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945" w:type="dxa"/>
        <w:tblLook w:val="04A0" w:firstRow="1" w:lastRow="0" w:firstColumn="1" w:lastColumn="0" w:noHBand="0" w:noVBand="1"/>
      </w:tblPr>
      <w:tblGrid>
        <w:gridCol w:w="3369"/>
        <w:gridCol w:w="6576"/>
      </w:tblGrid>
      <w:tr w:rsidR="008F0D9B" w:rsidRPr="0066556F" w:rsidTr="00B33152">
        <w:tc>
          <w:tcPr>
            <w:tcW w:w="3369" w:type="dxa"/>
          </w:tcPr>
          <w:p w:rsidR="008F0D9B" w:rsidRPr="0066556F" w:rsidRDefault="008F0D9B" w:rsidP="00B33152">
            <w:pPr>
              <w:spacing w:before="0" w:after="0" w:line="240" w:lineRule="auto"/>
              <w:jc w:val="center"/>
              <w:rPr>
                <w:rFonts w:eastAsia="Times New Roman"/>
                <w:b/>
                <w:bCs/>
                <w:sz w:val="24"/>
                <w:szCs w:val="24"/>
                <w:lang w:val="nl-NL"/>
              </w:rPr>
            </w:pPr>
            <w:r w:rsidRPr="0066556F">
              <w:rPr>
                <w:rFonts w:eastAsia="Times New Roman"/>
                <w:sz w:val="24"/>
                <w:szCs w:val="24"/>
                <w:lang w:val="nl-NL"/>
              </w:rPr>
              <w:br w:type="page"/>
            </w:r>
            <w:r w:rsidRPr="0066556F">
              <w:rPr>
                <w:rFonts w:eastAsia="Times New Roman"/>
                <w:b/>
                <w:bCs/>
                <w:sz w:val="24"/>
                <w:szCs w:val="24"/>
                <w:lang w:val="nl-NL"/>
              </w:rPr>
              <w:t>TÊN CƠ QUAN, TỔ CHỨC</w:t>
            </w:r>
          </w:p>
          <w:p w:rsidR="008F0D9B" w:rsidRPr="0066556F" w:rsidRDefault="008F0D9B" w:rsidP="00B33152">
            <w:pPr>
              <w:spacing w:before="0" w:after="0" w:line="240" w:lineRule="auto"/>
              <w:jc w:val="center"/>
              <w:rPr>
                <w:rFonts w:eastAsia="Times New Roman"/>
                <w:i/>
                <w:sz w:val="24"/>
                <w:szCs w:val="24"/>
                <w:lang w:val="nl-NL"/>
              </w:rPr>
            </w:pPr>
            <w:r w:rsidRPr="0066556F">
              <w:rPr>
                <w:rFonts w:eastAsia="Times New Roman"/>
                <w:i/>
                <w:sz w:val="24"/>
                <w:szCs w:val="24"/>
                <w:lang w:val="nl-NL"/>
              </w:rPr>
              <w:t>(nếu là cơ quan, tổ chức)</w:t>
            </w:r>
          </w:p>
          <w:p w:rsidR="008F0D9B" w:rsidRPr="0066556F" w:rsidRDefault="008F0D9B" w:rsidP="00B33152">
            <w:pPr>
              <w:spacing w:before="0" w:after="0" w:line="240" w:lineRule="auto"/>
              <w:rPr>
                <w:rFonts w:eastAsia="Times New Roman"/>
                <w:b/>
                <w:bCs/>
                <w:sz w:val="24"/>
                <w:szCs w:val="24"/>
                <w:lang w:val="nl-NL"/>
              </w:rPr>
            </w:pPr>
            <w:r>
              <w:rPr>
                <w:rFonts w:eastAsia="Times New Roman"/>
                <w:b/>
                <w:bCs/>
                <w:noProof/>
                <w:sz w:val="24"/>
                <w:szCs w:val="24"/>
              </w:rPr>
              <mc:AlternateContent>
                <mc:Choice Requires="wps">
                  <w:drawing>
                    <wp:anchor distT="0" distB="0" distL="114300" distR="114300" simplePos="0" relativeHeight="251659264" behindDoc="0" locked="0" layoutInCell="1" allowOverlap="1" wp14:anchorId="29EA688E" wp14:editId="20B9CBE8">
                      <wp:simplePos x="0" y="0"/>
                      <wp:positionH relativeFrom="column">
                        <wp:posOffset>522605</wp:posOffset>
                      </wp:positionH>
                      <wp:positionV relativeFrom="paragraph">
                        <wp:posOffset>74295</wp:posOffset>
                      </wp:positionV>
                      <wp:extent cx="906780" cy="0"/>
                      <wp:effectExtent l="13335" t="6350" r="13335" b="1270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67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460DA5" id="_x0000_t32" coordsize="21600,21600" o:spt="32" o:oned="t" path="m,l21600,21600e" filled="f">
                      <v:path arrowok="t" fillok="f" o:connecttype="none"/>
                      <o:lock v:ext="edit" shapetype="t"/>
                    </v:shapetype>
                    <v:shape id="Straight Arrow Connector 2" o:spid="_x0000_s1026" type="#_x0000_t32" style="position:absolute;margin-left:41.15pt;margin-top:5.85pt;width:71.4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"/>
                  </w:pict>
                </mc:Fallback>
              </mc:AlternateContent>
            </w:r>
          </w:p>
        </w:tc>
        <w:tc>
          <w:tcPr>
            <w:tcW w:w="6576" w:type="dxa"/>
          </w:tcPr>
          <w:p w:rsidR="008F0D9B" w:rsidRPr="0066556F" w:rsidRDefault="008F0D9B" w:rsidP="00B33152">
            <w:pPr>
              <w:spacing w:before="0" w:after="0" w:line="240" w:lineRule="auto"/>
              <w:jc w:val="center"/>
              <w:rPr>
                <w:rFonts w:eastAsia="Times New Roman"/>
                <w:b/>
                <w:bCs/>
                <w:sz w:val="24"/>
                <w:szCs w:val="24"/>
                <w:lang w:val="nl-NL"/>
              </w:rPr>
            </w:pPr>
            <w:r w:rsidRPr="0066556F">
              <w:rPr>
                <w:rFonts w:eastAsia="Times New Roman"/>
                <w:b/>
                <w:bCs/>
                <w:sz w:val="24"/>
                <w:szCs w:val="24"/>
                <w:lang w:val="nl-NL"/>
              </w:rPr>
              <w:t>CỘNG HOÀ XÃ HỘI CHỦ NGHĨA VIỆT NAM</w:t>
            </w:r>
          </w:p>
          <w:p w:rsidR="008F0D9B" w:rsidRPr="0066556F" w:rsidRDefault="008F0D9B" w:rsidP="00B33152">
            <w:pPr>
              <w:spacing w:before="0" w:after="0" w:line="240" w:lineRule="auto"/>
              <w:jc w:val="center"/>
              <w:rPr>
                <w:rFonts w:eastAsia="Times New Roman"/>
                <w:b/>
                <w:bCs/>
                <w:sz w:val="26"/>
                <w:szCs w:val="24"/>
                <w:lang w:val="nl-NL"/>
              </w:rPr>
            </w:pPr>
            <w:r w:rsidRPr="0066556F">
              <w:rPr>
                <w:rFonts w:eastAsia="Times New Roman"/>
                <w:b/>
                <w:bCs/>
                <w:sz w:val="26"/>
                <w:szCs w:val="24"/>
                <w:lang w:val="nl-NL"/>
              </w:rPr>
              <w:t>Độc lập - Tự do - Hạnh phúc</w:t>
            </w:r>
          </w:p>
          <w:p w:rsidR="008F0D9B" w:rsidRPr="0066556F" w:rsidRDefault="008F0D9B" w:rsidP="00B33152">
            <w:pPr>
              <w:spacing w:before="0" w:after="0" w:line="240" w:lineRule="auto"/>
              <w:jc w:val="center"/>
              <w:rPr>
                <w:rFonts w:eastAsia="Times New Roman"/>
                <w:bCs/>
                <w:sz w:val="24"/>
                <w:szCs w:val="24"/>
                <w:lang w:val="nl-NL"/>
              </w:rPr>
            </w:pPr>
            <w:r>
              <w:rPr>
                <w:rFonts w:eastAsia="Times New Roman"/>
                <w:bCs/>
                <w:noProof/>
                <w:sz w:val="24"/>
                <w:szCs w:val="24"/>
              </w:rPr>
              <mc:AlternateContent>
                <mc:Choice Requires="wps">
                  <w:drawing>
                    <wp:anchor distT="0" distB="0" distL="114300" distR="114300" simplePos="0" relativeHeight="251660288" behindDoc="0" locked="0" layoutInCell="1" allowOverlap="1" wp14:anchorId="12D03F3A" wp14:editId="5A165389">
                      <wp:simplePos x="0" y="0"/>
                      <wp:positionH relativeFrom="column">
                        <wp:posOffset>1023620</wp:posOffset>
                      </wp:positionH>
                      <wp:positionV relativeFrom="paragraph">
                        <wp:posOffset>34925</wp:posOffset>
                      </wp:positionV>
                      <wp:extent cx="2011680" cy="0"/>
                      <wp:effectExtent l="5715" t="10160" r="11430" b="889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116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4BAB59" id="Straight Arrow Connector 1" o:spid="_x0000_s1026" type="#_x0000_t32" style="position:absolute;margin-left:80.6pt;margin-top:2.75pt;width:158.4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"/>
                  </w:pict>
                </mc:Fallback>
              </mc:AlternateContent>
            </w:r>
          </w:p>
          <w:p w:rsidR="008F0D9B" w:rsidRPr="0066556F" w:rsidRDefault="008F0D9B" w:rsidP="00B33152">
            <w:pPr>
              <w:spacing w:before="0" w:after="0" w:line="240" w:lineRule="auto"/>
              <w:jc w:val="center"/>
              <w:rPr>
                <w:rFonts w:eastAsia="Times New Roman"/>
                <w:i/>
                <w:sz w:val="24"/>
                <w:szCs w:val="24"/>
                <w:lang w:val="nl-NL"/>
              </w:rPr>
            </w:pPr>
            <w:r w:rsidRPr="0066556F">
              <w:rPr>
                <w:rFonts w:eastAsia="Times New Roman"/>
                <w:i/>
                <w:sz w:val="26"/>
                <w:szCs w:val="24"/>
                <w:lang w:val="nl-NL"/>
              </w:rPr>
              <w:t>......., ngày  .....tháng .....năm .....</w:t>
            </w:r>
          </w:p>
        </w:tc>
      </w:tr>
    </w:tbl>
    <w:p w:rsidR="008F0D9B" w:rsidRPr="006A7A81" w:rsidRDefault="008F0D9B" w:rsidP="008F0D9B">
      <w:pPr>
        <w:spacing w:before="240" w:after="0" w:line="240" w:lineRule="auto"/>
        <w:jc w:val="center"/>
        <w:rPr>
          <w:rFonts w:eastAsia="Times New Roman"/>
          <w:b/>
          <w:bCs/>
          <w:szCs w:val="28"/>
          <w:lang w:val="nl-NL"/>
        </w:rPr>
      </w:pPr>
      <w:r w:rsidRPr="006A7A81">
        <w:rPr>
          <w:rFonts w:eastAsia="Times New Roman"/>
          <w:b/>
          <w:bCs/>
          <w:szCs w:val="28"/>
          <w:lang w:val="nl-NL"/>
        </w:rPr>
        <w:t>ĐƠN ĐỀ NGHỊ</w:t>
      </w:r>
    </w:p>
    <w:p w:rsidR="008F0D9B" w:rsidRPr="006A7A81" w:rsidRDefault="008F0D9B" w:rsidP="008F0D9B">
      <w:pPr>
        <w:spacing w:before="0" w:after="0" w:line="240" w:lineRule="auto"/>
        <w:jc w:val="center"/>
        <w:rPr>
          <w:rFonts w:eastAsia="Times New Roman"/>
          <w:b/>
          <w:bCs/>
          <w:szCs w:val="28"/>
          <w:lang w:val="nl-NL"/>
        </w:rPr>
      </w:pPr>
      <w:r w:rsidRPr="006A7A81">
        <w:rPr>
          <w:rFonts w:eastAsia="Times New Roman"/>
          <w:b/>
          <w:bCs/>
          <w:szCs w:val="28"/>
          <w:lang w:val="nl-NL"/>
        </w:rPr>
        <w:t>Cấp phép nhập khẩu văn hóa phẩm</w:t>
      </w:r>
    </w:p>
    <w:p w:rsidR="008F0D9B" w:rsidRDefault="008F0D9B" w:rsidP="008F0D9B">
      <w:pPr>
        <w:spacing w:after="0" w:line="240" w:lineRule="auto"/>
        <w:jc w:val="center"/>
        <w:rPr>
          <w:rFonts w:eastAsia="Times New Roman"/>
          <w:szCs w:val="28"/>
          <w:lang w:val="nl-NL"/>
        </w:rPr>
      </w:pPr>
    </w:p>
    <w:p w:rsidR="008F0D9B" w:rsidRPr="006A7A81" w:rsidRDefault="008F0D9B" w:rsidP="008F0D9B">
      <w:pPr>
        <w:spacing w:after="0" w:line="240" w:lineRule="auto"/>
        <w:jc w:val="center"/>
        <w:rPr>
          <w:rFonts w:eastAsia="Times New Roman"/>
          <w:szCs w:val="28"/>
          <w:vertAlign w:val="superscript"/>
          <w:lang w:val="nl-NL"/>
        </w:rPr>
      </w:pPr>
      <w:r w:rsidRPr="006A7A81">
        <w:rPr>
          <w:rFonts w:eastAsia="Times New Roman"/>
          <w:szCs w:val="28"/>
          <w:lang w:val="nl-NL"/>
        </w:rPr>
        <w:t>Kính gửi: Sở Văn hóa và Thể thao thành phố Hải Phòng</w:t>
      </w:r>
    </w:p>
    <w:p w:rsidR="008F0D9B" w:rsidRDefault="008F0D9B" w:rsidP="008F0D9B">
      <w:pPr>
        <w:tabs>
          <w:tab w:val="left" w:leader="dot" w:pos="8931"/>
        </w:tabs>
        <w:spacing w:after="0" w:line="240" w:lineRule="auto"/>
        <w:rPr>
          <w:rFonts w:eastAsia="Times New Roman"/>
          <w:szCs w:val="28"/>
          <w:lang w:val="nl-NL"/>
        </w:rPr>
      </w:pP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Tên cơ quan, tổ</w:t>
      </w:r>
      <w:r>
        <w:rPr>
          <w:rFonts w:eastAsia="Times New Roman"/>
          <w:szCs w:val="28"/>
          <w:lang w:val="nl-NL"/>
        </w:rPr>
        <w:t xml:space="preserve"> chức, cá nhân (đề nghị nhập khẩu</w:t>
      </w:r>
      <w:r w:rsidRPr="006A7A81">
        <w:rPr>
          <w:rFonts w:eastAsia="Times New Roman"/>
          <w:szCs w:val="28"/>
          <w:lang w:val="nl-NL"/>
        </w:rPr>
        <w:t>).</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Địa chỉ</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Điện thoại:..........................................Fax:</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Đề nghị………………(tên cơ quan cấp phép) cấp phép nhập khẩu văn hóa phẩm dưới đây:</w:t>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Loại văn hoá phẩm:</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Số lượng</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Nội dung văn hoá phẩm:</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Gửi từ:</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Đến:</w:t>
      </w:r>
      <w:r w:rsidRPr="006A7A81">
        <w:rPr>
          <w:rFonts w:eastAsia="Times New Roman"/>
          <w:szCs w:val="28"/>
          <w:lang w:val="nl-NL"/>
        </w:rPr>
        <w:tab/>
      </w:r>
    </w:p>
    <w:p w:rsidR="008F0D9B" w:rsidRPr="006A7A81" w:rsidRDefault="008F0D9B" w:rsidP="008F0D9B">
      <w:pPr>
        <w:tabs>
          <w:tab w:val="left" w:leader="dot" w:pos="8931"/>
        </w:tabs>
        <w:spacing w:after="0" w:line="240" w:lineRule="auto"/>
        <w:rPr>
          <w:rFonts w:eastAsia="Times New Roman"/>
          <w:szCs w:val="28"/>
          <w:lang w:val="nl-NL"/>
        </w:rPr>
      </w:pPr>
      <w:r w:rsidRPr="006A7A81">
        <w:rPr>
          <w:rFonts w:eastAsia="Times New Roman"/>
          <w:szCs w:val="28"/>
          <w:lang w:val="nl-NL"/>
        </w:rPr>
        <w:t>Mục đích sử dụng:</w:t>
      </w:r>
      <w:r w:rsidRPr="006A7A81">
        <w:rPr>
          <w:rFonts w:eastAsia="Times New Roman"/>
          <w:szCs w:val="28"/>
          <w:lang w:val="nl-NL"/>
        </w:rPr>
        <w:tab/>
      </w:r>
    </w:p>
    <w:p w:rsidR="008F0D9B" w:rsidRDefault="008F0D9B" w:rsidP="008F0D9B">
      <w:pPr>
        <w:spacing w:after="0" w:line="240" w:lineRule="auto"/>
        <w:rPr>
          <w:rFonts w:eastAsia="Times New Roman"/>
          <w:szCs w:val="28"/>
          <w:lang w:val="nl-NL"/>
        </w:rPr>
      </w:pPr>
      <w:r w:rsidRPr="006A7A81">
        <w:rPr>
          <w:rFonts w:eastAsia="Times New Roman"/>
          <w:szCs w:val="28"/>
          <w:lang w:val="nl-NL"/>
        </w:rPr>
        <w:t>Chúng tôi</w:t>
      </w:r>
      <w:r>
        <w:rPr>
          <w:rFonts w:eastAsia="Times New Roman"/>
          <w:szCs w:val="28"/>
          <w:lang w:val="nl-NL"/>
        </w:rPr>
        <w:t xml:space="preserve"> cam kết sở hữu hợp pháp đối với văn hóa phẩm nhập khẩu và xin cam kết thực hiện đúng nội dung giấy phép nhập khẩu, quản lý, sử dụng văn hóa phẩm nhập khẩu theo quy định của pháp luật</w:t>
      </w:r>
      <w:r w:rsidRPr="006A7A81">
        <w:rPr>
          <w:rFonts w:eastAsia="Times New Roman"/>
          <w:szCs w:val="28"/>
          <w:lang w:val="nl-NL"/>
        </w:rPr>
        <w:t>.</w:t>
      </w:r>
    </w:p>
    <w:p w:rsidR="008F0D9B" w:rsidRPr="006A7A81" w:rsidRDefault="008F0D9B" w:rsidP="008F0D9B">
      <w:pPr>
        <w:spacing w:after="0" w:line="240" w:lineRule="auto"/>
        <w:rPr>
          <w:rFonts w:eastAsia="Times New Roman"/>
          <w:szCs w:val="28"/>
          <w:lang w:val="nl-NL"/>
        </w:rPr>
      </w:pPr>
    </w:p>
    <w:tbl>
      <w:tblPr>
        <w:tblW w:w="0" w:type="auto"/>
        <w:tblLook w:val="04A0" w:firstRow="1" w:lastRow="0" w:firstColumn="1" w:lastColumn="0" w:noHBand="0" w:noVBand="1"/>
      </w:tblPr>
      <w:tblGrid>
        <w:gridCol w:w="4332"/>
        <w:gridCol w:w="5023"/>
      </w:tblGrid>
      <w:tr w:rsidR="008F0D9B" w:rsidRPr="006A7A81" w:rsidTr="00B33152">
        <w:tc>
          <w:tcPr>
            <w:tcW w:w="4531" w:type="dxa"/>
            <w:shd w:val="clear" w:color="auto" w:fill="auto"/>
          </w:tcPr>
          <w:p w:rsidR="008F0D9B" w:rsidRPr="006A7A81" w:rsidRDefault="008F0D9B" w:rsidP="00B33152">
            <w:pPr>
              <w:spacing w:after="0" w:line="240" w:lineRule="auto"/>
              <w:jc w:val="center"/>
              <w:rPr>
                <w:rFonts w:eastAsia="SimSun"/>
                <w:szCs w:val="28"/>
                <w:lang w:val="nl-NL"/>
              </w:rPr>
            </w:pPr>
          </w:p>
        </w:tc>
        <w:tc>
          <w:tcPr>
            <w:tcW w:w="5216" w:type="dxa"/>
            <w:shd w:val="clear" w:color="auto" w:fill="auto"/>
          </w:tcPr>
          <w:p w:rsidR="008F0D9B" w:rsidRPr="006345D8" w:rsidRDefault="008F0D9B" w:rsidP="00B33152">
            <w:pPr>
              <w:spacing w:after="0" w:line="240" w:lineRule="auto"/>
              <w:jc w:val="center"/>
              <w:rPr>
                <w:rFonts w:eastAsia="SimSun"/>
                <w:sz w:val="24"/>
                <w:szCs w:val="24"/>
                <w:lang w:val="nl-NL"/>
              </w:rPr>
            </w:pPr>
            <w:r w:rsidRPr="006345D8">
              <w:rPr>
                <w:rFonts w:eastAsia="SimSun"/>
                <w:b/>
                <w:sz w:val="24"/>
                <w:szCs w:val="24"/>
                <w:lang w:val="nl-NL"/>
              </w:rPr>
              <w:t>NGƯỜI ĐỀ NGHỊ CẤP PHÉP</w:t>
            </w:r>
            <w:r w:rsidRPr="006345D8">
              <w:rPr>
                <w:rFonts w:eastAsia="SimSun"/>
                <w:b/>
                <w:sz w:val="24"/>
                <w:szCs w:val="24"/>
                <w:lang w:val="nl-NL"/>
              </w:rPr>
              <w:br/>
            </w:r>
            <w:r w:rsidRPr="006345D8">
              <w:rPr>
                <w:rFonts w:eastAsia="SimSun"/>
                <w:sz w:val="24"/>
                <w:szCs w:val="24"/>
                <w:lang w:val="nl-NL"/>
              </w:rPr>
              <w:t xml:space="preserve"> </w:t>
            </w:r>
            <w:r w:rsidRPr="006345D8">
              <w:rPr>
                <w:rFonts w:eastAsia="SimSun"/>
                <w:i/>
                <w:sz w:val="22"/>
                <w:szCs w:val="24"/>
                <w:lang w:val="nl-NL"/>
              </w:rPr>
              <w:t>(Nếu là cơ quan, tổ chức phải ký tên, đóng dấu</w:t>
            </w:r>
            <w:r>
              <w:rPr>
                <w:rFonts w:eastAsia="SimSun"/>
                <w:i/>
                <w:sz w:val="22"/>
                <w:szCs w:val="24"/>
                <w:lang w:val="nl-NL"/>
              </w:rPr>
              <w:t>)</w:t>
            </w:r>
          </w:p>
        </w:tc>
      </w:tr>
      <w:tr w:rsidR="008F0D9B" w:rsidRPr="006A7A81" w:rsidTr="00B33152">
        <w:tc>
          <w:tcPr>
            <w:tcW w:w="4531" w:type="dxa"/>
            <w:shd w:val="clear" w:color="auto" w:fill="auto"/>
          </w:tcPr>
          <w:p w:rsidR="008F0D9B" w:rsidRPr="006A7A81" w:rsidRDefault="008F0D9B" w:rsidP="00B33152">
            <w:pPr>
              <w:spacing w:after="0" w:line="240" w:lineRule="auto"/>
              <w:jc w:val="center"/>
              <w:rPr>
                <w:rFonts w:eastAsia="SimSun"/>
                <w:szCs w:val="28"/>
                <w:lang w:val="nl-NL"/>
              </w:rPr>
            </w:pPr>
          </w:p>
        </w:tc>
        <w:tc>
          <w:tcPr>
            <w:tcW w:w="5216" w:type="dxa"/>
            <w:shd w:val="clear" w:color="auto" w:fill="auto"/>
          </w:tcPr>
          <w:p w:rsidR="008F0D9B" w:rsidRPr="006A7A81" w:rsidRDefault="008F0D9B" w:rsidP="00B33152">
            <w:pPr>
              <w:spacing w:after="0" w:line="240" w:lineRule="auto"/>
              <w:jc w:val="center"/>
              <w:rPr>
                <w:rFonts w:eastAsia="SimSun"/>
                <w:b/>
                <w:sz w:val="26"/>
                <w:szCs w:val="28"/>
                <w:lang w:val="nl-NL"/>
              </w:rPr>
            </w:pPr>
          </w:p>
        </w:tc>
      </w:tr>
    </w:tbl>
    <w:p w:rsidR="00D44623" w:rsidRDefault="00D44623">
      <w:bookmarkStart w:id="0" w:name="_GoBack"/>
      <w:bookmarkEnd w:id="0"/>
    </w:p>
    <w:sectPr w:rsidR="00D44623" w:rsidSect="00C5089D">
      <w:pgSz w:w="11907" w:h="16840" w:code="9"/>
      <w:pgMar w:top="1134" w:right="851"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0D9B"/>
    <w:rsid w:val="001064D4"/>
    <w:rsid w:val="008F0D9B"/>
    <w:rsid w:val="00C5089D"/>
    <w:rsid w:val="00D446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09B0A8-9B08-4620-8770-A8F3292BE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F0D9B"/>
    <w:pPr>
      <w:spacing w:before="120" w:after="120" w:line="360" w:lineRule="auto"/>
      <w:jc w:val="both"/>
    </w:pPr>
    <w:rPr>
      <w:rFonts w:eastAsia="Calibri"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2024-02-20T09:10:00Z</dcterms:created>
  <dcterms:modified xsi:type="dcterms:W3CDTF">2024-02-20T09:11:00Z</dcterms:modified>
</cp:coreProperties>
</file>