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FEDB8" w14:textId="77777777" w:rsidR="0092229A" w:rsidRPr="00877EB2" w:rsidRDefault="0092229A" w:rsidP="0092229A">
      <w:pPr>
        <w:rPr>
          <w:vanish/>
        </w:rPr>
      </w:pPr>
    </w:p>
    <w:p w14:paraId="7969B206" w14:textId="77777777" w:rsidR="0092229A" w:rsidRPr="00877EB2" w:rsidRDefault="0092229A" w:rsidP="0092229A">
      <w:pPr>
        <w:spacing w:before="60" w:after="60" w:line="264" w:lineRule="auto"/>
        <w:ind w:firstLine="720"/>
        <w:jc w:val="both"/>
        <w:rPr>
          <w:b/>
          <w:sz w:val="28"/>
        </w:rPr>
      </w:pPr>
      <w:r w:rsidRPr="00877EB2">
        <w:rPr>
          <w:b/>
          <w:sz w:val="28"/>
        </w:rPr>
        <w:t>PHẦN II. NỘI DUNG CỤ THỂ TỪNG THỦ TỤC HÀNH CHÍNH THUỘC PHẠM VI CHỨC NĂNG QUẢN LÝ CỦA BỘ GIÁO DỤC VÀ ĐÀO TẠO</w:t>
      </w:r>
    </w:p>
    <w:p w14:paraId="64545BA1" w14:textId="4E3B0B0F" w:rsidR="0092229A" w:rsidRPr="00877EB2" w:rsidRDefault="0092229A" w:rsidP="0092229A">
      <w:pPr>
        <w:ind w:firstLine="567"/>
        <w:jc w:val="both"/>
        <w:rPr>
          <w:rFonts w:ascii="Times New Roman Bold" w:hAnsi="Times New Roman Bold"/>
          <w:b/>
          <w:sz w:val="28"/>
          <w:szCs w:val="28"/>
        </w:rPr>
      </w:pPr>
    </w:p>
    <w:p w14:paraId="134C1984" w14:textId="7215ABF9" w:rsidR="0092229A" w:rsidRPr="00877EB2" w:rsidRDefault="0092229A" w:rsidP="0092229A">
      <w:pPr>
        <w:spacing w:before="60" w:after="60" w:line="264" w:lineRule="auto"/>
        <w:ind w:firstLine="720"/>
        <w:jc w:val="both"/>
        <w:rPr>
          <w:rFonts w:ascii="Times New Roman Bold" w:hAnsi="Times New Roman Bold"/>
          <w:b/>
          <w:sz w:val="28"/>
          <w:szCs w:val="28"/>
        </w:rPr>
      </w:pPr>
      <w:r>
        <w:rPr>
          <w:rFonts w:ascii="Times New Roman Bold" w:hAnsi="Times New Roman Bold"/>
          <w:b/>
          <w:sz w:val="28"/>
          <w:szCs w:val="28"/>
        </w:rPr>
        <w:t>A</w:t>
      </w:r>
      <w:r w:rsidRPr="00877EB2">
        <w:rPr>
          <w:rFonts w:ascii="Times New Roman Bold" w:hAnsi="Times New Roman Bold"/>
          <w:b/>
          <w:sz w:val="28"/>
          <w:szCs w:val="28"/>
        </w:rPr>
        <w:t>. Thủ tục hành chính cấp tỉnh</w:t>
      </w:r>
    </w:p>
    <w:p w14:paraId="697B9140" w14:textId="77777777" w:rsidR="0092229A" w:rsidRPr="00877EB2" w:rsidRDefault="0092229A" w:rsidP="0092229A">
      <w:pPr>
        <w:spacing w:before="60" w:after="60" w:line="264" w:lineRule="auto"/>
        <w:ind w:firstLine="720"/>
        <w:jc w:val="both"/>
        <w:rPr>
          <w:b/>
          <w:sz w:val="28"/>
          <w:szCs w:val="28"/>
        </w:rPr>
      </w:pPr>
      <w:r w:rsidRPr="00877EB2">
        <w:rPr>
          <w:b/>
          <w:sz w:val="28"/>
          <w:szCs w:val="28"/>
        </w:rPr>
        <w:t>I. Lĩnh vực giáo dục mầm non</w:t>
      </w:r>
    </w:p>
    <w:p w14:paraId="44803C36" w14:textId="77777777" w:rsidR="0092229A" w:rsidRPr="00877EB2" w:rsidRDefault="0092229A" w:rsidP="0092229A">
      <w:pPr>
        <w:spacing w:before="60" w:after="60" w:line="264" w:lineRule="auto"/>
        <w:ind w:firstLine="720"/>
        <w:jc w:val="both"/>
        <w:rPr>
          <w:b/>
          <w:sz w:val="28"/>
          <w:szCs w:val="28"/>
        </w:rPr>
      </w:pPr>
      <w:r w:rsidRPr="00877EB2">
        <w:rPr>
          <w:b/>
          <w:sz w:val="28"/>
          <w:szCs w:val="28"/>
        </w:rPr>
        <w:t xml:space="preserve">1. Chuyển đổi </w:t>
      </w:r>
      <w:r w:rsidRPr="0092229A">
        <w:rPr>
          <w:b/>
          <w:i/>
          <w:sz w:val="28"/>
          <w:szCs w:val="28"/>
        </w:rPr>
        <w:t>nhà trẻ, trường mẫu giáo, trường mầm non</w:t>
      </w:r>
      <w:r w:rsidRPr="00877EB2">
        <w:rPr>
          <w:b/>
          <w:sz w:val="28"/>
          <w:szCs w:val="28"/>
        </w:rPr>
        <w:t xml:space="preserve"> tư thục do cơ quan đại diện ngoại giao nước ngoài, tổ chức quốc tế liên chính phủ đề nghị sang </w:t>
      </w:r>
      <w:r w:rsidRPr="0092229A">
        <w:rPr>
          <w:b/>
          <w:i/>
          <w:sz w:val="28"/>
          <w:szCs w:val="28"/>
        </w:rPr>
        <w:t>nhà trẻ, trường mẫu giáo, trường mầm non</w:t>
      </w:r>
      <w:r w:rsidRPr="00877EB2">
        <w:rPr>
          <w:b/>
          <w:sz w:val="28"/>
          <w:szCs w:val="28"/>
        </w:rPr>
        <w:t xml:space="preserve"> tư thục hoạt động không vì lợi nhuận </w:t>
      </w:r>
    </w:p>
    <w:p w14:paraId="0692B60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 Trình tự thực hiện</w:t>
      </w:r>
    </w:p>
    <w:p w14:paraId="455E6FFB" w14:textId="77777777" w:rsidR="0092229A" w:rsidRPr="0092229A" w:rsidRDefault="0092229A" w:rsidP="0092229A">
      <w:pPr>
        <w:spacing w:before="60" w:after="60" w:line="264" w:lineRule="auto"/>
        <w:ind w:firstLine="720"/>
        <w:jc w:val="both"/>
        <w:rPr>
          <w:bCs/>
          <w:iCs/>
          <w:sz w:val="28"/>
          <w:szCs w:val="28"/>
        </w:rPr>
      </w:pPr>
      <w:r w:rsidRPr="0092229A">
        <w:rPr>
          <w:bCs/>
          <w:iCs/>
          <w:sz w:val="28"/>
          <w:szCs w:val="28"/>
        </w:rPr>
        <w:t xml:space="preserve">a) </w:t>
      </w:r>
      <w:r w:rsidRPr="0092229A">
        <w:rPr>
          <w:bCs/>
          <w:i/>
          <w:sz w:val="28"/>
          <w:szCs w:val="28"/>
        </w:rPr>
        <w:t xml:space="preserve">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877EB2">
        <w:rPr>
          <w:rFonts w:eastAsia="Calibri"/>
          <w:i/>
          <w:sz w:val="28"/>
          <w:szCs w:val="28"/>
          <w:shd w:val="clear" w:color="auto" w:fill="FFFFFF"/>
        </w:rPr>
        <w:t xml:space="preserve">nộp </w:t>
      </w:r>
      <w:r w:rsidRPr="0092229A">
        <w:rPr>
          <w:bCs/>
          <w:i/>
          <w:sz w:val="28"/>
          <w:szCs w:val="28"/>
        </w:rPr>
        <w:t>bằng hình thức trực tuyến trên Cổng Dịch vụ công quốc gia hoặc qua dịch vụ bưu chính hoặc trực tiếp đến Trung tâm Phục vụ hành chính công cấp tỉnh</w:t>
      </w:r>
      <w:r w:rsidRPr="0092229A">
        <w:rPr>
          <w:bCs/>
          <w:iCs/>
          <w:sz w:val="28"/>
          <w:szCs w:val="28"/>
        </w:rPr>
        <w:t>.</w:t>
      </w:r>
    </w:p>
    <w:p w14:paraId="52FABB90" w14:textId="77777777" w:rsidR="0092229A" w:rsidRPr="00877EB2" w:rsidRDefault="0092229A" w:rsidP="0092229A">
      <w:pPr>
        <w:spacing w:before="60" w:after="60" w:line="264" w:lineRule="auto"/>
        <w:ind w:firstLine="720"/>
        <w:jc w:val="both"/>
        <w:rPr>
          <w:i/>
          <w:sz w:val="28"/>
          <w:szCs w:val="28"/>
        </w:rPr>
      </w:pPr>
      <w:r w:rsidRPr="00877EB2">
        <w:rPr>
          <w:iCs/>
          <w:sz w:val="28"/>
          <w:szCs w:val="28"/>
        </w:rPr>
        <w:t xml:space="preserve">b) </w:t>
      </w:r>
      <w:r w:rsidRPr="00877EB2">
        <w:rPr>
          <w:i/>
          <w:sz w:val="28"/>
          <w:szCs w:val="28"/>
        </w:rPr>
        <w:t xml:space="preserve">Trong thời hạn </w:t>
      </w:r>
      <w:r w:rsidRPr="00877EB2">
        <w:rPr>
          <w:bCs/>
          <w:i/>
          <w:sz w:val="28"/>
          <w:szCs w:val="28"/>
        </w:rPr>
        <w:t>13</w:t>
      </w:r>
      <w:r w:rsidRPr="00877EB2">
        <w:rPr>
          <w:i/>
          <w:sz w:val="28"/>
          <w:szCs w:val="28"/>
        </w:rPr>
        <w:t xml:space="preserve"> ngày làm việc tính từ ngày nhận đủ hồ sơ hợp lệ theo quy định tại khoản 1 Điều </w:t>
      </w:r>
      <w:r w:rsidRPr="0092229A">
        <w:rPr>
          <w:bCs/>
          <w:i/>
          <w:sz w:val="28"/>
          <w:szCs w:val="28"/>
        </w:rPr>
        <w:t>3 Nghị định số 66/2026/NĐ-CP</w:t>
      </w:r>
      <w:r w:rsidRPr="00877EB2">
        <w:rPr>
          <w:i/>
          <w:sz w:val="28"/>
          <w:szCs w:val="28"/>
        </w:rPr>
        <w:t xml:space="preserve">, Sở Giáo dục và Đào tạo </w:t>
      </w:r>
      <w:r w:rsidRPr="00877EB2">
        <w:rPr>
          <w:bCs/>
          <w:i/>
          <w:sz w:val="28"/>
          <w:szCs w:val="28"/>
        </w:rPr>
        <w:t>theo thẩm quyền</w:t>
      </w:r>
      <w:r w:rsidRPr="00877EB2">
        <w:rPr>
          <w:i/>
          <w:sz w:val="28"/>
          <w:szCs w:val="28"/>
        </w:rPr>
        <w:t xml:space="preserve"> tổ chức lấy ý kiến các cơ quan, đơn vị có liên quan và thẩm định hồ sơ trình Giám đốc Sở Giáo dục và Đào tạo quyết định chuyển đổi.</w:t>
      </w:r>
    </w:p>
    <w:p w14:paraId="77FA52CF" w14:textId="77777777" w:rsidR="0092229A" w:rsidRPr="00877EB2" w:rsidRDefault="0092229A" w:rsidP="0092229A">
      <w:pPr>
        <w:spacing w:before="60" w:after="60" w:line="264" w:lineRule="auto"/>
        <w:ind w:firstLine="720"/>
        <w:jc w:val="both"/>
        <w:rPr>
          <w:iCs/>
          <w:sz w:val="28"/>
          <w:szCs w:val="28"/>
        </w:rPr>
      </w:pPr>
      <w:r w:rsidRPr="00877EB2">
        <w:rPr>
          <w:i/>
          <w:sz w:val="28"/>
          <w:szCs w:val="28"/>
        </w:rPr>
        <w:t xml:space="preserve">Quyết định chuyển đổi (Mẫu số 03 tại Phụ lục kèm theo Nghị định số 66/2026/NĐ-CP) được công bố công khai trên cổng thông tin điện tử hoặc trang thông tin điện tử của cơ quan </w:t>
      </w:r>
      <w:r w:rsidRPr="00877EB2">
        <w:rPr>
          <w:bCs/>
          <w:i/>
          <w:sz w:val="28"/>
          <w:szCs w:val="28"/>
        </w:rPr>
        <w:t>ra</w:t>
      </w:r>
      <w:r w:rsidRPr="00877EB2">
        <w:rPr>
          <w:i/>
          <w:sz w:val="28"/>
          <w:szCs w:val="28"/>
        </w:rPr>
        <w:t xml:space="preserve"> quyết định chuyển đổi</w:t>
      </w:r>
      <w:r w:rsidRPr="00877EB2">
        <w:rPr>
          <w:iCs/>
          <w:sz w:val="28"/>
          <w:szCs w:val="28"/>
        </w:rPr>
        <w:t>.</w:t>
      </w:r>
    </w:p>
    <w:p w14:paraId="5947C4B0"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z w:val="28"/>
          <w:szCs w:val="28"/>
        </w:rPr>
        <w:t xml:space="preserve">c) </w:t>
      </w:r>
      <w:r w:rsidRPr="00877EB2">
        <w:rPr>
          <w:i/>
          <w:sz w:val="28"/>
          <w:szCs w:val="28"/>
        </w:rPr>
        <w:t xml:space="preserve">Trường hợp hồ sơ không bảo đảm theo quy định, trong thời hạn </w:t>
      </w:r>
      <w:r w:rsidRPr="00877EB2">
        <w:rPr>
          <w:bCs/>
          <w:i/>
          <w:sz w:val="28"/>
          <w:szCs w:val="28"/>
        </w:rPr>
        <w:t>03</w:t>
      </w:r>
      <w:r w:rsidRPr="00877EB2">
        <w:rPr>
          <w:i/>
          <w:sz w:val="28"/>
          <w:szCs w:val="28"/>
        </w:rPr>
        <w:t xml:space="preserve"> ngày làm việc tính từ ngày nhận hồ sơ, Sở Giáo dục và Đào tạo</w:t>
      </w:r>
      <w:r w:rsidRPr="00877EB2">
        <w:rPr>
          <w:i/>
          <w:sz w:val="28"/>
          <w:szCs w:val="28"/>
          <w:lang w:val="vi-VN"/>
        </w:rPr>
        <w:t xml:space="preserve"> </w:t>
      </w:r>
      <w:r w:rsidRPr="00877EB2">
        <w:rPr>
          <w:i/>
          <w:sz w:val="28"/>
          <w:szCs w:val="28"/>
        </w:rPr>
        <w:t xml:space="preserve">gửi văn bản thông báo cho </w:t>
      </w:r>
      <w:r w:rsidRPr="0092229A">
        <w:rPr>
          <w:bCs/>
          <w:i/>
          <w:sz w:val="28"/>
          <w:szCs w:val="28"/>
        </w:rPr>
        <w:t xml:space="preserve">nhà trẻ, trường mẫu giáo, trường mầm non </w:t>
      </w:r>
      <w:r w:rsidRPr="00877EB2">
        <w:rPr>
          <w:i/>
          <w:sz w:val="28"/>
          <w:szCs w:val="28"/>
        </w:rPr>
        <w:t>tư thục và nêu rõ lý do</w:t>
      </w:r>
      <w:r w:rsidRPr="00877EB2">
        <w:rPr>
          <w:iCs/>
          <w:sz w:val="28"/>
          <w:szCs w:val="28"/>
        </w:rPr>
        <w:t>.</w:t>
      </w:r>
    </w:p>
    <w:p w14:paraId="31516696"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1</w:t>
      </w:r>
      <w:r w:rsidRPr="00877EB2">
        <w:rPr>
          <w:iCs/>
          <w:sz w:val="28"/>
          <w:szCs w:val="28"/>
        </w:rPr>
        <w:t xml:space="preserve">.2. Cách thức thực hiện </w:t>
      </w:r>
    </w:p>
    <w:p w14:paraId="1AD94962" w14:textId="77777777" w:rsidR="0092229A" w:rsidRPr="00877EB2" w:rsidRDefault="0092229A" w:rsidP="0092229A">
      <w:pPr>
        <w:spacing w:before="60" w:after="60" w:line="264" w:lineRule="auto"/>
        <w:ind w:firstLine="720"/>
        <w:jc w:val="both"/>
        <w:rPr>
          <w:iCs/>
          <w:sz w:val="28"/>
          <w:szCs w:val="28"/>
          <w:shd w:val="clear" w:color="auto" w:fill="FFFFFF"/>
        </w:rPr>
      </w:pPr>
      <w:r w:rsidRPr="00877EB2">
        <w:rPr>
          <w:iCs/>
          <w:sz w:val="28"/>
          <w:szCs w:val="28"/>
        </w:rPr>
        <w:t xml:space="preserve">Nộp </w:t>
      </w:r>
      <w:r w:rsidRPr="00877EB2">
        <w:rPr>
          <w:iCs/>
          <w:sz w:val="28"/>
          <w:szCs w:val="28"/>
          <w:shd w:val="clear" w:color="auto" w:fill="FFFFFF"/>
        </w:rPr>
        <w:t xml:space="preserve">hồ sơ </w:t>
      </w:r>
      <w:r w:rsidRPr="0092229A">
        <w:rPr>
          <w:bCs/>
          <w:iCs/>
          <w:sz w:val="28"/>
          <w:szCs w:val="28"/>
        </w:rPr>
        <w:t>trực tuyến trên Cổng Dịch vụ công quốc gia hoặc qua dịch vụ bưu chính hoặc trực tiếp đến Trung tâm Phục vụ hành chính công cấp tỉnh</w:t>
      </w:r>
      <w:r w:rsidRPr="00877EB2">
        <w:rPr>
          <w:iCs/>
          <w:sz w:val="28"/>
          <w:szCs w:val="28"/>
          <w:shd w:val="clear" w:color="auto" w:fill="FFFFFF"/>
        </w:rPr>
        <w:t>.</w:t>
      </w:r>
    </w:p>
    <w:p w14:paraId="1CE0F39E" w14:textId="77777777" w:rsidR="0092229A" w:rsidRPr="00877EB2" w:rsidRDefault="0092229A" w:rsidP="0092229A">
      <w:pPr>
        <w:spacing w:before="60" w:after="60" w:line="264" w:lineRule="auto"/>
        <w:ind w:firstLine="720"/>
        <w:jc w:val="both"/>
        <w:rPr>
          <w:iCs/>
          <w:sz w:val="28"/>
          <w:szCs w:val="28"/>
        </w:rPr>
      </w:pPr>
      <w:r w:rsidRPr="00877EB2">
        <w:rPr>
          <w:iCs/>
          <w:sz w:val="28"/>
          <w:szCs w:val="28"/>
          <w:shd w:val="clear" w:color="auto" w:fill="FFFFFF"/>
        </w:rPr>
        <w:t>1</w:t>
      </w:r>
      <w:r w:rsidRPr="00877EB2">
        <w:rPr>
          <w:iCs/>
          <w:sz w:val="28"/>
          <w:szCs w:val="28"/>
        </w:rPr>
        <w:t>.3. Thành phần và số lượng hồ sơ</w:t>
      </w:r>
    </w:p>
    <w:p w14:paraId="7CEEC505"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1.3.1. Thành phần hồ sơ:</w:t>
      </w:r>
    </w:p>
    <w:p w14:paraId="6F093BBD"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a) </w:t>
      </w:r>
      <w:r w:rsidRPr="00877EB2">
        <w:rPr>
          <w:iCs/>
          <w:sz w:val="28"/>
          <w:szCs w:val="28"/>
        </w:rPr>
        <w:t xml:space="preserve">Tờ trình đề nghị chuyển đổi </w:t>
      </w:r>
      <w:r w:rsidRPr="0092229A">
        <w:rPr>
          <w:bCs/>
          <w:iCs/>
          <w:sz w:val="28"/>
          <w:szCs w:val="28"/>
        </w:rPr>
        <w:t>sang nhà trẻ, trường mẫu giáo, trường mầm non tư thục</w:t>
      </w:r>
      <w:r w:rsidRPr="00877EB2">
        <w:rPr>
          <w:iCs/>
          <w:sz w:val="28"/>
          <w:szCs w:val="28"/>
        </w:rPr>
        <w:t xml:space="preserve"> hoạt động không vì lợi nhuận </w:t>
      </w:r>
      <w:r w:rsidRPr="00877EB2">
        <w:rPr>
          <w:bCs/>
          <w:iCs/>
          <w:sz w:val="28"/>
          <w:szCs w:val="28"/>
        </w:rPr>
        <w:t>(</w:t>
      </w:r>
      <w:r w:rsidRPr="00877EB2">
        <w:rPr>
          <w:bCs/>
          <w:i/>
          <w:sz w:val="28"/>
          <w:szCs w:val="28"/>
        </w:rPr>
        <w:t xml:space="preserve">theo Mẫu số 01 tại Phụ lục kèm theo Nghị định </w:t>
      </w:r>
      <w:r w:rsidRPr="0092229A">
        <w:rPr>
          <w:bCs/>
          <w:i/>
          <w:sz w:val="28"/>
          <w:szCs w:val="28"/>
        </w:rPr>
        <w:t>số 66/2026/NĐ-CP</w:t>
      </w:r>
      <w:r w:rsidRPr="00877EB2">
        <w:rPr>
          <w:bCs/>
          <w:iCs/>
          <w:sz w:val="28"/>
          <w:szCs w:val="28"/>
        </w:rPr>
        <w:t>).</w:t>
      </w:r>
    </w:p>
    <w:p w14:paraId="5045A34B"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b) </w:t>
      </w:r>
      <w:r w:rsidRPr="00877EB2">
        <w:rPr>
          <w:iCs/>
          <w:spacing w:val="2"/>
          <w:sz w:val="28"/>
          <w:szCs w:val="28"/>
        </w:rPr>
        <w:t xml:space="preserve">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w:t>
      </w:r>
      <w:r w:rsidRPr="00877EB2">
        <w:rPr>
          <w:iCs/>
          <w:spacing w:val="2"/>
          <w:sz w:val="28"/>
          <w:szCs w:val="28"/>
        </w:rPr>
        <w:lastRenderedPageBreak/>
        <w:t>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1A9641CD" w14:textId="77777777" w:rsidR="0092229A" w:rsidRPr="00877EB2" w:rsidRDefault="0092229A" w:rsidP="0092229A">
      <w:pPr>
        <w:spacing w:before="60" w:after="60" w:line="264" w:lineRule="auto"/>
        <w:ind w:firstLine="720"/>
        <w:jc w:val="both"/>
        <w:rPr>
          <w:iCs/>
          <w:spacing w:val="4"/>
          <w:sz w:val="28"/>
          <w:szCs w:val="28"/>
        </w:rPr>
      </w:pPr>
      <w:r w:rsidRPr="00877EB2">
        <w:rPr>
          <w:iCs/>
          <w:spacing w:val="-6"/>
          <w:sz w:val="28"/>
          <w:szCs w:val="28"/>
          <w:shd w:val="clear" w:color="auto" w:fill="FFFFFF"/>
        </w:rPr>
        <w:t xml:space="preserve">c) </w:t>
      </w:r>
      <w:r w:rsidRPr="00877EB2">
        <w:rPr>
          <w:iCs/>
          <w:spacing w:val="4"/>
          <w:sz w:val="28"/>
          <w:szCs w:val="28"/>
        </w:rPr>
        <w:t>Dự thảo quy chế tổ chức và hoạt động; dự thảo quy chế tài chính nội bộ của nhà trẻ, trường mẫu giáo, trường mầm non tư thục hoạt động không vì lợi nhuận.</w:t>
      </w:r>
    </w:p>
    <w:p w14:paraId="116708E0"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 hoặc bản sao điện tử có chứng thực từ bản chính</w:t>
      </w:r>
      <w:r w:rsidRPr="00877EB2">
        <w:rPr>
          <w:spacing w:val="-2"/>
          <w:sz w:val="28"/>
          <w:szCs w:val="28"/>
        </w:rPr>
        <w:t xml:space="preserve"> hoặc bản sao được cấp từ sổ gốc hoặc bản sao được chứng thực từ bản chính của </w:t>
      </w:r>
      <w:r w:rsidRPr="00877EB2">
        <w:rPr>
          <w:iCs/>
          <w:sz w:val="28"/>
          <w:szCs w:val="28"/>
        </w:rPr>
        <w:t xml:space="preserve">báo cáo kết quả kiểm toán; thỏa thuận giải quyết phần vốn góp cho nhà đầu tư không đồng ý chuyển đổi sang </w:t>
      </w:r>
      <w:r w:rsidRPr="0092229A">
        <w:rPr>
          <w:bCs/>
          <w:iCs/>
          <w:sz w:val="28"/>
          <w:szCs w:val="28"/>
        </w:rPr>
        <w:t xml:space="preserve">nhà trẻ, trường mẫu giáo, trường mầm non </w:t>
      </w:r>
      <w:r w:rsidRPr="00877EB2">
        <w:rPr>
          <w:iCs/>
          <w:sz w:val="28"/>
          <w:szCs w:val="28"/>
        </w:rPr>
        <w:t xml:space="preserve">tư thục hoạt động không vì lợi nhuận (nếu có); các giấy tờ, tài liệu về đất đai, tài sản, tài chính, tổ chức và nhân sự của </w:t>
      </w:r>
      <w:r w:rsidRPr="0092229A">
        <w:rPr>
          <w:bCs/>
          <w:iCs/>
          <w:sz w:val="28"/>
          <w:szCs w:val="28"/>
        </w:rPr>
        <w:t xml:space="preserve">nhà trẻ, trường mẫu giáo, trường mầm non </w:t>
      </w:r>
      <w:r w:rsidRPr="00877EB2">
        <w:rPr>
          <w:iCs/>
          <w:sz w:val="28"/>
          <w:szCs w:val="28"/>
        </w:rPr>
        <w:t xml:space="preserve">tư thục chuyển đổi sang </w:t>
      </w:r>
      <w:r w:rsidRPr="0092229A">
        <w:rPr>
          <w:bCs/>
          <w:iCs/>
          <w:sz w:val="28"/>
          <w:szCs w:val="28"/>
        </w:rPr>
        <w:t xml:space="preserve">nhà trẻ, trường mẫu giáo, trường mầm non </w:t>
      </w:r>
      <w:r w:rsidRPr="00877EB2">
        <w:rPr>
          <w:iCs/>
          <w:sz w:val="28"/>
          <w:szCs w:val="28"/>
        </w:rPr>
        <w:t>tư thục hoạt động không vì lợi nhuận.</w:t>
      </w:r>
    </w:p>
    <w:p w14:paraId="38CC4414"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
          <w:sz w:val="28"/>
          <w:szCs w:val="28"/>
          <w:shd w:val="clear" w:color="auto" w:fill="FFFFFF"/>
        </w:rPr>
        <w:t xml:space="preserve">Trường hợp cơ quan có thẩm quyền khai thác được các thông tin trên từ Cơ sở dữ liệu chuyên ngành hoặc từ cơ quan nhà nước thì </w:t>
      </w:r>
      <w:r w:rsidRPr="0092229A">
        <w:rPr>
          <w:bCs/>
          <w:i/>
          <w:sz w:val="28"/>
          <w:szCs w:val="28"/>
        </w:rPr>
        <w:t xml:space="preserve">cơ sở giáo dục </w:t>
      </w:r>
      <w:r w:rsidRPr="00877EB2">
        <w:rPr>
          <w:i/>
          <w:sz w:val="28"/>
          <w:szCs w:val="28"/>
          <w:shd w:val="clear" w:color="auto" w:fill="FFFFFF"/>
        </w:rPr>
        <w:t>không cần phải cung cấp các văn bản trên và chỉ cần cung cấp thông tin để có cơ sở đối chiếu, khai thác dữ liệu</w:t>
      </w:r>
      <w:r w:rsidRPr="00877EB2">
        <w:rPr>
          <w:iCs/>
          <w:sz w:val="28"/>
          <w:szCs w:val="28"/>
          <w:shd w:val="clear" w:color="auto" w:fill="FFFFFF"/>
        </w:rPr>
        <w:t>.</w:t>
      </w:r>
    </w:p>
    <w:p w14:paraId="0F5C90C8"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đ) </w:t>
      </w:r>
      <w:r w:rsidRPr="00877EB2">
        <w:rPr>
          <w:iCs/>
          <w:sz w:val="28"/>
          <w:szCs w:val="28"/>
        </w:rPr>
        <w:t>Báo cáo đánh giá tác động của việc chuyển đổi về nhân sự, tài chính, tài sản và phương án xử lý (</w:t>
      </w:r>
      <w:r w:rsidRPr="00877EB2">
        <w:rPr>
          <w:i/>
          <w:sz w:val="28"/>
          <w:szCs w:val="28"/>
        </w:rPr>
        <w:t xml:space="preserve">theo Mẫu số 02 tại Phụ lục kèm theo Nghị định </w:t>
      </w:r>
      <w:r w:rsidRPr="0092229A">
        <w:rPr>
          <w:bCs/>
          <w:i/>
          <w:sz w:val="28"/>
          <w:szCs w:val="28"/>
        </w:rPr>
        <w:t>số 66/2026/NĐ-CP</w:t>
      </w:r>
      <w:r w:rsidRPr="00877EB2">
        <w:rPr>
          <w:iCs/>
          <w:sz w:val="28"/>
          <w:szCs w:val="28"/>
        </w:rPr>
        <w:t>).</w:t>
      </w:r>
    </w:p>
    <w:p w14:paraId="6D2AF024" w14:textId="77777777" w:rsidR="0092229A" w:rsidRPr="00877EB2" w:rsidRDefault="0092229A" w:rsidP="0092229A">
      <w:pPr>
        <w:spacing w:before="60" w:after="60" w:line="264" w:lineRule="auto"/>
        <w:ind w:firstLine="720"/>
        <w:jc w:val="both"/>
        <w:rPr>
          <w:iCs/>
          <w:spacing w:val="-6"/>
          <w:sz w:val="28"/>
          <w:szCs w:val="28"/>
          <w:shd w:val="clear" w:color="auto" w:fill="FFFFFF"/>
        </w:rPr>
      </w:pPr>
      <w:r w:rsidRPr="00877EB2">
        <w:rPr>
          <w:iCs/>
          <w:spacing w:val="-6"/>
          <w:sz w:val="28"/>
          <w:szCs w:val="28"/>
          <w:shd w:val="clear" w:color="auto" w:fill="FFFFFF"/>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iCs/>
          <w:sz w:val="28"/>
          <w:szCs w:val="28"/>
        </w:rPr>
        <w:t>.</w:t>
      </w:r>
    </w:p>
    <w:p w14:paraId="234B8AB8" w14:textId="77777777" w:rsidR="0092229A" w:rsidRPr="00877EB2" w:rsidRDefault="0092229A" w:rsidP="0092229A">
      <w:pPr>
        <w:spacing w:before="60" w:after="60" w:line="264" w:lineRule="auto"/>
        <w:ind w:firstLine="720"/>
        <w:jc w:val="both"/>
        <w:rPr>
          <w:iCs/>
          <w:sz w:val="28"/>
          <w:szCs w:val="28"/>
        </w:rPr>
      </w:pPr>
      <w:r w:rsidRPr="00877EB2">
        <w:rPr>
          <w:iCs/>
          <w:spacing w:val="-6"/>
          <w:sz w:val="28"/>
          <w:szCs w:val="28"/>
          <w:shd w:val="clear" w:color="auto" w:fill="FFFFFF"/>
        </w:rPr>
        <w:t>1</w:t>
      </w:r>
      <w:r w:rsidRPr="00877EB2">
        <w:rPr>
          <w:iCs/>
          <w:sz w:val="28"/>
          <w:szCs w:val="28"/>
        </w:rPr>
        <w:t>.3.2. Số lượng hồ sơ: 01 bộ.</w:t>
      </w:r>
    </w:p>
    <w:p w14:paraId="24156F37"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1.4. Thời hạn giải quyết</w:t>
      </w:r>
    </w:p>
    <w:p w14:paraId="65585790" w14:textId="77777777" w:rsidR="0092229A" w:rsidRPr="00877EB2" w:rsidRDefault="0092229A" w:rsidP="0092229A">
      <w:pPr>
        <w:spacing w:before="60" w:after="60" w:line="264" w:lineRule="auto"/>
        <w:ind w:firstLine="720"/>
        <w:jc w:val="both"/>
        <w:rPr>
          <w:i/>
          <w:sz w:val="28"/>
          <w:szCs w:val="28"/>
        </w:rPr>
      </w:pPr>
      <w:r w:rsidRPr="00877EB2">
        <w:rPr>
          <w:bCs/>
          <w:i/>
          <w:sz w:val="28"/>
          <w:szCs w:val="28"/>
        </w:rPr>
        <w:t>13</w:t>
      </w:r>
      <w:r w:rsidRPr="00877EB2">
        <w:rPr>
          <w:i/>
          <w:sz w:val="28"/>
          <w:szCs w:val="28"/>
        </w:rPr>
        <w:t xml:space="preserve"> ngày làm việc tính từ ngày nhận đủ hồ sơ hợp lệ.</w:t>
      </w:r>
    </w:p>
    <w:p w14:paraId="09240D34"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1.5. Đối tượng thực hiện thủ tục hành chính</w:t>
      </w:r>
    </w:p>
    <w:p w14:paraId="471B27DB" w14:textId="77777777" w:rsidR="0092229A" w:rsidRPr="00877EB2" w:rsidRDefault="0092229A" w:rsidP="0092229A">
      <w:pPr>
        <w:spacing w:before="60" w:after="60" w:line="264" w:lineRule="auto"/>
        <w:ind w:firstLine="720"/>
        <w:jc w:val="both"/>
        <w:rPr>
          <w:iCs/>
          <w:sz w:val="28"/>
          <w:szCs w:val="28"/>
        </w:rPr>
      </w:pPr>
      <w:r w:rsidRPr="0092229A">
        <w:rPr>
          <w:bCs/>
          <w:i/>
          <w:sz w:val="28"/>
          <w:szCs w:val="28"/>
        </w:rPr>
        <w:t>Nhà trẻ, trường mẫu giáo, trường mầm non</w:t>
      </w:r>
      <w:r w:rsidRPr="0092229A">
        <w:rPr>
          <w:bCs/>
          <w:iCs/>
          <w:sz w:val="28"/>
          <w:szCs w:val="28"/>
        </w:rPr>
        <w:t xml:space="preserve"> tư thục</w:t>
      </w:r>
      <w:r w:rsidRPr="00877EB2">
        <w:rPr>
          <w:iCs/>
          <w:sz w:val="28"/>
          <w:szCs w:val="28"/>
        </w:rPr>
        <w:t xml:space="preserve"> do cơ quan đại diện ngoại giao nước ngoài, tổ chức quốc tế liên chính phủ đề nghị thành lập.</w:t>
      </w:r>
    </w:p>
    <w:p w14:paraId="77D4DD96"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1.6. Cơ quan thực hiện thủ tục hành chính</w:t>
      </w:r>
    </w:p>
    <w:p w14:paraId="3C45CC50"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Sở Giáo dục và Đào tạo.</w:t>
      </w:r>
    </w:p>
    <w:p w14:paraId="5CBBE69D"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1.7. Kết quả thực hiện thủ tục hành chính</w:t>
      </w:r>
    </w:p>
    <w:p w14:paraId="2F8AEECD"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 xml:space="preserve">Quyết định của Giám đốc Sở Giáo dục và Đào tạo chuyển đổi </w:t>
      </w:r>
      <w:r w:rsidRPr="0092229A">
        <w:rPr>
          <w:bCs/>
          <w:i/>
          <w:sz w:val="28"/>
          <w:szCs w:val="28"/>
        </w:rPr>
        <w:t>nhà trẻ, trường mẫu giáo, trường mầm non</w:t>
      </w:r>
      <w:r w:rsidRPr="0092229A">
        <w:rPr>
          <w:bCs/>
          <w:iCs/>
          <w:sz w:val="28"/>
          <w:szCs w:val="28"/>
        </w:rPr>
        <w:t xml:space="preserve"> tư thục</w:t>
      </w:r>
      <w:r w:rsidRPr="00877EB2">
        <w:rPr>
          <w:iCs/>
          <w:sz w:val="28"/>
          <w:szCs w:val="28"/>
        </w:rPr>
        <w:t xml:space="preserve"> do cơ quan đại diện ngoại giao nước ngoài, tổ chức quốc tế liên chính phủ đề nghị thành lập sang </w:t>
      </w:r>
      <w:r w:rsidRPr="0092229A">
        <w:rPr>
          <w:bCs/>
          <w:i/>
          <w:sz w:val="28"/>
          <w:szCs w:val="28"/>
        </w:rPr>
        <w:t>nhà trẻ, trường mẫu giáo, trường mầm non</w:t>
      </w:r>
      <w:r w:rsidRPr="0092229A">
        <w:rPr>
          <w:bCs/>
          <w:iCs/>
          <w:sz w:val="28"/>
          <w:szCs w:val="28"/>
        </w:rPr>
        <w:t xml:space="preserve"> </w:t>
      </w:r>
      <w:r w:rsidRPr="00877EB2">
        <w:rPr>
          <w:iCs/>
          <w:sz w:val="28"/>
          <w:szCs w:val="28"/>
        </w:rPr>
        <w:t>tư thục hoạt động không vì lợi nhuận.</w:t>
      </w:r>
    </w:p>
    <w:p w14:paraId="7FF7F92C"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1.8. Lệ phí</w:t>
      </w:r>
    </w:p>
    <w:p w14:paraId="671F10D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lastRenderedPageBreak/>
        <w:t>Không.</w:t>
      </w:r>
    </w:p>
    <w:p w14:paraId="2DD695C6"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1.9. Tên mẫu đơn, tờ khai</w:t>
      </w:r>
    </w:p>
    <w:p w14:paraId="1C3C9C35"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5C415779"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51C59BF7"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1.10. Yêu cầu, điều kiện thực hiện thủ tục hành chính</w:t>
      </w:r>
    </w:p>
    <w:p w14:paraId="24FD38DC" w14:textId="77777777" w:rsidR="0092229A" w:rsidRPr="00877EB2" w:rsidRDefault="0092229A" w:rsidP="0092229A">
      <w:pPr>
        <w:spacing w:before="60" w:after="60" w:line="264" w:lineRule="auto"/>
        <w:ind w:firstLine="720"/>
        <w:jc w:val="both"/>
        <w:rPr>
          <w:iCs/>
          <w:sz w:val="28"/>
          <w:szCs w:val="28"/>
        </w:rPr>
      </w:pPr>
      <w:r w:rsidRPr="00877EB2">
        <w:rPr>
          <w:i/>
          <w:sz w:val="28"/>
          <w:szCs w:val="28"/>
        </w:rPr>
        <w:t>Không quy định</w:t>
      </w:r>
      <w:r w:rsidRPr="00877EB2">
        <w:rPr>
          <w:iCs/>
          <w:sz w:val="28"/>
          <w:szCs w:val="28"/>
        </w:rPr>
        <w:t xml:space="preserve">. </w:t>
      </w:r>
    </w:p>
    <w:p w14:paraId="217B1981"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1.11. Căn cứ pháp lý thủ tục hành chính</w:t>
      </w:r>
    </w:p>
    <w:p w14:paraId="0A8E2B94" w14:textId="77777777" w:rsidR="0092229A" w:rsidRPr="00877EB2" w:rsidRDefault="0092229A" w:rsidP="0092229A">
      <w:pPr>
        <w:spacing w:before="60" w:after="60" w:line="264" w:lineRule="auto"/>
        <w:ind w:firstLine="720"/>
        <w:jc w:val="both"/>
        <w:rPr>
          <w:iCs/>
          <w:sz w:val="28"/>
          <w:szCs w:val="28"/>
        </w:rPr>
      </w:pPr>
      <w:r w:rsidRPr="00877EB2">
        <w:rPr>
          <w:i/>
          <w:iCs/>
          <w:sz w:val="28"/>
          <w:szCs w:val="28"/>
        </w:rPr>
        <w:t>Nghị định số 66/2026/NĐ-CP ngày 02/3/2026 của Chính phủ quy định chi tiết một số điều của Luật Giáo dục</w:t>
      </w:r>
      <w:r w:rsidRPr="00877EB2">
        <w:rPr>
          <w:iCs/>
          <w:sz w:val="28"/>
          <w:szCs w:val="28"/>
        </w:rPr>
        <w:t>.</w:t>
      </w:r>
    </w:p>
    <w:p w14:paraId="0B2A8BB5" w14:textId="77777777" w:rsidR="0092229A" w:rsidRPr="00877EB2" w:rsidRDefault="0092229A" w:rsidP="0092229A">
      <w:pPr>
        <w:spacing w:before="60" w:after="60" w:line="264" w:lineRule="auto"/>
        <w:ind w:firstLine="720"/>
        <w:jc w:val="both"/>
        <w:rPr>
          <w:b/>
          <w:sz w:val="28"/>
          <w:szCs w:val="28"/>
        </w:rPr>
      </w:pPr>
    </w:p>
    <w:p w14:paraId="7A3E6868"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2336" behindDoc="0" locked="0" layoutInCell="1" allowOverlap="1" wp14:anchorId="24A1529F" wp14:editId="5BEB5DE6">
                <wp:simplePos x="0" y="0"/>
                <wp:positionH relativeFrom="column">
                  <wp:posOffset>112395</wp:posOffset>
                </wp:positionH>
                <wp:positionV relativeFrom="paragraph">
                  <wp:posOffset>203421</wp:posOffset>
                </wp:positionV>
                <wp:extent cx="4919869"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6492B"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47384CD3"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55E81BFC"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44866A83" w14:textId="77777777" w:rsidR="0092229A" w:rsidRPr="00877EB2" w:rsidRDefault="0092229A" w:rsidP="0092229A">
      <w:pPr>
        <w:spacing w:before="80" w:after="60" w:line="276" w:lineRule="auto"/>
        <w:ind w:firstLine="720"/>
        <w:jc w:val="both"/>
        <w:rPr>
          <w:b/>
          <w:sz w:val="28"/>
          <w:szCs w:val="28"/>
        </w:rPr>
      </w:pPr>
      <w:r w:rsidRPr="00877EB2">
        <w:rPr>
          <w:b/>
          <w:sz w:val="28"/>
          <w:szCs w:val="28"/>
        </w:rPr>
        <w:br w:type="page"/>
      </w:r>
    </w:p>
    <w:p w14:paraId="73B106DE" w14:textId="77777777" w:rsidR="0092229A" w:rsidRPr="00877EB2" w:rsidRDefault="0092229A" w:rsidP="0092229A">
      <w:pPr>
        <w:jc w:val="right"/>
        <w:rPr>
          <w:b/>
          <w:bCs/>
          <w:sz w:val="28"/>
          <w:szCs w:val="28"/>
        </w:rPr>
      </w:pPr>
      <w:r w:rsidRPr="00877EB2">
        <w:rPr>
          <w:b/>
          <w:bCs/>
          <w:sz w:val="28"/>
          <w:szCs w:val="28"/>
        </w:rPr>
        <w:lastRenderedPageBreak/>
        <w:t>Mẫu số 01</w:t>
      </w:r>
    </w:p>
    <w:p w14:paraId="69616656"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41B477FF"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89FDC7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07D9984D"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5C6C0749"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436C4A0D"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C61BB73" w14:textId="77777777" w:rsidR="0092229A" w:rsidRPr="00877EB2" w:rsidRDefault="0092229A" w:rsidP="007D1537">
            <w:pPr>
              <w:jc w:val="center"/>
              <w:rPr>
                <w:sz w:val="26"/>
                <w:szCs w:val="26"/>
              </w:rPr>
            </w:pPr>
            <w:r w:rsidRPr="00877EB2">
              <w:rPr>
                <w:i/>
                <w:iCs/>
                <w:sz w:val="26"/>
                <w:szCs w:val="26"/>
              </w:rPr>
              <w:t>……., ngày … tháng … năm ……</w:t>
            </w:r>
          </w:p>
          <w:p w14:paraId="3C6105BE" w14:textId="77777777" w:rsidR="0092229A" w:rsidRPr="00877EB2" w:rsidRDefault="0092229A" w:rsidP="007D1537">
            <w:pPr>
              <w:rPr>
                <w:sz w:val="26"/>
                <w:szCs w:val="26"/>
              </w:rPr>
            </w:pPr>
          </w:p>
          <w:p w14:paraId="71261121" w14:textId="77777777" w:rsidR="0092229A" w:rsidRPr="00877EB2" w:rsidRDefault="0092229A" w:rsidP="007D1537">
            <w:pPr>
              <w:tabs>
                <w:tab w:val="left" w:pos="1335"/>
              </w:tabs>
              <w:rPr>
                <w:sz w:val="26"/>
                <w:szCs w:val="26"/>
              </w:rPr>
            </w:pPr>
            <w:r w:rsidRPr="00877EB2">
              <w:rPr>
                <w:sz w:val="26"/>
                <w:szCs w:val="26"/>
              </w:rPr>
              <w:tab/>
            </w:r>
          </w:p>
        </w:tc>
      </w:tr>
    </w:tbl>
    <w:p w14:paraId="376075BA"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0A91443B"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01F32EE1" w14:textId="77777777" w:rsidR="0092229A" w:rsidRPr="00877EB2" w:rsidRDefault="0092229A" w:rsidP="0092229A">
      <w:pPr>
        <w:jc w:val="center"/>
        <w:rPr>
          <w:sz w:val="38"/>
          <w:szCs w:val="28"/>
        </w:rPr>
      </w:pPr>
    </w:p>
    <w:p w14:paraId="695A1DFD"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13D7237" w14:textId="77777777" w:rsidR="0092229A" w:rsidRPr="00877EB2" w:rsidRDefault="0092229A" w:rsidP="0092229A">
      <w:pPr>
        <w:jc w:val="center"/>
        <w:rPr>
          <w:sz w:val="36"/>
          <w:szCs w:val="28"/>
        </w:rPr>
      </w:pPr>
    </w:p>
    <w:p w14:paraId="6D5389C2"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38D8D941" w14:textId="77777777" w:rsidR="0092229A" w:rsidRPr="00877EB2" w:rsidRDefault="0092229A" w:rsidP="0092229A">
      <w:pPr>
        <w:spacing w:before="120" w:after="120"/>
        <w:ind w:firstLine="567"/>
        <w:jc w:val="both"/>
        <w:rPr>
          <w:sz w:val="28"/>
          <w:szCs w:val="28"/>
        </w:rPr>
      </w:pPr>
      <w:r w:rsidRPr="00877EB2">
        <w:rPr>
          <w:sz w:val="28"/>
          <w:szCs w:val="28"/>
        </w:rPr>
        <w:t>.........................................................................................................................</w:t>
      </w:r>
    </w:p>
    <w:p w14:paraId="72135D2A"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6BEA0A31" w14:textId="77777777" w:rsidR="0092229A" w:rsidRPr="00877EB2" w:rsidRDefault="0092229A" w:rsidP="0092229A">
      <w:pPr>
        <w:spacing w:before="120" w:after="120"/>
        <w:ind w:firstLine="567"/>
        <w:jc w:val="both"/>
        <w:rPr>
          <w:sz w:val="28"/>
          <w:szCs w:val="28"/>
        </w:rPr>
      </w:pPr>
      <w:r w:rsidRPr="00877EB2">
        <w:rPr>
          <w:sz w:val="28"/>
          <w:szCs w:val="28"/>
        </w:rPr>
        <w:t>.........................................................................................................................</w:t>
      </w:r>
    </w:p>
    <w:p w14:paraId="0C95F669"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701AD051" w14:textId="77777777" w:rsidR="0092229A" w:rsidRPr="00877EB2" w:rsidRDefault="0092229A" w:rsidP="0092229A">
      <w:pPr>
        <w:spacing w:before="120" w:after="120"/>
        <w:ind w:firstLine="567"/>
        <w:jc w:val="both"/>
        <w:rPr>
          <w:sz w:val="28"/>
          <w:szCs w:val="28"/>
        </w:rPr>
      </w:pPr>
      <w:r w:rsidRPr="00877EB2">
        <w:rPr>
          <w:sz w:val="28"/>
          <w:szCs w:val="28"/>
        </w:rPr>
        <w:t>.........................................................................................................................</w:t>
      </w:r>
    </w:p>
    <w:p w14:paraId="4FB699C7"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2B3645EE" w14:textId="77777777" w:rsidR="0092229A" w:rsidRPr="00877EB2" w:rsidRDefault="0092229A" w:rsidP="0092229A">
      <w:pPr>
        <w:spacing w:before="120" w:after="120"/>
        <w:ind w:firstLine="567"/>
        <w:jc w:val="both"/>
        <w:rPr>
          <w:sz w:val="28"/>
          <w:szCs w:val="28"/>
        </w:rPr>
      </w:pPr>
      <w:r w:rsidRPr="00877EB2">
        <w:rPr>
          <w:sz w:val="28"/>
          <w:szCs w:val="28"/>
        </w:rPr>
        <w:t>.........................................................................................................................</w:t>
      </w:r>
    </w:p>
    <w:p w14:paraId="5C257EBF"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257C4393"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2B391E3E"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2CE50E74"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494A0112"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3717F37F"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6A683E45" w14:textId="77777777" w:rsidR="0092229A" w:rsidRPr="00877EB2" w:rsidRDefault="0092229A" w:rsidP="0092229A">
      <w:pPr>
        <w:ind w:firstLine="567"/>
        <w:jc w:val="both"/>
        <w:rPr>
          <w:b/>
          <w:bCs/>
          <w:i/>
          <w:iCs/>
        </w:rPr>
      </w:pPr>
    </w:p>
    <w:p w14:paraId="3C29DDDE" w14:textId="77777777" w:rsidR="0092229A" w:rsidRPr="00877EB2" w:rsidRDefault="0092229A" w:rsidP="0092229A">
      <w:pPr>
        <w:ind w:firstLine="567"/>
        <w:jc w:val="both"/>
        <w:rPr>
          <w:b/>
          <w:bCs/>
          <w:i/>
          <w:iCs/>
        </w:rPr>
      </w:pPr>
    </w:p>
    <w:p w14:paraId="2D3170B5" w14:textId="77777777" w:rsidR="0092229A" w:rsidRPr="00877EB2" w:rsidRDefault="0092229A" w:rsidP="0092229A">
      <w:pPr>
        <w:ind w:firstLine="567"/>
        <w:jc w:val="both"/>
        <w:rPr>
          <w:b/>
          <w:bCs/>
          <w:i/>
          <w:iCs/>
        </w:rPr>
      </w:pPr>
    </w:p>
    <w:p w14:paraId="5CBD882C" w14:textId="77777777" w:rsidR="0092229A" w:rsidRPr="00877EB2" w:rsidRDefault="0092229A" w:rsidP="0092229A">
      <w:pPr>
        <w:ind w:firstLine="567"/>
        <w:jc w:val="both"/>
        <w:rPr>
          <w:b/>
          <w:bCs/>
          <w:i/>
          <w:iCs/>
        </w:rPr>
      </w:pPr>
    </w:p>
    <w:p w14:paraId="6E1DF791" w14:textId="77777777" w:rsidR="0092229A" w:rsidRPr="00877EB2" w:rsidRDefault="0092229A" w:rsidP="0092229A">
      <w:pPr>
        <w:ind w:firstLine="567"/>
        <w:jc w:val="both"/>
      </w:pPr>
      <w:r w:rsidRPr="00877EB2">
        <w:rPr>
          <w:b/>
          <w:bCs/>
          <w:i/>
          <w:iCs/>
        </w:rPr>
        <w:t>Ghi chú:</w:t>
      </w:r>
    </w:p>
    <w:p w14:paraId="0EAF71FC"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BB49135"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59339517" w14:textId="77777777" w:rsidR="0092229A" w:rsidRPr="00877EB2" w:rsidRDefault="0092229A" w:rsidP="0092229A">
      <w:pPr>
        <w:ind w:firstLine="567"/>
        <w:jc w:val="both"/>
      </w:pPr>
      <w:r w:rsidRPr="00877EB2">
        <w:t>(3) Người/cơ quan có thẩm quyền quyết định chuyển đổi.</w:t>
      </w:r>
    </w:p>
    <w:p w14:paraId="2AEB707E"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25476326"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3EB36652" w14:textId="77777777" w:rsidR="0092229A" w:rsidRPr="00877EB2" w:rsidRDefault="0092229A" w:rsidP="0092229A">
      <w:pPr>
        <w:tabs>
          <w:tab w:val="center" w:pos="4536"/>
        </w:tabs>
        <w:spacing w:before="120" w:after="120"/>
        <w:rPr>
          <w:spacing w:val="-2"/>
        </w:rPr>
      </w:pPr>
    </w:p>
    <w:p w14:paraId="03693681"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60145913"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765C96C0"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5910442D"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54EE1B6A"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07AA08D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2122F3C2" w14:textId="77777777" w:rsidR="0092229A" w:rsidRPr="00877EB2" w:rsidRDefault="0092229A" w:rsidP="007D1537">
            <w:pPr>
              <w:jc w:val="center"/>
              <w:rPr>
                <w:sz w:val="28"/>
              </w:rPr>
            </w:pPr>
            <w:r w:rsidRPr="00877EB2">
              <w:rPr>
                <w:i/>
                <w:iCs/>
                <w:sz w:val="28"/>
              </w:rPr>
              <w:t>……., ngày … tháng … năm ……</w:t>
            </w:r>
          </w:p>
        </w:tc>
      </w:tr>
    </w:tbl>
    <w:p w14:paraId="4D9E855A" w14:textId="77777777" w:rsidR="0092229A" w:rsidRPr="00877EB2" w:rsidRDefault="0092229A" w:rsidP="0092229A">
      <w:pPr>
        <w:tabs>
          <w:tab w:val="center" w:pos="4536"/>
        </w:tabs>
        <w:rPr>
          <w:sz w:val="32"/>
        </w:rPr>
      </w:pPr>
      <w:r w:rsidRPr="00877EB2">
        <w:t> </w:t>
      </w:r>
      <w:r w:rsidRPr="00877EB2">
        <w:tab/>
      </w:r>
    </w:p>
    <w:p w14:paraId="556EB159" w14:textId="77777777" w:rsidR="0092229A" w:rsidRPr="00877EB2" w:rsidRDefault="0092229A" w:rsidP="0092229A">
      <w:pPr>
        <w:tabs>
          <w:tab w:val="center" w:pos="4536"/>
        </w:tabs>
        <w:rPr>
          <w:sz w:val="10"/>
        </w:rPr>
      </w:pPr>
    </w:p>
    <w:p w14:paraId="12969381"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35A56C1E" w14:textId="77777777" w:rsidR="0092229A" w:rsidRPr="00877EB2" w:rsidRDefault="0092229A" w:rsidP="0092229A">
      <w:pPr>
        <w:tabs>
          <w:tab w:val="center" w:pos="4536"/>
        </w:tabs>
        <w:jc w:val="center"/>
        <w:rPr>
          <w:b/>
          <w:sz w:val="28"/>
          <w:szCs w:val="28"/>
        </w:rPr>
      </w:pPr>
    </w:p>
    <w:p w14:paraId="263193D7"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570169E2" w14:textId="77777777" w:rsidR="0092229A" w:rsidRPr="00877EB2" w:rsidRDefault="0092229A" w:rsidP="0092229A">
      <w:pPr>
        <w:jc w:val="center"/>
        <w:rPr>
          <w:sz w:val="28"/>
          <w:szCs w:val="28"/>
        </w:rPr>
      </w:pPr>
    </w:p>
    <w:p w14:paraId="6C47E794"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1D8C08DC"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203CAF93"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5328511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4CBC1CD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67AB98D5"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3D1301B7"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1D35974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2BF8874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786AB9DB"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31690B8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25ED3050" w14:textId="77777777" w:rsidR="0092229A" w:rsidRPr="00877EB2" w:rsidRDefault="0092229A" w:rsidP="0092229A">
      <w:pPr>
        <w:spacing w:before="120" w:after="120"/>
        <w:ind w:firstLine="567"/>
        <w:jc w:val="both"/>
        <w:rPr>
          <w:sz w:val="28"/>
          <w:szCs w:val="28"/>
        </w:rPr>
      </w:pPr>
      <w:r w:rsidRPr="00877EB2">
        <w:rPr>
          <w:sz w:val="28"/>
          <w:szCs w:val="28"/>
        </w:rPr>
        <w:t>.........................................................................................................................</w:t>
      </w:r>
    </w:p>
    <w:p w14:paraId="17632BDB"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7849FCE9"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2962C47"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62D70B7"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9786E14" w14:textId="77777777" w:rsidR="0092229A" w:rsidRPr="00877EB2" w:rsidRDefault="0092229A" w:rsidP="0092229A">
      <w:pPr>
        <w:ind w:firstLine="567"/>
        <w:jc w:val="both"/>
        <w:rPr>
          <w:b/>
          <w:bCs/>
          <w:i/>
          <w:iCs/>
        </w:rPr>
      </w:pPr>
    </w:p>
    <w:p w14:paraId="2C23E3C9" w14:textId="77777777" w:rsidR="0092229A" w:rsidRPr="00877EB2" w:rsidRDefault="0092229A" w:rsidP="0092229A">
      <w:pPr>
        <w:ind w:firstLine="567"/>
        <w:jc w:val="both"/>
        <w:rPr>
          <w:b/>
          <w:bCs/>
          <w:i/>
          <w:iCs/>
        </w:rPr>
      </w:pPr>
    </w:p>
    <w:p w14:paraId="77E66CC9" w14:textId="77777777" w:rsidR="0092229A" w:rsidRPr="00877EB2" w:rsidRDefault="0092229A" w:rsidP="0092229A">
      <w:pPr>
        <w:ind w:firstLine="567"/>
        <w:jc w:val="both"/>
        <w:rPr>
          <w:b/>
          <w:bCs/>
          <w:i/>
          <w:iCs/>
        </w:rPr>
      </w:pPr>
    </w:p>
    <w:p w14:paraId="5DE841E5" w14:textId="77777777" w:rsidR="0092229A" w:rsidRPr="00877EB2" w:rsidRDefault="0092229A" w:rsidP="0092229A">
      <w:pPr>
        <w:ind w:firstLine="567"/>
        <w:jc w:val="both"/>
        <w:rPr>
          <w:b/>
          <w:bCs/>
          <w:i/>
          <w:iCs/>
        </w:rPr>
      </w:pPr>
    </w:p>
    <w:p w14:paraId="3234D72B" w14:textId="77777777" w:rsidR="0092229A" w:rsidRPr="00877EB2" w:rsidRDefault="0092229A" w:rsidP="0092229A">
      <w:pPr>
        <w:ind w:firstLine="567"/>
        <w:jc w:val="both"/>
        <w:rPr>
          <w:b/>
          <w:bCs/>
          <w:i/>
          <w:iCs/>
        </w:rPr>
      </w:pPr>
    </w:p>
    <w:p w14:paraId="302F5275" w14:textId="77777777" w:rsidR="0092229A" w:rsidRPr="00877EB2" w:rsidRDefault="0092229A" w:rsidP="0092229A">
      <w:pPr>
        <w:jc w:val="both"/>
        <w:rPr>
          <w:b/>
          <w:bCs/>
          <w:i/>
          <w:iCs/>
        </w:rPr>
      </w:pPr>
    </w:p>
    <w:p w14:paraId="227B1112" w14:textId="77777777" w:rsidR="0092229A" w:rsidRPr="00877EB2" w:rsidRDefault="0092229A" w:rsidP="0092229A">
      <w:pPr>
        <w:ind w:firstLine="567"/>
        <w:jc w:val="both"/>
      </w:pPr>
      <w:r w:rsidRPr="00877EB2">
        <w:rPr>
          <w:b/>
          <w:bCs/>
          <w:i/>
          <w:iCs/>
        </w:rPr>
        <w:t>Ghi chú:</w:t>
      </w:r>
    </w:p>
    <w:p w14:paraId="664AACB7"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59D0C5C4"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393FCF83" w14:textId="77777777" w:rsidR="0092229A" w:rsidRPr="00877EB2" w:rsidRDefault="0092229A" w:rsidP="0092229A">
      <w:pPr>
        <w:ind w:firstLine="567"/>
        <w:jc w:val="both"/>
      </w:pPr>
      <w:r w:rsidRPr="00877EB2">
        <w:t>(3) Người/cơ quan có thẩm quyền quyết định chuyển đổi.</w:t>
      </w:r>
    </w:p>
    <w:p w14:paraId="6008B03A"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p>
    <w:p w14:paraId="485D8087" w14:textId="77777777" w:rsidR="0092229A" w:rsidRPr="00877EB2" w:rsidRDefault="0092229A" w:rsidP="0092229A">
      <w:pPr>
        <w:spacing w:before="80" w:after="60" w:line="276" w:lineRule="auto"/>
        <w:ind w:firstLine="720"/>
        <w:jc w:val="both"/>
        <w:rPr>
          <w:rFonts w:ascii="Times New Roman Bold" w:hAnsi="Times New Roman Bold"/>
          <w:b/>
          <w:sz w:val="28"/>
          <w:szCs w:val="28"/>
        </w:rPr>
        <w:sectPr w:rsidR="0092229A" w:rsidRPr="00877EB2" w:rsidSect="0092229A">
          <w:headerReference w:type="default" r:id="rId7"/>
          <w:pgSz w:w="11907" w:h="16840" w:code="9"/>
          <w:pgMar w:top="1138" w:right="1138" w:bottom="1138" w:left="1699" w:header="720" w:footer="720" w:gutter="0"/>
          <w:pgNumType w:start="1"/>
          <w:cols w:space="720"/>
          <w:titlePg/>
          <w:docGrid w:linePitch="326"/>
        </w:sectPr>
      </w:pPr>
    </w:p>
    <w:p w14:paraId="4618A49E" w14:textId="77777777" w:rsidR="0092229A" w:rsidRPr="00877EB2" w:rsidRDefault="0092229A" w:rsidP="0092229A">
      <w:pPr>
        <w:spacing w:before="60" w:after="60" w:line="269" w:lineRule="auto"/>
        <w:ind w:firstLine="720"/>
        <w:jc w:val="both"/>
        <w:rPr>
          <w:b/>
          <w:sz w:val="28"/>
          <w:szCs w:val="28"/>
        </w:rPr>
      </w:pPr>
      <w:r w:rsidRPr="00877EB2">
        <w:rPr>
          <w:b/>
          <w:sz w:val="28"/>
          <w:szCs w:val="28"/>
        </w:rPr>
        <w:lastRenderedPageBreak/>
        <w:t>II. Lĩnh vực giáo dục trung học</w:t>
      </w:r>
    </w:p>
    <w:p w14:paraId="3A70189E" w14:textId="77777777" w:rsidR="0092229A" w:rsidRPr="00877EB2" w:rsidRDefault="0092229A" w:rsidP="0092229A">
      <w:pPr>
        <w:spacing w:before="60" w:after="60" w:line="269" w:lineRule="auto"/>
        <w:ind w:firstLine="720"/>
        <w:jc w:val="both"/>
        <w:rPr>
          <w:b/>
          <w:sz w:val="28"/>
          <w:szCs w:val="28"/>
        </w:rPr>
      </w:pPr>
      <w:r w:rsidRPr="00877EB2">
        <w:rPr>
          <w:b/>
          <w:sz w:val="28"/>
          <w:szCs w:val="28"/>
        </w:rPr>
        <w:t>1. Chuyển đổi cơ sở giáo dục phổ thông tư thục do cơ quan đại diện ngoại giao nước ngoài, tổ chức quốc tế liên chính phủ đề nghị sang cơ sở giáo dục phổ thông tư thục hoạt động không vì lợi nhuận</w:t>
      </w:r>
    </w:p>
    <w:p w14:paraId="796D295B" w14:textId="77777777" w:rsidR="0092229A" w:rsidRPr="00877EB2" w:rsidRDefault="0092229A" w:rsidP="0092229A">
      <w:pPr>
        <w:spacing w:before="60" w:after="60" w:line="269" w:lineRule="auto"/>
        <w:ind w:firstLine="720"/>
        <w:jc w:val="both"/>
        <w:rPr>
          <w:sz w:val="28"/>
          <w:szCs w:val="28"/>
        </w:rPr>
      </w:pPr>
      <w:r w:rsidRPr="00877EB2">
        <w:rPr>
          <w:sz w:val="28"/>
          <w:szCs w:val="28"/>
        </w:rPr>
        <w:t>1.1. Trình tự thực hiện</w:t>
      </w:r>
    </w:p>
    <w:p w14:paraId="6BD87E98" w14:textId="77777777" w:rsidR="0092229A" w:rsidRPr="00877EB2" w:rsidRDefault="0092229A" w:rsidP="0092229A">
      <w:pPr>
        <w:spacing w:before="60" w:after="60" w:line="269" w:lineRule="auto"/>
        <w:ind w:firstLine="720"/>
        <w:jc w:val="both"/>
        <w:rPr>
          <w:i/>
          <w:iCs/>
          <w:sz w:val="28"/>
          <w:szCs w:val="28"/>
          <w:shd w:val="clear" w:color="auto" w:fill="FFFFFF"/>
        </w:rPr>
      </w:pPr>
      <w:r w:rsidRPr="00877EB2">
        <w:rPr>
          <w:i/>
          <w:iCs/>
          <w:sz w:val="28"/>
          <w:szCs w:val="28"/>
          <w:shd w:val="clear" w:color="auto" w:fill="FFFFFF"/>
        </w:rPr>
        <w:t>a) C</w:t>
      </w:r>
      <w:r w:rsidRPr="00877EB2">
        <w:rPr>
          <w:rFonts w:eastAsia="Calibri"/>
          <w:i/>
          <w:iCs/>
          <w:sz w:val="28"/>
          <w:szCs w:val="28"/>
          <w:shd w:val="clear" w:color="auto" w:fill="FFFFFF"/>
        </w:rPr>
        <w:t xml:space="preserve">ơ sở giáo dục phổ thông tư thục do cơ quan đại diện ngoại giao nước ngoài, tổ chức quốc tế liên chính phủ đề nghị </w:t>
      </w:r>
      <w:r w:rsidRPr="0092229A">
        <w:rPr>
          <w:bCs/>
          <w:i/>
          <w:iCs/>
          <w:sz w:val="28"/>
          <w:szCs w:val="28"/>
        </w:rPr>
        <w:t xml:space="preserve">nộp </w:t>
      </w:r>
      <w:r w:rsidRPr="00877EB2">
        <w:rPr>
          <w:rFonts w:eastAsia="Calibri"/>
          <w:i/>
          <w:iCs/>
          <w:sz w:val="28"/>
          <w:szCs w:val="28"/>
          <w:shd w:val="clear" w:color="auto" w:fill="FFFFFF"/>
        </w:rPr>
        <w:t xml:space="preserve">01 bộ hồ sơ đến Ủy ban nhân dân cấp tỉnh. Thành phần hồ sơ theo quy định tại khoản 1 Điều 4 Nghị định số 66/2026/NĐ-CP và được nộp </w:t>
      </w:r>
      <w:r w:rsidRPr="0092229A">
        <w:rPr>
          <w:bCs/>
          <w:i/>
          <w:iCs/>
          <w:sz w:val="28"/>
          <w:szCs w:val="28"/>
        </w:rPr>
        <w:t>bằng hình thức trực tuyến trên Cổng Dịch vụ công quốc gia hoặc qua dịch vụ bưu chính hoặc trực tiếp đến Trung tâm Phục vụ hành chính công cấp tỉnh</w:t>
      </w:r>
      <w:r w:rsidRPr="00877EB2">
        <w:rPr>
          <w:i/>
          <w:iCs/>
          <w:sz w:val="28"/>
          <w:szCs w:val="28"/>
          <w:shd w:val="clear" w:color="auto" w:fill="FFFFFF"/>
        </w:rPr>
        <w:t>.</w:t>
      </w:r>
    </w:p>
    <w:p w14:paraId="6B7D74D8" w14:textId="77777777" w:rsidR="0092229A" w:rsidRPr="00877EB2" w:rsidRDefault="0092229A" w:rsidP="0092229A">
      <w:pPr>
        <w:spacing w:before="60" w:after="60" w:line="269" w:lineRule="auto"/>
        <w:ind w:firstLine="720"/>
        <w:jc w:val="both"/>
        <w:rPr>
          <w:rFonts w:eastAsia="Calibri"/>
          <w:i/>
          <w:iCs/>
          <w:sz w:val="28"/>
          <w:szCs w:val="28"/>
          <w:shd w:val="clear" w:color="auto" w:fill="FFFFFF"/>
        </w:rPr>
      </w:pPr>
      <w:r w:rsidRPr="00877EB2">
        <w:rPr>
          <w:i/>
          <w:iCs/>
          <w:sz w:val="28"/>
          <w:szCs w:val="28"/>
          <w:shd w:val="clear" w:color="auto" w:fill="FFFFFF"/>
        </w:rPr>
        <w:t xml:space="preserve">b) </w:t>
      </w:r>
      <w:r w:rsidRPr="00877EB2">
        <w:rPr>
          <w:rFonts w:eastAsia="Calibri"/>
          <w:i/>
          <w:iCs/>
          <w:sz w:val="28"/>
          <w:szCs w:val="28"/>
          <w:shd w:val="clear" w:color="auto" w:fill="FFFFFF"/>
        </w:rPr>
        <w:t xml:space="preserve">Trong thời hạn 13 ngày làm việc tính từ ngày nhận đủ hồ sơ theo quy định, Ủy ban nhân dân cấp tỉnh </w:t>
      </w:r>
      <w:r w:rsidRPr="00877EB2">
        <w:rPr>
          <w:rFonts w:eastAsia="Calibri"/>
          <w:i/>
          <w:iCs/>
          <w:sz w:val="28"/>
          <w:szCs w:val="28"/>
        </w:rPr>
        <w:t>theo thẩm quyền</w:t>
      </w:r>
      <w:r w:rsidRPr="00877EB2">
        <w:rPr>
          <w:rFonts w:eastAsia="Calibri"/>
          <w:i/>
          <w:iCs/>
          <w:sz w:val="28"/>
          <w:szCs w:val="28"/>
          <w:shd w:val="clear" w:color="auto" w:fill="FFFFFF"/>
        </w:rPr>
        <w:t xml:space="preserve"> tổ chức lấy ý kiến các cơ quan, đơn vị có liên quan và thẩm định hồ sơ trình Chủ tịch Ủy ban nhân dân cấp tỉnh quyết định chuyển đổi.</w:t>
      </w:r>
    </w:p>
    <w:p w14:paraId="46F86466" w14:textId="77777777" w:rsidR="0092229A" w:rsidRPr="00877EB2" w:rsidRDefault="0092229A" w:rsidP="0092229A">
      <w:pPr>
        <w:spacing w:before="60" w:after="60" w:line="269" w:lineRule="auto"/>
        <w:ind w:firstLine="720"/>
        <w:jc w:val="both"/>
        <w:rPr>
          <w:i/>
          <w:iCs/>
          <w:sz w:val="28"/>
          <w:szCs w:val="28"/>
          <w:shd w:val="clear" w:color="auto" w:fill="FFFFFF"/>
        </w:rPr>
      </w:pPr>
      <w:r w:rsidRPr="00877EB2">
        <w:rPr>
          <w:rFonts w:eastAsia="Calibri"/>
          <w:i/>
          <w:iCs/>
          <w:sz w:val="28"/>
          <w:szCs w:val="28"/>
          <w:shd w:val="clear" w:color="auto" w:fill="FFFFFF"/>
        </w:rPr>
        <w:t xml:space="preserve">Quyết định chuyển đổi </w:t>
      </w:r>
      <w:r w:rsidRPr="00877EB2">
        <w:rPr>
          <w:i/>
          <w:iCs/>
          <w:sz w:val="28"/>
          <w:szCs w:val="28"/>
        </w:rPr>
        <w:t>(Mẫu số 03 tại Phụ lục kèm theo Nghị định số 66/2026/NĐ-CP)</w:t>
      </w:r>
      <w:r w:rsidRPr="00877EB2">
        <w:rPr>
          <w:rFonts w:eastAsia="Calibri"/>
          <w:i/>
          <w:iCs/>
          <w:sz w:val="28"/>
          <w:szCs w:val="28"/>
          <w:shd w:val="clear" w:color="auto" w:fill="FFFFFF"/>
        </w:rPr>
        <w:t xml:space="preserve"> được công bố công khai trên cổng thông tin điện tử hoặc trang thông tin điện tử của cơ quan ra quyết định chuyển đổi</w:t>
      </w:r>
      <w:r w:rsidRPr="00877EB2">
        <w:rPr>
          <w:i/>
          <w:iCs/>
          <w:sz w:val="28"/>
          <w:szCs w:val="28"/>
          <w:shd w:val="clear" w:color="auto" w:fill="FFFFFF"/>
        </w:rPr>
        <w:t>.</w:t>
      </w:r>
    </w:p>
    <w:p w14:paraId="4230867B" w14:textId="77777777" w:rsidR="0092229A" w:rsidRPr="0092229A" w:rsidRDefault="0092229A" w:rsidP="0092229A">
      <w:pPr>
        <w:spacing w:before="60" w:after="60" w:line="269" w:lineRule="auto"/>
        <w:ind w:firstLine="720"/>
        <w:jc w:val="both"/>
        <w:rPr>
          <w:rFonts w:eastAsia="Calibri"/>
          <w:i/>
          <w:iCs/>
          <w:sz w:val="28"/>
          <w:szCs w:val="28"/>
        </w:rPr>
      </w:pPr>
      <w:r w:rsidRPr="00877EB2">
        <w:rPr>
          <w:i/>
          <w:iCs/>
          <w:sz w:val="28"/>
          <w:szCs w:val="28"/>
          <w:shd w:val="clear" w:color="auto" w:fill="FFFFFF"/>
        </w:rPr>
        <w:t xml:space="preserve">c) </w:t>
      </w:r>
      <w:r w:rsidRPr="0092229A">
        <w:rPr>
          <w:rFonts w:eastAsia="Calibri"/>
          <w:i/>
          <w:iCs/>
          <w:sz w:val="28"/>
          <w:szCs w:val="28"/>
        </w:rPr>
        <w:t>Trường hợp hồ sơ không bảo đảm theo quy định, trong thời hạn 03 ngày làm việc tính từ ngày nhận hồ sơ, Ủy ban nhân dân cấp tỉnh</w:t>
      </w:r>
      <w:r w:rsidRPr="00877EB2">
        <w:rPr>
          <w:rFonts w:eastAsia="Calibri"/>
          <w:i/>
          <w:iCs/>
          <w:sz w:val="28"/>
          <w:szCs w:val="28"/>
          <w:lang w:val="vi-VN"/>
        </w:rPr>
        <w:t xml:space="preserve"> </w:t>
      </w:r>
      <w:r w:rsidRPr="0092229A">
        <w:rPr>
          <w:rFonts w:eastAsia="Calibri"/>
          <w:i/>
          <w:iCs/>
          <w:sz w:val="28"/>
          <w:szCs w:val="28"/>
        </w:rPr>
        <w:t>gửi văn bản thông báo cho cơ sở giáo dục phổ thông tư thục và nêu rõ lý do.</w:t>
      </w:r>
    </w:p>
    <w:p w14:paraId="5AA3E5F6" w14:textId="77777777" w:rsidR="0092229A" w:rsidRPr="00877EB2" w:rsidRDefault="0092229A" w:rsidP="0092229A">
      <w:pPr>
        <w:spacing w:before="60" w:after="60" w:line="269" w:lineRule="auto"/>
        <w:ind w:firstLine="720"/>
        <w:jc w:val="both"/>
        <w:rPr>
          <w:sz w:val="28"/>
          <w:szCs w:val="28"/>
        </w:rPr>
      </w:pPr>
      <w:r w:rsidRPr="00877EB2">
        <w:rPr>
          <w:spacing w:val="-6"/>
          <w:sz w:val="28"/>
          <w:szCs w:val="28"/>
          <w:shd w:val="clear" w:color="auto" w:fill="FFFFFF"/>
        </w:rPr>
        <w:t>1</w:t>
      </w:r>
      <w:r w:rsidRPr="00877EB2">
        <w:rPr>
          <w:sz w:val="28"/>
          <w:szCs w:val="28"/>
        </w:rPr>
        <w:t xml:space="preserve">.2. Cách thức thực hiện </w:t>
      </w:r>
    </w:p>
    <w:p w14:paraId="5CBA00EE" w14:textId="77777777" w:rsidR="0092229A" w:rsidRPr="00877EB2" w:rsidRDefault="0092229A" w:rsidP="0092229A">
      <w:pPr>
        <w:spacing w:before="60" w:after="60" w:line="269" w:lineRule="auto"/>
        <w:ind w:firstLine="720"/>
        <w:jc w:val="both"/>
        <w:rPr>
          <w:sz w:val="28"/>
          <w:szCs w:val="28"/>
          <w:shd w:val="clear" w:color="auto" w:fill="FFFFFF"/>
        </w:rPr>
      </w:pPr>
      <w:r w:rsidRPr="00877EB2">
        <w:rPr>
          <w:sz w:val="28"/>
          <w:szCs w:val="28"/>
        </w:rPr>
        <w:t xml:space="preserve">Nộp </w:t>
      </w:r>
      <w:r w:rsidRPr="00877EB2">
        <w:rPr>
          <w:sz w:val="28"/>
          <w:szCs w:val="28"/>
          <w:shd w:val="clear" w:color="auto" w:fill="FFFFFF"/>
        </w:rPr>
        <w:t xml:space="preserve">hồ sơ </w:t>
      </w:r>
      <w:r w:rsidRPr="0092229A">
        <w:rPr>
          <w:bCs/>
          <w:iCs/>
          <w:sz w:val="28"/>
          <w:szCs w:val="28"/>
        </w:rPr>
        <w:t>trực tuyến trên Cổng Dịch vụ công quốc gia hoặc qua dịch vụ bưu chính hoặc trực tiếp đến Trung tâm Phục vụ hành chính công cấp tỉnh</w:t>
      </w:r>
      <w:r w:rsidRPr="00877EB2">
        <w:rPr>
          <w:sz w:val="28"/>
          <w:szCs w:val="28"/>
          <w:shd w:val="clear" w:color="auto" w:fill="FFFFFF"/>
        </w:rPr>
        <w:t>.</w:t>
      </w:r>
    </w:p>
    <w:p w14:paraId="66C2A03F" w14:textId="77777777" w:rsidR="0092229A" w:rsidRPr="00877EB2" w:rsidRDefault="0092229A" w:rsidP="0092229A">
      <w:pPr>
        <w:spacing w:before="60" w:after="60" w:line="269" w:lineRule="auto"/>
        <w:ind w:firstLine="720"/>
        <w:jc w:val="both"/>
        <w:rPr>
          <w:sz w:val="28"/>
          <w:szCs w:val="28"/>
        </w:rPr>
      </w:pPr>
      <w:r w:rsidRPr="00877EB2">
        <w:rPr>
          <w:sz w:val="28"/>
          <w:szCs w:val="28"/>
        </w:rPr>
        <w:t>1.3. Thành phần và số lượng hồ sơ</w:t>
      </w:r>
    </w:p>
    <w:p w14:paraId="538A7F68" w14:textId="77777777" w:rsidR="0092229A" w:rsidRPr="00877EB2" w:rsidRDefault="0092229A" w:rsidP="0092229A">
      <w:pPr>
        <w:spacing w:before="60" w:after="60" w:line="269" w:lineRule="auto"/>
        <w:ind w:firstLine="720"/>
        <w:jc w:val="both"/>
        <w:rPr>
          <w:sz w:val="28"/>
          <w:szCs w:val="28"/>
        </w:rPr>
      </w:pPr>
      <w:r w:rsidRPr="00877EB2">
        <w:rPr>
          <w:sz w:val="28"/>
          <w:szCs w:val="28"/>
        </w:rPr>
        <w:t>1.3.1. Thành phần hồ sơ:</w:t>
      </w:r>
    </w:p>
    <w:p w14:paraId="03468F8D"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a) </w:t>
      </w:r>
      <w:r w:rsidRPr="00877EB2">
        <w:rPr>
          <w:rFonts w:eastAsia="Calibri"/>
          <w:iCs/>
          <w:spacing w:val="4"/>
          <w:sz w:val="28"/>
          <w:szCs w:val="28"/>
          <w:shd w:val="clear" w:color="auto" w:fill="FFFFFF"/>
        </w:rPr>
        <w:t>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r w:rsidRPr="00877EB2">
        <w:rPr>
          <w:spacing w:val="-6"/>
          <w:sz w:val="28"/>
          <w:szCs w:val="28"/>
          <w:shd w:val="clear" w:color="auto" w:fill="FFFFFF"/>
        </w:rPr>
        <w:t>.</w:t>
      </w:r>
    </w:p>
    <w:p w14:paraId="44FDD4BC"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b) </w:t>
      </w:r>
      <w:r w:rsidRPr="00877EB2">
        <w:rPr>
          <w:rFonts w:eastAsia="Calibri"/>
          <w:iCs/>
          <w:sz w:val="28"/>
          <w:szCs w:val="28"/>
          <w:shd w:val="clear" w:color="auto" w:fill="FFFFFF"/>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r w:rsidRPr="00877EB2">
        <w:rPr>
          <w:spacing w:val="-6"/>
          <w:sz w:val="28"/>
          <w:szCs w:val="28"/>
          <w:shd w:val="clear" w:color="auto" w:fill="FFFFFF"/>
        </w:rPr>
        <w:t>.</w:t>
      </w:r>
    </w:p>
    <w:p w14:paraId="58D71933"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c) </w:t>
      </w:r>
      <w:r w:rsidRPr="00877EB2">
        <w:rPr>
          <w:rFonts w:eastAsia="Calibri"/>
          <w:iCs/>
          <w:sz w:val="28"/>
          <w:szCs w:val="28"/>
          <w:shd w:val="clear" w:color="auto" w:fill="FFFFFF"/>
        </w:rPr>
        <w:t>Dự thảo quy chế tổ chức và hoạt động; dự thảo quy chế tài chính nội bộ của cơ sở giáo dục phổ thông tư thục hoạt động không vì lợi nhuận</w:t>
      </w:r>
      <w:r w:rsidRPr="00877EB2">
        <w:rPr>
          <w:spacing w:val="-6"/>
          <w:sz w:val="28"/>
          <w:szCs w:val="28"/>
          <w:shd w:val="clear" w:color="auto" w:fill="FFFFFF"/>
        </w:rPr>
        <w:t>.</w:t>
      </w:r>
    </w:p>
    <w:p w14:paraId="4EEE8F65"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lastRenderedPageBreak/>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w:t>
      </w:r>
      <w:r w:rsidRPr="00877EB2">
        <w:rPr>
          <w:spacing w:val="-2"/>
          <w:sz w:val="28"/>
          <w:szCs w:val="28"/>
        </w:rPr>
        <w:t xml:space="preserve"> </w:t>
      </w:r>
      <w:r w:rsidRPr="00877EB2">
        <w:rPr>
          <w:i/>
          <w:iCs/>
          <w:spacing w:val="-2"/>
          <w:sz w:val="28"/>
          <w:szCs w:val="28"/>
        </w:rPr>
        <w:t>hoặc bản sao điện tử có chứng thực từ bản chính</w:t>
      </w:r>
      <w:r w:rsidRPr="00877EB2">
        <w:rPr>
          <w:spacing w:val="-2"/>
          <w:sz w:val="28"/>
          <w:szCs w:val="28"/>
        </w:rPr>
        <w:t xml:space="preserve">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r w:rsidRPr="00877EB2">
        <w:rPr>
          <w:spacing w:val="-6"/>
          <w:sz w:val="28"/>
          <w:szCs w:val="28"/>
          <w:shd w:val="clear" w:color="auto" w:fill="FFFFFF"/>
        </w:rPr>
        <w:t>.</w:t>
      </w:r>
    </w:p>
    <w:p w14:paraId="30FFF5AD" w14:textId="77777777" w:rsidR="0092229A" w:rsidRPr="00877EB2" w:rsidRDefault="0092229A" w:rsidP="0092229A">
      <w:pPr>
        <w:spacing w:before="60" w:after="60" w:line="269" w:lineRule="auto"/>
        <w:ind w:firstLine="720"/>
        <w:jc w:val="both"/>
        <w:rPr>
          <w:i/>
          <w:spacing w:val="-6"/>
          <w:sz w:val="28"/>
          <w:szCs w:val="28"/>
          <w:shd w:val="clear" w:color="auto" w:fill="FFFFFF"/>
        </w:rPr>
      </w:pPr>
      <w:r w:rsidRPr="00877EB2">
        <w:rPr>
          <w:rFonts w:eastAsia="Calibri"/>
          <w:i/>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
          <w:sz w:val="28"/>
          <w:szCs w:val="28"/>
          <w:shd w:val="clear" w:color="auto" w:fill="FFFFFF"/>
          <w:lang w:val="vi-VN"/>
        </w:rPr>
        <w:t xml:space="preserve"> </w:t>
      </w:r>
      <w:r w:rsidRPr="00877EB2">
        <w:rPr>
          <w:rFonts w:eastAsia="Calibri"/>
          <w:i/>
          <w:sz w:val="28"/>
          <w:szCs w:val="28"/>
          <w:shd w:val="clear" w:color="auto" w:fill="FFFFFF"/>
        </w:rPr>
        <w:t>không cần phải cung cấp các văn bản trên và chỉ cần cung cấp thông tin để có cơ sở đối chiếu, khai thác dữ liệu.</w:t>
      </w:r>
    </w:p>
    <w:p w14:paraId="6680BB79"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đ) </w:t>
      </w:r>
      <w:r w:rsidRPr="00877EB2">
        <w:rPr>
          <w:rFonts w:eastAsia="Calibri"/>
          <w:iCs/>
          <w:sz w:val="28"/>
          <w:szCs w:val="28"/>
          <w:shd w:val="clear" w:color="auto" w:fill="FFFFFF"/>
        </w:rPr>
        <w:t xml:space="preserve">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r w:rsidRPr="00877EB2">
        <w:rPr>
          <w:spacing w:val="-6"/>
          <w:sz w:val="28"/>
          <w:szCs w:val="28"/>
          <w:shd w:val="clear" w:color="auto" w:fill="FFFFFF"/>
        </w:rPr>
        <w:t>.</w:t>
      </w:r>
    </w:p>
    <w:p w14:paraId="73A4F1B0" w14:textId="77777777" w:rsidR="0092229A" w:rsidRPr="00877EB2" w:rsidRDefault="0092229A" w:rsidP="0092229A">
      <w:pPr>
        <w:spacing w:before="60" w:after="60" w:line="269" w:lineRule="auto"/>
        <w:ind w:firstLine="720"/>
        <w:jc w:val="both"/>
        <w:rPr>
          <w:spacing w:val="-6"/>
          <w:sz w:val="28"/>
          <w:szCs w:val="28"/>
          <w:shd w:val="clear" w:color="auto" w:fill="FFFFFF"/>
        </w:rPr>
      </w:pPr>
      <w:r w:rsidRPr="00877EB2">
        <w:rPr>
          <w:spacing w:val="-6"/>
          <w:sz w:val="28"/>
          <w:szCs w:val="28"/>
          <w:shd w:val="clear" w:color="auto" w:fill="FFFFFF"/>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spacing w:val="-6"/>
          <w:sz w:val="28"/>
          <w:szCs w:val="28"/>
          <w:shd w:val="clear" w:color="auto" w:fill="FFFFFF"/>
        </w:rPr>
        <w:t>.</w:t>
      </w:r>
    </w:p>
    <w:p w14:paraId="19D8D9E3" w14:textId="77777777" w:rsidR="0092229A" w:rsidRPr="00877EB2" w:rsidRDefault="0092229A" w:rsidP="0092229A">
      <w:pPr>
        <w:spacing w:before="60" w:after="60" w:line="269" w:lineRule="auto"/>
        <w:ind w:firstLine="720"/>
        <w:jc w:val="both"/>
        <w:rPr>
          <w:sz w:val="28"/>
          <w:szCs w:val="28"/>
        </w:rPr>
      </w:pPr>
      <w:r w:rsidRPr="00877EB2">
        <w:rPr>
          <w:sz w:val="28"/>
          <w:szCs w:val="28"/>
        </w:rPr>
        <w:t>1.3.2. Số lượng hồ sơ: 01 bộ.</w:t>
      </w:r>
    </w:p>
    <w:p w14:paraId="2F2B9123" w14:textId="77777777" w:rsidR="0092229A" w:rsidRPr="00877EB2" w:rsidRDefault="0092229A" w:rsidP="0092229A">
      <w:pPr>
        <w:spacing w:before="60" w:after="60" w:line="269" w:lineRule="auto"/>
        <w:ind w:firstLine="720"/>
        <w:jc w:val="both"/>
        <w:rPr>
          <w:sz w:val="28"/>
          <w:szCs w:val="28"/>
        </w:rPr>
      </w:pPr>
      <w:r w:rsidRPr="00877EB2">
        <w:rPr>
          <w:sz w:val="28"/>
          <w:szCs w:val="28"/>
        </w:rPr>
        <w:t xml:space="preserve">1.4. Thời hạn giải quyết: </w:t>
      </w:r>
    </w:p>
    <w:p w14:paraId="356BC3FB" w14:textId="77777777" w:rsidR="0092229A" w:rsidRPr="00877EB2" w:rsidRDefault="0092229A" w:rsidP="0092229A">
      <w:pPr>
        <w:spacing w:before="60" w:after="60" w:line="269" w:lineRule="auto"/>
        <w:ind w:firstLine="720"/>
        <w:jc w:val="both"/>
        <w:rPr>
          <w:sz w:val="28"/>
          <w:szCs w:val="28"/>
        </w:rPr>
      </w:pPr>
      <w:r w:rsidRPr="00877EB2">
        <w:rPr>
          <w:rFonts w:eastAsia="Calibri"/>
          <w:i/>
          <w:iCs/>
          <w:sz w:val="28"/>
          <w:szCs w:val="28"/>
          <w:shd w:val="clear" w:color="auto" w:fill="FFFFFF"/>
        </w:rPr>
        <w:t>13 ngày làm việc tính từ ngày nhận đủ hồ sơ theo quy định</w:t>
      </w:r>
      <w:r w:rsidRPr="00877EB2">
        <w:rPr>
          <w:sz w:val="28"/>
          <w:szCs w:val="28"/>
        </w:rPr>
        <w:t>.</w:t>
      </w:r>
    </w:p>
    <w:p w14:paraId="024A4CFA" w14:textId="77777777" w:rsidR="0092229A" w:rsidRPr="00877EB2" w:rsidRDefault="0092229A" w:rsidP="0092229A">
      <w:pPr>
        <w:spacing w:before="60" w:after="60" w:line="269" w:lineRule="auto"/>
        <w:ind w:firstLine="720"/>
        <w:jc w:val="both"/>
        <w:rPr>
          <w:sz w:val="28"/>
          <w:szCs w:val="28"/>
        </w:rPr>
      </w:pPr>
      <w:r w:rsidRPr="00877EB2">
        <w:rPr>
          <w:sz w:val="28"/>
          <w:szCs w:val="28"/>
        </w:rPr>
        <w:t>1.5. Đối tượng thực hiện thủ tục hành chính:</w:t>
      </w:r>
    </w:p>
    <w:p w14:paraId="7777CFA9" w14:textId="77777777" w:rsidR="0092229A" w:rsidRPr="00877EB2" w:rsidRDefault="0092229A" w:rsidP="0092229A">
      <w:pPr>
        <w:spacing w:before="60" w:after="60" w:line="269" w:lineRule="auto"/>
        <w:ind w:firstLine="720"/>
        <w:jc w:val="both"/>
        <w:rPr>
          <w:sz w:val="28"/>
          <w:szCs w:val="28"/>
        </w:rPr>
      </w:pPr>
      <w:r w:rsidRPr="00877EB2">
        <w:rPr>
          <w:sz w:val="28"/>
          <w:szCs w:val="28"/>
          <w:shd w:val="clear" w:color="auto" w:fill="FFFFFF"/>
        </w:rPr>
        <w:t>C</w:t>
      </w:r>
      <w:r w:rsidRPr="00877EB2">
        <w:rPr>
          <w:rFonts w:eastAsia="Calibri"/>
          <w:sz w:val="28"/>
          <w:szCs w:val="28"/>
          <w:shd w:val="clear" w:color="auto" w:fill="FFFFFF"/>
        </w:rPr>
        <w:t>ơ sở giáo dục phổ thông tư thục do cơ quan đại diện ngoại giao nước ngoài, tổ chức quốc tế liên chính phủ đề nghị</w:t>
      </w:r>
      <w:r w:rsidRPr="00877EB2">
        <w:rPr>
          <w:sz w:val="28"/>
          <w:szCs w:val="28"/>
        </w:rPr>
        <w:t xml:space="preserve"> thành lập.</w:t>
      </w:r>
    </w:p>
    <w:p w14:paraId="4A66731E" w14:textId="77777777" w:rsidR="0092229A" w:rsidRPr="00877EB2" w:rsidRDefault="0092229A" w:rsidP="0092229A">
      <w:pPr>
        <w:spacing w:before="60" w:after="60" w:line="269" w:lineRule="auto"/>
        <w:ind w:firstLine="720"/>
        <w:jc w:val="both"/>
        <w:rPr>
          <w:sz w:val="28"/>
          <w:szCs w:val="28"/>
        </w:rPr>
      </w:pPr>
      <w:r w:rsidRPr="00877EB2">
        <w:rPr>
          <w:sz w:val="28"/>
          <w:szCs w:val="28"/>
        </w:rPr>
        <w:t>1.6. Cơ quan thực hiện thủ tục hành chính:</w:t>
      </w:r>
    </w:p>
    <w:p w14:paraId="575B25E1" w14:textId="77777777" w:rsidR="0092229A" w:rsidRPr="00877EB2" w:rsidRDefault="0092229A" w:rsidP="0092229A">
      <w:pPr>
        <w:spacing w:before="60" w:after="60" w:line="269" w:lineRule="auto"/>
        <w:ind w:firstLine="720"/>
        <w:jc w:val="both"/>
        <w:rPr>
          <w:sz w:val="28"/>
          <w:szCs w:val="28"/>
        </w:rPr>
      </w:pPr>
      <w:r w:rsidRPr="00877EB2">
        <w:rPr>
          <w:sz w:val="28"/>
          <w:szCs w:val="28"/>
        </w:rPr>
        <w:t xml:space="preserve"> Ủy ban nhân dân cấp tỉnh.</w:t>
      </w:r>
    </w:p>
    <w:p w14:paraId="5EC91CBA" w14:textId="77777777" w:rsidR="0092229A" w:rsidRPr="00877EB2" w:rsidRDefault="0092229A" w:rsidP="0092229A">
      <w:pPr>
        <w:spacing w:before="60" w:after="60" w:line="269" w:lineRule="auto"/>
        <w:ind w:firstLine="720"/>
        <w:jc w:val="both"/>
        <w:rPr>
          <w:sz w:val="28"/>
          <w:szCs w:val="28"/>
        </w:rPr>
      </w:pPr>
      <w:r w:rsidRPr="00877EB2">
        <w:rPr>
          <w:sz w:val="28"/>
          <w:szCs w:val="28"/>
        </w:rPr>
        <w:t>1.7. Kết quả thực hiện thủ tục hành chính:</w:t>
      </w:r>
    </w:p>
    <w:p w14:paraId="645FEC4D" w14:textId="77777777" w:rsidR="0092229A" w:rsidRPr="00877EB2" w:rsidRDefault="0092229A" w:rsidP="0092229A">
      <w:pPr>
        <w:spacing w:before="60" w:after="60" w:line="269" w:lineRule="auto"/>
        <w:ind w:firstLine="720"/>
        <w:jc w:val="both"/>
        <w:rPr>
          <w:sz w:val="28"/>
          <w:szCs w:val="28"/>
        </w:rPr>
      </w:pPr>
      <w:r w:rsidRPr="00877EB2">
        <w:rPr>
          <w:sz w:val="28"/>
          <w:szCs w:val="28"/>
        </w:rPr>
        <w:t>Quyết định của Chủ tịch Ủy ban nhân dân cấp tỉnh về việc chuyển đổi cơ sở giáo dục phổ thông tư thục do cơ quan đại diện ngoại giao nước ngoài, tổ chức quốc tế liên chính phủ đề nghị thành lập sang cơ sở giáo dục mầm non tư thục hoạt động không vì lợi nhuận.</w:t>
      </w:r>
    </w:p>
    <w:p w14:paraId="4EF932EB" w14:textId="77777777" w:rsidR="0092229A" w:rsidRPr="00877EB2" w:rsidRDefault="0092229A" w:rsidP="0092229A">
      <w:pPr>
        <w:spacing w:before="60" w:after="60" w:line="269" w:lineRule="auto"/>
        <w:ind w:firstLine="720"/>
        <w:jc w:val="both"/>
        <w:rPr>
          <w:sz w:val="28"/>
          <w:szCs w:val="28"/>
        </w:rPr>
      </w:pPr>
      <w:r w:rsidRPr="00877EB2">
        <w:rPr>
          <w:rFonts w:eastAsia="Calibri"/>
          <w:i/>
          <w:sz w:val="28"/>
          <w:szCs w:val="28"/>
          <w:shd w:val="clear" w:color="auto" w:fill="FFFFFF"/>
        </w:rPr>
        <w:t>Quyết định chuyển đổi được công bố công khai trên cổng thông tin điện tử hoặc trang thông tin điện tử của cơ quan ra quyết định chuyển đổi.</w:t>
      </w:r>
    </w:p>
    <w:p w14:paraId="49233F42" w14:textId="77777777" w:rsidR="0092229A" w:rsidRPr="00877EB2" w:rsidRDefault="0092229A" w:rsidP="0092229A">
      <w:pPr>
        <w:spacing w:before="60" w:after="60" w:line="269" w:lineRule="auto"/>
        <w:ind w:firstLine="720"/>
        <w:jc w:val="both"/>
        <w:rPr>
          <w:sz w:val="28"/>
          <w:szCs w:val="28"/>
        </w:rPr>
      </w:pPr>
      <w:r w:rsidRPr="00877EB2">
        <w:rPr>
          <w:sz w:val="28"/>
          <w:szCs w:val="28"/>
        </w:rPr>
        <w:t>1.8. Lệ phí:</w:t>
      </w:r>
    </w:p>
    <w:p w14:paraId="683E914E" w14:textId="77777777" w:rsidR="0092229A" w:rsidRPr="00877EB2" w:rsidRDefault="0092229A" w:rsidP="0092229A">
      <w:pPr>
        <w:spacing w:before="60" w:after="60" w:line="269" w:lineRule="auto"/>
        <w:ind w:firstLine="720"/>
        <w:jc w:val="both"/>
        <w:rPr>
          <w:sz w:val="28"/>
          <w:szCs w:val="28"/>
        </w:rPr>
      </w:pPr>
      <w:r w:rsidRPr="00877EB2">
        <w:rPr>
          <w:sz w:val="28"/>
          <w:szCs w:val="28"/>
        </w:rPr>
        <w:t>Không.</w:t>
      </w:r>
    </w:p>
    <w:p w14:paraId="43593E5E" w14:textId="77777777" w:rsidR="0092229A" w:rsidRPr="00877EB2" w:rsidRDefault="0092229A" w:rsidP="0092229A">
      <w:pPr>
        <w:spacing w:before="60" w:after="60" w:line="269" w:lineRule="auto"/>
        <w:ind w:firstLine="720"/>
        <w:jc w:val="both"/>
        <w:rPr>
          <w:sz w:val="28"/>
          <w:szCs w:val="28"/>
        </w:rPr>
      </w:pPr>
      <w:r w:rsidRPr="00877EB2">
        <w:rPr>
          <w:sz w:val="28"/>
          <w:szCs w:val="28"/>
        </w:rPr>
        <w:t>1.9. Tên mẫu đơn, tờ khai:</w:t>
      </w:r>
    </w:p>
    <w:p w14:paraId="51BA7E9A" w14:textId="77777777" w:rsidR="0092229A" w:rsidRPr="00877EB2" w:rsidRDefault="0092229A" w:rsidP="0092229A">
      <w:pPr>
        <w:spacing w:before="60" w:after="60" w:line="269"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7A97CDB5" w14:textId="77777777" w:rsidR="0092229A" w:rsidRPr="00877EB2" w:rsidRDefault="0092229A" w:rsidP="0092229A">
      <w:pPr>
        <w:spacing w:before="60" w:after="60" w:line="269" w:lineRule="auto"/>
        <w:ind w:firstLine="720"/>
        <w:jc w:val="both"/>
        <w:rPr>
          <w:i/>
          <w:iCs/>
          <w:sz w:val="28"/>
          <w:szCs w:val="28"/>
        </w:rPr>
      </w:pPr>
      <w:r w:rsidRPr="00877EB2">
        <w:rPr>
          <w:i/>
          <w:iCs/>
          <w:sz w:val="28"/>
          <w:szCs w:val="28"/>
        </w:rPr>
        <w:lastRenderedPageBreak/>
        <w:t>b) Báo cáo đánh giá tác động của việc chuyển đổi tại Mẫu số 02 Phụ lục kèm theo Nghị định số 66/2026/NĐ-CP.</w:t>
      </w:r>
    </w:p>
    <w:p w14:paraId="2CBB8AF2" w14:textId="77777777" w:rsidR="0092229A" w:rsidRPr="00877EB2" w:rsidRDefault="0092229A" w:rsidP="0092229A">
      <w:pPr>
        <w:spacing w:before="60" w:after="60" w:line="269" w:lineRule="auto"/>
        <w:ind w:firstLine="720"/>
        <w:jc w:val="both"/>
        <w:rPr>
          <w:sz w:val="28"/>
          <w:szCs w:val="28"/>
        </w:rPr>
      </w:pPr>
      <w:r w:rsidRPr="00877EB2">
        <w:rPr>
          <w:sz w:val="28"/>
          <w:szCs w:val="28"/>
        </w:rPr>
        <w:t>1.10. Yêu cầu, điều kiện thực hiện thủ tục hành chính:</w:t>
      </w:r>
    </w:p>
    <w:p w14:paraId="31CE38DC" w14:textId="77777777" w:rsidR="0092229A" w:rsidRPr="00877EB2" w:rsidRDefault="0092229A" w:rsidP="0092229A">
      <w:pPr>
        <w:spacing w:before="60" w:after="60" w:line="269" w:lineRule="auto"/>
        <w:ind w:firstLine="720"/>
        <w:jc w:val="both"/>
        <w:rPr>
          <w:sz w:val="28"/>
          <w:szCs w:val="28"/>
        </w:rPr>
      </w:pPr>
      <w:r w:rsidRPr="00877EB2">
        <w:rPr>
          <w:i/>
          <w:iCs/>
          <w:sz w:val="28"/>
          <w:szCs w:val="28"/>
        </w:rPr>
        <w:t>Không quy định</w:t>
      </w:r>
      <w:r w:rsidRPr="00877EB2">
        <w:rPr>
          <w:sz w:val="28"/>
          <w:szCs w:val="28"/>
        </w:rPr>
        <w:t xml:space="preserve">. </w:t>
      </w:r>
    </w:p>
    <w:p w14:paraId="4F682CAF" w14:textId="77777777" w:rsidR="0092229A" w:rsidRPr="00877EB2" w:rsidRDefault="0092229A" w:rsidP="0092229A">
      <w:pPr>
        <w:spacing w:before="60" w:after="60" w:line="269" w:lineRule="auto"/>
        <w:ind w:firstLine="720"/>
        <w:jc w:val="both"/>
        <w:rPr>
          <w:sz w:val="28"/>
          <w:szCs w:val="28"/>
        </w:rPr>
      </w:pPr>
      <w:r w:rsidRPr="00877EB2">
        <w:rPr>
          <w:sz w:val="28"/>
          <w:szCs w:val="28"/>
        </w:rPr>
        <w:t>1.11. Căn cứ pháp lý thủ tục hành chính:</w:t>
      </w:r>
    </w:p>
    <w:p w14:paraId="6A870A77" w14:textId="77777777" w:rsidR="0092229A" w:rsidRPr="00877EB2" w:rsidRDefault="0092229A" w:rsidP="0092229A">
      <w:pPr>
        <w:spacing w:before="60" w:after="60" w:line="269"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59A96FB7" w14:textId="77777777" w:rsidR="0092229A" w:rsidRPr="00877EB2" w:rsidRDefault="0092229A" w:rsidP="0092229A">
      <w:pPr>
        <w:spacing w:before="60" w:after="60" w:line="264" w:lineRule="auto"/>
        <w:ind w:firstLine="720"/>
        <w:jc w:val="both"/>
        <w:rPr>
          <w:sz w:val="28"/>
          <w:szCs w:val="28"/>
        </w:rPr>
      </w:pPr>
    </w:p>
    <w:p w14:paraId="542F9C51"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3360" behindDoc="0" locked="0" layoutInCell="1" allowOverlap="1" wp14:anchorId="6F7E2CF9" wp14:editId="5690464A">
                <wp:simplePos x="0" y="0"/>
                <wp:positionH relativeFrom="column">
                  <wp:posOffset>112395</wp:posOffset>
                </wp:positionH>
                <wp:positionV relativeFrom="paragraph">
                  <wp:posOffset>203421</wp:posOffset>
                </wp:positionV>
                <wp:extent cx="491986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B05F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418CAB4A"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4C9403E2"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6565D24F" w14:textId="77777777" w:rsidR="0092229A" w:rsidRPr="00877EB2" w:rsidRDefault="0092229A" w:rsidP="0092229A">
      <w:pPr>
        <w:spacing w:before="80" w:after="60" w:line="276" w:lineRule="auto"/>
        <w:ind w:firstLine="720"/>
        <w:jc w:val="both"/>
        <w:rPr>
          <w:sz w:val="28"/>
          <w:szCs w:val="28"/>
        </w:rPr>
      </w:pPr>
      <w:r w:rsidRPr="00877EB2">
        <w:rPr>
          <w:sz w:val="28"/>
          <w:szCs w:val="28"/>
        </w:rPr>
        <w:br w:type="page"/>
      </w:r>
    </w:p>
    <w:p w14:paraId="0E421F68" w14:textId="77777777" w:rsidR="0092229A" w:rsidRPr="00877EB2" w:rsidRDefault="0092229A" w:rsidP="0092229A">
      <w:pPr>
        <w:jc w:val="right"/>
        <w:rPr>
          <w:b/>
          <w:bCs/>
          <w:sz w:val="28"/>
          <w:szCs w:val="28"/>
        </w:rPr>
      </w:pPr>
      <w:r w:rsidRPr="00877EB2">
        <w:rPr>
          <w:b/>
          <w:bCs/>
          <w:sz w:val="28"/>
          <w:szCs w:val="28"/>
        </w:rPr>
        <w:lastRenderedPageBreak/>
        <w:t>Mẫu số 01</w:t>
      </w:r>
    </w:p>
    <w:p w14:paraId="19BB922E"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135D48E9"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4BE3A76E"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779B140E"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04203F44"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7CC2D4C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596ACB96" w14:textId="77777777" w:rsidR="0092229A" w:rsidRPr="00877EB2" w:rsidRDefault="0092229A" w:rsidP="007D1537">
            <w:pPr>
              <w:jc w:val="center"/>
              <w:rPr>
                <w:sz w:val="26"/>
                <w:szCs w:val="26"/>
              </w:rPr>
            </w:pPr>
            <w:r w:rsidRPr="00877EB2">
              <w:rPr>
                <w:i/>
                <w:iCs/>
                <w:sz w:val="26"/>
                <w:szCs w:val="26"/>
              </w:rPr>
              <w:t>……., ngày … tháng … năm ……</w:t>
            </w:r>
          </w:p>
          <w:p w14:paraId="711110EE" w14:textId="77777777" w:rsidR="0092229A" w:rsidRPr="00877EB2" w:rsidRDefault="0092229A" w:rsidP="007D1537">
            <w:pPr>
              <w:rPr>
                <w:sz w:val="26"/>
                <w:szCs w:val="26"/>
              </w:rPr>
            </w:pPr>
          </w:p>
          <w:p w14:paraId="36C379B1" w14:textId="77777777" w:rsidR="0092229A" w:rsidRPr="00877EB2" w:rsidRDefault="0092229A" w:rsidP="007D1537">
            <w:pPr>
              <w:tabs>
                <w:tab w:val="left" w:pos="1335"/>
              </w:tabs>
              <w:rPr>
                <w:sz w:val="26"/>
                <w:szCs w:val="26"/>
              </w:rPr>
            </w:pPr>
            <w:r w:rsidRPr="00877EB2">
              <w:rPr>
                <w:sz w:val="26"/>
                <w:szCs w:val="26"/>
              </w:rPr>
              <w:tab/>
            </w:r>
          </w:p>
        </w:tc>
      </w:tr>
    </w:tbl>
    <w:p w14:paraId="6427BD83"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639E3210"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46F38A18" w14:textId="77777777" w:rsidR="0092229A" w:rsidRPr="00877EB2" w:rsidRDefault="0092229A" w:rsidP="0092229A">
      <w:pPr>
        <w:jc w:val="center"/>
        <w:rPr>
          <w:sz w:val="38"/>
          <w:szCs w:val="28"/>
        </w:rPr>
      </w:pPr>
    </w:p>
    <w:p w14:paraId="0805A558"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5BA4E6A7" w14:textId="77777777" w:rsidR="0092229A" w:rsidRPr="00877EB2" w:rsidRDefault="0092229A" w:rsidP="0092229A">
      <w:pPr>
        <w:jc w:val="center"/>
        <w:rPr>
          <w:sz w:val="36"/>
          <w:szCs w:val="28"/>
        </w:rPr>
      </w:pPr>
    </w:p>
    <w:p w14:paraId="60316BA8"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62FC07D0" w14:textId="77777777" w:rsidR="0092229A" w:rsidRPr="00877EB2" w:rsidRDefault="0092229A" w:rsidP="0092229A">
      <w:pPr>
        <w:spacing w:before="120" w:after="120"/>
        <w:ind w:firstLine="567"/>
        <w:jc w:val="both"/>
        <w:rPr>
          <w:sz w:val="28"/>
          <w:szCs w:val="28"/>
        </w:rPr>
      </w:pPr>
      <w:r w:rsidRPr="00877EB2">
        <w:rPr>
          <w:sz w:val="28"/>
          <w:szCs w:val="28"/>
        </w:rPr>
        <w:t>.........................................................................................................................</w:t>
      </w:r>
    </w:p>
    <w:p w14:paraId="79C49319"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054C0C70" w14:textId="77777777" w:rsidR="0092229A" w:rsidRPr="00877EB2" w:rsidRDefault="0092229A" w:rsidP="0092229A">
      <w:pPr>
        <w:spacing w:before="120" w:after="120"/>
        <w:ind w:firstLine="567"/>
        <w:jc w:val="both"/>
        <w:rPr>
          <w:sz w:val="28"/>
          <w:szCs w:val="28"/>
        </w:rPr>
      </w:pPr>
      <w:r w:rsidRPr="00877EB2">
        <w:rPr>
          <w:sz w:val="28"/>
          <w:szCs w:val="28"/>
        </w:rPr>
        <w:t>.........................................................................................................................</w:t>
      </w:r>
    </w:p>
    <w:p w14:paraId="5185DCF5"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177A8CA8" w14:textId="77777777" w:rsidR="0092229A" w:rsidRPr="00877EB2" w:rsidRDefault="0092229A" w:rsidP="0092229A">
      <w:pPr>
        <w:spacing w:before="120" w:after="120"/>
        <w:ind w:firstLine="567"/>
        <w:jc w:val="both"/>
        <w:rPr>
          <w:sz w:val="28"/>
          <w:szCs w:val="28"/>
        </w:rPr>
      </w:pPr>
      <w:r w:rsidRPr="00877EB2">
        <w:rPr>
          <w:sz w:val="28"/>
          <w:szCs w:val="28"/>
        </w:rPr>
        <w:t>.........................................................................................................................</w:t>
      </w:r>
    </w:p>
    <w:p w14:paraId="5372C0DA"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745D5165" w14:textId="77777777" w:rsidR="0092229A" w:rsidRPr="00877EB2" w:rsidRDefault="0092229A" w:rsidP="0092229A">
      <w:pPr>
        <w:spacing w:before="120" w:after="120"/>
        <w:ind w:firstLine="567"/>
        <w:jc w:val="both"/>
        <w:rPr>
          <w:sz w:val="28"/>
          <w:szCs w:val="28"/>
        </w:rPr>
      </w:pPr>
      <w:r w:rsidRPr="00877EB2">
        <w:rPr>
          <w:sz w:val="28"/>
          <w:szCs w:val="28"/>
        </w:rPr>
        <w:t>.........................................................................................................................</w:t>
      </w:r>
    </w:p>
    <w:p w14:paraId="3B08869A"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5120A5F9"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6C8C2E1A"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35B6A6DA"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58D183D2"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78BAEA2D"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3B2BBF41" w14:textId="77777777" w:rsidR="0092229A" w:rsidRPr="00877EB2" w:rsidRDefault="0092229A" w:rsidP="0092229A">
      <w:pPr>
        <w:ind w:firstLine="567"/>
        <w:jc w:val="both"/>
        <w:rPr>
          <w:b/>
          <w:bCs/>
          <w:i/>
          <w:iCs/>
        </w:rPr>
      </w:pPr>
    </w:p>
    <w:p w14:paraId="1854F416" w14:textId="77777777" w:rsidR="0092229A" w:rsidRPr="00877EB2" w:rsidRDefault="0092229A" w:rsidP="0092229A">
      <w:pPr>
        <w:ind w:firstLine="567"/>
        <w:jc w:val="both"/>
        <w:rPr>
          <w:b/>
          <w:bCs/>
          <w:i/>
          <w:iCs/>
        </w:rPr>
      </w:pPr>
    </w:p>
    <w:p w14:paraId="0E24B0CF" w14:textId="77777777" w:rsidR="0092229A" w:rsidRPr="00877EB2" w:rsidRDefault="0092229A" w:rsidP="0092229A">
      <w:pPr>
        <w:ind w:firstLine="567"/>
        <w:jc w:val="both"/>
        <w:rPr>
          <w:b/>
          <w:bCs/>
          <w:i/>
          <w:iCs/>
        </w:rPr>
      </w:pPr>
    </w:p>
    <w:p w14:paraId="309FAD3F" w14:textId="77777777" w:rsidR="0092229A" w:rsidRPr="00877EB2" w:rsidRDefault="0092229A" w:rsidP="0092229A">
      <w:pPr>
        <w:ind w:firstLine="567"/>
        <w:jc w:val="both"/>
        <w:rPr>
          <w:b/>
          <w:bCs/>
          <w:i/>
          <w:iCs/>
        </w:rPr>
      </w:pPr>
    </w:p>
    <w:p w14:paraId="78C61EA1" w14:textId="77777777" w:rsidR="0092229A" w:rsidRPr="00877EB2" w:rsidRDefault="0092229A" w:rsidP="0092229A">
      <w:pPr>
        <w:ind w:firstLine="567"/>
        <w:jc w:val="both"/>
      </w:pPr>
      <w:r w:rsidRPr="00877EB2">
        <w:rPr>
          <w:b/>
          <w:bCs/>
          <w:i/>
          <w:iCs/>
        </w:rPr>
        <w:t>Ghi chú:</w:t>
      </w:r>
    </w:p>
    <w:p w14:paraId="6391F109"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0D8CB7F"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4803B030" w14:textId="77777777" w:rsidR="0092229A" w:rsidRPr="00877EB2" w:rsidRDefault="0092229A" w:rsidP="0092229A">
      <w:pPr>
        <w:ind w:firstLine="567"/>
        <w:jc w:val="both"/>
      </w:pPr>
      <w:r w:rsidRPr="00877EB2">
        <w:t>(3) Người/cơ quan có thẩm quyền quyết định chuyển đổi.</w:t>
      </w:r>
    </w:p>
    <w:p w14:paraId="508AEE63"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CE83AB5"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74211D6C" w14:textId="77777777" w:rsidR="0092229A" w:rsidRPr="00877EB2" w:rsidRDefault="0092229A" w:rsidP="0092229A">
      <w:pPr>
        <w:tabs>
          <w:tab w:val="center" w:pos="4536"/>
        </w:tabs>
        <w:spacing w:before="120" w:after="120"/>
        <w:rPr>
          <w:spacing w:val="-2"/>
        </w:rPr>
      </w:pPr>
    </w:p>
    <w:p w14:paraId="3572B930"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513E1B4"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0D373125"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9650F97"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4347CFB6"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6C6AC06"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3EC26920" w14:textId="77777777" w:rsidR="0092229A" w:rsidRPr="00877EB2" w:rsidRDefault="0092229A" w:rsidP="007D1537">
            <w:pPr>
              <w:jc w:val="center"/>
              <w:rPr>
                <w:sz w:val="28"/>
              </w:rPr>
            </w:pPr>
            <w:r w:rsidRPr="00877EB2">
              <w:rPr>
                <w:i/>
                <w:iCs/>
                <w:sz w:val="28"/>
              </w:rPr>
              <w:t>……., ngày … tháng … năm ……</w:t>
            </w:r>
          </w:p>
        </w:tc>
      </w:tr>
    </w:tbl>
    <w:p w14:paraId="34F83FDA" w14:textId="77777777" w:rsidR="0092229A" w:rsidRPr="00877EB2" w:rsidRDefault="0092229A" w:rsidP="0092229A">
      <w:pPr>
        <w:tabs>
          <w:tab w:val="center" w:pos="4536"/>
        </w:tabs>
        <w:rPr>
          <w:sz w:val="32"/>
        </w:rPr>
      </w:pPr>
      <w:r w:rsidRPr="00877EB2">
        <w:t> </w:t>
      </w:r>
      <w:r w:rsidRPr="00877EB2">
        <w:tab/>
      </w:r>
    </w:p>
    <w:p w14:paraId="32B653A8" w14:textId="77777777" w:rsidR="0092229A" w:rsidRPr="00877EB2" w:rsidRDefault="0092229A" w:rsidP="0092229A">
      <w:pPr>
        <w:tabs>
          <w:tab w:val="center" w:pos="4536"/>
        </w:tabs>
        <w:rPr>
          <w:sz w:val="10"/>
        </w:rPr>
      </w:pPr>
    </w:p>
    <w:p w14:paraId="17B4161F"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72C15EAD" w14:textId="77777777" w:rsidR="0092229A" w:rsidRPr="00877EB2" w:rsidRDefault="0092229A" w:rsidP="0092229A">
      <w:pPr>
        <w:tabs>
          <w:tab w:val="center" w:pos="4536"/>
        </w:tabs>
        <w:jc w:val="center"/>
        <w:rPr>
          <w:b/>
          <w:sz w:val="28"/>
          <w:szCs w:val="28"/>
        </w:rPr>
      </w:pPr>
    </w:p>
    <w:p w14:paraId="7F5A149F"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3DD608AE" w14:textId="77777777" w:rsidR="0092229A" w:rsidRPr="00877EB2" w:rsidRDefault="0092229A" w:rsidP="0092229A">
      <w:pPr>
        <w:jc w:val="center"/>
        <w:rPr>
          <w:sz w:val="28"/>
          <w:szCs w:val="28"/>
        </w:rPr>
      </w:pPr>
    </w:p>
    <w:p w14:paraId="5717CADC"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46CE36FC"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70202BF3"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1D42F14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C2F0F21"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46432C4"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32FC5183"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14CFCCE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02F5A51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4CB735F"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2C15BB5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58C0A915" w14:textId="77777777" w:rsidR="0092229A" w:rsidRPr="00877EB2" w:rsidRDefault="0092229A" w:rsidP="0092229A">
      <w:pPr>
        <w:spacing w:before="120" w:after="120"/>
        <w:ind w:firstLine="567"/>
        <w:jc w:val="both"/>
        <w:rPr>
          <w:sz w:val="28"/>
          <w:szCs w:val="28"/>
        </w:rPr>
      </w:pPr>
      <w:r w:rsidRPr="00877EB2">
        <w:rPr>
          <w:sz w:val="28"/>
          <w:szCs w:val="28"/>
        </w:rPr>
        <w:t>.........................................................................................................................</w:t>
      </w:r>
    </w:p>
    <w:p w14:paraId="72237879"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16DE77F5"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5D19EBC"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5C377F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6FACA614" w14:textId="77777777" w:rsidR="0092229A" w:rsidRPr="00877EB2" w:rsidRDefault="0092229A" w:rsidP="0092229A">
      <w:pPr>
        <w:ind w:firstLine="567"/>
        <w:jc w:val="both"/>
        <w:rPr>
          <w:b/>
          <w:bCs/>
          <w:i/>
          <w:iCs/>
        </w:rPr>
      </w:pPr>
    </w:p>
    <w:p w14:paraId="4D6C3052" w14:textId="77777777" w:rsidR="0092229A" w:rsidRPr="00877EB2" w:rsidRDefault="0092229A" w:rsidP="0092229A">
      <w:pPr>
        <w:ind w:firstLine="567"/>
        <w:jc w:val="both"/>
        <w:rPr>
          <w:b/>
          <w:bCs/>
          <w:i/>
          <w:iCs/>
        </w:rPr>
      </w:pPr>
    </w:p>
    <w:p w14:paraId="4A8698B9" w14:textId="77777777" w:rsidR="0092229A" w:rsidRPr="00877EB2" w:rsidRDefault="0092229A" w:rsidP="0092229A">
      <w:pPr>
        <w:ind w:firstLine="567"/>
        <w:jc w:val="both"/>
        <w:rPr>
          <w:b/>
          <w:bCs/>
          <w:i/>
          <w:iCs/>
        </w:rPr>
      </w:pPr>
    </w:p>
    <w:p w14:paraId="289DD05E" w14:textId="77777777" w:rsidR="0092229A" w:rsidRPr="00877EB2" w:rsidRDefault="0092229A" w:rsidP="0092229A">
      <w:pPr>
        <w:ind w:firstLine="567"/>
        <w:jc w:val="both"/>
        <w:rPr>
          <w:b/>
          <w:bCs/>
          <w:i/>
          <w:iCs/>
        </w:rPr>
      </w:pPr>
    </w:p>
    <w:p w14:paraId="494F73D9" w14:textId="77777777" w:rsidR="0092229A" w:rsidRPr="00877EB2" w:rsidRDefault="0092229A" w:rsidP="0092229A">
      <w:pPr>
        <w:ind w:firstLine="567"/>
        <w:jc w:val="both"/>
        <w:rPr>
          <w:b/>
          <w:bCs/>
          <w:i/>
          <w:iCs/>
        </w:rPr>
      </w:pPr>
    </w:p>
    <w:p w14:paraId="081C3389" w14:textId="77777777" w:rsidR="0092229A" w:rsidRPr="00877EB2" w:rsidRDefault="0092229A" w:rsidP="0092229A">
      <w:pPr>
        <w:jc w:val="both"/>
        <w:rPr>
          <w:b/>
          <w:bCs/>
          <w:i/>
          <w:iCs/>
        </w:rPr>
      </w:pPr>
    </w:p>
    <w:p w14:paraId="3CF1D13B" w14:textId="77777777" w:rsidR="0092229A" w:rsidRPr="00877EB2" w:rsidRDefault="0092229A" w:rsidP="0092229A">
      <w:pPr>
        <w:ind w:firstLine="567"/>
        <w:jc w:val="both"/>
      </w:pPr>
      <w:r w:rsidRPr="00877EB2">
        <w:rPr>
          <w:b/>
          <w:bCs/>
          <w:i/>
          <w:iCs/>
        </w:rPr>
        <w:t>Ghi chú:</w:t>
      </w:r>
    </w:p>
    <w:p w14:paraId="23F4A2B2"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B124D7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832E763" w14:textId="77777777" w:rsidR="0092229A" w:rsidRPr="00877EB2" w:rsidRDefault="0092229A" w:rsidP="0092229A">
      <w:pPr>
        <w:ind w:firstLine="567"/>
        <w:jc w:val="both"/>
      </w:pPr>
      <w:r w:rsidRPr="00877EB2">
        <w:t>(3) Người/cơ quan có thẩm quyền quyết định chuyển đổi.</w:t>
      </w:r>
    </w:p>
    <w:p w14:paraId="23E37EEF" w14:textId="77777777" w:rsidR="0092229A" w:rsidRPr="00877EB2" w:rsidRDefault="0092229A" w:rsidP="0092229A">
      <w:pPr>
        <w:ind w:firstLine="567"/>
        <w:jc w:val="both"/>
        <w:rPr>
          <w:rFonts w:ascii="Times New Roman Bold" w:hAnsi="Times New Roman Bold"/>
          <w:b/>
          <w:spacing w:val="-2"/>
          <w:sz w:val="28"/>
          <w:szCs w:val="28"/>
        </w:rPr>
      </w:pPr>
      <w:r w:rsidRPr="00877EB2">
        <w:rPr>
          <w:spacing w:val="-6"/>
        </w:rPr>
        <w:t>(4) Quyền hạn, chức vụ của người đứng đầu cơ quan, tổ chức, cá nhân đề nghị chuyển đổi.</w:t>
      </w:r>
      <w:r w:rsidRPr="00877EB2">
        <w:rPr>
          <w:rFonts w:ascii="Times New Roman Bold" w:hAnsi="Times New Roman Bold"/>
          <w:b/>
          <w:spacing w:val="-2"/>
          <w:sz w:val="28"/>
          <w:szCs w:val="28"/>
        </w:rPr>
        <w:br w:type="page"/>
      </w:r>
    </w:p>
    <w:p w14:paraId="6989529D" w14:textId="77777777" w:rsidR="0092229A" w:rsidRPr="00877EB2" w:rsidRDefault="0092229A" w:rsidP="0092229A">
      <w:pPr>
        <w:spacing w:before="60" w:after="60" w:line="264" w:lineRule="auto"/>
        <w:ind w:firstLine="720"/>
        <w:jc w:val="both"/>
        <w:rPr>
          <w:b/>
          <w:spacing w:val="-2"/>
          <w:sz w:val="28"/>
          <w:szCs w:val="28"/>
        </w:rPr>
      </w:pPr>
      <w:r w:rsidRPr="00877EB2">
        <w:rPr>
          <w:b/>
          <w:spacing w:val="-2"/>
          <w:sz w:val="28"/>
          <w:szCs w:val="28"/>
        </w:rPr>
        <w:lastRenderedPageBreak/>
        <w:t xml:space="preserve">2. Chuyển đổi trường trung học phổ thông tư thục, trường phổ thông tư thục có nhiều cấp học có cấp học cao nhất là trung học phổ thông do nhà đầu </w:t>
      </w:r>
      <w:r w:rsidRPr="00877EB2">
        <w:rPr>
          <w:b/>
          <w:spacing w:val="-4"/>
          <w:sz w:val="28"/>
          <w:szCs w:val="28"/>
        </w:rPr>
        <w:t xml:space="preserve">tư trong nước đầu tư và bảo đảm điều kiện hoạt động; cơ sở giáo dục phổ thông tư thục do nhà đầu tư nước ngoài đầu tư sang trường </w:t>
      </w:r>
      <w:r w:rsidRPr="00877EB2">
        <w:rPr>
          <w:b/>
          <w:i/>
          <w:iCs/>
          <w:spacing w:val="-4"/>
          <w:sz w:val="28"/>
          <w:szCs w:val="28"/>
        </w:rPr>
        <w:t>trung học phổ thông</w:t>
      </w:r>
      <w:r w:rsidRPr="00877EB2">
        <w:rPr>
          <w:b/>
          <w:i/>
          <w:iCs/>
          <w:spacing w:val="-2"/>
          <w:sz w:val="28"/>
          <w:szCs w:val="28"/>
        </w:rPr>
        <w:t xml:space="preserve"> tư thục, trường phổ thông tư thục có nhiều cấp học có cấp học cao nhất là trung học phổ thông</w:t>
      </w:r>
      <w:r w:rsidRPr="00877EB2">
        <w:rPr>
          <w:b/>
          <w:spacing w:val="-2"/>
          <w:sz w:val="28"/>
          <w:szCs w:val="28"/>
        </w:rPr>
        <w:t xml:space="preserve"> hoạt động không vì lợi nhuận</w:t>
      </w:r>
    </w:p>
    <w:p w14:paraId="54334F4A" w14:textId="77777777" w:rsidR="0092229A" w:rsidRPr="00877EB2" w:rsidRDefault="0092229A" w:rsidP="0092229A">
      <w:pPr>
        <w:spacing w:before="60" w:after="60" w:line="264" w:lineRule="auto"/>
        <w:ind w:firstLine="720"/>
        <w:jc w:val="both"/>
        <w:rPr>
          <w:sz w:val="28"/>
          <w:szCs w:val="28"/>
        </w:rPr>
      </w:pPr>
      <w:r w:rsidRPr="00877EB2">
        <w:rPr>
          <w:sz w:val="28"/>
          <w:szCs w:val="28"/>
        </w:rPr>
        <w:t>2.1. Trình tự thực hiện:</w:t>
      </w:r>
    </w:p>
    <w:p w14:paraId="4F75A632"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a) Trường trung học phổ thông tư thục, trường phổ thông tư thục có nhiều cấp học có cấp học cao nhất là trung học phổ thông do nhà đầu tư trong nước đầu tư và bảo đảm điều kiện hoạt động</w:t>
      </w:r>
      <w:r w:rsidRPr="00877EB2">
        <w:rPr>
          <w:rFonts w:eastAsia="Calibri"/>
          <w:i/>
          <w:sz w:val="28"/>
          <w:shd w:val="clear" w:color="auto" w:fill="FFFFFF"/>
        </w:rPr>
        <w:t xml:space="preserve"> </w:t>
      </w:r>
      <w:r w:rsidRPr="00877EB2">
        <w:rPr>
          <w:rFonts w:eastAsia="Calibri"/>
          <w:i/>
          <w:sz w:val="28"/>
          <w:szCs w:val="28"/>
          <w:shd w:val="clear" w:color="auto" w:fill="FFFFFF"/>
        </w:rPr>
        <w:t xml:space="preserve">và cơ sở giáo dục phổ thông tư thục do nhà đầu tư nước ngoài đầu tư và bảo đảm điều kiện hoạt động </w:t>
      </w:r>
      <w:r w:rsidRPr="0092229A">
        <w:rPr>
          <w:bCs/>
          <w:i/>
          <w:sz w:val="28"/>
          <w:szCs w:val="28"/>
        </w:rPr>
        <w:t>nộp 01 bộ hồ sơ đến Sở Giáo dục và Đào tạo</w:t>
      </w:r>
      <w:r w:rsidRPr="00877EB2">
        <w:rPr>
          <w:rFonts w:eastAsia="Calibri"/>
          <w:i/>
          <w:sz w:val="28"/>
          <w:szCs w:val="28"/>
          <w:shd w:val="clear" w:color="auto" w:fill="FFFFFF"/>
        </w:rPr>
        <w:t xml:space="preserve">. Thành phần hồ sơ theo quy định tại khoản 1 Điều 4 Nghị định số 66/2026/NĐ-CP và được nộp </w:t>
      </w:r>
      <w:r w:rsidRPr="0092229A">
        <w:rPr>
          <w:bCs/>
          <w:i/>
          <w:sz w:val="28"/>
          <w:szCs w:val="28"/>
        </w:rPr>
        <w:t>bằng hình thức trực tuyến trên Cổng Dịch vụ công quốc gia hoặc qua dịch vụ bưu chính hoặc trực tiếp đến Trung tâm Phục vụ hành chính công cấp tỉnh</w:t>
      </w:r>
      <w:r w:rsidRPr="00877EB2">
        <w:rPr>
          <w:rFonts w:eastAsia="Calibri"/>
          <w:i/>
          <w:sz w:val="28"/>
          <w:szCs w:val="28"/>
          <w:shd w:val="clear" w:color="auto" w:fill="FFFFFF"/>
        </w:rPr>
        <w:t>.</w:t>
      </w:r>
    </w:p>
    <w:p w14:paraId="6F759D9C"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b) Trong thời hạn 13 ngày làm việc tính từ ngày nhận đủ hồ sơ theo quy định, Sở Giáo dục và Đào tạo tổ chức lấy ý kiến các cơ quan, đơn vị có liên quan và thẩm định hồ sơ trình Giám đốc Sở Giáo dục và Đào tạo quyết định chuyển đổi.</w:t>
      </w:r>
    </w:p>
    <w:p w14:paraId="0E2C5486"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Quyết định chuyển đổi </w:t>
      </w:r>
      <w:r w:rsidRPr="00877EB2">
        <w:rPr>
          <w:i/>
          <w:sz w:val="28"/>
          <w:szCs w:val="28"/>
        </w:rPr>
        <w:t>(Mẫu số 03 tại Phụ lục kèm theo Nghị định số 66/2026/NĐ-CP)</w:t>
      </w:r>
      <w:r w:rsidRPr="00877EB2">
        <w:rPr>
          <w:rFonts w:eastAsia="Calibri"/>
          <w:i/>
          <w:sz w:val="28"/>
          <w:szCs w:val="28"/>
          <w:shd w:val="clear" w:color="auto" w:fill="FFFFFF"/>
        </w:rPr>
        <w:t xml:space="preserve"> được công bố công khai trên cổng thông tin điện tử hoặc trang thông tin điện tử của cơ quan ra quyết định chuyển đổi.</w:t>
      </w:r>
    </w:p>
    <w:p w14:paraId="55B34D0E" w14:textId="77777777" w:rsidR="0092229A" w:rsidRPr="00877EB2" w:rsidRDefault="0092229A" w:rsidP="0092229A">
      <w:pPr>
        <w:spacing w:before="60" w:after="60" w:line="264" w:lineRule="auto"/>
        <w:ind w:firstLine="720"/>
        <w:jc w:val="both"/>
        <w:rPr>
          <w:i/>
          <w:sz w:val="28"/>
          <w:szCs w:val="28"/>
        </w:rPr>
      </w:pPr>
      <w:r w:rsidRPr="0092229A">
        <w:rPr>
          <w:rFonts w:eastAsia="Calibri"/>
          <w:i/>
          <w:sz w:val="28"/>
          <w:szCs w:val="28"/>
        </w:rPr>
        <w:t>c) Trường hợp hồ sơ không bảo đảm theo quy định, trong thời hạn 03 ngày làm việc tính từ ngày nhận hồ sơ, Sở Giáo dục và Đào tạo gửi văn bản thông báo cho cơ sở giáo dục phổ thông tư thục và nêu rõ lý do.</w:t>
      </w:r>
    </w:p>
    <w:p w14:paraId="5A9FEAA6" w14:textId="77777777" w:rsidR="0092229A" w:rsidRPr="00877EB2" w:rsidRDefault="0092229A" w:rsidP="0092229A">
      <w:pPr>
        <w:spacing w:before="60" w:after="60" w:line="264" w:lineRule="auto"/>
        <w:ind w:firstLine="720"/>
        <w:jc w:val="both"/>
        <w:rPr>
          <w:sz w:val="28"/>
          <w:szCs w:val="28"/>
        </w:rPr>
      </w:pPr>
      <w:r w:rsidRPr="00877EB2">
        <w:rPr>
          <w:sz w:val="28"/>
          <w:szCs w:val="28"/>
        </w:rPr>
        <w:t>2.2. Cách thức thực hiện:</w:t>
      </w:r>
    </w:p>
    <w:p w14:paraId="43F9D6F8"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92229A">
        <w:rPr>
          <w:bCs/>
          <w:sz w:val="28"/>
          <w:szCs w:val="28"/>
        </w:rPr>
        <w:t>trực tuyến trên Cổng Dịch vụ công quốc gia hoặc qua dịch vụ bưu chính hoặc trực tiếp đến Trung tâm Phục vụ hành chính công cấp</w:t>
      </w:r>
      <w:r w:rsidRPr="00877EB2">
        <w:rPr>
          <w:sz w:val="28"/>
          <w:szCs w:val="28"/>
        </w:rPr>
        <w:t xml:space="preserve"> tỉnh.</w:t>
      </w:r>
    </w:p>
    <w:p w14:paraId="62B8BAD0" w14:textId="77777777" w:rsidR="0092229A" w:rsidRPr="00877EB2" w:rsidRDefault="0092229A" w:rsidP="0092229A">
      <w:pPr>
        <w:spacing w:before="60" w:after="60" w:line="264" w:lineRule="auto"/>
        <w:ind w:firstLine="720"/>
        <w:jc w:val="both"/>
        <w:rPr>
          <w:sz w:val="28"/>
          <w:szCs w:val="28"/>
        </w:rPr>
      </w:pPr>
      <w:r w:rsidRPr="00877EB2">
        <w:rPr>
          <w:sz w:val="28"/>
          <w:szCs w:val="28"/>
        </w:rPr>
        <w:t>2.3. Thành phần và số lượng hồ sơ:</w:t>
      </w:r>
    </w:p>
    <w:p w14:paraId="63E3ABC8" w14:textId="77777777" w:rsidR="0092229A" w:rsidRPr="00877EB2" w:rsidRDefault="0092229A" w:rsidP="0092229A">
      <w:pPr>
        <w:spacing w:before="60" w:after="60" w:line="264" w:lineRule="auto"/>
        <w:ind w:firstLine="720"/>
        <w:jc w:val="both"/>
        <w:rPr>
          <w:sz w:val="28"/>
          <w:szCs w:val="28"/>
        </w:rPr>
      </w:pPr>
      <w:r w:rsidRPr="00877EB2">
        <w:rPr>
          <w:sz w:val="28"/>
          <w:szCs w:val="28"/>
        </w:rPr>
        <w:t>2.3.1. Thành phần hồ sơ:</w:t>
      </w:r>
    </w:p>
    <w:p w14:paraId="3041F8EA"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a) </w:t>
      </w:r>
      <w:r w:rsidRPr="00877EB2">
        <w:rPr>
          <w:rFonts w:eastAsia="Calibri"/>
          <w:iCs/>
          <w:spacing w:val="4"/>
          <w:sz w:val="28"/>
          <w:szCs w:val="28"/>
          <w:shd w:val="clear" w:color="auto" w:fill="FFFFFF"/>
        </w:rPr>
        <w:t>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r w:rsidRPr="00877EB2">
        <w:rPr>
          <w:rStyle w:val="BodyTextChar1"/>
          <w:lang w:eastAsia="vi-VN"/>
        </w:rPr>
        <w:t>.</w:t>
      </w:r>
    </w:p>
    <w:p w14:paraId="6DF6FA01"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b) </w:t>
      </w:r>
      <w:r w:rsidRPr="00877EB2">
        <w:rPr>
          <w:rFonts w:eastAsia="Calibri"/>
          <w:iCs/>
          <w:sz w:val="28"/>
          <w:szCs w:val="28"/>
          <w:shd w:val="clear" w:color="auto" w:fill="FFFFFF"/>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r w:rsidRPr="00877EB2">
        <w:rPr>
          <w:rStyle w:val="BodyTextChar1"/>
          <w:lang w:eastAsia="vi-VN"/>
        </w:rPr>
        <w:t>.</w:t>
      </w:r>
    </w:p>
    <w:p w14:paraId="36E1DFC4"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lastRenderedPageBreak/>
        <w:t xml:space="preserve">c) </w:t>
      </w:r>
      <w:r w:rsidRPr="00877EB2">
        <w:rPr>
          <w:rFonts w:eastAsia="Calibri"/>
          <w:iCs/>
          <w:sz w:val="28"/>
          <w:szCs w:val="28"/>
          <w:shd w:val="clear" w:color="auto" w:fill="FFFFFF"/>
        </w:rPr>
        <w:t>Dự thảo quy chế tổ chức và hoạt động; dự thảo quy chế tài chính nội bộ của cơ sở giáo dục phổ thông tư thục hoạt động không vì lợi nhuận</w:t>
      </w:r>
      <w:r w:rsidRPr="00877EB2">
        <w:rPr>
          <w:rStyle w:val="BodyTextChar1"/>
          <w:lang w:eastAsia="vi-VN"/>
        </w:rPr>
        <w:t>.</w:t>
      </w:r>
    </w:p>
    <w:p w14:paraId="12522F28"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Style w:val="BodyTextChar1"/>
          <w:lang w:eastAsia="vi-VN"/>
        </w:rPr>
        <w:t xml:space="preserve">d) </w:t>
      </w:r>
      <w:r w:rsidRPr="00877EB2">
        <w:rPr>
          <w:spacing w:val="-2"/>
          <w:sz w:val="28"/>
          <w:szCs w:val="28"/>
          <w:shd w:val="clear" w:color="auto" w:fill="FFFFFF"/>
        </w:rPr>
        <w:t>B</w:t>
      </w:r>
      <w:r w:rsidRPr="00877EB2">
        <w:rPr>
          <w:spacing w:val="-2"/>
          <w:sz w:val="28"/>
          <w:szCs w:val="28"/>
        </w:rPr>
        <w:t xml:space="preserve">ản sao kèm bản chính để đối chiếu hoặc </w:t>
      </w:r>
      <w:r w:rsidRPr="00877EB2">
        <w:rPr>
          <w:i/>
          <w:iCs/>
          <w:spacing w:val="-2"/>
          <w:sz w:val="28"/>
          <w:szCs w:val="28"/>
        </w:rPr>
        <w:t>bản sao điện tử hoặc bản sao điện tử có chứng thực từ bản chính</w:t>
      </w:r>
      <w:r w:rsidRPr="00877EB2">
        <w:rPr>
          <w:spacing w:val="-2"/>
          <w:sz w:val="28"/>
          <w:szCs w:val="28"/>
        </w:rPr>
        <w:t xml:space="preserve">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75E7D9E9" w14:textId="77777777" w:rsidR="0092229A" w:rsidRPr="00877EB2" w:rsidRDefault="0092229A" w:rsidP="0092229A">
      <w:pPr>
        <w:spacing w:before="60" w:after="60" w:line="264" w:lineRule="auto"/>
        <w:ind w:firstLine="720"/>
        <w:jc w:val="both"/>
        <w:rPr>
          <w:rStyle w:val="BodyTextChar1"/>
          <w:lang w:eastAsia="vi-VN"/>
        </w:rPr>
      </w:pPr>
      <w:r w:rsidRPr="00877EB2">
        <w:rPr>
          <w:rFonts w:eastAsia="Calibri"/>
          <w:i/>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
          <w:sz w:val="28"/>
          <w:szCs w:val="28"/>
          <w:shd w:val="clear" w:color="auto" w:fill="FFFFFF"/>
          <w:lang w:val="vi-VN"/>
        </w:rPr>
        <w:t xml:space="preserve"> </w:t>
      </w:r>
      <w:r w:rsidRPr="00877EB2">
        <w:rPr>
          <w:rFonts w:eastAsia="Calibri"/>
          <w:i/>
          <w:sz w:val="28"/>
          <w:szCs w:val="28"/>
          <w:shd w:val="clear" w:color="auto" w:fill="FFFFFF"/>
        </w:rPr>
        <w:t>không cần phải cung cấp các văn bản trên và chỉ cần cung cấp thông tin để có cơ sở đối chiếu, khai thác dữ liệu</w:t>
      </w:r>
      <w:r w:rsidRPr="00877EB2">
        <w:rPr>
          <w:rStyle w:val="BodyTextChar1"/>
          <w:lang w:eastAsia="vi-VN"/>
        </w:rPr>
        <w:t>.</w:t>
      </w:r>
    </w:p>
    <w:p w14:paraId="5A9FAB51" w14:textId="77777777" w:rsidR="0092229A" w:rsidRPr="00877EB2" w:rsidRDefault="0092229A" w:rsidP="0092229A">
      <w:pPr>
        <w:spacing w:before="60" w:after="60" w:line="264" w:lineRule="auto"/>
        <w:ind w:firstLine="720"/>
        <w:jc w:val="both"/>
        <w:rPr>
          <w:rStyle w:val="BodyTextChar1"/>
          <w:lang w:eastAsia="vi-VN"/>
        </w:rPr>
      </w:pPr>
      <w:r w:rsidRPr="00877EB2">
        <w:rPr>
          <w:rStyle w:val="BodyTextChar1"/>
          <w:lang w:eastAsia="vi-VN"/>
        </w:rPr>
        <w:t xml:space="preserve">đ) </w:t>
      </w:r>
      <w:r w:rsidRPr="00877EB2">
        <w:rPr>
          <w:rFonts w:eastAsia="Calibri"/>
          <w:iCs/>
          <w:sz w:val="28"/>
          <w:szCs w:val="28"/>
          <w:shd w:val="clear" w:color="auto" w:fill="FFFFFF"/>
        </w:rPr>
        <w:t xml:space="preserve">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r w:rsidRPr="00877EB2">
        <w:rPr>
          <w:rStyle w:val="BodyTextChar1"/>
          <w:lang w:eastAsia="vi-VN"/>
        </w:rPr>
        <w:t>.</w:t>
      </w:r>
    </w:p>
    <w:p w14:paraId="3A7C1D04" w14:textId="77777777" w:rsidR="0092229A" w:rsidRPr="00877EB2" w:rsidRDefault="0092229A" w:rsidP="0092229A">
      <w:pPr>
        <w:spacing w:before="60" w:after="60" w:line="264" w:lineRule="auto"/>
        <w:ind w:firstLine="720"/>
        <w:jc w:val="both"/>
        <w:rPr>
          <w:spacing w:val="-2"/>
          <w:sz w:val="28"/>
          <w:szCs w:val="28"/>
        </w:rPr>
      </w:pPr>
      <w:r w:rsidRPr="00877EB2">
        <w:rPr>
          <w:rStyle w:val="BodyTextChar1"/>
          <w:spacing w:val="4"/>
          <w:lang w:eastAsia="vi-VN"/>
        </w:rPr>
        <w:t xml:space="preserve">e) </w:t>
      </w:r>
      <w:r w:rsidRPr="00877EB2">
        <w:rPr>
          <w:i/>
          <w:sz w:val="28"/>
          <w:szCs w:val="28"/>
        </w:rPr>
        <w:t>Trường hợp hồ sơ có tài liệu bằng tiếng nước ngoài thì phải được dịch ra tiếng Việt; bản dịch phải được chứng thực theo quy định của pháp luật</w:t>
      </w:r>
      <w:r w:rsidRPr="00877EB2">
        <w:rPr>
          <w:spacing w:val="-2"/>
          <w:sz w:val="28"/>
          <w:szCs w:val="28"/>
        </w:rPr>
        <w:t>.</w:t>
      </w:r>
    </w:p>
    <w:p w14:paraId="4671ED15" w14:textId="77777777" w:rsidR="0092229A" w:rsidRPr="00877EB2" w:rsidRDefault="0092229A" w:rsidP="0092229A">
      <w:pPr>
        <w:spacing w:before="60" w:after="60" w:line="264" w:lineRule="auto"/>
        <w:ind w:firstLine="720"/>
        <w:jc w:val="both"/>
        <w:rPr>
          <w:sz w:val="28"/>
          <w:szCs w:val="28"/>
        </w:rPr>
      </w:pPr>
      <w:r w:rsidRPr="00877EB2">
        <w:rPr>
          <w:sz w:val="28"/>
          <w:szCs w:val="28"/>
        </w:rPr>
        <w:t>2.3.2. Số lượng hồ sơ: 01 bộ.</w:t>
      </w:r>
    </w:p>
    <w:p w14:paraId="1BA1152C" w14:textId="77777777" w:rsidR="0092229A" w:rsidRPr="00877EB2" w:rsidRDefault="0092229A" w:rsidP="0092229A">
      <w:pPr>
        <w:spacing w:before="60" w:after="60" w:line="264" w:lineRule="auto"/>
        <w:ind w:firstLine="720"/>
        <w:jc w:val="both"/>
        <w:rPr>
          <w:sz w:val="28"/>
          <w:szCs w:val="28"/>
        </w:rPr>
      </w:pPr>
      <w:r w:rsidRPr="00877EB2">
        <w:rPr>
          <w:sz w:val="28"/>
          <w:szCs w:val="28"/>
        </w:rPr>
        <w:t>2.4 Thời hạn giải quyết:</w:t>
      </w:r>
    </w:p>
    <w:p w14:paraId="0DB60AF6" w14:textId="77777777" w:rsidR="0092229A" w:rsidRPr="00877EB2" w:rsidRDefault="0092229A" w:rsidP="0092229A">
      <w:pPr>
        <w:spacing w:before="60" w:after="60" w:line="264" w:lineRule="auto"/>
        <w:ind w:firstLine="720"/>
        <w:jc w:val="both"/>
        <w:rPr>
          <w:sz w:val="28"/>
          <w:szCs w:val="28"/>
        </w:rPr>
      </w:pPr>
      <w:r w:rsidRPr="00877EB2">
        <w:rPr>
          <w:rFonts w:eastAsia="Calibri"/>
          <w:i/>
          <w:sz w:val="28"/>
          <w:szCs w:val="28"/>
          <w:shd w:val="clear" w:color="auto" w:fill="FFFFFF"/>
        </w:rPr>
        <w:t>13 ngày làm việc tính từ ngày nhận đủ hồ sơ theo quy định</w:t>
      </w:r>
      <w:r w:rsidRPr="00877EB2">
        <w:rPr>
          <w:sz w:val="28"/>
          <w:szCs w:val="28"/>
        </w:rPr>
        <w:t>.</w:t>
      </w:r>
    </w:p>
    <w:p w14:paraId="1BCF27E8" w14:textId="77777777" w:rsidR="0092229A" w:rsidRPr="00877EB2" w:rsidRDefault="0092229A" w:rsidP="0092229A">
      <w:pPr>
        <w:pStyle w:val="NormalWeb"/>
        <w:shd w:val="clear" w:color="auto" w:fill="FFFFFF"/>
        <w:spacing w:before="60" w:beforeAutospacing="0" w:after="60" w:afterAutospacing="0" w:line="264" w:lineRule="auto"/>
        <w:ind w:firstLine="720"/>
        <w:jc w:val="both"/>
        <w:rPr>
          <w:sz w:val="28"/>
          <w:szCs w:val="28"/>
        </w:rPr>
      </w:pPr>
      <w:r w:rsidRPr="00877EB2">
        <w:rPr>
          <w:sz w:val="28"/>
          <w:szCs w:val="28"/>
        </w:rPr>
        <w:t>2.5. Đối tượng thực hiện thủ tục hành chính:</w:t>
      </w:r>
    </w:p>
    <w:p w14:paraId="753AAD05"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a) Trường trung học phổ thông tư thục, trường phổ thông tư thục có nhiều cấp học có cấp học cao nhất là trung học phổ thông do nhà đầu tư trong nước đầu tư và bảo đảm điều kiện hoạt động. </w:t>
      </w:r>
    </w:p>
    <w:p w14:paraId="670C8C6E" w14:textId="77777777" w:rsidR="0092229A" w:rsidRPr="00877EB2" w:rsidRDefault="0092229A" w:rsidP="0092229A">
      <w:pPr>
        <w:spacing w:before="60" w:after="60" w:line="264" w:lineRule="auto"/>
        <w:ind w:firstLine="720"/>
        <w:jc w:val="both"/>
        <w:rPr>
          <w:sz w:val="28"/>
          <w:szCs w:val="28"/>
        </w:rPr>
      </w:pPr>
      <w:r w:rsidRPr="00877EB2">
        <w:rPr>
          <w:sz w:val="28"/>
          <w:szCs w:val="28"/>
        </w:rPr>
        <w:t>b) Cơ sở giáo dục phổ thông tư thục do nhà đầu tư nước ngoài đầu tư và bảo đảm điều kiện hoạt động.</w:t>
      </w:r>
    </w:p>
    <w:p w14:paraId="67743C4A"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2.6. Cơ quan thực hiện thủ tục hành chính: </w:t>
      </w:r>
    </w:p>
    <w:p w14:paraId="7139C509" w14:textId="77777777" w:rsidR="0092229A" w:rsidRPr="00877EB2" w:rsidRDefault="0092229A" w:rsidP="0092229A">
      <w:pPr>
        <w:spacing w:before="60" w:after="60" w:line="264" w:lineRule="auto"/>
        <w:ind w:firstLine="720"/>
        <w:jc w:val="both"/>
        <w:rPr>
          <w:sz w:val="28"/>
          <w:szCs w:val="28"/>
        </w:rPr>
      </w:pPr>
      <w:r w:rsidRPr="00877EB2">
        <w:rPr>
          <w:i/>
          <w:iCs/>
          <w:sz w:val="28"/>
          <w:szCs w:val="28"/>
        </w:rPr>
        <w:t>Sở Giáo dục và Đào tạo</w:t>
      </w:r>
      <w:r w:rsidRPr="00877EB2">
        <w:rPr>
          <w:sz w:val="28"/>
          <w:szCs w:val="28"/>
        </w:rPr>
        <w:t>.</w:t>
      </w:r>
    </w:p>
    <w:p w14:paraId="5048E886" w14:textId="77777777" w:rsidR="0092229A" w:rsidRPr="00877EB2" w:rsidRDefault="0092229A" w:rsidP="0092229A">
      <w:pPr>
        <w:spacing w:before="60" w:after="60" w:line="264" w:lineRule="auto"/>
        <w:ind w:firstLine="720"/>
        <w:jc w:val="both"/>
        <w:rPr>
          <w:sz w:val="28"/>
          <w:szCs w:val="28"/>
        </w:rPr>
      </w:pPr>
      <w:r w:rsidRPr="00877EB2">
        <w:rPr>
          <w:sz w:val="28"/>
          <w:szCs w:val="28"/>
        </w:rPr>
        <w:t>2.7. Kết quả thực hiện thủ tục hành chính:</w:t>
      </w:r>
    </w:p>
    <w:p w14:paraId="180D3912"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Quyết định của </w:t>
      </w:r>
      <w:r w:rsidRPr="00877EB2">
        <w:rPr>
          <w:i/>
          <w:iCs/>
          <w:sz w:val="28"/>
          <w:szCs w:val="28"/>
        </w:rPr>
        <w:t>Giám đốc Sở Giáo dục và Đào tạo</w:t>
      </w:r>
      <w:r w:rsidRPr="00877EB2">
        <w:rPr>
          <w:sz w:val="28"/>
          <w:szCs w:val="28"/>
        </w:rPr>
        <w:t xml:space="preserve"> về việc chuyển đổi trường trung học phổ thông tư thục, trường phổ thông tư thục có nhiều cấp học có cấp học cao nhất là trung học phổ thông do nhà đầu tư trong nước đầu tư/cơ sở giáo dục phổ thông tư thục do nhà đầu tư nước ngoài đầu tư sang cơ sở giáo dục phổ thông tư thục hoạt động không vì lợi nhuận.</w:t>
      </w:r>
    </w:p>
    <w:p w14:paraId="4E531997" w14:textId="77777777" w:rsidR="0092229A" w:rsidRPr="00877EB2" w:rsidRDefault="0092229A" w:rsidP="0092229A">
      <w:pPr>
        <w:spacing w:before="60" w:after="60" w:line="264" w:lineRule="auto"/>
        <w:ind w:firstLine="720"/>
        <w:jc w:val="both"/>
        <w:rPr>
          <w:sz w:val="28"/>
          <w:szCs w:val="28"/>
        </w:rPr>
      </w:pPr>
      <w:r w:rsidRPr="00877EB2">
        <w:rPr>
          <w:rFonts w:eastAsia="Calibri"/>
          <w:i/>
          <w:sz w:val="28"/>
          <w:szCs w:val="28"/>
          <w:shd w:val="clear" w:color="auto" w:fill="FFFFFF"/>
        </w:rPr>
        <w:t>Quyết định chuyển đổi được công bố công khai trên cổng thông tin điện tử hoặc trang thông tin điện tử của cơ quan ra quyết định chuyển đổi</w:t>
      </w:r>
      <w:r w:rsidRPr="00877EB2">
        <w:rPr>
          <w:sz w:val="28"/>
          <w:szCs w:val="28"/>
        </w:rPr>
        <w:t>.</w:t>
      </w:r>
    </w:p>
    <w:p w14:paraId="65099C95" w14:textId="77777777" w:rsidR="0092229A" w:rsidRPr="00877EB2" w:rsidRDefault="0092229A" w:rsidP="0092229A">
      <w:pPr>
        <w:spacing w:before="60" w:after="60" w:line="264" w:lineRule="auto"/>
        <w:ind w:firstLine="720"/>
        <w:jc w:val="both"/>
        <w:rPr>
          <w:sz w:val="28"/>
          <w:szCs w:val="28"/>
        </w:rPr>
      </w:pPr>
      <w:r w:rsidRPr="00877EB2">
        <w:rPr>
          <w:sz w:val="28"/>
          <w:szCs w:val="28"/>
        </w:rPr>
        <w:lastRenderedPageBreak/>
        <w:t>2.8. Lệ phí:</w:t>
      </w:r>
    </w:p>
    <w:p w14:paraId="3CC8DB18" w14:textId="77777777" w:rsidR="0092229A" w:rsidRPr="00877EB2" w:rsidRDefault="0092229A" w:rsidP="0092229A">
      <w:pPr>
        <w:spacing w:before="60" w:after="60" w:line="264" w:lineRule="auto"/>
        <w:ind w:firstLine="720"/>
        <w:jc w:val="both"/>
        <w:rPr>
          <w:sz w:val="28"/>
          <w:szCs w:val="28"/>
        </w:rPr>
      </w:pPr>
      <w:r w:rsidRPr="00877EB2">
        <w:rPr>
          <w:sz w:val="28"/>
          <w:szCs w:val="28"/>
        </w:rPr>
        <w:t>Không.</w:t>
      </w:r>
    </w:p>
    <w:p w14:paraId="0089EED4" w14:textId="77777777" w:rsidR="0092229A" w:rsidRPr="00877EB2" w:rsidRDefault="0092229A" w:rsidP="0092229A">
      <w:pPr>
        <w:spacing w:before="60" w:after="60" w:line="264" w:lineRule="auto"/>
        <w:ind w:firstLine="720"/>
        <w:jc w:val="both"/>
        <w:rPr>
          <w:sz w:val="28"/>
          <w:szCs w:val="28"/>
        </w:rPr>
      </w:pPr>
      <w:r w:rsidRPr="00877EB2">
        <w:rPr>
          <w:sz w:val="28"/>
          <w:szCs w:val="28"/>
        </w:rPr>
        <w:t>2.9. Tên mẫu đơn, tờ khai:</w:t>
      </w:r>
    </w:p>
    <w:p w14:paraId="469BFCF4"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6943F07C"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6E6DB42A" w14:textId="77777777" w:rsidR="0092229A" w:rsidRPr="00877EB2" w:rsidRDefault="0092229A" w:rsidP="0092229A">
      <w:pPr>
        <w:spacing w:before="60" w:after="60" w:line="264" w:lineRule="auto"/>
        <w:ind w:firstLine="720"/>
        <w:jc w:val="both"/>
        <w:rPr>
          <w:sz w:val="28"/>
          <w:szCs w:val="28"/>
        </w:rPr>
      </w:pPr>
      <w:r w:rsidRPr="00877EB2">
        <w:rPr>
          <w:sz w:val="28"/>
          <w:szCs w:val="28"/>
        </w:rPr>
        <w:t>2.10. Yêu cầu, điều kiện thực hiện thủ tục hành chính:</w:t>
      </w:r>
    </w:p>
    <w:p w14:paraId="01A5976A" w14:textId="77777777" w:rsidR="0092229A" w:rsidRPr="00877EB2" w:rsidRDefault="0092229A" w:rsidP="0092229A">
      <w:pPr>
        <w:spacing w:before="60" w:after="60" w:line="264" w:lineRule="auto"/>
        <w:ind w:firstLine="720"/>
        <w:jc w:val="both"/>
        <w:rPr>
          <w:sz w:val="28"/>
          <w:szCs w:val="28"/>
        </w:rPr>
      </w:pPr>
      <w:r w:rsidRPr="00877EB2">
        <w:rPr>
          <w:i/>
          <w:iCs/>
          <w:sz w:val="28"/>
          <w:szCs w:val="28"/>
        </w:rPr>
        <w:t>Không quy định</w:t>
      </w:r>
      <w:r w:rsidRPr="00877EB2">
        <w:rPr>
          <w:sz w:val="28"/>
          <w:szCs w:val="28"/>
        </w:rPr>
        <w:t>.</w:t>
      </w:r>
    </w:p>
    <w:p w14:paraId="48AE5D34" w14:textId="77777777" w:rsidR="0092229A" w:rsidRPr="00877EB2" w:rsidRDefault="0092229A" w:rsidP="0092229A">
      <w:pPr>
        <w:spacing w:before="60" w:after="60" w:line="264" w:lineRule="auto"/>
        <w:ind w:firstLine="720"/>
        <w:jc w:val="both"/>
        <w:rPr>
          <w:sz w:val="28"/>
          <w:szCs w:val="28"/>
        </w:rPr>
      </w:pPr>
      <w:r w:rsidRPr="00877EB2">
        <w:rPr>
          <w:sz w:val="28"/>
          <w:szCs w:val="28"/>
        </w:rPr>
        <w:t>2.11 Căn cứ pháp lý thủ tục hành chính:</w:t>
      </w:r>
    </w:p>
    <w:p w14:paraId="643A675C" w14:textId="77777777" w:rsidR="0092229A" w:rsidRPr="00877EB2" w:rsidRDefault="0092229A" w:rsidP="0092229A">
      <w:pPr>
        <w:spacing w:before="60" w:after="60" w:line="264"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2F9C2710" w14:textId="77777777" w:rsidR="0092229A" w:rsidRPr="00877EB2" w:rsidRDefault="0092229A" w:rsidP="0092229A">
      <w:pPr>
        <w:spacing w:before="80" w:after="60" w:line="276" w:lineRule="auto"/>
        <w:ind w:firstLine="720"/>
        <w:jc w:val="both"/>
        <w:rPr>
          <w:sz w:val="28"/>
          <w:szCs w:val="28"/>
        </w:rPr>
      </w:pPr>
    </w:p>
    <w:p w14:paraId="14936735"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4384" behindDoc="0" locked="0" layoutInCell="1" allowOverlap="1" wp14:anchorId="77E56C35" wp14:editId="3775199A">
                <wp:simplePos x="0" y="0"/>
                <wp:positionH relativeFrom="column">
                  <wp:posOffset>112395</wp:posOffset>
                </wp:positionH>
                <wp:positionV relativeFrom="paragraph">
                  <wp:posOffset>203421</wp:posOffset>
                </wp:positionV>
                <wp:extent cx="491986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3CFF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75EB2049"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58428E06"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0C4F5F9D" w14:textId="77777777" w:rsidR="0092229A" w:rsidRPr="00877EB2" w:rsidRDefault="0092229A" w:rsidP="0092229A">
      <w:pPr>
        <w:spacing w:before="80" w:after="60" w:line="276" w:lineRule="auto"/>
        <w:ind w:firstLine="720"/>
        <w:jc w:val="both"/>
        <w:rPr>
          <w:sz w:val="28"/>
          <w:szCs w:val="28"/>
        </w:rPr>
      </w:pPr>
      <w:r w:rsidRPr="00877EB2">
        <w:rPr>
          <w:sz w:val="28"/>
          <w:szCs w:val="28"/>
        </w:rPr>
        <w:br w:type="page"/>
      </w:r>
    </w:p>
    <w:p w14:paraId="5C13BEEF" w14:textId="77777777" w:rsidR="0092229A" w:rsidRPr="00877EB2" w:rsidRDefault="0092229A" w:rsidP="0092229A">
      <w:pPr>
        <w:jc w:val="right"/>
        <w:rPr>
          <w:b/>
          <w:bCs/>
          <w:sz w:val="28"/>
          <w:szCs w:val="28"/>
        </w:rPr>
      </w:pPr>
      <w:r w:rsidRPr="00877EB2">
        <w:rPr>
          <w:b/>
          <w:bCs/>
          <w:sz w:val="28"/>
          <w:szCs w:val="28"/>
        </w:rPr>
        <w:lastRenderedPageBreak/>
        <w:t>Mẫu số 01</w:t>
      </w:r>
    </w:p>
    <w:p w14:paraId="7C90B9CD"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7581B7A8"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734EBA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24413B03"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7AC522DF"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C6F9282"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F543D0D" w14:textId="77777777" w:rsidR="0092229A" w:rsidRPr="00877EB2" w:rsidRDefault="0092229A" w:rsidP="007D1537">
            <w:pPr>
              <w:jc w:val="center"/>
              <w:rPr>
                <w:sz w:val="26"/>
                <w:szCs w:val="26"/>
              </w:rPr>
            </w:pPr>
            <w:r w:rsidRPr="00877EB2">
              <w:rPr>
                <w:i/>
                <w:iCs/>
                <w:sz w:val="26"/>
                <w:szCs w:val="26"/>
              </w:rPr>
              <w:t>……., ngày … tháng … năm ……</w:t>
            </w:r>
          </w:p>
          <w:p w14:paraId="4DB6DB90" w14:textId="77777777" w:rsidR="0092229A" w:rsidRPr="00877EB2" w:rsidRDefault="0092229A" w:rsidP="007D1537">
            <w:pPr>
              <w:rPr>
                <w:sz w:val="26"/>
                <w:szCs w:val="26"/>
              </w:rPr>
            </w:pPr>
          </w:p>
          <w:p w14:paraId="7B11F3DB" w14:textId="77777777" w:rsidR="0092229A" w:rsidRPr="00877EB2" w:rsidRDefault="0092229A" w:rsidP="007D1537">
            <w:pPr>
              <w:tabs>
                <w:tab w:val="left" w:pos="1335"/>
              </w:tabs>
              <w:rPr>
                <w:sz w:val="26"/>
                <w:szCs w:val="26"/>
              </w:rPr>
            </w:pPr>
            <w:r w:rsidRPr="00877EB2">
              <w:rPr>
                <w:sz w:val="26"/>
                <w:szCs w:val="26"/>
              </w:rPr>
              <w:tab/>
            </w:r>
          </w:p>
        </w:tc>
      </w:tr>
    </w:tbl>
    <w:p w14:paraId="77D7D133"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2D818C09"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5DE60E82" w14:textId="77777777" w:rsidR="0092229A" w:rsidRPr="00877EB2" w:rsidRDefault="0092229A" w:rsidP="0092229A">
      <w:pPr>
        <w:jc w:val="center"/>
        <w:rPr>
          <w:sz w:val="38"/>
          <w:szCs w:val="28"/>
        </w:rPr>
      </w:pPr>
    </w:p>
    <w:p w14:paraId="5DC777E0"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84EC6BC" w14:textId="77777777" w:rsidR="0092229A" w:rsidRPr="00877EB2" w:rsidRDefault="0092229A" w:rsidP="0092229A">
      <w:pPr>
        <w:jc w:val="center"/>
        <w:rPr>
          <w:sz w:val="36"/>
          <w:szCs w:val="28"/>
        </w:rPr>
      </w:pPr>
    </w:p>
    <w:p w14:paraId="112AE587"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35B42D9B" w14:textId="77777777" w:rsidR="0092229A" w:rsidRPr="00877EB2" w:rsidRDefault="0092229A" w:rsidP="0092229A">
      <w:pPr>
        <w:spacing w:before="120" w:after="120"/>
        <w:ind w:firstLine="567"/>
        <w:jc w:val="both"/>
        <w:rPr>
          <w:sz w:val="28"/>
          <w:szCs w:val="28"/>
        </w:rPr>
      </w:pPr>
      <w:r w:rsidRPr="00877EB2">
        <w:rPr>
          <w:sz w:val="28"/>
          <w:szCs w:val="28"/>
        </w:rPr>
        <w:t>.........................................................................................................................</w:t>
      </w:r>
    </w:p>
    <w:p w14:paraId="5C466AAC"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147740BF" w14:textId="77777777" w:rsidR="0092229A" w:rsidRPr="00877EB2" w:rsidRDefault="0092229A" w:rsidP="0092229A">
      <w:pPr>
        <w:spacing w:before="120" w:after="120"/>
        <w:ind w:firstLine="567"/>
        <w:jc w:val="both"/>
        <w:rPr>
          <w:sz w:val="28"/>
          <w:szCs w:val="28"/>
        </w:rPr>
      </w:pPr>
      <w:r w:rsidRPr="00877EB2">
        <w:rPr>
          <w:sz w:val="28"/>
          <w:szCs w:val="28"/>
        </w:rPr>
        <w:t>.........................................................................................................................</w:t>
      </w:r>
    </w:p>
    <w:p w14:paraId="3DFBA751"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7A4EB6A6" w14:textId="77777777" w:rsidR="0092229A" w:rsidRPr="00877EB2" w:rsidRDefault="0092229A" w:rsidP="0092229A">
      <w:pPr>
        <w:spacing w:before="120" w:after="120"/>
        <w:ind w:firstLine="567"/>
        <w:jc w:val="both"/>
        <w:rPr>
          <w:sz w:val="28"/>
          <w:szCs w:val="28"/>
        </w:rPr>
      </w:pPr>
      <w:r w:rsidRPr="00877EB2">
        <w:rPr>
          <w:sz w:val="28"/>
          <w:szCs w:val="28"/>
        </w:rPr>
        <w:t>.........................................................................................................................</w:t>
      </w:r>
    </w:p>
    <w:p w14:paraId="38C1F18C"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035C496D" w14:textId="77777777" w:rsidR="0092229A" w:rsidRPr="00877EB2" w:rsidRDefault="0092229A" w:rsidP="0092229A">
      <w:pPr>
        <w:spacing w:before="120" w:after="120"/>
        <w:ind w:firstLine="567"/>
        <w:jc w:val="both"/>
        <w:rPr>
          <w:sz w:val="28"/>
          <w:szCs w:val="28"/>
        </w:rPr>
      </w:pPr>
      <w:r w:rsidRPr="00877EB2">
        <w:rPr>
          <w:sz w:val="28"/>
          <w:szCs w:val="28"/>
        </w:rPr>
        <w:t>.........................................................................................................................</w:t>
      </w:r>
    </w:p>
    <w:p w14:paraId="06798B9B"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7FED64D7"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51427A66"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2EF5D0D5"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7E5E8347"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0ADF2E0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275952BF" w14:textId="77777777" w:rsidR="0092229A" w:rsidRPr="00877EB2" w:rsidRDefault="0092229A" w:rsidP="0092229A">
      <w:pPr>
        <w:ind w:firstLine="567"/>
        <w:jc w:val="both"/>
        <w:rPr>
          <w:b/>
          <w:bCs/>
          <w:i/>
          <w:iCs/>
        </w:rPr>
      </w:pPr>
    </w:p>
    <w:p w14:paraId="28C83B49" w14:textId="77777777" w:rsidR="0092229A" w:rsidRPr="00877EB2" w:rsidRDefault="0092229A" w:rsidP="0092229A">
      <w:pPr>
        <w:ind w:firstLine="567"/>
        <w:jc w:val="both"/>
        <w:rPr>
          <w:b/>
          <w:bCs/>
          <w:i/>
          <w:iCs/>
        </w:rPr>
      </w:pPr>
    </w:p>
    <w:p w14:paraId="24972774" w14:textId="77777777" w:rsidR="0092229A" w:rsidRPr="00877EB2" w:rsidRDefault="0092229A" w:rsidP="0092229A">
      <w:pPr>
        <w:ind w:firstLine="567"/>
        <w:jc w:val="both"/>
        <w:rPr>
          <w:b/>
          <w:bCs/>
          <w:i/>
          <w:iCs/>
        </w:rPr>
      </w:pPr>
    </w:p>
    <w:p w14:paraId="55D14F00" w14:textId="77777777" w:rsidR="0092229A" w:rsidRPr="00877EB2" w:rsidRDefault="0092229A" w:rsidP="0092229A">
      <w:pPr>
        <w:ind w:firstLine="567"/>
        <w:jc w:val="both"/>
        <w:rPr>
          <w:b/>
          <w:bCs/>
          <w:i/>
          <w:iCs/>
        </w:rPr>
      </w:pPr>
    </w:p>
    <w:p w14:paraId="59D0A63D" w14:textId="77777777" w:rsidR="0092229A" w:rsidRPr="00877EB2" w:rsidRDefault="0092229A" w:rsidP="0092229A">
      <w:pPr>
        <w:ind w:firstLine="567"/>
        <w:jc w:val="both"/>
      </w:pPr>
      <w:r w:rsidRPr="00877EB2">
        <w:rPr>
          <w:b/>
          <w:bCs/>
          <w:i/>
          <w:iCs/>
        </w:rPr>
        <w:t>Ghi chú:</w:t>
      </w:r>
    </w:p>
    <w:p w14:paraId="348659F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2135159F"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C8B288A" w14:textId="77777777" w:rsidR="0092229A" w:rsidRPr="00877EB2" w:rsidRDefault="0092229A" w:rsidP="0092229A">
      <w:pPr>
        <w:ind w:firstLine="567"/>
        <w:jc w:val="both"/>
      </w:pPr>
      <w:r w:rsidRPr="00877EB2">
        <w:t>(3) Người/cơ quan có thẩm quyền quyết định chuyển đổi.</w:t>
      </w:r>
    </w:p>
    <w:p w14:paraId="519EFD50"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5B68D554"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5FCCED9A" w14:textId="77777777" w:rsidR="0092229A" w:rsidRPr="00877EB2" w:rsidRDefault="0092229A" w:rsidP="0092229A">
      <w:pPr>
        <w:tabs>
          <w:tab w:val="center" w:pos="4536"/>
        </w:tabs>
        <w:spacing w:before="120" w:after="120"/>
        <w:rPr>
          <w:spacing w:val="-2"/>
        </w:rPr>
      </w:pPr>
    </w:p>
    <w:p w14:paraId="53C410F9"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6284011A"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23CC0D1B"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661F86D2"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34EE1708"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D2B21FA"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7AC3645C" w14:textId="77777777" w:rsidR="0092229A" w:rsidRPr="00877EB2" w:rsidRDefault="0092229A" w:rsidP="007D1537">
            <w:pPr>
              <w:jc w:val="center"/>
              <w:rPr>
                <w:sz w:val="28"/>
              </w:rPr>
            </w:pPr>
            <w:r w:rsidRPr="00877EB2">
              <w:rPr>
                <w:i/>
                <w:iCs/>
                <w:sz w:val="28"/>
              </w:rPr>
              <w:t>……., ngày … tháng … năm ……</w:t>
            </w:r>
          </w:p>
        </w:tc>
      </w:tr>
    </w:tbl>
    <w:p w14:paraId="2CF66041" w14:textId="77777777" w:rsidR="0092229A" w:rsidRPr="00877EB2" w:rsidRDefault="0092229A" w:rsidP="0092229A">
      <w:pPr>
        <w:tabs>
          <w:tab w:val="center" w:pos="4536"/>
        </w:tabs>
        <w:rPr>
          <w:sz w:val="32"/>
        </w:rPr>
      </w:pPr>
      <w:r w:rsidRPr="00877EB2">
        <w:t> </w:t>
      </w:r>
      <w:r w:rsidRPr="00877EB2">
        <w:tab/>
      </w:r>
    </w:p>
    <w:p w14:paraId="02D768FF" w14:textId="77777777" w:rsidR="0092229A" w:rsidRPr="00877EB2" w:rsidRDefault="0092229A" w:rsidP="0092229A">
      <w:pPr>
        <w:tabs>
          <w:tab w:val="center" w:pos="4536"/>
        </w:tabs>
        <w:rPr>
          <w:sz w:val="10"/>
        </w:rPr>
      </w:pPr>
    </w:p>
    <w:p w14:paraId="1CE3A7C6"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64A8260E" w14:textId="77777777" w:rsidR="0092229A" w:rsidRPr="00877EB2" w:rsidRDefault="0092229A" w:rsidP="0092229A">
      <w:pPr>
        <w:tabs>
          <w:tab w:val="center" w:pos="4536"/>
        </w:tabs>
        <w:jc w:val="center"/>
        <w:rPr>
          <w:b/>
          <w:sz w:val="28"/>
          <w:szCs w:val="28"/>
        </w:rPr>
      </w:pPr>
    </w:p>
    <w:p w14:paraId="21C8D0BD"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2FFC9A7C" w14:textId="77777777" w:rsidR="0092229A" w:rsidRPr="00877EB2" w:rsidRDefault="0092229A" w:rsidP="0092229A">
      <w:pPr>
        <w:jc w:val="center"/>
        <w:rPr>
          <w:sz w:val="28"/>
          <w:szCs w:val="28"/>
        </w:rPr>
      </w:pPr>
    </w:p>
    <w:p w14:paraId="08BF46E4"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2D0F4304"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3D8AAE0B"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0C43C1AD"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E69CFFC"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5C5CAA9F"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6A0A78D1"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EC9C8B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0E25BF5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592A428C"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4547DBD0"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70C88411" w14:textId="77777777" w:rsidR="0092229A" w:rsidRPr="00877EB2" w:rsidRDefault="0092229A" w:rsidP="0092229A">
      <w:pPr>
        <w:spacing w:before="120" w:after="120"/>
        <w:ind w:firstLine="567"/>
        <w:jc w:val="both"/>
        <w:rPr>
          <w:sz w:val="28"/>
          <w:szCs w:val="28"/>
        </w:rPr>
      </w:pPr>
      <w:r w:rsidRPr="00877EB2">
        <w:rPr>
          <w:sz w:val="28"/>
          <w:szCs w:val="28"/>
        </w:rPr>
        <w:t>.........................................................................................................................</w:t>
      </w:r>
    </w:p>
    <w:p w14:paraId="577F6148"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2B338159"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4CC3F094"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13F14D69"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71F602C1" w14:textId="77777777" w:rsidR="0092229A" w:rsidRPr="00877EB2" w:rsidRDefault="0092229A" w:rsidP="0092229A">
      <w:pPr>
        <w:ind w:firstLine="567"/>
        <w:jc w:val="both"/>
        <w:rPr>
          <w:b/>
          <w:bCs/>
          <w:i/>
          <w:iCs/>
        </w:rPr>
      </w:pPr>
    </w:p>
    <w:p w14:paraId="05D494A3" w14:textId="77777777" w:rsidR="0092229A" w:rsidRPr="00877EB2" w:rsidRDefault="0092229A" w:rsidP="0092229A">
      <w:pPr>
        <w:ind w:firstLine="567"/>
        <w:jc w:val="both"/>
        <w:rPr>
          <w:b/>
          <w:bCs/>
          <w:i/>
          <w:iCs/>
        </w:rPr>
      </w:pPr>
    </w:p>
    <w:p w14:paraId="4756E1B1" w14:textId="77777777" w:rsidR="0092229A" w:rsidRPr="00877EB2" w:rsidRDefault="0092229A" w:rsidP="0092229A">
      <w:pPr>
        <w:ind w:firstLine="567"/>
        <w:jc w:val="both"/>
        <w:rPr>
          <w:b/>
          <w:bCs/>
          <w:i/>
          <w:iCs/>
        </w:rPr>
      </w:pPr>
    </w:p>
    <w:p w14:paraId="6B1D3125" w14:textId="77777777" w:rsidR="0092229A" w:rsidRPr="00877EB2" w:rsidRDefault="0092229A" w:rsidP="0092229A">
      <w:pPr>
        <w:ind w:firstLine="567"/>
        <w:jc w:val="both"/>
        <w:rPr>
          <w:b/>
          <w:bCs/>
          <w:i/>
          <w:iCs/>
        </w:rPr>
      </w:pPr>
    </w:p>
    <w:p w14:paraId="59F33D38" w14:textId="77777777" w:rsidR="0092229A" w:rsidRPr="00877EB2" w:rsidRDefault="0092229A" w:rsidP="0092229A">
      <w:pPr>
        <w:ind w:firstLine="567"/>
        <w:jc w:val="both"/>
        <w:rPr>
          <w:b/>
          <w:bCs/>
          <w:i/>
          <w:iCs/>
        </w:rPr>
      </w:pPr>
    </w:p>
    <w:p w14:paraId="63807305" w14:textId="77777777" w:rsidR="0092229A" w:rsidRPr="00877EB2" w:rsidRDefault="0092229A" w:rsidP="0092229A">
      <w:pPr>
        <w:jc w:val="both"/>
        <w:rPr>
          <w:b/>
          <w:bCs/>
          <w:i/>
          <w:iCs/>
        </w:rPr>
      </w:pPr>
    </w:p>
    <w:p w14:paraId="51C97350" w14:textId="77777777" w:rsidR="0092229A" w:rsidRPr="00877EB2" w:rsidRDefault="0092229A" w:rsidP="0092229A">
      <w:pPr>
        <w:ind w:firstLine="567"/>
        <w:jc w:val="both"/>
      </w:pPr>
      <w:r w:rsidRPr="00877EB2">
        <w:rPr>
          <w:b/>
          <w:bCs/>
          <w:i/>
          <w:iCs/>
        </w:rPr>
        <w:t>Ghi chú:</w:t>
      </w:r>
    </w:p>
    <w:p w14:paraId="38599E8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6122778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2516160" w14:textId="77777777" w:rsidR="0092229A" w:rsidRPr="00877EB2" w:rsidRDefault="0092229A" w:rsidP="0092229A">
      <w:pPr>
        <w:ind w:firstLine="567"/>
        <w:jc w:val="both"/>
      </w:pPr>
      <w:r w:rsidRPr="00877EB2">
        <w:t>(3) Người/cơ quan có thẩm quyền quyết định chuyển đổi.</w:t>
      </w:r>
    </w:p>
    <w:p w14:paraId="07114ABD"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3D6CE43E" w14:textId="77777777" w:rsidR="0092229A" w:rsidRPr="00877EB2" w:rsidRDefault="0092229A" w:rsidP="0092229A">
      <w:pPr>
        <w:spacing w:before="60" w:after="60" w:line="264" w:lineRule="auto"/>
        <w:ind w:firstLine="720"/>
        <w:jc w:val="both"/>
        <w:rPr>
          <w:b/>
          <w:bCs/>
          <w:sz w:val="28"/>
          <w:szCs w:val="28"/>
        </w:rPr>
      </w:pPr>
      <w:r w:rsidRPr="00877EB2">
        <w:rPr>
          <w:b/>
          <w:bCs/>
          <w:sz w:val="28"/>
          <w:szCs w:val="28"/>
        </w:rPr>
        <w:lastRenderedPageBreak/>
        <w:t>III. Lĩnh vực giáo dục nghề nghiệp</w:t>
      </w:r>
    </w:p>
    <w:p w14:paraId="157CF61C" w14:textId="77777777" w:rsidR="0092229A" w:rsidRPr="00877EB2" w:rsidRDefault="0092229A" w:rsidP="0092229A">
      <w:pPr>
        <w:spacing w:before="60" w:after="60" w:line="264" w:lineRule="auto"/>
        <w:ind w:firstLine="720"/>
        <w:jc w:val="both"/>
        <w:rPr>
          <w:b/>
          <w:bCs/>
          <w:sz w:val="28"/>
          <w:szCs w:val="28"/>
        </w:rPr>
      </w:pPr>
      <w:r w:rsidRPr="00877EB2">
        <w:rPr>
          <w:b/>
          <w:bCs/>
          <w:sz w:val="28"/>
          <w:szCs w:val="28"/>
        </w:rPr>
        <w:t>1. Chuyển đổi trường trung học nghề tư thục, trường trung cấp tư thục, trung tâm giáo dục nghề nghiệp tư thục sang trường học nghề tư thục, trường trung cấp tư thục, trung tâm giáo dục nghề nghiệp tư thục hoạt động không vì lợi nhuận</w:t>
      </w:r>
    </w:p>
    <w:p w14:paraId="75FA4152"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1CA8ECFD" w14:textId="77777777" w:rsidR="0092229A" w:rsidRPr="00877EB2" w:rsidRDefault="0092229A" w:rsidP="0092229A">
      <w:pPr>
        <w:spacing w:before="60" w:after="60" w:line="264" w:lineRule="auto"/>
        <w:ind w:firstLine="720"/>
        <w:jc w:val="both"/>
        <w:rPr>
          <w:i/>
          <w:iCs/>
          <w:spacing w:val="4"/>
          <w:sz w:val="28"/>
          <w:szCs w:val="28"/>
          <w:shd w:val="clear" w:color="auto" w:fill="FFFFFF"/>
        </w:rPr>
      </w:pPr>
      <w:r w:rsidRPr="00877EB2">
        <w:rPr>
          <w:i/>
          <w:iCs/>
          <w:spacing w:val="4"/>
          <w:sz w:val="28"/>
          <w:szCs w:val="28"/>
          <w:shd w:val="clear" w:color="auto" w:fill="FFFFFF"/>
        </w:rPr>
        <w:t xml:space="preserve">a) Cơ sở giáo dục nghề nghiệp tư thục </w:t>
      </w:r>
      <w:r w:rsidRPr="0092229A">
        <w:rPr>
          <w:bCs/>
          <w:i/>
          <w:iCs/>
          <w:spacing w:val="4"/>
          <w:sz w:val="28"/>
          <w:szCs w:val="28"/>
        </w:rPr>
        <w:t xml:space="preserve">nộp </w:t>
      </w:r>
      <w:r w:rsidRPr="00877EB2">
        <w:rPr>
          <w:i/>
          <w:iCs/>
          <w:spacing w:val="4"/>
          <w:sz w:val="28"/>
          <w:szCs w:val="28"/>
          <w:shd w:val="clear" w:color="auto" w:fill="FFFFFF"/>
        </w:rPr>
        <w:t>01 bộ hồ sơ đến Sở</w:t>
      </w:r>
      <w:r w:rsidRPr="00877EB2">
        <w:rPr>
          <w:i/>
          <w:iCs/>
          <w:spacing w:val="4"/>
          <w:sz w:val="28"/>
          <w:szCs w:val="28"/>
          <w:shd w:val="clear" w:color="auto" w:fill="FFFFFF"/>
          <w:lang w:val="vi-VN"/>
        </w:rPr>
        <w:t xml:space="preserve"> Giáo dục và Đào tạo</w:t>
      </w:r>
      <w:r w:rsidRPr="00877EB2">
        <w:rPr>
          <w:i/>
          <w:iCs/>
          <w:spacing w:val="4"/>
          <w:sz w:val="28"/>
          <w:szCs w:val="28"/>
          <w:shd w:val="clear" w:color="auto" w:fill="FFFFFF"/>
        </w:rPr>
        <w:t xml:space="preserve">. Thành phần hồ sơ theo quy định tại khoản 1 Điều 5 Nghị định số 66/2026/NĐ-CP </w:t>
      </w:r>
      <w:r w:rsidRPr="00877EB2">
        <w:rPr>
          <w:rFonts w:eastAsia="Calibri"/>
          <w:i/>
          <w:iCs/>
          <w:spacing w:val="4"/>
          <w:sz w:val="28"/>
          <w:szCs w:val="28"/>
          <w:shd w:val="clear" w:color="auto" w:fill="FFFFFF"/>
        </w:rPr>
        <w:t xml:space="preserve">và được nộp </w:t>
      </w:r>
      <w:r w:rsidRPr="0092229A">
        <w:rPr>
          <w:bCs/>
          <w:i/>
          <w:iCs/>
          <w:spacing w:val="4"/>
          <w:sz w:val="28"/>
          <w:szCs w:val="28"/>
        </w:rPr>
        <w:t>bằng hình thức trực tuyến trên Cổng Dịch vụ công quốc gia hoặc qua dịch vụ bưu chính hoặc trực tiếp đến Trung tâm Phục vụ hành chính công cấp tỉnh</w:t>
      </w:r>
      <w:r w:rsidRPr="00877EB2">
        <w:rPr>
          <w:i/>
          <w:iCs/>
          <w:spacing w:val="4"/>
          <w:sz w:val="28"/>
          <w:szCs w:val="28"/>
          <w:shd w:val="clear" w:color="auto" w:fill="FFFFFF"/>
        </w:rPr>
        <w:t>.</w:t>
      </w:r>
    </w:p>
    <w:p w14:paraId="179865AD" w14:textId="77777777" w:rsidR="0092229A" w:rsidRPr="00877EB2" w:rsidRDefault="0092229A" w:rsidP="0092229A">
      <w:pPr>
        <w:spacing w:before="60" w:after="60" w:line="264" w:lineRule="auto"/>
        <w:ind w:firstLine="720"/>
        <w:jc w:val="both"/>
        <w:rPr>
          <w:i/>
          <w:iCs/>
          <w:spacing w:val="-2"/>
          <w:sz w:val="28"/>
          <w:szCs w:val="28"/>
          <w:shd w:val="clear" w:color="auto" w:fill="FFFFFF"/>
        </w:rPr>
      </w:pPr>
      <w:r w:rsidRPr="00877EB2">
        <w:rPr>
          <w:i/>
          <w:iCs/>
          <w:spacing w:val="-2"/>
          <w:sz w:val="28"/>
          <w:szCs w:val="28"/>
          <w:shd w:val="clear" w:color="auto" w:fill="FFFFFF"/>
        </w:rPr>
        <w:t xml:space="preserve">b) Trong thời hạn </w:t>
      </w:r>
      <w:r w:rsidRPr="00877EB2">
        <w:rPr>
          <w:i/>
          <w:iCs/>
          <w:spacing w:val="-2"/>
          <w:sz w:val="28"/>
          <w:szCs w:val="28"/>
          <w:shd w:val="clear" w:color="auto" w:fill="FFFFFF"/>
          <w:lang w:val="vi-VN"/>
        </w:rPr>
        <w:t>13</w:t>
      </w:r>
      <w:r w:rsidRPr="00877EB2">
        <w:rPr>
          <w:i/>
          <w:iCs/>
          <w:spacing w:val="-2"/>
          <w:sz w:val="28"/>
          <w:szCs w:val="28"/>
          <w:shd w:val="clear" w:color="auto" w:fill="FFFFFF"/>
        </w:rPr>
        <w:t xml:space="preserve"> ngày làm việc tính từ ngày nhận đủ hồ sơ theo quy định, Sở</w:t>
      </w:r>
      <w:r w:rsidRPr="00877EB2">
        <w:rPr>
          <w:i/>
          <w:iCs/>
          <w:spacing w:val="-2"/>
          <w:sz w:val="28"/>
          <w:szCs w:val="28"/>
          <w:shd w:val="clear" w:color="auto" w:fill="FFFFFF"/>
          <w:lang w:val="vi-VN"/>
        </w:rPr>
        <w:t xml:space="preserve"> Giáo dục và Đào tạo </w:t>
      </w:r>
      <w:r w:rsidRPr="00877EB2">
        <w:rPr>
          <w:i/>
          <w:iCs/>
          <w:spacing w:val="-2"/>
          <w:sz w:val="28"/>
          <w:szCs w:val="28"/>
          <w:shd w:val="clear" w:color="auto" w:fill="FFFFFF"/>
        </w:rPr>
        <w:t>tổ chức lấy ý kiến các cơ quan, đơn vị có liên quan và thẩm định hồ sơ trình</w:t>
      </w:r>
      <w:r w:rsidRPr="00877EB2">
        <w:rPr>
          <w:i/>
          <w:iCs/>
          <w:spacing w:val="-2"/>
          <w:sz w:val="28"/>
          <w:szCs w:val="28"/>
          <w:shd w:val="clear" w:color="auto" w:fill="FFFFFF"/>
          <w:lang w:val="vi-VN"/>
        </w:rPr>
        <w:t xml:space="preserve"> Giám đốc Sở Giáo dục và Đào tạo </w:t>
      </w:r>
      <w:r w:rsidRPr="00877EB2">
        <w:rPr>
          <w:i/>
          <w:iCs/>
          <w:spacing w:val="-2"/>
          <w:sz w:val="28"/>
          <w:szCs w:val="28"/>
          <w:shd w:val="clear" w:color="auto" w:fill="FFFFFF"/>
        </w:rPr>
        <w:t>quyết định chuyển đổi.</w:t>
      </w:r>
    </w:p>
    <w:p w14:paraId="4C81676D"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 xml:space="preserve">Quyết định chuyển đổi </w:t>
      </w:r>
      <w:r w:rsidRPr="00877EB2">
        <w:rPr>
          <w:i/>
          <w:iCs/>
          <w:sz w:val="28"/>
          <w:szCs w:val="28"/>
        </w:rPr>
        <w:t xml:space="preserve">(Mẫu số 03 tại Phụ lục kèm theo Nghị định </w:t>
      </w:r>
      <w:r w:rsidRPr="00877EB2">
        <w:rPr>
          <w:i/>
          <w:iCs/>
          <w:spacing w:val="4"/>
          <w:sz w:val="28"/>
          <w:szCs w:val="28"/>
          <w:shd w:val="clear" w:color="auto" w:fill="FFFFFF"/>
        </w:rPr>
        <w:t>số 66/2026/NĐ-CP</w:t>
      </w:r>
      <w:r w:rsidRPr="00877EB2">
        <w:rPr>
          <w:i/>
          <w:iCs/>
          <w:sz w:val="28"/>
          <w:szCs w:val="28"/>
        </w:rPr>
        <w:t xml:space="preserve">) </w:t>
      </w:r>
      <w:r w:rsidRPr="00877EB2">
        <w:rPr>
          <w:i/>
          <w:iCs/>
          <w:sz w:val="28"/>
          <w:szCs w:val="28"/>
          <w:shd w:val="clear" w:color="auto" w:fill="FFFFFF"/>
        </w:rPr>
        <w:t>được công bố công khai trên cổng thông tin điện tử hoặc trang thông tin điện tử của cơ quan ra quyết định chuyển đổi.</w:t>
      </w:r>
    </w:p>
    <w:p w14:paraId="1B69A8AD" w14:textId="77777777" w:rsidR="0092229A" w:rsidRPr="0092229A" w:rsidRDefault="0092229A" w:rsidP="0092229A">
      <w:pPr>
        <w:spacing w:before="60" w:after="60" w:line="264" w:lineRule="auto"/>
        <w:ind w:firstLine="720"/>
        <w:jc w:val="both"/>
        <w:rPr>
          <w:spacing w:val="2"/>
          <w:sz w:val="28"/>
          <w:szCs w:val="28"/>
        </w:rPr>
      </w:pPr>
      <w:r w:rsidRPr="0092229A">
        <w:rPr>
          <w:i/>
          <w:iCs/>
          <w:spacing w:val="2"/>
          <w:sz w:val="28"/>
          <w:szCs w:val="28"/>
        </w:rPr>
        <w:t>c) Trường hợp hồ sơ không bảo đảm theo quy định, trong thời hạn 03 ngày làm việc tính từ ngày nhận hồ sơ, Sở</w:t>
      </w:r>
      <w:r w:rsidRPr="00877EB2">
        <w:rPr>
          <w:i/>
          <w:iCs/>
          <w:spacing w:val="2"/>
          <w:sz w:val="28"/>
          <w:szCs w:val="28"/>
          <w:lang w:val="vi-VN"/>
        </w:rPr>
        <w:t xml:space="preserve"> Giáo dục và Đào tạo </w:t>
      </w:r>
      <w:r w:rsidRPr="0092229A">
        <w:rPr>
          <w:i/>
          <w:iCs/>
          <w:spacing w:val="2"/>
          <w:sz w:val="28"/>
          <w:szCs w:val="28"/>
        </w:rPr>
        <w:t>gửi văn bản thông báo cho cơ sở giáo dục nghề nghiệp tư thục và nêu rõ lý do</w:t>
      </w:r>
      <w:r w:rsidRPr="0092229A">
        <w:rPr>
          <w:spacing w:val="2"/>
          <w:sz w:val="28"/>
          <w:szCs w:val="28"/>
        </w:rPr>
        <w:t>.</w:t>
      </w:r>
    </w:p>
    <w:p w14:paraId="3F78B3CA" w14:textId="77777777" w:rsidR="0092229A" w:rsidRPr="00877EB2" w:rsidRDefault="0092229A" w:rsidP="0092229A">
      <w:pPr>
        <w:spacing w:before="60" w:after="60" w:line="264" w:lineRule="auto"/>
        <w:ind w:firstLine="720"/>
        <w:jc w:val="both"/>
        <w:rPr>
          <w:sz w:val="28"/>
          <w:szCs w:val="28"/>
        </w:rPr>
      </w:pPr>
      <w:r w:rsidRPr="0092229A">
        <w:rPr>
          <w:spacing w:val="2"/>
          <w:sz w:val="28"/>
          <w:szCs w:val="28"/>
        </w:rPr>
        <w:t>1</w:t>
      </w:r>
      <w:r w:rsidRPr="00877EB2">
        <w:rPr>
          <w:sz w:val="28"/>
          <w:szCs w:val="28"/>
        </w:rPr>
        <w:t>.2. Cách thức thực hiện</w:t>
      </w:r>
    </w:p>
    <w:p w14:paraId="1496160A"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Gửi hồ sơ </w:t>
      </w:r>
      <w:r w:rsidRPr="0092229A">
        <w:rPr>
          <w:bCs/>
          <w:iCs/>
          <w:spacing w:val="4"/>
          <w:sz w:val="28"/>
          <w:szCs w:val="28"/>
        </w:rPr>
        <w:t>trực tuyến trên Cổng Dịch vụ công quốc gia hoặc qua dịch vụ bưu chính hoặc trực tiếp đến Trung tâm Phục vụ hành chính công cấp tỉnh</w:t>
      </w:r>
      <w:r w:rsidRPr="00877EB2">
        <w:rPr>
          <w:sz w:val="28"/>
          <w:szCs w:val="28"/>
        </w:rPr>
        <w:t>.</w:t>
      </w:r>
    </w:p>
    <w:p w14:paraId="5CD84650"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số lượng hồ sơ</w:t>
      </w:r>
    </w:p>
    <w:p w14:paraId="700E4C3E"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6F8FD6EA" w14:textId="77777777" w:rsidR="0092229A" w:rsidRPr="00877EB2" w:rsidRDefault="0092229A" w:rsidP="0092229A">
      <w:pPr>
        <w:spacing w:before="60" w:after="60" w:line="264" w:lineRule="auto"/>
        <w:ind w:firstLine="720"/>
        <w:jc w:val="both"/>
        <w:rPr>
          <w:bCs/>
          <w:i/>
          <w:iCs/>
          <w:spacing w:val="4"/>
          <w:sz w:val="28"/>
          <w:szCs w:val="28"/>
          <w:shd w:val="clear" w:color="auto" w:fill="FFFFFF"/>
        </w:rPr>
      </w:pPr>
      <w:r w:rsidRPr="00877EB2">
        <w:rPr>
          <w:i/>
          <w:iCs/>
          <w:spacing w:val="4"/>
          <w:sz w:val="28"/>
          <w:szCs w:val="28"/>
          <w:shd w:val="clear" w:color="auto" w:fill="FFFFFF"/>
        </w:rPr>
        <w:t xml:space="preserve">a) Tờ trình đề nghị chuyển đổi (theo </w:t>
      </w:r>
      <w:r w:rsidRPr="00877EB2">
        <w:rPr>
          <w:bCs/>
          <w:i/>
          <w:iCs/>
          <w:spacing w:val="4"/>
          <w:sz w:val="28"/>
          <w:szCs w:val="28"/>
          <w:shd w:val="clear" w:color="auto" w:fill="FFFFFF"/>
        </w:rPr>
        <w:t xml:space="preserve">Mẫu số 01 tại Phụ lục kèm theo Nghị định </w:t>
      </w:r>
      <w:r w:rsidRPr="00877EB2">
        <w:rPr>
          <w:i/>
          <w:iCs/>
          <w:spacing w:val="4"/>
          <w:sz w:val="28"/>
          <w:szCs w:val="28"/>
          <w:shd w:val="clear" w:color="auto" w:fill="FFFFFF"/>
        </w:rPr>
        <w:t>số 66/2026/NĐ-CP</w:t>
      </w:r>
      <w:r w:rsidRPr="00877EB2">
        <w:rPr>
          <w:bCs/>
          <w:i/>
          <w:iCs/>
          <w:spacing w:val="4"/>
          <w:sz w:val="28"/>
          <w:szCs w:val="28"/>
          <w:shd w:val="clear" w:color="auto" w:fill="FFFFFF"/>
        </w:rPr>
        <w:t>).</w:t>
      </w:r>
    </w:p>
    <w:p w14:paraId="7C34BA87"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b) Văn bản cam kết của các nhà đầu tư đại diện ít nhất 75% tổng số vốn góp đối với cơ sở giáo dục nghề nghiệp tư thục chuyển sang cơ sở giáo dục nghề nghiệp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nghề nghiệp tư thục.</w:t>
      </w:r>
    </w:p>
    <w:p w14:paraId="0DE4C010" w14:textId="77777777" w:rsidR="0092229A" w:rsidRPr="00877EB2" w:rsidRDefault="0092229A" w:rsidP="0092229A">
      <w:pPr>
        <w:spacing w:before="60" w:after="60" w:line="264" w:lineRule="auto"/>
        <w:ind w:firstLine="720"/>
        <w:jc w:val="both"/>
        <w:rPr>
          <w:i/>
          <w:iCs/>
          <w:sz w:val="28"/>
          <w:szCs w:val="28"/>
          <w:shd w:val="clear" w:color="auto" w:fill="FFFFFF"/>
        </w:rPr>
      </w:pPr>
      <w:r w:rsidRPr="00877EB2">
        <w:rPr>
          <w:i/>
          <w:iCs/>
          <w:sz w:val="28"/>
          <w:szCs w:val="28"/>
          <w:shd w:val="clear" w:color="auto" w:fill="FFFFFF"/>
        </w:rPr>
        <w:t>c) Dự thảo quy chế tổ chức và hoạt động; dự thảo quy chế tài chính nội bộ của cơ sở giáo dục nghề nghiệp tư thục hoạt động không vì lợi nhuận.</w:t>
      </w:r>
    </w:p>
    <w:p w14:paraId="1BA8D266" w14:textId="77777777" w:rsidR="0092229A" w:rsidRPr="00877EB2" w:rsidRDefault="0092229A" w:rsidP="0092229A">
      <w:pPr>
        <w:spacing w:before="60" w:after="60" w:line="264" w:lineRule="auto"/>
        <w:ind w:firstLine="720"/>
        <w:jc w:val="both"/>
        <w:rPr>
          <w:i/>
          <w:iCs/>
          <w:spacing w:val="2"/>
          <w:sz w:val="28"/>
          <w:szCs w:val="28"/>
          <w:shd w:val="clear" w:color="auto" w:fill="FFFFFF"/>
        </w:rPr>
      </w:pPr>
      <w:r w:rsidRPr="00877EB2">
        <w:rPr>
          <w:i/>
          <w:iCs/>
          <w:spacing w:val="2"/>
          <w:sz w:val="28"/>
          <w:szCs w:val="28"/>
          <w:shd w:val="clear" w:color="auto" w:fill="FFFFFF"/>
        </w:rPr>
        <w:t>d) B</w:t>
      </w:r>
      <w:r w:rsidRPr="00877EB2">
        <w:rPr>
          <w:i/>
          <w:iCs/>
          <w:spacing w:val="2"/>
          <w:sz w:val="28"/>
          <w:szCs w:val="28"/>
        </w:rPr>
        <w:t>ản sao kèm bản chính để đối chiếu hoặc bản sao điện tử hoặc bản sao điện tử có chứng thực từ bản chính hoặc bản sao được cấp từ sổ gốc hoặc bản sao được chứng thực từ bản chính của</w:t>
      </w:r>
      <w:r w:rsidRPr="00877EB2">
        <w:rPr>
          <w:rFonts w:eastAsia="Calibri"/>
          <w:i/>
          <w:iCs/>
          <w:spacing w:val="2"/>
          <w:sz w:val="28"/>
          <w:szCs w:val="28"/>
          <w:shd w:val="clear" w:color="auto" w:fill="FFFFFF"/>
        </w:rPr>
        <w:t xml:space="preserve"> </w:t>
      </w:r>
      <w:r w:rsidRPr="00877EB2">
        <w:rPr>
          <w:i/>
          <w:iCs/>
          <w:spacing w:val="2"/>
          <w:sz w:val="28"/>
          <w:szCs w:val="28"/>
          <w:shd w:val="clear" w:color="auto" w:fill="FFFFFF"/>
        </w:rPr>
        <w:t xml:space="preserve">báo cáo kết quả kiểm toán; thỏa thuận </w:t>
      </w:r>
      <w:r w:rsidRPr="00877EB2">
        <w:rPr>
          <w:i/>
          <w:iCs/>
          <w:spacing w:val="2"/>
          <w:sz w:val="28"/>
          <w:szCs w:val="28"/>
          <w:shd w:val="clear" w:color="auto" w:fill="FFFFFF"/>
        </w:rPr>
        <w:lastRenderedPageBreak/>
        <w:t>giải quyết phần vốn góp cho nhà đầu tư không đồng ý chuyển đổi sang cơ sở giáo dục nghề nghiệp tư thục hoạt động không vì lợi nhuận (nếu có); các giấy tờ, tài liệu về đất đai, tài sản, tài chính, tổ chức và nhân sự của cơ sở giáo dục nghề nghiệp tư thục chuyển đổi sang cơ sở giáo dục nghề nghiệp tư thục hoạt động không vì lợi nhuận.</w:t>
      </w:r>
    </w:p>
    <w:p w14:paraId="369C4974" w14:textId="77777777" w:rsidR="0092229A" w:rsidRPr="0092229A" w:rsidRDefault="0092229A" w:rsidP="0092229A">
      <w:pPr>
        <w:spacing w:before="60" w:after="60" w:line="264" w:lineRule="auto"/>
        <w:ind w:firstLine="720"/>
        <w:jc w:val="both"/>
        <w:rPr>
          <w:bCs/>
          <w:i/>
          <w:iCs/>
          <w:sz w:val="28"/>
          <w:szCs w:val="28"/>
        </w:rPr>
      </w:pPr>
      <w:r w:rsidRPr="0092229A">
        <w:rPr>
          <w:bCs/>
          <w:i/>
          <w:iCs/>
          <w:sz w:val="28"/>
          <w:szCs w:val="28"/>
        </w:rPr>
        <w:t>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14:paraId="24BABC09" w14:textId="77777777" w:rsidR="0092229A" w:rsidRPr="00877EB2" w:rsidRDefault="0092229A" w:rsidP="0092229A">
      <w:pPr>
        <w:spacing w:before="60" w:after="60" w:line="264" w:lineRule="auto"/>
        <w:ind w:firstLine="720"/>
        <w:jc w:val="both"/>
        <w:rPr>
          <w:bCs/>
          <w:i/>
          <w:iCs/>
          <w:sz w:val="28"/>
          <w:szCs w:val="28"/>
          <w:shd w:val="clear" w:color="auto" w:fill="FFFFFF"/>
        </w:rPr>
      </w:pPr>
      <w:r w:rsidRPr="00877EB2">
        <w:rPr>
          <w:i/>
          <w:iCs/>
          <w:sz w:val="28"/>
          <w:szCs w:val="28"/>
          <w:shd w:val="clear" w:color="auto" w:fill="FFFFFF"/>
        </w:rPr>
        <w:t xml:space="preserve">đ) Báo cáo đánh giá tác động của việc chuyển đổi về nhân sự, tài chính, tài sản và phương án xử lý </w:t>
      </w:r>
      <w:r w:rsidRPr="00877EB2">
        <w:rPr>
          <w:bCs/>
          <w:i/>
          <w:iCs/>
          <w:sz w:val="28"/>
          <w:szCs w:val="28"/>
          <w:shd w:val="clear" w:color="auto" w:fill="FFFFFF"/>
        </w:rPr>
        <w:t xml:space="preserve">(theo Mẫu số 02 tại Phụ lục kèm theo Nghị định </w:t>
      </w:r>
      <w:r w:rsidRPr="00877EB2">
        <w:rPr>
          <w:i/>
          <w:iCs/>
          <w:spacing w:val="4"/>
          <w:sz w:val="28"/>
          <w:szCs w:val="28"/>
          <w:shd w:val="clear" w:color="auto" w:fill="FFFFFF"/>
        </w:rPr>
        <w:t>số 66/2026/NĐ-CP</w:t>
      </w:r>
      <w:r w:rsidRPr="00877EB2">
        <w:rPr>
          <w:bCs/>
          <w:i/>
          <w:iCs/>
          <w:sz w:val="28"/>
          <w:szCs w:val="28"/>
          <w:shd w:val="clear" w:color="auto" w:fill="FFFFFF"/>
        </w:rPr>
        <w:t>).</w:t>
      </w:r>
    </w:p>
    <w:p w14:paraId="2ACC7764" w14:textId="77777777" w:rsidR="0092229A" w:rsidRPr="00877EB2" w:rsidRDefault="0092229A" w:rsidP="0092229A">
      <w:pPr>
        <w:spacing w:before="60" w:after="60" w:line="264" w:lineRule="auto"/>
        <w:ind w:firstLine="720"/>
        <w:jc w:val="both"/>
        <w:rPr>
          <w:sz w:val="28"/>
          <w:szCs w:val="28"/>
        </w:rPr>
      </w:pPr>
      <w:r w:rsidRPr="00877EB2">
        <w:rPr>
          <w:i/>
          <w:iCs/>
          <w:sz w:val="28"/>
          <w:szCs w:val="28"/>
        </w:rPr>
        <w:t>e) Trường hợp hồ sơ có tài liệu bằng tiếng nước ngoài thì phải được dịch ra tiếng Việt; bản dịch phải được chứng thực theo quy định của pháp luật.</w:t>
      </w:r>
    </w:p>
    <w:p w14:paraId="010D142B" w14:textId="77777777" w:rsidR="0092229A" w:rsidRPr="00877EB2" w:rsidRDefault="0092229A" w:rsidP="0092229A">
      <w:pPr>
        <w:spacing w:before="60" w:after="60" w:line="264" w:lineRule="auto"/>
        <w:ind w:firstLine="720"/>
        <w:jc w:val="both"/>
        <w:rPr>
          <w:sz w:val="28"/>
          <w:szCs w:val="28"/>
        </w:rPr>
      </w:pPr>
      <w:r w:rsidRPr="00877EB2">
        <w:rPr>
          <w:sz w:val="28"/>
          <w:szCs w:val="28"/>
        </w:rPr>
        <w:t>1.3.2. Số lượng hồ sơ: 01 bộ.</w:t>
      </w:r>
    </w:p>
    <w:p w14:paraId="6DCB6B1E"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1.4. Thời hạn giải quyết: </w:t>
      </w:r>
    </w:p>
    <w:p w14:paraId="2FD95244"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shd w:val="clear" w:color="auto" w:fill="FFFFFF"/>
          <w:lang w:val="vi-VN"/>
        </w:rPr>
        <w:t>13</w:t>
      </w:r>
      <w:r w:rsidRPr="00877EB2">
        <w:rPr>
          <w:i/>
          <w:iCs/>
          <w:sz w:val="28"/>
          <w:szCs w:val="28"/>
          <w:shd w:val="clear" w:color="auto" w:fill="FFFFFF"/>
        </w:rPr>
        <w:t xml:space="preserve"> ngày làm việc tính từ ngày nhận đủ hồ sơ theo quy định</w:t>
      </w:r>
      <w:r w:rsidRPr="00877EB2">
        <w:rPr>
          <w:i/>
          <w:iCs/>
          <w:sz w:val="28"/>
          <w:szCs w:val="28"/>
        </w:rPr>
        <w:t>.</w:t>
      </w:r>
    </w:p>
    <w:p w14:paraId="3F35BD2A" w14:textId="77777777" w:rsidR="0092229A" w:rsidRPr="00877EB2" w:rsidRDefault="0092229A" w:rsidP="0092229A">
      <w:pPr>
        <w:spacing w:before="60" w:after="60" w:line="264" w:lineRule="auto"/>
        <w:ind w:firstLine="720"/>
        <w:jc w:val="both"/>
        <w:rPr>
          <w:sz w:val="28"/>
          <w:szCs w:val="28"/>
        </w:rPr>
      </w:pPr>
      <w:r w:rsidRPr="00877EB2">
        <w:rPr>
          <w:sz w:val="28"/>
          <w:szCs w:val="28"/>
        </w:rPr>
        <w:t>1.5. Đối tượng thực hiện thủ tục hành chính</w:t>
      </w:r>
    </w:p>
    <w:p w14:paraId="0BA6D285" w14:textId="77777777" w:rsidR="0092229A" w:rsidRPr="00877EB2" w:rsidRDefault="0092229A" w:rsidP="0092229A">
      <w:pPr>
        <w:spacing w:before="60" w:after="60" w:line="264" w:lineRule="auto"/>
        <w:ind w:firstLine="720"/>
        <w:jc w:val="both"/>
        <w:rPr>
          <w:sz w:val="28"/>
          <w:szCs w:val="28"/>
        </w:rPr>
      </w:pPr>
      <w:r w:rsidRPr="00877EB2">
        <w:rPr>
          <w:sz w:val="28"/>
          <w:szCs w:val="28"/>
        </w:rPr>
        <w:t>Trường trung học nghề tư thục, trường trung cấp tư thục, trung tâm giáo dục nghề nghiệp tư thục.</w:t>
      </w:r>
    </w:p>
    <w:p w14:paraId="19E6FF20" w14:textId="77777777" w:rsidR="0092229A" w:rsidRPr="00877EB2" w:rsidRDefault="0092229A" w:rsidP="0092229A">
      <w:pPr>
        <w:spacing w:before="60" w:after="60" w:line="264" w:lineRule="auto"/>
        <w:ind w:firstLine="720"/>
        <w:jc w:val="both"/>
        <w:rPr>
          <w:sz w:val="28"/>
          <w:szCs w:val="28"/>
        </w:rPr>
      </w:pPr>
      <w:r w:rsidRPr="00877EB2">
        <w:rPr>
          <w:sz w:val="28"/>
          <w:szCs w:val="28"/>
        </w:rPr>
        <w:t>1.6. Cơ quan giải quyết thủ tục hành chính</w:t>
      </w:r>
    </w:p>
    <w:p w14:paraId="4DD63B0D" w14:textId="77777777" w:rsidR="0092229A" w:rsidRPr="00877EB2" w:rsidRDefault="0092229A" w:rsidP="0092229A">
      <w:pPr>
        <w:spacing w:before="60" w:after="60" w:line="264" w:lineRule="auto"/>
        <w:ind w:firstLine="720"/>
        <w:jc w:val="both"/>
        <w:rPr>
          <w:sz w:val="28"/>
          <w:szCs w:val="28"/>
        </w:rPr>
      </w:pPr>
      <w:r w:rsidRPr="00877EB2">
        <w:rPr>
          <w:sz w:val="28"/>
          <w:szCs w:val="28"/>
        </w:rPr>
        <w:t>Sở Giáo dục và Đào tạo.</w:t>
      </w:r>
    </w:p>
    <w:p w14:paraId="2EA4460E" w14:textId="77777777" w:rsidR="0092229A" w:rsidRPr="00877EB2" w:rsidRDefault="0092229A" w:rsidP="0092229A">
      <w:pPr>
        <w:spacing w:before="60" w:after="60" w:line="264" w:lineRule="auto"/>
        <w:ind w:firstLine="720"/>
        <w:jc w:val="both"/>
        <w:rPr>
          <w:sz w:val="28"/>
          <w:szCs w:val="28"/>
        </w:rPr>
      </w:pPr>
      <w:r w:rsidRPr="00877EB2">
        <w:rPr>
          <w:sz w:val="28"/>
          <w:szCs w:val="28"/>
        </w:rPr>
        <w:t>1.7. Kết quả thực hiện thủ tục hành chính</w:t>
      </w:r>
    </w:p>
    <w:p w14:paraId="6F2042E0"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Quyết định của Giám đốc Sở Giáo dục và Đào tạo chuyển đổi trường trung học nghề tư thục/trường trung cấp tư thục/trung tâm giáo dục nghề nghiệp tư thục sang trường trung học nghề tư thục/trường trung cấp tư thục/trung tâm giáo dục nghề nghiệp tư thục hoạt động không vì lợi nhuận.</w:t>
      </w:r>
    </w:p>
    <w:p w14:paraId="43B289A1" w14:textId="77777777" w:rsidR="0092229A" w:rsidRPr="00877EB2" w:rsidRDefault="0092229A" w:rsidP="0092229A">
      <w:pPr>
        <w:spacing w:before="60" w:after="60" w:line="264" w:lineRule="auto"/>
        <w:ind w:firstLine="720"/>
        <w:jc w:val="both"/>
        <w:rPr>
          <w:sz w:val="28"/>
          <w:szCs w:val="28"/>
          <w:shd w:val="clear" w:color="auto" w:fill="FFFFFF"/>
        </w:rPr>
      </w:pPr>
      <w:r w:rsidRPr="00877EB2">
        <w:rPr>
          <w:i/>
          <w:iCs/>
          <w:sz w:val="28"/>
          <w:szCs w:val="28"/>
          <w:shd w:val="clear" w:color="auto" w:fill="FFFFFF"/>
        </w:rPr>
        <w:t>Quyết định chuyển đổi được công bố công khai trên cổng thông tin điện tử hoặc trang thông tin điện tử của cơ quan ra quyết định chuyển đổi</w:t>
      </w:r>
      <w:r w:rsidRPr="00877EB2">
        <w:rPr>
          <w:sz w:val="28"/>
          <w:szCs w:val="28"/>
          <w:shd w:val="clear" w:color="auto" w:fill="FFFFFF"/>
        </w:rPr>
        <w:t>.</w:t>
      </w:r>
    </w:p>
    <w:p w14:paraId="3356C1E0" w14:textId="77777777" w:rsidR="0092229A" w:rsidRPr="00877EB2" w:rsidRDefault="0092229A" w:rsidP="0092229A">
      <w:pPr>
        <w:spacing w:before="60" w:after="60" w:line="264" w:lineRule="auto"/>
        <w:ind w:firstLine="720"/>
        <w:jc w:val="both"/>
        <w:rPr>
          <w:sz w:val="28"/>
          <w:szCs w:val="28"/>
        </w:rPr>
      </w:pPr>
      <w:r w:rsidRPr="00877EB2">
        <w:rPr>
          <w:sz w:val="28"/>
          <w:szCs w:val="28"/>
        </w:rPr>
        <w:t>1.8. Lệ phí</w:t>
      </w:r>
    </w:p>
    <w:p w14:paraId="225886CB" w14:textId="77777777" w:rsidR="0092229A" w:rsidRPr="00877EB2" w:rsidRDefault="0092229A" w:rsidP="0092229A">
      <w:pPr>
        <w:spacing w:before="60" w:after="60" w:line="264" w:lineRule="auto"/>
        <w:ind w:firstLine="720"/>
        <w:jc w:val="both"/>
        <w:rPr>
          <w:sz w:val="28"/>
          <w:szCs w:val="28"/>
        </w:rPr>
      </w:pPr>
      <w:r w:rsidRPr="00877EB2">
        <w:rPr>
          <w:sz w:val="28"/>
          <w:szCs w:val="28"/>
        </w:rPr>
        <w:t>Không.</w:t>
      </w:r>
    </w:p>
    <w:p w14:paraId="3937DA1C" w14:textId="77777777" w:rsidR="0092229A" w:rsidRPr="00877EB2" w:rsidRDefault="0092229A" w:rsidP="0092229A">
      <w:pPr>
        <w:spacing w:before="60" w:after="60" w:line="264" w:lineRule="auto"/>
        <w:ind w:firstLine="720"/>
        <w:jc w:val="both"/>
        <w:rPr>
          <w:sz w:val="28"/>
          <w:szCs w:val="28"/>
        </w:rPr>
      </w:pPr>
      <w:r w:rsidRPr="00877EB2">
        <w:rPr>
          <w:sz w:val="28"/>
          <w:szCs w:val="28"/>
        </w:rPr>
        <w:t>1.9. Tên mẫu đơn, mẫu tờ khai</w:t>
      </w:r>
    </w:p>
    <w:p w14:paraId="2EB73F23"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a) Tờ trình về việc đề nghị chuyển đổi tại Mẫu số 01 Phụ lục kèm theo Nghị định số 66/2026/NĐ-CP.</w:t>
      </w:r>
    </w:p>
    <w:p w14:paraId="46FDE8D2" w14:textId="77777777" w:rsidR="0092229A" w:rsidRPr="00877EB2" w:rsidRDefault="0092229A" w:rsidP="0092229A">
      <w:pPr>
        <w:spacing w:before="60" w:after="60" w:line="264" w:lineRule="auto"/>
        <w:ind w:firstLine="720"/>
        <w:jc w:val="both"/>
        <w:rPr>
          <w:i/>
          <w:iCs/>
          <w:sz w:val="28"/>
          <w:szCs w:val="28"/>
        </w:rPr>
      </w:pPr>
      <w:r w:rsidRPr="00877EB2">
        <w:rPr>
          <w:i/>
          <w:iCs/>
          <w:sz w:val="28"/>
          <w:szCs w:val="28"/>
        </w:rPr>
        <w:t>b) Báo cáo đánh giá tác động của việc chuyển đổi tại Mẫu số 02 Phụ lục kèm theo Nghị định số 66/2026/NĐ-CP.</w:t>
      </w:r>
    </w:p>
    <w:p w14:paraId="15D9A898" w14:textId="77777777" w:rsidR="0092229A" w:rsidRPr="00877EB2" w:rsidRDefault="0092229A" w:rsidP="0092229A">
      <w:pPr>
        <w:spacing w:before="60" w:after="60" w:line="264" w:lineRule="auto"/>
        <w:ind w:firstLine="720"/>
        <w:jc w:val="both"/>
        <w:rPr>
          <w:sz w:val="28"/>
          <w:szCs w:val="28"/>
        </w:rPr>
      </w:pPr>
      <w:r w:rsidRPr="00877EB2">
        <w:rPr>
          <w:sz w:val="28"/>
          <w:szCs w:val="28"/>
        </w:rPr>
        <w:t>1.10. Yêu cầu, điều kiện thực hiện thủ tục hành chính</w:t>
      </w:r>
    </w:p>
    <w:p w14:paraId="5A257CB3" w14:textId="77777777" w:rsidR="0092229A" w:rsidRPr="00877EB2" w:rsidRDefault="0092229A" w:rsidP="0092229A">
      <w:pPr>
        <w:spacing w:before="60" w:after="60" w:line="264" w:lineRule="auto"/>
        <w:ind w:firstLine="720"/>
        <w:jc w:val="both"/>
        <w:rPr>
          <w:sz w:val="28"/>
          <w:szCs w:val="28"/>
        </w:rPr>
      </w:pPr>
      <w:r w:rsidRPr="00877EB2">
        <w:rPr>
          <w:sz w:val="28"/>
          <w:szCs w:val="28"/>
        </w:rPr>
        <w:lastRenderedPageBreak/>
        <w:t>Không quy định.</w:t>
      </w:r>
    </w:p>
    <w:p w14:paraId="6B2DC2AE" w14:textId="77777777" w:rsidR="0092229A" w:rsidRPr="00877EB2" w:rsidRDefault="0092229A" w:rsidP="0092229A">
      <w:pPr>
        <w:spacing w:before="60" w:after="60" w:line="264" w:lineRule="auto"/>
        <w:ind w:firstLine="720"/>
        <w:jc w:val="both"/>
        <w:rPr>
          <w:sz w:val="28"/>
          <w:szCs w:val="28"/>
        </w:rPr>
      </w:pPr>
      <w:r w:rsidRPr="00877EB2">
        <w:rPr>
          <w:sz w:val="28"/>
          <w:szCs w:val="28"/>
        </w:rPr>
        <w:t>1.11. Căn cứ pháp lý của thủ tục hành chính</w:t>
      </w:r>
    </w:p>
    <w:p w14:paraId="55927D61" w14:textId="77777777" w:rsidR="0092229A" w:rsidRPr="00877EB2" w:rsidRDefault="0092229A" w:rsidP="0092229A">
      <w:pPr>
        <w:spacing w:before="60" w:after="60" w:line="264" w:lineRule="auto"/>
        <w:ind w:firstLine="720"/>
        <w:jc w:val="both"/>
        <w:rPr>
          <w:sz w:val="28"/>
          <w:szCs w:val="28"/>
        </w:rPr>
      </w:pPr>
      <w:r w:rsidRPr="00877EB2">
        <w:rPr>
          <w:i/>
          <w:iCs/>
          <w:sz w:val="28"/>
          <w:szCs w:val="28"/>
        </w:rPr>
        <w:t>Nghị định số 66/2026/NĐ-CP ngày 02/3/2026 của Chính phủ quy định chi tiết một số điều của Luật Giáo dục</w:t>
      </w:r>
      <w:r w:rsidRPr="00877EB2">
        <w:rPr>
          <w:sz w:val="28"/>
          <w:szCs w:val="28"/>
        </w:rPr>
        <w:t>.</w:t>
      </w:r>
    </w:p>
    <w:p w14:paraId="6FE0C8ED" w14:textId="77777777" w:rsidR="0092229A" w:rsidRPr="00877EB2" w:rsidRDefault="0092229A" w:rsidP="0092229A">
      <w:pPr>
        <w:pStyle w:val="sonvb"/>
        <w:spacing w:before="120" w:line="320" w:lineRule="exact"/>
        <w:rPr>
          <w:b/>
          <w:i/>
          <w:lang w:val="en-US"/>
        </w:rPr>
      </w:pPr>
      <w:r w:rsidRPr="00877EB2">
        <w:rPr>
          <w:b/>
          <w:i/>
          <w:noProof/>
          <w:lang w:val="en-US"/>
        </w:rPr>
        <mc:AlternateContent>
          <mc:Choice Requires="wps">
            <w:drawing>
              <wp:anchor distT="0" distB="0" distL="114300" distR="114300" simplePos="0" relativeHeight="251665408" behindDoc="0" locked="0" layoutInCell="1" allowOverlap="1" wp14:anchorId="2263F599" wp14:editId="6FD1C173">
                <wp:simplePos x="0" y="0"/>
                <wp:positionH relativeFrom="column">
                  <wp:posOffset>112395</wp:posOffset>
                </wp:positionH>
                <wp:positionV relativeFrom="paragraph">
                  <wp:posOffset>203421</wp:posOffset>
                </wp:positionV>
                <wp:extent cx="491986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6EAA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1D89325F" w14:textId="77777777" w:rsidR="0092229A" w:rsidRPr="00877EB2" w:rsidRDefault="0092229A" w:rsidP="0092229A">
      <w:pPr>
        <w:pStyle w:val="sonvb"/>
        <w:spacing w:before="120" w:line="320" w:lineRule="exact"/>
        <w:rPr>
          <w:b/>
          <w:i/>
          <w:lang w:val="en-US"/>
        </w:rPr>
      </w:pPr>
      <w:r w:rsidRPr="00877EB2">
        <w:rPr>
          <w:b/>
          <w:i/>
          <w:lang w:val="en-US"/>
        </w:rPr>
        <w:t xml:space="preserve">Chú thích: </w:t>
      </w:r>
    </w:p>
    <w:p w14:paraId="335E2D2C" w14:textId="77777777" w:rsidR="0092229A" w:rsidRPr="00877EB2" w:rsidRDefault="0092229A" w:rsidP="0092229A">
      <w:pPr>
        <w:pStyle w:val="sonvb"/>
        <w:spacing w:before="120" w:line="320" w:lineRule="exact"/>
        <w:rPr>
          <w:i/>
          <w:lang w:val="en-US"/>
        </w:rPr>
      </w:pPr>
      <w:r w:rsidRPr="00877EB2">
        <w:rPr>
          <w:i/>
          <w:lang w:val="en-US"/>
        </w:rPr>
        <w:t>Phần chữ in nghiêng là nội dung được sửa đổi, bổ sung hoặc thay thế./.</w:t>
      </w:r>
    </w:p>
    <w:p w14:paraId="3EF7AF7A" w14:textId="77777777" w:rsidR="0092229A" w:rsidRPr="00877EB2" w:rsidRDefault="0092229A" w:rsidP="0092229A">
      <w:pPr>
        <w:spacing w:before="60" w:after="60" w:line="264" w:lineRule="auto"/>
        <w:ind w:firstLine="720"/>
        <w:jc w:val="both"/>
        <w:rPr>
          <w:sz w:val="28"/>
          <w:szCs w:val="28"/>
        </w:rPr>
      </w:pPr>
      <w:r w:rsidRPr="00877EB2">
        <w:rPr>
          <w:sz w:val="28"/>
          <w:szCs w:val="28"/>
        </w:rPr>
        <w:br w:type="page"/>
      </w:r>
    </w:p>
    <w:p w14:paraId="3F13A187" w14:textId="77777777" w:rsidR="0092229A" w:rsidRPr="00877EB2" w:rsidRDefault="0092229A" w:rsidP="0092229A">
      <w:pPr>
        <w:jc w:val="right"/>
        <w:rPr>
          <w:b/>
          <w:bCs/>
          <w:sz w:val="28"/>
          <w:szCs w:val="28"/>
        </w:rPr>
      </w:pPr>
      <w:r w:rsidRPr="00877EB2">
        <w:rPr>
          <w:b/>
          <w:bCs/>
          <w:sz w:val="28"/>
          <w:szCs w:val="28"/>
        </w:rPr>
        <w:lastRenderedPageBreak/>
        <w:t>Mẫu số 01</w:t>
      </w:r>
    </w:p>
    <w:p w14:paraId="6F289972"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5655295D"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393AFB7"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53C8B85A"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3EF29D71"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1C20B85E"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2E4DB0FC" w14:textId="77777777" w:rsidR="0092229A" w:rsidRPr="00877EB2" w:rsidRDefault="0092229A" w:rsidP="007D1537">
            <w:pPr>
              <w:jc w:val="center"/>
              <w:rPr>
                <w:sz w:val="26"/>
                <w:szCs w:val="26"/>
              </w:rPr>
            </w:pPr>
            <w:r w:rsidRPr="00877EB2">
              <w:rPr>
                <w:i/>
                <w:iCs/>
                <w:sz w:val="26"/>
                <w:szCs w:val="26"/>
              </w:rPr>
              <w:t>……., ngày … tháng … năm ……</w:t>
            </w:r>
          </w:p>
          <w:p w14:paraId="758B8E48" w14:textId="77777777" w:rsidR="0092229A" w:rsidRPr="00877EB2" w:rsidRDefault="0092229A" w:rsidP="007D1537">
            <w:pPr>
              <w:rPr>
                <w:sz w:val="26"/>
                <w:szCs w:val="26"/>
              </w:rPr>
            </w:pPr>
          </w:p>
          <w:p w14:paraId="05DE5F17" w14:textId="77777777" w:rsidR="0092229A" w:rsidRPr="00877EB2" w:rsidRDefault="0092229A" w:rsidP="007D1537">
            <w:pPr>
              <w:tabs>
                <w:tab w:val="left" w:pos="1335"/>
              </w:tabs>
              <w:rPr>
                <w:sz w:val="26"/>
                <w:szCs w:val="26"/>
              </w:rPr>
            </w:pPr>
            <w:r w:rsidRPr="00877EB2">
              <w:rPr>
                <w:sz w:val="26"/>
                <w:szCs w:val="26"/>
              </w:rPr>
              <w:tab/>
            </w:r>
          </w:p>
        </w:tc>
      </w:tr>
    </w:tbl>
    <w:p w14:paraId="7C8ED8B4"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0F1C7DBC"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53105104" w14:textId="77777777" w:rsidR="0092229A" w:rsidRPr="00877EB2" w:rsidRDefault="0092229A" w:rsidP="0092229A">
      <w:pPr>
        <w:jc w:val="center"/>
        <w:rPr>
          <w:sz w:val="38"/>
          <w:szCs w:val="28"/>
        </w:rPr>
      </w:pPr>
    </w:p>
    <w:p w14:paraId="3400D760"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1F535E4F" w14:textId="77777777" w:rsidR="0092229A" w:rsidRPr="00877EB2" w:rsidRDefault="0092229A" w:rsidP="0092229A">
      <w:pPr>
        <w:jc w:val="center"/>
        <w:rPr>
          <w:sz w:val="36"/>
          <w:szCs w:val="28"/>
        </w:rPr>
      </w:pPr>
    </w:p>
    <w:p w14:paraId="5C55CDC5"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62C3ECEF" w14:textId="77777777" w:rsidR="0092229A" w:rsidRPr="00877EB2" w:rsidRDefault="0092229A" w:rsidP="0092229A">
      <w:pPr>
        <w:spacing w:before="120" w:after="120"/>
        <w:ind w:firstLine="567"/>
        <w:jc w:val="both"/>
        <w:rPr>
          <w:sz w:val="28"/>
          <w:szCs w:val="28"/>
        </w:rPr>
      </w:pPr>
      <w:r w:rsidRPr="00877EB2">
        <w:rPr>
          <w:sz w:val="28"/>
          <w:szCs w:val="28"/>
        </w:rPr>
        <w:t>.........................................................................................................................</w:t>
      </w:r>
    </w:p>
    <w:p w14:paraId="11657C05"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7D539492" w14:textId="77777777" w:rsidR="0092229A" w:rsidRPr="00877EB2" w:rsidRDefault="0092229A" w:rsidP="0092229A">
      <w:pPr>
        <w:spacing w:before="120" w:after="120"/>
        <w:ind w:firstLine="567"/>
        <w:jc w:val="both"/>
        <w:rPr>
          <w:sz w:val="28"/>
          <w:szCs w:val="28"/>
        </w:rPr>
      </w:pPr>
      <w:r w:rsidRPr="00877EB2">
        <w:rPr>
          <w:sz w:val="28"/>
          <w:szCs w:val="28"/>
        </w:rPr>
        <w:t>.........................................................................................................................</w:t>
      </w:r>
    </w:p>
    <w:p w14:paraId="0A778D31"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277056DC" w14:textId="77777777" w:rsidR="0092229A" w:rsidRPr="00877EB2" w:rsidRDefault="0092229A" w:rsidP="0092229A">
      <w:pPr>
        <w:spacing w:before="120" w:after="120"/>
        <w:ind w:firstLine="567"/>
        <w:jc w:val="both"/>
        <w:rPr>
          <w:sz w:val="28"/>
          <w:szCs w:val="28"/>
        </w:rPr>
      </w:pPr>
      <w:r w:rsidRPr="00877EB2">
        <w:rPr>
          <w:sz w:val="28"/>
          <w:szCs w:val="28"/>
        </w:rPr>
        <w:t>.........................................................................................................................</w:t>
      </w:r>
    </w:p>
    <w:p w14:paraId="1BC10965"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57922881" w14:textId="77777777" w:rsidR="0092229A" w:rsidRPr="00877EB2" w:rsidRDefault="0092229A" w:rsidP="0092229A">
      <w:pPr>
        <w:spacing w:before="120" w:after="120"/>
        <w:ind w:firstLine="567"/>
        <w:jc w:val="both"/>
        <w:rPr>
          <w:sz w:val="28"/>
          <w:szCs w:val="28"/>
        </w:rPr>
      </w:pPr>
      <w:r w:rsidRPr="00877EB2">
        <w:rPr>
          <w:sz w:val="28"/>
          <w:szCs w:val="28"/>
        </w:rPr>
        <w:t>.........................................................................................................................</w:t>
      </w:r>
    </w:p>
    <w:p w14:paraId="1D28BB46"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3EA5412D"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64C21F88"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64EF3AF0"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0640897D"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74E73528"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48B4E952" w14:textId="77777777" w:rsidR="0092229A" w:rsidRPr="00877EB2" w:rsidRDefault="0092229A" w:rsidP="0092229A">
      <w:pPr>
        <w:ind w:firstLine="567"/>
        <w:jc w:val="both"/>
        <w:rPr>
          <w:b/>
          <w:bCs/>
          <w:i/>
          <w:iCs/>
        </w:rPr>
      </w:pPr>
    </w:p>
    <w:p w14:paraId="5F67CA5A" w14:textId="77777777" w:rsidR="0092229A" w:rsidRPr="00877EB2" w:rsidRDefault="0092229A" w:rsidP="0092229A">
      <w:pPr>
        <w:ind w:firstLine="567"/>
        <w:jc w:val="both"/>
        <w:rPr>
          <w:b/>
          <w:bCs/>
          <w:i/>
          <w:iCs/>
        </w:rPr>
      </w:pPr>
    </w:p>
    <w:p w14:paraId="2BCAB730" w14:textId="77777777" w:rsidR="0092229A" w:rsidRPr="00877EB2" w:rsidRDefault="0092229A" w:rsidP="0092229A">
      <w:pPr>
        <w:ind w:firstLine="567"/>
        <w:jc w:val="both"/>
        <w:rPr>
          <w:b/>
          <w:bCs/>
          <w:i/>
          <w:iCs/>
        </w:rPr>
      </w:pPr>
    </w:p>
    <w:p w14:paraId="1AE273C6" w14:textId="77777777" w:rsidR="0092229A" w:rsidRPr="00877EB2" w:rsidRDefault="0092229A" w:rsidP="0092229A">
      <w:pPr>
        <w:ind w:firstLine="567"/>
        <w:jc w:val="both"/>
        <w:rPr>
          <w:b/>
          <w:bCs/>
          <w:i/>
          <w:iCs/>
        </w:rPr>
      </w:pPr>
    </w:p>
    <w:p w14:paraId="7C802368" w14:textId="77777777" w:rsidR="0092229A" w:rsidRPr="00877EB2" w:rsidRDefault="0092229A" w:rsidP="0092229A">
      <w:pPr>
        <w:ind w:firstLine="567"/>
        <w:jc w:val="both"/>
      </w:pPr>
      <w:r w:rsidRPr="00877EB2">
        <w:rPr>
          <w:b/>
          <w:bCs/>
          <w:i/>
          <w:iCs/>
        </w:rPr>
        <w:t>Ghi chú:</w:t>
      </w:r>
    </w:p>
    <w:p w14:paraId="5ADB3AA0"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2764F10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66807343" w14:textId="77777777" w:rsidR="0092229A" w:rsidRPr="00877EB2" w:rsidRDefault="0092229A" w:rsidP="0092229A">
      <w:pPr>
        <w:ind w:firstLine="567"/>
        <w:jc w:val="both"/>
      </w:pPr>
      <w:r w:rsidRPr="00877EB2">
        <w:t>(3) Người/cơ quan có thẩm quyền quyết định chuyển đổi.</w:t>
      </w:r>
    </w:p>
    <w:p w14:paraId="68D2AEA0"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5820F6E"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1996F0F7" w14:textId="77777777" w:rsidR="0092229A" w:rsidRPr="00877EB2" w:rsidRDefault="0092229A" w:rsidP="0092229A">
      <w:pPr>
        <w:tabs>
          <w:tab w:val="center" w:pos="4536"/>
        </w:tabs>
        <w:spacing w:before="120" w:after="120"/>
        <w:rPr>
          <w:spacing w:val="-2"/>
        </w:rPr>
      </w:pPr>
    </w:p>
    <w:p w14:paraId="4EA6ECE6"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4B67F71F"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74DB241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604A62E"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5DF90870"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6E8033E1"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75333DA" w14:textId="77777777" w:rsidR="0092229A" w:rsidRPr="00877EB2" w:rsidRDefault="0092229A" w:rsidP="007D1537">
            <w:pPr>
              <w:jc w:val="center"/>
              <w:rPr>
                <w:sz w:val="28"/>
              </w:rPr>
            </w:pPr>
            <w:r w:rsidRPr="00877EB2">
              <w:rPr>
                <w:i/>
                <w:iCs/>
                <w:sz w:val="28"/>
              </w:rPr>
              <w:t>……., ngày … tháng … năm ……</w:t>
            </w:r>
          </w:p>
        </w:tc>
      </w:tr>
    </w:tbl>
    <w:p w14:paraId="35C58D26" w14:textId="77777777" w:rsidR="0092229A" w:rsidRPr="00877EB2" w:rsidRDefault="0092229A" w:rsidP="0092229A">
      <w:pPr>
        <w:tabs>
          <w:tab w:val="center" w:pos="4536"/>
        </w:tabs>
        <w:rPr>
          <w:sz w:val="32"/>
        </w:rPr>
      </w:pPr>
      <w:r w:rsidRPr="00877EB2">
        <w:t> </w:t>
      </w:r>
      <w:r w:rsidRPr="00877EB2">
        <w:tab/>
      </w:r>
    </w:p>
    <w:p w14:paraId="76C4CA2F" w14:textId="77777777" w:rsidR="0092229A" w:rsidRPr="00877EB2" w:rsidRDefault="0092229A" w:rsidP="0092229A">
      <w:pPr>
        <w:tabs>
          <w:tab w:val="center" w:pos="4536"/>
        </w:tabs>
        <w:rPr>
          <w:sz w:val="10"/>
        </w:rPr>
      </w:pPr>
    </w:p>
    <w:p w14:paraId="768D760A"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2BF65F56" w14:textId="77777777" w:rsidR="0092229A" w:rsidRPr="00877EB2" w:rsidRDefault="0092229A" w:rsidP="0092229A">
      <w:pPr>
        <w:tabs>
          <w:tab w:val="center" w:pos="4536"/>
        </w:tabs>
        <w:jc w:val="center"/>
        <w:rPr>
          <w:b/>
          <w:sz w:val="28"/>
          <w:szCs w:val="28"/>
        </w:rPr>
      </w:pPr>
    </w:p>
    <w:p w14:paraId="25B429E8"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0BB85D96" w14:textId="77777777" w:rsidR="0092229A" w:rsidRPr="00877EB2" w:rsidRDefault="0092229A" w:rsidP="0092229A">
      <w:pPr>
        <w:jc w:val="center"/>
        <w:rPr>
          <w:sz w:val="28"/>
          <w:szCs w:val="28"/>
        </w:rPr>
      </w:pPr>
    </w:p>
    <w:p w14:paraId="3AEAEEBA"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61D527FD"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496C0D9F"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51535824"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05692C95"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EDFF8E4"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615C1579"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4B0AA3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287E98A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BB24F7A"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229FBFE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6590FC4B" w14:textId="77777777" w:rsidR="0092229A" w:rsidRPr="00877EB2" w:rsidRDefault="0092229A" w:rsidP="0092229A">
      <w:pPr>
        <w:spacing w:before="120" w:after="120"/>
        <w:ind w:firstLine="567"/>
        <w:jc w:val="both"/>
        <w:rPr>
          <w:sz w:val="28"/>
          <w:szCs w:val="28"/>
        </w:rPr>
      </w:pPr>
      <w:r w:rsidRPr="00877EB2">
        <w:rPr>
          <w:sz w:val="28"/>
          <w:szCs w:val="28"/>
        </w:rPr>
        <w:t>.........................................................................................................................</w:t>
      </w:r>
    </w:p>
    <w:p w14:paraId="062BB61F"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454A2E88"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55F673D0"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AC5E760"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9E7FD89" w14:textId="77777777" w:rsidR="0092229A" w:rsidRPr="00877EB2" w:rsidRDefault="0092229A" w:rsidP="0092229A">
      <w:pPr>
        <w:ind w:firstLine="567"/>
        <w:jc w:val="both"/>
        <w:rPr>
          <w:b/>
          <w:bCs/>
          <w:i/>
          <w:iCs/>
        </w:rPr>
      </w:pPr>
    </w:p>
    <w:p w14:paraId="63F63A59" w14:textId="77777777" w:rsidR="0092229A" w:rsidRPr="00877EB2" w:rsidRDefault="0092229A" w:rsidP="0092229A">
      <w:pPr>
        <w:ind w:firstLine="567"/>
        <w:jc w:val="both"/>
        <w:rPr>
          <w:b/>
          <w:bCs/>
          <w:i/>
          <w:iCs/>
        </w:rPr>
      </w:pPr>
    </w:p>
    <w:p w14:paraId="78295068" w14:textId="77777777" w:rsidR="0092229A" w:rsidRPr="00877EB2" w:rsidRDefault="0092229A" w:rsidP="0092229A">
      <w:pPr>
        <w:ind w:firstLine="567"/>
        <w:jc w:val="both"/>
        <w:rPr>
          <w:b/>
          <w:bCs/>
          <w:i/>
          <w:iCs/>
        </w:rPr>
      </w:pPr>
    </w:p>
    <w:p w14:paraId="63FE8B15" w14:textId="77777777" w:rsidR="0092229A" w:rsidRPr="00877EB2" w:rsidRDefault="0092229A" w:rsidP="0092229A">
      <w:pPr>
        <w:ind w:firstLine="567"/>
        <w:jc w:val="both"/>
        <w:rPr>
          <w:b/>
          <w:bCs/>
          <w:i/>
          <w:iCs/>
        </w:rPr>
      </w:pPr>
    </w:p>
    <w:p w14:paraId="372A94A6" w14:textId="77777777" w:rsidR="0092229A" w:rsidRPr="00877EB2" w:rsidRDefault="0092229A" w:rsidP="0092229A">
      <w:pPr>
        <w:ind w:firstLine="567"/>
        <w:jc w:val="both"/>
        <w:rPr>
          <w:b/>
          <w:bCs/>
          <w:i/>
          <w:iCs/>
        </w:rPr>
      </w:pPr>
    </w:p>
    <w:p w14:paraId="77956CFB" w14:textId="77777777" w:rsidR="0092229A" w:rsidRPr="00877EB2" w:rsidRDefault="0092229A" w:rsidP="0092229A">
      <w:pPr>
        <w:jc w:val="both"/>
        <w:rPr>
          <w:b/>
          <w:bCs/>
          <w:i/>
          <w:iCs/>
        </w:rPr>
      </w:pPr>
    </w:p>
    <w:p w14:paraId="3A82E0BB" w14:textId="77777777" w:rsidR="0092229A" w:rsidRPr="00877EB2" w:rsidRDefault="0092229A" w:rsidP="0092229A">
      <w:pPr>
        <w:ind w:firstLine="567"/>
        <w:jc w:val="both"/>
      </w:pPr>
      <w:r w:rsidRPr="00877EB2">
        <w:rPr>
          <w:b/>
          <w:bCs/>
          <w:i/>
          <w:iCs/>
        </w:rPr>
        <w:t>Ghi chú:</w:t>
      </w:r>
    </w:p>
    <w:p w14:paraId="49F4300A"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37E3BBC3"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36A6F04C" w14:textId="77777777" w:rsidR="0092229A" w:rsidRPr="00877EB2" w:rsidRDefault="0092229A" w:rsidP="0092229A">
      <w:pPr>
        <w:ind w:firstLine="567"/>
        <w:jc w:val="both"/>
      </w:pPr>
      <w:r w:rsidRPr="00877EB2">
        <w:t>(3) Người/cơ quan có thẩm quyền quyết định chuyển đổi.</w:t>
      </w:r>
    </w:p>
    <w:p w14:paraId="3D5D5FE3" w14:textId="77777777" w:rsidR="0092229A" w:rsidRPr="00877EB2" w:rsidRDefault="0092229A" w:rsidP="0092229A">
      <w:pPr>
        <w:ind w:firstLine="567"/>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42345DDB"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IV. Lĩnh vực giáo dục và đào tạo thuộc hệ thống giáo dục quốc dân</w:t>
      </w:r>
    </w:p>
    <w:p w14:paraId="6E0184F4" w14:textId="77777777" w:rsidR="0092229A" w:rsidRPr="00877EB2" w:rsidRDefault="0092229A" w:rsidP="0092229A">
      <w:pPr>
        <w:spacing w:before="60" w:after="60" w:line="264" w:lineRule="auto"/>
        <w:ind w:firstLine="720"/>
        <w:jc w:val="both"/>
        <w:rPr>
          <w:b/>
          <w:sz w:val="28"/>
          <w:szCs w:val="28"/>
        </w:rPr>
      </w:pPr>
      <w:r w:rsidRPr="00877EB2">
        <w:rPr>
          <w:b/>
          <w:sz w:val="28"/>
          <w:szCs w:val="28"/>
        </w:rPr>
        <w:t>1. Xét, cấp học bổng chính sách đối với sinh viên học theo chế độ cử tuyển</w:t>
      </w:r>
    </w:p>
    <w:p w14:paraId="4B568225"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50CBA8DF" w14:textId="77777777" w:rsidR="0092229A" w:rsidRPr="00877EB2" w:rsidRDefault="0092229A" w:rsidP="0092229A">
      <w:pPr>
        <w:spacing w:before="60" w:after="60" w:line="264" w:lineRule="auto"/>
        <w:ind w:firstLine="720"/>
        <w:jc w:val="both"/>
        <w:rPr>
          <w:spacing w:val="2"/>
          <w:sz w:val="28"/>
          <w:szCs w:val="28"/>
        </w:rPr>
      </w:pPr>
      <w:r w:rsidRPr="00877EB2">
        <w:rPr>
          <w:spacing w:val="2"/>
          <w:sz w:val="28"/>
          <w:szCs w:val="28"/>
        </w:rPr>
        <w:t>a) Trong thời hạn 10 ngày làm việc kể từ ngày nhập học, sinh viên nộp 01 bộ hồ sơ về Sở Giáo dục và Đào tạo theo một trong các hình thức: trực tuyến trên Cổng Dịch vụ công quốc gia hoặc qua dịch vụ bưu chính hoặc nộp trực tiếp tại Trung tâm Phục vụ hành chính công cấp tỉnh nơi thường trú. Mỗi sinh viên chỉ nộp 01 bộ hồ sơ đề nghị cấp học bổng trong toàn bộ thời gian học tại cơ sở giáo dục.</w:t>
      </w:r>
    </w:p>
    <w:p w14:paraId="301A4E47" w14:textId="77777777" w:rsidR="0092229A" w:rsidRPr="00877EB2" w:rsidRDefault="0092229A" w:rsidP="0092229A">
      <w:pPr>
        <w:spacing w:before="60" w:after="60" w:line="264" w:lineRule="auto"/>
        <w:ind w:firstLine="720"/>
        <w:jc w:val="both"/>
        <w:rPr>
          <w:sz w:val="28"/>
          <w:szCs w:val="28"/>
        </w:rPr>
      </w:pPr>
      <w:r w:rsidRPr="00877EB2">
        <w:rPr>
          <w:spacing w:val="2"/>
          <w:sz w:val="28"/>
          <w:szCs w:val="28"/>
        </w:rPr>
        <w:t xml:space="preserve">b) </w:t>
      </w:r>
      <w:r w:rsidRPr="00877EB2">
        <w:rPr>
          <w:bCs/>
          <w:sz w:val="28"/>
          <w:szCs w:val="28"/>
          <w:lang w:val="sv-SE"/>
        </w:rPr>
        <w:t>Trong thời hạn 10 ngày làm việc kể từ ngày kết</w:t>
      </w:r>
      <w:r w:rsidRPr="00877EB2">
        <w:rPr>
          <w:bCs/>
          <w:sz w:val="28"/>
          <w:szCs w:val="28"/>
          <w:lang w:val="vi-VN"/>
        </w:rPr>
        <w:t xml:space="preserve"> thúc nhận hồ sơ</w:t>
      </w:r>
      <w:r w:rsidRPr="00877EB2">
        <w:rPr>
          <w:bCs/>
          <w:sz w:val="28"/>
          <w:szCs w:val="28"/>
          <w:lang w:val="sv-SE"/>
        </w:rPr>
        <w:t>, Sở Giáo dục và Đào tạo</w:t>
      </w:r>
      <w:r w:rsidRPr="00877EB2">
        <w:rPr>
          <w:sz w:val="28"/>
          <w:szCs w:val="28"/>
          <w:lang w:val="sv-SE"/>
        </w:rPr>
        <w:t xml:space="preserve"> </w:t>
      </w:r>
      <w:r w:rsidRPr="00877EB2">
        <w:rPr>
          <w:sz w:val="28"/>
          <w:szCs w:val="28"/>
        </w:rPr>
        <w:t>tiếp nhận hồ sơ, thẩm định, lập danh sách, dự toán nhu cầu kinh phí (Mẫu số 05</w:t>
      </w:r>
      <w:r w:rsidRPr="00877EB2">
        <w:rPr>
          <w:sz w:val="28"/>
          <w:szCs w:val="28"/>
          <w:lang w:val="sv-SE"/>
        </w:rPr>
        <w:t xml:space="preserve"> tại Phụ lục kèm theo Nghị định </w:t>
      </w:r>
      <w:r w:rsidRPr="00877EB2">
        <w:rPr>
          <w:sz w:val="28"/>
          <w:szCs w:val="28"/>
          <w:lang w:val="pt-BR"/>
        </w:rPr>
        <w:t>số 66/2026/NĐ-CP</w:t>
      </w:r>
      <w:r w:rsidRPr="00877EB2">
        <w:rPr>
          <w:sz w:val="28"/>
          <w:szCs w:val="28"/>
        </w:rPr>
        <w:t xml:space="preserve">) và thực hiện việc chi trả học bổng chính sách cho sinh viên theo quy định (Mẫu số 06 tại Phụ lục kèm theo Nghị định </w:t>
      </w:r>
      <w:r w:rsidRPr="00877EB2">
        <w:rPr>
          <w:sz w:val="28"/>
          <w:szCs w:val="28"/>
          <w:lang w:val="pt-BR"/>
        </w:rPr>
        <w:t>số 66/2026/NĐ-CP</w:t>
      </w:r>
      <w:r w:rsidRPr="00877EB2">
        <w:rPr>
          <w:sz w:val="28"/>
          <w:szCs w:val="28"/>
        </w:rPr>
        <w:t xml:space="preserve">). Trường hợp hồ sơ không bảo đảm đúng quy định, </w:t>
      </w:r>
      <w:r w:rsidRPr="00877EB2">
        <w:rPr>
          <w:bCs/>
          <w:sz w:val="28"/>
          <w:szCs w:val="28"/>
          <w:lang w:val="sv-SE"/>
        </w:rPr>
        <w:t>Sở Giáo dục và Đào tạo</w:t>
      </w:r>
      <w:r w:rsidRPr="00877EB2">
        <w:rPr>
          <w:sz w:val="28"/>
          <w:szCs w:val="28"/>
          <w:lang w:val="sv-SE"/>
        </w:rPr>
        <w:t xml:space="preserve"> </w:t>
      </w:r>
      <w:r w:rsidRPr="00877EB2">
        <w:rPr>
          <w:sz w:val="28"/>
          <w:szCs w:val="28"/>
        </w:rPr>
        <w:t>có trách nhiệm thông báo cho người học trong thời hạn 03 ngày làm việc kể từ ngày nhận được hồ sơ.</w:t>
      </w:r>
    </w:p>
    <w:p w14:paraId="7C39B668" w14:textId="77777777" w:rsidR="0092229A" w:rsidRPr="00877EB2" w:rsidRDefault="0092229A" w:rsidP="0092229A">
      <w:pPr>
        <w:spacing w:before="60" w:after="60" w:line="264" w:lineRule="auto"/>
        <w:ind w:firstLine="720"/>
        <w:jc w:val="both"/>
        <w:rPr>
          <w:sz w:val="28"/>
          <w:szCs w:val="28"/>
        </w:rPr>
      </w:pPr>
      <w:r w:rsidRPr="00877EB2">
        <w:rPr>
          <w:sz w:val="28"/>
          <w:szCs w:val="28"/>
        </w:rPr>
        <w:t>Sinh viên nhận học bổng chính sách thông qua hình thức trả tiền trực tiếp tại Sở Giáo dục và Đào tạo hoặc chuyển khoản hoặc hình thức chuyển tiền hợp pháp khác (nếu có) theo định kỳ xét, cấp học bổng.</w:t>
      </w:r>
    </w:p>
    <w:p w14:paraId="4D17B1F6" w14:textId="77777777" w:rsidR="0092229A" w:rsidRPr="00877EB2" w:rsidRDefault="0092229A" w:rsidP="0092229A">
      <w:pPr>
        <w:spacing w:before="60" w:after="60" w:line="264" w:lineRule="auto"/>
        <w:ind w:firstLine="720"/>
        <w:jc w:val="both"/>
        <w:rPr>
          <w:sz w:val="28"/>
          <w:szCs w:val="28"/>
        </w:rPr>
      </w:pPr>
      <w:r w:rsidRPr="00877EB2">
        <w:rPr>
          <w:sz w:val="28"/>
          <w:szCs w:val="28"/>
        </w:rPr>
        <w:t>1.2. Cách thức thực hiện:</w:t>
      </w:r>
    </w:p>
    <w:p w14:paraId="2112FFB6"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877EB2">
        <w:rPr>
          <w:spacing w:val="2"/>
          <w:sz w:val="28"/>
          <w:szCs w:val="28"/>
        </w:rPr>
        <w:t>trực tuyến trên Cổng Dịch vụ công quốc gia hoặc qua dịch vụ bưu chính hoặc nộp trực tiếp tại Trung tâm Phục vụ hành chính công cấp tỉnh nơi thường trú</w:t>
      </w:r>
      <w:r w:rsidRPr="00877EB2">
        <w:rPr>
          <w:sz w:val="28"/>
          <w:szCs w:val="28"/>
        </w:rPr>
        <w:t>.</w:t>
      </w:r>
    </w:p>
    <w:p w14:paraId="70E8BEAF"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và số lượng hồ sơ:</w:t>
      </w:r>
    </w:p>
    <w:p w14:paraId="2BE82A0D"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04A1EC8C"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p>
    <w:p w14:paraId="52FC76B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1.3.2. Số lượng hồ sơ: 01 bộ</w:t>
      </w:r>
    </w:p>
    <w:p w14:paraId="3A62819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7011C85B" w14:textId="77777777" w:rsidR="0092229A" w:rsidRPr="0092229A" w:rsidRDefault="0092229A" w:rsidP="0092229A">
      <w:pPr>
        <w:spacing w:before="60" w:after="60" w:line="264" w:lineRule="auto"/>
        <w:ind w:firstLine="720"/>
        <w:jc w:val="both"/>
        <w:rPr>
          <w:sz w:val="28"/>
          <w:szCs w:val="28"/>
          <w:lang w:val="pt-BR"/>
        </w:rPr>
      </w:pPr>
      <w:r w:rsidRPr="00877EB2">
        <w:rPr>
          <w:bCs/>
          <w:sz w:val="28"/>
          <w:szCs w:val="28"/>
          <w:lang w:val="sv-SE"/>
        </w:rPr>
        <w:t>10 ngày làm việc kể từ ngày kết</w:t>
      </w:r>
      <w:r w:rsidRPr="00877EB2">
        <w:rPr>
          <w:bCs/>
          <w:sz w:val="28"/>
          <w:szCs w:val="28"/>
          <w:lang w:val="vi-VN"/>
        </w:rPr>
        <w:t xml:space="preserve"> thúc nhận hồ sơ</w:t>
      </w:r>
      <w:r w:rsidRPr="0092229A">
        <w:rPr>
          <w:sz w:val="28"/>
          <w:szCs w:val="28"/>
          <w:lang w:val="pt-BR"/>
        </w:rPr>
        <w:t>.</w:t>
      </w:r>
    </w:p>
    <w:p w14:paraId="754030BC"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3A9A88D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Sinh viên hệ cử tuyển. </w:t>
      </w:r>
    </w:p>
    <w:p w14:paraId="55818E2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1.6. Cơ quan thực hiện thủ tục hành chính: </w:t>
      </w:r>
    </w:p>
    <w:p w14:paraId="66366DE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Sở Giáo dục và Đào tạo.</w:t>
      </w:r>
    </w:p>
    <w:p w14:paraId="51229ED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383578B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 xml:space="preserve">Sinh viên nhận học bổng chính sách thông qua hình thức trả tiền trực tiếp tại Sở Giáo dục và Đào tạo hoặc chuyển khoản hoặc hình thức chuyển tiền hợp pháp khác (nếu có) theo định kỳ xét, cấp học bổng. </w:t>
      </w:r>
    </w:p>
    <w:p w14:paraId="76653562" w14:textId="77777777" w:rsidR="0092229A" w:rsidRPr="0092229A" w:rsidRDefault="0092229A" w:rsidP="0092229A">
      <w:pPr>
        <w:spacing w:before="60" w:after="60" w:line="264" w:lineRule="auto"/>
        <w:ind w:firstLine="720"/>
        <w:jc w:val="both"/>
        <w:rPr>
          <w:sz w:val="28"/>
          <w:szCs w:val="28"/>
          <w:lang w:val="pt-BR"/>
        </w:rPr>
      </w:pPr>
      <w:r w:rsidRPr="0092229A">
        <w:rPr>
          <w:bCs/>
          <w:sz w:val="28"/>
          <w:szCs w:val="28"/>
          <w:lang w:val="pt-BR"/>
        </w:rPr>
        <w:t xml:space="preserve">Học bổng chính sách được chi trả hai lần trong năm học, mỗi lần 06 tháng, lần thứ nhất cấp vào tháng 10, lần thứ hai cấp vào tháng 3. Trường hợp </w:t>
      </w:r>
      <w:r w:rsidRPr="00877EB2">
        <w:rPr>
          <w:bCs/>
          <w:sz w:val="28"/>
          <w:szCs w:val="28"/>
          <w:lang w:val="pt-BR"/>
        </w:rPr>
        <w:t xml:space="preserve">sinh viên </w:t>
      </w:r>
      <w:r w:rsidRPr="0092229A">
        <w:rPr>
          <w:bCs/>
          <w:sz w:val="28"/>
          <w:szCs w:val="28"/>
          <w:lang w:val="pt-BR"/>
        </w:rPr>
        <w:t>chưa nhận được học bổng chính sách theo thời hạn quy định thì được truy lĩnh trong kỳ cấp học bổng tiếp theo</w:t>
      </w:r>
      <w:r w:rsidRPr="0092229A">
        <w:rPr>
          <w:sz w:val="28"/>
          <w:szCs w:val="28"/>
          <w:lang w:val="pt-BR"/>
        </w:rPr>
        <w:t>.</w:t>
      </w:r>
    </w:p>
    <w:p w14:paraId="23BDEB30"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47F44A3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01CFAED2"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1.9. Tên mẫu đơn, tờ khai:</w:t>
      </w:r>
    </w:p>
    <w:p w14:paraId="1772606B" w14:textId="77777777" w:rsidR="0092229A" w:rsidRPr="0092229A"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r w:rsidRPr="0092229A">
        <w:rPr>
          <w:sz w:val="28"/>
          <w:szCs w:val="28"/>
          <w:lang w:val="pt-BR"/>
        </w:rPr>
        <w:t>.</w:t>
      </w:r>
    </w:p>
    <w:p w14:paraId="19E9B03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3519A8BD"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sz w:val="28"/>
          <w:szCs w:val="28"/>
          <w:lang w:val="pt-BR"/>
        </w:rPr>
      </w:pPr>
      <w:r w:rsidRPr="0092229A">
        <w:rPr>
          <w:sz w:val="28"/>
          <w:szCs w:val="28"/>
          <w:lang w:val="pt-BR"/>
        </w:rPr>
        <w:t>Không.</w:t>
      </w:r>
    </w:p>
    <w:p w14:paraId="346B191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 Căn cứ pháp lý thủ tục hành chính:</w:t>
      </w:r>
    </w:p>
    <w:p w14:paraId="0BADD382"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Nghị định số 66/2026/NĐ-CP ngày 02/3/2026 của Chính phủ quy định chi tiết một số điều của Luật Giáo dục.</w:t>
      </w:r>
    </w:p>
    <w:p w14:paraId="2697E165" w14:textId="77777777" w:rsidR="0092229A" w:rsidRPr="0092229A" w:rsidRDefault="0092229A" w:rsidP="0092229A">
      <w:pPr>
        <w:spacing w:before="60" w:after="60" w:line="264" w:lineRule="auto"/>
        <w:ind w:firstLine="720"/>
        <w:jc w:val="both"/>
        <w:rPr>
          <w:sz w:val="28"/>
          <w:szCs w:val="28"/>
          <w:lang w:val="pt-BR"/>
        </w:rPr>
      </w:pPr>
    </w:p>
    <w:p w14:paraId="2BAE97E4"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headerReference w:type="default" r:id="rId8"/>
          <w:pgSz w:w="11907" w:h="16840" w:code="9"/>
          <w:pgMar w:top="1138" w:right="1138" w:bottom="1138" w:left="1699" w:header="720" w:footer="720" w:gutter="0"/>
          <w:cols w:space="720"/>
          <w:docGrid w:linePitch="326"/>
        </w:sectPr>
      </w:pPr>
    </w:p>
    <w:p w14:paraId="6405C225" w14:textId="77777777" w:rsidR="0092229A" w:rsidRPr="0092229A" w:rsidRDefault="0092229A" w:rsidP="0092229A">
      <w:pPr>
        <w:pStyle w:val="NormalWeb"/>
        <w:shd w:val="clear" w:color="auto" w:fill="FFFFFF"/>
        <w:spacing w:line="234" w:lineRule="atLeast"/>
        <w:jc w:val="right"/>
        <w:rPr>
          <w:sz w:val="28"/>
          <w:szCs w:val="28"/>
          <w:lang w:val="pt-BR"/>
        </w:rPr>
      </w:pPr>
      <w:r w:rsidRPr="0092229A">
        <w:rPr>
          <w:b/>
          <w:bCs/>
          <w:sz w:val="28"/>
          <w:szCs w:val="28"/>
          <w:lang w:val="pt-BR"/>
        </w:rPr>
        <w:lastRenderedPageBreak/>
        <w:t>Mẫu số 04</w:t>
      </w:r>
    </w:p>
    <w:p w14:paraId="4BF5E7BF" w14:textId="77777777" w:rsidR="0092229A" w:rsidRPr="0092229A" w:rsidRDefault="0092229A" w:rsidP="0092229A">
      <w:pPr>
        <w:jc w:val="center"/>
        <w:rPr>
          <w:b/>
          <w:bCs/>
          <w:sz w:val="28"/>
          <w:szCs w:val="28"/>
          <w:lang w:val="pt-BR"/>
        </w:rPr>
      </w:pPr>
      <w:r w:rsidRPr="0092229A">
        <w:rPr>
          <w:b/>
          <w:bCs/>
          <w:sz w:val="26"/>
          <w:szCs w:val="28"/>
          <w:lang w:val="pt-BR"/>
        </w:rPr>
        <w:t>CỘNG HÒA XÃ HỘI CHỦ NGHĨA VIỆT NAM</w:t>
      </w:r>
      <w:r w:rsidRPr="0092229A">
        <w:rPr>
          <w:b/>
          <w:bCs/>
          <w:sz w:val="28"/>
          <w:szCs w:val="28"/>
          <w:lang w:val="pt-BR"/>
        </w:rPr>
        <w:br/>
        <w:t>Độc lập - Tự do - Hạnh phúc</w:t>
      </w:r>
    </w:p>
    <w:p w14:paraId="33C87037" w14:textId="77777777" w:rsidR="0092229A" w:rsidRPr="0092229A" w:rsidRDefault="0092229A" w:rsidP="0092229A">
      <w:pPr>
        <w:jc w:val="center"/>
        <w:rPr>
          <w:sz w:val="28"/>
          <w:szCs w:val="28"/>
          <w:vertAlign w:val="superscript"/>
          <w:lang w:val="pt-BR"/>
        </w:rPr>
      </w:pPr>
      <w:r w:rsidRPr="0092229A">
        <w:rPr>
          <w:b/>
          <w:bCs/>
          <w:sz w:val="28"/>
          <w:szCs w:val="28"/>
          <w:vertAlign w:val="superscript"/>
          <w:lang w:val="pt-BR"/>
        </w:rPr>
        <w:t>______________________________________</w:t>
      </w:r>
      <w:r w:rsidRPr="0092229A">
        <w:rPr>
          <w:b/>
          <w:bCs/>
          <w:sz w:val="28"/>
          <w:szCs w:val="28"/>
          <w:vertAlign w:val="superscript"/>
          <w:lang w:val="pt-BR"/>
        </w:rPr>
        <w:br/>
      </w:r>
    </w:p>
    <w:p w14:paraId="2B85C20D" w14:textId="77777777" w:rsidR="0092229A" w:rsidRPr="0092229A" w:rsidRDefault="0092229A" w:rsidP="0092229A">
      <w:pPr>
        <w:jc w:val="center"/>
        <w:rPr>
          <w:sz w:val="28"/>
          <w:szCs w:val="28"/>
          <w:lang w:val="pt-BR"/>
        </w:rPr>
      </w:pPr>
      <w:r w:rsidRPr="0092229A">
        <w:rPr>
          <w:b/>
          <w:bCs/>
          <w:sz w:val="28"/>
          <w:szCs w:val="28"/>
          <w:lang w:val="pt-BR"/>
        </w:rPr>
        <w:t>ĐƠN ĐỀ NGHỊ CẤP HỌC BỔNG CHÍNH SÁCH</w:t>
      </w:r>
    </w:p>
    <w:p w14:paraId="45723EEB" w14:textId="77777777" w:rsidR="0092229A" w:rsidRPr="0092229A" w:rsidRDefault="0092229A" w:rsidP="0092229A">
      <w:pPr>
        <w:jc w:val="center"/>
        <w:rPr>
          <w:sz w:val="28"/>
          <w:szCs w:val="28"/>
          <w:lang w:val="pt-BR"/>
        </w:rPr>
      </w:pPr>
    </w:p>
    <w:p w14:paraId="4AE4A12D" w14:textId="77777777" w:rsidR="0092229A" w:rsidRPr="0092229A" w:rsidRDefault="0092229A" w:rsidP="0092229A">
      <w:pPr>
        <w:jc w:val="center"/>
        <w:rPr>
          <w:sz w:val="28"/>
          <w:szCs w:val="28"/>
          <w:lang w:val="pt-BR"/>
        </w:rPr>
      </w:pPr>
      <w:r w:rsidRPr="0092229A">
        <w:rPr>
          <w:sz w:val="28"/>
          <w:szCs w:val="28"/>
          <w:lang w:val="pt-BR"/>
        </w:rPr>
        <w:t>Kính gửi: …………………</w:t>
      </w:r>
    </w:p>
    <w:p w14:paraId="40081317" w14:textId="77777777" w:rsidR="0092229A" w:rsidRPr="0092229A" w:rsidRDefault="0092229A" w:rsidP="0092229A">
      <w:pPr>
        <w:jc w:val="center"/>
        <w:rPr>
          <w:sz w:val="28"/>
          <w:szCs w:val="28"/>
          <w:lang w:val="pt-BR"/>
        </w:rPr>
      </w:pPr>
    </w:p>
    <w:p w14:paraId="10D127BC" w14:textId="77777777" w:rsidR="0092229A" w:rsidRPr="0092229A" w:rsidRDefault="0092229A" w:rsidP="0092229A">
      <w:pPr>
        <w:ind w:firstLine="567"/>
        <w:jc w:val="both"/>
        <w:rPr>
          <w:sz w:val="28"/>
          <w:szCs w:val="28"/>
          <w:lang w:val="pt-BR"/>
        </w:rPr>
      </w:pPr>
      <w:r w:rsidRPr="0092229A">
        <w:rPr>
          <w:sz w:val="28"/>
          <w:szCs w:val="28"/>
          <w:lang w:val="pt-BR"/>
        </w:rPr>
        <w:t xml:space="preserve">Họ và tên:......................................................................................................... </w:t>
      </w:r>
    </w:p>
    <w:p w14:paraId="42EE0A9F" w14:textId="77777777" w:rsidR="0092229A" w:rsidRPr="0092229A" w:rsidRDefault="0092229A" w:rsidP="0092229A">
      <w:pPr>
        <w:ind w:firstLine="567"/>
        <w:jc w:val="both"/>
        <w:rPr>
          <w:sz w:val="28"/>
          <w:szCs w:val="28"/>
          <w:lang w:val="pt-BR"/>
        </w:rPr>
      </w:pPr>
      <w:r w:rsidRPr="0092229A">
        <w:rPr>
          <w:sz w:val="28"/>
          <w:szCs w:val="28"/>
          <w:lang w:val="pt-BR"/>
        </w:rPr>
        <w:t>Số định danh cá nhân/căn cước công dân:…………………………………..</w:t>
      </w:r>
    </w:p>
    <w:p w14:paraId="411A5FDC" w14:textId="77777777" w:rsidR="0092229A" w:rsidRPr="0092229A" w:rsidRDefault="0092229A" w:rsidP="0092229A">
      <w:pPr>
        <w:ind w:firstLine="567"/>
        <w:jc w:val="both"/>
        <w:rPr>
          <w:sz w:val="28"/>
          <w:szCs w:val="28"/>
          <w:lang w:val="pt-BR"/>
        </w:rPr>
      </w:pPr>
      <w:r w:rsidRPr="0092229A">
        <w:rPr>
          <w:sz w:val="28"/>
          <w:szCs w:val="28"/>
          <w:lang w:val="pt-BR"/>
        </w:rPr>
        <w:t>Lớp:............................................................... Khóa:........................................</w:t>
      </w:r>
    </w:p>
    <w:p w14:paraId="2BDC5C8E" w14:textId="77777777" w:rsidR="0092229A" w:rsidRPr="0092229A" w:rsidRDefault="0092229A" w:rsidP="0092229A">
      <w:pPr>
        <w:ind w:firstLine="567"/>
        <w:jc w:val="both"/>
        <w:rPr>
          <w:sz w:val="28"/>
          <w:szCs w:val="28"/>
          <w:lang w:val="pt-BR"/>
        </w:rPr>
      </w:pPr>
      <w:r w:rsidRPr="0092229A">
        <w:rPr>
          <w:sz w:val="28"/>
          <w:szCs w:val="28"/>
          <w:lang w:val="pt-BR"/>
        </w:rPr>
        <w:t>Họ tên cha/mẹ học viên:...................................................................................</w:t>
      </w:r>
    </w:p>
    <w:p w14:paraId="3FD78110" w14:textId="77777777" w:rsidR="0092229A" w:rsidRPr="0092229A" w:rsidRDefault="0092229A" w:rsidP="0092229A">
      <w:pPr>
        <w:ind w:firstLine="567"/>
        <w:jc w:val="both"/>
        <w:rPr>
          <w:sz w:val="28"/>
          <w:szCs w:val="28"/>
          <w:lang w:val="pt-BR"/>
        </w:rPr>
      </w:pPr>
      <w:r w:rsidRPr="0092229A">
        <w:rPr>
          <w:sz w:val="28"/>
          <w:szCs w:val="28"/>
          <w:lang w:val="pt-BR"/>
        </w:rPr>
        <w:t>Mã số học viên (nếu có):..................................................................................</w:t>
      </w:r>
    </w:p>
    <w:p w14:paraId="497F159C" w14:textId="77777777" w:rsidR="0092229A" w:rsidRPr="0092229A" w:rsidRDefault="0092229A" w:rsidP="0092229A">
      <w:pPr>
        <w:shd w:val="clear" w:color="auto" w:fill="FFFFFF"/>
        <w:ind w:firstLine="567"/>
        <w:jc w:val="both"/>
        <w:rPr>
          <w:sz w:val="28"/>
          <w:szCs w:val="28"/>
          <w:lang w:val="pt-BR"/>
        </w:rPr>
      </w:pPr>
      <w:r w:rsidRPr="0092229A">
        <w:rPr>
          <w:sz w:val="28"/>
          <w:szCs w:val="28"/>
          <w:lang w:val="pt-BR"/>
        </w:rPr>
        <w:t>Thuộc đối tượng:............................................................. (ghi rõ đối tượng được hưởng chính sách).</w:t>
      </w:r>
    </w:p>
    <w:p w14:paraId="2B6CD07F" w14:textId="77777777" w:rsidR="0092229A" w:rsidRPr="0092229A" w:rsidRDefault="0092229A" w:rsidP="0092229A">
      <w:pPr>
        <w:ind w:firstLine="567"/>
        <w:jc w:val="both"/>
        <w:rPr>
          <w:sz w:val="28"/>
          <w:szCs w:val="28"/>
          <w:lang w:val="pt-BR"/>
        </w:rPr>
      </w:pPr>
      <w:r w:rsidRPr="0092229A">
        <w:rPr>
          <w:sz w:val="28"/>
          <w:szCs w:val="28"/>
          <w:lang w:val="pt-BR"/>
        </w:rPr>
        <w:t>Căn cứ Nghị định số …/…../NĐ-CP ngày …. tháng …. năm …. của Chính phủ quy định chi tiết một số điều của Luật Giáo dục, tôi làm đơn này đề nghị …… xem xét để cấp học bổng chính sách theo quy định.</w:t>
      </w:r>
    </w:p>
    <w:p w14:paraId="08877547" w14:textId="77777777" w:rsidR="0092229A" w:rsidRPr="0092229A" w:rsidRDefault="0092229A" w:rsidP="0092229A">
      <w:pPr>
        <w:ind w:firstLine="567"/>
        <w:jc w:val="both"/>
        <w:rPr>
          <w:sz w:val="28"/>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7"/>
        <w:gridCol w:w="4903"/>
      </w:tblGrid>
      <w:tr w:rsidR="0092229A" w:rsidRPr="0092229A" w14:paraId="0C098E68" w14:textId="77777777" w:rsidTr="007D1537">
        <w:trPr>
          <w:tblCellSpacing w:w="0" w:type="dxa"/>
        </w:trPr>
        <w:tc>
          <w:tcPr>
            <w:tcW w:w="2297" w:type="pct"/>
            <w:shd w:val="clear" w:color="auto" w:fill="FFFFFF"/>
            <w:tcMar>
              <w:top w:w="0" w:type="dxa"/>
              <w:left w:w="108" w:type="dxa"/>
              <w:bottom w:w="0" w:type="dxa"/>
              <w:right w:w="108" w:type="dxa"/>
            </w:tcMar>
            <w:hideMark/>
          </w:tcPr>
          <w:p w14:paraId="4FAACFCD" w14:textId="77777777" w:rsidR="0092229A" w:rsidRPr="0092229A" w:rsidRDefault="0092229A" w:rsidP="007D1537">
            <w:pPr>
              <w:rPr>
                <w:sz w:val="28"/>
                <w:szCs w:val="28"/>
                <w:lang w:val="pt-BR"/>
              </w:rPr>
            </w:pPr>
          </w:p>
        </w:tc>
        <w:tc>
          <w:tcPr>
            <w:tcW w:w="2703" w:type="pct"/>
            <w:shd w:val="clear" w:color="auto" w:fill="FFFFFF"/>
            <w:tcMar>
              <w:top w:w="0" w:type="dxa"/>
              <w:left w:w="108" w:type="dxa"/>
              <w:bottom w:w="0" w:type="dxa"/>
              <w:right w:w="108" w:type="dxa"/>
            </w:tcMar>
            <w:hideMark/>
          </w:tcPr>
          <w:p w14:paraId="66F2CF5A"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NGƯỜI LÀM ĐƠN</w:t>
            </w:r>
            <w:r w:rsidRPr="0092229A">
              <w:rPr>
                <w:sz w:val="28"/>
                <w:szCs w:val="28"/>
                <w:lang w:val="pt-BR"/>
              </w:rPr>
              <w:br/>
            </w:r>
            <w:r w:rsidRPr="0092229A">
              <w:rPr>
                <w:i/>
                <w:iCs/>
                <w:sz w:val="28"/>
                <w:szCs w:val="28"/>
                <w:lang w:val="pt-BR"/>
              </w:rPr>
              <w:t>(Ký và ghi rõ họ tên)</w:t>
            </w:r>
          </w:p>
        </w:tc>
      </w:tr>
    </w:tbl>
    <w:p w14:paraId="65A8F609" w14:textId="77777777" w:rsidR="0092229A" w:rsidRPr="0092229A" w:rsidRDefault="0092229A" w:rsidP="0092229A">
      <w:pPr>
        <w:pStyle w:val="NormalWeb"/>
        <w:shd w:val="clear" w:color="auto" w:fill="FFFFFF"/>
        <w:jc w:val="right"/>
        <w:rPr>
          <w:b/>
          <w:sz w:val="28"/>
          <w:szCs w:val="28"/>
          <w:lang w:val="pt-BR"/>
        </w:rPr>
      </w:pPr>
    </w:p>
    <w:p w14:paraId="1DF39156" w14:textId="77777777" w:rsidR="0092229A" w:rsidRPr="0092229A" w:rsidRDefault="0092229A" w:rsidP="0092229A">
      <w:pPr>
        <w:rPr>
          <w:sz w:val="28"/>
          <w:szCs w:val="28"/>
          <w:lang w:val="pt-BR"/>
        </w:rPr>
      </w:pPr>
    </w:p>
    <w:p w14:paraId="241B5075" w14:textId="77777777" w:rsidR="0092229A" w:rsidRPr="0092229A" w:rsidRDefault="0092229A" w:rsidP="0092229A">
      <w:pPr>
        <w:shd w:val="solid" w:color="FFFFFF" w:fill="auto"/>
        <w:rPr>
          <w:sz w:val="28"/>
          <w:szCs w:val="28"/>
          <w:lang w:val="pt-BR"/>
        </w:rPr>
      </w:pPr>
      <w:r w:rsidRPr="0092229A">
        <w:rPr>
          <w:sz w:val="28"/>
          <w:szCs w:val="28"/>
          <w:lang w:val="pt-BR"/>
        </w:rPr>
        <w:t> </w:t>
      </w:r>
    </w:p>
    <w:p w14:paraId="46EA6588" w14:textId="77777777" w:rsidR="0092229A" w:rsidRPr="0092229A" w:rsidRDefault="0092229A" w:rsidP="0092229A">
      <w:pPr>
        <w:shd w:val="solid" w:color="FFFFFF" w:fill="auto"/>
        <w:ind w:firstLine="567"/>
        <w:jc w:val="both"/>
        <w:rPr>
          <w:sz w:val="28"/>
          <w:szCs w:val="28"/>
          <w:lang w:val="pt-BR"/>
        </w:rPr>
      </w:pPr>
      <w:r w:rsidRPr="0092229A">
        <w:rPr>
          <w:b/>
          <w:bCs/>
          <w:sz w:val="28"/>
          <w:szCs w:val="28"/>
          <w:lang w:val="pt-BR"/>
        </w:rPr>
        <w:t xml:space="preserve">XÁC NHẬN CỦA CƠ SỞ GIÁO DỤC  </w:t>
      </w:r>
    </w:p>
    <w:p w14:paraId="2945E1C2"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Cơ sở giáo dục:................................................................................</w:t>
      </w:r>
    </w:p>
    <w:p w14:paraId="78F290A9"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Xác nhận anh/chị:............................................................................................</w:t>
      </w:r>
    </w:p>
    <w:p w14:paraId="0CA4A4A6"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Hiện là …. lớp:.................. Khóa:................ Thời gian khóa học:......... (năm)</w:t>
      </w:r>
    </w:p>
    <w:p w14:paraId="234D3485"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Hệ đào tạo:............................................................................ của nhà trường.</w:t>
      </w:r>
    </w:p>
    <w:p w14:paraId="63E49F57"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Kỷ luật:......................................................... (ghi rõ mức độ kỷ luật nếu có).</w:t>
      </w:r>
    </w:p>
    <w:p w14:paraId="54C1C251" w14:textId="77777777" w:rsidR="0092229A" w:rsidRPr="0092229A" w:rsidRDefault="0092229A" w:rsidP="0092229A">
      <w:pPr>
        <w:shd w:val="solid" w:color="FFFFFF" w:fill="auto"/>
        <w:spacing w:before="120"/>
        <w:ind w:firstLine="567"/>
        <w:jc w:val="both"/>
        <w:rPr>
          <w:sz w:val="28"/>
          <w:szCs w:val="28"/>
          <w:lang w:val="pt-BR"/>
        </w:rPr>
      </w:pPr>
      <w:r w:rsidRPr="0092229A">
        <w:rPr>
          <w:sz w:val="28"/>
          <w:szCs w:val="28"/>
          <w:lang w:val="pt-BR"/>
        </w:rPr>
        <w:t>Đề nghị ….. xem xét cấp học bổng chính sách cho anh/chị theo quy định.</w:t>
      </w:r>
    </w:p>
    <w:p w14:paraId="284884FA" w14:textId="77777777" w:rsidR="0092229A" w:rsidRPr="0092229A" w:rsidRDefault="0092229A" w:rsidP="0092229A">
      <w:pPr>
        <w:shd w:val="solid" w:color="FFFFFF" w:fill="auto"/>
        <w:rPr>
          <w:sz w:val="28"/>
          <w:szCs w:val="28"/>
          <w:lang w:val="pt-BR"/>
        </w:rPr>
      </w:pPr>
      <w:r w:rsidRPr="0092229A">
        <w:rPr>
          <w:sz w:val="28"/>
          <w:szCs w:val="28"/>
          <w:lang w:val="pt-BR"/>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2229A" w:rsidRPr="0092229A" w14:paraId="155E050A" w14:textId="77777777" w:rsidTr="007D1537">
        <w:tc>
          <w:tcPr>
            <w:tcW w:w="4068" w:type="dxa"/>
            <w:tcBorders>
              <w:top w:val="nil"/>
              <w:left w:val="nil"/>
              <w:bottom w:val="nil"/>
              <w:right w:val="nil"/>
            </w:tcBorders>
            <w:tcMar>
              <w:top w:w="0" w:type="dxa"/>
              <w:left w:w="108" w:type="dxa"/>
              <w:bottom w:w="0" w:type="dxa"/>
              <w:right w:w="108" w:type="dxa"/>
            </w:tcMar>
            <w:hideMark/>
          </w:tcPr>
          <w:p w14:paraId="012245B6" w14:textId="77777777" w:rsidR="0092229A" w:rsidRPr="0092229A" w:rsidRDefault="0092229A" w:rsidP="007D1537">
            <w:pPr>
              <w:rPr>
                <w:sz w:val="28"/>
                <w:szCs w:val="28"/>
                <w:lang w:val="pt-BR"/>
              </w:rPr>
            </w:pPr>
            <w:r w:rsidRPr="0092229A">
              <w:rPr>
                <w:b/>
                <w:bCs/>
                <w:sz w:val="28"/>
                <w:szCs w:val="28"/>
                <w:lang w:val="pt-BR"/>
              </w:rPr>
              <w:t> </w:t>
            </w:r>
          </w:p>
        </w:tc>
        <w:tc>
          <w:tcPr>
            <w:tcW w:w="4788" w:type="dxa"/>
            <w:tcBorders>
              <w:top w:val="nil"/>
              <w:left w:val="nil"/>
              <w:bottom w:val="nil"/>
              <w:right w:val="nil"/>
            </w:tcBorders>
            <w:tcMar>
              <w:top w:w="0" w:type="dxa"/>
              <w:left w:w="108" w:type="dxa"/>
              <w:bottom w:w="0" w:type="dxa"/>
              <w:right w:w="108" w:type="dxa"/>
            </w:tcMar>
            <w:hideMark/>
          </w:tcPr>
          <w:p w14:paraId="1AD91742"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THỦ TRƯỞNG ĐƠN VỊ</w:t>
            </w:r>
            <w:r w:rsidRPr="0092229A">
              <w:rPr>
                <w:sz w:val="28"/>
                <w:szCs w:val="28"/>
                <w:lang w:val="pt-BR"/>
              </w:rPr>
              <w:br/>
            </w:r>
            <w:r w:rsidRPr="0092229A">
              <w:rPr>
                <w:i/>
                <w:iCs/>
                <w:sz w:val="28"/>
                <w:szCs w:val="28"/>
                <w:lang w:val="pt-BR"/>
              </w:rPr>
              <w:t>(Ký tên, đóng dấu, ghi rõ họ tên)</w:t>
            </w:r>
          </w:p>
        </w:tc>
      </w:tr>
    </w:tbl>
    <w:p w14:paraId="52F4093E" w14:textId="77777777" w:rsidR="0092229A" w:rsidRPr="0092229A" w:rsidRDefault="0092229A" w:rsidP="0092229A">
      <w:pPr>
        <w:spacing w:before="80" w:after="60" w:line="276" w:lineRule="auto"/>
        <w:ind w:firstLine="720"/>
        <w:jc w:val="both"/>
        <w:rPr>
          <w:sz w:val="28"/>
          <w:szCs w:val="28"/>
          <w:lang w:val="pt-BR"/>
        </w:rPr>
      </w:pPr>
    </w:p>
    <w:p w14:paraId="77135EFB"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pgSz w:w="11907" w:h="16840" w:code="9"/>
          <w:pgMar w:top="1138" w:right="1138" w:bottom="1138" w:left="1699" w:header="720" w:footer="720" w:gutter="0"/>
          <w:cols w:space="720"/>
          <w:docGrid w:linePitch="326"/>
        </w:sectPr>
      </w:pPr>
    </w:p>
    <w:p w14:paraId="3D2FC868"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lastRenderedPageBreak/>
        <w:t>C. Thủ tục hành chính cấp xã</w:t>
      </w:r>
    </w:p>
    <w:p w14:paraId="6D28161F"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t>I. Lĩnh vực giáo dục mầm non</w:t>
      </w:r>
    </w:p>
    <w:p w14:paraId="35E58305" w14:textId="77777777" w:rsidR="0092229A" w:rsidRPr="0092229A" w:rsidRDefault="0092229A" w:rsidP="0092229A">
      <w:pPr>
        <w:spacing w:before="60" w:after="60" w:line="264" w:lineRule="auto"/>
        <w:ind w:firstLine="720"/>
        <w:jc w:val="both"/>
        <w:rPr>
          <w:rFonts w:ascii="Times New Roman Bold" w:hAnsi="Times New Roman Bold"/>
          <w:b/>
          <w:sz w:val="28"/>
          <w:szCs w:val="28"/>
          <w:lang w:val="pt-BR"/>
        </w:rPr>
      </w:pPr>
      <w:r w:rsidRPr="0092229A">
        <w:rPr>
          <w:rFonts w:ascii="Times New Roman Bold" w:hAnsi="Times New Roman Bold"/>
          <w:b/>
          <w:sz w:val="28"/>
          <w:szCs w:val="28"/>
          <w:lang w:val="pt-BR"/>
        </w:rPr>
        <w:t xml:space="preserve">1. </w:t>
      </w:r>
      <w:r w:rsidRPr="0092229A">
        <w:rPr>
          <w:rFonts w:ascii="Times New Roman Bold" w:hAnsi="Times New Roman Bold"/>
          <w:b/>
          <w:i/>
          <w:sz w:val="28"/>
          <w:szCs w:val="28"/>
          <w:lang w:val="pt-BR"/>
        </w:rPr>
        <w:t xml:space="preserve">Chuyển đổi nhà trẻ, trường mẫu giáo, trường mầm non tư thục do nhà đầu tư trong nước </w:t>
      </w:r>
      <w:r w:rsidRPr="0092229A">
        <w:rPr>
          <w:b/>
          <w:i/>
          <w:iCs/>
          <w:sz w:val="28"/>
          <w:szCs w:val="28"/>
          <w:lang w:val="pt-BR"/>
        </w:rPr>
        <w:t>và nhà đầu tư nước ngoài đề nghị thành lập</w:t>
      </w:r>
      <w:r w:rsidRPr="0092229A">
        <w:rPr>
          <w:b/>
          <w:i/>
          <w:sz w:val="28"/>
          <w:szCs w:val="28"/>
          <w:lang w:val="pt-BR"/>
        </w:rPr>
        <w:t xml:space="preserve"> sang</w:t>
      </w:r>
      <w:r w:rsidRPr="0092229A">
        <w:rPr>
          <w:rFonts w:ascii="Times New Roman Bold" w:hAnsi="Times New Roman Bold"/>
          <w:b/>
          <w:i/>
          <w:sz w:val="28"/>
          <w:szCs w:val="28"/>
          <w:lang w:val="pt-BR"/>
        </w:rPr>
        <w:t xml:space="preserve"> nhà trẻ, trường mẫu giáo, trường mầm non tư thục hoạt động không vì lợi nhuận</w:t>
      </w:r>
    </w:p>
    <w:p w14:paraId="40E0360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 Trình tự thực hiện</w:t>
      </w:r>
    </w:p>
    <w:p w14:paraId="74866564" w14:textId="77777777" w:rsidR="0092229A" w:rsidRPr="0092229A" w:rsidRDefault="0092229A" w:rsidP="0092229A">
      <w:pPr>
        <w:spacing w:before="60" w:after="60" w:line="264" w:lineRule="auto"/>
        <w:ind w:firstLine="720"/>
        <w:jc w:val="both"/>
        <w:rPr>
          <w:bCs/>
          <w:i/>
          <w:sz w:val="28"/>
          <w:szCs w:val="28"/>
          <w:lang w:val="pt-BR"/>
        </w:rPr>
      </w:pPr>
      <w:r w:rsidRPr="0092229A">
        <w:rPr>
          <w:bCs/>
          <w:i/>
          <w:sz w:val="28"/>
          <w:szCs w:val="28"/>
          <w:lang w:val="pt-BR"/>
        </w:rPr>
        <w:t xml:space="preserve">a) Nhà trẻ, trường mẫu giáo, trường mầm non tư thục do nhà đầu tư trong nước và nhà đầu tư nước ngoài đề nghị thành lập nộp 01 bộ hồ sơ đến Ủy ban nhân dân cấp xã. Thành phần hồ sơ theo quy định tại khoản 1 Điều 3 Nghị định số 66/2026/NĐ-CP và được </w:t>
      </w:r>
      <w:r w:rsidRPr="0092229A">
        <w:rPr>
          <w:rFonts w:eastAsia="Calibri"/>
          <w:i/>
          <w:sz w:val="28"/>
          <w:szCs w:val="28"/>
          <w:shd w:val="clear" w:color="auto" w:fill="FFFFFF"/>
          <w:lang w:val="pt-BR"/>
        </w:rPr>
        <w:t xml:space="preserve">nộp </w:t>
      </w:r>
      <w:r w:rsidRPr="0092229A">
        <w:rPr>
          <w:bCs/>
          <w:i/>
          <w:sz w:val="28"/>
          <w:szCs w:val="28"/>
          <w:lang w:val="pt-BR"/>
        </w:rPr>
        <w:t>bằng hình thức trực tuyến trên Cổng Dịch vụ công quốc gia hoặc qua dịch vụ bưu chính hoặc trực tiếp đến Trung tâm Phục vụ hành chính công cấp xã.</w:t>
      </w:r>
    </w:p>
    <w:p w14:paraId="62EC90E8"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b) Trong thời hạn </w:t>
      </w:r>
      <w:r w:rsidRPr="0092229A">
        <w:rPr>
          <w:bCs/>
          <w:i/>
          <w:sz w:val="28"/>
          <w:szCs w:val="28"/>
          <w:lang w:val="pt-BR"/>
        </w:rPr>
        <w:t>13</w:t>
      </w:r>
      <w:r w:rsidRPr="0092229A">
        <w:rPr>
          <w:i/>
          <w:sz w:val="28"/>
          <w:szCs w:val="28"/>
          <w:lang w:val="pt-BR"/>
        </w:rPr>
        <w:t xml:space="preserve"> ngày làm việc tính từ ngày nhận đủ hồ sơ hợp lệ theo quy định tại khoản 1 Điều 3 Nghị định số 66/2026/NĐ-CP, Ủy ban nhân dân cấp xã tổ chức lấy ý kiến các cơ quan, đơn vị có liên quan và thẩm định hồ sơ trình Chủ tịch Ủy ban nhân dân cấp xã quyết định chuyển đổi.</w:t>
      </w:r>
    </w:p>
    <w:p w14:paraId="287FFD8F"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Quyết định chuyển đổi (Mẫu số 03 tại Phụ lục kèm theo Nghị định số 66/2026/NĐ-CP) được công bố công khai trên cổng thông tin điện tử hoặc trang thông tin điện tử của cơ quan </w:t>
      </w:r>
      <w:r w:rsidRPr="0092229A">
        <w:rPr>
          <w:bCs/>
          <w:i/>
          <w:sz w:val="28"/>
          <w:szCs w:val="28"/>
          <w:lang w:val="pt-BR"/>
        </w:rPr>
        <w:t>ra</w:t>
      </w:r>
      <w:r w:rsidRPr="0092229A">
        <w:rPr>
          <w:i/>
          <w:sz w:val="28"/>
          <w:szCs w:val="28"/>
          <w:lang w:val="pt-BR"/>
        </w:rPr>
        <w:t xml:space="preserve"> quyết định chuyển đổi.</w:t>
      </w:r>
    </w:p>
    <w:p w14:paraId="512F124B" w14:textId="77777777" w:rsidR="0092229A" w:rsidRPr="0092229A" w:rsidRDefault="0092229A" w:rsidP="0092229A">
      <w:pPr>
        <w:spacing w:before="60" w:after="60" w:line="264" w:lineRule="auto"/>
        <w:ind w:firstLine="720"/>
        <w:jc w:val="both"/>
        <w:rPr>
          <w:i/>
          <w:sz w:val="28"/>
          <w:szCs w:val="28"/>
          <w:lang w:val="pt-BR"/>
        </w:rPr>
      </w:pPr>
      <w:r w:rsidRPr="0092229A">
        <w:rPr>
          <w:i/>
          <w:sz w:val="28"/>
          <w:szCs w:val="28"/>
          <w:lang w:val="pt-BR"/>
        </w:rPr>
        <w:t xml:space="preserve">c) Trường hợp hồ sơ không bảo đảm theo quy định, trong thời hạn </w:t>
      </w:r>
      <w:r w:rsidRPr="0092229A">
        <w:rPr>
          <w:bCs/>
          <w:i/>
          <w:sz w:val="28"/>
          <w:szCs w:val="28"/>
          <w:lang w:val="pt-BR"/>
        </w:rPr>
        <w:t>03</w:t>
      </w:r>
      <w:r w:rsidRPr="0092229A">
        <w:rPr>
          <w:i/>
          <w:sz w:val="28"/>
          <w:szCs w:val="28"/>
          <w:lang w:val="pt-BR"/>
        </w:rPr>
        <w:t xml:space="preserve"> ngày làm việc tính từ ngày nhận hồ sơ, Ủy ban nhân dân cấp xã gửi văn bản thông báo cho </w:t>
      </w:r>
      <w:r w:rsidRPr="0092229A">
        <w:rPr>
          <w:bCs/>
          <w:i/>
          <w:sz w:val="28"/>
          <w:szCs w:val="28"/>
          <w:lang w:val="pt-BR"/>
        </w:rPr>
        <w:t xml:space="preserve">nhà trẻ, trường mẫu giáo, trường mầm non </w:t>
      </w:r>
      <w:r w:rsidRPr="0092229A">
        <w:rPr>
          <w:i/>
          <w:sz w:val="28"/>
          <w:szCs w:val="28"/>
          <w:lang w:val="pt-BR"/>
        </w:rPr>
        <w:t>tư thục và nêu rõ lý do.</w:t>
      </w:r>
    </w:p>
    <w:p w14:paraId="15DD9BB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1.2. Cách thức thực hiện</w:t>
      </w:r>
    </w:p>
    <w:p w14:paraId="71AAA3F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Nộp hồ sơ </w:t>
      </w:r>
      <w:r w:rsidRPr="0092229A">
        <w:rPr>
          <w:bCs/>
          <w:iCs/>
          <w:sz w:val="28"/>
          <w:szCs w:val="28"/>
          <w:lang w:val="pt-BR"/>
        </w:rPr>
        <w:t>trực tuyến trên Cổng Dịch vụ công quốc gia hoặc qua dịch vụ bưu chính hoặc trực tiếp đến Trung tâm Phục vụ hành chính công cấp xã</w:t>
      </w:r>
      <w:r w:rsidRPr="0092229A">
        <w:rPr>
          <w:sz w:val="28"/>
          <w:szCs w:val="28"/>
          <w:lang w:val="pt-BR"/>
        </w:rPr>
        <w:t>.</w:t>
      </w:r>
    </w:p>
    <w:p w14:paraId="3A617D05"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1.3.Thành phần và số lượng hồ sơ</w:t>
      </w:r>
    </w:p>
    <w:p w14:paraId="4906028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1.3.1. Thành phần hồ sơ:</w:t>
      </w:r>
    </w:p>
    <w:p w14:paraId="069AF8F7"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a) Tờ trình đề nghị chuyển đổi sang nhà trẻ, trường mẫu giáo, trường mầm non tư thục hoạt động không vì lợi nhuận (</w:t>
      </w:r>
      <w:r w:rsidRPr="0092229A">
        <w:rPr>
          <w:i/>
          <w:iCs/>
          <w:sz w:val="28"/>
          <w:szCs w:val="28"/>
          <w:lang w:val="pt-BR"/>
        </w:rPr>
        <w:t>theo Mẫu số 01 tại Phụ lục kèm theo Nghị định số 66/2026/NĐ-CP</w:t>
      </w:r>
      <w:r w:rsidRPr="0092229A">
        <w:rPr>
          <w:sz w:val="28"/>
          <w:szCs w:val="28"/>
          <w:lang w:val="pt-BR"/>
        </w:rPr>
        <w:t>).</w:t>
      </w:r>
    </w:p>
    <w:p w14:paraId="024DD70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7F3DE87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c) Dự thảo quy chế tổ chức và hoạt động; dự thảo quy chế tài chính nội bộ của nhà trẻ, trường mẫu giáo, trường mầm non tư thục hoạt động không vì lợi nhuận.</w:t>
      </w:r>
    </w:p>
    <w:p w14:paraId="050C631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d) Bản sao kèm bản chính để đối chiếu hoặc bản sao điện tử hoặc bản sao điện tử có chứng thực từ bản chính hoặc bản sao được cấp từ sổ gốc hoặc bản sao được chứng thực từ bản chính của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14:paraId="47435BB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 Trường hợp cơ quan có thẩm quyền khai thác được các thông tin trên từ Cơ sở dữ liệu chuyên ngành hoặc từ cơ quan nhà nước thì cơ sở giáo dục không cần phải cung cấp các văn bản trên và chỉ cần cung cấp thông tin để có cơ sở đối chiếu, khai thác dữ liệu.</w:t>
      </w:r>
    </w:p>
    <w:p w14:paraId="7E22C2A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đ) Báo cáo đánh giá tác động của việc chuyển đổi về nhân sự, tài chính, tài sản và phương án xử lý (</w:t>
      </w:r>
      <w:r w:rsidRPr="0092229A">
        <w:rPr>
          <w:i/>
          <w:iCs/>
          <w:sz w:val="28"/>
          <w:szCs w:val="28"/>
          <w:lang w:val="pt-BR"/>
        </w:rPr>
        <w:t>theo Mẫu số 02 tại Phụ lục kèm theo Nghị định số 66/2026/NĐ-CP</w:t>
      </w:r>
      <w:r w:rsidRPr="0092229A">
        <w:rPr>
          <w:sz w:val="28"/>
          <w:szCs w:val="28"/>
          <w:lang w:val="pt-BR"/>
        </w:rPr>
        <w:t>).</w:t>
      </w:r>
    </w:p>
    <w:p w14:paraId="1691DFC7" w14:textId="77777777" w:rsidR="0092229A" w:rsidRPr="0092229A" w:rsidRDefault="0092229A" w:rsidP="0092229A">
      <w:pPr>
        <w:spacing w:before="60" w:after="60" w:line="264" w:lineRule="auto"/>
        <w:ind w:firstLine="720"/>
        <w:jc w:val="both"/>
        <w:rPr>
          <w:sz w:val="28"/>
          <w:szCs w:val="28"/>
          <w:lang w:val="pt-BR"/>
        </w:rPr>
      </w:pPr>
      <w:r w:rsidRPr="0092229A">
        <w:rPr>
          <w:i/>
          <w:iCs/>
          <w:sz w:val="28"/>
          <w:szCs w:val="28"/>
          <w:lang w:val="pt-BR"/>
        </w:rPr>
        <w:t>e) Trường hợp hồ sơ có tài liệu bằng tiếng nước ngoài thì phải được dịch ra tiếng Việt; bản dịch phải được chứng thực theo quy định của pháp luật</w:t>
      </w:r>
      <w:r w:rsidRPr="0092229A">
        <w:rPr>
          <w:sz w:val="28"/>
          <w:szCs w:val="28"/>
          <w:lang w:val="pt-BR"/>
        </w:rPr>
        <w:t>.</w:t>
      </w:r>
    </w:p>
    <w:p w14:paraId="754292C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1.3.2. Số lượng hồ sơ: 01 bộ hồ sơ.</w:t>
      </w:r>
    </w:p>
    <w:p w14:paraId="1606EDE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22E1CDE7" w14:textId="77777777" w:rsidR="0092229A" w:rsidRPr="0092229A" w:rsidRDefault="0092229A" w:rsidP="0092229A">
      <w:pPr>
        <w:spacing w:before="60" w:after="60" w:line="264" w:lineRule="auto"/>
        <w:ind w:firstLine="720"/>
        <w:jc w:val="both"/>
        <w:rPr>
          <w:i/>
          <w:sz w:val="28"/>
          <w:szCs w:val="28"/>
          <w:lang w:val="pt-BR"/>
        </w:rPr>
      </w:pPr>
      <w:r w:rsidRPr="0092229A">
        <w:rPr>
          <w:bCs/>
          <w:i/>
          <w:sz w:val="28"/>
          <w:szCs w:val="28"/>
          <w:lang w:val="pt-BR"/>
        </w:rPr>
        <w:t>13</w:t>
      </w:r>
      <w:r w:rsidRPr="0092229A">
        <w:rPr>
          <w:i/>
          <w:sz w:val="28"/>
          <w:szCs w:val="28"/>
          <w:lang w:val="pt-BR"/>
        </w:rPr>
        <w:t xml:space="preserve"> ngày làm việc tính từ ngày nhận đủ hồ sơ hợp lệ theo quy định.</w:t>
      </w:r>
    </w:p>
    <w:p w14:paraId="4BA4CA9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0BFDF5FB" w14:textId="77777777" w:rsidR="0092229A" w:rsidRPr="0092229A" w:rsidRDefault="0092229A" w:rsidP="0092229A">
      <w:pPr>
        <w:spacing w:before="60" w:after="60" w:line="264" w:lineRule="auto"/>
        <w:ind w:firstLine="720"/>
        <w:jc w:val="both"/>
        <w:rPr>
          <w:sz w:val="28"/>
          <w:szCs w:val="28"/>
          <w:lang w:val="pt-BR"/>
        </w:rPr>
      </w:pPr>
      <w:r w:rsidRPr="0092229A">
        <w:rPr>
          <w:bCs/>
          <w:iCs/>
          <w:sz w:val="28"/>
          <w:szCs w:val="28"/>
          <w:lang w:val="pt-BR"/>
        </w:rPr>
        <w:t>Nhà trẻ, trường mẫu giáo, trường mầm non tư thục do nhà đầu tư trong nước và nhà đầu tư nước ngoài đề nghị thành lập</w:t>
      </w:r>
      <w:r w:rsidRPr="0092229A">
        <w:rPr>
          <w:sz w:val="28"/>
          <w:szCs w:val="28"/>
          <w:lang w:val="pt-BR"/>
        </w:rPr>
        <w:t>.</w:t>
      </w:r>
    </w:p>
    <w:p w14:paraId="28D244D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1.6. Cơ quan thực hiện thủ tục hành chính</w:t>
      </w:r>
    </w:p>
    <w:p w14:paraId="25A8082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Ủy ban nhân dân cấp xã.</w:t>
      </w:r>
    </w:p>
    <w:p w14:paraId="3A4EB44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7866493A" w14:textId="77777777" w:rsidR="0092229A" w:rsidRPr="0092229A" w:rsidRDefault="0092229A" w:rsidP="0092229A">
      <w:pPr>
        <w:spacing w:before="60" w:after="60" w:line="264" w:lineRule="auto"/>
        <w:ind w:firstLine="720"/>
        <w:jc w:val="both"/>
        <w:rPr>
          <w:spacing w:val="-2"/>
          <w:sz w:val="28"/>
          <w:szCs w:val="28"/>
          <w:lang w:val="pt-BR"/>
        </w:rPr>
      </w:pPr>
      <w:r w:rsidRPr="0092229A">
        <w:rPr>
          <w:spacing w:val="-2"/>
          <w:sz w:val="28"/>
          <w:szCs w:val="28"/>
          <w:lang w:val="pt-BR"/>
        </w:rPr>
        <w:t xml:space="preserve">Quyết định của Chủ tịch Ủy ban nhân dân cấp xã về việc chuyển đổi nhà trẻ, </w:t>
      </w:r>
      <w:r w:rsidRPr="0092229A">
        <w:rPr>
          <w:bCs/>
          <w:iCs/>
          <w:sz w:val="28"/>
          <w:szCs w:val="28"/>
          <w:lang w:val="pt-BR"/>
        </w:rPr>
        <w:t xml:space="preserve">trường mẫu giáo, trường mầm non tư thục do nhà đầu tư trong nước và nhà đầu tư nước ngoài đề nghị thành lập </w:t>
      </w:r>
      <w:r w:rsidRPr="0092229A">
        <w:rPr>
          <w:spacing w:val="-2"/>
          <w:sz w:val="28"/>
          <w:szCs w:val="28"/>
          <w:lang w:val="pt-BR"/>
        </w:rPr>
        <w:t>sang nhà trẻ, trường mẫu giáo, trường mầm non tư thục hoạt động không vì lợi nhuận.</w:t>
      </w:r>
    </w:p>
    <w:p w14:paraId="07141C93" w14:textId="77777777" w:rsidR="0092229A" w:rsidRPr="0092229A" w:rsidRDefault="0092229A" w:rsidP="0092229A">
      <w:pPr>
        <w:spacing w:before="60" w:after="60" w:line="264" w:lineRule="auto"/>
        <w:ind w:firstLine="720"/>
        <w:jc w:val="both"/>
        <w:rPr>
          <w:sz w:val="28"/>
          <w:szCs w:val="28"/>
          <w:lang w:val="pt-BR"/>
        </w:rPr>
      </w:pPr>
      <w:r w:rsidRPr="0092229A">
        <w:rPr>
          <w:iCs/>
          <w:sz w:val="28"/>
          <w:szCs w:val="28"/>
          <w:lang w:val="pt-BR"/>
        </w:rPr>
        <w:t xml:space="preserve">Quyết định chuyển đổi được công bố công khai trên cổng thông tin điện tử hoặc trang thông tin điện tử của cơ quan </w:t>
      </w:r>
      <w:r w:rsidRPr="0092229A">
        <w:rPr>
          <w:bCs/>
          <w:iCs/>
          <w:sz w:val="28"/>
          <w:szCs w:val="28"/>
          <w:lang w:val="pt-BR"/>
        </w:rPr>
        <w:t>ra</w:t>
      </w:r>
      <w:r w:rsidRPr="0092229A">
        <w:rPr>
          <w:iCs/>
          <w:sz w:val="28"/>
          <w:szCs w:val="28"/>
          <w:lang w:val="pt-BR"/>
        </w:rPr>
        <w:t xml:space="preserve"> quyết định chuyển đổi</w:t>
      </w:r>
      <w:r w:rsidRPr="0092229A">
        <w:rPr>
          <w:sz w:val="28"/>
          <w:szCs w:val="28"/>
          <w:lang w:val="pt-BR"/>
        </w:rPr>
        <w:t>.</w:t>
      </w:r>
    </w:p>
    <w:p w14:paraId="2998F976"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6CA6F756"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5C6B856B"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1.9. Tên mẫu đơn, tờ khai</w:t>
      </w:r>
    </w:p>
    <w:p w14:paraId="23EA385C"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a) Tờ trình về việc đề nghị chuyển đổi tại Mẫu số 01 Phụ lục kèm theo Nghị định số 66/2026/NĐ-CP.</w:t>
      </w:r>
    </w:p>
    <w:p w14:paraId="6B80D6C5"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b) Báo cáo đánh giá tác động của việc chuyển đổi tại Mẫu số 02 Phụ lục kèm theo Nghị định số 66/2026/NĐ-CP.</w:t>
      </w:r>
    </w:p>
    <w:p w14:paraId="48BC29F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75A3DACC" w14:textId="77777777" w:rsidR="0092229A" w:rsidRPr="0092229A" w:rsidRDefault="0092229A" w:rsidP="0092229A">
      <w:pPr>
        <w:spacing w:before="60" w:after="60" w:line="264" w:lineRule="auto"/>
        <w:ind w:firstLine="720"/>
        <w:jc w:val="both"/>
        <w:rPr>
          <w:i/>
          <w:sz w:val="28"/>
          <w:szCs w:val="28"/>
          <w:lang w:val="pt-BR"/>
        </w:rPr>
      </w:pPr>
      <w:r w:rsidRPr="0092229A">
        <w:rPr>
          <w:sz w:val="28"/>
          <w:szCs w:val="28"/>
          <w:lang w:val="pt-BR"/>
        </w:rPr>
        <w:t>Không quy định.</w:t>
      </w:r>
    </w:p>
    <w:p w14:paraId="2A0DC90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w:t>
      </w:r>
      <w:r w:rsidRPr="0092229A">
        <w:rPr>
          <w:i/>
          <w:sz w:val="28"/>
          <w:szCs w:val="28"/>
          <w:lang w:val="pt-BR"/>
        </w:rPr>
        <w:t xml:space="preserve"> </w:t>
      </w:r>
      <w:r w:rsidRPr="0092229A">
        <w:rPr>
          <w:sz w:val="28"/>
          <w:szCs w:val="28"/>
          <w:lang w:val="pt-BR"/>
        </w:rPr>
        <w:t>Căn cứ pháp lý thủ tục hành chính:</w:t>
      </w:r>
    </w:p>
    <w:p w14:paraId="6DE61ABC" w14:textId="77777777" w:rsidR="0092229A" w:rsidRPr="0092229A" w:rsidRDefault="0092229A" w:rsidP="0092229A">
      <w:pPr>
        <w:spacing w:before="60" w:after="60" w:line="264" w:lineRule="auto"/>
        <w:ind w:firstLine="720"/>
        <w:jc w:val="both"/>
        <w:rPr>
          <w:i/>
          <w:iCs/>
          <w:sz w:val="28"/>
          <w:szCs w:val="28"/>
          <w:lang w:val="pt-BR"/>
        </w:rPr>
      </w:pPr>
      <w:r w:rsidRPr="0092229A">
        <w:rPr>
          <w:i/>
          <w:iCs/>
          <w:sz w:val="28"/>
          <w:szCs w:val="28"/>
          <w:lang w:val="pt-BR"/>
        </w:rPr>
        <w:t>Nghị định số 66/2026/NĐ-CP ngày 02/3/2026 của Chính phủ quy định chi tiết một số điều của Luật Giáo dục.</w:t>
      </w:r>
    </w:p>
    <w:p w14:paraId="2F9C8E8A" w14:textId="77777777" w:rsidR="0092229A" w:rsidRPr="0092229A" w:rsidRDefault="0092229A" w:rsidP="0092229A">
      <w:pPr>
        <w:spacing w:before="80" w:after="60" w:line="276" w:lineRule="auto"/>
        <w:ind w:firstLine="720"/>
        <w:jc w:val="both"/>
        <w:rPr>
          <w:sz w:val="28"/>
          <w:szCs w:val="28"/>
          <w:lang w:val="pt-BR"/>
        </w:rPr>
      </w:pPr>
    </w:p>
    <w:p w14:paraId="241521DF" w14:textId="77777777" w:rsidR="0092229A" w:rsidRPr="0092229A" w:rsidRDefault="0092229A" w:rsidP="0092229A">
      <w:pPr>
        <w:pStyle w:val="sonvb"/>
        <w:spacing w:before="120" w:line="320" w:lineRule="exact"/>
        <w:rPr>
          <w:b/>
          <w:i/>
          <w:lang w:val="pt-BR"/>
        </w:rPr>
      </w:pPr>
      <w:r w:rsidRPr="00877EB2">
        <w:rPr>
          <w:b/>
          <w:i/>
          <w:noProof/>
          <w:lang w:val="en-US"/>
        </w:rPr>
        <mc:AlternateContent>
          <mc:Choice Requires="wps">
            <w:drawing>
              <wp:anchor distT="0" distB="0" distL="114300" distR="114300" simplePos="0" relativeHeight="251666432" behindDoc="0" locked="0" layoutInCell="1" allowOverlap="1" wp14:anchorId="5CF754EF" wp14:editId="17822DEB">
                <wp:simplePos x="0" y="0"/>
                <wp:positionH relativeFrom="column">
                  <wp:posOffset>112395</wp:posOffset>
                </wp:positionH>
                <wp:positionV relativeFrom="paragraph">
                  <wp:posOffset>203421</wp:posOffset>
                </wp:positionV>
                <wp:extent cx="4919869"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A8815"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59C12467" w14:textId="77777777" w:rsidR="0092229A" w:rsidRPr="0092229A" w:rsidRDefault="0092229A" w:rsidP="0092229A">
      <w:pPr>
        <w:pStyle w:val="sonvb"/>
        <w:spacing w:before="120" w:line="320" w:lineRule="exact"/>
        <w:rPr>
          <w:b/>
          <w:i/>
          <w:lang w:val="pt-BR"/>
        </w:rPr>
      </w:pPr>
      <w:r w:rsidRPr="0092229A">
        <w:rPr>
          <w:b/>
          <w:i/>
          <w:lang w:val="pt-BR"/>
        </w:rPr>
        <w:t xml:space="preserve">Chú thích: </w:t>
      </w:r>
    </w:p>
    <w:p w14:paraId="619E6CB1" w14:textId="77777777" w:rsidR="0092229A" w:rsidRPr="0092229A" w:rsidRDefault="0092229A" w:rsidP="0092229A">
      <w:pPr>
        <w:pStyle w:val="sonvb"/>
        <w:spacing w:before="120" w:line="320" w:lineRule="exact"/>
        <w:rPr>
          <w:i/>
          <w:lang w:val="pt-BR"/>
        </w:rPr>
      </w:pPr>
      <w:r w:rsidRPr="0092229A">
        <w:rPr>
          <w:i/>
          <w:lang w:val="pt-BR"/>
        </w:rPr>
        <w:t>Phần chữ in nghiêng là nội dung được sửa đổi, bổ sung hoặc thay thế./.</w:t>
      </w:r>
    </w:p>
    <w:p w14:paraId="15BCA403" w14:textId="77777777" w:rsidR="0092229A" w:rsidRPr="0092229A" w:rsidRDefault="0092229A" w:rsidP="0092229A">
      <w:pPr>
        <w:spacing w:before="80" w:after="60" w:line="276" w:lineRule="auto"/>
        <w:ind w:firstLine="720"/>
        <w:jc w:val="both"/>
        <w:rPr>
          <w:sz w:val="28"/>
          <w:szCs w:val="28"/>
          <w:lang w:val="pt-BR"/>
        </w:rPr>
      </w:pPr>
      <w:r w:rsidRPr="0092229A">
        <w:rPr>
          <w:sz w:val="28"/>
          <w:szCs w:val="28"/>
          <w:lang w:val="pt-BR"/>
        </w:rPr>
        <w:br w:type="page"/>
      </w:r>
    </w:p>
    <w:p w14:paraId="00ECB52D" w14:textId="77777777" w:rsidR="0092229A" w:rsidRPr="00877EB2" w:rsidRDefault="0092229A" w:rsidP="0092229A">
      <w:pPr>
        <w:jc w:val="right"/>
        <w:rPr>
          <w:b/>
          <w:bCs/>
          <w:sz w:val="28"/>
          <w:szCs w:val="28"/>
        </w:rPr>
      </w:pPr>
      <w:r w:rsidRPr="00877EB2">
        <w:rPr>
          <w:b/>
          <w:bCs/>
          <w:sz w:val="28"/>
          <w:szCs w:val="28"/>
        </w:rPr>
        <w:lastRenderedPageBreak/>
        <w:t>Mẫu số 01</w:t>
      </w:r>
    </w:p>
    <w:p w14:paraId="13EF27A9"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77C59F9E"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58D14D9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709AA55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7C3A6247"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73896668"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792AA747" w14:textId="77777777" w:rsidR="0092229A" w:rsidRPr="00877EB2" w:rsidRDefault="0092229A" w:rsidP="007D1537">
            <w:pPr>
              <w:jc w:val="center"/>
              <w:rPr>
                <w:sz w:val="26"/>
                <w:szCs w:val="26"/>
              </w:rPr>
            </w:pPr>
            <w:r w:rsidRPr="00877EB2">
              <w:rPr>
                <w:i/>
                <w:iCs/>
                <w:sz w:val="26"/>
                <w:szCs w:val="26"/>
              </w:rPr>
              <w:t>……., ngày … tháng … năm ……</w:t>
            </w:r>
          </w:p>
          <w:p w14:paraId="7460469A" w14:textId="77777777" w:rsidR="0092229A" w:rsidRPr="00877EB2" w:rsidRDefault="0092229A" w:rsidP="007D1537">
            <w:pPr>
              <w:rPr>
                <w:sz w:val="26"/>
                <w:szCs w:val="26"/>
              </w:rPr>
            </w:pPr>
          </w:p>
          <w:p w14:paraId="2C816CDF" w14:textId="77777777" w:rsidR="0092229A" w:rsidRPr="00877EB2" w:rsidRDefault="0092229A" w:rsidP="007D1537">
            <w:pPr>
              <w:tabs>
                <w:tab w:val="left" w:pos="1335"/>
              </w:tabs>
              <w:rPr>
                <w:sz w:val="26"/>
                <w:szCs w:val="26"/>
              </w:rPr>
            </w:pPr>
            <w:r w:rsidRPr="00877EB2">
              <w:rPr>
                <w:sz w:val="26"/>
                <w:szCs w:val="26"/>
              </w:rPr>
              <w:tab/>
            </w:r>
          </w:p>
        </w:tc>
      </w:tr>
    </w:tbl>
    <w:p w14:paraId="66D931A1"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3551E6CC"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220FFCDF" w14:textId="77777777" w:rsidR="0092229A" w:rsidRPr="00877EB2" w:rsidRDefault="0092229A" w:rsidP="0092229A">
      <w:pPr>
        <w:jc w:val="center"/>
        <w:rPr>
          <w:sz w:val="38"/>
          <w:szCs w:val="28"/>
        </w:rPr>
      </w:pPr>
    </w:p>
    <w:p w14:paraId="5A64CBE7"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67EF5567" w14:textId="77777777" w:rsidR="0092229A" w:rsidRPr="00877EB2" w:rsidRDefault="0092229A" w:rsidP="0092229A">
      <w:pPr>
        <w:jc w:val="center"/>
        <w:rPr>
          <w:sz w:val="36"/>
          <w:szCs w:val="28"/>
        </w:rPr>
      </w:pPr>
    </w:p>
    <w:p w14:paraId="63AC2D41"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5F50F279" w14:textId="77777777" w:rsidR="0092229A" w:rsidRPr="00877EB2" w:rsidRDefault="0092229A" w:rsidP="0092229A">
      <w:pPr>
        <w:spacing w:before="120" w:after="120"/>
        <w:ind w:firstLine="567"/>
        <w:jc w:val="both"/>
        <w:rPr>
          <w:sz w:val="28"/>
          <w:szCs w:val="28"/>
        </w:rPr>
      </w:pPr>
      <w:r w:rsidRPr="00877EB2">
        <w:rPr>
          <w:sz w:val="28"/>
          <w:szCs w:val="28"/>
        </w:rPr>
        <w:t>.........................................................................................................................</w:t>
      </w:r>
    </w:p>
    <w:p w14:paraId="3F730052"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39E02700" w14:textId="77777777" w:rsidR="0092229A" w:rsidRPr="00877EB2" w:rsidRDefault="0092229A" w:rsidP="0092229A">
      <w:pPr>
        <w:spacing w:before="120" w:after="120"/>
        <w:ind w:firstLine="567"/>
        <w:jc w:val="both"/>
        <w:rPr>
          <w:sz w:val="28"/>
          <w:szCs w:val="28"/>
        </w:rPr>
      </w:pPr>
      <w:r w:rsidRPr="00877EB2">
        <w:rPr>
          <w:sz w:val="28"/>
          <w:szCs w:val="28"/>
        </w:rPr>
        <w:t>.........................................................................................................................</w:t>
      </w:r>
    </w:p>
    <w:p w14:paraId="67450357"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5D9E005D" w14:textId="77777777" w:rsidR="0092229A" w:rsidRPr="00877EB2" w:rsidRDefault="0092229A" w:rsidP="0092229A">
      <w:pPr>
        <w:spacing w:before="120" w:after="120"/>
        <w:ind w:firstLine="567"/>
        <w:jc w:val="both"/>
        <w:rPr>
          <w:sz w:val="28"/>
          <w:szCs w:val="28"/>
        </w:rPr>
      </w:pPr>
      <w:r w:rsidRPr="00877EB2">
        <w:rPr>
          <w:sz w:val="28"/>
          <w:szCs w:val="28"/>
        </w:rPr>
        <w:t>.........................................................................................................................</w:t>
      </w:r>
    </w:p>
    <w:p w14:paraId="1180CEDF"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158D07BF" w14:textId="77777777" w:rsidR="0092229A" w:rsidRPr="00877EB2" w:rsidRDefault="0092229A" w:rsidP="0092229A">
      <w:pPr>
        <w:spacing w:before="120" w:after="120"/>
        <w:ind w:firstLine="567"/>
        <w:jc w:val="both"/>
        <w:rPr>
          <w:sz w:val="28"/>
          <w:szCs w:val="28"/>
        </w:rPr>
      </w:pPr>
      <w:r w:rsidRPr="00877EB2">
        <w:rPr>
          <w:sz w:val="28"/>
          <w:szCs w:val="28"/>
        </w:rPr>
        <w:t>.........................................................................................................................</w:t>
      </w:r>
    </w:p>
    <w:p w14:paraId="5E6EEFD8"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60F419EB"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0F932E28"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7E026025"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1C5E6995"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6D0543AE"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3C2F680C" w14:textId="77777777" w:rsidR="0092229A" w:rsidRPr="00877EB2" w:rsidRDefault="0092229A" w:rsidP="0092229A">
      <w:pPr>
        <w:ind w:firstLine="567"/>
        <w:jc w:val="both"/>
        <w:rPr>
          <w:b/>
          <w:bCs/>
          <w:i/>
          <w:iCs/>
        </w:rPr>
      </w:pPr>
    </w:p>
    <w:p w14:paraId="01B770E6" w14:textId="77777777" w:rsidR="0092229A" w:rsidRPr="00877EB2" w:rsidRDefault="0092229A" w:rsidP="0092229A">
      <w:pPr>
        <w:ind w:firstLine="567"/>
        <w:jc w:val="both"/>
        <w:rPr>
          <w:b/>
          <w:bCs/>
          <w:i/>
          <w:iCs/>
        </w:rPr>
      </w:pPr>
    </w:p>
    <w:p w14:paraId="7572E78A" w14:textId="77777777" w:rsidR="0092229A" w:rsidRPr="00877EB2" w:rsidRDefault="0092229A" w:rsidP="0092229A">
      <w:pPr>
        <w:ind w:firstLine="567"/>
        <w:jc w:val="both"/>
        <w:rPr>
          <w:b/>
          <w:bCs/>
          <w:i/>
          <w:iCs/>
        </w:rPr>
      </w:pPr>
    </w:p>
    <w:p w14:paraId="54299DFB" w14:textId="77777777" w:rsidR="0092229A" w:rsidRPr="00877EB2" w:rsidRDefault="0092229A" w:rsidP="0092229A">
      <w:pPr>
        <w:ind w:firstLine="567"/>
        <w:jc w:val="both"/>
        <w:rPr>
          <w:b/>
          <w:bCs/>
          <w:i/>
          <w:iCs/>
        </w:rPr>
      </w:pPr>
    </w:p>
    <w:p w14:paraId="5B9E98E6" w14:textId="77777777" w:rsidR="0092229A" w:rsidRPr="00877EB2" w:rsidRDefault="0092229A" w:rsidP="0092229A">
      <w:pPr>
        <w:ind w:firstLine="567"/>
        <w:jc w:val="both"/>
      </w:pPr>
      <w:r w:rsidRPr="00877EB2">
        <w:rPr>
          <w:b/>
          <w:bCs/>
          <w:i/>
          <w:iCs/>
        </w:rPr>
        <w:t>Ghi chú:</w:t>
      </w:r>
    </w:p>
    <w:p w14:paraId="6E5C8CEA"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6F96D34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08346F1D" w14:textId="77777777" w:rsidR="0092229A" w:rsidRPr="00877EB2" w:rsidRDefault="0092229A" w:rsidP="0092229A">
      <w:pPr>
        <w:ind w:firstLine="567"/>
        <w:jc w:val="both"/>
      </w:pPr>
      <w:r w:rsidRPr="00877EB2">
        <w:t>(3) Người/cơ quan có thẩm quyền quyết định chuyển đổi.</w:t>
      </w:r>
    </w:p>
    <w:p w14:paraId="5E976C0C"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7218F142"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41EC5634" w14:textId="77777777" w:rsidR="0092229A" w:rsidRPr="00877EB2" w:rsidRDefault="0092229A" w:rsidP="0092229A">
      <w:pPr>
        <w:tabs>
          <w:tab w:val="center" w:pos="4536"/>
        </w:tabs>
        <w:spacing w:before="120" w:after="120"/>
        <w:rPr>
          <w:spacing w:val="-2"/>
        </w:rPr>
      </w:pPr>
    </w:p>
    <w:p w14:paraId="22B3F204"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1C3AAB1"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6C585738"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1417026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1E988C39"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5A782583"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E43EAEE" w14:textId="77777777" w:rsidR="0092229A" w:rsidRPr="00877EB2" w:rsidRDefault="0092229A" w:rsidP="007D1537">
            <w:pPr>
              <w:jc w:val="center"/>
              <w:rPr>
                <w:sz w:val="28"/>
              </w:rPr>
            </w:pPr>
            <w:r w:rsidRPr="00877EB2">
              <w:rPr>
                <w:i/>
                <w:iCs/>
                <w:sz w:val="28"/>
              </w:rPr>
              <w:t>……., ngày … tháng … năm ……</w:t>
            </w:r>
          </w:p>
        </w:tc>
      </w:tr>
    </w:tbl>
    <w:p w14:paraId="5D481F6D" w14:textId="77777777" w:rsidR="0092229A" w:rsidRPr="00877EB2" w:rsidRDefault="0092229A" w:rsidP="0092229A">
      <w:pPr>
        <w:tabs>
          <w:tab w:val="center" w:pos="4536"/>
        </w:tabs>
        <w:rPr>
          <w:sz w:val="32"/>
        </w:rPr>
      </w:pPr>
      <w:r w:rsidRPr="00877EB2">
        <w:t> </w:t>
      </w:r>
      <w:r w:rsidRPr="00877EB2">
        <w:tab/>
      </w:r>
    </w:p>
    <w:p w14:paraId="32EA85B2" w14:textId="77777777" w:rsidR="0092229A" w:rsidRPr="00877EB2" w:rsidRDefault="0092229A" w:rsidP="0092229A">
      <w:pPr>
        <w:tabs>
          <w:tab w:val="center" w:pos="4536"/>
        </w:tabs>
        <w:rPr>
          <w:sz w:val="10"/>
        </w:rPr>
      </w:pPr>
    </w:p>
    <w:p w14:paraId="6A17C31F"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2CA564B7" w14:textId="77777777" w:rsidR="0092229A" w:rsidRPr="00877EB2" w:rsidRDefault="0092229A" w:rsidP="0092229A">
      <w:pPr>
        <w:tabs>
          <w:tab w:val="center" w:pos="4536"/>
        </w:tabs>
        <w:jc w:val="center"/>
        <w:rPr>
          <w:b/>
          <w:sz w:val="28"/>
          <w:szCs w:val="28"/>
        </w:rPr>
      </w:pPr>
    </w:p>
    <w:p w14:paraId="60157BE6"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333F01F8" w14:textId="77777777" w:rsidR="0092229A" w:rsidRPr="00877EB2" w:rsidRDefault="0092229A" w:rsidP="0092229A">
      <w:pPr>
        <w:jc w:val="center"/>
        <w:rPr>
          <w:sz w:val="28"/>
          <w:szCs w:val="28"/>
        </w:rPr>
      </w:pPr>
    </w:p>
    <w:p w14:paraId="133B51A7"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65B81CE0"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6338B9D4"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123DEEE8"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6D02FB8B"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2678E55B"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0703903B"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2EC0D571"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36C917C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5BA140CC"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543FAB59"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299D5BFC" w14:textId="77777777" w:rsidR="0092229A" w:rsidRPr="00877EB2" w:rsidRDefault="0092229A" w:rsidP="0092229A">
      <w:pPr>
        <w:spacing w:before="120" w:after="120"/>
        <w:ind w:firstLine="567"/>
        <w:jc w:val="both"/>
        <w:rPr>
          <w:sz w:val="28"/>
          <w:szCs w:val="28"/>
        </w:rPr>
      </w:pPr>
      <w:r w:rsidRPr="00877EB2">
        <w:rPr>
          <w:sz w:val="28"/>
          <w:szCs w:val="28"/>
        </w:rPr>
        <w:t>.........................................................................................................................</w:t>
      </w:r>
    </w:p>
    <w:p w14:paraId="14DEA68B"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6D8C81B7"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3CA7EDBA"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1157BA23"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425941BE" w14:textId="77777777" w:rsidR="0092229A" w:rsidRPr="00877EB2" w:rsidRDefault="0092229A" w:rsidP="0092229A">
      <w:pPr>
        <w:ind w:firstLine="567"/>
        <w:jc w:val="both"/>
        <w:rPr>
          <w:b/>
          <w:bCs/>
          <w:i/>
          <w:iCs/>
        </w:rPr>
      </w:pPr>
    </w:p>
    <w:p w14:paraId="753BDE07" w14:textId="77777777" w:rsidR="0092229A" w:rsidRPr="00877EB2" w:rsidRDefault="0092229A" w:rsidP="0092229A">
      <w:pPr>
        <w:ind w:firstLine="567"/>
        <w:jc w:val="both"/>
        <w:rPr>
          <w:b/>
          <w:bCs/>
          <w:i/>
          <w:iCs/>
        </w:rPr>
      </w:pPr>
    </w:p>
    <w:p w14:paraId="14C1A1BD" w14:textId="77777777" w:rsidR="0092229A" w:rsidRPr="00877EB2" w:rsidRDefault="0092229A" w:rsidP="0092229A">
      <w:pPr>
        <w:ind w:firstLine="567"/>
        <w:jc w:val="both"/>
        <w:rPr>
          <w:b/>
          <w:bCs/>
          <w:i/>
          <w:iCs/>
        </w:rPr>
      </w:pPr>
    </w:p>
    <w:p w14:paraId="6366986A" w14:textId="77777777" w:rsidR="0092229A" w:rsidRPr="00877EB2" w:rsidRDefault="0092229A" w:rsidP="0092229A">
      <w:pPr>
        <w:ind w:firstLine="567"/>
        <w:jc w:val="both"/>
        <w:rPr>
          <w:b/>
          <w:bCs/>
          <w:i/>
          <w:iCs/>
        </w:rPr>
      </w:pPr>
    </w:p>
    <w:p w14:paraId="71F202A8" w14:textId="77777777" w:rsidR="0092229A" w:rsidRPr="00877EB2" w:rsidRDefault="0092229A" w:rsidP="0092229A">
      <w:pPr>
        <w:ind w:firstLine="567"/>
        <w:jc w:val="both"/>
        <w:rPr>
          <w:b/>
          <w:bCs/>
          <w:i/>
          <w:iCs/>
        </w:rPr>
      </w:pPr>
    </w:p>
    <w:p w14:paraId="6C5CD34D" w14:textId="77777777" w:rsidR="0092229A" w:rsidRPr="00877EB2" w:rsidRDefault="0092229A" w:rsidP="0092229A">
      <w:pPr>
        <w:jc w:val="both"/>
        <w:rPr>
          <w:b/>
          <w:bCs/>
          <w:i/>
          <w:iCs/>
        </w:rPr>
      </w:pPr>
    </w:p>
    <w:p w14:paraId="40231CF2" w14:textId="77777777" w:rsidR="0092229A" w:rsidRPr="00877EB2" w:rsidRDefault="0092229A" w:rsidP="0092229A">
      <w:pPr>
        <w:ind w:firstLine="567"/>
        <w:jc w:val="both"/>
      </w:pPr>
      <w:r w:rsidRPr="00877EB2">
        <w:rPr>
          <w:b/>
          <w:bCs/>
          <w:i/>
          <w:iCs/>
        </w:rPr>
        <w:t>Ghi chú:</w:t>
      </w:r>
    </w:p>
    <w:p w14:paraId="1E1A4004"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70169398"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2D292CA0" w14:textId="77777777" w:rsidR="0092229A" w:rsidRPr="00877EB2" w:rsidRDefault="0092229A" w:rsidP="0092229A">
      <w:pPr>
        <w:ind w:firstLine="567"/>
        <w:jc w:val="both"/>
      </w:pPr>
      <w:r w:rsidRPr="00877EB2">
        <w:t>(3) Người/cơ quan có thẩm quyền quyết định chuyển đổi.</w:t>
      </w:r>
    </w:p>
    <w:p w14:paraId="1FA1BA16" w14:textId="77777777" w:rsidR="0092229A" w:rsidRPr="00877EB2" w:rsidRDefault="0092229A" w:rsidP="0092229A">
      <w:pPr>
        <w:spacing w:before="60" w:after="100" w:line="276" w:lineRule="auto"/>
        <w:ind w:firstLine="720"/>
        <w:jc w:val="both"/>
        <w:rPr>
          <w:b/>
          <w:sz w:val="28"/>
          <w:szCs w:val="28"/>
        </w:rPr>
      </w:pPr>
      <w:r w:rsidRPr="00877EB2">
        <w:rPr>
          <w:spacing w:val="-6"/>
        </w:rPr>
        <w:t>(4) Quyền hạn, chức vụ của người đứng đầu cơ quan, tổ chức, cá nhân đề nghị chuyển đổi.</w:t>
      </w:r>
      <w:r w:rsidRPr="00877EB2">
        <w:rPr>
          <w:b/>
          <w:sz w:val="28"/>
          <w:szCs w:val="28"/>
        </w:rPr>
        <w:br w:type="page"/>
      </w:r>
    </w:p>
    <w:p w14:paraId="1A6CAE2B"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II. Lĩnh vực giáo dục trung học</w:t>
      </w:r>
    </w:p>
    <w:p w14:paraId="566268BC" w14:textId="77777777" w:rsidR="0092229A" w:rsidRPr="00877EB2" w:rsidRDefault="0092229A" w:rsidP="0092229A">
      <w:pPr>
        <w:spacing w:before="60" w:after="60" w:line="264" w:lineRule="auto"/>
        <w:ind w:firstLine="720"/>
        <w:jc w:val="both"/>
        <w:rPr>
          <w:b/>
          <w:sz w:val="28"/>
          <w:szCs w:val="28"/>
        </w:rPr>
      </w:pPr>
      <w:r w:rsidRPr="00877EB2">
        <w:rPr>
          <w:b/>
          <w:sz w:val="28"/>
          <w:szCs w:val="28"/>
        </w:rPr>
        <w:t>1. Chuyển đổi trường tiểu học tư thục, trường trung học cơ sở tư thục, trường phổ thông tư thục có nhiều cấp học có cấp học cao nhất là trung học cơ sở do nhà đầu tư trong nước đầu tư sang trường tiểu học tư thục, trường trung học cơ sở tư thục, trường phổ thông tư thục có nhiều cấp học có cấp học cao nhất là trung học cơ sở hoạt động không vì lợi nhuận</w:t>
      </w:r>
    </w:p>
    <w:p w14:paraId="1858C838"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1.1. Trình tự thực hiện</w:t>
      </w:r>
    </w:p>
    <w:p w14:paraId="2105D09B"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a)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w:t>
      </w:r>
      <w:r w:rsidRPr="0092229A">
        <w:rPr>
          <w:bCs/>
          <w:i/>
          <w:sz w:val="28"/>
          <w:szCs w:val="28"/>
        </w:rPr>
        <w:t>nộp 01 bộ hồ sơ đến Ủy ban nhân dân cấp xã</w:t>
      </w:r>
      <w:r w:rsidRPr="00877EB2">
        <w:rPr>
          <w:rFonts w:eastAsia="Calibri"/>
          <w:i/>
          <w:sz w:val="28"/>
          <w:szCs w:val="28"/>
          <w:shd w:val="clear" w:color="auto" w:fill="FFFFFF"/>
        </w:rPr>
        <w:t xml:space="preserve">. Thành phần hồ sơ theo quy định tại khoản 1 Điều 4 Nghị định số 66/2026/NĐ-CP và được nộp </w:t>
      </w:r>
      <w:r w:rsidRPr="0092229A">
        <w:rPr>
          <w:bCs/>
          <w:i/>
          <w:sz w:val="28"/>
          <w:szCs w:val="28"/>
        </w:rPr>
        <w:t>bằng hình thức trực tuyến trên Cổng Dịch vụ công quốc gia hoặc qua dịch vụ bưu chính hoặc trực tiếp đến Trung tâm Phục vụ hành chính công cấp xã</w:t>
      </w:r>
      <w:r w:rsidRPr="00877EB2">
        <w:rPr>
          <w:rFonts w:eastAsia="Calibri"/>
          <w:i/>
          <w:sz w:val="28"/>
          <w:szCs w:val="28"/>
          <w:shd w:val="clear" w:color="auto" w:fill="FFFFFF"/>
        </w:rPr>
        <w:t>.</w:t>
      </w:r>
    </w:p>
    <w:p w14:paraId="77208FFD"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b) Trong thời hạn 13 ngày làm việc tính từ ngày nhận đủ hồ sơ theo quy định, Ủy ban nhân dân cấp xã tổ chức lấy ý kiến các cơ quan, đơn vị có liên quan và thẩm định hồ sơ trình Chủ tịch Ủy ban nhân dân cấp xã quyết định chuyển đổi.</w:t>
      </w:r>
    </w:p>
    <w:p w14:paraId="3740DA44" w14:textId="77777777" w:rsidR="0092229A" w:rsidRPr="00877EB2" w:rsidRDefault="0092229A" w:rsidP="0092229A">
      <w:pPr>
        <w:spacing w:before="60" w:after="60" w:line="264" w:lineRule="auto"/>
        <w:ind w:firstLine="720"/>
        <w:jc w:val="both"/>
        <w:rPr>
          <w:rFonts w:eastAsia="Calibri"/>
          <w:i/>
          <w:sz w:val="28"/>
          <w:szCs w:val="28"/>
          <w:shd w:val="clear" w:color="auto" w:fill="FFFFFF"/>
        </w:rPr>
      </w:pPr>
      <w:r w:rsidRPr="00877EB2">
        <w:rPr>
          <w:rFonts w:eastAsia="Calibri"/>
          <w:i/>
          <w:sz w:val="28"/>
          <w:szCs w:val="28"/>
          <w:shd w:val="clear" w:color="auto" w:fill="FFFFFF"/>
        </w:rPr>
        <w:t xml:space="preserve">Quyết định chuyển đổi </w:t>
      </w:r>
      <w:r w:rsidRPr="00877EB2">
        <w:rPr>
          <w:i/>
          <w:sz w:val="28"/>
          <w:szCs w:val="28"/>
        </w:rPr>
        <w:t>(Mẫu số 03 tại Phụ lục kèm theo Nghị định số 66/2026/NĐ-CP)</w:t>
      </w:r>
      <w:r w:rsidRPr="00877EB2">
        <w:rPr>
          <w:rFonts w:eastAsia="Calibri"/>
          <w:i/>
          <w:sz w:val="28"/>
          <w:szCs w:val="28"/>
          <w:shd w:val="clear" w:color="auto" w:fill="FFFFFF"/>
        </w:rPr>
        <w:t xml:space="preserve"> được công bố công khai trên cổng thông tin điện tử hoặc trang thông tin điện tử của cơ quan ra quyết định chuyển đổi.</w:t>
      </w:r>
    </w:p>
    <w:p w14:paraId="4E023832" w14:textId="77777777" w:rsidR="0092229A" w:rsidRPr="00877EB2" w:rsidRDefault="0092229A" w:rsidP="0092229A">
      <w:pPr>
        <w:spacing w:before="60" w:after="60" w:line="264" w:lineRule="auto"/>
        <w:ind w:firstLine="720"/>
        <w:jc w:val="both"/>
        <w:rPr>
          <w:i/>
          <w:sz w:val="28"/>
          <w:szCs w:val="28"/>
        </w:rPr>
      </w:pPr>
      <w:r w:rsidRPr="0092229A">
        <w:rPr>
          <w:rFonts w:eastAsia="Calibri"/>
          <w:i/>
          <w:sz w:val="28"/>
          <w:szCs w:val="28"/>
        </w:rPr>
        <w:t>c) Trường hợp hồ sơ không bảo đảm theo quy định, trong thời hạn 03 ngày làm việc tính từ ngày nhận hồ sơ, Ủy ban nhân cấp xã gửi văn bản thông báo cho cơ sở giáo dục phổ thông tư thục và nêu rõ lý do.</w:t>
      </w:r>
    </w:p>
    <w:p w14:paraId="4632B9AB"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1.2. Cách thức thực hiện</w:t>
      </w:r>
    </w:p>
    <w:p w14:paraId="2309B75B" w14:textId="77777777" w:rsidR="0092229A" w:rsidRPr="00877EB2" w:rsidRDefault="0092229A" w:rsidP="0092229A">
      <w:pPr>
        <w:spacing w:before="60" w:after="60" w:line="264" w:lineRule="auto"/>
        <w:ind w:firstLine="720"/>
        <w:jc w:val="both"/>
        <w:rPr>
          <w:iCs/>
          <w:sz w:val="28"/>
          <w:szCs w:val="28"/>
        </w:rPr>
      </w:pPr>
      <w:r w:rsidRPr="0092229A">
        <w:rPr>
          <w:bCs/>
          <w:iCs/>
          <w:sz w:val="28"/>
          <w:szCs w:val="28"/>
        </w:rPr>
        <w:t>Nộp hồ sơ trực tuyến trên Cổng Dịch vụ công quốc gia hoặc qua dịch vụ bưu chính hoặc trực tiếp đến Trung tâm Phục vụ hành chính công cấp xã</w:t>
      </w:r>
      <w:r w:rsidRPr="00877EB2">
        <w:rPr>
          <w:iCs/>
          <w:sz w:val="28"/>
          <w:szCs w:val="28"/>
        </w:rPr>
        <w:t>.</w:t>
      </w:r>
    </w:p>
    <w:p w14:paraId="46CBD68E"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 Thành phần và số lượng hồ sơ</w:t>
      </w:r>
    </w:p>
    <w:p w14:paraId="14F2DDC8" w14:textId="77777777" w:rsidR="0092229A" w:rsidRPr="00877EB2" w:rsidRDefault="0092229A" w:rsidP="0092229A">
      <w:pPr>
        <w:spacing w:before="60" w:after="60" w:line="264" w:lineRule="auto"/>
        <w:ind w:firstLine="720"/>
        <w:jc w:val="both"/>
        <w:rPr>
          <w:iCs/>
          <w:sz w:val="28"/>
          <w:szCs w:val="28"/>
        </w:rPr>
      </w:pPr>
      <w:r w:rsidRPr="00877EB2">
        <w:rPr>
          <w:iCs/>
          <w:sz w:val="28"/>
          <w:szCs w:val="28"/>
        </w:rPr>
        <w:t>1.3.1. Thành phần hồ sơ:</w:t>
      </w:r>
    </w:p>
    <w:p w14:paraId="4432ED1D" w14:textId="77777777" w:rsidR="0092229A" w:rsidRPr="00877EB2" w:rsidRDefault="0092229A" w:rsidP="0092229A">
      <w:pPr>
        <w:spacing w:before="60" w:after="60" w:line="264" w:lineRule="auto"/>
        <w:ind w:firstLine="720"/>
        <w:jc w:val="both"/>
        <w:rPr>
          <w:rFonts w:eastAsia="Calibri"/>
          <w:bCs/>
          <w:iCs/>
          <w:spacing w:val="4"/>
          <w:sz w:val="28"/>
          <w:szCs w:val="28"/>
          <w:shd w:val="clear" w:color="auto" w:fill="FFFFFF"/>
        </w:rPr>
      </w:pPr>
      <w:r w:rsidRPr="00877EB2">
        <w:rPr>
          <w:rFonts w:eastAsia="Calibri"/>
          <w:iCs/>
          <w:spacing w:val="4"/>
          <w:sz w:val="28"/>
          <w:szCs w:val="28"/>
          <w:shd w:val="clear" w:color="auto" w:fill="FFFFFF"/>
        </w:rPr>
        <w:t>a) Tờ trình đề nghị chuyển đổi (</w:t>
      </w:r>
      <w:r w:rsidRPr="00877EB2">
        <w:rPr>
          <w:rFonts w:eastAsia="Calibri"/>
          <w:i/>
          <w:spacing w:val="4"/>
          <w:sz w:val="28"/>
          <w:szCs w:val="28"/>
          <w:shd w:val="clear" w:color="auto" w:fill="FFFFFF"/>
        </w:rPr>
        <w:t xml:space="preserve">theo </w:t>
      </w:r>
      <w:r w:rsidRPr="00877EB2">
        <w:rPr>
          <w:rFonts w:eastAsia="Calibri"/>
          <w:bCs/>
          <w:i/>
          <w:spacing w:val="4"/>
          <w:sz w:val="28"/>
          <w:szCs w:val="28"/>
          <w:shd w:val="clear" w:color="auto" w:fill="FFFFFF"/>
        </w:rPr>
        <w:t>Mẫu số 01 tại Phụ lục kèm theo Nghị định số 66/2026/NĐ-CP</w:t>
      </w:r>
      <w:r w:rsidRPr="00877EB2">
        <w:rPr>
          <w:rFonts w:eastAsia="Calibri"/>
          <w:bCs/>
          <w:iCs/>
          <w:spacing w:val="4"/>
          <w:sz w:val="28"/>
          <w:szCs w:val="28"/>
          <w:shd w:val="clear" w:color="auto" w:fill="FFFFFF"/>
        </w:rPr>
        <w:t>).</w:t>
      </w:r>
    </w:p>
    <w:p w14:paraId="70BF58DC"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14:paraId="77C0DC44"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c) Dự thảo quy chế tổ chức và hoạt động; dự thảo quy chế tài chính nội bộ của cơ sở giáo dục phổ thông tư thục hoạt động không vì lợi nhuận.</w:t>
      </w:r>
    </w:p>
    <w:p w14:paraId="3CCF0FB8"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lastRenderedPageBreak/>
        <w:t xml:space="preserve">d) </w:t>
      </w:r>
      <w:r w:rsidRPr="00877EB2">
        <w:rPr>
          <w:spacing w:val="-2"/>
          <w:sz w:val="28"/>
          <w:szCs w:val="28"/>
          <w:shd w:val="clear" w:color="auto" w:fill="FFFFFF"/>
        </w:rPr>
        <w:t>B</w:t>
      </w:r>
      <w:r w:rsidRPr="00877EB2">
        <w:rPr>
          <w:spacing w:val="-2"/>
          <w:sz w:val="28"/>
          <w:szCs w:val="28"/>
        </w:rPr>
        <w:t>ản sao kèm bản chính để đối chiếu hoặc bản sao điện tử hoặc bản sao điện tử có chứng thực từ bản chính hoặc bản sao được cấp từ sổ gốc hoặc bản sao được chứng thực từ bản chính của</w:t>
      </w:r>
      <w:r w:rsidRPr="00877EB2">
        <w:rPr>
          <w:rFonts w:eastAsia="Calibri"/>
          <w:iCs/>
          <w:sz w:val="28"/>
          <w:szCs w:val="28"/>
          <w:shd w:val="clear" w:color="auto" w:fill="FFFFFF"/>
        </w:rPr>
        <w:t xml:space="preserve">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6E9AD8C9" w14:textId="77777777" w:rsidR="0092229A" w:rsidRPr="00877EB2" w:rsidRDefault="0092229A" w:rsidP="0092229A">
      <w:pPr>
        <w:spacing w:before="60" w:after="60" w:line="264" w:lineRule="auto"/>
        <w:ind w:firstLine="720"/>
        <w:jc w:val="both"/>
        <w:rPr>
          <w:rFonts w:eastAsia="Calibri"/>
          <w:iCs/>
          <w:sz w:val="28"/>
          <w:szCs w:val="28"/>
          <w:shd w:val="clear" w:color="auto" w:fill="FFFFFF"/>
        </w:rPr>
      </w:pPr>
      <w:r w:rsidRPr="00877EB2">
        <w:rPr>
          <w:rFonts w:eastAsia="Calibri"/>
          <w:iCs/>
          <w:sz w:val="28"/>
          <w:szCs w:val="28"/>
          <w:shd w:val="clear" w:color="auto" w:fill="FFFFFF"/>
        </w:rPr>
        <w:t>Trường hợp cơ quan có thẩm quyền khai thác được các thông tin trên từ Cơ sở dữ liệu chuyên ngành hoặc từ cơ quan nhà nước thì cơ sở giáo dục</w:t>
      </w:r>
      <w:r w:rsidRPr="00877EB2">
        <w:rPr>
          <w:rFonts w:eastAsia="Calibri"/>
          <w:iCs/>
          <w:sz w:val="28"/>
          <w:szCs w:val="28"/>
          <w:shd w:val="clear" w:color="auto" w:fill="FFFFFF"/>
          <w:lang w:val="vi-VN"/>
        </w:rPr>
        <w:t xml:space="preserve"> </w:t>
      </w:r>
      <w:r w:rsidRPr="00877EB2">
        <w:rPr>
          <w:rFonts w:eastAsia="Calibri"/>
          <w:iCs/>
          <w:sz w:val="28"/>
          <w:szCs w:val="28"/>
          <w:shd w:val="clear" w:color="auto" w:fill="FFFFFF"/>
        </w:rPr>
        <w:t>không cần phải cung cấp các văn bản trên và chỉ cần cung cấp thông tin để có cơ sở đối chiếu, khai thác dữ liệu.</w:t>
      </w:r>
    </w:p>
    <w:p w14:paraId="457B9A25" w14:textId="77777777" w:rsidR="0092229A" w:rsidRPr="00877EB2" w:rsidRDefault="0092229A" w:rsidP="0092229A">
      <w:pPr>
        <w:spacing w:before="60" w:after="60" w:line="264" w:lineRule="auto"/>
        <w:ind w:firstLine="720"/>
        <w:jc w:val="both"/>
        <w:rPr>
          <w:rFonts w:eastAsia="Calibri"/>
          <w:bCs/>
          <w:iCs/>
          <w:sz w:val="28"/>
          <w:szCs w:val="28"/>
          <w:shd w:val="clear" w:color="auto" w:fill="FFFFFF"/>
          <w:lang w:val="vi-VN"/>
        </w:rPr>
      </w:pPr>
      <w:r w:rsidRPr="00877EB2">
        <w:rPr>
          <w:rFonts w:eastAsia="Calibri"/>
          <w:iCs/>
          <w:sz w:val="28"/>
          <w:szCs w:val="28"/>
          <w:shd w:val="clear" w:color="auto" w:fill="FFFFFF"/>
        </w:rPr>
        <w:t xml:space="preserve">đ) Báo cáo đánh giá tác động của việc chuyển đổi về nhân sự, tài chính, tài sản và phương án xử lý </w:t>
      </w:r>
      <w:r w:rsidRPr="00877EB2">
        <w:rPr>
          <w:rFonts w:eastAsia="Calibri"/>
          <w:bCs/>
          <w:iCs/>
          <w:sz w:val="28"/>
          <w:szCs w:val="28"/>
          <w:shd w:val="clear" w:color="auto" w:fill="FFFFFF"/>
        </w:rPr>
        <w:t>(</w:t>
      </w:r>
      <w:r w:rsidRPr="00877EB2">
        <w:rPr>
          <w:rFonts w:eastAsia="Calibri"/>
          <w:bCs/>
          <w:i/>
          <w:sz w:val="28"/>
          <w:szCs w:val="28"/>
          <w:shd w:val="clear" w:color="auto" w:fill="FFFFFF"/>
        </w:rPr>
        <w:t>theo Mẫu số 02 tại Phụ lục kèm theo Nghị định số 66/2026/NĐ-CP</w:t>
      </w:r>
      <w:r w:rsidRPr="00877EB2">
        <w:rPr>
          <w:rFonts w:eastAsia="Calibri"/>
          <w:bCs/>
          <w:iCs/>
          <w:sz w:val="28"/>
          <w:szCs w:val="28"/>
          <w:shd w:val="clear" w:color="auto" w:fill="FFFFFF"/>
        </w:rPr>
        <w:t>).</w:t>
      </w:r>
    </w:p>
    <w:p w14:paraId="31D5527C" w14:textId="77777777" w:rsidR="0092229A" w:rsidRPr="0092229A" w:rsidRDefault="0092229A" w:rsidP="0092229A">
      <w:pPr>
        <w:pStyle w:val="BodyText"/>
        <w:spacing w:before="60" w:after="60" w:line="264" w:lineRule="auto"/>
        <w:ind w:firstLine="720"/>
        <w:jc w:val="both"/>
        <w:rPr>
          <w:rFonts w:ascii="Times New Roman" w:hAnsi="Times New Roman"/>
          <w:iCs/>
          <w:spacing w:val="-2"/>
          <w:szCs w:val="28"/>
          <w:lang w:val="vi-VN"/>
        </w:rPr>
      </w:pPr>
      <w:r w:rsidRPr="0092229A">
        <w:rPr>
          <w:rFonts w:ascii="Times New Roman" w:hAnsi="Times New Roman"/>
          <w:i/>
          <w:szCs w:val="28"/>
          <w:lang w:val="vi-VN"/>
        </w:rPr>
        <w:t>e) Trường hợp hồ sơ có tài liệu bằng tiếng nước ngoài thì phải được dịch ra tiếng Việt; bản dịch phải được chứng thực theo quy định của pháp luật</w:t>
      </w:r>
      <w:r w:rsidRPr="0092229A">
        <w:rPr>
          <w:rFonts w:ascii="Times New Roman" w:hAnsi="Times New Roman"/>
          <w:iCs/>
          <w:szCs w:val="28"/>
          <w:lang w:val="vi-VN"/>
        </w:rPr>
        <w:t>.</w:t>
      </w:r>
    </w:p>
    <w:p w14:paraId="5FCA3F1A"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1.3.2. Số lượng hồ sơ: 01 bộ.</w:t>
      </w:r>
    </w:p>
    <w:p w14:paraId="6CE3C366"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1.4 Thời hạn giải quyết</w:t>
      </w:r>
    </w:p>
    <w:p w14:paraId="78CC2307" w14:textId="77777777" w:rsidR="0092229A" w:rsidRPr="0092229A" w:rsidRDefault="0092229A" w:rsidP="0092229A">
      <w:pPr>
        <w:pStyle w:val="BodyText"/>
        <w:spacing w:before="60" w:after="60" w:line="264" w:lineRule="auto"/>
        <w:ind w:firstLine="720"/>
        <w:jc w:val="both"/>
        <w:rPr>
          <w:rFonts w:ascii="Times New Roman" w:hAnsi="Times New Roman"/>
          <w:iCs/>
          <w:szCs w:val="28"/>
          <w:lang w:val="vi-VN"/>
        </w:rPr>
      </w:pPr>
      <w:r w:rsidRPr="0092229A">
        <w:rPr>
          <w:rFonts w:ascii="Times New Roman" w:eastAsia="Calibri" w:hAnsi="Times New Roman"/>
          <w:i/>
          <w:szCs w:val="28"/>
          <w:shd w:val="clear" w:color="auto" w:fill="FFFFFF"/>
          <w:lang w:val="vi-VN"/>
        </w:rPr>
        <w:t>13 ngày làm việc tính từ ngày nhận đủ hồ sơ theo quy định</w:t>
      </w:r>
      <w:r w:rsidRPr="0092229A">
        <w:rPr>
          <w:rFonts w:ascii="Times New Roman" w:hAnsi="Times New Roman"/>
          <w:iCs/>
          <w:szCs w:val="28"/>
          <w:lang w:val="vi-VN"/>
        </w:rPr>
        <w:t>.</w:t>
      </w:r>
    </w:p>
    <w:p w14:paraId="4A68B0DD"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iCs/>
          <w:sz w:val="28"/>
          <w:szCs w:val="28"/>
          <w:lang w:val="vi-VN"/>
        </w:rPr>
      </w:pPr>
      <w:r w:rsidRPr="0092229A">
        <w:rPr>
          <w:iCs/>
          <w:sz w:val="28"/>
          <w:szCs w:val="28"/>
          <w:lang w:val="vi-VN"/>
        </w:rPr>
        <w:t>1.5. Đối tượng thực hiện thủ tục hành chính:</w:t>
      </w:r>
    </w:p>
    <w:p w14:paraId="2D55E8BA"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 xml:space="preserve">Trường tiểu học tư thục, trường trung học cơ sở tư thục, </w:t>
      </w:r>
      <w:r w:rsidRPr="0092229A">
        <w:rPr>
          <w:rFonts w:eastAsia="Calibri"/>
          <w:iCs/>
          <w:sz w:val="28"/>
          <w:szCs w:val="28"/>
          <w:shd w:val="clear" w:color="auto" w:fill="FFFFFF"/>
          <w:lang w:val="vi-VN"/>
        </w:rPr>
        <w:t>trường phổ thông tư thục</w:t>
      </w:r>
      <w:r w:rsidRPr="0092229A">
        <w:rPr>
          <w:iCs/>
          <w:sz w:val="28"/>
          <w:szCs w:val="28"/>
          <w:lang w:val="vi-VN"/>
        </w:rPr>
        <w:t xml:space="preserve"> có nhiều cấp học có cấp học cao nhất là trung học cơ sở do nhà đầu tư trong nước đầu tư và bảo đảm điều kiện hoạt động. </w:t>
      </w:r>
    </w:p>
    <w:p w14:paraId="53CDE443"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1.6. Cơ quan thực hiện thủ tục hành chính</w:t>
      </w:r>
    </w:p>
    <w:p w14:paraId="1CBABD20"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Ủy ban nhân dân cấp xã.</w:t>
      </w:r>
    </w:p>
    <w:p w14:paraId="42F645D9"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1.7. Kết quả thực hiện thủ tục hành chính</w:t>
      </w:r>
    </w:p>
    <w:p w14:paraId="7CE26BC5"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 xml:space="preserve"> Quyết định của Chủ tịch Ủy ban nhân dân cấp xã về việc chuyển đổi trường tiểu học tư thục/trường trung học cơ sở tư thục/trường phổ thông tư thục có nhiều cấp học có cấp học cao nhất là trung học cơ sở do nhà đầu tư trong nước đầu tư sang trường tiểu học tư thục/trường trung học cơ sở tư thục/trường phổ thông tư thục có nhiều cấp học có cấp học cao nhất là trung học cơ sở hoạt động không vì lợi nhuận.</w:t>
      </w:r>
    </w:p>
    <w:p w14:paraId="154D71E2"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Quyết định chuyển đổi được công bố công khai trên Trang thông tin điện tử của Ủy ban nhân dân cấp xã.</w:t>
      </w:r>
    </w:p>
    <w:p w14:paraId="5716B4C1"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1.8. Lệ phí:</w:t>
      </w:r>
    </w:p>
    <w:p w14:paraId="1D213F29"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Không.</w:t>
      </w:r>
    </w:p>
    <w:p w14:paraId="1F80C2B7"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1.9. Tên mẫu đơn, tờ khai:</w:t>
      </w:r>
    </w:p>
    <w:p w14:paraId="29BAB083"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lastRenderedPageBreak/>
        <w:t>a) Tờ trình về việc đề nghị chuyển đổi tại Mẫu số 01 Phụ lục kèm theo Nghị định số 66/2026/NĐ-CP.</w:t>
      </w:r>
    </w:p>
    <w:p w14:paraId="7A1256BF"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t>b) Báo cáo đánh giá tác động của việc chuyển đổi tại Mẫu số 02 Phụ lục kèm theo Nghị định số 66/2026/NĐ-CP.</w:t>
      </w:r>
    </w:p>
    <w:p w14:paraId="2C96D054" w14:textId="77777777" w:rsidR="0092229A" w:rsidRPr="0092229A" w:rsidRDefault="0092229A" w:rsidP="0092229A">
      <w:pPr>
        <w:spacing w:before="60" w:after="60" w:line="264" w:lineRule="auto"/>
        <w:ind w:firstLine="720"/>
        <w:jc w:val="both"/>
        <w:rPr>
          <w:sz w:val="28"/>
          <w:szCs w:val="28"/>
          <w:lang w:val="vi-VN"/>
        </w:rPr>
      </w:pPr>
      <w:r w:rsidRPr="0092229A">
        <w:rPr>
          <w:sz w:val="28"/>
          <w:szCs w:val="28"/>
          <w:lang w:val="vi-VN"/>
        </w:rPr>
        <w:t>1.10. Yêu cầu, điều kiện thực hiện thủ tục hành chính</w:t>
      </w:r>
    </w:p>
    <w:p w14:paraId="30C2F292" w14:textId="77777777" w:rsidR="0092229A" w:rsidRPr="0092229A" w:rsidRDefault="0092229A" w:rsidP="0092229A">
      <w:pPr>
        <w:spacing w:before="60" w:after="60" w:line="264" w:lineRule="auto"/>
        <w:ind w:firstLine="720"/>
        <w:jc w:val="both"/>
        <w:rPr>
          <w:i/>
          <w:sz w:val="28"/>
          <w:szCs w:val="28"/>
          <w:lang w:val="vi-VN"/>
        </w:rPr>
      </w:pPr>
      <w:r w:rsidRPr="0092229A">
        <w:rPr>
          <w:sz w:val="28"/>
          <w:szCs w:val="28"/>
          <w:lang w:val="vi-VN"/>
        </w:rPr>
        <w:t>Không quy định.</w:t>
      </w:r>
    </w:p>
    <w:p w14:paraId="41E08C87" w14:textId="77777777" w:rsidR="0092229A" w:rsidRPr="0092229A" w:rsidRDefault="0092229A" w:rsidP="0092229A">
      <w:pPr>
        <w:spacing w:before="60" w:after="60" w:line="264" w:lineRule="auto"/>
        <w:ind w:firstLine="720"/>
        <w:jc w:val="both"/>
        <w:rPr>
          <w:iCs/>
          <w:sz w:val="28"/>
          <w:szCs w:val="28"/>
          <w:lang w:val="vi-VN"/>
        </w:rPr>
      </w:pPr>
      <w:r w:rsidRPr="0092229A">
        <w:rPr>
          <w:iCs/>
          <w:sz w:val="28"/>
          <w:szCs w:val="28"/>
          <w:lang w:val="vi-VN"/>
        </w:rPr>
        <w:t>1.11 Căn cứ pháp lý thủ tục hành chính:</w:t>
      </w:r>
    </w:p>
    <w:p w14:paraId="5E7BE771" w14:textId="77777777" w:rsidR="0092229A" w:rsidRPr="0092229A" w:rsidRDefault="0092229A" w:rsidP="0092229A">
      <w:pPr>
        <w:spacing w:before="60" w:after="60" w:line="264" w:lineRule="auto"/>
        <w:ind w:firstLine="720"/>
        <w:jc w:val="both"/>
        <w:rPr>
          <w:i/>
          <w:iCs/>
          <w:sz w:val="28"/>
          <w:szCs w:val="28"/>
          <w:lang w:val="vi-VN"/>
        </w:rPr>
      </w:pPr>
      <w:r w:rsidRPr="0092229A">
        <w:rPr>
          <w:i/>
          <w:iCs/>
          <w:sz w:val="28"/>
          <w:szCs w:val="28"/>
          <w:lang w:val="vi-VN"/>
        </w:rPr>
        <w:t>Nghị định số 66/2026/NĐ-CP ngày 02/3/2026 của Chính phủ quy định chi tiết một số điều của Luật Giáo dục.</w:t>
      </w:r>
    </w:p>
    <w:p w14:paraId="526AB011" w14:textId="77777777" w:rsidR="0092229A" w:rsidRPr="0092229A" w:rsidRDefault="0092229A" w:rsidP="0092229A">
      <w:pPr>
        <w:spacing w:before="60" w:after="60" w:line="264" w:lineRule="auto"/>
        <w:ind w:firstLine="720"/>
        <w:jc w:val="both"/>
        <w:rPr>
          <w:iCs/>
          <w:sz w:val="28"/>
          <w:szCs w:val="28"/>
          <w:lang w:val="vi-VN"/>
        </w:rPr>
      </w:pPr>
    </w:p>
    <w:bookmarkStart w:id="0" w:name="_Hlk226558134"/>
    <w:p w14:paraId="61F16A18" w14:textId="77777777" w:rsidR="0092229A" w:rsidRPr="0092229A" w:rsidRDefault="0092229A" w:rsidP="0092229A">
      <w:pPr>
        <w:pStyle w:val="sonvb"/>
        <w:spacing w:before="120" w:line="320" w:lineRule="exact"/>
        <w:rPr>
          <w:b/>
          <w:i/>
          <w:lang w:val="vi-VN"/>
        </w:rPr>
      </w:pPr>
      <w:r w:rsidRPr="00877EB2">
        <w:rPr>
          <w:b/>
          <w:i/>
          <w:noProof/>
          <w:lang w:val="en-US"/>
        </w:rPr>
        <mc:AlternateContent>
          <mc:Choice Requires="wps">
            <w:drawing>
              <wp:anchor distT="0" distB="0" distL="114300" distR="114300" simplePos="0" relativeHeight="251667456" behindDoc="0" locked="0" layoutInCell="1" allowOverlap="1" wp14:anchorId="782842B8" wp14:editId="3B948F72">
                <wp:simplePos x="0" y="0"/>
                <wp:positionH relativeFrom="column">
                  <wp:posOffset>112395</wp:posOffset>
                </wp:positionH>
                <wp:positionV relativeFrom="paragraph">
                  <wp:posOffset>203421</wp:posOffset>
                </wp:positionV>
                <wp:extent cx="491986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919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2F9F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85pt,16pt" to="396.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" strokecolor="black [3200]" strokeweight=".5pt">
                <v:stroke joinstyle="miter"/>
              </v:line>
            </w:pict>
          </mc:Fallback>
        </mc:AlternateContent>
      </w:r>
    </w:p>
    <w:p w14:paraId="05800678" w14:textId="77777777" w:rsidR="0092229A" w:rsidRPr="0092229A" w:rsidRDefault="0092229A" w:rsidP="0092229A">
      <w:pPr>
        <w:pStyle w:val="sonvb"/>
        <w:spacing w:before="120" w:line="320" w:lineRule="exact"/>
        <w:rPr>
          <w:b/>
          <w:i/>
          <w:lang w:val="vi-VN"/>
        </w:rPr>
      </w:pPr>
      <w:r w:rsidRPr="0092229A">
        <w:rPr>
          <w:b/>
          <w:i/>
          <w:lang w:val="vi-VN"/>
        </w:rPr>
        <w:t xml:space="preserve">Chú thích: </w:t>
      </w:r>
    </w:p>
    <w:p w14:paraId="1B84E4B7" w14:textId="77777777" w:rsidR="0092229A" w:rsidRPr="0092229A" w:rsidRDefault="0092229A" w:rsidP="0092229A">
      <w:pPr>
        <w:pStyle w:val="sonvb"/>
        <w:spacing w:before="120" w:line="320" w:lineRule="exact"/>
        <w:rPr>
          <w:i/>
          <w:lang w:val="vi-VN"/>
        </w:rPr>
      </w:pPr>
      <w:r w:rsidRPr="0092229A">
        <w:rPr>
          <w:i/>
          <w:lang w:val="vi-VN"/>
        </w:rPr>
        <w:t>Phần chữ in nghiêng là nội dung được sửa đổi, bổ sung hoặc thay thế./.</w:t>
      </w:r>
    </w:p>
    <w:bookmarkEnd w:id="0"/>
    <w:p w14:paraId="54470005" w14:textId="77777777" w:rsidR="0092229A" w:rsidRPr="0092229A" w:rsidRDefault="0092229A" w:rsidP="0092229A">
      <w:pPr>
        <w:spacing w:before="80" w:after="60" w:line="276" w:lineRule="auto"/>
        <w:ind w:firstLine="720"/>
        <w:jc w:val="both"/>
        <w:rPr>
          <w:sz w:val="28"/>
          <w:szCs w:val="28"/>
          <w:lang w:val="vi-VN"/>
        </w:rPr>
      </w:pPr>
      <w:r w:rsidRPr="0092229A">
        <w:rPr>
          <w:sz w:val="28"/>
          <w:szCs w:val="28"/>
          <w:lang w:val="vi-VN"/>
        </w:rPr>
        <w:br w:type="page"/>
      </w:r>
    </w:p>
    <w:p w14:paraId="42D89ADB" w14:textId="77777777" w:rsidR="0092229A" w:rsidRPr="00877EB2" w:rsidRDefault="0092229A" w:rsidP="0092229A">
      <w:pPr>
        <w:jc w:val="right"/>
        <w:rPr>
          <w:b/>
          <w:bCs/>
          <w:sz w:val="28"/>
          <w:szCs w:val="28"/>
        </w:rPr>
      </w:pPr>
      <w:r w:rsidRPr="00877EB2">
        <w:rPr>
          <w:b/>
          <w:bCs/>
          <w:sz w:val="28"/>
          <w:szCs w:val="28"/>
        </w:rPr>
        <w:lastRenderedPageBreak/>
        <w:t>Mẫu số 01</w:t>
      </w:r>
    </w:p>
    <w:p w14:paraId="0AB991A3" w14:textId="77777777" w:rsidR="0092229A" w:rsidRPr="00877EB2" w:rsidRDefault="0092229A" w:rsidP="0092229A">
      <w:pPr>
        <w:jc w:val="right"/>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3250"/>
        <w:gridCol w:w="5777"/>
      </w:tblGrid>
      <w:tr w:rsidR="0092229A" w:rsidRPr="00877EB2" w14:paraId="0C09CEC3"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0C14D809"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_________</w:t>
            </w:r>
          </w:p>
        </w:tc>
        <w:tc>
          <w:tcPr>
            <w:tcW w:w="5777" w:type="dxa"/>
            <w:tcBorders>
              <w:top w:val="nil"/>
              <w:left w:val="nil"/>
              <w:bottom w:val="nil"/>
              <w:right w:val="nil"/>
            </w:tcBorders>
            <w:tcMar>
              <w:top w:w="0" w:type="dxa"/>
              <w:left w:w="108" w:type="dxa"/>
              <w:bottom w:w="0" w:type="dxa"/>
              <w:right w:w="108" w:type="dxa"/>
            </w:tcMar>
            <w:hideMark/>
          </w:tcPr>
          <w:p w14:paraId="16B07F21"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6"/>
                <w:szCs w:val="26"/>
              </w:rPr>
              <w:t>Độc lập - Tự do - Hạnh phúc</w:t>
            </w:r>
            <w:r w:rsidRPr="00877EB2">
              <w:rPr>
                <w:b/>
                <w:bCs/>
              </w:rPr>
              <w:t xml:space="preserve"> </w:t>
            </w:r>
            <w:r w:rsidRPr="00877EB2">
              <w:rPr>
                <w:b/>
                <w:bCs/>
              </w:rPr>
              <w:br/>
            </w:r>
            <w:r w:rsidRPr="00877EB2">
              <w:rPr>
                <w:vertAlign w:val="superscript"/>
              </w:rPr>
              <w:t>__________________________________________</w:t>
            </w:r>
          </w:p>
        </w:tc>
      </w:tr>
      <w:tr w:rsidR="0092229A" w:rsidRPr="00877EB2" w14:paraId="59584D34" w14:textId="77777777" w:rsidTr="007D1537">
        <w:trPr>
          <w:trHeight w:val="920"/>
        </w:trPr>
        <w:tc>
          <w:tcPr>
            <w:tcW w:w="3250" w:type="dxa"/>
            <w:tcBorders>
              <w:top w:val="nil"/>
              <w:left w:val="nil"/>
              <w:bottom w:val="nil"/>
              <w:right w:val="nil"/>
            </w:tcBorders>
            <w:tcMar>
              <w:top w:w="0" w:type="dxa"/>
              <w:left w:w="108" w:type="dxa"/>
              <w:bottom w:w="0" w:type="dxa"/>
              <w:right w:w="108" w:type="dxa"/>
            </w:tcMar>
            <w:hideMark/>
          </w:tcPr>
          <w:p w14:paraId="6F4DC409"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r w:rsidRPr="00877EB2">
              <w:rPr>
                <w:sz w:val="26"/>
              </w:rPr>
              <w:br/>
            </w:r>
          </w:p>
        </w:tc>
        <w:tc>
          <w:tcPr>
            <w:tcW w:w="5777" w:type="dxa"/>
            <w:tcBorders>
              <w:top w:val="nil"/>
              <w:left w:val="nil"/>
              <w:bottom w:val="nil"/>
              <w:right w:val="nil"/>
            </w:tcBorders>
            <w:tcMar>
              <w:top w:w="0" w:type="dxa"/>
              <w:left w:w="108" w:type="dxa"/>
              <w:bottom w:w="0" w:type="dxa"/>
              <w:right w:w="108" w:type="dxa"/>
            </w:tcMar>
            <w:hideMark/>
          </w:tcPr>
          <w:p w14:paraId="15668C20" w14:textId="77777777" w:rsidR="0092229A" w:rsidRPr="00877EB2" w:rsidRDefault="0092229A" w:rsidP="007D1537">
            <w:pPr>
              <w:jc w:val="center"/>
              <w:rPr>
                <w:sz w:val="26"/>
                <w:szCs w:val="26"/>
              </w:rPr>
            </w:pPr>
            <w:r w:rsidRPr="00877EB2">
              <w:rPr>
                <w:i/>
                <w:iCs/>
                <w:sz w:val="26"/>
                <w:szCs w:val="26"/>
              </w:rPr>
              <w:t>……., ngày … tháng … năm ……</w:t>
            </w:r>
          </w:p>
          <w:p w14:paraId="1A1A6F09" w14:textId="77777777" w:rsidR="0092229A" w:rsidRPr="00877EB2" w:rsidRDefault="0092229A" w:rsidP="007D1537">
            <w:pPr>
              <w:rPr>
                <w:sz w:val="26"/>
                <w:szCs w:val="26"/>
              </w:rPr>
            </w:pPr>
          </w:p>
          <w:p w14:paraId="032263B8" w14:textId="77777777" w:rsidR="0092229A" w:rsidRPr="00877EB2" w:rsidRDefault="0092229A" w:rsidP="007D1537">
            <w:pPr>
              <w:tabs>
                <w:tab w:val="left" w:pos="1335"/>
              </w:tabs>
              <w:rPr>
                <w:sz w:val="26"/>
                <w:szCs w:val="26"/>
              </w:rPr>
            </w:pPr>
            <w:r w:rsidRPr="00877EB2">
              <w:rPr>
                <w:sz w:val="26"/>
                <w:szCs w:val="26"/>
              </w:rPr>
              <w:tab/>
            </w:r>
          </w:p>
        </w:tc>
      </w:tr>
    </w:tbl>
    <w:p w14:paraId="2B96A90C" w14:textId="77777777" w:rsidR="0092229A" w:rsidRPr="00877EB2" w:rsidRDefault="0092229A" w:rsidP="0092229A">
      <w:pPr>
        <w:tabs>
          <w:tab w:val="center" w:pos="4536"/>
        </w:tabs>
        <w:rPr>
          <w:b/>
          <w:sz w:val="28"/>
          <w:szCs w:val="28"/>
        </w:rPr>
      </w:pPr>
      <w:r w:rsidRPr="00877EB2">
        <w:t> </w:t>
      </w:r>
      <w:r w:rsidRPr="00877EB2">
        <w:tab/>
      </w:r>
      <w:r w:rsidRPr="00877EB2">
        <w:rPr>
          <w:b/>
          <w:sz w:val="28"/>
          <w:szCs w:val="28"/>
        </w:rPr>
        <w:t>TỜ TRÌNH</w:t>
      </w:r>
    </w:p>
    <w:p w14:paraId="4DE00414" w14:textId="77777777" w:rsidR="0092229A" w:rsidRPr="00877EB2" w:rsidRDefault="0092229A" w:rsidP="0092229A">
      <w:pPr>
        <w:tabs>
          <w:tab w:val="center" w:pos="4536"/>
        </w:tabs>
        <w:jc w:val="center"/>
        <w:rPr>
          <w:b/>
          <w:sz w:val="28"/>
          <w:szCs w:val="28"/>
        </w:rPr>
      </w:pPr>
      <w:r w:rsidRPr="00877EB2">
        <w:rPr>
          <w:b/>
          <w:sz w:val="28"/>
          <w:szCs w:val="28"/>
        </w:rPr>
        <w:t>Về việc đề nghị chuyển đổi….</w:t>
      </w:r>
    </w:p>
    <w:p w14:paraId="2609617D" w14:textId="77777777" w:rsidR="0092229A" w:rsidRPr="00877EB2" w:rsidRDefault="0092229A" w:rsidP="0092229A">
      <w:pPr>
        <w:jc w:val="center"/>
        <w:rPr>
          <w:sz w:val="38"/>
          <w:szCs w:val="28"/>
        </w:rPr>
      </w:pPr>
    </w:p>
    <w:p w14:paraId="50EDB34E"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4A048855" w14:textId="77777777" w:rsidR="0092229A" w:rsidRPr="00877EB2" w:rsidRDefault="0092229A" w:rsidP="0092229A">
      <w:pPr>
        <w:jc w:val="center"/>
        <w:rPr>
          <w:sz w:val="36"/>
          <w:szCs w:val="28"/>
        </w:rPr>
      </w:pPr>
    </w:p>
    <w:p w14:paraId="2AEF0C48" w14:textId="77777777" w:rsidR="0092229A" w:rsidRPr="00877EB2" w:rsidRDefault="0092229A" w:rsidP="0092229A">
      <w:pPr>
        <w:spacing w:before="120" w:after="120"/>
        <w:ind w:firstLine="567"/>
        <w:jc w:val="both"/>
        <w:rPr>
          <w:sz w:val="28"/>
          <w:szCs w:val="28"/>
        </w:rPr>
      </w:pPr>
      <w:r w:rsidRPr="00877EB2">
        <w:rPr>
          <w:sz w:val="28"/>
          <w:szCs w:val="28"/>
        </w:rPr>
        <w:t xml:space="preserve">I. THÔNG TIN KHÁI QUÁT VỀ </w:t>
      </w:r>
      <w:r w:rsidRPr="0092229A">
        <w:rPr>
          <w:bCs/>
          <w:sz w:val="28"/>
          <w:szCs w:val="28"/>
        </w:rPr>
        <w:t>(1) và (2)</w:t>
      </w:r>
    </w:p>
    <w:p w14:paraId="2FB6F31C" w14:textId="77777777" w:rsidR="0092229A" w:rsidRPr="00877EB2" w:rsidRDefault="0092229A" w:rsidP="0092229A">
      <w:pPr>
        <w:spacing w:before="120" w:after="120"/>
        <w:ind w:firstLine="567"/>
        <w:jc w:val="both"/>
        <w:rPr>
          <w:sz w:val="28"/>
          <w:szCs w:val="28"/>
        </w:rPr>
      </w:pPr>
      <w:r w:rsidRPr="00877EB2">
        <w:rPr>
          <w:sz w:val="28"/>
          <w:szCs w:val="28"/>
        </w:rPr>
        <w:t>.........................................................................................................................</w:t>
      </w:r>
    </w:p>
    <w:p w14:paraId="1899418E" w14:textId="77777777" w:rsidR="0092229A" w:rsidRPr="00877EB2" w:rsidRDefault="0092229A" w:rsidP="0092229A">
      <w:pPr>
        <w:spacing w:before="120" w:after="120"/>
        <w:ind w:firstLine="567"/>
        <w:jc w:val="both"/>
        <w:rPr>
          <w:sz w:val="28"/>
          <w:szCs w:val="28"/>
        </w:rPr>
      </w:pPr>
      <w:r w:rsidRPr="00877EB2">
        <w:rPr>
          <w:sz w:val="28"/>
          <w:szCs w:val="28"/>
        </w:rPr>
        <w:t>II. SỰ CẦN THIẾT PHẢI CHUYỂN ĐỔI</w:t>
      </w:r>
    </w:p>
    <w:p w14:paraId="4A74A9E5" w14:textId="77777777" w:rsidR="0092229A" w:rsidRPr="00877EB2" w:rsidRDefault="0092229A" w:rsidP="0092229A">
      <w:pPr>
        <w:spacing w:before="120" w:after="120"/>
        <w:ind w:firstLine="567"/>
        <w:jc w:val="both"/>
        <w:rPr>
          <w:sz w:val="28"/>
          <w:szCs w:val="28"/>
        </w:rPr>
      </w:pPr>
      <w:r w:rsidRPr="00877EB2">
        <w:rPr>
          <w:sz w:val="28"/>
          <w:szCs w:val="28"/>
        </w:rPr>
        <w:t>.........................................................................................................................</w:t>
      </w:r>
    </w:p>
    <w:p w14:paraId="78A690B4" w14:textId="77777777" w:rsidR="0092229A" w:rsidRPr="00877EB2" w:rsidRDefault="0092229A" w:rsidP="0092229A">
      <w:pPr>
        <w:spacing w:before="120" w:after="120"/>
        <w:ind w:firstLine="567"/>
        <w:jc w:val="both"/>
        <w:rPr>
          <w:sz w:val="28"/>
          <w:szCs w:val="28"/>
        </w:rPr>
      </w:pPr>
      <w:r w:rsidRPr="00877EB2">
        <w:rPr>
          <w:sz w:val="28"/>
          <w:szCs w:val="28"/>
        </w:rPr>
        <w:t>III. TÔN CHỈ, MỤC ĐÍCH HOẠT ĐỘNG KHÔNG VÌ LỢI NHUẬN</w:t>
      </w:r>
    </w:p>
    <w:p w14:paraId="290A336A" w14:textId="77777777" w:rsidR="0092229A" w:rsidRPr="00877EB2" w:rsidRDefault="0092229A" w:rsidP="0092229A">
      <w:pPr>
        <w:spacing w:before="120" w:after="120"/>
        <w:ind w:firstLine="567"/>
        <w:jc w:val="both"/>
        <w:rPr>
          <w:sz w:val="28"/>
          <w:szCs w:val="28"/>
        </w:rPr>
      </w:pPr>
      <w:r w:rsidRPr="00877EB2">
        <w:rPr>
          <w:sz w:val="28"/>
          <w:szCs w:val="28"/>
        </w:rPr>
        <w:t>.........................................................................................................................</w:t>
      </w:r>
    </w:p>
    <w:p w14:paraId="07634440" w14:textId="77777777" w:rsidR="0092229A" w:rsidRPr="00877EB2" w:rsidRDefault="0092229A" w:rsidP="0092229A">
      <w:pPr>
        <w:spacing w:before="120" w:after="120"/>
        <w:ind w:firstLine="567"/>
        <w:jc w:val="both"/>
        <w:rPr>
          <w:sz w:val="28"/>
          <w:szCs w:val="28"/>
        </w:rPr>
      </w:pPr>
      <w:r w:rsidRPr="0092229A">
        <w:rPr>
          <w:sz w:val="28"/>
          <w:szCs w:val="28"/>
        </w:rPr>
        <w:t>IV. PHẦN VỐN GÓP, PHẦN TÀI SẢN THUỘC SỞ HỮU CHUNG HỢP NHẤT KHÔNG PHÂN CHIA (</w:t>
      </w:r>
      <w:r w:rsidRPr="00877EB2">
        <w:rPr>
          <w:sz w:val="28"/>
          <w:szCs w:val="28"/>
        </w:rPr>
        <w:t xml:space="preserve">của </w:t>
      </w:r>
      <w:r w:rsidRPr="0092229A">
        <w:rPr>
          <w:bCs/>
          <w:sz w:val="28"/>
          <w:szCs w:val="28"/>
        </w:rPr>
        <w:t>nhà trẻ, trường mẫu giáo, trường mầm non tư thục, cơ sở giáo dục phổ thông, cơ sở giáo dục nghề nghiệp tư thục</w:t>
      </w:r>
      <w:r w:rsidRPr="00877EB2">
        <w:rPr>
          <w:sz w:val="28"/>
          <w:szCs w:val="28"/>
        </w:rPr>
        <w:t xml:space="preserve"> – nếu có</w:t>
      </w:r>
      <w:proofErr w:type="gramStart"/>
      <w:r w:rsidRPr="00877EB2">
        <w:rPr>
          <w:sz w:val="28"/>
          <w:szCs w:val="28"/>
        </w:rPr>
        <w:t>) .</w:t>
      </w:r>
      <w:proofErr w:type="gramEnd"/>
    </w:p>
    <w:p w14:paraId="063DFD75" w14:textId="77777777" w:rsidR="0092229A" w:rsidRPr="00877EB2" w:rsidRDefault="0092229A" w:rsidP="0092229A">
      <w:pPr>
        <w:spacing w:before="120" w:after="120"/>
        <w:ind w:firstLine="567"/>
        <w:jc w:val="both"/>
        <w:rPr>
          <w:sz w:val="28"/>
          <w:szCs w:val="28"/>
        </w:rPr>
      </w:pPr>
      <w:r w:rsidRPr="00877EB2">
        <w:rPr>
          <w:sz w:val="28"/>
          <w:szCs w:val="28"/>
        </w:rPr>
        <w:t>.........................................................................................................................</w:t>
      </w:r>
    </w:p>
    <w:p w14:paraId="13311972" w14:textId="77777777" w:rsidR="0092229A" w:rsidRPr="00877EB2" w:rsidRDefault="0092229A" w:rsidP="0092229A">
      <w:pPr>
        <w:spacing w:before="120" w:after="120"/>
        <w:ind w:firstLine="567"/>
        <w:jc w:val="both"/>
        <w:rPr>
          <w:sz w:val="28"/>
          <w:szCs w:val="28"/>
        </w:rPr>
      </w:pPr>
      <w:r w:rsidRPr="00877EB2">
        <w:rPr>
          <w:i/>
          <w:iCs/>
          <w:sz w:val="28"/>
          <w:szCs w:val="28"/>
        </w:rPr>
        <w:t>(Kèm theo ...........(</w:t>
      </w:r>
      <w:proofErr w:type="gramStart"/>
      <w:r w:rsidRPr="00877EB2">
        <w:rPr>
          <w:i/>
          <w:iCs/>
          <w:sz w:val="28"/>
          <w:szCs w:val="28"/>
        </w:rPr>
        <w:t>4)...........</w:t>
      </w:r>
      <w:proofErr w:type="gramEnd"/>
      <w:r w:rsidRPr="00877EB2">
        <w:rPr>
          <w:i/>
          <w:iCs/>
          <w:sz w:val="28"/>
          <w:szCs w:val="28"/>
        </w:rPr>
        <w:t>)</w:t>
      </w:r>
    </w:p>
    <w:p w14:paraId="5DA9D6C5" w14:textId="77777777" w:rsidR="0092229A" w:rsidRPr="00877EB2" w:rsidRDefault="0092229A" w:rsidP="0092229A">
      <w:pPr>
        <w:spacing w:before="120" w:after="120"/>
        <w:ind w:firstLine="567"/>
        <w:jc w:val="both"/>
        <w:rPr>
          <w:sz w:val="28"/>
          <w:szCs w:val="28"/>
        </w:rPr>
      </w:pPr>
      <w:r w:rsidRPr="00877EB2">
        <w:rPr>
          <w:sz w:val="28"/>
          <w:szCs w:val="28"/>
        </w:rPr>
        <w:t>Đề nghị ...........(</w:t>
      </w:r>
      <w:proofErr w:type="gramStart"/>
      <w:r w:rsidRPr="00877EB2">
        <w:rPr>
          <w:sz w:val="28"/>
          <w:szCs w:val="28"/>
        </w:rPr>
        <w:t>3)...........</w:t>
      </w:r>
      <w:proofErr w:type="gramEnd"/>
      <w:r w:rsidRPr="00877EB2">
        <w:rPr>
          <w:sz w:val="28"/>
          <w:szCs w:val="28"/>
        </w:rPr>
        <w:t xml:space="preserve"> xem xét, quyết định.</w:t>
      </w:r>
    </w:p>
    <w:p w14:paraId="57A131C9" w14:textId="77777777" w:rsidR="0092229A" w:rsidRPr="00877EB2" w:rsidRDefault="0092229A" w:rsidP="0092229A">
      <w:pPr>
        <w:spacing w:before="120" w:after="120"/>
        <w:ind w:firstLine="567"/>
        <w:jc w:val="both"/>
        <w:rPr>
          <w:sz w:val="6"/>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5810"/>
      </w:tblGrid>
      <w:tr w:rsidR="0092229A" w:rsidRPr="00877EB2" w14:paraId="091945CA" w14:textId="77777777" w:rsidTr="007D1537">
        <w:tc>
          <w:tcPr>
            <w:tcW w:w="1797" w:type="pct"/>
            <w:tcBorders>
              <w:top w:val="nil"/>
              <w:left w:val="nil"/>
              <w:bottom w:val="nil"/>
              <w:right w:val="nil"/>
              <w:tl2br w:val="nil"/>
              <w:tr2bl w:val="nil"/>
            </w:tcBorders>
            <w:shd w:val="solid" w:color="FFFFFF" w:fill="auto"/>
            <w:tcMar>
              <w:top w:w="0" w:type="dxa"/>
              <w:left w:w="0" w:type="dxa"/>
              <w:bottom w:w="0" w:type="dxa"/>
              <w:right w:w="0" w:type="dxa"/>
            </w:tcMar>
          </w:tcPr>
          <w:p w14:paraId="5DFFCD46"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203" w:type="pct"/>
            <w:tcBorders>
              <w:top w:val="nil"/>
              <w:left w:val="nil"/>
              <w:bottom w:val="nil"/>
              <w:right w:val="nil"/>
              <w:tl2br w:val="nil"/>
              <w:tr2bl w:val="nil"/>
            </w:tcBorders>
            <w:shd w:val="solid" w:color="FFFFFF" w:fill="auto"/>
            <w:tcMar>
              <w:top w:w="0" w:type="dxa"/>
              <w:left w:w="0" w:type="dxa"/>
              <w:bottom w:w="0" w:type="dxa"/>
              <w:right w:w="0" w:type="dxa"/>
            </w:tcMar>
          </w:tcPr>
          <w:p w14:paraId="3972EDCB"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(5)</w:t>
            </w:r>
            <w:r w:rsidRPr="00877EB2">
              <w:rPr>
                <w:sz w:val="28"/>
                <w:szCs w:val="28"/>
              </w:rPr>
              <w:br/>
            </w:r>
            <w:r w:rsidRPr="00877EB2">
              <w:rPr>
                <w:i/>
                <w:iCs/>
                <w:sz w:val="28"/>
                <w:szCs w:val="28"/>
              </w:rPr>
              <w:t>(Ký tên, đóng dấu, ghi rõ họ tên)</w:t>
            </w:r>
          </w:p>
        </w:tc>
      </w:tr>
    </w:tbl>
    <w:p w14:paraId="2996FCF9" w14:textId="77777777" w:rsidR="0092229A" w:rsidRPr="00877EB2" w:rsidRDefault="0092229A" w:rsidP="0092229A">
      <w:pPr>
        <w:ind w:firstLine="567"/>
        <w:jc w:val="both"/>
        <w:rPr>
          <w:b/>
          <w:bCs/>
          <w:i/>
          <w:iCs/>
        </w:rPr>
      </w:pPr>
    </w:p>
    <w:p w14:paraId="2073A4D7" w14:textId="77777777" w:rsidR="0092229A" w:rsidRPr="00877EB2" w:rsidRDefault="0092229A" w:rsidP="0092229A">
      <w:pPr>
        <w:ind w:firstLine="567"/>
        <w:jc w:val="both"/>
        <w:rPr>
          <w:b/>
          <w:bCs/>
          <w:i/>
          <w:iCs/>
        </w:rPr>
      </w:pPr>
    </w:p>
    <w:p w14:paraId="0F87916B" w14:textId="77777777" w:rsidR="0092229A" w:rsidRPr="00877EB2" w:rsidRDefault="0092229A" w:rsidP="0092229A">
      <w:pPr>
        <w:ind w:firstLine="567"/>
        <w:jc w:val="both"/>
        <w:rPr>
          <w:b/>
          <w:bCs/>
          <w:i/>
          <w:iCs/>
        </w:rPr>
      </w:pPr>
    </w:p>
    <w:p w14:paraId="5EE26A05" w14:textId="77777777" w:rsidR="0092229A" w:rsidRPr="00877EB2" w:rsidRDefault="0092229A" w:rsidP="0092229A">
      <w:pPr>
        <w:ind w:firstLine="567"/>
        <w:jc w:val="both"/>
        <w:rPr>
          <w:b/>
          <w:bCs/>
          <w:i/>
          <w:iCs/>
        </w:rPr>
      </w:pPr>
    </w:p>
    <w:p w14:paraId="2F0A2BD7" w14:textId="77777777" w:rsidR="0092229A" w:rsidRPr="00877EB2" w:rsidRDefault="0092229A" w:rsidP="0092229A">
      <w:pPr>
        <w:ind w:firstLine="567"/>
        <w:jc w:val="both"/>
      </w:pPr>
      <w:r w:rsidRPr="00877EB2">
        <w:rPr>
          <w:b/>
          <w:bCs/>
          <w:i/>
          <w:iCs/>
        </w:rPr>
        <w:t>Ghi chú:</w:t>
      </w:r>
    </w:p>
    <w:p w14:paraId="3440B1C5"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30F0A42A"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1AD6B1AE" w14:textId="77777777" w:rsidR="0092229A" w:rsidRPr="00877EB2" w:rsidRDefault="0092229A" w:rsidP="0092229A">
      <w:pPr>
        <w:ind w:firstLine="567"/>
        <w:jc w:val="both"/>
      </w:pPr>
      <w:r w:rsidRPr="00877EB2">
        <w:t>(3) Người/cơ quan có thẩm quyền quyết định chuyển đổi.</w:t>
      </w:r>
    </w:p>
    <w:p w14:paraId="396B328F" w14:textId="77777777" w:rsidR="0092229A" w:rsidRPr="00877EB2" w:rsidRDefault="0092229A" w:rsidP="0092229A">
      <w:pPr>
        <w:ind w:firstLine="567"/>
        <w:jc w:val="both"/>
        <w:rPr>
          <w:spacing w:val="-6"/>
        </w:rPr>
      </w:pPr>
      <w:r w:rsidRPr="00877EB2">
        <w:rPr>
          <w:spacing w:val="-6"/>
        </w:rPr>
        <w:t>(4) Hồ sơ theo quy định tại khoản 1 Điều 4, khoản 1 Điều 5 và khoản 1 Điều 6 Nghị định này.</w:t>
      </w:r>
    </w:p>
    <w:p w14:paraId="607F6353" w14:textId="77777777" w:rsidR="0092229A" w:rsidRPr="00877EB2" w:rsidRDefault="0092229A" w:rsidP="0092229A">
      <w:pPr>
        <w:ind w:firstLine="567"/>
        <w:jc w:val="both"/>
        <w:rPr>
          <w:spacing w:val="-6"/>
          <w:sz w:val="28"/>
          <w:szCs w:val="28"/>
        </w:rPr>
      </w:pPr>
      <w:r w:rsidRPr="00877EB2">
        <w:rPr>
          <w:spacing w:val="-6"/>
        </w:rPr>
        <w:t>(5) Quyền hạn, chức vụ của người đứng đầu cơ quan, tổ chức, cá nhân đề nghị chuyển đổi.</w:t>
      </w:r>
    </w:p>
    <w:p w14:paraId="12125D05" w14:textId="77777777" w:rsidR="0092229A" w:rsidRPr="00877EB2" w:rsidRDefault="0092229A" w:rsidP="0092229A">
      <w:pPr>
        <w:tabs>
          <w:tab w:val="center" w:pos="4536"/>
        </w:tabs>
        <w:spacing w:before="120" w:after="120"/>
        <w:rPr>
          <w:spacing w:val="-2"/>
        </w:rPr>
      </w:pPr>
    </w:p>
    <w:p w14:paraId="65873193" w14:textId="77777777" w:rsidR="0092229A" w:rsidRPr="00877EB2" w:rsidRDefault="0092229A" w:rsidP="0092229A">
      <w:pPr>
        <w:pStyle w:val="NormalWeb"/>
        <w:shd w:val="clear" w:color="auto" w:fill="FFFFFF"/>
        <w:spacing w:line="234" w:lineRule="atLeast"/>
        <w:ind w:firstLine="567"/>
        <w:jc w:val="right"/>
        <w:rPr>
          <w:b/>
          <w:bCs/>
          <w:sz w:val="28"/>
          <w:szCs w:val="28"/>
        </w:rPr>
      </w:pPr>
      <w:r w:rsidRPr="00877EB2">
        <w:br w:type="column"/>
      </w:r>
      <w:r w:rsidRPr="00877EB2">
        <w:rPr>
          <w:b/>
          <w:bCs/>
          <w:sz w:val="28"/>
          <w:szCs w:val="28"/>
        </w:rPr>
        <w:lastRenderedPageBreak/>
        <w:t>Mẫu số 02</w:t>
      </w:r>
    </w:p>
    <w:tbl>
      <w:tblPr>
        <w:tblW w:w="907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5954"/>
      </w:tblGrid>
      <w:tr w:rsidR="0092229A" w:rsidRPr="00877EB2" w14:paraId="571C3411" w14:textId="77777777" w:rsidTr="007D1537">
        <w:trPr>
          <w:trHeight w:val="920"/>
        </w:trPr>
        <w:tc>
          <w:tcPr>
            <w:tcW w:w="3118" w:type="dxa"/>
            <w:tcBorders>
              <w:top w:val="nil"/>
              <w:left w:val="nil"/>
              <w:bottom w:val="nil"/>
              <w:right w:val="nil"/>
              <w:tl2br w:val="nil"/>
              <w:tr2bl w:val="nil"/>
            </w:tcBorders>
            <w:tcMar>
              <w:top w:w="0" w:type="dxa"/>
              <w:left w:w="108" w:type="dxa"/>
              <w:bottom w:w="0" w:type="dxa"/>
              <w:right w:w="108" w:type="dxa"/>
            </w:tcMar>
          </w:tcPr>
          <w:p w14:paraId="0E85CD6A" w14:textId="77777777" w:rsidR="0092229A" w:rsidRPr="00877EB2" w:rsidRDefault="0092229A" w:rsidP="007D1537">
            <w:pPr>
              <w:jc w:val="center"/>
              <w:rPr>
                <w:sz w:val="26"/>
                <w:vertAlign w:val="superscript"/>
              </w:rPr>
            </w:pPr>
            <w:proofErr w:type="gramStart"/>
            <w:r w:rsidRPr="00877EB2">
              <w:rPr>
                <w:sz w:val="26"/>
              </w:rPr>
              <w:t>….(</w:t>
            </w:r>
            <w:proofErr w:type="gramEnd"/>
            <w:r w:rsidRPr="00877EB2">
              <w:rPr>
                <w:sz w:val="26"/>
              </w:rPr>
              <w:t>1)….</w:t>
            </w:r>
            <w:r w:rsidRPr="00877EB2">
              <w:rPr>
                <w:sz w:val="26"/>
              </w:rPr>
              <w:br/>
            </w:r>
            <w:r w:rsidRPr="00877EB2">
              <w:rPr>
                <w:b/>
                <w:bCs/>
                <w:sz w:val="26"/>
              </w:rPr>
              <w:t>….(2)….</w:t>
            </w:r>
            <w:r w:rsidRPr="00877EB2">
              <w:rPr>
                <w:b/>
                <w:bCs/>
                <w:sz w:val="26"/>
              </w:rPr>
              <w:br/>
            </w:r>
            <w:r w:rsidRPr="00877EB2">
              <w:rPr>
                <w:sz w:val="26"/>
                <w:vertAlign w:val="superscript"/>
              </w:rPr>
              <w:t>_______</w:t>
            </w:r>
          </w:p>
        </w:tc>
        <w:tc>
          <w:tcPr>
            <w:tcW w:w="5954" w:type="dxa"/>
            <w:tcBorders>
              <w:top w:val="nil"/>
              <w:left w:val="nil"/>
              <w:bottom w:val="nil"/>
              <w:right w:val="nil"/>
              <w:tl2br w:val="nil"/>
              <w:tr2bl w:val="nil"/>
            </w:tcBorders>
            <w:tcMar>
              <w:top w:w="0" w:type="dxa"/>
              <w:left w:w="108" w:type="dxa"/>
              <w:bottom w:w="0" w:type="dxa"/>
              <w:right w:w="108" w:type="dxa"/>
            </w:tcMar>
          </w:tcPr>
          <w:p w14:paraId="3E261C65" w14:textId="77777777" w:rsidR="0092229A" w:rsidRPr="00877EB2" w:rsidRDefault="0092229A" w:rsidP="007D1537">
            <w:pPr>
              <w:jc w:val="center"/>
              <w:rPr>
                <w:vertAlign w:val="superscript"/>
              </w:rPr>
            </w:pPr>
            <w:r w:rsidRPr="00877EB2">
              <w:rPr>
                <w:b/>
                <w:bCs/>
                <w:sz w:val="26"/>
              </w:rPr>
              <w:t>CỘNG HÒA XÃ HỘI CHỦ NGHĨA VIỆT NAM</w:t>
            </w:r>
            <w:r w:rsidRPr="00877EB2">
              <w:rPr>
                <w:b/>
                <w:bCs/>
              </w:rPr>
              <w:br/>
            </w:r>
            <w:r w:rsidRPr="00877EB2">
              <w:rPr>
                <w:b/>
                <w:bCs/>
                <w:sz w:val="28"/>
              </w:rPr>
              <w:t xml:space="preserve">Độc lập - Tự do - Hạnh phúc </w:t>
            </w:r>
            <w:r w:rsidRPr="00877EB2">
              <w:rPr>
                <w:b/>
                <w:bCs/>
                <w:sz w:val="28"/>
              </w:rPr>
              <w:br/>
            </w:r>
            <w:r w:rsidRPr="00877EB2">
              <w:rPr>
                <w:vertAlign w:val="superscript"/>
              </w:rPr>
              <w:t>_____________________________________________</w:t>
            </w:r>
          </w:p>
        </w:tc>
      </w:tr>
      <w:tr w:rsidR="0092229A" w:rsidRPr="00877EB2" w14:paraId="4D64858F" w14:textId="77777777" w:rsidTr="007D1537">
        <w:tblPrEx>
          <w:tblBorders>
            <w:top w:val="none" w:sz="0" w:space="0" w:color="auto"/>
            <w:bottom w:val="none" w:sz="0" w:space="0" w:color="auto"/>
            <w:insideH w:val="none" w:sz="0" w:space="0" w:color="auto"/>
            <w:insideV w:val="none" w:sz="0" w:space="0" w:color="auto"/>
          </w:tblBorders>
        </w:tblPrEx>
        <w:trPr>
          <w:trHeight w:val="133"/>
        </w:trPr>
        <w:tc>
          <w:tcPr>
            <w:tcW w:w="3118" w:type="dxa"/>
            <w:tcBorders>
              <w:top w:val="nil"/>
              <w:left w:val="nil"/>
              <w:bottom w:val="nil"/>
              <w:right w:val="nil"/>
              <w:tl2br w:val="nil"/>
              <w:tr2bl w:val="nil"/>
            </w:tcBorders>
            <w:tcMar>
              <w:top w:w="0" w:type="dxa"/>
              <w:left w:w="108" w:type="dxa"/>
              <w:bottom w:w="0" w:type="dxa"/>
              <w:right w:w="108" w:type="dxa"/>
            </w:tcMar>
          </w:tcPr>
          <w:p w14:paraId="70066729" w14:textId="77777777" w:rsidR="0092229A" w:rsidRPr="00877EB2" w:rsidRDefault="0092229A" w:rsidP="007D1537">
            <w:pPr>
              <w:jc w:val="center"/>
              <w:rPr>
                <w:sz w:val="26"/>
              </w:rPr>
            </w:pPr>
            <w:r w:rsidRPr="00877EB2">
              <w:rPr>
                <w:sz w:val="26"/>
              </w:rPr>
              <w:t xml:space="preserve">Số: </w:t>
            </w:r>
            <w:proofErr w:type="gramStart"/>
            <w:r w:rsidRPr="00877EB2">
              <w:rPr>
                <w:sz w:val="26"/>
              </w:rPr>
              <w:t>…..</w:t>
            </w:r>
            <w:proofErr w:type="gramEnd"/>
            <w:r w:rsidRPr="00877EB2">
              <w:rPr>
                <w:sz w:val="26"/>
              </w:rPr>
              <w:t>/….-…..</w:t>
            </w:r>
          </w:p>
        </w:tc>
        <w:tc>
          <w:tcPr>
            <w:tcW w:w="5954" w:type="dxa"/>
            <w:tcBorders>
              <w:top w:val="nil"/>
              <w:left w:val="nil"/>
              <w:bottom w:val="nil"/>
              <w:right w:val="nil"/>
              <w:tl2br w:val="nil"/>
              <w:tr2bl w:val="nil"/>
            </w:tcBorders>
            <w:tcMar>
              <w:top w:w="0" w:type="dxa"/>
              <w:left w:w="108" w:type="dxa"/>
              <w:bottom w:w="0" w:type="dxa"/>
              <w:right w:w="108" w:type="dxa"/>
            </w:tcMar>
          </w:tcPr>
          <w:p w14:paraId="40B07AD1" w14:textId="77777777" w:rsidR="0092229A" w:rsidRPr="00877EB2" w:rsidRDefault="0092229A" w:rsidP="007D1537">
            <w:pPr>
              <w:jc w:val="center"/>
              <w:rPr>
                <w:sz w:val="28"/>
              </w:rPr>
            </w:pPr>
            <w:r w:rsidRPr="00877EB2">
              <w:rPr>
                <w:i/>
                <w:iCs/>
                <w:sz w:val="28"/>
              </w:rPr>
              <w:t>……., ngày … tháng … năm ……</w:t>
            </w:r>
          </w:p>
        </w:tc>
      </w:tr>
    </w:tbl>
    <w:p w14:paraId="24648C6D" w14:textId="77777777" w:rsidR="0092229A" w:rsidRPr="00877EB2" w:rsidRDefault="0092229A" w:rsidP="0092229A">
      <w:pPr>
        <w:tabs>
          <w:tab w:val="center" w:pos="4536"/>
        </w:tabs>
        <w:rPr>
          <w:sz w:val="32"/>
        </w:rPr>
      </w:pPr>
      <w:r w:rsidRPr="00877EB2">
        <w:t> </w:t>
      </w:r>
      <w:r w:rsidRPr="00877EB2">
        <w:tab/>
      </w:r>
    </w:p>
    <w:p w14:paraId="406C0465" w14:textId="77777777" w:rsidR="0092229A" w:rsidRPr="00877EB2" w:rsidRDefault="0092229A" w:rsidP="0092229A">
      <w:pPr>
        <w:tabs>
          <w:tab w:val="center" w:pos="4536"/>
        </w:tabs>
        <w:rPr>
          <w:sz w:val="10"/>
        </w:rPr>
      </w:pPr>
    </w:p>
    <w:p w14:paraId="0AF16585" w14:textId="77777777" w:rsidR="0092229A" w:rsidRPr="00877EB2" w:rsidRDefault="0092229A" w:rsidP="0092229A">
      <w:pPr>
        <w:tabs>
          <w:tab w:val="center" w:pos="4536"/>
        </w:tabs>
        <w:jc w:val="center"/>
        <w:rPr>
          <w:b/>
          <w:sz w:val="28"/>
          <w:szCs w:val="28"/>
        </w:rPr>
      </w:pPr>
      <w:r w:rsidRPr="00877EB2">
        <w:rPr>
          <w:b/>
          <w:sz w:val="28"/>
          <w:szCs w:val="28"/>
        </w:rPr>
        <w:t>BÁO CÁO ĐÁNH GIÁ TÁC ĐỘNG CỦA VIỆC CHUYỂN ĐỔI…</w:t>
      </w:r>
    </w:p>
    <w:p w14:paraId="69D05616" w14:textId="77777777" w:rsidR="0092229A" w:rsidRPr="00877EB2" w:rsidRDefault="0092229A" w:rsidP="0092229A">
      <w:pPr>
        <w:tabs>
          <w:tab w:val="center" w:pos="4536"/>
        </w:tabs>
        <w:jc w:val="center"/>
        <w:rPr>
          <w:b/>
          <w:sz w:val="28"/>
          <w:szCs w:val="28"/>
        </w:rPr>
      </w:pPr>
    </w:p>
    <w:p w14:paraId="788381B9" w14:textId="77777777" w:rsidR="0092229A" w:rsidRPr="00877EB2" w:rsidRDefault="0092229A" w:rsidP="0092229A">
      <w:pPr>
        <w:jc w:val="center"/>
        <w:rPr>
          <w:sz w:val="28"/>
          <w:szCs w:val="28"/>
        </w:rPr>
      </w:pPr>
      <w:r w:rsidRPr="00877EB2">
        <w:rPr>
          <w:sz w:val="28"/>
          <w:szCs w:val="28"/>
        </w:rPr>
        <w:t>Kính gửi: ...........(</w:t>
      </w:r>
      <w:proofErr w:type="gramStart"/>
      <w:r w:rsidRPr="00877EB2">
        <w:rPr>
          <w:sz w:val="28"/>
          <w:szCs w:val="28"/>
        </w:rPr>
        <w:t>3)...........</w:t>
      </w:r>
      <w:proofErr w:type="gramEnd"/>
    </w:p>
    <w:p w14:paraId="6814A073" w14:textId="77777777" w:rsidR="0092229A" w:rsidRPr="00877EB2" w:rsidRDefault="0092229A" w:rsidP="0092229A">
      <w:pPr>
        <w:jc w:val="center"/>
        <w:rPr>
          <w:sz w:val="28"/>
          <w:szCs w:val="28"/>
        </w:rPr>
      </w:pPr>
    </w:p>
    <w:p w14:paraId="7A5C3A8F" w14:textId="77777777" w:rsidR="0092229A" w:rsidRPr="00877EB2" w:rsidRDefault="0092229A" w:rsidP="0092229A">
      <w:pPr>
        <w:spacing w:before="120" w:after="120"/>
        <w:ind w:firstLine="567"/>
        <w:jc w:val="both"/>
        <w:rPr>
          <w:sz w:val="28"/>
          <w:szCs w:val="28"/>
        </w:rPr>
      </w:pPr>
      <w:r w:rsidRPr="00877EB2">
        <w:rPr>
          <w:sz w:val="28"/>
          <w:szCs w:val="28"/>
        </w:rPr>
        <w:t>I. TÌNH HÌNH THỰC TIỄN TẠI CƠ SỞ GIÁO DỤC</w:t>
      </w:r>
    </w:p>
    <w:p w14:paraId="3F3F7789" w14:textId="77777777" w:rsidR="0092229A" w:rsidRPr="00877EB2" w:rsidRDefault="0092229A" w:rsidP="0092229A">
      <w:pPr>
        <w:spacing w:before="120" w:after="120"/>
        <w:ind w:firstLine="567"/>
        <w:jc w:val="both"/>
        <w:rPr>
          <w:sz w:val="28"/>
          <w:szCs w:val="28"/>
        </w:rPr>
      </w:pPr>
      <w:r w:rsidRPr="00877EB2">
        <w:rPr>
          <w:sz w:val="28"/>
          <w:szCs w:val="28"/>
        </w:rPr>
        <w:t>1. Về nhân sự</w:t>
      </w:r>
    </w:p>
    <w:p w14:paraId="00D998B7" w14:textId="77777777" w:rsidR="0092229A" w:rsidRPr="00877EB2" w:rsidRDefault="0092229A" w:rsidP="0092229A">
      <w:pPr>
        <w:spacing w:before="120" w:after="120"/>
        <w:ind w:firstLine="567"/>
        <w:jc w:val="both"/>
        <w:rPr>
          <w:sz w:val="28"/>
          <w:szCs w:val="28"/>
        </w:rPr>
      </w:pPr>
      <w:r w:rsidRPr="00877EB2">
        <w:rPr>
          <w:sz w:val="28"/>
          <w:szCs w:val="28"/>
        </w:rPr>
        <w:t>2. Về tài chính, tài sản</w:t>
      </w:r>
    </w:p>
    <w:p w14:paraId="36C46512"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27662D0C"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w:t>
      </w:r>
    </w:p>
    <w:p w14:paraId="15DAEB92"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 ĐÁNH GIÁ TÁC ĐỘNG SAU KHI CHUYỂN ĐỔI…</w:t>
      </w:r>
    </w:p>
    <w:p w14:paraId="0A8BFB16"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1. Về nhân sự</w:t>
      </w:r>
    </w:p>
    <w:p w14:paraId="372C3390"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2. Về tài chính, tài sản</w:t>
      </w:r>
    </w:p>
    <w:p w14:paraId="35C2FA79" w14:textId="77777777" w:rsidR="0092229A" w:rsidRPr="00877EB2" w:rsidRDefault="0092229A" w:rsidP="0092229A">
      <w:pPr>
        <w:spacing w:before="120" w:after="120"/>
        <w:ind w:firstLine="567"/>
        <w:jc w:val="both"/>
        <w:rPr>
          <w:sz w:val="28"/>
          <w:szCs w:val="28"/>
          <w:lang w:val="vi-VN"/>
        </w:rPr>
      </w:pPr>
      <w:r w:rsidRPr="00877EB2">
        <w:rPr>
          <w:sz w:val="28"/>
          <w:szCs w:val="28"/>
          <w:lang w:val="vi-VN"/>
        </w:rPr>
        <w:t>3. Về hoạt động của nhà trường</w:t>
      </w:r>
    </w:p>
    <w:p w14:paraId="140FC1A9" w14:textId="77777777" w:rsidR="0092229A" w:rsidRPr="0092229A" w:rsidRDefault="0092229A" w:rsidP="0092229A">
      <w:pPr>
        <w:spacing w:before="120" w:after="120"/>
        <w:ind w:firstLine="567"/>
        <w:jc w:val="both"/>
        <w:rPr>
          <w:sz w:val="28"/>
          <w:szCs w:val="28"/>
          <w:lang w:val="vi-VN"/>
        </w:rPr>
      </w:pPr>
      <w:r w:rsidRPr="00877EB2">
        <w:rPr>
          <w:sz w:val="28"/>
          <w:szCs w:val="28"/>
          <w:lang w:val="vi-VN"/>
        </w:rPr>
        <w:t>...</w:t>
      </w:r>
    </w:p>
    <w:p w14:paraId="3B8531BC" w14:textId="77777777" w:rsidR="0092229A" w:rsidRPr="0092229A" w:rsidRDefault="0092229A" w:rsidP="0092229A">
      <w:pPr>
        <w:spacing w:before="120" w:after="120"/>
        <w:ind w:firstLine="567"/>
        <w:jc w:val="both"/>
        <w:rPr>
          <w:sz w:val="28"/>
          <w:szCs w:val="28"/>
          <w:lang w:val="vi-VN"/>
        </w:rPr>
      </w:pPr>
      <w:r w:rsidRPr="0092229A">
        <w:rPr>
          <w:sz w:val="28"/>
          <w:szCs w:val="28"/>
          <w:lang w:val="vi-VN"/>
        </w:rPr>
        <w:t>III. ĐỀ XUẤT, PHƯƠNG ÁN XỬ LÝ</w:t>
      </w:r>
    </w:p>
    <w:p w14:paraId="7FD1BBC1" w14:textId="77777777" w:rsidR="0092229A" w:rsidRPr="00877EB2" w:rsidRDefault="0092229A" w:rsidP="0092229A">
      <w:pPr>
        <w:spacing w:before="120" w:after="120"/>
        <w:ind w:firstLine="567"/>
        <w:jc w:val="both"/>
        <w:rPr>
          <w:sz w:val="28"/>
          <w:szCs w:val="28"/>
        </w:rPr>
      </w:pPr>
      <w:r w:rsidRPr="00877EB2">
        <w:rPr>
          <w:sz w:val="28"/>
          <w:szCs w:val="28"/>
        </w:rPr>
        <w:t>.........................................................................................................................</w:t>
      </w:r>
    </w:p>
    <w:p w14:paraId="2C1CDFBD" w14:textId="77777777" w:rsidR="0092229A" w:rsidRPr="00877EB2" w:rsidRDefault="0092229A" w:rsidP="0092229A">
      <w:pPr>
        <w:spacing w:before="120" w:after="120"/>
      </w:pPr>
      <w:r w:rsidRPr="00877EB2">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3"/>
      </w:tblGrid>
      <w:tr w:rsidR="0092229A" w:rsidRPr="00877EB2" w14:paraId="6CFB1BED" w14:textId="77777777" w:rsidTr="007D1537">
        <w:tc>
          <w:tcPr>
            <w:tcW w:w="1641" w:type="pct"/>
            <w:tcBorders>
              <w:top w:val="nil"/>
              <w:left w:val="nil"/>
              <w:bottom w:val="nil"/>
              <w:right w:val="nil"/>
              <w:tl2br w:val="nil"/>
              <w:tr2bl w:val="nil"/>
            </w:tcBorders>
            <w:shd w:val="solid" w:color="FFFFFF" w:fill="auto"/>
            <w:tcMar>
              <w:top w:w="0" w:type="dxa"/>
              <w:left w:w="0" w:type="dxa"/>
              <w:bottom w:w="0" w:type="dxa"/>
              <w:right w:w="0" w:type="dxa"/>
            </w:tcMar>
          </w:tcPr>
          <w:p w14:paraId="6AC01C9D" w14:textId="77777777" w:rsidR="0092229A" w:rsidRPr="00877EB2" w:rsidRDefault="0092229A" w:rsidP="007D1537">
            <w:pPr>
              <w:spacing w:before="120" w:after="120"/>
            </w:pPr>
            <w:r w:rsidRPr="00877EB2">
              <w:rPr>
                <w:b/>
                <w:bCs/>
                <w:i/>
                <w:iCs/>
              </w:rPr>
              <w:t>Nơi nhận:</w:t>
            </w:r>
            <w:r w:rsidRPr="00877EB2">
              <w:rPr>
                <w:b/>
                <w:bCs/>
                <w:i/>
                <w:iCs/>
              </w:rPr>
              <w:br/>
            </w:r>
            <w:r w:rsidRPr="00877EB2">
              <w:rPr>
                <w:sz w:val="22"/>
              </w:rPr>
              <w:t>- …</w:t>
            </w:r>
            <w:proofErr w:type="gramStart"/>
            <w:r w:rsidRPr="00877EB2">
              <w:rPr>
                <w:sz w:val="22"/>
              </w:rPr>
              <w:t>…..</w:t>
            </w:r>
            <w:proofErr w:type="gramEnd"/>
            <w:r w:rsidRPr="00877EB2">
              <w:rPr>
                <w:sz w:val="22"/>
              </w:rPr>
              <w:t>;</w:t>
            </w:r>
            <w:r w:rsidRPr="00877EB2">
              <w:rPr>
                <w:sz w:val="22"/>
              </w:rPr>
              <w:br/>
              <w:t>- ……..</w:t>
            </w:r>
          </w:p>
        </w:tc>
        <w:tc>
          <w:tcPr>
            <w:tcW w:w="3359" w:type="pct"/>
            <w:tcBorders>
              <w:top w:val="nil"/>
              <w:left w:val="nil"/>
              <w:bottom w:val="nil"/>
              <w:right w:val="nil"/>
              <w:tl2br w:val="nil"/>
              <w:tr2bl w:val="nil"/>
            </w:tcBorders>
            <w:shd w:val="solid" w:color="FFFFFF" w:fill="auto"/>
            <w:tcMar>
              <w:top w:w="0" w:type="dxa"/>
              <w:left w:w="0" w:type="dxa"/>
              <w:bottom w:w="0" w:type="dxa"/>
              <w:right w:w="0" w:type="dxa"/>
            </w:tcMar>
          </w:tcPr>
          <w:p w14:paraId="6716B3C3" w14:textId="77777777" w:rsidR="0092229A" w:rsidRPr="00877EB2" w:rsidRDefault="0092229A" w:rsidP="007D1537">
            <w:pPr>
              <w:spacing w:before="120" w:after="120"/>
              <w:jc w:val="center"/>
              <w:rPr>
                <w:sz w:val="28"/>
                <w:szCs w:val="28"/>
              </w:rPr>
            </w:pPr>
            <w:r w:rsidRPr="00877EB2">
              <w:rPr>
                <w:b/>
                <w:bCs/>
                <w:sz w:val="28"/>
                <w:szCs w:val="28"/>
              </w:rPr>
              <w:t xml:space="preserve">QUYỀN HẠN, CHỨC VỤ CỦA NGƯỜI KÝ </w:t>
            </w:r>
            <w:r w:rsidRPr="00877EB2">
              <w:rPr>
                <w:sz w:val="28"/>
                <w:szCs w:val="28"/>
              </w:rPr>
              <w:t>(4)</w:t>
            </w:r>
            <w:r w:rsidRPr="00877EB2">
              <w:rPr>
                <w:sz w:val="28"/>
                <w:szCs w:val="28"/>
              </w:rPr>
              <w:br/>
            </w:r>
            <w:r w:rsidRPr="00877EB2">
              <w:rPr>
                <w:i/>
                <w:iCs/>
                <w:sz w:val="28"/>
                <w:szCs w:val="28"/>
              </w:rPr>
              <w:t>(Ký tên, đóng dấu, ghi rõ họ tên)</w:t>
            </w:r>
          </w:p>
        </w:tc>
      </w:tr>
    </w:tbl>
    <w:p w14:paraId="786B3600" w14:textId="77777777" w:rsidR="0092229A" w:rsidRPr="00877EB2" w:rsidRDefault="0092229A" w:rsidP="0092229A">
      <w:pPr>
        <w:ind w:firstLine="567"/>
        <w:jc w:val="both"/>
        <w:rPr>
          <w:b/>
          <w:bCs/>
          <w:i/>
          <w:iCs/>
        </w:rPr>
      </w:pPr>
    </w:p>
    <w:p w14:paraId="44039536" w14:textId="77777777" w:rsidR="0092229A" w:rsidRPr="00877EB2" w:rsidRDefault="0092229A" w:rsidP="0092229A">
      <w:pPr>
        <w:ind w:firstLine="567"/>
        <w:jc w:val="both"/>
        <w:rPr>
          <w:b/>
          <w:bCs/>
          <w:i/>
          <w:iCs/>
        </w:rPr>
      </w:pPr>
    </w:p>
    <w:p w14:paraId="58801228" w14:textId="77777777" w:rsidR="0092229A" w:rsidRPr="00877EB2" w:rsidRDefault="0092229A" w:rsidP="0092229A">
      <w:pPr>
        <w:ind w:firstLine="567"/>
        <w:jc w:val="both"/>
        <w:rPr>
          <w:b/>
          <w:bCs/>
          <w:i/>
          <w:iCs/>
        </w:rPr>
      </w:pPr>
    </w:p>
    <w:p w14:paraId="444564B1" w14:textId="77777777" w:rsidR="0092229A" w:rsidRPr="00877EB2" w:rsidRDefault="0092229A" w:rsidP="0092229A">
      <w:pPr>
        <w:ind w:firstLine="567"/>
        <w:jc w:val="both"/>
        <w:rPr>
          <w:b/>
          <w:bCs/>
          <w:i/>
          <w:iCs/>
        </w:rPr>
      </w:pPr>
    </w:p>
    <w:p w14:paraId="3534C42D" w14:textId="77777777" w:rsidR="0092229A" w:rsidRPr="00877EB2" w:rsidRDefault="0092229A" w:rsidP="0092229A">
      <w:pPr>
        <w:ind w:firstLine="567"/>
        <w:jc w:val="both"/>
        <w:rPr>
          <w:b/>
          <w:bCs/>
          <w:i/>
          <w:iCs/>
        </w:rPr>
      </w:pPr>
    </w:p>
    <w:p w14:paraId="4456BF13" w14:textId="77777777" w:rsidR="0092229A" w:rsidRPr="00877EB2" w:rsidRDefault="0092229A" w:rsidP="0092229A">
      <w:pPr>
        <w:jc w:val="both"/>
        <w:rPr>
          <w:b/>
          <w:bCs/>
          <w:i/>
          <w:iCs/>
        </w:rPr>
      </w:pPr>
    </w:p>
    <w:p w14:paraId="4EED15BE" w14:textId="77777777" w:rsidR="0092229A" w:rsidRPr="00877EB2" w:rsidRDefault="0092229A" w:rsidP="0092229A">
      <w:pPr>
        <w:ind w:firstLine="567"/>
        <w:jc w:val="both"/>
      </w:pPr>
      <w:r w:rsidRPr="00877EB2">
        <w:rPr>
          <w:b/>
          <w:bCs/>
          <w:i/>
          <w:iCs/>
        </w:rPr>
        <w:t>Ghi chú:</w:t>
      </w:r>
    </w:p>
    <w:p w14:paraId="7867EBB1" w14:textId="77777777" w:rsidR="0092229A" w:rsidRPr="00877EB2" w:rsidRDefault="0092229A" w:rsidP="0092229A">
      <w:pPr>
        <w:ind w:firstLine="567"/>
        <w:jc w:val="both"/>
      </w:pPr>
      <w:r w:rsidRPr="00877EB2">
        <w:t xml:space="preserve">(1) Tên cơ quan quản lý cấp trên (nếu có) của </w:t>
      </w:r>
      <w:r w:rsidRPr="0092229A">
        <w:rPr>
          <w:bCs/>
        </w:rPr>
        <w:t>nhà trẻ, trường mẫu giáo, trường mầm non tư thục, cơ sở giáo dục phổ thông, cơ sở giáo dục nghề nghiệp tư thục</w:t>
      </w:r>
      <w:r w:rsidRPr="00877EB2">
        <w:t>.</w:t>
      </w:r>
    </w:p>
    <w:p w14:paraId="45C9E50E" w14:textId="77777777" w:rsidR="0092229A" w:rsidRPr="00877EB2" w:rsidRDefault="0092229A" w:rsidP="0092229A">
      <w:pPr>
        <w:ind w:firstLine="567"/>
        <w:jc w:val="both"/>
      </w:pPr>
      <w:r w:rsidRPr="00877EB2">
        <w:t xml:space="preserve">(2) Tên </w:t>
      </w:r>
      <w:r w:rsidRPr="0092229A">
        <w:rPr>
          <w:bCs/>
        </w:rPr>
        <w:t>nhà trẻ, trường mẫu giáo, trường mầm non tư thục, cơ sở giáo dục phổ thông, cơ sở giáo dục nghề nghiệp tư thục đề nghị chuyển đổi</w:t>
      </w:r>
      <w:r w:rsidRPr="00877EB2">
        <w:t>.</w:t>
      </w:r>
    </w:p>
    <w:p w14:paraId="6D651862" w14:textId="77777777" w:rsidR="0092229A" w:rsidRPr="00877EB2" w:rsidRDefault="0092229A" w:rsidP="0092229A">
      <w:pPr>
        <w:ind w:firstLine="567"/>
        <w:jc w:val="both"/>
      </w:pPr>
      <w:r w:rsidRPr="00877EB2">
        <w:t>(3) Người/cơ quan có thẩm quyền quyết định chuyển đổi.</w:t>
      </w:r>
    </w:p>
    <w:p w14:paraId="5A6560AF" w14:textId="77777777" w:rsidR="0092229A" w:rsidRPr="00877EB2" w:rsidRDefault="0092229A" w:rsidP="0092229A">
      <w:pPr>
        <w:spacing w:before="80" w:after="60" w:line="276" w:lineRule="auto"/>
        <w:ind w:firstLine="720"/>
        <w:jc w:val="both"/>
        <w:rPr>
          <w:i/>
          <w:sz w:val="28"/>
          <w:szCs w:val="28"/>
          <w:lang w:val="en-AU" w:eastAsia="en-AU"/>
        </w:rPr>
      </w:pPr>
      <w:r w:rsidRPr="00877EB2">
        <w:rPr>
          <w:spacing w:val="-6"/>
        </w:rPr>
        <w:t>(4) Quyền hạn, chức vụ của người đứng đầu cơ quan, tổ chức, cá nhân đề nghị chuyển đổi.</w:t>
      </w:r>
      <w:r w:rsidRPr="00877EB2">
        <w:rPr>
          <w:i/>
          <w:sz w:val="28"/>
          <w:szCs w:val="28"/>
          <w:lang w:val="en-AU" w:eastAsia="en-AU"/>
        </w:rPr>
        <w:br w:type="page"/>
      </w:r>
    </w:p>
    <w:p w14:paraId="7E3B07CA" w14:textId="77777777" w:rsidR="0092229A" w:rsidRPr="00877EB2" w:rsidRDefault="0092229A" w:rsidP="0092229A">
      <w:pPr>
        <w:spacing w:before="60" w:after="60" w:line="264" w:lineRule="auto"/>
        <w:ind w:firstLine="720"/>
        <w:jc w:val="both"/>
        <w:rPr>
          <w:b/>
          <w:sz w:val="28"/>
          <w:szCs w:val="28"/>
        </w:rPr>
      </w:pPr>
      <w:r w:rsidRPr="00877EB2">
        <w:rPr>
          <w:b/>
          <w:sz w:val="28"/>
          <w:szCs w:val="28"/>
        </w:rPr>
        <w:lastRenderedPageBreak/>
        <w:t>III. Lĩnh vực giáo dục và đào tạo thuộc hệ thống giáo dục quốc dân</w:t>
      </w:r>
    </w:p>
    <w:p w14:paraId="39A6D801" w14:textId="77777777" w:rsidR="0092229A" w:rsidRPr="00877EB2" w:rsidRDefault="0092229A" w:rsidP="0092229A">
      <w:pPr>
        <w:spacing w:before="60" w:after="60" w:line="264" w:lineRule="auto"/>
        <w:ind w:firstLine="720"/>
        <w:jc w:val="both"/>
        <w:rPr>
          <w:b/>
          <w:sz w:val="28"/>
          <w:szCs w:val="28"/>
        </w:rPr>
      </w:pPr>
      <w:r w:rsidRPr="00877EB2">
        <w:rPr>
          <w:b/>
          <w:sz w:val="28"/>
          <w:szCs w:val="28"/>
        </w:rPr>
        <w:t>1. Xét, cấp học bổng chính sách đối với học viên cơ sở giáo dục nghề nghiệp tư thục dành cho thương binh, người khuyết tật</w:t>
      </w:r>
    </w:p>
    <w:p w14:paraId="50B96F83" w14:textId="77777777" w:rsidR="0092229A" w:rsidRPr="00877EB2" w:rsidRDefault="0092229A" w:rsidP="0092229A">
      <w:pPr>
        <w:spacing w:before="60" w:after="60" w:line="264" w:lineRule="auto"/>
        <w:ind w:firstLine="720"/>
        <w:jc w:val="both"/>
        <w:rPr>
          <w:sz w:val="28"/>
          <w:szCs w:val="28"/>
        </w:rPr>
      </w:pPr>
      <w:r w:rsidRPr="00877EB2">
        <w:rPr>
          <w:sz w:val="28"/>
          <w:szCs w:val="28"/>
        </w:rPr>
        <w:t>1.1. Trình tự thực hiện</w:t>
      </w:r>
    </w:p>
    <w:p w14:paraId="74F7C390" w14:textId="77777777" w:rsidR="0092229A" w:rsidRPr="00877EB2" w:rsidRDefault="0092229A" w:rsidP="0092229A">
      <w:pPr>
        <w:spacing w:before="60" w:after="60" w:line="264" w:lineRule="auto"/>
        <w:ind w:firstLine="720"/>
        <w:jc w:val="both"/>
        <w:rPr>
          <w:spacing w:val="2"/>
          <w:sz w:val="28"/>
          <w:szCs w:val="28"/>
        </w:rPr>
      </w:pPr>
      <w:r w:rsidRPr="00877EB2">
        <w:rPr>
          <w:spacing w:val="2"/>
          <w:sz w:val="28"/>
          <w:szCs w:val="28"/>
        </w:rPr>
        <w:t xml:space="preserve">a) </w:t>
      </w:r>
      <w:r w:rsidRPr="00877EB2">
        <w:rPr>
          <w:sz w:val="28"/>
          <w:szCs w:val="28"/>
        </w:rPr>
        <w:t xml:space="preserve">Trong thời hạn </w:t>
      </w:r>
      <w:r w:rsidRPr="00877EB2">
        <w:rPr>
          <w:bCs/>
          <w:sz w:val="28"/>
          <w:szCs w:val="28"/>
        </w:rPr>
        <w:t>10 ngày làm việc</w:t>
      </w:r>
      <w:r w:rsidRPr="00877EB2">
        <w:rPr>
          <w:sz w:val="28"/>
          <w:szCs w:val="28"/>
        </w:rPr>
        <w:t xml:space="preserve"> kể từ ngày nhập học, cơ sở giáo dục nghề nghiệp thông báo cho học viên về chế độ học bổng chính sách, thời gian nộp hồ sơ và hướng dẫn học viên nộp 01 bộ hồ sơ theo quy định. </w:t>
      </w:r>
      <w:r w:rsidRPr="00877EB2">
        <w:rPr>
          <w:sz w:val="28"/>
          <w:szCs w:val="28"/>
          <w:shd w:val="solid" w:color="FFFFFF" w:fill="auto"/>
        </w:rPr>
        <w:t>Mỗi học viên chỉ phải nộp một bộ hồ sơ một lần để đề nghị cấp học bổng trong cả thời gian học tại cơ sở giáo dục nghề nghiệp</w:t>
      </w:r>
      <w:r w:rsidRPr="00877EB2">
        <w:rPr>
          <w:spacing w:val="2"/>
          <w:sz w:val="28"/>
          <w:szCs w:val="28"/>
        </w:rPr>
        <w:t>.</w:t>
      </w:r>
    </w:p>
    <w:p w14:paraId="60165662" w14:textId="77777777" w:rsidR="0092229A" w:rsidRPr="00877EB2" w:rsidRDefault="0092229A" w:rsidP="0092229A">
      <w:pPr>
        <w:spacing w:before="60" w:after="60" w:line="264" w:lineRule="auto"/>
        <w:ind w:firstLine="720"/>
        <w:jc w:val="both"/>
        <w:rPr>
          <w:sz w:val="28"/>
          <w:szCs w:val="28"/>
        </w:rPr>
      </w:pPr>
      <w:r w:rsidRPr="00877EB2">
        <w:rPr>
          <w:spacing w:val="2"/>
          <w:sz w:val="28"/>
          <w:szCs w:val="28"/>
        </w:rPr>
        <w:t xml:space="preserve">b) </w:t>
      </w:r>
      <w:r w:rsidRPr="00877EB2">
        <w:rPr>
          <w:sz w:val="28"/>
          <w:szCs w:val="28"/>
        </w:rPr>
        <w:t>Học viên cơ sở giáo dục nghề nghiệp tư thục chuẩn bị hồ sơ theo quy định gửi c</w:t>
      </w:r>
      <w:r w:rsidRPr="00877EB2">
        <w:rPr>
          <w:sz w:val="28"/>
          <w:szCs w:val="28"/>
          <w:lang w:val="nl-NL"/>
        </w:rPr>
        <w:t xml:space="preserve">ơ sở giáo dục nghề nghiệp nơi theo học để </w:t>
      </w:r>
      <w:r w:rsidRPr="00877EB2">
        <w:rPr>
          <w:sz w:val="28"/>
          <w:szCs w:val="28"/>
        </w:rPr>
        <w:t>x</w:t>
      </w:r>
      <w:r w:rsidRPr="00877EB2">
        <w:rPr>
          <w:sz w:val="28"/>
          <w:szCs w:val="28"/>
          <w:lang w:val="nl-NL"/>
        </w:rPr>
        <w:t xml:space="preserve">ác nhận vào đơn </w:t>
      </w:r>
      <w:r w:rsidRPr="00877EB2">
        <w:rPr>
          <w:sz w:val="28"/>
          <w:szCs w:val="28"/>
        </w:rPr>
        <w:t xml:space="preserve">trong thời hạn </w:t>
      </w:r>
      <w:r w:rsidRPr="00877EB2">
        <w:rPr>
          <w:bCs/>
          <w:sz w:val="28"/>
          <w:szCs w:val="28"/>
        </w:rPr>
        <w:t>03 ngày</w:t>
      </w:r>
      <w:r w:rsidRPr="00877EB2">
        <w:rPr>
          <w:sz w:val="28"/>
          <w:szCs w:val="28"/>
        </w:rPr>
        <w:t xml:space="preserve"> làm việc </w:t>
      </w:r>
      <w:r w:rsidRPr="00877EB2">
        <w:rPr>
          <w:sz w:val="28"/>
          <w:szCs w:val="28"/>
          <w:lang w:val="nl-NL"/>
        </w:rPr>
        <w:t xml:space="preserve">kể từ ngày nhận được đơn và hướng dẫn học viên </w:t>
      </w:r>
      <w:r w:rsidRPr="00877EB2">
        <w:rPr>
          <w:sz w:val="28"/>
          <w:szCs w:val="28"/>
        </w:rPr>
        <w:t xml:space="preserve">gửi hồ sơ về </w:t>
      </w:r>
      <w:r w:rsidRPr="00877EB2">
        <w:rPr>
          <w:sz w:val="28"/>
          <w:szCs w:val="28"/>
          <w:shd w:val="clear" w:color="auto" w:fill="FFFFFF"/>
        </w:rPr>
        <w:t>Ủy ban nhân dân cấp xã</w:t>
      </w:r>
      <w:r w:rsidRPr="00877EB2">
        <w:rPr>
          <w:sz w:val="28"/>
          <w:szCs w:val="28"/>
        </w:rPr>
        <w:t xml:space="preserve"> nơi học </w:t>
      </w:r>
      <w:r w:rsidRPr="00877EB2">
        <w:rPr>
          <w:sz w:val="28"/>
        </w:rPr>
        <w:t>viên thường trú</w:t>
      </w:r>
      <w:r w:rsidRPr="00877EB2">
        <w:rPr>
          <w:sz w:val="28"/>
          <w:szCs w:val="28"/>
        </w:rPr>
        <w:t xml:space="preserve"> theo một trong các hình thức: trực tuyến trên Cổng Dịch vụ công quốc gia hoặc qua dịch vụ bưu chính hoặc nộp trực tiếp tại Trung tâm Phục vụ hành chính công cấp xã. </w:t>
      </w:r>
    </w:p>
    <w:p w14:paraId="53FCDD2B" w14:textId="77777777" w:rsidR="0092229A" w:rsidRPr="00877EB2" w:rsidRDefault="0092229A" w:rsidP="0092229A">
      <w:pPr>
        <w:spacing w:before="60" w:after="60" w:line="264" w:lineRule="auto"/>
        <w:ind w:firstLine="720"/>
        <w:jc w:val="both"/>
        <w:rPr>
          <w:sz w:val="28"/>
          <w:szCs w:val="28"/>
        </w:rPr>
      </w:pPr>
      <w:r w:rsidRPr="00877EB2">
        <w:rPr>
          <w:sz w:val="28"/>
          <w:szCs w:val="28"/>
        </w:rPr>
        <w:t>c) Trong thời hạn 10 ngày làm việc kể từ ngày nhận đủ hồ sơ hợp lệ</w:t>
      </w:r>
      <w:r w:rsidRPr="00877EB2">
        <w:rPr>
          <w:sz w:val="28"/>
        </w:rPr>
        <w:t>,</w:t>
      </w:r>
      <w:r w:rsidRPr="00877EB2">
        <w:rPr>
          <w:sz w:val="28"/>
          <w:szCs w:val="28"/>
        </w:rPr>
        <w:t xml:space="preserve"> </w:t>
      </w:r>
      <w:r w:rsidRPr="00877EB2">
        <w:rPr>
          <w:sz w:val="28"/>
          <w:szCs w:val="28"/>
          <w:shd w:val="clear" w:color="auto" w:fill="FFFFFF"/>
        </w:rPr>
        <w:t xml:space="preserve">Ủy ban nhân dân cấp xã </w:t>
      </w:r>
      <w:r w:rsidRPr="00877EB2">
        <w:rPr>
          <w:sz w:val="28"/>
          <w:szCs w:val="28"/>
        </w:rPr>
        <w:t>tổ chức</w:t>
      </w:r>
      <w:r w:rsidRPr="00877EB2">
        <w:rPr>
          <w:sz w:val="28"/>
          <w:szCs w:val="28"/>
          <w:lang w:val="nl-NL"/>
        </w:rPr>
        <w:t xml:space="preserve"> thẩm định, phê duyệt danh sách đối tượng được hưởng chính sách và xây dựng dự toán kinh phí thực hiện (</w:t>
      </w:r>
      <w:r w:rsidRPr="00877EB2">
        <w:rPr>
          <w:sz w:val="28"/>
          <w:szCs w:val="28"/>
          <w:lang w:val="sv-SE"/>
        </w:rPr>
        <w:t xml:space="preserve">Mẫu số 05 tại Phụ lục kèm theo Nghị định </w:t>
      </w:r>
      <w:r w:rsidRPr="00877EB2">
        <w:rPr>
          <w:sz w:val="28"/>
          <w:szCs w:val="28"/>
          <w:lang w:val="pt-BR"/>
        </w:rPr>
        <w:t>số 66/2026/NĐ-CP</w:t>
      </w:r>
      <w:r w:rsidRPr="00877EB2">
        <w:rPr>
          <w:sz w:val="28"/>
          <w:szCs w:val="28"/>
          <w:lang w:val="nl-NL"/>
        </w:rPr>
        <w:t xml:space="preserve">) gửi </w:t>
      </w:r>
      <w:r w:rsidRPr="00877EB2">
        <w:rPr>
          <w:rFonts w:eastAsia="Calibri"/>
          <w:sz w:val="28"/>
          <w:szCs w:val="28"/>
          <w:lang w:val="nl-NL"/>
        </w:rPr>
        <w:t>cơ quan tài chính</w:t>
      </w:r>
      <w:r w:rsidRPr="00877EB2">
        <w:rPr>
          <w:sz w:val="28"/>
          <w:szCs w:val="28"/>
          <w:lang w:val="nl-NL"/>
        </w:rPr>
        <w:t xml:space="preserve"> có thẩm quyền, trình cấp có thẩm quyền phê duyệt </w:t>
      </w:r>
      <w:r w:rsidRPr="00877EB2">
        <w:rPr>
          <w:sz w:val="28"/>
          <w:szCs w:val="28"/>
        </w:rPr>
        <w:t xml:space="preserve">(Mẫu số 06 tại Phụ lục kèm theo Nghị định </w:t>
      </w:r>
      <w:r w:rsidRPr="00877EB2">
        <w:rPr>
          <w:sz w:val="28"/>
          <w:szCs w:val="28"/>
          <w:lang w:val="pt-BR"/>
        </w:rPr>
        <w:t>số 66/2026/NĐ-CP</w:t>
      </w:r>
      <w:r w:rsidRPr="00877EB2">
        <w:rPr>
          <w:sz w:val="28"/>
          <w:szCs w:val="28"/>
        </w:rPr>
        <w:t>)</w:t>
      </w:r>
      <w:r w:rsidRPr="00877EB2">
        <w:rPr>
          <w:sz w:val="28"/>
          <w:szCs w:val="28"/>
          <w:lang w:val="nl-NL"/>
        </w:rPr>
        <w:t>.</w:t>
      </w:r>
      <w:r w:rsidRPr="00877EB2">
        <w:rPr>
          <w:sz w:val="28"/>
          <w:szCs w:val="28"/>
        </w:rPr>
        <w:t xml:space="preserve"> Trường hợp hồ sơ không bảo đảm đúng quy định, </w:t>
      </w:r>
      <w:r w:rsidRPr="00877EB2">
        <w:rPr>
          <w:sz w:val="28"/>
          <w:szCs w:val="28"/>
          <w:shd w:val="clear" w:color="auto" w:fill="FFFFFF"/>
        </w:rPr>
        <w:t xml:space="preserve">Ủy ban nhân dân cấp xã </w:t>
      </w:r>
      <w:r w:rsidRPr="00877EB2">
        <w:rPr>
          <w:sz w:val="28"/>
          <w:szCs w:val="28"/>
        </w:rPr>
        <w:t>có trách nhiệm thông báo cho người học trong thời hạn 03</w:t>
      </w:r>
      <w:r w:rsidRPr="00877EB2">
        <w:rPr>
          <w:sz w:val="28"/>
        </w:rPr>
        <w:t xml:space="preserve"> ngày</w:t>
      </w:r>
      <w:r w:rsidRPr="00877EB2">
        <w:rPr>
          <w:sz w:val="28"/>
          <w:szCs w:val="28"/>
        </w:rPr>
        <w:t xml:space="preserve"> làm việc kể từ ngày nhận được hồ sơ.</w:t>
      </w:r>
    </w:p>
    <w:p w14:paraId="26BDA638" w14:textId="77777777" w:rsidR="0092229A" w:rsidRPr="00877EB2" w:rsidRDefault="0092229A" w:rsidP="0092229A">
      <w:pPr>
        <w:spacing w:before="60" w:after="60" w:line="264" w:lineRule="auto"/>
        <w:ind w:firstLine="720"/>
        <w:jc w:val="both"/>
        <w:rPr>
          <w:sz w:val="28"/>
          <w:szCs w:val="28"/>
        </w:rPr>
      </w:pPr>
      <w:r w:rsidRPr="00877EB2">
        <w:rPr>
          <w:bCs/>
          <w:sz w:val="28"/>
          <w:szCs w:val="28"/>
        </w:rPr>
        <w:t>Học viên</w:t>
      </w:r>
      <w:r w:rsidRPr="00877EB2">
        <w:rPr>
          <w:bCs/>
          <w:sz w:val="28"/>
          <w:szCs w:val="28"/>
          <w:lang w:val="nl-NL"/>
        </w:rPr>
        <w:t xml:space="preserve"> nộp đủ hồ sơ theo quy định thì được chi trả học bổng chính sách tính từ ngày </w:t>
      </w:r>
      <w:r w:rsidRPr="00877EB2">
        <w:rPr>
          <w:bCs/>
          <w:sz w:val="28"/>
          <w:szCs w:val="28"/>
          <w:shd w:val="clear" w:color="auto" w:fill="FFFFFF"/>
        </w:rPr>
        <w:t xml:space="preserve">Ủy ban nhân dân cấp xã </w:t>
      </w:r>
      <w:r w:rsidRPr="00877EB2">
        <w:rPr>
          <w:bCs/>
          <w:sz w:val="28"/>
          <w:szCs w:val="28"/>
          <w:lang w:val="nl-NL"/>
        </w:rPr>
        <w:t>nhận đủ hồ sơ theo quy định</w:t>
      </w:r>
      <w:r w:rsidRPr="0092229A">
        <w:rPr>
          <w:sz w:val="28"/>
        </w:rPr>
        <w:t>.</w:t>
      </w:r>
    </w:p>
    <w:p w14:paraId="549E85E3" w14:textId="77777777" w:rsidR="0092229A" w:rsidRPr="00877EB2" w:rsidRDefault="0092229A" w:rsidP="0092229A">
      <w:pPr>
        <w:spacing w:before="60" w:after="60" w:line="264" w:lineRule="auto"/>
        <w:ind w:firstLine="720"/>
        <w:jc w:val="both"/>
        <w:rPr>
          <w:sz w:val="28"/>
          <w:szCs w:val="28"/>
        </w:rPr>
      </w:pPr>
      <w:r w:rsidRPr="00877EB2">
        <w:rPr>
          <w:sz w:val="28"/>
          <w:szCs w:val="28"/>
        </w:rPr>
        <w:t>1.2. Cách thức thực hiện:</w:t>
      </w:r>
    </w:p>
    <w:p w14:paraId="6083439C" w14:textId="77777777" w:rsidR="0092229A" w:rsidRPr="00877EB2" w:rsidRDefault="0092229A" w:rsidP="0092229A">
      <w:pPr>
        <w:spacing w:before="60" w:after="60" w:line="264" w:lineRule="auto"/>
        <w:ind w:firstLine="720"/>
        <w:jc w:val="both"/>
        <w:rPr>
          <w:sz w:val="28"/>
          <w:szCs w:val="28"/>
        </w:rPr>
      </w:pPr>
      <w:r w:rsidRPr="00877EB2">
        <w:rPr>
          <w:sz w:val="28"/>
          <w:szCs w:val="28"/>
        </w:rPr>
        <w:t xml:space="preserve">Nộp hồ sơ </w:t>
      </w:r>
      <w:r w:rsidRPr="00877EB2">
        <w:rPr>
          <w:spacing w:val="2"/>
          <w:sz w:val="28"/>
          <w:szCs w:val="28"/>
        </w:rPr>
        <w:t>trực tuyến trên Cổng Dịch vụ công quốc gia hoặc qua dịch vụ bưu chính hoặc nộp trực tiếp tại Trung tâm Phục vụ hành chính công cấp xã nơi thường trú</w:t>
      </w:r>
      <w:r w:rsidRPr="00877EB2">
        <w:rPr>
          <w:sz w:val="28"/>
          <w:szCs w:val="28"/>
        </w:rPr>
        <w:t>.</w:t>
      </w:r>
    </w:p>
    <w:p w14:paraId="26C591F6" w14:textId="77777777" w:rsidR="0092229A" w:rsidRPr="00877EB2" w:rsidRDefault="0092229A" w:rsidP="0092229A">
      <w:pPr>
        <w:spacing w:before="60" w:after="60" w:line="264" w:lineRule="auto"/>
        <w:ind w:firstLine="720"/>
        <w:jc w:val="both"/>
        <w:rPr>
          <w:sz w:val="28"/>
          <w:szCs w:val="28"/>
        </w:rPr>
      </w:pPr>
      <w:r w:rsidRPr="00877EB2">
        <w:rPr>
          <w:sz w:val="28"/>
          <w:szCs w:val="28"/>
        </w:rPr>
        <w:t>1.3. Thành phần và số lượng hồ sơ:</w:t>
      </w:r>
    </w:p>
    <w:p w14:paraId="047D5F7D" w14:textId="77777777" w:rsidR="0092229A" w:rsidRPr="00877EB2" w:rsidRDefault="0092229A" w:rsidP="0092229A">
      <w:pPr>
        <w:spacing w:before="60" w:after="60" w:line="264" w:lineRule="auto"/>
        <w:ind w:firstLine="720"/>
        <w:jc w:val="both"/>
        <w:rPr>
          <w:sz w:val="28"/>
          <w:szCs w:val="28"/>
        </w:rPr>
      </w:pPr>
      <w:r w:rsidRPr="00877EB2">
        <w:rPr>
          <w:sz w:val="28"/>
          <w:szCs w:val="28"/>
        </w:rPr>
        <w:t>1.3.1. Thành phần hồ sơ:</w:t>
      </w:r>
    </w:p>
    <w:p w14:paraId="58C4FF12"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a) Đơn đề nghị có xác nhận của nhà trường nơi người học theo học (theo Mẫu số 04 tại Phụ lục kèm theo Nghị định số 66/2026/NĐ-CP).</w:t>
      </w:r>
    </w:p>
    <w:p w14:paraId="187A4C61" w14:textId="77777777" w:rsidR="0092229A" w:rsidRPr="00877EB2" w:rsidRDefault="0092229A" w:rsidP="0092229A">
      <w:pPr>
        <w:spacing w:before="60" w:after="60" w:line="264" w:lineRule="auto"/>
        <w:ind w:firstLine="720"/>
        <w:jc w:val="both"/>
        <w:rPr>
          <w:sz w:val="28"/>
          <w:szCs w:val="28"/>
          <w:lang w:val="pt-BR"/>
        </w:rPr>
      </w:pPr>
      <w:r w:rsidRPr="00877EB2">
        <w:rPr>
          <w:sz w:val="28"/>
          <w:szCs w:val="28"/>
          <w:lang w:val="pt-BR"/>
        </w:rPr>
        <w:t xml:space="preserve">b) Giấy chứng nhận hộ nghèo (nếu thuộc đối tượng hộ nghèo). </w:t>
      </w:r>
    </w:p>
    <w:p w14:paraId="26D0DBDD" w14:textId="77777777" w:rsidR="0092229A" w:rsidRPr="00877EB2" w:rsidRDefault="0092229A" w:rsidP="0092229A">
      <w:pPr>
        <w:spacing w:before="60" w:after="60" w:line="264" w:lineRule="auto"/>
        <w:ind w:firstLine="720"/>
        <w:jc w:val="both"/>
        <w:rPr>
          <w:sz w:val="28"/>
          <w:szCs w:val="28"/>
          <w:lang w:val="pt-BR"/>
        </w:rPr>
      </w:pPr>
      <w:r w:rsidRPr="0092229A">
        <w:rPr>
          <w:iCs/>
          <w:sz w:val="28"/>
          <w:szCs w:val="28"/>
          <w:shd w:val="clear" w:color="auto" w:fill="FFFFFF"/>
          <w:lang w:val="pt-BR"/>
        </w:rPr>
        <w:t xml:space="preserve">Trường hợp cơ quan có thẩm quyền khai thác được các thông tin trên từ Cơ sở dữ liệu chuyên ngành hoặc từ cơ quan nhà nước về hộ nghèo thì </w:t>
      </w:r>
      <w:r w:rsidRPr="0092229A">
        <w:rPr>
          <w:bCs/>
          <w:iCs/>
          <w:sz w:val="28"/>
          <w:szCs w:val="28"/>
          <w:lang w:val="pt-BR"/>
        </w:rPr>
        <w:t xml:space="preserve">người học </w:t>
      </w:r>
      <w:r w:rsidRPr="0092229A">
        <w:rPr>
          <w:iCs/>
          <w:sz w:val="28"/>
          <w:szCs w:val="28"/>
          <w:shd w:val="clear" w:color="auto" w:fill="FFFFFF"/>
          <w:lang w:val="pt-BR"/>
        </w:rPr>
        <w:t>không cần phải cung cấp Giấy chứng nhận hộ nghèo và chỉ cần cung cấp thông tin để có cơ sở đối chiếu, khai thác dữ liệu.</w:t>
      </w:r>
    </w:p>
    <w:p w14:paraId="358F70B9"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lastRenderedPageBreak/>
        <w:t>1.3.2. Số lượng hồ sơ: 01 bộ</w:t>
      </w:r>
    </w:p>
    <w:p w14:paraId="5AE42EF7"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1.4 Thời hạn giải quyết:</w:t>
      </w:r>
    </w:p>
    <w:p w14:paraId="7EEA97B0" w14:textId="77777777" w:rsidR="0092229A" w:rsidRPr="0092229A" w:rsidRDefault="0092229A" w:rsidP="0092229A">
      <w:pPr>
        <w:spacing w:before="60" w:after="60" w:line="264" w:lineRule="auto"/>
        <w:ind w:firstLine="720"/>
        <w:jc w:val="both"/>
        <w:rPr>
          <w:sz w:val="28"/>
          <w:szCs w:val="28"/>
          <w:lang w:val="pt-BR"/>
        </w:rPr>
      </w:pPr>
      <w:r w:rsidRPr="00877EB2">
        <w:rPr>
          <w:bCs/>
          <w:sz w:val="28"/>
          <w:szCs w:val="28"/>
          <w:lang w:val="sv-SE"/>
        </w:rPr>
        <w:t xml:space="preserve">10 ngày làm việc kể từ ngày </w:t>
      </w:r>
      <w:r w:rsidRPr="00877EB2">
        <w:rPr>
          <w:bCs/>
          <w:sz w:val="28"/>
          <w:szCs w:val="28"/>
          <w:lang w:val="vi-VN"/>
        </w:rPr>
        <w:t xml:space="preserve">nhận </w:t>
      </w:r>
      <w:r w:rsidRPr="0092229A">
        <w:rPr>
          <w:bCs/>
          <w:sz w:val="28"/>
          <w:szCs w:val="28"/>
          <w:lang w:val="pt-BR"/>
        </w:rPr>
        <w:t xml:space="preserve">đủ </w:t>
      </w:r>
      <w:r w:rsidRPr="00877EB2">
        <w:rPr>
          <w:bCs/>
          <w:sz w:val="28"/>
          <w:szCs w:val="28"/>
          <w:lang w:val="vi-VN"/>
        </w:rPr>
        <w:t>hồ sơ</w:t>
      </w:r>
      <w:r w:rsidRPr="0092229A">
        <w:rPr>
          <w:bCs/>
          <w:sz w:val="28"/>
          <w:szCs w:val="28"/>
          <w:lang w:val="pt-BR"/>
        </w:rPr>
        <w:t xml:space="preserve"> hợp lệ</w:t>
      </w:r>
      <w:r w:rsidRPr="0092229A">
        <w:rPr>
          <w:sz w:val="28"/>
          <w:szCs w:val="28"/>
          <w:lang w:val="pt-BR"/>
        </w:rPr>
        <w:t>.</w:t>
      </w:r>
    </w:p>
    <w:p w14:paraId="08CA329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1.5. Đối tượng thực hiện thủ tục hành chính:</w:t>
      </w:r>
    </w:p>
    <w:p w14:paraId="5003F491"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Học viên cơ sở giáo dục nghề nghiệp tư thục dành cho thương binh, người khuyết tật </w:t>
      </w:r>
    </w:p>
    <w:p w14:paraId="42CA487A"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xml:space="preserve">1.6. Cơ quan thực hiện thủ tục hành chính: </w:t>
      </w:r>
    </w:p>
    <w:p w14:paraId="654B3614"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Sở Giáo dục và Đào tạo.</w:t>
      </w:r>
    </w:p>
    <w:p w14:paraId="11667B3B"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1.7. Kết quả thực hiện thủ tục hành chính:</w:t>
      </w:r>
    </w:p>
    <w:p w14:paraId="2392315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Học viên cơ sở giáo dục nghề nghiệp dành cho thương binh, người khuyết tật được hưởng mức học bổng bằng 80% mức lương cơ sở/tháng;</w:t>
      </w:r>
    </w:p>
    <w:p w14:paraId="3A7CC00F"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 Học viên thuộc diện hộ nghèo học trong các cơ sở giáo dục nghề nghiệp dành cho thương binh, người khuyết tật: mức học bổng bằng 100% mức lương cơ sở/tháng.</w:t>
      </w:r>
    </w:p>
    <w:p w14:paraId="5EE0E247" w14:textId="77777777" w:rsidR="0092229A" w:rsidRPr="0092229A" w:rsidRDefault="0092229A" w:rsidP="0092229A">
      <w:pPr>
        <w:spacing w:before="60" w:after="60" w:line="264" w:lineRule="auto"/>
        <w:ind w:firstLine="720"/>
        <w:jc w:val="both"/>
        <w:rPr>
          <w:sz w:val="28"/>
          <w:szCs w:val="28"/>
          <w:lang w:val="pt-BR"/>
        </w:rPr>
      </w:pPr>
      <w:r w:rsidRPr="0092229A">
        <w:rPr>
          <w:bCs/>
          <w:sz w:val="28"/>
          <w:szCs w:val="28"/>
          <w:lang w:val="pt-BR"/>
        </w:rPr>
        <w:t xml:space="preserve">Học bổng chính sách được chi trả hai lần trong năm học, mỗi lần 06 tháng, lần thứ nhất cấp vào tháng 10, lần thứ hai cấp vào tháng 3. Trường hợp </w:t>
      </w:r>
      <w:r w:rsidRPr="00877EB2">
        <w:rPr>
          <w:bCs/>
          <w:sz w:val="28"/>
          <w:szCs w:val="28"/>
          <w:lang w:val="pt-BR"/>
        </w:rPr>
        <w:t xml:space="preserve">học viên </w:t>
      </w:r>
      <w:r w:rsidRPr="0092229A">
        <w:rPr>
          <w:bCs/>
          <w:sz w:val="28"/>
          <w:szCs w:val="28"/>
          <w:lang w:val="pt-BR"/>
        </w:rPr>
        <w:t>chưa nhận được học bổng chính sách theo thời hạn quy định thì được truy lĩnh trong kỳ cấp học bổng tiếp theo</w:t>
      </w:r>
      <w:r w:rsidRPr="0092229A">
        <w:rPr>
          <w:sz w:val="28"/>
          <w:szCs w:val="28"/>
          <w:lang w:val="pt-BR"/>
        </w:rPr>
        <w:t>.</w:t>
      </w:r>
    </w:p>
    <w:p w14:paraId="7455AE08"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1.8. Lệ phí:</w:t>
      </w:r>
    </w:p>
    <w:p w14:paraId="16026CDC"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Không.</w:t>
      </w:r>
    </w:p>
    <w:p w14:paraId="7616E273"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1.9. Tên mẫu đơn, tờ khai:</w:t>
      </w:r>
    </w:p>
    <w:p w14:paraId="66FA4E43" w14:textId="77777777" w:rsidR="0092229A" w:rsidRPr="0092229A" w:rsidRDefault="0092229A" w:rsidP="0092229A">
      <w:pPr>
        <w:spacing w:before="60" w:after="60" w:line="264" w:lineRule="auto"/>
        <w:ind w:firstLine="720"/>
        <w:jc w:val="both"/>
        <w:rPr>
          <w:sz w:val="28"/>
          <w:szCs w:val="28"/>
          <w:lang w:val="pt-BR"/>
        </w:rPr>
      </w:pPr>
      <w:r w:rsidRPr="00877EB2">
        <w:rPr>
          <w:sz w:val="28"/>
          <w:szCs w:val="28"/>
          <w:lang w:val="pt-BR"/>
        </w:rPr>
        <w:t>Đơn đề nghị có xác nhận của nhà trường nơi người học theo học (theo Mẫu số 04 tại Phụ lục kèm theo Nghị định số 66/2026/NĐ-CP)</w:t>
      </w:r>
      <w:r w:rsidRPr="0092229A">
        <w:rPr>
          <w:sz w:val="28"/>
          <w:szCs w:val="28"/>
          <w:lang w:val="pt-BR"/>
        </w:rPr>
        <w:t>.</w:t>
      </w:r>
    </w:p>
    <w:p w14:paraId="2B993D2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1.10. Yêu cầu, điều kiện thực hiện thủ tục hành chính:</w:t>
      </w:r>
    </w:p>
    <w:p w14:paraId="30CCC336" w14:textId="77777777" w:rsidR="0092229A" w:rsidRPr="0092229A" w:rsidRDefault="0092229A" w:rsidP="0092229A">
      <w:pPr>
        <w:pStyle w:val="NormalWeb"/>
        <w:shd w:val="clear" w:color="auto" w:fill="FFFFFF"/>
        <w:spacing w:before="60" w:beforeAutospacing="0" w:after="60" w:afterAutospacing="0" w:line="264" w:lineRule="auto"/>
        <w:ind w:firstLine="720"/>
        <w:jc w:val="both"/>
        <w:rPr>
          <w:sz w:val="28"/>
          <w:szCs w:val="28"/>
          <w:lang w:val="pt-BR"/>
        </w:rPr>
      </w:pPr>
      <w:r w:rsidRPr="0092229A">
        <w:rPr>
          <w:sz w:val="28"/>
          <w:szCs w:val="28"/>
          <w:lang w:val="pt-BR"/>
        </w:rPr>
        <w:t>Không.</w:t>
      </w:r>
    </w:p>
    <w:p w14:paraId="3A69BC9E"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1.11. Căn cứ pháp lý thủ tục hành chính:</w:t>
      </w:r>
    </w:p>
    <w:p w14:paraId="0575D69D" w14:textId="77777777" w:rsidR="0092229A" w:rsidRPr="0092229A" w:rsidRDefault="0092229A" w:rsidP="0092229A">
      <w:pPr>
        <w:spacing w:before="60" w:after="60" w:line="264" w:lineRule="auto"/>
        <w:ind w:firstLine="720"/>
        <w:jc w:val="both"/>
        <w:rPr>
          <w:sz w:val="28"/>
          <w:szCs w:val="28"/>
          <w:lang w:val="pt-BR"/>
        </w:rPr>
      </w:pPr>
      <w:r w:rsidRPr="0092229A">
        <w:rPr>
          <w:sz w:val="28"/>
          <w:szCs w:val="28"/>
          <w:lang w:val="pt-BR"/>
        </w:rPr>
        <w:t>Nghị định số 66/2026/NĐ-CP ngày 02/3/2026 của Chính phủ quy định chi tiết một số điều của Luật Giáo dục.</w:t>
      </w:r>
    </w:p>
    <w:p w14:paraId="14B6F704" w14:textId="77777777" w:rsidR="0092229A" w:rsidRPr="0092229A" w:rsidRDefault="0092229A" w:rsidP="0092229A">
      <w:pPr>
        <w:spacing w:before="60" w:after="60" w:line="264" w:lineRule="auto"/>
        <w:ind w:firstLine="720"/>
        <w:jc w:val="both"/>
        <w:rPr>
          <w:sz w:val="28"/>
          <w:szCs w:val="28"/>
          <w:lang w:val="pt-BR"/>
        </w:rPr>
      </w:pPr>
    </w:p>
    <w:p w14:paraId="4A2F0DD9" w14:textId="77777777" w:rsidR="0092229A" w:rsidRPr="0092229A" w:rsidRDefault="0092229A" w:rsidP="0092229A">
      <w:pPr>
        <w:spacing w:before="80" w:after="60" w:line="276" w:lineRule="auto"/>
        <w:ind w:firstLine="720"/>
        <w:jc w:val="both"/>
        <w:rPr>
          <w:sz w:val="28"/>
          <w:szCs w:val="28"/>
          <w:lang w:val="pt-BR"/>
        </w:rPr>
        <w:sectPr w:rsidR="0092229A" w:rsidRPr="0092229A" w:rsidSect="0092229A">
          <w:headerReference w:type="default" r:id="rId9"/>
          <w:pgSz w:w="11907" w:h="16840" w:code="9"/>
          <w:pgMar w:top="1138" w:right="1138" w:bottom="1138" w:left="1699" w:header="720" w:footer="720" w:gutter="0"/>
          <w:cols w:space="720"/>
          <w:docGrid w:linePitch="326"/>
        </w:sectPr>
      </w:pPr>
    </w:p>
    <w:p w14:paraId="0A331CEB" w14:textId="77777777" w:rsidR="0092229A" w:rsidRPr="0092229A" w:rsidRDefault="0092229A" w:rsidP="0092229A">
      <w:pPr>
        <w:pStyle w:val="NormalWeb"/>
        <w:shd w:val="clear" w:color="auto" w:fill="FFFFFF"/>
        <w:spacing w:line="234" w:lineRule="atLeast"/>
        <w:jc w:val="right"/>
        <w:rPr>
          <w:sz w:val="28"/>
          <w:szCs w:val="28"/>
          <w:lang w:val="pt-BR"/>
        </w:rPr>
      </w:pPr>
      <w:r w:rsidRPr="0092229A">
        <w:rPr>
          <w:b/>
          <w:bCs/>
          <w:sz w:val="28"/>
          <w:szCs w:val="28"/>
          <w:lang w:val="pt-BR"/>
        </w:rPr>
        <w:lastRenderedPageBreak/>
        <w:t>Mẫu số 04</w:t>
      </w:r>
    </w:p>
    <w:p w14:paraId="65E92A1A" w14:textId="77777777" w:rsidR="0092229A" w:rsidRPr="0092229A" w:rsidRDefault="0092229A" w:rsidP="0092229A">
      <w:pPr>
        <w:jc w:val="center"/>
        <w:rPr>
          <w:b/>
          <w:bCs/>
          <w:sz w:val="28"/>
          <w:szCs w:val="28"/>
          <w:lang w:val="pt-BR"/>
        </w:rPr>
      </w:pPr>
      <w:r w:rsidRPr="0092229A">
        <w:rPr>
          <w:b/>
          <w:bCs/>
          <w:sz w:val="26"/>
          <w:szCs w:val="28"/>
          <w:lang w:val="pt-BR"/>
        </w:rPr>
        <w:t>CỘNG HÒA XÃ HỘI CHỦ NGHĨA VIỆT NAM</w:t>
      </w:r>
      <w:r w:rsidRPr="0092229A">
        <w:rPr>
          <w:b/>
          <w:bCs/>
          <w:sz w:val="28"/>
          <w:szCs w:val="28"/>
          <w:lang w:val="pt-BR"/>
        </w:rPr>
        <w:br/>
        <w:t>Độc lập - Tự do - Hạnh phúc</w:t>
      </w:r>
    </w:p>
    <w:p w14:paraId="3D011345" w14:textId="77777777" w:rsidR="0092229A" w:rsidRPr="0092229A" w:rsidRDefault="0092229A" w:rsidP="0092229A">
      <w:pPr>
        <w:jc w:val="center"/>
        <w:rPr>
          <w:sz w:val="28"/>
          <w:szCs w:val="28"/>
          <w:vertAlign w:val="superscript"/>
          <w:lang w:val="pt-BR"/>
        </w:rPr>
      </w:pPr>
      <w:r w:rsidRPr="0092229A">
        <w:rPr>
          <w:b/>
          <w:bCs/>
          <w:sz w:val="28"/>
          <w:szCs w:val="28"/>
          <w:vertAlign w:val="superscript"/>
          <w:lang w:val="pt-BR"/>
        </w:rPr>
        <w:t>______________________________________</w:t>
      </w:r>
      <w:r w:rsidRPr="0092229A">
        <w:rPr>
          <w:b/>
          <w:bCs/>
          <w:sz w:val="28"/>
          <w:szCs w:val="28"/>
          <w:vertAlign w:val="superscript"/>
          <w:lang w:val="pt-BR"/>
        </w:rPr>
        <w:br/>
      </w:r>
    </w:p>
    <w:p w14:paraId="6D4D0027" w14:textId="77777777" w:rsidR="0092229A" w:rsidRPr="0092229A" w:rsidRDefault="0092229A" w:rsidP="0092229A">
      <w:pPr>
        <w:jc w:val="center"/>
        <w:rPr>
          <w:sz w:val="28"/>
          <w:szCs w:val="28"/>
          <w:lang w:val="pt-BR"/>
        </w:rPr>
      </w:pPr>
      <w:r w:rsidRPr="0092229A">
        <w:rPr>
          <w:b/>
          <w:bCs/>
          <w:sz w:val="28"/>
          <w:szCs w:val="28"/>
          <w:lang w:val="pt-BR"/>
        </w:rPr>
        <w:t>ĐƠN ĐỀ NGHỊ CẤP HỌC BỔNG CHÍNH SÁCH</w:t>
      </w:r>
    </w:p>
    <w:p w14:paraId="3E0BB9F3" w14:textId="77777777" w:rsidR="0092229A" w:rsidRPr="0092229A" w:rsidRDefault="0092229A" w:rsidP="0092229A">
      <w:pPr>
        <w:jc w:val="center"/>
        <w:rPr>
          <w:sz w:val="28"/>
          <w:szCs w:val="28"/>
          <w:lang w:val="pt-BR"/>
        </w:rPr>
      </w:pPr>
    </w:p>
    <w:p w14:paraId="62E97AC3" w14:textId="77777777" w:rsidR="0092229A" w:rsidRPr="0092229A" w:rsidRDefault="0092229A" w:rsidP="0092229A">
      <w:pPr>
        <w:jc w:val="center"/>
        <w:rPr>
          <w:sz w:val="28"/>
          <w:szCs w:val="28"/>
          <w:lang w:val="pt-BR"/>
        </w:rPr>
      </w:pPr>
      <w:r w:rsidRPr="0092229A">
        <w:rPr>
          <w:sz w:val="28"/>
          <w:szCs w:val="28"/>
          <w:lang w:val="pt-BR"/>
        </w:rPr>
        <w:t>Kính gửi: …………………</w:t>
      </w:r>
    </w:p>
    <w:p w14:paraId="321782BA" w14:textId="77777777" w:rsidR="0092229A" w:rsidRPr="0092229A" w:rsidRDefault="0092229A" w:rsidP="0092229A">
      <w:pPr>
        <w:jc w:val="center"/>
        <w:rPr>
          <w:sz w:val="28"/>
          <w:szCs w:val="28"/>
          <w:lang w:val="pt-BR"/>
        </w:rPr>
      </w:pPr>
    </w:p>
    <w:p w14:paraId="4AFEE506" w14:textId="77777777" w:rsidR="0092229A" w:rsidRPr="0092229A" w:rsidRDefault="0092229A" w:rsidP="0092229A">
      <w:pPr>
        <w:ind w:firstLine="567"/>
        <w:jc w:val="both"/>
        <w:rPr>
          <w:sz w:val="28"/>
          <w:szCs w:val="28"/>
          <w:lang w:val="pt-BR"/>
        </w:rPr>
      </w:pPr>
      <w:r w:rsidRPr="0092229A">
        <w:rPr>
          <w:sz w:val="28"/>
          <w:szCs w:val="28"/>
          <w:lang w:val="pt-BR"/>
        </w:rPr>
        <w:t xml:space="preserve">Họ và tên:......................................................................................................... </w:t>
      </w:r>
    </w:p>
    <w:p w14:paraId="2FA4EDA6" w14:textId="77777777" w:rsidR="0092229A" w:rsidRPr="0092229A" w:rsidRDefault="0092229A" w:rsidP="0092229A">
      <w:pPr>
        <w:ind w:firstLine="567"/>
        <w:jc w:val="both"/>
        <w:rPr>
          <w:sz w:val="28"/>
          <w:szCs w:val="28"/>
          <w:lang w:val="pt-BR"/>
        </w:rPr>
      </w:pPr>
      <w:r w:rsidRPr="0092229A">
        <w:rPr>
          <w:sz w:val="28"/>
          <w:szCs w:val="28"/>
          <w:lang w:val="pt-BR"/>
        </w:rPr>
        <w:t>Số định danh cá nhân/căn cước công dân:…………………………………..</w:t>
      </w:r>
    </w:p>
    <w:p w14:paraId="653DC44E" w14:textId="77777777" w:rsidR="0092229A" w:rsidRPr="0092229A" w:rsidRDefault="0092229A" w:rsidP="0092229A">
      <w:pPr>
        <w:ind w:firstLine="567"/>
        <w:jc w:val="both"/>
        <w:rPr>
          <w:sz w:val="28"/>
          <w:szCs w:val="28"/>
          <w:lang w:val="pt-BR"/>
        </w:rPr>
      </w:pPr>
      <w:r w:rsidRPr="0092229A">
        <w:rPr>
          <w:sz w:val="28"/>
          <w:szCs w:val="28"/>
          <w:lang w:val="pt-BR"/>
        </w:rPr>
        <w:t>Lớp:............................................................... Khóa:........................................</w:t>
      </w:r>
    </w:p>
    <w:p w14:paraId="0DA0DDB9" w14:textId="77777777" w:rsidR="0092229A" w:rsidRPr="0092229A" w:rsidRDefault="0092229A" w:rsidP="0092229A">
      <w:pPr>
        <w:ind w:firstLine="567"/>
        <w:jc w:val="both"/>
        <w:rPr>
          <w:sz w:val="28"/>
          <w:szCs w:val="28"/>
          <w:lang w:val="pt-BR"/>
        </w:rPr>
      </w:pPr>
      <w:r w:rsidRPr="0092229A">
        <w:rPr>
          <w:sz w:val="28"/>
          <w:szCs w:val="28"/>
          <w:lang w:val="pt-BR"/>
        </w:rPr>
        <w:t>Họ tên cha/mẹ học viên:...................................................................................</w:t>
      </w:r>
    </w:p>
    <w:p w14:paraId="6F66BF92" w14:textId="77777777" w:rsidR="0092229A" w:rsidRPr="0092229A" w:rsidRDefault="0092229A" w:rsidP="0092229A">
      <w:pPr>
        <w:ind w:firstLine="567"/>
        <w:jc w:val="both"/>
        <w:rPr>
          <w:sz w:val="28"/>
          <w:szCs w:val="28"/>
          <w:lang w:val="pt-BR"/>
        </w:rPr>
      </w:pPr>
      <w:r w:rsidRPr="0092229A">
        <w:rPr>
          <w:sz w:val="28"/>
          <w:szCs w:val="28"/>
          <w:lang w:val="pt-BR"/>
        </w:rPr>
        <w:t>Mã số học viên (nếu có):..................................................................................</w:t>
      </w:r>
    </w:p>
    <w:p w14:paraId="53D03B2D" w14:textId="77777777" w:rsidR="0092229A" w:rsidRPr="0092229A" w:rsidRDefault="0092229A" w:rsidP="0092229A">
      <w:pPr>
        <w:shd w:val="clear" w:color="auto" w:fill="FFFFFF"/>
        <w:ind w:firstLine="567"/>
        <w:jc w:val="both"/>
        <w:rPr>
          <w:sz w:val="28"/>
          <w:szCs w:val="28"/>
          <w:lang w:val="pt-BR"/>
        </w:rPr>
      </w:pPr>
      <w:r w:rsidRPr="0092229A">
        <w:rPr>
          <w:sz w:val="28"/>
          <w:szCs w:val="28"/>
          <w:lang w:val="pt-BR"/>
        </w:rPr>
        <w:t>Thuộc đối tượng:............................................................. (ghi rõ đối tượng được hưởng chính sách).</w:t>
      </w:r>
    </w:p>
    <w:p w14:paraId="767AFFFE" w14:textId="77777777" w:rsidR="0092229A" w:rsidRPr="0092229A" w:rsidRDefault="0092229A" w:rsidP="0092229A">
      <w:pPr>
        <w:ind w:firstLine="567"/>
        <w:jc w:val="both"/>
        <w:rPr>
          <w:sz w:val="28"/>
          <w:szCs w:val="28"/>
          <w:lang w:val="pt-BR"/>
        </w:rPr>
      </w:pPr>
      <w:r w:rsidRPr="0092229A">
        <w:rPr>
          <w:sz w:val="28"/>
          <w:szCs w:val="28"/>
          <w:lang w:val="pt-BR"/>
        </w:rPr>
        <w:t>Căn cứ Nghị định số …/…../NĐ-CP ngày …. tháng …. năm …. của Chính phủ quy định chi tiết một số điều của Luật Giáo dục, tôi làm đơn này đề nghị …… xem xét để cấp học bổng chính sách theo quy định.</w:t>
      </w:r>
    </w:p>
    <w:p w14:paraId="67BB9A86" w14:textId="77777777" w:rsidR="0092229A" w:rsidRPr="0092229A" w:rsidRDefault="0092229A" w:rsidP="0092229A">
      <w:pPr>
        <w:ind w:firstLine="567"/>
        <w:jc w:val="both"/>
        <w:rPr>
          <w:sz w:val="28"/>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7"/>
        <w:gridCol w:w="4903"/>
      </w:tblGrid>
      <w:tr w:rsidR="0092229A" w:rsidRPr="0092229A" w14:paraId="38E58D3E" w14:textId="77777777" w:rsidTr="007D1537">
        <w:trPr>
          <w:tblCellSpacing w:w="0" w:type="dxa"/>
        </w:trPr>
        <w:tc>
          <w:tcPr>
            <w:tcW w:w="2297" w:type="pct"/>
            <w:shd w:val="clear" w:color="auto" w:fill="FFFFFF"/>
            <w:tcMar>
              <w:top w:w="0" w:type="dxa"/>
              <w:left w:w="108" w:type="dxa"/>
              <w:bottom w:w="0" w:type="dxa"/>
              <w:right w:w="108" w:type="dxa"/>
            </w:tcMar>
            <w:hideMark/>
          </w:tcPr>
          <w:p w14:paraId="2323EC36" w14:textId="77777777" w:rsidR="0092229A" w:rsidRPr="0092229A" w:rsidRDefault="0092229A" w:rsidP="007D1537">
            <w:pPr>
              <w:rPr>
                <w:sz w:val="28"/>
                <w:szCs w:val="28"/>
                <w:lang w:val="pt-BR"/>
              </w:rPr>
            </w:pPr>
          </w:p>
        </w:tc>
        <w:tc>
          <w:tcPr>
            <w:tcW w:w="2703" w:type="pct"/>
            <w:shd w:val="clear" w:color="auto" w:fill="FFFFFF"/>
            <w:tcMar>
              <w:top w:w="0" w:type="dxa"/>
              <w:left w:w="108" w:type="dxa"/>
              <w:bottom w:w="0" w:type="dxa"/>
              <w:right w:w="108" w:type="dxa"/>
            </w:tcMar>
            <w:hideMark/>
          </w:tcPr>
          <w:p w14:paraId="34298BD1" w14:textId="77777777" w:rsidR="0092229A" w:rsidRPr="0092229A" w:rsidRDefault="0092229A" w:rsidP="007D1537">
            <w:pPr>
              <w:jc w:val="center"/>
              <w:rPr>
                <w:sz w:val="28"/>
                <w:szCs w:val="28"/>
                <w:lang w:val="pt-BR"/>
              </w:rPr>
            </w:pPr>
            <w:r w:rsidRPr="0092229A">
              <w:rPr>
                <w:i/>
                <w:iCs/>
                <w:sz w:val="28"/>
                <w:szCs w:val="28"/>
                <w:lang w:val="pt-BR"/>
              </w:rPr>
              <w:t>........, ngày.... tháng.... năm.......</w:t>
            </w:r>
            <w:r w:rsidRPr="0092229A">
              <w:rPr>
                <w:sz w:val="28"/>
                <w:szCs w:val="28"/>
                <w:lang w:val="pt-BR"/>
              </w:rPr>
              <w:br/>
            </w:r>
            <w:r w:rsidRPr="0092229A">
              <w:rPr>
                <w:b/>
                <w:bCs/>
                <w:sz w:val="28"/>
                <w:szCs w:val="28"/>
                <w:lang w:val="pt-BR"/>
              </w:rPr>
              <w:t>NGƯỜI LÀM ĐƠN</w:t>
            </w:r>
            <w:r w:rsidRPr="0092229A">
              <w:rPr>
                <w:sz w:val="28"/>
                <w:szCs w:val="28"/>
                <w:lang w:val="pt-BR"/>
              </w:rPr>
              <w:br/>
            </w:r>
            <w:r w:rsidRPr="0092229A">
              <w:rPr>
                <w:i/>
                <w:iCs/>
                <w:sz w:val="28"/>
                <w:szCs w:val="28"/>
                <w:lang w:val="pt-BR"/>
              </w:rPr>
              <w:t>(Ký và ghi rõ họ tên)</w:t>
            </w:r>
          </w:p>
        </w:tc>
      </w:tr>
    </w:tbl>
    <w:p w14:paraId="596865D4" w14:textId="77777777" w:rsidR="0092229A" w:rsidRPr="0092229A" w:rsidRDefault="0092229A" w:rsidP="0092229A">
      <w:pPr>
        <w:pStyle w:val="NormalWeb"/>
        <w:shd w:val="clear" w:color="auto" w:fill="FFFFFF"/>
        <w:jc w:val="right"/>
        <w:rPr>
          <w:b/>
          <w:sz w:val="28"/>
          <w:szCs w:val="28"/>
          <w:lang w:val="pt-BR"/>
        </w:rPr>
      </w:pPr>
    </w:p>
    <w:p w14:paraId="15175BD9" w14:textId="77777777" w:rsidR="0092229A" w:rsidRPr="0092229A" w:rsidRDefault="0092229A" w:rsidP="0092229A">
      <w:pPr>
        <w:rPr>
          <w:sz w:val="28"/>
          <w:szCs w:val="28"/>
          <w:lang w:val="pt-BR"/>
        </w:rPr>
      </w:pPr>
    </w:p>
    <w:p w14:paraId="3C2B418A" w14:textId="77777777" w:rsidR="0092229A" w:rsidRPr="0092229A" w:rsidRDefault="0092229A" w:rsidP="0092229A">
      <w:pPr>
        <w:shd w:val="solid" w:color="FFFFFF" w:fill="auto"/>
        <w:rPr>
          <w:sz w:val="28"/>
          <w:szCs w:val="28"/>
          <w:lang w:val="pt-BR"/>
        </w:rPr>
      </w:pPr>
      <w:r w:rsidRPr="0092229A">
        <w:rPr>
          <w:sz w:val="28"/>
          <w:szCs w:val="28"/>
          <w:lang w:val="pt-BR"/>
        </w:rPr>
        <w:t> </w:t>
      </w:r>
    </w:p>
    <w:p w14:paraId="627E1D54" w14:textId="77777777" w:rsidR="0092229A" w:rsidRPr="00877EB2" w:rsidRDefault="0092229A" w:rsidP="0092229A">
      <w:pPr>
        <w:shd w:val="solid" w:color="FFFFFF" w:fill="auto"/>
        <w:ind w:firstLine="567"/>
        <w:jc w:val="both"/>
        <w:rPr>
          <w:sz w:val="28"/>
          <w:szCs w:val="28"/>
        </w:rPr>
      </w:pPr>
      <w:r w:rsidRPr="00877EB2">
        <w:rPr>
          <w:b/>
          <w:bCs/>
          <w:sz w:val="28"/>
          <w:szCs w:val="28"/>
        </w:rPr>
        <w:t xml:space="preserve">XÁC NHẬN CỦA CƠ SỞ GIÁO DỤC  </w:t>
      </w:r>
    </w:p>
    <w:p w14:paraId="1B380353"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Cơ sở giáo </w:t>
      </w:r>
      <w:proofErr w:type="gramStart"/>
      <w:r w:rsidRPr="00877EB2">
        <w:rPr>
          <w:sz w:val="28"/>
          <w:szCs w:val="28"/>
        </w:rPr>
        <w:t>dục:................................................................................</w:t>
      </w:r>
      <w:proofErr w:type="gramEnd"/>
    </w:p>
    <w:p w14:paraId="4EE43888" w14:textId="77777777" w:rsidR="0092229A" w:rsidRPr="00877EB2" w:rsidRDefault="0092229A" w:rsidP="0092229A">
      <w:pPr>
        <w:shd w:val="solid" w:color="FFFFFF" w:fill="auto"/>
        <w:spacing w:before="120"/>
        <w:ind w:firstLine="567"/>
        <w:jc w:val="both"/>
        <w:rPr>
          <w:sz w:val="28"/>
          <w:szCs w:val="28"/>
        </w:rPr>
      </w:pPr>
      <w:r w:rsidRPr="00877EB2">
        <w:rPr>
          <w:sz w:val="28"/>
          <w:szCs w:val="28"/>
        </w:rPr>
        <w:t>Xác nhận anh/</w:t>
      </w:r>
      <w:proofErr w:type="gramStart"/>
      <w:r w:rsidRPr="00877EB2">
        <w:rPr>
          <w:sz w:val="28"/>
          <w:szCs w:val="28"/>
        </w:rPr>
        <w:t>chị:............................................................................................</w:t>
      </w:r>
      <w:proofErr w:type="gramEnd"/>
    </w:p>
    <w:p w14:paraId="245987C9"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Hiện là …. </w:t>
      </w:r>
      <w:proofErr w:type="gramStart"/>
      <w:r w:rsidRPr="00877EB2">
        <w:rPr>
          <w:sz w:val="28"/>
          <w:szCs w:val="28"/>
        </w:rPr>
        <w:t>lớp:..................</w:t>
      </w:r>
      <w:proofErr w:type="gramEnd"/>
      <w:r w:rsidRPr="00877EB2">
        <w:rPr>
          <w:sz w:val="28"/>
          <w:szCs w:val="28"/>
        </w:rPr>
        <w:t xml:space="preserve"> Khóa:................ Thời gian khóa </w:t>
      </w:r>
      <w:proofErr w:type="gramStart"/>
      <w:r w:rsidRPr="00877EB2">
        <w:rPr>
          <w:sz w:val="28"/>
          <w:szCs w:val="28"/>
        </w:rPr>
        <w:t>học:.........</w:t>
      </w:r>
      <w:proofErr w:type="gramEnd"/>
      <w:r w:rsidRPr="00877EB2">
        <w:rPr>
          <w:sz w:val="28"/>
          <w:szCs w:val="28"/>
        </w:rPr>
        <w:t> (năm)</w:t>
      </w:r>
    </w:p>
    <w:p w14:paraId="19BADD59"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Hệ đào </w:t>
      </w:r>
      <w:proofErr w:type="gramStart"/>
      <w:r w:rsidRPr="00877EB2">
        <w:rPr>
          <w:sz w:val="28"/>
          <w:szCs w:val="28"/>
        </w:rPr>
        <w:t>tạo:............................................................................</w:t>
      </w:r>
      <w:proofErr w:type="gramEnd"/>
      <w:r w:rsidRPr="00877EB2">
        <w:rPr>
          <w:sz w:val="28"/>
          <w:szCs w:val="28"/>
        </w:rPr>
        <w:t> của nhà trường.</w:t>
      </w:r>
    </w:p>
    <w:p w14:paraId="30CA6312"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Kỷ </w:t>
      </w:r>
      <w:proofErr w:type="gramStart"/>
      <w:r w:rsidRPr="00877EB2">
        <w:rPr>
          <w:sz w:val="28"/>
          <w:szCs w:val="28"/>
        </w:rPr>
        <w:t>luật:.........................................................</w:t>
      </w:r>
      <w:proofErr w:type="gramEnd"/>
      <w:r w:rsidRPr="00877EB2">
        <w:rPr>
          <w:sz w:val="28"/>
          <w:szCs w:val="28"/>
        </w:rPr>
        <w:t xml:space="preserve"> (ghi rõ mức độ kỷ luật nếu có).</w:t>
      </w:r>
    </w:p>
    <w:p w14:paraId="5F4764CE" w14:textId="77777777" w:rsidR="0092229A" w:rsidRPr="00877EB2" w:rsidRDefault="0092229A" w:rsidP="0092229A">
      <w:pPr>
        <w:shd w:val="solid" w:color="FFFFFF" w:fill="auto"/>
        <w:spacing w:before="120"/>
        <w:ind w:firstLine="567"/>
        <w:jc w:val="both"/>
        <w:rPr>
          <w:sz w:val="28"/>
          <w:szCs w:val="28"/>
        </w:rPr>
      </w:pPr>
      <w:r w:rsidRPr="00877EB2">
        <w:rPr>
          <w:sz w:val="28"/>
          <w:szCs w:val="28"/>
        </w:rPr>
        <w:t xml:space="preserve">Đề nghị </w:t>
      </w:r>
      <w:proofErr w:type="gramStart"/>
      <w:r w:rsidRPr="00877EB2">
        <w:rPr>
          <w:sz w:val="28"/>
          <w:szCs w:val="28"/>
        </w:rPr>
        <w:t>…..</w:t>
      </w:r>
      <w:proofErr w:type="gramEnd"/>
      <w:r w:rsidRPr="00877EB2">
        <w:rPr>
          <w:sz w:val="28"/>
          <w:szCs w:val="28"/>
        </w:rPr>
        <w:t xml:space="preserve"> xem xét cấp học bổng chính sách cho anh/chị theo quy định.</w:t>
      </w:r>
    </w:p>
    <w:p w14:paraId="50F326AD" w14:textId="77777777" w:rsidR="0092229A" w:rsidRPr="00877EB2" w:rsidRDefault="0092229A" w:rsidP="0092229A">
      <w:pPr>
        <w:shd w:val="solid" w:color="FFFFFF" w:fill="auto"/>
        <w:rPr>
          <w:sz w:val="28"/>
          <w:szCs w:val="28"/>
        </w:rPr>
      </w:pPr>
      <w:r w:rsidRPr="00877EB2">
        <w:rPr>
          <w:sz w:val="28"/>
          <w:szCs w:val="28"/>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92229A" w:rsidRPr="00877EB2" w14:paraId="53DB5957" w14:textId="77777777" w:rsidTr="007D1537">
        <w:tc>
          <w:tcPr>
            <w:tcW w:w="4068" w:type="dxa"/>
            <w:tcBorders>
              <w:top w:val="nil"/>
              <w:left w:val="nil"/>
              <w:bottom w:val="nil"/>
              <w:right w:val="nil"/>
            </w:tcBorders>
            <w:tcMar>
              <w:top w:w="0" w:type="dxa"/>
              <w:left w:w="108" w:type="dxa"/>
              <w:bottom w:w="0" w:type="dxa"/>
              <w:right w:w="108" w:type="dxa"/>
            </w:tcMar>
            <w:hideMark/>
          </w:tcPr>
          <w:p w14:paraId="1B1F8DA5" w14:textId="77777777" w:rsidR="0092229A" w:rsidRPr="00877EB2" w:rsidRDefault="0092229A" w:rsidP="007D1537">
            <w:pPr>
              <w:rPr>
                <w:sz w:val="28"/>
                <w:szCs w:val="28"/>
              </w:rPr>
            </w:pPr>
            <w:r w:rsidRPr="00877EB2">
              <w:rPr>
                <w:b/>
                <w:bCs/>
                <w:sz w:val="28"/>
                <w:szCs w:val="28"/>
              </w:rPr>
              <w:t> </w:t>
            </w:r>
          </w:p>
        </w:tc>
        <w:tc>
          <w:tcPr>
            <w:tcW w:w="4788" w:type="dxa"/>
            <w:tcBorders>
              <w:top w:val="nil"/>
              <w:left w:val="nil"/>
              <w:bottom w:val="nil"/>
              <w:right w:val="nil"/>
            </w:tcBorders>
            <w:tcMar>
              <w:top w:w="0" w:type="dxa"/>
              <w:left w:w="108" w:type="dxa"/>
              <w:bottom w:w="0" w:type="dxa"/>
              <w:right w:w="108" w:type="dxa"/>
            </w:tcMar>
            <w:hideMark/>
          </w:tcPr>
          <w:p w14:paraId="2489C1C5" w14:textId="77777777" w:rsidR="0092229A" w:rsidRPr="00877EB2" w:rsidRDefault="0092229A" w:rsidP="007D1537">
            <w:pPr>
              <w:jc w:val="center"/>
              <w:rPr>
                <w:sz w:val="28"/>
                <w:szCs w:val="28"/>
              </w:rPr>
            </w:pPr>
            <w:r w:rsidRPr="00877EB2">
              <w:rPr>
                <w:i/>
                <w:iCs/>
                <w:sz w:val="28"/>
                <w:szCs w:val="28"/>
              </w:rPr>
              <w:t>........, ngày.... tháng.... năm.......</w:t>
            </w:r>
            <w:r w:rsidRPr="00877EB2">
              <w:rPr>
                <w:sz w:val="28"/>
                <w:szCs w:val="28"/>
              </w:rPr>
              <w:br/>
            </w:r>
            <w:r w:rsidRPr="00877EB2">
              <w:rPr>
                <w:b/>
                <w:bCs/>
                <w:sz w:val="28"/>
                <w:szCs w:val="28"/>
              </w:rPr>
              <w:t>THỦ TRƯỞNG ĐƠN VỊ</w:t>
            </w:r>
            <w:r w:rsidRPr="00877EB2">
              <w:rPr>
                <w:sz w:val="28"/>
                <w:szCs w:val="28"/>
              </w:rPr>
              <w:br/>
            </w:r>
            <w:r w:rsidRPr="00877EB2">
              <w:rPr>
                <w:i/>
                <w:iCs/>
                <w:sz w:val="28"/>
                <w:szCs w:val="28"/>
              </w:rPr>
              <w:t>(Ký tên, đóng dấu, ghi rõ họ tên)</w:t>
            </w:r>
          </w:p>
        </w:tc>
      </w:tr>
    </w:tbl>
    <w:p w14:paraId="20FF2FFB" w14:textId="77777777" w:rsidR="0092229A" w:rsidRPr="00877EB2" w:rsidRDefault="0092229A" w:rsidP="0092229A">
      <w:pPr>
        <w:rPr>
          <w:sz w:val="28"/>
          <w:szCs w:val="28"/>
        </w:rPr>
      </w:pPr>
    </w:p>
    <w:p w14:paraId="7B75C912" w14:textId="77777777" w:rsidR="00017980" w:rsidRDefault="00017980"/>
    <w:sectPr w:rsidR="00017980" w:rsidSect="0092229A">
      <w:pgSz w:w="11907" w:h="16840" w:code="9"/>
      <w:pgMar w:top="1138" w:right="1138" w:bottom="1138" w:left="169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CED06" w14:textId="77777777" w:rsidR="008D56B0" w:rsidRDefault="008D56B0">
      <w:r>
        <w:separator/>
      </w:r>
    </w:p>
  </w:endnote>
  <w:endnote w:type="continuationSeparator" w:id="0">
    <w:p w14:paraId="79DFACD7" w14:textId="77777777" w:rsidR="008D56B0" w:rsidRDefault="008D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BD75" w14:textId="77777777" w:rsidR="008D56B0" w:rsidRDefault="008D56B0">
      <w:r>
        <w:separator/>
      </w:r>
    </w:p>
  </w:footnote>
  <w:footnote w:type="continuationSeparator" w:id="0">
    <w:p w14:paraId="492E854C" w14:textId="77777777" w:rsidR="008D56B0" w:rsidRDefault="008D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133159"/>
      <w:docPartObj>
        <w:docPartGallery w:val="Page Numbers (Top of Page)"/>
        <w:docPartUnique/>
      </w:docPartObj>
    </w:sdtPr>
    <w:sdtEndPr>
      <w:rPr>
        <w:noProof/>
      </w:rPr>
    </w:sdtEndPr>
    <w:sdtContent>
      <w:p w14:paraId="4D4FD2F8" w14:textId="77777777" w:rsidR="001B736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5D43AC" w14:textId="77777777" w:rsidR="001B7360" w:rsidRDefault="001B7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405258"/>
      <w:docPartObj>
        <w:docPartGallery w:val="Page Numbers (Top of Page)"/>
        <w:docPartUnique/>
      </w:docPartObj>
    </w:sdtPr>
    <w:sdtEndPr>
      <w:rPr>
        <w:noProof/>
      </w:rPr>
    </w:sdtEndPr>
    <w:sdtContent>
      <w:p w14:paraId="28428582" w14:textId="77777777" w:rsidR="001B736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B088D7E" w14:textId="77777777" w:rsidR="001B7360" w:rsidRDefault="001B7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893959"/>
      <w:docPartObj>
        <w:docPartGallery w:val="Page Numbers (Top of Page)"/>
        <w:docPartUnique/>
      </w:docPartObj>
    </w:sdtPr>
    <w:sdtEndPr>
      <w:rPr>
        <w:noProof/>
      </w:rPr>
    </w:sdtEndPr>
    <w:sdtContent>
      <w:p w14:paraId="63B0D115" w14:textId="77777777" w:rsidR="001B736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51FF6E" w14:textId="77777777" w:rsidR="001B7360" w:rsidRDefault="001B7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66D"/>
    <w:multiLevelType w:val="hybridMultilevel"/>
    <w:tmpl w:val="BF72F286"/>
    <w:lvl w:ilvl="0" w:tplc="F0D0E8D4">
      <w:start w:val="7"/>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9E9602A"/>
    <w:multiLevelType w:val="multilevel"/>
    <w:tmpl w:val="CF046632"/>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627116"/>
    <w:multiLevelType w:val="multilevel"/>
    <w:tmpl w:val="42A295E2"/>
    <w:lvl w:ilvl="0">
      <w:start w:val="3"/>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BB02198"/>
    <w:multiLevelType w:val="hybridMultilevel"/>
    <w:tmpl w:val="6AD00B56"/>
    <w:lvl w:ilvl="0" w:tplc="BFEC7B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62E21"/>
    <w:multiLevelType w:val="multilevel"/>
    <w:tmpl w:val="D43EDA2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682E44"/>
    <w:multiLevelType w:val="multilevel"/>
    <w:tmpl w:val="58E8439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BE72FA"/>
    <w:multiLevelType w:val="multilevel"/>
    <w:tmpl w:val="72E64B12"/>
    <w:lvl w:ilvl="0">
      <w:start w:val="5"/>
      <w:numFmt w:val="decimal"/>
      <w:lvlText w:val="%1"/>
      <w:lvlJc w:val="left"/>
      <w:pPr>
        <w:ind w:left="375" w:hanging="375"/>
      </w:pPr>
      <w:rPr>
        <w:rFonts w:hint="default"/>
      </w:rPr>
    </w:lvl>
    <w:lvl w:ilvl="1">
      <w:start w:val="1"/>
      <w:numFmt w:val="decimal"/>
      <w:lvlText w:val="%1.%2"/>
      <w:lvlJc w:val="left"/>
      <w:pPr>
        <w:ind w:left="280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6C23B45"/>
    <w:multiLevelType w:val="hybridMultilevel"/>
    <w:tmpl w:val="FAF08F2A"/>
    <w:lvl w:ilvl="0" w:tplc="A95A80B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76078"/>
    <w:multiLevelType w:val="multilevel"/>
    <w:tmpl w:val="4B16F8BA"/>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8FC7799"/>
    <w:multiLevelType w:val="multilevel"/>
    <w:tmpl w:val="0756AA1C"/>
    <w:lvl w:ilvl="0">
      <w:start w:val="5"/>
      <w:numFmt w:val="decimal"/>
      <w:lvlText w:val="%1"/>
      <w:lvlJc w:val="left"/>
      <w:pPr>
        <w:ind w:left="375" w:hanging="375"/>
      </w:pPr>
      <w:rPr>
        <w:rFonts w:hint="default"/>
        <w:i w:val="0"/>
        <w:color w:val="auto"/>
      </w:rPr>
    </w:lvl>
    <w:lvl w:ilvl="1">
      <w:start w:val="4"/>
      <w:numFmt w:val="decimal"/>
      <w:lvlText w:val="%1.%2"/>
      <w:lvlJc w:val="left"/>
      <w:pPr>
        <w:ind w:left="1095" w:hanging="375"/>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920" w:hanging="2160"/>
      </w:pPr>
      <w:rPr>
        <w:rFonts w:hint="default"/>
        <w:i w:val="0"/>
        <w:color w:val="auto"/>
      </w:rPr>
    </w:lvl>
  </w:abstractNum>
  <w:abstractNum w:abstractNumId="10" w15:restartNumberingAfterBreak="0">
    <w:nsid w:val="29A44112"/>
    <w:multiLevelType w:val="multilevel"/>
    <w:tmpl w:val="233C33A4"/>
    <w:lvl w:ilvl="0">
      <w:start w:val="1"/>
      <w:numFmt w:val="decimal"/>
      <w:lvlText w:val="%1."/>
      <w:lvlJc w:val="left"/>
      <w:pPr>
        <w:ind w:left="108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1" w15:restartNumberingAfterBreak="0">
    <w:nsid w:val="2A98390B"/>
    <w:multiLevelType w:val="hybridMultilevel"/>
    <w:tmpl w:val="58E2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C0E52"/>
    <w:multiLevelType w:val="multilevel"/>
    <w:tmpl w:val="2C74DF8C"/>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93E4970"/>
    <w:multiLevelType w:val="hybridMultilevel"/>
    <w:tmpl w:val="CE7AD75A"/>
    <w:lvl w:ilvl="0" w:tplc="1D4433A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CF36EFF"/>
    <w:multiLevelType w:val="multilevel"/>
    <w:tmpl w:val="13201F8C"/>
    <w:lvl w:ilvl="0">
      <w:start w:val="6"/>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D57615A"/>
    <w:multiLevelType w:val="hybridMultilevel"/>
    <w:tmpl w:val="D20A8380"/>
    <w:lvl w:ilvl="0" w:tplc="B4326DE8">
      <w:start w:val="1"/>
      <w:numFmt w:val="bullet"/>
      <w:lvlText w:val="-"/>
      <w:lvlJc w:val="left"/>
      <w:pPr>
        <w:ind w:left="108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293840"/>
    <w:multiLevelType w:val="multilevel"/>
    <w:tmpl w:val="45C4BD94"/>
    <w:lvl w:ilvl="0">
      <w:start w:val="5"/>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133091B"/>
    <w:multiLevelType w:val="multilevel"/>
    <w:tmpl w:val="37FE9136"/>
    <w:lvl w:ilvl="0">
      <w:start w:val="4"/>
      <w:numFmt w:val="decimal"/>
      <w:lvlText w:val="%1."/>
      <w:lvlJc w:val="left"/>
      <w:pPr>
        <w:ind w:left="1530" w:hanging="360"/>
      </w:pPr>
      <w:rPr>
        <w:rFonts w:hint="default"/>
      </w:rPr>
    </w:lvl>
    <w:lvl w:ilvl="1">
      <w:start w:val="1"/>
      <w:numFmt w:val="decimal"/>
      <w:isLgl/>
      <w:lvlText w:val="%1.%2"/>
      <w:lvlJc w:val="left"/>
      <w:pPr>
        <w:ind w:left="1620"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18" w15:restartNumberingAfterBreak="0">
    <w:nsid w:val="445822ED"/>
    <w:multiLevelType w:val="multilevel"/>
    <w:tmpl w:val="1388CC76"/>
    <w:lvl w:ilvl="0">
      <w:start w:val="5"/>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4C87525"/>
    <w:multiLevelType w:val="multilevel"/>
    <w:tmpl w:val="D398F8DE"/>
    <w:lvl w:ilvl="0">
      <w:start w:val="5"/>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C0835"/>
    <w:multiLevelType w:val="multilevel"/>
    <w:tmpl w:val="F9B41836"/>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78609A1"/>
    <w:multiLevelType w:val="multilevel"/>
    <w:tmpl w:val="34E6DC1A"/>
    <w:lvl w:ilvl="0">
      <w:start w:val="2"/>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DBA76D3"/>
    <w:multiLevelType w:val="multilevel"/>
    <w:tmpl w:val="A8B23A60"/>
    <w:lvl w:ilvl="0">
      <w:start w:val="5"/>
      <w:numFmt w:val="decimal"/>
      <w:lvlText w:val="%1"/>
      <w:lvlJc w:val="left"/>
      <w:pPr>
        <w:ind w:left="375" w:hanging="375"/>
      </w:pPr>
      <w:rPr>
        <w:rFonts w:hint="default"/>
        <w:i w:val="0"/>
        <w:color w:val="0000FF"/>
      </w:rPr>
    </w:lvl>
    <w:lvl w:ilvl="1">
      <w:start w:val="4"/>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5760" w:hanging="144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23" w15:restartNumberingAfterBreak="0">
    <w:nsid w:val="5FB144AF"/>
    <w:multiLevelType w:val="multilevel"/>
    <w:tmpl w:val="590EC580"/>
    <w:lvl w:ilvl="0">
      <w:start w:val="1"/>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2121E62"/>
    <w:multiLevelType w:val="multilevel"/>
    <w:tmpl w:val="FE42C038"/>
    <w:lvl w:ilvl="0">
      <w:start w:val="5"/>
      <w:numFmt w:val="decimal"/>
      <w:lvlText w:val="%1"/>
      <w:lvlJc w:val="left"/>
      <w:pPr>
        <w:ind w:left="375" w:hanging="375"/>
      </w:pPr>
      <w:rPr>
        <w:rFonts w:hint="default"/>
      </w:rPr>
    </w:lvl>
    <w:lvl w:ilvl="1">
      <w:start w:val="9"/>
      <w:numFmt w:val="decimal"/>
      <w:lvlText w:val="%1.%2"/>
      <w:lvlJc w:val="left"/>
      <w:pPr>
        <w:ind w:left="1095" w:hanging="375"/>
      </w:pPr>
      <w:rPr>
        <w:rFonts w:hint="default"/>
        <w:i w:val="0"/>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4E31FC3"/>
    <w:multiLevelType w:val="multilevel"/>
    <w:tmpl w:val="6A0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F0B5E"/>
    <w:multiLevelType w:val="multilevel"/>
    <w:tmpl w:val="AF76B90E"/>
    <w:lvl w:ilvl="0">
      <w:start w:val="2"/>
      <w:numFmt w:val="decimal"/>
      <w:lvlText w:val="%1"/>
      <w:lvlJc w:val="left"/>
      <w:pPr>
        <w:ind w:left="375" w:hanging="375"/>
      </w:pPr>
      <w:rPr>
        <w:rFonts w:hint="default"/>
      </w:rPr>
    </w:lvl>
    <w:lvl w:ilvl="1">
      <w:start w:val="1"/>
      <w:numFmt w:val="decimal"/>
      <w:lvlText w:val="%1.%2"/>
      <w:lvlJc w:val="left"/>
      <w:pPr>
        <w:ind w:left="1275" w:hanging="375"/>
      </w:pPr>
      <w:rPr>
        <w:rFonts w:hint="default"/>
        <w:color w:val="0000F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9D84202"/>
    <w:multiLevelType w:val="multilevel"/>
    <w:tmpl w:val="0FCEA32C"/>
    <w:lvl w:ilvl="0">
      <w:start w:val="4"/>
      <w:numFmt w:val="decimal"/>
      <w:lvlText w:val="%1"/>
      <w:lvlJc w:val="left"/>
      <w:pPr>
        <w:ind w:left="375" w:hanging="375"/>
      </w:pPr>
      <w:rPr>
        <w:rFonts w:hint="default"/>
      </w:rPr>
    </w:lvl>
    <w:lvl w:ilvl="1">
      <w:start w:val="3"/>
      <w:numFmt w:val="decimal"/>
      <w:lvlText w:val="%1.%2"/>
      <w:lvlJc w:val="left"/>
      <w:pPr>
        <w:ind w:left="154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AD545DD"/>
    <w:multiLevelType w:val="hybridMultilevel"/>
    <w:tmpl w:val="DC5081A6"/>
    <w:lvl w:ilvl="0" w:tplc="78525B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2F6FEE"/>
    <w:multiLevelType w:val="multilevel"/>
    <w:tmpl w:val="C032EBB2"/>
    <w:lvl w:ilvl="0">
      <w:start w:val="5"/>
      <w:numFmt w:val="decimal"/>
      <w:lvlText w:val="%1."/>
      <w:lvlJc w:val="left"/>
      <w:pPr>
        <w:ind w:left="600" w:hanging="600"/>
      </w:pPr>
      <w:rPr>
        <w:rFonts w:hint="default"/>
        <w:i w:val="0"/>
        <w:color w:val="0000FF"/>
      </w:rPr>
    </w:lvl>
    <w:lvl w:ilvl="1">
      <w:start w:val="10"/>
      <w:numFmt w:val="decimal"/>
      <w:lvlText w:val="%1.%2."/>
      <w:lvlJc w:val="left"/>
      <w:pPr>
        <w:ind w:left="1440" w:hanging="720"/>
      </w:pPr>
      <w:rPr>
        <w:rFonts w:hint="default"/>
        <w:i w:val="0"/>
        <w:color w:val="0000FF"/>
      </w:rPr>
    </w:lvl>
    <w:lvl w:ilvl="2">
      <w:start w:val="1"/>
      <w:numFmt w:val="decimal"/>
      <w:lvlText w:val="%1.%2.%3."/>
      <w:lvlJc w:val="left"/>
      <w:pPr>
        <w:ind w:left="2160" w:hanging="720"/>
      </w:pPr>
      <w:rPr>
        <w:rFonts w:hint="default"/>
        <w:i w:val="0"/>
        <w:color w:val="0000FF"/>
      </w:rPr>
    </w:lvl>
    <w:lvl w:ilvl="3">
      <w:start w:val="1"/>
      <w:numFmt w:val="decimal"/>
      <w:lvlText w:val="%1.%2.%3.%4."/>
      <w:lvlJc w:val="left"/>
      <w:pPr>
        <w:ind w:left="3240" w:hanging="1080"/>
      </w:pPr>
      <w:rPr>
        <w:rFonts w:hint="default"/>
        <w:i w:val="0"/>
        <w:color w:val="0000FF"/>
      </w:rPr>
    </w:lvl>
    <w:lvl w:ilvl="4">
      <w:start w:val="1"/>
      <w:numFmt w:val="decimal"/>
      <w:lvlText w:val="%1.%2.%3.%4.%5."/>
      <w:lvlJc w:val="left"/>
      <w:pPr>
        <w:ind w:left="3960" w:hanging="1080"/>
      </w:pPr>
      <w:rPr>
        <w:rFonts w:hint="default"/>
        <w:i w:val="0"/>
        <w:color w:val="0000FF"/>
      </w:rPr>
    </w:lvl>
    <w:lvl w:ilvl="5">
      <w:start w:val="1"/>
      <w:numFmt w:val="decimal"/>
      <w:lvlText w:val="%1.%2.%3.%4.%5.%6."/>
      <w:lvlJc w:val="left"/>
      <w:pPr>
        <w:ind w:left="5040" w:hanging="1440"/>
      </w:pPr>
      <w:rPr>
        <w:rFonts w:hint="default"/>
        <w:i w:val="0"/>
        <w:color w:val="0000FF"/>
      </w:rPr>
    </w:lvl>
    <w:lvl w:ilvl="6">
      <w:start w:val="1"/>
      <w:numFmt w:val="decimal"/>
      <w:lvlText w:val="%1.%2.%3.%4.%5.%6.%7."/>
      <w:lvlJc w:val="left"/>
      <w:pPr>
        <w:ind w:left="6120" w:hanging="1800"/>
      </w:pPr>
      <w:rPr>
        <w:rFonts w:hint="default"/>
        <w:i w:val="0"/>
        <w:color w:val="0000FF"/>
      </w:rPr>
    </w:lvl>
    <w:lvl w:ilvl="7">
      <w:start w:val="1"/>
      <w:numFmt w:val="decimal"/>
      <w:lvlText w:val="%1.%2.%3.%4.%5.%6.%7.%8."/>
      <w:lvlJc w:val="left"/>
      <w:pPr>
        <w:ind w:left="6840" w:hanging="1800"/>
      </w:pPr>
      <w:rPr>
        <w:rFonts w:hint="default"/>
        <w:i w:val="0"/>
        <w:color w:val="0000FF"/>
      </w:rPr>
    </w:lvl>
    <w:lvl w:ilvl="8">
      <w:start w:val="1"/>
      <w:numFmt w:val="decimal"/>
      <w:lvlText w:val="%1.%2.%3.%4.%5.%6.%7.%8.%9."/>
      <w:lvlJc w:val="left"/>
      <w:pPr>
        <w:ind w:left="7920" w:hanging="2160"/>
      </w:pPr>
      <w:rPr>
        <w:rFonts w:hint="default"/>
        <w:i w:val="0"/>
        <w:color w:val="0000FF"/>
      </w:rPr>
    </w:lvl>
  </w:abstractNum>
  <w:abstractNum w:abstractNumId="30" w15:restartNumberingAfterBreak="0">
    <w:nsid w:val="70F41DB1"/>
    <w:multiLevelType w:val="multilevel"/>
    <w:tmpl w:val="7954048A"/>
    <w:lvl w:ilvl="0">
      <w:start w:val="6"/>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2B14191"/>
    <w:multiLevelType w:val="multilevel"/>
    <w:tmpl w:val="3590393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3F14485"/>
    <w:multiLevelType w:val="hybridMultilevel"/>
    <w:tmpl w:val="AD8A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062BE"/>
    <w:multiLevelType w:val="multilevel"/>
    <w:tmpl w:val="D01429A2"/>
    <w:lvl w:ilvl="0">
      <w:start w:val="4"/>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E37433"/>
    <w:multiLevelType w:val="multilevel"/>
    <w:tmpl w:val="1AC08CC4"/>
    <w:lvl w:ilvl="0">
      <w:start w:val="1"/>
      <w:numFmt w:val="decimal"/>
      <w:lvlText w:val="%1."/>
      <w:lvlJc w:val="left"/>
      <w:pPr>
        <w:ind w:left="600" w:hanging="60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7374226"/>
    <w:multiLevelType w:val="hybridMultilevel"/>
    <w:tmpl w:val="31C0F5EA"/>
    <w:lvl w:ilvl="0" w:tplc="1E28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BB6D6D"/>
    <w:multiLevelType w:val="multilevel"/>
    <w:tmpl w:val="5334609A"/>
    <w:lvl w:ilvl="0">
      <w:start w:val="4"/>
      <w:numFmt w:val="decimal"/>
      <w:lvlText w:val="%1."/>
      <w:lvlJc w:val="left"/>
      <w:pPr>
        <w:ind w:left="720" w:hanging="360"/>
      </w:pPr>
      <w:rPr>
        <w:rFonts w:hint="default"/>
      </w:rPr>
    </w:lvl>
    <w:lvl w:ilvl="1">
      <w:start w:val="1"/>
      <w:numFmt w:val="decimal"/>
      <w:isLgl/>
      <w:lvlText w:val="%1.%2"/>
      <w:lvlJc w:val="left"/>
      <w:pPr>
        <w:ind w:left="136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378164353">
    <w:abstractNumId w:val="11"/>
  </w:num>
  <w:num w:numId="2" w16cid:durableId="1864780939">
    <w:abstractNumId w:val="32"/>
  </w:num>
  <w:num w:numId="3" w16cid:durableId="1953320058">
    <w:abstractNumId w:val="28"/>
  </w:num>
  <w:num w:numId="4" w16cid:durableId="1317732658">
    <w:abstractNumId w:val="10"/>
  </w:num>
  <w:num w:numId="5" w16cid:durableId="49617228">
    <w:abstractNumId w:val="35"/>
  </w:num>
  <w:num w:numId="6" w16cid:durableId="1244415976">
    <w:abstractNumId w:val="6"/>
  </w:num>
  <w:num w:numId="7" w16cid:durableId="448361620">
    <w:abstractNumId w:val="16"/>
  </w:num>
  <w:num w:numId="8" w16cid:durableId="80874054">
    <w:abstractNumId w:val="9"/>
  </w:num>
  <w:num w:numId="9" w16cid:durableId="956255348">
    <w:abstractNumId w:val="19"/>
  </w:num>
  <w:num w:numId="10" w16cid:durableId="674574809">
    <w:abstractNumId w:val="0"/>
  </w:num>
  <w:num w:numId="11" w16cid:durableId="1981303924">
    <w:abstractNumId w:val="18"/>
  </w:num>
  <w:num w:numId="12" w16cid:durableId="48260997">
    <w:abstractNumId w:val="24"/>
  </w:num>
  <w:num w:numId="13" w16cid:durableId="1413891315">
    <w:abstractNumId w:val="12"/>
  </w:num>
  <w:num w:numId="14" w16cid:durableId="1760634175">
    <w:abstractNumId w:val="20"/>
  </w:num>
  <w:num w:numId="15" w16cid:durableId="1077283596">
    <w:abstractNumId w:val="14"/>
  </w:num>
  <w:num w:numId="16" w16cid:durableId="1340933510">
    <w:abstractNumId w:val="7"/>
  </w:num>
  <w:num w:numId="17" w16cid:durableId="402607782">
    <w:abstractNumId w:val="31"/>
  </w:num>
  <w:num w:numId="18" w16cid:durableId="866797011">
    <w:abstractNumId w:val="15"/>
  </w:num>
  <w:num w:numId="19" w16cid:durableId="1460688049">
    <w:abstractNumId w:val="26"/>
  </w:num>
  <w:num w:numId="20" w16cid:durableId="181558590">
    <w:abstractNumId w:val="3"/>
  </w:num>
  <w:num w:numId="21" w16cid:durableId="1110202380">
    <w:abstractNumId w:val="4"/>
  </w:num>
  <w:num w:numId="22" w16cid:durableId="1001154858">
    <w:abstractNumId w:val="2"/>
  </w:num>
  <w:num w:numId="23" w16cid:durableId="1931112368">
    <w:abstractNumId w:val="17"/>
  </w:num>
  <w:num w:numId="24" w16cid:durableId="580869873">
    <w:abstractNumId w:val="36"/>
  </w:num>
  <w:num w:numId="25" w16cid:durableId="1003046171">
    <w:abstractNumId w:val="27"/>
  </w:num>
  <w:num w:numId="26" w16cid:durableId="1860508406">
    <w:abstractNumId w:val="33"/>
  </w:num>
  <w:num w:numId="27" w16cid:durableId="1136951149">
    <w:abstractNumId w:val="5"/>
  </w:num>
  <w:num w:numId="28" w16cid:durableId="1118139864">
    <w:abstractNumId w:val="13"/>
  </w:num>
  <w:num w:numId="29" w16cid:durableId="511185971">
    <w:abstractNumId w:val="8"/>
  </w:num>
  <w:num w:numId="30" w16cid:durableId="1049450320">
    <w:abstractNumId w:val="21"/>
  </w:num>
  <w:num w:numId="31" w16cid:durableId="476262507">
    <w:abstractNumId w:val="1"/>
  </w:num>
  <w:num w:numId="32" w16cid:durableId="676272505">
    <w:abstractNumId w:val="34"/>
  </w:num>
  <w:num w:numId="33" w16cid:durableId="660164207">
    <w:abstractNumId w:val="23"/>
  </w:num>
  <w:num w:numId="34" w16cid:durableId="459341947">
    <w:abstractNumId w:val="29"/>
  </w:num>
  <w:num w:numId="35" w16cid:durableId="1820656771">
    <w:abstractNumId w:val="22"/>
  </w:num>
  <w:num w:numId="36" w16cid:durableId="203520534">
    <w:abstractNumId w:val="30"/>
  </w:num>
  <w:num w:numId="37" w16cid:durableId="457669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9A"/>
    <w:rsid w:val="00017980"/>
    <w:rsid w:val="001B7360"/>
    <w:rsid w:val="00342DA0"/>
    <w:rsid w:val="00360B69"/>
    <w:rsid w:val="00611FC8"/>
    <w:rsid w:val="008D56B0"/>
    <w:rsid w:val="0092229A"/>
    <w:rsid w:val="00980D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5B09"/>
  <w15:chartTrackingRefBased/>
  <w15:docId w15:val="{BE857E13-073B-41FD-9D57-7337EF19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9A"/>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92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2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2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22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22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22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22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22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2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2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22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22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22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22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22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22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229A"/>
    <w:pPr>
      <w:spacing w:before="160"/>
      <w:jc w:val="center"/>
    </w:pPr>
    <w:rPr>
      <w:i/>
      <w:iCs/>
      <w:color w:val="404040" w:themeColor="text1" w:themeTint="BF"/>
    </w:rPr>
  </w:style>
  <w:style w:type="character" w:customStyle="1" w:styleId="QuoteChar">
    <w:name w:val="Quote Char"/>
    <w:basedOn w:val="DefaultParagraphFont"/>
    <w:link w:val="Quote"/>
    <w:uiPriority w:val="29"/>
    <w:rsid w:val="0092229A"/>
    <w:rPr>
      <w:i/>
      <w:iCs/>
      <w:color w:val="404040" w:themeColor="text1" w:themeTint="BF"/>
    </w:rPr>
  </w:style>
  <w:style w:type="paragraph" w:styleId="ListParagraph">
    <w:name w:val="List Paragraph"/>
    <w:basedOn w:val="Normal"/>
    <w:uiPriority w:val="99"/>
    <w:qFormat/>
    <w:rsid w:val="0092229A"/>
    <w:pPr>
      <w:ind w:left="720"/>
      <w:contextualSpacing/>
    </w:pPr>
  </w:style>
  <w:style w:type="character" w:styleId="IntenseEmphasis">
    <w:name w:val="Intense Emphasis"/>
    <w:basedOn w:val="DefaultParagraphFont"/>
    <w:uiPriority w:val="21"/>
    <w:qFormat/>
    <w:rsid w:val="0092229A"/>
    <w:rPr>
      <w:i/>
      <w:iCs/>
      <w:color w:val="0F4761" w:themeColor="accent1" w:themeShade="BF"/>
    </w:rPr>
  </w:style>
  <w:style w:type="paragraph" w:styleId="IntenseQuote">
    <w:name w:val="Intense Quote"/>
    <w:basedOn w:val="Normal"/>
    <w:next w:val="Normal"/>
    <w:link w:val="IntenseQuoteChar"/>
    <w:uiPriority w:val="30"/>
    <w:qFormat/>
    <w:rsid w:val="0092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29A"/>
    <w:rPr>
      <w:i/>
      <w:iCs/>
      <w:color w:val="0F4761" w:themeColor="accent1" w:themeShade="BF"/>
    </w:rPr>
  </w:style>
  <w:style w:type="character" w:styleId="IntenseReference">
    <w:name w:val="Intense Reference"/>
    <w:basedOn w:val="DefaultParagraphFont"/>
    <w:uiPriority w:val="32"/>
    <w:qFormat/>
    <w:rsid w:val="0092229A"/>
    <w:rPr>
      <w:b/>
      <w:bCs/>
      <w:smallCaps/>
      <w:color w:val="0F4761" w:themeColor="accent1" w:themeShade="BF"/>
      <w:spacing w:val="5"/>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Char Char Char Char Char Char Char Char Char Char,webb"/>
    <w:basedOn w:val="Normal"/>
    <w:link w:val="NormalWebChar"/>
    <w:uiPriority w:val="99"/>
    <w:unhideWhenUsed/>
    <w:qFormat/>
    <w:rsid w:val="0092229A"/>
    <w:pPr>
      <w:spacing w:before="100" w:beforeAutospacing="1" w:after="100" w:afterAutospacing="1"/>
    </w:pPr>
  </w:style>
  <w:style w:type="paragraph" w:styleId="Header">
    <w:name w:val="header"/>
    <w:basedOn w:val="Normal"/>
    <w:link w:val="HeaderChar"/>
    <w:uiPriority w:val="99"/>
    <w:unhideWhenUsed/>
    <w:rsid w:val="0092229A"/>
    <w:pPr>
      <w:tabs>
        <w:tab w:val="center" w:pos="4680"/>
        <w:tab w:val="right" w:pos="9360"/>
      </w:tabs>
    </w:pPr>
  </w:style>
  <w:style w:type="character" w:customStyle="1" w:styleId="HeaderChar">
    <w:name w:val="Header Char"/>
    <w:basedOn w:val="DefaultParagraphFont"/>
    <w:link w:val="Header"/>
    <w:uiPriority w:val="99"/>
    <w:rsid w:val="0092229A"/>
    <w:rPr>
      <w:rFonts w:eastAsia="Times New Roman" w:cs="Times New Roman"/>
      <w:kern w:val="0"/>
      <w14:ligatures w14:val="none"/>
    </w:rPr>
  </w:style>
  <w:style w:type="paragraph" w:styleId="Footer">
    <w:name w:val="footer"/>
    <w:basedOn w:val="Normal"/>
    <w:link w:val="FooterChar"/>
    <w:uiPriority w:val="99"/>
    <w:unhideWhenUsed/>
    <w:rsid w:val="0092229A"/>
    <w:pPr>
      <w:tabs>
        <w:tab w:val="center" w:pos="4680"/>
        <w:tab w:val="right" w:pos="9360"/>
      </w:tabs>
    </w:pPr>
  </w:style>
  <w:style w:type="character" w:customStyle="1" w:styleId="FooterChar">
    <w:name w:val="Footer Char"/>
    <w:basedOn w:val="DefaultParagraphFont"/>
    <w:link w:val="Footer"/>
    <w:uiPriority w:val="99"/>
    <w:rsid w:val="0092229A"/>
    <w:rPr>
      <w:rFonts w:eastAsia="Times New Roman" w:cs="Times New Roman"/>
      <w:kern w:val="0"/>
      <w14:ligatures w14:val="none"/>
    </w:rPr>
  </w:style>
  <w:style w:type="paragraph" w:styleId="BalloonText">
    <w:name w:val="Balloon Text"/>
    <w:basedOn w:val="Normal"/>
    <w:link w:val="BalloonTextChar"/>
    <w:uiPriority w:val="99"/>
    <w:semiHidden/>
    <w:unhideWhenUsed/>
    <w:rsid w:val="00922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29A"/>
    <w:rPr>
      <w:rFonts w:ascii="Segoe UI" w:eastAsia="Times New Roman" w:hAnsi="Segoe UI" w:cs="Segoe UI"/>
      <w:kern w:val="0"/>
      <w:sz w:val="18"/>
      <w:szCs w:val="18"/>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webb Char"/>
    <w:link w:val="NormalWeb"/>
    <w:uiPriority w:val="99"/>
    <w:locked/>
    <w:rsid w:val="0092229A"/>
    <w:rPr>
      <w:rFonts w:eastAsia="Times New Roman" w:cs="Times New Roman"/>
      <w:kern w:val="0"/>
      <w14:ligatures w14:val="none"/>
    </w:rPr>
  </w:style>
  <w:style w:type="paragraph" w:styleId="BodyText">
    <w:name w:val="Body Text"/>
    <w:basedOn w:val="Normal"/>
    <w:link w:val="BodyTextChar"/>
    <w:qFormat/>
    <w:rsid w:val="0092229A"/>
    <w:pPr>
      <w:jc w:val="center"/>
    </w:pPr>
    <w:rPr>
      <w:rFonts w:ascii=".VnTime" w:hAnsi=".VnTime"/>
      <w:sz w:val="28"/>
      <w:szCs w:val="20"/>
    </w:rPr>
  </w:style>
  <w:style w:type="character" w:customStyle="1" w:styleId="BodyTextChar">
    <w:name w:val="Body Text Char"/>
    <w:basedOn w:val="DefaultParagraphFont"/>
    <w:link w:val="BodyText"/>
    <w:rsid w:val="0092229A"/>
    <w:rPr>
      <w:rFonts w:ascii=".VnTime" w:eastAsia="Times New Roman" w:hAnsi=".VnTime" w:cs="Times New Roman"/>
      <w:kern w:val="0"/>
      <w:sz w:val="28"/>
      <w:szCs w:val="20"/>
      <w14:ligatures w14:val="none"/>
    </w:rPr>
  </w:style>
  <w:style w:type="character" w:customStyle="1" w:styleId="BodyTextChar1">
    <w:name w:val="Body Text Char1"/>
    <w:uiPriority w:val="99"/>
    <w:rsid w:val="0092229A"/>
    <w:rPr>
      <w:rFonts w:ascii=".VnTime" w:hAnsi=".VnTime" w:cs=".VnTime"/>
      <w:sz w:val="28"/>
      <w:szCs w:val="28"/>
      <w:lang w:val="en-GB" w:eastAsia="en-US"/>
    </w:rPr>
  </w:style>
  <w:style w:type="character" w:styleId="CommentReference">
    <w:name w:val="annotation reference"/>
    <w:basedOn w:val="DefaultParagraphFont"/>
    <w:uiPriority w:val="99"/>
    <w:semiHidden/>
    <w:unhideWhenUsed/>
    <w:rsid w:val="0092229A"/>
    <w:rPr>
      <w:sz w:val="16"/>
      <w:szCs w:val="16"/>
    </w:rPr>
  </w:style>
  <w:style w:type="paragraph" w:styleId="CommentText">
    <w:name w:val="annotation text"/>
    <w:basedOn w:val="Normal"/>
    <w:link w:val="CommentTextChar"/>
    <w:uiPriority w:val="99"/>
    <w:unhideWhenUsed/>
    <w:rsid w:val="0092229A"/>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92229A"/>
    <w:rPr>
      <w:kern w:val="0"/>
      <w:sz w:val="20"/>
      <w:szCs w:val="20"/>
      <w14:ligatures w14:val="none"/>
    </w:rPr>
  </w:style>
  <w:style w:type="table" w:styleId="TableGrid">
    <w:name w:val="Table Grid"/>
    <w:basedOn w:val="TableNormal"/>
    <w:uiPriority w:val="59"/>
    <w:rsid w:val="0092229A"/>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uiPriority w:val="99"/>
    <w:semiHidden/>
    <w:unhideWhenUsed/>
    <w:rsid w:val="0092229A"/>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92229A"/>
    <w:rPr>
      <w:rFonts w:eastAsia="Times New Roman" w:cs="Times New Roman"/>
      <w:b/>
      <w:bCs/>
      <w:kern w:val="0"/>
      <w:sz w:val="20"/>
      <w:szCs w:val="20"/>
      <w14:ligatures w14:val="none"/>
    </w:rPr>
  </w:style>
  <w:style w:type="paragraph" w:customStyle="1" w:styleId="sonvb">
    <w:name w:val="son vb"/>
    <w:basedOn w:val="Normal"/>
    <w:link w:val="sonvbChar"/>
    <w:qFormat/>
    <w:rsid w:val="0092229A"/>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92229A"/>
    <w:rPr>
      <w:rFonts w:eastAsia="Arial" w:cs="Times New Roman"/>
      <w:kern w:val="0"/>
      <w:sz w:val="28"/>
      <w:szCs w:val="28"/>
      <w:lang w:val="x-none" w:eastAsia="x-none"/>
      <w14:ligatures w14:val="none"/>
    </w:rPr>
  </w:style>
  <w:style w:type="paragraph" w:styleId="FootnoteText">
    <w:name w:val="footnote text"/>
    <w:basedOn w:val="Normal"/>
    <w:link w:val="FootnoteTextChar"/>
    <w:uiPriority w:val="99"/>
    <w:semiHidden/>
    <w:unhideWhenUsed/>
    <w:rsid w:val="0092229A"/>
    <w:rPr>
      <w:sz w:val="20"/>
      <w:szCs w:val="20"/>
    </w:rPr>
  </w:style>
  <w:style w:type="character" w:customStyle="1" w:styleId="FootnoteTextChar">
    <w:name w:val="Footnote Text Char"/>
    <w:basedOn w:val="DefaultParagraphFont"/>
    <w:link w:val="FootnoteText"/>
    <w:uiPriority w:val="99"/>
    <w:semiHidden/>
    <w:rsid w:val="0092229A"/>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2229A"/>
    <w:rPr>
      <w:vertAlign w:val="superscript"/>
    </w:rPr>
  </w:style>
  <w:style w:type="character" w:customStyle="1" w:styleId="whitespace-normal">
    <w:name w:val="whitespace-normal"/>
    <w:basedOn w:val="DefaultParagraphFont"/>
    <w:rsid w:val="0092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8618</Words>
  <Characters>49127</Characters>
  <Application>Microsoft Office Word</Application>
  <DocSecurity>0</DocSecurity>
  <Lines>409</Lines>
  <Paragraphs>115</Paragraphs>
  <ScaleCrop>false</ScaleCrop>
  <Company/>
  <LinksUpToDate>false</LinksUpToDate>
  <CharactersWithSpaces>57630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2026-05-04T02:47:00Z</dcterms:created>
  <dcterms:modified xsi:type="dcterms:W3CDTF">2026-05-04T02:47:00Z</dcterms:modified>
</cp:coreProperties>
</file>