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A22" w14:textId="77777777" w:rsidR="006D5302" w:rsidRDefault="006D5302" w:rsidP="006D5302">
      <w:pPr>
        <w:spacing w:before="120" w:after="120" w:line="240" w:lineRule="auto"/>
        <w:jc w:val="center"/>
        <w:rPr>
          <w:b/>
          <w:kern w:val="2"/>
          <w:lang w:val="en-GB"/>
        </w:rPr>
      </w:pPr>
      <w:r w:rsidRPr="007D5168">
        <w:rPr>
          <w:b/>
          <w:kern w:val="2"/>
          <w:lang w:val="en-GB"/>
        </w:rPr>
        <w:t xml:space="preserve">DANH MỤC THỦ TỤC HÀNH CHÍNH </w:t>
      </w:r>
    </w:p>
    <w:p w14:paraId="6DC95C9F" w14:textId="1FD8431A" w:rsidR="006D5302" w:rsidRDefault="006D5302" w:rsidP="006D5302">
      <w:pPr>
        <w:spacing w:before="120" w:after="120" w:line="240" w:lineRule="auto"/>
        <w:jc w:val="center"/>
        <w:rPr>
          <w:b/>
          <w:kern w:val="2"/>
          <w:lang w:val="en-GB"/>
        </w:rPr>
      </w:pPr>
      <w:r>
        <w:rPr>
          <w:b/>
          <w:kern w:val="2"/>
          <w:lang w:val="en-GB"/>
        </w:rPr>
        <w:t xml:space="preserve">LĨNH VỰC </w:t>
      </w:r>
      <w:r w:rsidR="00DC008E">
        <w:rPr>
          <w:b/>
          <w:kern w:val="2"/>
          <w:lang w:val="en-GB"/>
        </w:rPr>
        <w:t>VIỆC LÀM</w:t>
      </w:r>
    </w:p>
    <w:p w14:paraId="565C57A6" w14:textId="77777777" w:rsidR="005824A9" w:rsidRDefault="005824A9" w:rsidP="006D5302">
      <w:pPr>
        <w:spacing w:before="120" w:after="120" w:line="240" w:lineRule="auto"/>
        <w:jc w:val="center"/>
        <w:rPr>
          <w:b/>
          <w:kern w:val="2"/>
          <w:lang w:val="en-GB"/>
        </w:rPr>
      </w:pPr>
    </w:p>
    <w:p w14:paraId="77E53F64" w14:textId="72B6E781" w:rsidR="00EE35FD" w:rsidRDefault="00EE35FD" w:rsidP="006D5302">
      <w:pPr>
        <w:spacing w:before="120" w:after="120" w:line="240" w:lineRule="auto"/>
        <w:jc w:val="center"/>
        <w:rPr>
          <w:b/>
          <w:kern w:val="2"/>
          <w:lang w:val="en-GB"/>
        </w:rPr>
      </w:pPr>
    </w:p>
    <w:p w14:paraId="772C4672" w14:textId="77777777" w:rsidR="005824A9" w:rsidRPr="007D5168" w:rsidRDefault="005824A9" w:rsidP="006D5302">
      <w:pPr>
        <w:spacing w:before="120" w:after="120" w:line="240" w:lineRule="auto"/>
        <w:jc w:val="center"/>
        <w:rPr>
          <w:b/>
          <w:kern w:val="2"/>
          <w:lang w:val="en-GB"/>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5223"/>
        <w:gridCol w:w="2440"/>
        <w:gridCol w:w="1515"/>
      </w:tblGrid>
      <w:tr w:rsidR="006D5302" w:rsidRPr="00E362D1" w14:paraId="63A39D05" w14:textId="77777777" w:rsidTr="007512BE">
        <w:trPr>
          <w:cantSplit/>
          <w:trHeight w:val="392"/>
          <w:tblHeader/>
          <w:jc w:val="center"/>
        </w:trPr>
        <w:tc>
          <w:tcPr>
            <w:tcW w:w="1009" w:type="dxa"/>
          </w:tcPr>
          <w:p w14:paraId="60F32A88" w14:textId="77777777" w:rsidR="006D5302" w:rsidRPr="00E362D1" w:rsidRDefault="006D5302" w:rsidP="00E362D1">
            <w:pPr>
              <w:spacing w:before="120" w:after="120" w:line="240" w:lineRule="auto"/>
              <w:jc w:val="center"/>
              <w:rPr>
                <w:b/>
                <w:bCs/>
              </w:rPr>
            </w:pPr>
            <w:r w:rsidRPr="00E362D1">
              <w:rPr>
                <w:b/>
                <w:bCs/>
              </w:rPr>
              <w:br w:type="page"/>
              <w:t>STT</w:t>
            </w:r>
          </w:p>
        </w:tc>
        <w:tc>
          <w:tcPr>
            <w:tcW w:w="5223" w:type="dxa"/>
          </w:tcPr>
          <w:p w14:paraId="6BB39D76" w14:textId="77777777" w:rsidR="006D5302" w:rsidRPr="00E362D1" w:rsidRDefault="006D5302" w:rsidP="00E362D1">
            <w:pPr>
              <w:spacing w:before="120" w:after="120" w:line="240" w:lineRule="auto"/>
              <w:jc w:val="center"/>
              <w:rPr>
                <w:b/>
                <w:bCs/>
              </w:rPr>
            </w:pPr>
            <w:r w:rsidRPr="00E362D1">
              <w:rPr>
                <w:b/>
                <w:bCs/>
              </w:rPr>
              <w:t>Tên thủ tục hành chính</w:t>
            </w:r>
          </w:p>
        </w:tc>
        <w:tc>
          <w:tcPr>
            <w:tcW w:w="2440" w:type="dxa"/>
          </w:tcPr>
          <w:p w14:paraId="64ACB3F2" w14:textId="77777777" w:rsidR="006D5302" w:rsidRPr="00E362D1" w:rsidRDefault="006D5302" w:rsidP="00E362D1">
            <w:pPr>
              <w:spacing w:before="120" w:after="120" w:line="240" w:lineRule="auto"/>
              <w:jc w:val="center"/>
              <w:rPr>
                <w:b/>
                <w:bCs/>
              </w:rPr>
            </w:pPr>
            <w:r w:rsidRPr="00E362D1">
              <w:rPr>
                <w:b/>
                <w:bCs/>
              </w:rPr>
              <w:t>Mã TTHC</w:t>
            </w:r>
          </w:p>
        </w:tc>
        <w:tc>
          <w:tcPr>
            <w:tcW w:w="1515" w:type="dxa"/>
          </w:tcPr>
          <w:p w14:paraId="50804353" w14:textId="77777777" w:rsidR="006D5302" w:rsidRPr="00E362D1" w:rsidRDefault="006D5302" w:rsidP="00E362D1">
            <w:pPr>
              <w:spacing w:before="120" w:after="120" w:line="240" w:lineRule="auto"/>
              <w:jc w:val="center"/>
              <w:rPr>
                <w:b/>
                <w:bCs/>
              </w:rPr>
            </w:pPr>
            <w:r w:rsidRPr="00E362D1">
              <w:rPr>
                <w:b/>
                <w:bCs/>
              </w:rPr>
              <w:t>Trang</w:t>
            </w:r>
          </w:p>
        </w:tc>
      </w:tr>
      <w:tr w:rsidR="00E362D1" w:rsidRPr="00E362D1" w14:paraId="338AAE1D" w14:textId="77777777" w:rsidTr="007512BE">
        <w:trPr>
          <w:cantSplit/>
          <w:trHeight w:val="561"/>
          <w:jc w:val="center"/>
        </w:trPr>
        <w:tc>
          <w:tcPr>
            <w:tcW w:w="1009" w:type="dxa"/>
          </w:tcPr>
          <w:p w14:paraId="16CBA8CD" w14:textId="6A9D5194" w:rsidR="00E362D1" w:rsidRPr="00E362D1" w:rsidRDefault="00933C77" w:rsidP="00E362D1">
            <w:pPr>
              <w:spacing w:before="120" w:after="120" w:line="240" w:lineRule="auto"/>
              <w:jc w:val="center"/>
            </w:pPr>
            <w:r>
              <w:t>01</w:t>
            </w:r>
          </w:p>
        </w:tc>
        <w:tc>
          <w:tcPr>
            <w:tcW w:w="5223" w:type="dxa"/>
          </w:tcPr>
          <w:p w14:paraId="1E178E1A" w14:textId="1700B64A" w:rsidR="00E362D1" w:rsidRPr="00E362D1" w:rsidRDefault="00DC008E" w:rsidP="00E362D1">
            <w:pPr>
              <w:spacing w:after="300" w:line="240" w:lineRule="auto"/>
              <w:rPr>
                <w:color w:val="1E2F41"/>
              </w:rPr>
            </w:pPr>
            <w:r w:rsidRPr="00DC008E">
              <w:rPr>
                <w:color w:val="1E2F41"/>
              </w:rPr>
              <w:t>Vay vốn hỗ trợ tạo việc làm, duy trì và mở rộng việc làm từ Quỹ quốc gia về việc làm đối với cơ sở sản xuất, kinh doanh</w:t>
            </w:r>
          </w:p>
        </w:tc>
        <w:tc>
          <w:tcPr>
            <w:tcW w:w="2440" w:type="dxa"/>
          </w:tcPr>
          <w:p w14:paraId="08B335D1" w14:textId="5AD1846A" w:rsidR="00E362D1" w:rsidRPr="00E362D1" w:rsidRDefault="00000000" w:rsidP="00E362D1">
            <w:pPr>
              <w:spacing w:line="240" w:lineRule="auto"/>
              <w:jc w:val="center"/>
            </w:pPr>
            <w:hyperlink r:id="rId7" w:history="1">
              <w:r w:rsidR="00DC008E" w:rsidRPr="00DC008E">
                <w:rPr>
                  <w:rStyle w:val="Hyperlink"/>
                </w:rPr>
                <w:t>1.013725.H24</w:t>
              </w:r>
            </w:hyperlink>
          </w:p>
        </w:tc>
        <w:tc>
          <w:tcPr>
            <w:tcW w:w="1515" w:type="dxa"/>
          </w:tcPr>
          <w:p w14:paraId="5E245982" w14:textId="76463578" w:rsidR="00E362D1" w:rsidRPr="00E362D1" w:rsidRDefault="00933C77" w:rsidP="00E362D1">
            <w:pPr>
              <w:spacing w:before="120" w:after="120" w:line="240" w:lineRule="auto"/>
              <w:jc w:val="center"/>
              <w:rPr>
                <w:b/>
                <w:bCs/>
              </w:rPr>
            </w:pPr>
            <w:r>
              <w:rPr>
                <w:b/>
                <w:bCs/>
              </w:rPr>
              <w:t>02</w:t>
            </w:r>
          </w:p>
        </w:tc>
      </w:tr>
      <w:tr w:rsidR="00DC008E" w:rsidRPr="00E362D1" w14:paraId="23AB472A" w14:textId="77777777" w:rsidTr="007512BE">
        <w:trPr>
          <w:cantSplit/>
          <w:trHeight w:val="561"/>
          <w:jc w:val="center"/>
        </w:trPr>
        <w:tc>
          <w:tcPr>
            <w:tcW w:w="1009" w:type="dxa"/>
          </w:tcPr>
          <w:p w14:paraId="0D0032C1" w14:textId="7A683315" w:rsidR="00DC008E" w:rsidRDefault="00E40616" w:rsidP="00E362D1">
            <w:pPr>
              <w:spacing w:before="120" w:after="120" w:line="240" w:lineRule="auto"/>
              <w:jc w:val="center"/>
            </w:pPr>
            <w:r>
              <w:t>02</w:t>
            </w:r>
          </w:p>
        </w:tc>
        <w:tc>
          <w:tcPr>
            <w:tcW w:w="5223" w:type="dxa"/>
          </w:tcPr>
          <w:p w14:paraId="5BA7BF19" w14:textId="00480E87" w:rsidR="00DC008E" w:rsidRPr="00DC008E" w:rsidRDefault="00DC008E" w:rsidP="00E362D1">
            <w:pPr>
              <w:spacing w:after="300" w:line="240" w:lineRule="auto"/>
              <w:rPr>
                <w:color w:val="1E2F41"/>
              </w:rPr>
            </w:pPr>
            <w:r w:rsidRPr="00DC008E">
              <w:rPr>
                <w:color w:val="1E2F41"/>
              </w:rPr>
              <w:t>Vay vốn hỗ trợ tạo việc làm, duy trì và mở rộng việc làm từ Quỹ quốc gia về việc làm đối với người lao động</w:t>
            </w:r>
          </w:p>
        </w:tc>
        <w:tc>
          <w:tcPr>
            <w:tcW w:w="2440" w:type="dxa"/>
          </w:tcPr>
          <w:p w14:paraId="4D5B09A2" w14:textId="7B0EB4C9" w:rsidR="00DC008E" w:rsidRPr="00DC008E" w:rsidRDefault="00000000" w:rsidP="00E362D1">
            <w:pPr>
              <w:spacing w:line="240" w:lineRule="auto"/>
              <w:jc w:val="center"/>
            </w:pPr>
            <w:hyperlink r:id="rId8" w:history="1">
              <w:r w:rsidR="00DC008E" w:rsidRPr="00DC008E">
                <w:rPr>
                  <w:rStyle w:val="Hyperlink"/>
                </w:rPr>
                <w:t>1.013724.H24</w:t>
              </w:r>
            </w:hyperlink>
          </w:p>
        </w:tc>
        <w:tc>
          <w:tcPr>
            <w:tcW w:w="1515" w:type="dxa"/>
          </w:tcPr>
          <w:p w14:paraId="21D79F3C" w14:textId="77777777" w:rsidR="00DC008E" w:rsidRDefault="00E40616" w:rsidP="00E362D1">
            <w:pPr>
              <w:spacing w:before="120" w:after="120" w:line="240" w:lineRule="auto"/>
              <w:jc w:val="center"/>
              <w:rPr>
                <w:b/>
                <w:bCs/>
              </w:rPr>
            </w:pPr>
            <w:r>
              <w:rPr>
                <w:b/>
                <w:bCs/>
              </w:rPr>
              <w:t>10</w:t>
            </w:r>
          </w:p>
          <w:p w14:paraId="388D66BE" w14:textId="68047877" w:rsidR="00E40616" w:rsidRDefault="00E40616" w:rsidP="00E362D1">
            <w:pPr>
              <w:spacing w:before="120" w:after="120" w:line="240" w:lineRule="auto"/>
              <w:jc w:val="center"/>
              <w:rPr>
                <w:b/>
                <w:bCs/>
              </w:rPr>
            </w:pPr>
            <w:r>
              <w:rPr>
                <w:b/>
                <w:bCs/>
              </w:rPr>
              <w:t xml:space="preserve"> </w:t>
            </w:r>
          </w:p>
        </w:tc>
      </w:tr>
    </w:tbl>
    <w:p w14:paraId="3BC0FC3F" w14:textId="32EFC0BA" w:rsidR="006D5302" w:rsidRDefault="006D5302" w:rsidP="00E362D1">
      <w:pPr>
        <w:tabs>
          <w:tab w:val="left" w:pos="993"/>
        </w:tabs>
        <w:spacing w:before="120" w:after="120" w:line="240" w:lineRule="auto"/>
        <w:rPr>
          <w:rFonts w:eastAsia="Times New Roman"/>
          <w:b/>
          <w:bCs/>
        </w:rPr>
      </w:pPr>
    </w:p>
    <w:p w14:paraId="13B90F2C" w14:textId="2E38F16C" w:rsidR="00DC008E" w:rsidRPr="00DC008E" w:rsidRDefault="006D5302" w:rsidP="00DC008E">
      <w:pPr>
        <w:spacing w:after="160" w:line="278" w:lineRule="auto"/>
        <w:jc w:val="left"/>
        <w:rPr>
          <w:rFonts w:eastAsiaTheme="minorEastAsia"/>
          <w:kern w:val="2"/>
          <w14:ligatures w14:val="standardContextual"/>
        </w:rPr>
      </w:pPr>
      <w:r>
        <w:rPr>
          <w:rFonts w:eastAsia="Times New Roman"/>
          <w:b/>
          <w:bCs/>
        </w:rPr>
        <w:br w:type="page"/>
      </w:r>
      <w:r w:rsidR="00DC008E">
        <w:rPr>
          <w:rFonts w:eastAsia="Times New Roman"/>
          <w:b/>
          <w:bCs/>
        </w:rPr>
        <w:lastRenderedPageBreak/>
        <w:t xml:space="preserve">1. </w:t>
      </w:r>
      <w:r w:rsidR="00DC008E" w:rsidRPr="00DC008E">
        <w:rPr>
          <w:rFonts w:eastAsia="Times New Roman"/>
          <w:kern w:val="2"/>
          <w14:ligatures w14:val="standardContextual"/>
        </w:rPr>
        <w:t>Vay vốn hỗ trợ tạo việc làm, duy trì và mở rộng việc làm từ Quỹ quốc gia về việc làm đối với cơ sở sản xuất, kinh doanh.</w:t>
      </w:r>
    </w:p>
    <w:p w14:paraId="3D87C248"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Mã thủ tục: </w:t>
      </w:r>
      <w:r w:rsidRPr="00DC008E">
        <w:rPr>
          <w:rFonts w:eastAsia="Times New Roman"/>
          <w:kern w:val="2"/>
          <w14:ligatures w14:val="standardContextual"/>
        </w:rPr>
        <w:t>1.013725.H24</w:t>
      </w:r>
    </w:p>
    <w:p w14:paraId="7944C9A5"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Trình tự thực hiện: </w:t>
      </w:r>
    </w:p>
    <w:p w14:paraId="48D2E7B7"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xml:space="preserve">- Bước 1: Cơ sở sản xuất, kinh doanh có nhu cầu vay vốn lập hồ sơ vay vốn gửi Ngân hàng Chính sách xã hội địa phương nơi thực hiện dự án; </w:t>
      </w:r>
    </w:p>
    <w:p w14:paraId="2F284E04"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xml:space="preserve">- Bước 2: Trong thời hạn 10 ngày làm việc, kể từ ngày nhận được hồ sơ vay vốn, Ngân hàng Chính sách xã hội địa phương tổ chức thẩm định, trình Chủ tịch Ủy ban nhân dân cấp xã nơi thực hiện dự án phê duyệt; </w:t>
      </w:r>
    </w:p>
    <w:p w14:paraId="04A4E467" w14:textId="5E10375A"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kern w:val="2"/>
          <w14:ligatures w14:val="standardContextual"/>
        </w:rPr>
        <w:t>- Bước 3: Trong thời hạn 05 ngày làm việc, kể từ ngày nhận được hồ sơ trình duyệt, Chủ tịch Ủy ban nhân dân cấp xã nơi thực hiện dự án xem xét, phê duyệt. Nếu không ra quyết định phê duyệt thì trả lời bằng văn bản và nêu rõ lý do để Ngân hàng Chính sách xã hội địa phương nơi thực hiện dự án thông báo cho người vay.</w:t>
      </w:r>
    </w:p>
    <w:p w14:paraId="44DB0069"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82"/>
        <w:gridCol w:w="1072"/>
        <w:gridCol w:w="1371"/>
        <w:gridCol w:w="5879"/>
      </w:tblGrid>
      <w:tr w:rsidR="00DC008E" w:rsidRPr="00DC008E" w14:paraId="0EBDD70D" w14:textId="77777777" w:rsidTr="00862E82">
        <w:tc>
          <w:tcPr>
            <w:tcW w:w="1500" w:type="dxa"/>
          </w:tcPr>
          <w:p w14:paraId="20AB9071" w14:textId="77777777" w:rsidR="00DC008E" w:rsidRPr="00DC008E" w:rsidRDefault="00DC008E" w:rsidP="00DC008E">
            <w:pPr>
              <w:spacing w:before="120" w:after="120" w:line="240" w:lineRule="auto"/>
              <w:jc w:val="left"/>
              <w:rPr>
                <w:rFonts w:eastAsiaTheme="minorEastAsia"/>
                <w:kern w:val="2"/>
                <w14:ligatures w14:val="standardContextual"/>
              </w:rPr>
            </w:pPr>
          </w:p>
          <w:p w14:paraId="70D0FFC9"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Hình thức nộp</w:t>
            </w:r>
          </w:p>
        </w:tc>
        <w:tc>
          <w:tcPr>
            <w:tcW w:w="2000" w:type="dxa"/>
          </w:tcPr>
          <w:p w14:paraId="1CF1BFD4" w14:textId="77777777" w:rsidR="00DC008E" w:rsidRPr="00DC008E" w:rsidRDefault="00DC008E" w:rsidP="00DC008E">
            <w:pPr>
              <w:spacing w:before="120" w:after="120" w:line="240" w:lineRule="auto"/>
              <w:jc w:val="left"/>
              <w:rPr>
                <w:rFonts w:eastAsiaTheme="minorEastAsia"/>
                <w:kern w:val="2"/>
                <w14:ligatures w14:val="standardContextual"/>
              </w:rPr>
            </w:pPr>
          </w:p>
          <w:p w14:paraId="0158DA99"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Thời hạn giải quyết</w:t>
            </w:r>
          </w:p>
        </w:tc>
        <w:tc>
          <w:tcPr>
            <w:tcW w:w="3500" w:type="dxa"/>
          </w:tcPr>
          <w:p w14:paraId="48C6C3FF" w14:textId="77777777" w:rsidR="00DC008E" w:rsidRPr="00DC008E" w:rsidRDefault="00DC008E" w:rsidP="00DC008E">
            <w:pPr>
              <w:spacing w:before="120" w:after="120" w:line="240" w:lineRule="auto"/>
              <w:jc w:val="left"/>
              <w:rPr>
                <w:rFonts w:eastAsiaTheme="minorEastAsia"/>
                <w:kern w:val="2"/>
                <w14:ligatures w14:val="standardContextual"/>
              </w:rPr>
            </w:pPr>
          </w:p>
          <w:p w14:paraId="0C59F21F"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Phí, lệ phí</w:t>
            </w:r>
          </w:p>
        </w:tc>
        <w:tc>
          <w:tcPr>
            <w:tcW w:w="3000" w:type="dxa"/>
          </w:tcPr>
          <w:p w14:paraId="71AA3E17" w14:textId="77777777" w:rsidR="00DC008E" w:rsidRPr="00DC008E" w:rsidRDefault="00DC008E" w:rsidP="00DC008E">
            <w:pPr>
              <w:spacing w:before="120" w:after="120" w:line="240" w:lineRule="auto"/>
              <w:jc w:val="left"/>
              <w:rPr>
                <w:rFonts w:eastAsiaTheme="minorEastAsia"/>
                <w:kern w:val="2"/>
                <w14:ligatures w14:val="standardContextual"/>
              </w:rPr>
            </w:pPr>
          </w:p>
          <w:p w14:paraId="2B1CE65A"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Mô tả</w:t>
            </w:r>
          </w:p>
        </w:tc>
      </w:tr>
      <w:tr w:rsidR="00DC008E" w:rsidRPr="00DC008E" w14:paraId="2A40555E" w14:textId="77777777" w:rsidTr="00862E82">
        <w:tc>
          <w:tcPr>
            <w:tcW w:w="0" w:type="auto"/>
          </w:tcPr>
          <w:p w14:paraId="23EFC4B9" w14:textId="77777777" w:rsidR="00DC008E" w:rsidRPr="00DC008E" w:rsidRDefault="00DC008E" w:rsidP="00DC008E">
            <w:pPr>
              <w:spacing w:before="120" w:after="120" w:line="240" w:lineRule="auto"/>
              <w:jc w:val="left"/>
              <w:rPr>
                <w:rFonts w:eastAsiaTheme="minorEastAsia"/>
                <w:kern w:val="2"/>
                <w14:ligatures w14:val="standardContextual"/>
              </w:rPr>
            </w:pPr>
          </w:p>
          <w:p w14:paraId="405AAD1F"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Trực tiếp</w:t>
            </w:r>
          </w:p>
        </w:tc>
        <w:tc>
          <w:tcPr>
            <w:tcW w:w="0" w:type="auto"/>
          </w:tcPr>
          <w:p w14:paraId="71B055C6" w14:textId="77777777" w:rsidR="00DC008E" w:rsidRPr="00DC008E" w:rsidRDefault="00DC008E" w:rsidP="00DC008E">
            <w:pPr>
              <w:spacing w:before="120" w:after="120" w:line="240" w:lineRule="auto"/>
              <w:jc w:val="left"/>
              <w:rPr>
                <w:rFonts w:eastAsiaTheme="minorEastAsia"/>
                <w:kern w:val="2"/>
                <w14:ligatures w14:val="standardContextual"/>
              </w:rPr>
            </w:pPr>
          </w:p>
          <w:p w14:paraId="14D79321"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15 Ngày làm việc</w:t>
            </w:r>
          </w:p>
        </w:tc>
        <w:tc>
          <w:tcPr>
            <w:tcW w:w="0" w:type="auto"/>
          </w:tcPr>
          <w:p w14:paraId="2D3418C1" w14:textId="77777777" w:rsidR="00DC008E" w:rsidRPr="00DC008E" w:rsidRDefault="00DC008E" w:rsidP="00DC008E">
            <w:pPr>
              <w:spacing w:before="120" w:after="120" w:line="240" w:lineRule="auto"/>
              <w:jc w:val="left"/>
              <w:rPr>
                <w:rFonts w:eastAsiaTheme="minorEastAsia"/>
                <w:kern w:val="2"/>
                <w14:ligatures w14:val="standardContextual"/>
              </w:rPr>
            </w:pPr>
          </w:p>
          <w:p w14:paraId="42A66DB1" w14:textId="77777777" w:rsidR="00DC008E" w:rsidRPr="00DC008E" w:rsidRDefault="00DC008E" w:rsidP="00DC008E">
            <w:pPr>
              <w:spacing w:before="120" w:after="120" w:line="240" w:lineRule="auto"/>
              <w:jc w:val="left"/>
              <w:rPr>
                <w:rFonts w:eastAsiaTheme="minorEastAsia"/>
                <w:kern w:val="2"/>
                <w14:ligatures w14:val="standardContextual"/>
              </w:rPr>
            </w:pPr>
          </w:p>
        </w:tc>
        <w:tc>
          <w:tcPr>
            <w:tcW w:w="0" w:type="auto"/>
          </w:tcPr>
          <w:p w14:paraId="05CB0761" w14:textId="77777777" w:rsidR="00DC008E" w:rsidRPr="00DC008E" w:rsidRDefault="00DC008E" w:rsidP="00DC008E">
            <w:pPr>
              <w:spacing w:before="120" w:after="120" w:line="240" w:lineRule="auto"/>
              <w:jc w:val="left"/>
              <w:rPr>
                <w:rFonts w:eastAsiaTheme="minorEastAsia"/>
                <w:kern w:val="2"/>
                <w14:ligatures w14:val="standardContextual"/>
              </w:rPr>
            </w:pPr>
          </w:p>
          <w:p w14:paraId="58E6D32D"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Kể từ ngày nhận đủ hồ sơ hợp lệ theo quy định. Cơ sở sản xuất, kinh doanh nộp hồ sơ trực tiếp tại Ngân hàng Chính sách xã hội địa phương nơi thực hiện dự án.</w:t>
            </w:r>
          </w:p>
        </w:tc>
      </w:tr>
    </w:tbl>
    <w:p w14:paraId="0117BFD5"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Thành phần hồ sơ: </w:t>
      </w:r>
    </w:p>
    <w:p w14:paraId="07270934" w14:textId="77777777" w:rsidR="00DC008E" w:rsidRPr="00DC008E" w:rsidRDefault="00DC008E" w:rsidP="00DC008E">
      <w:pPr>
        <w:shd w:val="clear" w:color="auto" w:fill="F2F6F9"/>
        <w:spacing w:before="120" w:after="120" w:line="240" w:lineRule="auto"/>
        <w:rPr>
          <w:rFonts w:eastAsiaTheme="minorEastAsia"/>
          <w:kern w:val="2"/>
          <w14:ligatures w14:val="standardContextual"/>
        </w:rPr>
      </w:pPr>
      <w:r w:rsidRPr="00DC008E">
        <w:rPr>
          <w:rFonts w:eastAsia="Times New Roman"/>
          <w:b/>
          <w:kern w:val="2"/>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130"/>
        <w:gridCol w:w="3201"/>
        <w:gridCol w:w="873"/>
      </w:tblGrid>
      <w:tr w:rsidR="00DC008E" w:rsidRPr="00DC008E" w14:paraId="29789408" w14:textId="77777777" w:rsidTr="00862E82">
        <w:tc>
          <w:tcPr>
            <w:tcW w:w="6000" w:type="dxa"/>
          </w:tcPr>
          <w:p w14:paraId="7F98B38E" w14:textId="77777777" w:rsidR="00DC008E" w:rsidRPr="00DC008E" w:rsidRDefault="00DC008E" w:rsidP="00DC008E">
            <w:pPr>
              <w:spacing w:before="120" w:after="120" w:line="240" w:lineRule="auto"/>
              <w:jc w:val="left"/>
              <w:rPr>
                <w:rFonts w:eastAsiaTheme="minorEastAsia"/>
                <w:kern w:val="2"/>
                <w14:ligatures w14:val="standardContextual"/>
              </w:rPr>
            </w:pPr>
          </w:p>
          <w:p w14:paraId="202D459D"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Tên giấy tờ</w:t>
            </w:r>
          </w:p>
        </w:tc>
        <w:tc>
          <w:tcPr>
            <w:tcW w:w="2000" w:type="dxa"/>
          </w:tcPr>
          <w:p w14:paraId="03D44D03" w14:textId="77777777" w:rsidR="00DC008E" w:rsidRPr="00DC008E" w:rsidRDefault="00DC008E" w:rsidP="00DC008E">
            <w:pPr>
              <w:spacing w:before="120" w:after="120" w:line="240" w:lineRule="auto"/>
              <w:jc w:val="left"/>
              <w:rPr>
                <w:rFonts w:eastAsiaTheme="minorEastAsia"/>
                <w:kern w:val="2"/>
                <w14:ligatures w14:val="standardContextual"/>
              </w:rPr>
            </w:pPr>
          </w:p>
          <w:p w14:paraId="029B2FAE"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Mẫu đơn, tờ khai</w:t>
            </w:r>
          </w:p>
        </w:tc>
        <w:tc>
          <w:tcPr>
            <w:tcW w:w="2000" w:type="dxa"/>
          </w:tcPr>
          <w:p w14:paraId="1680D38C" w14:textId="77777777" w:rsidR="00DC008E" w:rsidRPr="00DC008E" w:rsidRDefault="00DC008E" w:rsidP="00DC008E">
            <w:pPr>
              <w:spacing w:before="120" w:after="120" w:line="240" w:lineRule="auto"/>
              <w:jc w:val="left"/>
              <w:rPr>
                <w:rFonts w:eastAsiaTheme="minorEastAsia"/>
                <w:kern w:val="2"/>
                <w14:ligatures w14:val="standardContextual"/>
              </w:rPr>
            </w:pPr>
          </w:p>
          <w:p w14:paraId="67405137"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Số lượng</w:t>
            </w:r>
          </w:p>
        </w:tc>
      </w:tr>
      <w:tr w:rsidR="00DC008E" w:rsidRPr="00DC008E" w14:paraId="0240DFE6" w14:textId="77777777" w:rsidTr="00862E82">
        <w:tc>
          <w:tcPr>
            <w:tcW w:w="0" w:type="auto"/>
          </w:tcPr>
          <w:p w14:paraId="11D3C3B6" w14:textId="77777777" w:rsidR="00DC008E" w:rsidRPr="00DC008E" w:rsidRDefault="00DC008E" w:rsidP="00DC008E">
            <w:pPr>
              <w:spacing w:before="120" w:after="120" w:line="240" w:lineRule="auto"/>
              <w:jc w:val="left"/>
              <w:rPr>
                <w:rFonts w:eastAsiaTheme="minorEastAsia"/>
                <w:kern w:val="2"/>
                <w14:ligatures w14:val="standardContextual"/>
              </w:rPr>
            </w:pPr>
          </w:p>
          <w:p w14:paraId="0407D791"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 Dự án vay vốn có xác nhận của Ủy ban nhân dân cấp xã về nơi thực hiện dự án theo Mẫu số 2 ban hành kèm theo Nghị định số 74/2019/NĐ-CP,</w:t>
            </w:r>
          </w:p>
        </w:tc>
        <w:tc>
          <w:tcPr>
            <w:tcW w:w="0" w:type="auto"/>
          </w:tcPr>
          <w:p w14:paraId="3BE57CDD" w14:textId="77777777" w:rsidR="00DC008E" w:rsidRPr="00DC008E" w:rsidRDefault="00DC008E" w:rsidP="00DC008E">
            <w:pPr>
              <w:spacing w:before="120" w:after="120" w:line="240" w:lineRule="auto"/>
              <w:jc w:val="left"/>
              <w:rPr>
                <w:rFonts w:eastAsiaTheme="minorEastAsia"/>
                <w:kern w:val="2"/>
                <w14:ligatures w14:val="standardContextual"/>
              </w:rPr>
            </w:pPr>
          </w:p>
          <w:p w14:paraId="6DF4040C"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Mauso02_ND74_2019.docx</w:t>
            </w:r>
          </w:p>
        </w:tc>
        <w:tc>
          <w:tcPr>
            <w:tcW w:w="0" w:type="auto"/>
          </w:tcPr>
          <w:p w14:paraId="454C316D" w14:textId="77777777" w:rsidR="00DC008E" w:rsidRPr="00DC008E" w:rsidRDefault="00DC008E" w:rsidP="00DC008E">
            <w:pPr>
              <w:spacing w:before="120" w:after="120" w:line="240" w:lineRule="auto"/>
              <w:jc w:val="left"/>
              <w:rPr>
                <w:rFonts w:eastAsiaTheme="minorEastAsia"/>
                <w:kern w:val="2"/>
                <w14:ligatures w14:val="standardContextual"/>
              </w:rPr>
            </w:pPr>
          </w:p>
          <w:p w14:paraId="17110030"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Bản chính: 1</w:t>
            </w:r>
            <w:r w:rsidRPr="00DC008E">
              <w:rPr>
                <w:rFonts w:eastAsia="Times New Roman"/>
                <w:kern w:val="2"/>
                <w14:ligatures w14:val="standardContextual"/>
              </w:rPr>
              <w:br/>
              <w:t>Bản sao: 0</w:t>
            </w:r>
          </w:p>
        </w:tc>
      </w:tr>
      <w:tr w:rsidR="00DC008E" w:rsidRPr="00DC008E" w14:paraId="41CF66FF" w14:textId="77777777" w:rsidTr="00862E82">
        <w:tc>
          <w:tcPr>
            <w:tcW w:w="0" w:type="auto"/>
          </w:tcPr>
          <w:p w14:paraId="0DDA1F59" w14:textId="77777777" w:rsidR="00DC008E" w:rsidRPr="00DC008E" w:rsidRDefault="00DC008E" w:rsidP="00DC008E">
            <w:pPr>
              <w:spacing w:before="120" w:after="120" w:line="240" w:lineRule="auto"/>
              <w:jc w:val="left"/>
              <w:rPr>
                <w:rFonts w:eastAsiaTheme="minorEastAsia"/>
                <w:kern w:val="2"/>
                <w14:ligatures w14:val="standardContextual"/>
              </w:rPr>
            </w:pPr>
          </w:p>
          <w:p w14:paraId="03F153EF"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lastRenderedPageBreak/>
              <w:t>(2) Bản sao một trong các giấy tờ sau: Giấy chứng nhận đăng ký doanh nghiệp; giấy chứng nhận đăng ký hợp tác xã; hợp đồng hợp tác; giấy chứng nhận đăng ký hộ kinh doanh,</w:t>
            </w:r>
          </w:p>
        </w:tc>
        <w:tc>
          <w:tcPr>
            <w:tcW w:w="0" w:type="auto"/>
          </w:tcPr>
          <w:p w14:paraId="5C2D9D96" w14:textId="77777777" w:rsidR="00DC008E" w:rsidRPr="00DC008E" w:rsidRDefault="00DC008E" w:rsidP="00DC008E">
            <w:pPr>
              <w:spacing w:before="120" w:after="120" w:line="240" w:lineRule="auto"/>
              <w:jc w:val="left"/>
              <w:rPr>
                <w:rFonts w:eastAsiaTheme="minorEastAsia"/>
                <w:kern w:val="2"/>
                <w14:ligatures w14:val="standardContextual"/>
              </w:rPr>
            </w:pPr>
          </w:p>
        </w:tc>
        <w:tc>
          <w:tcPr>
            <w:tcW w:w="0" w:type="auto"/>
          </w:tcPr>
          <w:p w14:paraId="5D03724F" w14:textId="77777777" w:rsidR="00DC008E" w:rsidRPr="00DC008E" w:rsidRDefault="00DC008E" w:rsidP="00DC008E">
            <w:pPr>
              <w:spacing w:before="120" w:after="120" w:line="240" w:lineRule="auto"/>
              <w:jc w:val="left"/>
              <w:rPr>
                <w:rFonts w:eastAsiaTheme="minorEastAsia"/>
                <w:kern w:val="2"/>
                <w14:ligatures w14:val="standardContextual"/>
              </w:rPr>
            </w:pPr>
          </w:p>
          <w:p w14:paraId="68453356"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lastRenderedPageBreak/>
              <w:t>Bản chính: 0</w:t>
            </w:r>
            <w:r w:rsidRPr="00DC008E">
              <w:rPr>
                <w:rFonts w:eastAsia="Times New Roman"/>
                <w:kern w:val="2"/>
                <w14:ligatures w14:val="standardContextual"/>
              </w:rPr>
              <w:br/>
              <w:t>Bản sao: 1</w:t>
            </w:r>
          </w:p>
        </w:tc>
      </w:tr>
      <w:tr w:rsidR="00DC008E" w:rsidRPr="00DC008E" w14:paraId="039D5A0F" w14:textId="77777777" w:rsidTr="00862E82">
        <w:tc>
          <w:tcPr>
            <w:tcW w:w="0" w:type="auto"/>
          </w:tcPr>
          <w:p w14:paraId="4CAF2F09" w14:textId="77777777" w:rsidR="00DC008E" w:rsidRPr="00DC008E" w:rsidRDefault="00DC008E" w:rsidP="00DC008E">
            <w:pPr>
              <w:spacing w:before="120" w:after="120" w:line="240" w:lineRule="auto"/>
              <w:jc w:val="left"/>
              <w:rPr>
                <w:rFonts w:eastAsiaTheme="minorEastAsia"/>
                <w:kern w:val="2"/>
                <w14:ligatures w14:val="standardContextual"/>
              </w:rPr>
            </w:pPr>
          </w:p>
          <w:p w14:paraId="00B0737F" w14:textId="77777777"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(3) Giấy tờ chứng minh cơ sở sản xuất, kinh doanh sử dụng nhiều lao động là người khuyết tật, người dân tộc thiểu số, bao gồm: </w:t>
            </w:r>
          </w:p>
          <w:p w14:paraId="4031E5F6" w14:textId="57C6CCED"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Đối với cơ sở sản xuất, kinh doanh sử dụng từ 30% tổng số lao động trở lên là người khuyết tật: Bản sao Quyết định về việc công nhận cơ sở sản xuất, kinh doanh sử dụng từ 30% tổng số lao động trở lên là người khuyết tật do Sở Lao động - Thương binh và Xã hội cấp; </w:t>
            </w:r>
          </w:p>
          <w:p w14:paraId="72C05697" w14:textId="77777777"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Đối với cơ sở sản xuất, kinh doanh sử dụng từ 30% tổng số lao động trở lên là người dân tộc thiểu số:  </w:t>
            </w:r>
          </w:p>
          <w:p w14:paraId="05ED71FD" w14:textId="554FD58D"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Danh sách lao động là người dân tộc thiểu số; </w:t>
            </w:r>
          </w:p>
          <w:p w14:paraId="7BC4CBBD" w14:textId="47C905B9"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Bản sao hợp đồng lao động hoặc quyết định tuyển dụng của những người lao động trong danh sách; </w:t>
            </w:r>
          </w:p>
          <w:p w14:paraId="325580B2" w14:textId="15370B9A"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Bản sao Chứng minh nhân dân hoặc thẻ Căn cước công dân hoặc giấy khai sinh.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 </w:t>
            </w:r>
          </w:p>
          <w:p w14:paraId="59C51040" w14:textId="780D53D1"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Đối với cơ sở sản xuất, kinh doanh sử dụng từ 30% tổng số lao động trở lên là người khuyết tật và người dân tộc thiểu số: </w:t>
            </w:r>
          </w:p>
          <w:p w14:paraId="2309646E" w14:textId="3A5E969E"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lastRenderedPageBreak/>
              <w:t xml:space="preserve">+ Danh sách lao động là người khuyết tật và người dân tộc thiểu số,  </w:t>
            </w:r>
          </w:p>
          <w:p w14:paraId="2B0EDF8C" w14:textId="74A2C26A"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Bản sao giấy xác nhận khuyết tật của những người lao động là người khuyết tật do Ủy ban nhân dân cấp xã cấp; </w:t>
            </w:r>
          </w:p>
          <w:p w14:paraId="2B4E3FCB" w14:textId="73F221FD" w:rsidR="00DC008E" w:rsidRPr="00DC008E" w:rsidRDefault="00DC008E" w:rsidP="00DC008E">
            <w:pPr>
              <w:spacing w:before="120" w:after="120" w:line="240" w:lineRule="auto"/>
              <w:jc w:val="left"/>
              <w:rPr>
                <w:rFonts w:eastAsia="Times New Roman"/>
                <w:kern w:val="2"/>
                <w14:ligatures w14:val="standardContextual"/>
              </w:rPr>
            </w:pPr>
            <w:r w:rsidRPr="00DC008E">
              <w:rPr>
                <w:rFonts w:eastAsia="Times New Roman"/>
                <w:kern w:val="2"/>
                <w14:ligatures w14:val="standardContextual"/>
              </w:rPr>
              <w:t xml:space="preserve">+ Bản sao hợp đồng lao động hoặc quyết định tuyển dụng của những người lao động trong danh sách; </w:t>
            </w:r>
          </w:p>
          <w:p w14:paraId="77AC4368" w14:textId="1D7EFA1F"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 Bản sao Chứng minh nhân dân hoặc thẻ Căn cước công dân hoặc giấy khai sinh của những người lao động là người dân tộc thiểu số.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w:t>
            </w:r>
          </w:p>
        </w:tc>
        <w:tc>
          <w:tcPr>
            <w:tcW w:w="0" w:type="auto"/>
          </w:tcPr>
          <w:p w14:paraId="26A2F680" w14:textId="77777777" w:rsidR="00DC008E" w:rsidRPr="00DC008E" w:rsidRDefault="00DC008E" w:rsidP="00DC008E">
            <w:pPr>
              <w:spacing w:before="120" w:after="120" w:line="240" w:lineRule="auto"/>
              <w:jc w:val="left"/>
              <w:rPr>
                <w:rFonts w:eastAsiaTheme="minorEastAsia"/>
                <w:kern w:val="2"/>
                <w14:ligatures w14:val="standardContextual"/>
              </w:rPr>
            </w:pPr>
          </w:p>
        </w:tc>
        <w:tc>
          <w:tcPr>
            <w:tcW w:w="0" w:type="auto"/>
          </w:tcPr>
          <w:p w14:paraId="54D760F1" w14:textId="77777777" w:rsidR="00DC008E" w:rsidRPr="00DC008E" w:rsidRDefault="00DC008E" w:rsidP="00DC008E">
            <w:pPr>
              <w:spacing w:before="120" w:after="120" w:line="240" w:lineRule="auto"/>
              <w:jc w:val="left"/>
              <w:rPr>
                <w:rFonts w:eastAsiaTheme="minorEastAsia"/>
                <w:kern w:val="2"/>
                <w14:ligatures w14:val="standardContextual"/>
              </w:rPr>
            </w:pPr>
          </w:p>
          <w:p w14:paraId="65AEF296"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Bản chính: 1</w:t>
            </w:r>
            <w:r w:rsidRPr="00DC008E">
              <w:rPr>
                <w:rFonts w:eastAsia="Times New Roman"/>
                <w:kern w:val="2"/>
                <w14:ligatures w14:val="standardContextual"/>
              </w:rPr>
              <w:br/>
              <w:t>Bản sao: 0</w:t>
            </w:r>
          </w:p>
        </w:tc>
      </w:tr>
    </w:tbl>
    <w:p w14:paraId="4694A4B3"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Đối tượng thực hiện: </w:t>
      </w:r>
      <w:r w:rsidRPr="00DC008E">
        <w:rPr>
          <w:rFonts w:eastAsia="Times New Roman"/>
          <w:kern w:val="2"/>
          <w14:ligatures w14:val="standardContextual"/>
        </w:rPr>
        <w:t>Doanh nghiệp, Tổ chức (không bao gồm doanh nghiệp, HTX), Hợp tác xã</w:t>
      </w:r>
    </w:p>
    <w:p w14:paraId="4F7F4A28"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Cơ quan thực hiện: </w:t>
      </w:r>
      <w:r w:rsidRPr="00DC008E">
        <w:rPr>
          <w:rFonts w:eastAsia="Times New Roman"/>
          <w:kern w:val="2"/>
          <w14:ligatures w14:val="standardContextual"/>
        </w:rPr>
        <w:t>Ủy ban nhân dân cấp xã</w:t>
      </w:r>
    </w:p>
    <w:p w14:paraId="52623B04"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b/>
          <w:kern w:val="2"/>
          <w14:ligatures w14:val="standardContextual"/>
        </w:rPr>
        <w:t xml:space="preserve">Địa chỉ tiếp nhận HS: </w:t>
      </w:r>
      <w:r w:rsidRPr="00DC008E">
        <w:rPr>
          <w:rFonts w:eastAsia="Times New Roman"/>
          <w:kern w:val="2"/>
          <w14:ligatures w14:val="standardContextual"/>
        </w:rPr>
        <w:t xml:space="preserve">- Ngân hàng Chính sách xã hội địa phương (Chi nhánh Ngân hàng Chính sách xã hội hoặc Phòng Giao dịch Ngân hàng Chính sách xã hội); </w:t>
      </w:r>
    </w:p>
    <w:p w14:paraId="595FAB9F" w14:textId="501BB7AD"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kern w:val="2"/>
          <w14:ligatures w14:val="standardContextual"/>
        </w:rPr>
        <w:t>- Uỷ ban nhân dân cấp xã.</w:t>
      </w:r>
    </w:p>
    <w:p w14:paraId="703A72ED"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Kết quả thực hiện: </w:t>
      </w:r>
      <w:r w:rsidRPr="00DC008E">
        <w:rPr>
          <w:rFonts w:eastAsia="Times New Roman"/>
          <w:kern w:val="2"/>
          <w14:ligatures w14:val="standardContextual"/>
        </w:rPr>
        <w:t>Quyết định phê duyệt Hồ sơ vay vốn hoặc thông báo bằng văn bản đối với trường hợp không đủ điều kiện vay vốn</w:t>
      </w:r>
    </w:p>
    <w:p w14:paraId="0D57D115" w14:textId="77777777" w:rsidR="00DC008E" w:rsidRPr="00DC008E" w:rsidRDefault="00DC008E" w:rsidP="00DC008E">
      <w:pPr>
        <w:spacing w:before="120" w:after="120" w:line="240" w:lineRule="auto"/>
        <w:rPr>
          <w:rFonts w:eastAsiaTheme="minorEastAsia"/>
          <w:kern w:val="2"/>
          <w14:ligatures w14:val="standardContextual"/>
        </w:rPr>
      </w:pPr>
      <w:r w:rsidRPr="00DC008E">
        <w:rPr>
          <w:rFonts w:eastAsia="Times New Roman"/>
          <w:b/>
          <w:kern w:val="2"/>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2"/>
        <w:gridCol w:w="5552"/>
        <w:gridCol w:w="793"/>
        <w:gridCol w:w="1107"/>
      </w:tblGrid>
      <w:tr w:rsidR="00DC008E" w:rsidRPr="00DC008E" w14:paraId="7E6A1CDC" w14:textId="77777777" w:rsidTr="00862E82">
        <w:tc>
          <w:tcPr>
            <w:tcW w:w="2000" w:type="dxa"/>
          </w:tcPr>
          <w:p w14:paraId="7CFCC427" w14:textId="77777777" w:rsidR="00DC008E" w:rsidRPr="00DC008E" w:rsidRDefault="00DC008E" w:rsidP="00DC008E">
            <w:pPr>
              <w:spacing w:before="120" w:after="120" w:line="240" w:lineRule="auto"/>
              <w:jc w:val="left"/>
              <w:rPr>
                <w:rFonts w:eastAsiaTheme="minorEastAsia"/>
                <w:kern w:val="2"/>
                <w14:ligatures w14:val="standardContextual"/>
              </w:rPr>
            </w:pPr>
          </w:p>
          <w:p w14:paraId="07FE0ED9"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Số ký hiệu</w:t>
            </w:r>
          </w:p>
        </w:tc>
        <w:tc>
          <w:tcPr>
            <w:tcW w:w="3500" w:type="dxa"/>
          </w:tcPr>
          <w:p w14:paraId="388C45EB" w14:textId="77777777" w:rsidR="00DC008E" w:rsidRPr="00DC008E" w:rsidRDefault="00DC008E" w:rsidP="00DC008E">
            <w:pPr>
              <w:spacing w:before="120" w:after="120" w:line="240" w:lineRule="auto"/>
              <w:jc w:val="left"/>
              <w:rPr>
                <w:rFonts w:eastAsiaTheme="minorEastAsia"/>
                <w:kern w:val="2"/>
                <w14:ligatures w14:val="standardContextual"/>
              </w:rPr>
            </w:pPr>
          </w:p>
          <w:p w14:paraId="78630CDA"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Trích yếu</w:t>
            </w:r>
          </w:p>
        </w:tc>
        <w:tc>
          <w:tcPr>
            <w:tcW w:w="1500" w:type="dxa"/>
          </w:tcPr>
          <w:p w14:paraId="0AF10827" w14:textId="77777777" w:rsidR="00DC008E" w:rsidRPr="00DC008E" w:rsidRDefault="00DC008E" w:rsidP="00DC008E">
            <w:pPr>
              <w:spacing w:before="120" w:after="120" w:line="240" w:lineRule="auto"/>
              <w:jc w:val="left"/>
              <w:rPr>
                <w:rFonts w:eastAsiaTheme="minorEastAsia"/>
                <w:kern w:val="2"/>
                <w14:ligatures w14:val="standardContextual"/>
              </w:rPr>
            </w:pPr>
          </w:p>
          <w:p w14:paraId="5BD26482"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Ngày ban hành</w:t>
            </w:r>
          </w:p>
        </w:tc>
        <w:tc>
          <w:tcPr>
            <w:tcW w:w="3000" w:type="dxa"/>
          </w:tcPr>
          <w:p w14:paraId="3166ACBD" w14:textId="77777777" w:rsidR="00DC008E" w:rsidRPr="00DC008E" w:rsidRDefault="00DC008E" w:rsidP="00DC008E">
            <w:pPr>
              <w:spacing w:before="120" w:after="120" w:line="240" w:lineRule="auto"/>
              <w:jc w:val="left"/>
              <w:rPr>
                <w:rFonts w:eastAsiaTheme="minorEastAsia"/>
                <w:kern w:val="2"/>
                <w14:ligatures w14:val="standardContextual"/>
              </w:rPr>
            </w:pPr>
          </w:p>
          <w:p w14:paraId="4AFD9C83" w14:textId="77777777" w:rsidR="00DC008E" w:rsidRPr="00DC008E" w:rsidRDefault="00DC008E" w:rsidP="00DC008E">
            <w:pPr>
              <w:spacing w:before="120" w:after="120" w:line="240" w:lineRule="auto"/>
              <w:jc w:val="center"/>
              <w:rPr>
                <w:rFonts w:eastAsiaTheme="minorEastAsia"/>
                <w:kern w:val="2"/>
                <w14:ligatures w14:val="standardContextual"/>
              </w:rPr>
            </w:pPr>
            <w:r w:rsidRPr="00DC008E">
              <w:rPr>
                <w:rFonts w:eastAsia="Times New Roman"/>
                <w:b/>
                <w:kern w:val="2"/>
                <w14:ligatures w14:val="standardContextual"/>
              </w:rPr>
              <w:t>Cơ quan ban hành</w:t>
            </w:r>
          </w:p>
        </w:tc>
      </w:tr>
      <w:tr w:rsidR="00DC008E" w:rsidRPr="00DC008E" w14:paraId="3C96F347" w14:textId="77777777" w:rsidTr="00862E82">
        <w:tc>
          <w:tcPr>
            <w:tcW w:w="0" w:type="auto"/>
          </w:tcPr>
          <w:p w14:paraId="47E22ADE" w14:textId="77777777" w:rsidR="00DC008E" w:rsidRPr="00DC008E" w:rsidRDefault="00DC008E" w:rsidP="00DC008E">
            <w:pPr>
              <w:spacing w:before="120" w:after="120" w:line="240" w:lineRule="auto"/>
              <w:jc w:val="left"/>
              <w:rPr>
                <w:rFonts w:eastAsiaTheme="minorEastAsia"/>
                <w:kern w:val="2"/>
                <w14:ligatures w14:val="standardContextual"/>
              </w:rPr>
            </w:pPr>
          </w:p>
          <w:p w14:paraId="4A9365BB"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lastRenderedPageBreak/>
              <w:t>61/2015/NĐ-CP</w:t>
            </w:r>
          </w:p>
        </w:tc>
        <w:tc>
          <w:tcPr>
            <w:tcW w:w="0" w:type="auto"/>
          </w:tcPr>
          <w:p w14:paraId="13B2A408" w14:textId="77777777" w:rsidR="00DC008E" w:rsidRPr="00DC008E" w:rsidRDefault="00DC008E" w:rsidP="00DC008E">
            <w:pPr>
              <w:spacing w:before="120" w:after="120" w:line="240" w:lineRule="auto"/>
              <w:jc w:val="left"/>
              <w:rPr>
                <w:rFonts w:eastAsiaTheme="minorEastAsia"/>
                <w:kern w:val="2"/>
                <w14:ligatures w14:val="standardContextual"/>
              </w:rPr>
            </w:pPr>
          </w:p>
          <w:p w14:paraId="474B8C5D"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Nghị định 61/2015/NĐ-CP</w:t>
            </w:r>
          </w:p>
        </w:tc>
        <w:tc>
          <w:tcPr>
            <w:tcW w:w="0" w:type="auto"/>
          </w:tcPr>
          <w:p w14:paraId="3854B43C" w14:textId="77777777" w:rsidR="00DC008E" w:rsidRPr="00DC008E" w:rsidRDefault="00DC008E" w:rsidP="00DC008E">
            <w:pPr>
              <w:spacing w:before="120" w:after="120" w:line="240" w:lineRule="auto"/>
              <w:jc w:val="left"/>
              <w:rPr>
                <w:rFonts w:eastAsiaTheme="minorEastAsia"/>
                <w:kern w:val="2"/>
                <w14:ligatures w14:val="standardContextual"/>
              </w:rPr>
            </w:pPr>
          </w:p>
          <w:p w14:paraId="24934395"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lastRenderedPageBreak/>
              <w:t>09-07-2015</w:t>
            </w:r>
          </w:p>
        </w:tc>
        <w:tc>
          <w:tcPr>
            <w:tcW w:w="0" w:type="auto"/>
          </w:tcPr>
          <w:p w14:paraId="4094602E" w14:textId="77777777" w:rsidR="00DC008E" w:rsidRPr="00DC008E" w:rsidRDefault="00DC008E" w:rsidP="00DC008E">
            <w:pPr>
              <w:spacing w:before="120" w:after="120" w:line="240" w:lineRule="auto"/>
              <w:jc w:val="left"/>
              <w:rPr>
                <w:rFonts w:eastAsiaTheme="minorEastAsia"/>
                <w:kern w:val="2"/>
                <w14:ligatures w14:val="standardContextual"/>
              </w:rPr>
            </w:pPr>
          </w:p>
          <w:p w14:paraId="173A8F44"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lastRenderedPageBreak/>
              <w:t>Chính phủ</w:t>
            </w:r>
          </w:p>
        </w:tc>
      </w:tr>
      <w:tr w:rsidR="00DC008E" w:rsidRPr="00DC008E" w14:paraId="39FB3C6B" w14:textId="77777777" w:rsidTr="00862E82">
        <w:tc>
          <w:tcPr>
            <w:tcW w:w="0" w:type="auto"/>
          </w:tcPr>
          <w:p w14:paraId="05FFC0E4" w14:textId="77777777" w:rsidR="00DC008E" w:rsidRPr="00DC008E" w:rsidRDefault="00DC008E" w:rsidP="00DC008E">
            <w:pPr>
              <w:spacing w:before="120" w:after="120" w:line="240" w:lineRule="auto"/>
              <w:jc w:val="left"/>
              <w:rPr>
                <w:rFonts w:eastAsiaTheme="minorEastAsia"/>
                <w:kern w:val="2"/>
                <w14:ligatures w14:val="standardContextual"/>
              </w:rPr>
            </w:pPr>
          </w:p>
          <w:p w14:paraId="3F9792FD"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38/2013/QH13</w:t>
            </w:r>
          </w:p>
        </w:tc>
        <w:tc>
          <w:tcPr>
            <w:tcW w:w="0" w:type="auto"/>
          </w:tcPr>
          <w:p w14:paraId="34EEDB89" w14:textId="77777777" w:rsidR="00DC008E" w:rsidRPr="00DC008E" w:rsidRDefault="00DC008E" w:rsidP="00DC008E">
            <w:pPr>
              <w:spacing w:before="120" w:after="120" w:line="240" w:lineRule="auto"/>
              <w:jc w:val="left"/>
              <w:rPr>
                <w:rFonts w:eastAsiaTheme="minorEastAsia"/>
                <w:kern w:val="2"/>
                <w14:ligatures w14:val="standardContextual"/>
              </w:rPr>
            </w:pPr>
          </w:p>
          <w:p w14:paraId="4A68F8A0"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Luật việc làm</w:t>
            </w:r>
          </w:p>
        </w:tc>
        <w:tc>
          <w:tcPr>
            <w:tcW w:w="0" w:type="auto"/>
          </w:tcPr>
          <w:p w14:paraId="3816F482" w14:textId="77777777" w:rsidR="00DC008E" w:rsidRPr="00DC008E" w:rsidRDefault="00DC008E" w:rsidP="00DC008E">
            <w:pPr>
              <w:spacing w:before="120" w:after="120" w:line="240" w:lineRule="auto"/>
              <w:jc w:val="left"/>
              <w:rPr>
                <w:rFonts w:eastAsiaTheme="minorEastAsia"/>
                <w:kern w:val="2"/>
                <w14:ligatures w14:val="standardContextual"/>
              </w:rPr>
            </w:pPr>
          </w:p>
          <w:p w14:paraId="63AEE5A8"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16-11-2003</w:t>
            </w:r>
          </w:p>
        </w:tc>
        <w:tc>
          <w:tcPr>
            <w:tcW w:w="0" w:type="auto"/>
          </w:tcPr>
          <w:p w14:paraId="47AD5458" w14:textId="77777777" w:rsidR="00DC008E" w:rsidRPr="00DC008E" w:rsidRDefault="00DC008E" w:rsidP="00DC008E">
            <w:pPr>
              <w:spacing w:before="120" w:after="120" w:line="240" w:lineRule="auto"/>
              <w:jc w:val="left"/>
              <w:rPr>
                <w:rFonts w:eastAsiaTheme="minorEastAsia"/>
                <w:kern w:val="2"/>
                <w14:ligatures w14:val="standardContextual"/>
              </w:rPr>
            </w:pPr>
          </w:p>
          <w:p w14:paraId="5F89868A"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Quốc Hội</w:t>
            </w:r>
          </w:p>
        </w:tc>
      </w:tr>
      <w:tr w:rsidR="00DC008E" w:rsidRPr="00DC008E" w14:paraId="35FA6A79" w14:textId="77777777" w:rsidTr="00862E82">
        <w:tc>
          <w:tcPr>
            <w:tcW w:w="0" w:type="auto"/>
          </w:tcPr>
          <w:p w14:paraId="76499801" w14:textId="77777777" w:rsidR="00DC008E" w:rsidRPr="00DC008E" w:rsidRDefault="00DC008E" w:rsidP="00DC008E">
            <w:pPr>
              <w:spacing w:before="120" w:after="120" w:line="240" w:lineRule="auto"/>
              <w:jc w:val="left"/>
              <w:rPr>
                <w:rFonts w:eastAsiaTheme="minorEastAsia"/>
                <w:kern w:val="2"/>
                <w14:ligatures w14:val="standardContextual"/>
              </w:rPr>
            </w:pPr>
          </w:p>
          <w:p w14:paraId="005954FB"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104</w:t>
            </w:r>
          </w:p>
        </w:tc>
        <w:tc>
          <w:tcPr>
            <w:tcW w:w="0" w:type="auto"/>
          </w:tcPr>
          <w:p w14:paraId="7E1DC2F9" w14:textId="77777777" w:rsidR="00DC008E" w:rsidRPr="00DC008E" w:rsidRDefault="00DC008E" w:rsidP="00DC008E">
            <w:pPr>
              <w:spacing w:before="120" w:after="120" w:line="240" w:lineRule="auto"/>
              <w:jc w:val="left"/>
              <w:rPr>
                <w:rFonts w:eastAsiaTheme="minorEastAsia"/>
                <w:kern w:val="2"/>
                <w14:ligatures w14:val="standardContextual"/>
              </w:rPr>
            </w:pPr>
          </w:p>
          <w:p w14:paraId="56CDC796"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2F6EBAC2" w14:textId="77777777" w:rsidR="00DC008E" w:rsidRPr="00DC008E" w:rsidRDefault="00DC008E" w:rsidP="00DC008E">
            <w:pPr>
              <w:spacing w:before="120" w:after="120" w:line="240" w:lineRule="auto"/>
              <w:jc w:val="left"/>
              <w:rPr>
                <w:rFonts w:eastAsiaTheme="minorEastAsia"/>
                <w:kern w:val="2"/>
                <w14:ligatures w14:val="standardContextual"/>
              </w:rPr>
            </w:pPr>
          </w:p>
          <w:p w14:paraId="45FF6238"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21-12-2022</w:t>
            </w:r>
          </w:p>
        </w:tc>
        <w:tc>
          <w:tcPr>
            <w:tcW w:w="0" w:type="auto"/>
          </w:tcPr>
          <w:p w14:paraId="7167CB98" w14:textId="77777777" w:rsidR="00DC008E" w:rsidRPr="00DC008E" w:rsidRDefault="00DC008E" w:rsidP="00DC008E">
            <w:pPr>
              <w:spacing w:before="120" w:after="120" w:line="240" w:lineRule="auto"/>
              <w:jc w:val="left"/>
              <w:rPr>
                <w:rFonts w:eastAsiaTheme="minorEastAsia"/>
                <w:kern w:val="2"/>
                <w14:ligatures w14:val="standardContextual"/>
              </w:rPr>
            </w:pPr>
          </w:p>
        </w:tc>
      </w:tr>
      <w:tr w:rsidR="00DC008E" w:rsidRPr="00DC008E" w14:paraId="61AB45E1" w14:textId="77777777" w:rsidTr="00862E82">
        <w:tc>
          <w:tcPr>
            <w:tcW w:w="0" w:type="auto"/>
          </w:tcPr>
          <w:p w14:paraId="62D37F4B" w14:textId="77777777" w:rsidR="00DC008E" w:rsidRPr="00DC008E" w:rsidRDefault="00DC008E" w:rsidP="00DC008E">
            <w:pPr>
              <w:spacing w:before="120" w:after="120" w:line="240" w:lineRule="auto"/>
              <w:jc w:val="left"/>
              <w:rPr>
                <w:rFonts w:eastAsiaTheme="minorEastAsia"/>
                <w:kern w:val="2"/>
                <w14:ligatures w14:val="standardContextual"/>
              </w:rPr>
            </w:pPr>
          </w:p>
          <w:p w14:paraId="66C74A31"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74/2019/NĐ-CP</w:t>
            </w:r>
          </w:p>
        </w:tc>
        <w:tc>
          <w:tcPr>
            <w:tcW w:w="0" w:type="auto"/>
          </w:tcPr>
          <w:p w14:paraId="067633DD" w14:textId="77777777" w:rsidR="00DC008E" w:rsidRPr="00DC008E" w:rsidRDefault="00DC008E" w:rsidP="00DC008E">
            <w:pPr>
              <w:spacing w:before="120" w:after="120" w:line="240" w:lineRule="auto"/>
              <w:jc w:val="left"/>
              <w:rPr>
                <w:rFonts w:eastAsiaTheme="minorEastAsia"/>
                <w:kern w:val="2"/>
                <w14:ligatures w14:val="standardContextual"/>
              </w:rPr>
            </w:pPr>
          </w:p>
          <w:p w14:paraId="7FB054A3"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Nghị định của Chính phủ về sửa đổi, bổ sung một số điều của Nghị định số 61/2015/NĐ-CP ngày 09/7/2015 của Chính phủ quy định về chính sách hỗ trợ tạo việc làm và Quỹ quốc gia về việc làm;</w:t>
            </w:r>
          </w:p>
        </w:tc>
        <w:tc>
          <w:tcPr>
            <w:tcW w:w="0" w:type="auto"/>
          </w:tcPr>
          <w:p w14:paraId="2AABE9A0" w14:textId="77777777" w:rsidR="00DC008E" w:rsidRPr="00DC008E" w:rsidRDefault="00DC008E" w:rsidP="00DC008E">
            <w:pPr>
              <w:spacing w:before="120" w:after="120" w:line="240" w:lineRule="auto"/>
              <w:jc w:val="left"/>
              <w:rPr>
                <w:rFonts w:eastAsiaTheme="minorEastAsia"/>
                <w:kern w:val="2"/>
                <w14:ligatures w14:val="standardContextual"/>
              </w:rPr>
            </w:pPr>
          </w:p>
          <w:p w14:paraId="202E7512"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23-09-2019</w:t>
            </w:r>
          </w:p>
        </w:tc>
        <w:tc>
          <w:tcPr>
            <w:tcW w:w="0" w:type="auto"/>
          </w:tcPr>
          <w:p w14:paraId="314DF421" w14:textId="77777777" w:rsidR="00DC008E" w:rsidRPr="00DC008E" w:rsidRDefault="00DC008E" w:rsidP="00DC008E">
            <w:pPr>
              <w:spacing w:before="120" w:after="120" w:line="240" w:lineRule="auto"/>
              <w:jc w:val="left"/>
              <w:rPr>
                <w:rFonts w:eastAsiaTheme="minorEastAsia"/>
                <w:kern w:val="2"/>
                <w14:ligatures w14:val="standardContextual"/>
              </w:rPr>
            </w:pPr>
          </w:p>
          <w:p w14:paraId="169B5F7F"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Chính phủ</w:t>
            </w:r>
          </w:p>
        </w:tc>
      </w:tr>
      <w:tr w:rsidR="00DC008E" w:rsidRPr="00DC008E" w14:paraId="2A8E492B" w14:textId="77777777" w:rsidTr="00862E82">
        <w:tc>
          <w:tcPr>
            <w:tcW w:w="0" w:type="auto"/>
          </w:tcPr>
          <w:p w14:paraId="02A4B22B" w14:textId="77777777" w:rsidR="00DC008E" w:rsidRPr="00DC008E" w:rsidRDefault="00DC008E" w:rsidP="00DC008E">
            <w:pPr>
              <w:spacing w:before="120" w:after="120" w:line="240" w:lineRule="auto"/>
              <w:jc w:val="left"/>
              <w:rPr>
                <w:rFonts w:eastAsiaTheme="minorEastAsia"/>
                <w:kern w:val="2"/>
                <w14:ligatures w14:val="standardContextual"/>
              </w:rPr>
            </w:pPr>
          </w:p>
          <w:p w14:paraId="0353BE8B"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129/2025/NĐ-CP</w:t>
            </w:r>
          </w:p>
        </w:tc>
        <w:tc>
          <w:tcPr>
            <w:tcW w:w="0" w:type="auto"/>
          </w:tcPr>
          <w:p w14:paraId="3EC18056" w14:textId="77777777" w:rsidR="00DC008E" w:rsidRPr="00DC008E" w:rsidRDefault="00DC008E" w:rsidP="00DC008E">
            <w:pPr>
              <w:spacing w:before="120" w:after="120" w:line="240" w:lineRule="auto"/>
              <w:jc w:val="left"/>
              <w:rPr>
                <w:rFonts w:eastAsiaTheme="minorEastAsia"/>
                <w:kern w:val="2"/>
                <w14:ligatures w14:val="standardContextual"/>
              </w:rPr>
            </w:pPr>
          </w:p>
          <w:p w14:paraId="206549AB"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Quy định về phân định thẩm quyền của chính quyền địa phương 02 cấp trong lĩnh vực quản lý nhà nước của Bộ Nội vụ</w:t>
            </w:r>
          </w:p>
        </w:tc>
        <w:tc>
          <w:tcPr>
            <w:tcW w:w="0" w:type="auto"/>
          </w:tcPr>
          <w:p w14:paraId="68C7DC91" w14:textId="77777777" w:rsidR="00DC008E" w:rsidRPr="00DC008E" w:rsidRDefault="00DC008E" w:rsidP="00DC008E">
            <w:pPr>
              <w:spacing w:before="120" w:after="120" w:line="240" w:lineRule="auto"/>
              <w:jc w:val="left"/>
              <w:rPr>
                <w:rFonts w:eastAsiaTheme="minorEastAsia"/>
                <w:kern w:val="2"/>
                <w14:ligatures w14:val="standardContextual"/>
              </w:rPr>
            </w:pPr>
          </w:p>
          <w:p w14:paraId="56659066"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11-06-2025</w:t>
            </w:r>
          </w:p>
        </w:tc>
        <w:tc>
          <w:tcPr>
            <w:tcW w:w="0" w:type="auto"/>
          </w:tcPr>
          <w:p w14:paraId="11617E36" w14:textId="77777777" w:rsidR="00DC008E" w:rsidRPr="00DC008E" w:rsidRDefault="00DC008E" w:rsidP="00DC008E">
            <w:pPr>
              <w:spacing w:before="120" w:after="120" w:line="240" w:lineRule="auto"/>
              <w:jc w:val="left"/>
              <w:rPr>
                <w:rFonts w:eastAsiaTheme="minorEastAsia"/>
                <w:kern w:val="2"/>
                <w14:ligatures w14:val="standardContextual"/>
              </w:rPr>
            </w:pPr>
          </w:p>
          <w:p w14:paraId="64339955" w14:textId="77777777" w:rsidR="00DC008E" w:rsidRPr="00DC008E" w:rsidRDefault="00DC008E" w:rsidP="00DC008E">
            <w:pPr>
              <w:spacing w:before="120" w:after="120" w:line="240" w:lineRule="auto"/>
              <w:jc w:val="left"/>
              <w:rPr>
                <w:rFonts w:eastAsiaTheme="minorEastAsia"/>
                <w:kern w:val="2"/>
                <w14:ligatures w14:val="standardContextual"/>
              </w:rPr>
            </w:pPr>
            <w:r w:rsidRPr="00DC008E">
              <w:rPr>
                <w:rFonts w:eastAsia="Times New Roman"/>
                <w:kern w:val="2"/>
                <w14:ligatures w14:val="standardContextual"/>
              </w:rPr>
              <w:t>Chính phủ</w:t>
            </w:r>
          </w:p>
        </w:tc>
      </w:tr>
    </w:tbl>
    <w:p w14:paraId="473CD93F" w14:textId="77777777" w:rsidR="00DC008E" w:rsidRPr="00DC008E" w:rsidRDefault="00DC008E" w:rsidP="00DC008E">
      <w:pPr>
        <w:spacing w:before="120" w:after="120" w:line="240" w:lineRule="auto"/>
        <w:rPr>
          <w:rFonts w:eastAsia="Times New Roman"/>
          <w:b/>
          <w:kern w:val="2"/>
          <w14:ligatures w14:val="standardContextual"/>
        </w:rPr>
      </w:pPr>
      <w:r w:rsidRPr="00DC008E">
        <w:rPr>
          <w:rFonts w:eastAsia="Times New Roman"/>
          <w:b/>
          <w:kern w:val="2"/>
          <w14:ligatures w14:val="standardContextual"/>
        </w:rPr>
        <w:t xml:space="preserve">Yêu cầu, điều kiện thực hiện: </w:t>
      </w:r>
    </w:p>
    <w:p w14:paraId="03EB2C3A"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xml:space="preserve">- Yêu cầu: dự án thuộc nguồn vốn do Uỷ ban nhân dân cấp tỉnh quản lý.  </w:t>
      </w:r>
    </w:p>
    <w:p w14:paraId="27C396CE"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xml:space="preserve">- Điều kiện: </w:t>
      </w:r>
    </w:p>
    <w:p w14:paraId="7F56E023"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xml:space="preserve">+ Có dự án vay vốn khả thi tại địa phương, phù hợp với ngành, nghề sản xuất kinh doanh, thu hút thêm lao động vào làm việc ổn định; </w:t>
      </w:r>
    </w:p>
    <w:p w14:paraId="3718DE7A" w14:textId="77777777" w:rsidR="00DC008E" w:rsidRP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Dự án vay vốn có xác nhận của cơ quan, tổ chức có thẩm quyền nơi thực hiện dự án;</w:t>
      </w:r>
    </w:p>
    <w:p w14:paraId="2F99B0B1" w14:textId="0104FA11" w:rsidR="00DC008E" w:rsidRDefault="00DC008E" w:rsidP="00DC008E">
      <w:pPr>
        <w:spacing w:before="120" w:after="120" w:line="240" w:lineRule="auto"/>
        <w:rPr>
          <w:rFonts w:eastAsia="Times New Roman"/>
          <w:kern w:val="2"/>
          <w14:ligatures w14:val="standardContextual"/>
        </w:rPr>
      </w:pPr>
      <w:r w:rsidRPr="00DC008E">
        <w:rPr>
          <w:rFonts w:eastAsia="Times New Roman"/>
          <w:kern w:val="2"/>
          <w14:ligatures w14:val="standardContextual"/>
        </w:rPr>
        <w:t>+ Có bảo đảm tiền vay: Đối với mức vay từ 100 triệu đồng trở lên, cơ sở sản xuất, kinh doanh phải có tài sản bảo đảm tiền vay theo quy định pháp luật về giao dịch bảo đảm.</w:t>
      </w:r>
    </w:p>
    <w:p w14:paraId="36FA1F4A" w14:textId="77777777" w:rsidR="00DC008E" w:rsidRDefault="00DC008E">
      <w:pPr>
        <w:spacing w:after="160" w:line="278" w:lineRule="auto"/>
        <w:jc w:val="left"/>
        <w:rPr>
          <w:rFonts w:eastAsia="Times New Roman"/>
          <w:kern w:val="2"/>
          <w14:ligatures w14:val="standardContextual"/>
        </w:rPr>
      </w:pPr>
      <w:r>
        <w:rPr>
          <w:rFonts w:eastAsia="Times New Roman"/>
          <w:kern w:val="2"/>
          <w14:ligatures w14:val="standardContextual"/>
        </w:rPr>
        <w:br w:type="page"/>
      </w:r>
    </w:p>
    <w:p w14:paraId="1F7F3CFE" w14:textId="77777777" w:rsidR="00DC008E" w:rsidRPr="00DC008E" w:rsidRDefault="00DC008E" w:rsidP="00DC008E">
      <w:pPr>
        <w:spacing w:before="120" w:after="160" w:line="259" w:lineRule="auto"/>
        <w:jc w:val="center"/>
        <w:rPr>
          <w:b/>
          <w:sz w:val="22"/>
          <w:szCs w:val="24"/>
        </w:rPr>
      </w:pPr>
      <w:r w:rsidRPr="00DC008E">
        <w:rPr>
          <w:b/>
          <w:sz w:val="22"/>
          <w:szCs w:val="24"/>
        </w:rPr>
        <w:lastRenderedPageBreak/>
        <w:t>Mẫu số 2 ban hành kèm theo Nghị định số 74/2019/NĐ-CP</w:t>
      </w:r>
    </w:p>
    <w:p w14:paraId="6F539FEE" w14:textId="77777777" w:rsidR="00DC008E" w:rsidRPr="00DC008E" w:rsidRDefault="00DC008E" w:rsidP="00DC008E">
      <w:pPr>
        <w:spacing w:after="160" w:line="259" w:lineRule="auto"/>
        <w:jc w:val="center"/>
        <w:rPr>
          <w:b/>
          <w:sz w:val="22"/>
          <w:szCs w:val="22"/>
        </w:rPr>
      </w:pPr>
    </w:p>
    <w:p w14:paraId="762B6E7C" w14:textId="77777777" w:rsidR="00DC008E" w:rsidRPr="00DC008E" w:rsidRDefault="00DC008E" w:rsidP="00DC008E">
      <w:pPr>
        <w:spacing w:after="160" w:line="259" w:lineRule="auto"/>
        <w:jc w:val="center"/>
        <w:rPr>
          <w:b/>
          <w:sz w:val="22"/>
          <w:szCs w:val="22"/>
        </w:rPr>
      </w:pPr>
      <w:r w:rsidRPr="00DC008E">
        <w:rPr>
          <w:b/>
          <w:sz w:val="22"/>
          <w:szCs w:val="22"/>
        </w:rPr>
        <w:t>CỘNG HÒA XÃ HỘI CHỦ NGHĨA VIỆT NAM</w:t>
      </w:r>
    </w:p>
    <w:p w14:paraId="7B3A8327" w14:textId="77777777" w:rsidR="00DC008E" w:rsidRPr="00DC008E" w:rsidRDefault="00DC008E" w:rsidP="00DC008E">
      <w:pPr>
        <w:spacing w:after="160" w:line="259" w:lineRule="auto"/>
        <w:jc w:val="center"/>
        <w:rPr>
          <w:b/>
          <w:sz w:val="22"/>
          <w:szCs w:val="22"/>
        </w:rPr>
      </w:pPr>
      <w:r w:rsidRPr="00DC008E">
        <w:rPr>
          <w:b/>
          <w:sz w:val="22"/>
          <w:szCs w:val="22"/>
        </w:rPr>
        <w:t>Độc lập - Tự do - Hạnh phúc</w:t>
      </w:r>
    </w:p>
    <w:p w14:paraId="0EC675F8" w14:textId="77777777" w:rsidR="00DC008E" w:rsidRPr="00DC008E" w:rsidRDefault="00DC008E" w:rsidP="00DC008E">
      <w:pPr>
        <w:spacing w:after="160" w:line="259" w:lineRule="auto"/>
        <w:jc w:val="center"/>
        <w:rPr>
          <w:sz w:val="22"/>
          <w:szCs w:val="22"/>
          <w:vertAlign w:val="superscript"/>
        </w:rPr>
      </w:pPr>
      <w:r w:rsidRPr="00DC008E">
        <w:rPr>
          <w:sz w:val="22"/>
          <w:szCs w:val="22"/>
          <w:vertAlign w:val="superscript"/>
        </w:rPr>
        <w:t>______________________________________</w:t>
      </w:r>
    </w:p>
    <w:p w14:paraId="6EA855E0" w14:textId="77777777" w:rsidR="00DC008E" w:rsidRPr="00DC008E" w:rsidRDefault="00DC008E" w:rsidP="00DC008E">
      <w:pPr>
        <w:spacing w:before="120" w:after="160" w:line="259" w:lineRule="auto"/>
        <w:jc w:val="center"/>
        <w:rPr>
          <w:b/>
          <w:bCs/>
          <w:sz w:val="26"/>
          <w:szCs w:val="22"/>
        </w:rPr>
      </w:pPr>
      <w:r w:rsidRPr="00DC008E">
        <w:rPr>
          <w:b/>
          <w:bCs/>
          <w:sz w:val="26"/>
          <w:szCs w:val="22"/>
        </w:rPr>
        <w:t>DỰ ÁN VAY VỐN</w:t>
      </w:r>
    </w:p>
    <w:p w14:paraId="4AF367B6" w14:textId="77777777" w:rsidR="00DC008E" w:rsidRPr="00DC008E" w:rsidRDefault="00DC008E" w:rsidP="00DC008E">
      <w:pPr>
        <w:spacing w:before="120" w:after="160" w:line="259" w:lineRule="auto"/>
        <w:jc w:val="center"/>
        <w:rPr>
          <w:b/>
          <w:bCs/>
          <w:sz w:val="26"/>
          <w:szCs w:val="22"/>
        </w:rPr>
      </w:pPr>
      <w:r w:rsidRPr="00DC008E">
        <w:rPr>
          <w:b/>
          <w:bCs/>
          <w:sz w:val="26"/>
          <w:szCs w:val="22"/>
        </w:rPr>
        <w:t>HỖ TRỢ TẠO VIỆC LÀM, DUY TRÌ VÀ MỞ RỘNG VIỆC LÀM</w:t>
      </w:r>
    </w:p>
    <w:p w14:paraId="76DE9C56" w14:textId="77777777" w:rsidR="00DC008E" w:rsidRPr="00DC008E" w:rsidRDefault="00DC008E" w:rsidP="00DC008E">
      <w:pPr>
        <w:tabs>
          <w:tab w:val="right" w:leader="dot" w:pos="9072"/>
        </w:tabs>
        <w:spacing w:before="120" w:after="160" w:line="259" w:lineRule="auto"/>
        <w:jc w:val="center"/>
        <w:rPr>
          <w:bCs/>
          <w:sz w:val="22"/>
          <w:szCs w:val="22"/>
        </w:rPr>
      </w:pPr>
      <w:r w:rsidRPr="00DC008E">
        <w:rPr>
          <w:rFonts w:ascii="Calibri" w:hAnsi="Calibri"/>
          <w:noProof/>
          <w:sz w:val="22"/>
          <w:szCs w:val="22"/>
        </w:rPr>
        <mc:AlternateContent>
          <mc:Choice Requires="wps">
            <w:drawing>
              <wp:anchor distT="4294967295" distB="4294967295" distL="114300" distR="114300" simplePos="0" relativeHeight="251659264" behindDoc="0" locked="0" layoutInCell="1" allowOverlap="1" wp14:anchorId="3ECDDBE3" wp14:editId="7A795B9E">
                <wp:simplePos x="0" y="0"/>
                <wp:positionH relativeFrom="column">
                  <wp:posOffset>2155190</wp:posOffset>
                </wp:positionH>
                <wp:positionV relativeFrom="paragraph">
                  <wp:posOffset>3174</wp:posOffset>
                </wp:positionV>
                <wp:extent cx="155829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03719" id="_x0000_t32" coordsize="21600,21600" o:spt="32" o:oned="t" path="m,l21600,21600e" filled="f">
                <v:path arrowok="t" fillok="f" o:connecttype="none"/>
                <o:lock v:ext="edit" shapetype="t"/>
              </v:shapetype>
              <v:shape id="Straight Arrow Connector 2" o:spid="_x0000_s1026" type="#_x0000_t32" style="position:absolute;margin-left:169.7pt;margin-top:.25pt;width:122.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as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"/>
            </w:pict>
          </mc:Fallback>
        </mc:AlternateContent>
      </w:r>
      <w:r w:rsidRPr="00DC008E">
        <w:rPr>
          <w:bCs/>
          <w:iCs/>
          <w:sz w:val="22"/>
          <w:szCs w:val="22"/>
        </w:rPr>
        <w:t>Kính gửi</w:t>
      </w:r>
      <w:r w:rsidRPr="00DC008E">
        <w:rPr>
          <w:bCs/>
          <w:sz w:val="22"/>
          <w:szCs w:val="22"/>
        </w:rPr>
        <w:t>: Ngân hàng Chính sách xã hội……</w:t>
      </w:r>
    </w:p>
    <w:p w14:paraId="55208CAC" w14:textId="77777777" w:rsidR="00DC008E" w:rsidRPr="00DC008E" w:rsidRDefault="00DC008E" w:rsidP="00DC008E">
      <w:pPr>
        <w:tabs>
          <w:tab w:val="right" w:leader="dot" w:pos="9072"/>
        </w:tabs>
        <w:spacing w:before="120" w:after="160" w:line="259" w:lineRule="auto"/>
        <w:jc w:val="center"/>
        <w:rPr>
          <w:sz w:val="22"/>
          <w:szCs w:val="22"/>
        </w:rPr>
      </w:pPr>
    </w:p>
    <w:p w14:paraId="5CC17F05" w14:textId="77777777" w:rsidR="00DC008E" w:rsidRPr="00DC008E" w:rsidRDefault="00DC008E" w:rsidP="00DC008E">
      <w:pPr>
        <w:tabs>
          <w:tab w:val="right" w:leader="dot" w:pos="8789"/>
        </w:tabs>
        <w:spacing w:before="120" w:after="160" w:line="340" w:lineRule="exact"/>
        <w:ind w:firstLine="567"/>
        <w:rPr>
          <w:b/>
          <w:sz w:val="26"/>
          <w:szCs w:val="22"/>
        </w:rPr>
      </w:pPr>
      <w:r w:rsidRPr="00DC008E">
        <w:rPr>
          <w:b/>
          <w:sz w:val="26"/>
          <w:szCs w:val="22"/>
        </w:rPr>
        <w:t>I. THÔNG TIN VỀ CƠ SỞ SẢN XUẤT, KINH DOANH</w:t>
      </w:r>
    </w:p>
    <w:p w14:paraId="0632C92C"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1. Tên Doanh nghiệp/Hợp tác xã/Tổ hợp tác/Hộ kinh doanh: </w:t>
      </w:r>
      <w:r w:rsidRPr="00DC008E">
        <w:rPr>
          <w:sz w:val="22"/>
          <w:szCs w:val="22"/>
        </w:rPr>
        <w:tab/>
      </w:r>
    </w:p>
    <w:p w14:paraId="655C551B"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ab/>
      </w:r>
    </w:p>
    <w:p w14:paraId="2239C886"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2. Địa chỉ trụ sở chính: </w:t>
      </w:r>
      <w:r w:rsidRPr="00DC008E">
        <w:rPr>
          <w:sz w:val="22"/>
          <w:szCs w:val="22"/>
        </w:rPr>
        <w:tab/>
      </w:r>
    </w:p>
    <w:p w14:paraId="1DCE7CBF" w14:textId="77777777" w:rsidR="00DC008E" w:rsidRPr="00DC008E" w:rsidRDefault="00DC008E" w:rsidP="00DC008E">
      <w:pPr>
        <w:tabs>
          <w:tab w:val="right" w:leader="dot" w:pos="5245"/>
          <w:tab w:val="right" w:leader="dot" w:pos="8789"/>
          <w:tab w:val="right" w:leader="dot" w:pos="9072"/>
        </w:tabs>
        <w:spacing w:before="120" w:after="160" w:line="340" w:lineRule="exact"/>
        <w:ind w:firstLine="567"/>
        <w:rPr>
          <w:sz w:val="22"/>
          <w:szCs w:val="22"/>
        </w:rPr>
      </w:pPr>
      <w:r w:rsidRPr="00DC008E">
        <w:rPr>
          <w:sz w:val="22"/>
          <w:szCs w:val="22"/>
        </w:rPr>
        <w:t xml:space="preserve">3. Điện thoại: </w:t>
      </w:r>
      <w:r w:rsidRPr="00DC008E">
        <w:rPr>
          <w:sz w:val="22"/>
          <w:szCs w:val="22"/>
        </w:rPr>
        <w:tab/>
        <w:t xml:space="preserve"> Fax: </w:t>
      </w:r>
      <w:r w:rsidRPr="00DC008E">
        <w:rPr>
          <w:sz w:val="22"/>
          <w:szCs w:val="22"/>
        </w:rPr>
        <w:tab/>
      </w:r>
    </w:p>
    <w:p w14:paraId="15946A7B"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4. Giấy chứng nhận đăng ký doanh nghiệp/hợp tác xã/hộ kinh doanh số: </w:t>
      </w:r>
      <w:r w:rsidRPr="00DC008E">
        <w:rPr>
          <w:sz w:val="22"/>
          <w:szCs w:val="22"/>
        </w:rPr>
        <w:tab/>
      </w:r>
    </w:p>
    <w:p w14:paraId="79C5A1E9" w14:textId="77777777" w:rsidR="00DC008E" w:rsidRPr="00DC008E" w:rsidRDefault="00DC008E" w:rsidP="00DC008E">
      <w:pPr>
        <w:tabs>
          <w:tab w:val="right" w:leader="dot" w:pos="5245"/>
          <w:tab w:val="right" w:leader="dot" w:pos="8789"/>
          <w:tab w:val="right" w:leader="dot" w:pos="9072"/>
        </w:tabs>
        <w:spacing w:before="120" w:after="160" w:line="340" w:lineRule="exact"/>
        <w:ind w:firstLine="567"/>
        <w:rPr>
          <w:sz w:val="22"/>
          <w:szCs w:val="22"/>
        </w:rPr>
      </w:pPr>
      <w:r w:rsidRPr="00DC008E">
        <w:rPr>
          <w:sz w:val="22"/>
          <w:szCs w:val="22"/>
        </w:rPr>
        <w:t xml:space="preserve">Ngày cấp: </w:t>
      </w:r>
      <w:r w:rsidRPr="00DC008E">
        <w:rPr>
          <w:sz w:val="22"/>
          <w:szCs w:val="22"/>
        </w:rPr>
        <w:tab/>
        <w:t xml:space="preserve">Cơ quan cấp: </w:t>
      </w:r>
      <w:r w:rsidRPr="00DC008E">
        <w:rPr>
          <w:sz w:val="22"/>
          <w:szCs w:val="22"/>
        </w:rPr>
        <w:tab/>
      </w:r>
    </w:p>
    <w:p w14:paraId="2DE14E73"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Hoặc hợp đồng hợp tác số: </w:t>
      </w:r>
      <w:r w:rsidRPr="00DC008E">
        <w:rPr>
          <w:sz w:val="22"/>
          <w:szCs w:val="22"/>
        </w:rPr>
        <w:tab/>
      </w:r>
    </w:p>
    <w:p w14:paraId="378B4D59" w14:textId="77777777" w:rsidR="00DC008E" w:rsidRPr="00DC008E" w:rsidRDefault="00DC008E" w:rsidP="00DC008E">
      <w:pPr>
        <w:tabs>
          <w:tab w:val="right" w:leader="dot" w:pos="6946"/>
          <w:tab w:val="right" w:leader="dot" w:pos="8789"/>
          <w:tab w:val="right" w:leader="dot" w:pos="9072"/>
        </w:tabs>
        <w:spacing w:before="120" w:after="160" w:line="340" w:lineRule="exact"/>
        <w:ind w:firstLine="567"/>
        <w:rPr>
          <w:sz w:val="22"/>
          <w:szCs w:val="22"/>
        </w:rPr>
      </w:pPr>
      <w:r w:rsidRPr="00DC008E">
        <w:rPr>
          <w:sz w:val="22"/>
          <w:szCs w:val="22"/>
        </w:rPr>
        <w:t xml:space="preserve">5. Họ và tên người đại diện: </w:t>
      </w:r>
      <w:r w:rsidRPr="00DC008E">
        <w:rPr>
          <w:sz w:val="22"/>
          <w:szCs w:val="22"/>
        </w:rPr>
        <w:tab/>
        <w:t xml:space="preserve">Chức vụ: </w:t>
      </w:r>
      <w:r w:rsidRPr="00DC008E">
        <w:rPr>
          <w:sz w:val="22"/>
          <w:szCs w:val="22"/>
        </w:rPr>
        <w:tab/>
      </w:r>
    </w:p>
    <w:p w14:paraId="76231251"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Chứng minh nhân dân/Hộ chiếu/Thẻ căn cước công dân số: </w:t>
      </w:r>
      <w:r w:rsidRPr="00DC008E">
        <w:rPr>
          <w:sz w:val="22"/>
          <w:szCs w:val="22"/>
        </w:rPr>
        <w:tab/>
      </w:r>
    </w:p>
    <w:p w14:paraId="3A82961A" w14:textId="77777777" w:rsidR="00DC008E" w:rsidRPr="00DC008E" w:rsidRDefault="00DC008E" w:rsidP="00DC008E">
      <w:pPr>
        <w:tabs>
          <w:tab w:val="right" w:leader="dot" w:pos="5387"/>
          <w:tab w:val="right" w:leader="dot" w:pos="8789"/>
          <w:tab w:val="right" w:leader="dot" w:pos="9072"/>
        </w:tabs>
        <w:spacing w:before="120" w:after="160" w:line="340" w:lineRule="exact"/>
        <w:ind w:firstLine="567"/>
        <w:rPr>
          <w:sz w:val="22"/>
          <w:szCs w:val="22"/>
        </w:rPr>
      </w:pPr>
      <w:r w:rsidRPr="00DC008E">
        <w:rPr>
          <w:sz w:val="22"/>
          <w:szCs w:val="22"/>
        </w:rPr>
        <w:t xml:space="preserve">Ngày cấp: </w:t>
      </w:r>
      <w:r w:rsidRPr="00DC008E">
        <w:rPr>
          <w:sz w:val="22"/>
          <w:szCs w:val="22"/>
        </w:rPr>
        <w:tab/>
        <w:t xml:space="preserve">Nơi cấp: </w:t>
      </w:r>
      <w:r w:rsidRPr="00DC008E">
        <w:rPr>
          <w:sz w:val="22"/>
          <w:szCs w:val="22"/>
        </w:rPr>
        <w:tab/>
      </w:r>
    </w:p>
    <w:p w14:paraId="3EC533D8" w14:textId="77777777" w:rsidR="00DC008E" w:rsidRPr="00DC008E" w:rsidRDefault="00DC008E" w:rsidP="00DC008E">
      <w:pPr>
        <w:tabs>
          <w:tab w:val="right" w:leader="dot" w:pos="4678"/>
          <w:tab w:val="right" w:leader="dot" w:pos="6379"/>
          <w:tab w:val="right" w:leader="dot" w:pos="8789"/>
          <w:tab w:val="right" w:leader="dot" w:pos="9072"/>
        </w:tabs>
        <w:spacing w:before="120" w:after="160" w:line="340" w:lineRule="exact"/>
        <w:ind w:firstLine="567"/>
        <w:rPr>
          <w:sz w:val="22"/>
          <w:szCs w:val="22"/>
        </w:rPr>
      </w:pPr>
      <w:r w:rsidRPr="00DC008E">
        <w:rPr>
          <w:sz w:val="22"/>
          <w:szCs w:val="22"/>
        </w:rPr>
        <w:t xml:space="preserve">Quyết định bổ nhiệm số: </w:t>
      </w:r>
      <w:r w:rsidRPr="00DC008E">
        <w:rPr>
          <w:sz w:val="22"/>
          <w:szCs w:val="22"/>
        </w:rPr>
        <w:tab/>
        <w:t xml:space="preserve"> Ngày: </w:t>
      </w:r>
      <w:r w:rsidRPr="00DC008E">
        <w:rPr>
          <w:sz w:val="22"/>
          <w:szCs w:val="22"/>
        </w:rPr>
        <w:tab/>
        <w:t xml:space="preserve"> Do: </w:t>
      </w:r>
      <w:r w:rsidRPr="00DC008E">
        <w:rPr>
          <w:sz w:val="22"/>
          <w:szCs w:val="22"/>
        </w:rPr>
        <w:tab/>
        <w:t>quyết định</w:t>
      </w:r>
    </w:p>
    <w:p w14:paraId="2E62BB7D" w14:textId="77777777" w:rsidR="00DC008E" w:rsidRPr="00DC008E" w:rsidRDefault="00DC008E" w:rsidP="00DC008E">
      <w:pPr>
        <w:tabs>
          <w:tab w:val="right" w:leader="dot" w:pos="4678"/>
          <w:tab w:val="right" w:leader="dot" w:pos="6379"/>
          <w:tab w:val="right" w:leader="dot" w:pos="8789"/>
          <w:tab w:val="right" w:leader="dot" w:pos="9072"/>
        </w:tabs>
        <w:spacing w:before="120" w:after="160" w:line="340" w:lineRule="exact"/>
        <w:ind w:firstLine="567"/>
        <w:rPr>
          <w:sz w:val="22"/>
          <w:szCs w:val="22"/>
        </w:rPr>
      </w:pPr>
      <w:r w:rsidRPr="00DC008E">
        <w:rPr>
          <w:sz w:val="22"/>
          <w:szCs w:val="22"/>
        </w:rPr>
        <w:t xml:space="preserve">Hoặc giấy ủy quyền số: </w:t>
      </w:r>
      <w:r w:rsidRPr="00DC008E">
        <w:rPr>
          <w:sz w:val="22"/>
          <w:szCs w:val="22"/>
        </w:rPr>
        <w:tab/>
        <w:t xml:space="preserve">Ngày: </w:t>
      </w:r>
      <w:r w:rsidRPr="00DC008E">
        <w:rPr>
          <w:sz w:val="22"/>
          <w:szCs w:val="22"/>
        </w:rPr>
        <w:tab/>
        <w:t xml:space="preserve"> Do: </w:t>
      </w:r>
      <w:r w:rsidRPr="00DC008E">
        <w:rPr>
          <w:sz w:val="22"/>
          <w:szCs w:val="22"/>
        </w:rPr>
        <w:tab/>
        <w:t>ủy quyền</w:t>
      </w:r>
    </w:p>
    <w:p w14:paraId="1CBF71F8"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6. Mã số thuế: </w:t>
      </w:r>
      <w:r w:rsidRPr="00DC008E">
        <w:rPr>
          <w:sz w:val="22"/>
          <w:szCs w:val="22"/>
        </w:rPr>
        <w:tab/>
      </w:r>
    </w:p>
    <w:p w14:paraId="7783FC79"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7. Vốn điều lệ/Vốn góp/Vốn tự có: </w:t>
      </w:r>
      <w:r w:rsidRPr="00DC008E">
        <w:rPr>
          <w:sz w:val="22"/>
          <w:szCs w:val="22"/>
        </w:rPr>
        <w:tab/>
        <w:t xml:space="preserve"> đồng</w:t>
      </w:r>
    </w:p>
    <w:p w14:paraId="1D79B5CE" w14:textId="77777777" w:rsidR="00DC008E" w:rsidRPr="00DC008E" w:rsidRDefault="00DC008E" w:rsidP="00DC008E">
      <w:pPr>
        <w:tabs>
          <w:tab w:val="right" w:leader="dot" w:pos="8789"/>
        </w:tabs>
        <w:spacing w:before="120" w:after="160" w:line="340" w:lineRule="exact"/>
        <w:ind w:firstLine="567"/>
        <w:rPr>
          <w:b/>
          <w:sz w:val="26"/>
          <w:szCs w:val="22"/>
        </w:rPr>
      </w:pPr>
      <w:r w:rsidRPr="00DC008E">
        <w:rPr>
          <w:b/>
          <w:sz w:val="26"/>
          <w:szCs w:val="22"/>
        </w:rPr>
        <w:t>II. KẾT QUẢ SẢN XUẤT KINH DOANH VÀ TÌNH HÌNH SỬ DỤNG LAO ĐỘNG</w:t>
      </w:r>
    </w:p>
    <w:p w14:paraId="61405F73" w14:textId="77777777" w:rsidR="00DC008E" w:rsidRPr="00DC008E" w:rsidRDefault="00DC008E" w:rsidP="00DC008E">
      <w:pPr>
        <w:tabs>
          <w:tab w:val="right" w:leader="dot" w:pos="8789"/>
        </w:tabs>
        <w:spacing w:before="120" w:after="160" w:line="340" w:lineRule="exact"/>
        <w:ind w:firstLine="567"/>
        <w:rPr>
          <w:spacing w:val="-6"/>
          <w:sz w:val="22"/>
          <w:szCs w:val="22"/>
        </w:rPr>
      </w:pPr>
      <w:r w:rsidRPr="00DC008E">
        <w:rPr>
          <w:spacing w:val="-6"/>
          <w:sz w:val="22"/>
          <w:szCs w:val="22"/>
        </w:rPr>
        <w:t>1. Kết quả sản xuất kinh doanh của 02 năm trước thời điểm vay vốn (nếu có)</w:t>
      </w:r>
    </w:p>
    <w:p w14:paraId="7D9AA0C8" w14:textId="77777777" w:rsidR="00DC008E" w:rsidRPr="00DC008E" w:rsidRDefault="00DC008E" w:rsidP="00DC008E">
      <w:pPr>
        <w:tabs>
          <w:tab w:val="right" w:leader="dot" w:pos="8789"/>
        </w:tabs>
        <w:spacing w:before="120" w:after="160" w:line="340" w:lineRule="exact"/>
        <w:ind w:firstLine="567"/>
        <w:rPr>
          <w:sz w:val="22"/>
          <w:szCs w:val="22"/>
        </w:rPr>
      </w:pPr>
      <w:r w:rsidRPr="00DC008E">
        <w:rPr>
          <w:sz w:val="22"/>
          <w:szCs w:val="22"/>
        </w:rPr>
        <w:t>Năm ……:</w:t>
      </w:r>
    </w:p>
    <w:p w14:paraId="301708FA"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Tổng doanh thu: ……</w:t>
      </w:r>
      <w:r w:rsidRPr="00DC008E">
        <w:rPr>
          <w:sz w:val="22"/>
          <w:szCs w:val="22"/>
        </w:rPr>
        <w:tab/>
        <w:t xml:space="preserve">……………………... đồng </w:t>
      </w:r>
    </w:p>
    <w:p w14:paraId="7EC01D15"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Tổng chi phí: </w:t>
      </w:r>
      <w:r w:rsidRPr="00DC008E">
        <w:rPr>
          <w:sz w:val="22"/>
          <w:szCs w:val="22"/>
        </w:rPr>
        <w:tab/>
        <w:t>……………….. ……………. đồng</w:t>
      </w:r>
    </w:p>
    <w:p w14:paraId="2B28ACA9"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lastRenderedPageBreak/>
        <w:t>- Thuế: ……….</w:t>
      </w:r>
      <w:r w:rsidRPr="00DC008E">
        <w:rPr>
          <w:sz w:val="22"/>
          <w:szCs w:val="22"/>
        </w:rPr>
        <w:tab/>
        <w:t>.…………………………….. đồng</w:t>
      </w:r>
    </w:p>
    <w:p w14:paraId="527496F3"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Lợi nhuận: …</w:t>
      </w:r>
      <w:r w:rsidRPr="00DC008E">
        <w:rPr>
          <w:sz w:val="22"/>
          <w:szCs w:val="22"/>
        </w:rPr>
        <w:tab/>
        <w:t>……………………………… đồng</w:t>
      </w:r>
    </w:p>
    <w:p w14:paraId="5DCFD406" w14:textId="77777777" w:rsidR="00DC008E" w:rsidRPr="00DC008E" w:rsidRDefault="00DC008E" w:rsidP="00DC008E">
      <w:pPr>
        <w:tabs>
          <w:tab w:val="right" w:leader="dot" w:pos="8789"/>
        </w:tabs>
        <w:spacing w:before="120" w:after="160" w:line="340" w:lineRule="exact"/>
        <w:ind w:firstLine="567"/>
        <w:rPr>
          <w:sz w:val="22"/>
          <w:szCs w:val="22"/>
        </w:rPr>
      </w:pPr>
      <w:r w:rsidRPr="00DC008E">
        <w:rPr>
          <w:sz w:val="22"/>
          <w:szCs w:val="22"/>
        </w:rPr>
        <w:t>Năm ……:</w:t>
      </w:r>
    </w:p>
    <w:p w14:paraId="0905CBAA"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Tổng doanh thu: …</w:t>
      </w:r>
      <w:r w:rsidRPr="00DC008E">
        <w:rPr>
          <w:sz w:val="22"/>
          <w:szCs w:val="22"/>
        </w:rPr>
        <w:tab/>
        <w:t xml:space="preserve">………………………... đồng </w:t>
      </w:r>
    </w:p>
    <w:p w14:paraId="3E62F84C"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Tổng chi phí: ………</w:t>
      </w:r>
      <w:r w:rsidRPr="00DC008E">
        <w:rPr>
          <w:sz w:val="22"/>
          <w:szCs w:val="22"/>
        </w:rPr>
        <w:tab/>
        <w:t>……….. ……………. đồng</w:t>
      </w:r>
    </w:p>
    <w:p w14:paraId="75DC56A5"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Thuế: ………..……</w:t>
      </w:r>
      <w:r w:rsidRPr="00DC008E">
        <w:rPr>
          <w:sz w:val="22"/>
          <w:szCs w:val="22"/>
        </w:rPr>
        <w:tab/>
        <w:t>……………………….. đồng</w:t>
      </w:r>
    </w:p>
    <w:p w14:paraId="20F4EC62"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Lợi nhuận: …………</w:t>
      </w:r>
      <w:r w:rsidRPr="00DC008E">
        <w:rPr>
          <w:sz w:val="22"/>
          <w:szCs w:val="22"/>
        </w:rPr>
        <w:tab/>
        <w:t>……………………… đồng</w:t>
      </w:r>
    </w:p>
    <w:p w14:paraId="6F1D2991" w14:textId="77777777" w:rsidR="00DC008E" w:rsidRPr="00DC008E" w:rsidRDefault="00DC008E" w:rsidP="00DC008E">
      <w:pPr>
        <w:tabs>
          <w:tab w:val="right" w:leader="dot" w:pos="8789"/>
        </w:tabs>
        <w:spacing w:before="120" w:after="160" w:line="340" w:lineRule="exact"/>
        <w:ind w:firstLine="567"/>
        <w:rPr>
          <w:sz w:val="22"/>
          <w:szCs w:val="22"/>
        </w:rPr>
      </w:pPr>
      <w:r w:rsidRPr="00DC008E">
        <w:rPr>
          <w:sz w:val="22"/>
          <w:szCs w:val="22"/>
        </w:rPr>
        <w:t>2. Tình hình sử dụng lao động</w:t>
      </w:r>
    </w:p>
    <w:p w14:paraId="4CD081D5" w14:textId="77777777" w:rsidR="00DC008E" w:rsidRPr="00DC008E" w:rsidRDefault="00DC008E" w:rsidP="00DC008E">
      <w:pPr>
        <w:tabs>
          <w:tab w:val="right" w:leader="dot" w:pos="6237"/>
          <w:tab w:val="right" w:leader="dot" w:pos="8789"/>
        </w:tabs>
        <w:spacing w:before="120" w:after="160" w:line="340" w:lineRule="exact"/>
        <w:ind w:firstLine="567"/>
        <w:rPr>
          <w:sz w:val="22"/>
          <w:szCs w:val="22"/>
        </w:rPr>
      </w:pPr>
      <w:r w:rsidRPr="00DC008E">
        <w:rPr>
          <w:sz w:val="22"/>
          <w:szCs w:val="22"/>
        </w:rPr>
        <w:t xml:space="preserve">Tổng số lao động hiện có: </w:t>
      </w:r>
      <w:r w:rsidRPr="00DC008E">
        <w:rPr>
          <w:sz w:val="22"/>
          <w:szCs w:val="22"/>
        </w:rPr>
        <w:tab/>
      </w:r>
      <w:r w:rsidRPr="00DC008E">
        <w:rPr>
          <w:sz w:val="22"/>
          <w:szCs w:val="22"/>
        </w:rPr>
        <w:tab/>
        <w:t>người, trong đó:</w:t>
      </w:r>
    </w:p>
    <w:p w14:paraId="7611A06B"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nữ (nếu có): </w:t>
      </w:r>
      <w:r w:rsidRPr="00DC008E">
        <w:rPr>
          <w:sz w:val="22"/>
          <w:szCs w:val="22"/>
        </w:rPr>
        <w:tab/>
      </w:r>
      <w:r w:rsidRPr="00DC008E">
        <w:rPr>
          <w:sz w:val="22"/>
          <w:szCs w:val="22"/>
        </w:rPr>
        <w:tab/>
        <w:t>người</w:t>
      </w:r>
    </w:p>
    <w:p w14:paraId="1D44131F"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khuyết tật (nếu có):  </w:t>
      </w:r>
      <w:r w:rsidRPr="00DC008E">
        <w:rPr>
          <w:sz w:val="22"/>
          <w:szCs w:val="22"/>
        </w:rPr>
        <w:tab/>
      </w:r>
      <w:r w:rsidRPr="00DC008E">
        <w:rPr>
          <w:sz w:val="22"/>
          <w:szCs w:val="22"/>
        </w:rPr>
        <w:tab/>
        <w:t xml:space="preserve"> người</w:t>
      </w:r>
    </w:p>
    <w:p w14:paraId="579E559E"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dân tộc thiểu số (nếu có): </w:t>
      </w:r>
      <w:r w:rsidRPr="00DC008E">
        <w:rPr>
          <w:sz w:val="22"/>
          <w:szCs w:val="22"/>
        </w:rPr>
        <w:tab/>
      </w:r>
      <w:r w:rsidRPr="00DC008E">
        <w:rPr>
          <w:sz w:val="22"/>
          <w:szCs w:val="22"/>
        </w:rPr>
        <w:tab/>
        <w:t>người</w:t>
      </w:r>
    </w:p>
    <w:p w14:paraId="70476191" w14:textId="77777777" w:rsidR="00DC008E" w:rsidRPr="00DC008E" w:rsidRDefault="00DC008E" w:rsidP="00DC008E">
      <w:pPr>
        <w:tabs>
          <w:tab w:val="right" w:leader="dot" w:pos="8789"/>
        </w:tabs>
        <w:spacing w:before="120" w:after="160" w:line="340" w:lineRule="exact"/>
        <w:ind w:firstLine="567"/>
        <w:rPr>
          <w:b/>
          <w:sz w:val="26"/>
          <w:szCs w:val="22"/>
        </w:rPr>
      </w:pPr>
      <w:r w:rsidRPr="00DC008E">
        <w:rPr>
          <w:b/>
          <w:sz w:val="26"/>
          <w:szCs w:val="22"/>
        </w:rPr>
        <w:t>III. THÔNG TIN VỀ DỰ ÁN VÀ NHU CẦU VAY VỐN</w:t>
      </w:r>
    </w:p>
    <w:p w14:paraId="7D76E957"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1. Tên dự án: </w:t>
      </w:r>
      <w:r w:rsidRPr="00DC008E">
        <w:rPr>
          <w:sz w:val="22"/>
          <w:szCs w:val="22"/>
        </w:rPr>
        <w:tab/>
      </w:r>
    </w:p>
    <w:p w14:paraId="55E29D93"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Nơi thực hiện dự án: </w:t>
      </w:r>
      <w:r w:rsidRPr="00DC008E">
        <w:rPr>
          <w:sz w:val="22"/>
          <w:szCs w:val="22"/>
        </w:rPr>
        <w:tab/>
        <w:t xml:space="preserve"> </w:t>
      </w:r>
    </w:p>
    <w:p w14:paraId="71C3EAB0"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2. Nội dung dự án</w:t>
      </w:r>
    </w:p>
    <w:p w14:paraId="040F5D6C"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a) Hiện trạng</w:t>
      </w:r>
    </w:p>
    <w:p w14:paraId="5C7FB8E5"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Văn phòng/chi nhánh/cửa hàng kinh doanh (địa chỉ, diện tích): </w:t>
      </w:r>
      <w:r w:rsidRPr="00DC008E">
        <w:rPr>
          <w:sz w:val="22"/>
          <w:szCs w:val="22"/>
        </w:rPr>
        <w:tab/>
      </w:r>
    </w:p>
    <w:p w14:paraId="2AE52007"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ab/>
      </w:r>
    </w:p>
    <w:p w14:paraId="330A8988"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Nhà xưởng, kho bãi (số lượng, diện tích, tình trạng hoạt động, địa chỉ):</w:t>
      </w:r>
      <w:r w:rsidRPr="00DC008E">
        <w:rPr>
          <w:sz w:val="22"/>
          <w:szCs w:val="22"/>
        </w:rPr>
        <w:tab/>
      </w:r>
    </w:p>
    <w:p w14:paraId="364AE9D8"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ab/>
      </w:r>
    </w:p>
    <w:p w14:paraId="72F9C939"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Trang thiết bị, máy móc (số lượng, giá trị, tình trạng hoạt động):</w:t>
      </w:r>
      <w:r w:rsidRPr="00DC008E">
        <w:rPr>
          <w:sz w:val="22"/>
          <w:szCs w:val="22"/>
        </w:rPr>
        <w:tab/>
      </w:r>
    </w:p>
    <w:p w14:paraId="73A99407"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ab/>
      </w:r>
    </w:p>
    <w:p w14:paraId="4BA0C85A"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b) Dự án phát triển sản xuất, kinh doanh</w:t>
      </w:r>
    </w:p>
    <w:p w14:paraId="72330F9E"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Mở rộng, cải tạo nhà xưởng, kho bãi:</w:t>
      </w:r>
    </w:p>
    <w:p w14:paraId="2BEB01F5"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Diện tích mở rộng, cải tạo: </w:t>
      </w:r>
      <w:r w:rsidRPr="00DC008E">
        <w:rPr>
          <w:sz w:val="22"/>
          <w:szCs w:val="22"/>
        </w:rPr>
        <w:tab/>
      </w:r>
    </w:p>
    <w:p w14:paraId="71B6DAA9"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Chi phí mở rộng, cải tạo: </w:t>
      </w:r>
      <w:r w:rsidRPr="00DC008E">
        <w:rPr>
          <w:sz w:val="22"/>
          <w:szCs w:val="22"/>
        </w:rPr>
        <w:tab/>
      </w:r>
    </w:p>
    <w:p w14:paraId="0EEF6A40"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Đầu tư trang thiết bị:</w:t>
      </w:r>
    </w:p>
    <w:p w14:paraId="11CBDF9C"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Máy móc, thiết bị (chủng loại, số lượng, giá trị): </w:t>
      </w:r>
      <w:r w:rsidRPr="00DC008E">
        <w:rPr>
          <w:sz w:val="22"/>
          <w:szCs w:val="22"/>
        </w:rPr>
        <w:tab/>
      </w:r>
    </w:p>
    <w:p w14:paraId="554E2CA7"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lastRenderedPageBreak/>
        <w:t xml:space="preserve">+ Phương tiện (chủng loại, số lượng, giá trị): </w:t>
      </w:r>
      <w:r w:rsidRPr="00DC008E">
        <w:rPr>
          <w:sz w:val="22"/>
          <w:szCs w:val="22"/>
        </w:rPr>
        <w:tab/>
      </w:r>
    </w:p>
    <w:p w14:paraId="3313D95C"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Đầu tư vốn lưu động: Vật tư, nguyên, nhiên liệu, hàng hóa, dịch vụ (chủng loại, số lượng, giá trị): </w:t>
      </w:r>
      <w:r w:rsidRPr="00DC008E">
        <w:rPr>
          <w:sz w:val="22"/>
          <w:szCs w:val="22"/>
        </w:rPr>
        <w:tab/>
      </w:r>
    </w:p>
    <w:p w14:paraId="1B867E55"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c) Phương án sử dụng lao động.</w:t>
      </w:r>
    </w:p>
    <w:p w14:paraId="11A9498A"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Tổng số lao động:</w:t>
      </w:r>
      <w:r w:rsidRPr="00DC008E">
        <w:rPr>
          <w:sz w:val="22"/>
          <w:szCs w:val="22"/>
        </w:rPr>
        <w:tab/>
        <w:t>người, trong đó:</w:t>
      </w:r>
    </w:p>
    <w:p w14:paraId="2676F1A0"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 Số người lao động được tạo việc làm (nếu có): </w:t>
      </w:r>
      <w:r w:rsidRPr="00DC008E">
        <w:rPr>
          <w:sz w:val="22"/>
          <w:szCs w:val="22"/>
        </w:rPr>
        <w:tab/>
        <w:t>người, trong đó:</w:t>
      </w:r>
    </w:p>
    <w:p w14:paraId="3C204D55"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nữ (nếu có):  </w:t>
      </w:r>
      <w:r w:rsidRPr="00DC008E">
        <w:rPr>
          <w:sz w:val="22"/>
          <w:szCs w:val="22"/>
        </w:rPr>
        <w:tab/>
      </w:r>
      <w:r w:rsidRPr="00DC008E">
        <w:rPr>
          <w:sz w:val="22"/>
          <w:szCs w:val="22"/>
        </w:rPr>
        <w:tab/>
        <w:t>người</w:t>
      </w:r>
    </w:p>
    <w:p w14:paraId="3E439749"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khuyết tật (nếu có):  </w:t>
      </w:r>
      <w:r w:rsidRPr="00DC008E">
        <w:rPr>
          <w:sz w:val="22"/>
          <w:szCs w:val="22"/>
        </w:rPr>
        <w:tab/>
      </w:r>
      <w:r w:rsidRPr="00DC008E">
        <w:rPr>
          <w:sz w:val="22"/>
          <w:szCs w:val="22"/>
        </w:rPr>
        <w:tab/>
        <w:t>người</w:t>
      </w:r>
    </w:p>
    <w:p w14:paraId="420FAA74"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dân tộc thiểu số (nếu có): </w:t>
      </w:r>
      <w:r w:rsidRPr="00DC008E">
        <w:rPr>
          <w:sz w:val="22"/>
          <w:szCs w:val="22"/>
        </w:rPr>
        <w:tab/>
      </w:r>
      <w:r w:rsidRPr="00DC008E">
        <w:rPr>
          <w:sz w:val="22"/>
          <w:szCs w:val="22"/>
        </w:rPr>
        <w:tab/>
        <w:t>người.</w:t>
      </w:r>
    </w:p>
    <w:p w14:paraId="6E0B034C" w14:textId="77777777" w:rsidR="00DC008E" w:rsidRPr="00DC008E" w:rsidRDefault="00DC008E" w:rsidP="00DC008E">
      <w:pPr>
        <w:tabs>
          <w:tab w:val="right" w:leader="dot" w:pos="8789"/>
        </w:tabs>
        <w:spacing w:before="120" w:after="160" w:line="340" w:lineRule="exact"/>
        <w:ind w:firstLine="567"/>
        <w:rPr>
          <w:sz w:val="22"/>
          <w:szCs w:val="22"/>
        </w:rPr>
      </w:pPr>
      <w:r w:rsidRPr="00DC008E">
        <w:rPr>
          <w:sz w:val="22"/>
          <w:szCs w:val="22"/>
        </w:rPr>
        <w:t xml:space="preserve">- Số người lao động được duy trì và mở rộng việc làm: … </w:t>
      </w:r>
      <w:r w:rsidRPr="00DC008E">
        <w:rPr>
          <w:sz w:val="22"/>
          <w:szCs w:val="22"/>
        </w:rPr>
        <w:tab/>
        <w:t>người, trong đó:</w:t>
      </w:r>
    </w:p>
    <w:p w14:paraId="378A6EAD"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nữ (nếu có):  </w:t>
      </w:r>
      <w:r w:rsidRPr="00DC008E">
        <w:rPr>
          <w:sz w:val="22"/>
          <w:szCs w:val="22"/>
        </w:rPr>
        <w:tab/>
      </w:r>
      <w:r w:rsidRPr="00DC008E">
        <w:rPr>
          <w:sz w:val="22"/>
          <w:szCs w:val="22"/>
        </w:rPr>
        <w:tab/>
        <w:t>người</w:t>
      </w:r>
    </w:p>
    <w:p w14:paraId="54C4A442"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khuyết tật (nếu có):  </w:t>
      </w:r>
      <w:r w:rsidRPr="00DC008E">
        <w:rPr>
          <w:sz w:val="22"/>
          <w:szCs w:val="22"/>
        </w:rPr>
        <w:tab/>
      </w:r>
      <w:r w:rsidRPr="00DC008E">
        <w:rPr>
          <w:sz w:val="22"/>
          <w:szCs w:val="22"/>
        </w:rPr>
        <w:tab/>
        <w:t>người</w:t>
      </w:r>
    </w:p>
    <w:p w14:paraId="16DE67C6"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Lao động là người dân tộc thiểu số (nếu có): </w:t>
      </w:r>
      <w:r w:rsidRPr="00DC008E">
        <w:rPr>
          <w:sz w:val="22"/>
          <w:szCs w:val="22"/>
        </w:rPr>
        <w:tab/>
      </w:r>
      <w:r w:rsidRPr="00DC008E">
        <w:rPr>
          <w:sz w:val="22"/>
          <w:szCs w:val="22"/>
        </w:rPr>
        <w:tab/>
        <w:t>người</w:t>
      </w:r>
    </w:p>
    <w:p w14:paraId="6D3FCAB4" w14:textId="77777777" w:rsidR="00DC008E" w:rsidRPr="00DC008E" w:rsidRDefault="00DC008E" w:rsidP="00DC008E">
      <w:pPr>
        <w:tabs>
          <w:tab w:val="right" w:leader="dot" w:pos="3402"/>
          <w:tab w:val="right" w:leader="dot" w:pos="8789"/>
        </w:tabs>
        <w:spacing w:before="120" w:after="160" w:line="340" w:lineRule="exact"/>
        <w:ind w:firstLine="567"/>
        <w:rPr>
          <w:sz w:val="22"/>
          <w:szCs w:val="22"/>
        </w:rPr>
      </w:pPr>
      <w:r w:rsidRPr="00DC008E">
        <w:rPr>
          <w:sz w:val="22"/>
          <w:szCs w:val="22"/>
        </w:rPr>
        <w:t>d) Hiệu quả kinh tế của dự án vay vốn</w:t>
      </w:r>
    </w:p>
    <w:p w14:paraId="435048F0" w14:textId="77777777" w:rsidR="00DC008E" w:rsidRPr="00DC008E" w:rsidRDefault="00DC008E" w:rsidP="00DC008E">
      <w:pPr>
        <w:tabs>
          <w:tab w:val="right" w:leader="dot" w:pos="5103"/>
          <w:tab w:val="right" w:leader="dot" w:pos="8789"/>
        </w:tabs>
        <w:spacing w:before="120" w:after="160" w:line="340" w:lineRule="exact"/>
        <w:ind w:firstLine="567"/>
        <w:rPr>
          <w:sz w:val="22"/>
          <w:szCs w:val="22"/>
        </w:rPr>
      </w:pPr>
      <w:r w:rsidRPr="00DC008E">
        <w:rPr>
          <w:sz w:val="22"/>
          <w:szCs w:val="22"/>
        </w:rPr>
        <w:t xml:space="preserve">- Tổng doanh thu: </w:t>
      </w:r>
      <w:r w:rsidRPr="00DC008E">
        <w:rPr>
          <w:sz w:val="22"/>
          <w:szCs w:val="22"/>
        </w:rPr>
        <w:tab/>
        <w:t>đồng</w:t>
      </w:r>
    </w:p>
    <w:p w14:paraId="7A0AE83D" w14:textId="77777777" w:rsidR="00DC008E" w:rsidRPr="00DC008E" w:rsidRDefault="00DC008E" w:rsidP="00DC008E">
      <w:pPr>
        <w:tabs>
          <w:tab w:val="right" w:leader="dot" w:pos="5103"/>
          <w:tab w:val="right" w:leader="dot" w:pos="8789"/>
        </w:tabs>
        <w:spacing w:before="120" w:after="160" w:line="340" w:lineRule="exact"/>
        <w:ind w:firstLine="567"/>
        <w:rPr>
          <w:sz w:val="22"/>
          <w:szCs w:val="22"/>
        </w:rPr>
      </w:pPr>
      <w:r w:rsidRPr="00DC008E">
        <w:rPr>
          <w:sz w:val="22"/>
          <w:szCs w:val="22"/>
        </w:rPr>
        <w:t xml:space="preserve">- Tổng chi phí: </w:t>
      </w:r>
      <w:r w:rsidRPr="00DC008E">
        <w:rPr>
          <w:sz w:val="22"/>
          <w:szCs w:val="22"/>
        </w:rPr>
        <w:tab/>
        <w:t>đồng</w:t>
      </w:r>
    </w:p>
    <w:p w14:paraId="0F7C7030" w14:textId="77777777" w:rsidR="00DC008E" w:rsidRPr="00DC008E" w:rsidRDefault="00DC008E" w:rsidP="00DC008E">
      <w:pPr>
        <w:tabs>
          <w:tab w:val="right" w:leader="dot" w:pos="5103"/>
          <w:tab w:val="right" w:leader="dot" w:pos="8789"/>
        </w:tabs>
        <w:spacing w:before="120" w:after="160" w:line="340" w:lineRule="exact"/>
        <w:ind w:firstLine="567"/>
        <w:rPr>
          <w:sz w:val="22"/>
          <w:szCs w:val="22"/>
        </w:rPr>
      </w:pPr>
      <w:r w:rsidRPr="00DC008E">
        <w:rPr>
          <w:sz w:val="22"/>
          <w:szCs w:val="22"/>
        </w:rPr>
        <w:t xml:space="preserve">- Lợi nhuận: </w:t>
      </w:r>
      <w:r w:rsidRPr="00DC008E">
        <w:rPr>
          <w:sz w:val="22"/>
          <w:szCs w:val="22"/>
        </w:rPr>
        <w:tab/>
        <w:t>đồng</w:t>
      </w:r>
    </w:p>
    <w:p w14:paraId="33E89703"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 xml:space="preserve">đ) Thời điểm bắt đầu thực hiện dự án: tháng </w:t>
      </w:r>
      <w:r w:rsidRPr="00DC008E">
        <w:rPr>
          <w:sz w:val="22"/>
          <w:szCs w:val="22"/>
        </w:rPr>
        <w:tab/>
        <w:t xml:space="preserve"> năm </w:t>
      </w:r>
      <w:r w:rsidRPr="00DC008E">
        <w:rPr>
          <w:sz w:val="22"/>
          <w:szCs w:val="22"/>
        </w:rPr>
        <w:tab/>
      </w:r>
    </w:p>
    <w:p w14:paraId="7CF6230E"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3. Tổng nguồn vốn thực hiện dự án: </w:t>
      </w:r>
      <w:r w:rsidRPr="00DC008E">
        <w:rPr>
          <w:sz w:val="22"/>
          <w:szCs w:val="22"/>
        </w:rPr>
        <w:tab/>
        <w:t xml:space="preserve"> đồng, trong đó:</w:t>
      </w:r>
    </w:p>
    <w:p w14:paraId="09ABCF8B" w14:textId="77777777" w:rsidR="00DC008E" w:rsidRPr="00DC008E" w:rsidRDefault="00DC008E" w:rsidP="00DC008E">
      <w:pPr>
        <w:tabs>
          <w:tab w:val="right" w:leader="dot" w:pos="7938"/>
          <w:tab w:val="right" w:leader="dot" w:pos="8789"/>
        </w:tabs>
        <w:spacing w:before="120" w:after="160" w:line="340" w:lineRule="exact"/>
        <w:ind w:firstLine="567"/>
        <w:rPr>
          <w:sz w:val="22"/>
          <w:szCs w:val="22"/>
        </w:rPr>
      </w:pPr>
      <w:r w:rsidRPr="00DC008E">
        <w:rPr>
          <w:sz w:val="22"/>
          <w:szCs w:val="22"/>
        </w:rPr>
        <w:t xml:space="preserve">- Vốn tự có: </w:t>
      </w:r>
      <w:r w:rsidRPr="00DC008E">
        <w:rPr>
          <w:sz w:val="22"/>
          <w:szCs w:val="22"/>
        </w:rPr>
        <w:tab/>
      </w:r>
      <w:r w:rsidRPr="00DC008E">
        <w:rPr>
          <w:sz w:val="22"/>
          <w:szCs w:val="22"/>
        </w:rPr>
        <w:tab/>
        <w:t xml:space="preserve"> đồng</w:t>
      </w:r>
    </w:p>
    <w:p w14:paraId="1F45B9ED"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sz w:val="22"/>
          <w:szCs w:val="22"/>
        </w:rPr>
        <w:t xml:space="preserve">Đề nghị Ngân hàng cho vay số tiền: </w:t>
      </w:r>
      <w:r w:rsidRPr="00DC008E">
        <w:rPr>
          <w:sz w:val="22"/>
          <w:szCs w:val="22"/>
        </w:rPr>
        <w:tab/>
        <w:t>đồng</w:t>
      </w:r>
    </w:p>
    <w:p w14:paraId="50FA75F0" w14:textId="77777777" w:rsidR="00DC008E" w:rsidRPr="00DC008E" w:rsidRDefault="00DC008E" w:rsidP="00DC008E">
      <w:pPr>
        <w:tabs>
          <w:tab w:val="right" w:leader="dot" w:pos="8789"/>
          <w:tab w:val="right" w:leader="dot" w:pos="9072"/>
        </w:tabs>
        <w:spacing w:before="120" w:after="160" w:line="340" w:lineRule="exact"/>
        <w:ind w:firstLine="567"/>
        <w:rPr>
          <w:sz w:val="22"/>
          <w:szCs w:val="22"/>
        </w:rPr>
      </w:pPr>
      <w:r w:rsidRPr="00DC008E">
        <w:rPr>
          <w:i/>
          <w:iCs/>
          <w:sz w:val="22"/>
          <w:szCs w:val="22"/>
        </w:rPr>
        <w:t>(Bằng chữ</w:t>
      </w:r>
      <w:r w:rsidRPr="00DC008E">
        <w:rPr>
          <w:sz w:val="22"/>
          <w:szCs w:val="22"/>
        </w:rPr>
        <w:t xml:space="preserve">: </w:t>
      </w:r>
      <w:r w:rsidRPr="00DC008E">
        <w:rPr>
          <w:sz w:val="22"/>
          <w:szCs w:val="22"/>
        </w:rPr>
        <w:tab/>
        <w:t>)</w:t>
      </w:r>
    </w:p>
    <w:p w14:paraId="338B64E9" w14:textId="77777777" w:rsidR="00DC008E" w:rsidRPr="00DC008E" w:rsidRDefault="00DC008E" w:rsidP="00DC008E">
      <w:pPr>
        <w:tabs>
          <w:tab w:val="right" w:leader="dot" w:pos="8789"/>
          <w:tab w:val="right" w:leader="dot" w:pos="9072"/>
        </w:tabs>
        <w:spacing w:before="120" w:after="160" w:line="340" w:lineRule="exact"/>
        <w:rPr>
          <w:sz w:val="22"/>
          <w:szCs w:val="22"/>
        </w:rPr>
      </w:pPr>
      <w:r w:rsidRPr="00DC008E">
        <w:rPr>
          <w:sz w:val="22"/>
          <w:szCs w:val="22"/>
        </w:rPr>
        <w:t xml:space="preserve">để dùng vào việc: </w:t>
      </w:r>
      <w:r w:rsidRPr="00DC008E">
        <w:rPr>
          <w:sz w:val="22"/>
          <w:szCs w:val="22"/>
        </w:rPr>
        <w:tab/>
      </w:r>
    </w:p>
    <w:p w14:paraId="05AB07A1" w14:textId="77777777" w:rsidR="00DC008E" w:rsidRPr="00DC008E" w:rsidRDefault="00DC008E" w:rsidP="00DC008E">
      <w:pPr>
        <w:tabs>
          <w:tab w:val="right" w:leader="dot" w:pos="3402"/>
          <w:tab w:val="right" w:leader="dot" w:pos="7371"/>
          <w:tab w:val="right" w:leader="dot" w:pos="8789"/>
        </w:tabs>
        <w:spacing w:before="120" w:after="160" w:line="340" w:lineRule="exact"/>
        <w:ind w:firstLine="567"/>
        <w:rPr>
          <w:sz w:val="22"/>
          <w:szCs w:val="22"/>
        </w:rPr>
      </w:pPr>
      <w:r w:rsidRPr="00DC008E">
        <w:rPr>
          <w:sz w:val="22"/>
          <w:szCs w:val="22"/>
        </w:rPr>
        <w:t xml:space="preserve">4. Thời hạn vay: </w:t>
      </w:r>
      <w:r w:rsidRPr="00DC008E">
        <w:rPr>
          <w:sz w:val="22"/>
          <w:szCs w:val="22"/>
        </w:rPr>
        <w:tab/>
        <w:t xml:space="preserve"> tháng</w:t>
      </w:r>
    </w:p>
    <w:p w14:paraId="0D505BD2"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5. Nguồn tiền trả nợ ngân hàng</w:t>
      </w:r>
    </w:p>
    <w:p w14:paraId="5EDF40D5"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 xml:space="preserve">- Khấu hao tài sản từ vốn vay: </w:t>
      </w:r>
      <w:r w:rsidRPr="00DC008E">
        <w:rPr>
          <w:sz w:val="22"/>
          <w:szCs w:val="22"/>
        </w:rPr>
        <w:tab/>
      </w:r>
      <w:r w:rsidRPr="00DC008E">
        <w:rPr>
          <w:sz w:val="22"/>
          <w:szCs w:val="22"/>
        </w:rPr>
        <w:tab/>
      </w:r>
      <w:r w:rsidRPr="00DC008E">
        <w:rPr>
          <w:sz w:val="22"/>
          <w:szCs w:val="22"/>
        </w:rPr>
        <w:tab/>
        <w:t>đồng</w:t>
      </w:r>
    </w:p>
    <w:p w14:paraId="35C71867"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 xml:space="preserve">- Khấu hao tài sản từ nguồn vốn tự có: </w:t>
      </w:r>
      <w:r w:rsidRPr="00DC008E">
        <w:rPr>
          <w:sz w:val="22"/>
          <w:szCs w:val="22"/>
        </w:rPr>
        <w:tab/>
      </w:r>
      <w:r w:rsidRPr="00DC008E">
        <w:rPr>
          <w:sz w:val="22"/>
          <w:szCs w:val="22"/>
        </w:rPr>
        <w:tab/>
      </w:r>
      <w:r w:rsidRPr="00DC008E">
        <w:rPr>
          <w:sz w:val="22"/>
          <w:szCs w:val="22"/>
        </w:rPr>
        <w:tab/>
        <w:t xml:space="preserve"> đồng</w:t>
      </w:r>
    </w:p>
    <w:p w14:paraId="31FFE5E9"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 xml:space="preserve">- Lợi nhuận từ dự án và các nguồn khác: </w:t>
      </w:r>
      <w:r w:rsidRPr="00DC008E">
        <w:rPr>
          <w:sz w:val="22"/>
          <w:szCs w:val="22"/>
        </w:rPr>
        <w:tab/>
      </w:r>
      <w:r w:rsidRPr="00DC008E">
        <w:rPr>
          <w:sz w:val="22"/>
          <w:szCs w:val="22"/>
        </w:rPr>
        <w:tab/>
      </w:r>
      <w:r w:rsidRPr="00DC008E">
        <w:rPr>
          <w:sz w:val="22"/>
          <w:szCs w:val="22"/>
        </w:rPr>
        <w:tab/>
        <w:t xml:space="preserve"> đồng</w:t>
      </w:r>
    </w:p>
    <w:p w14:paraId="4123E1DA" w14:textId="77777777" w:rsidR="00DC008E" w:rsidRPr="00DC008E" w:rsidRDefault="00DC008E" w:rsidP="00DC008E">
      <w:pPr>
        <w:tabs>
          <w:tab w:val="right" w:leader="dot" w:pos="6379"/>
          <w:tab w:val="right" w:leader="dot" w:pos="7371"/>
          <w:tab w:val="right" w:leader="dot" w:pos="8789"/>
        </w:tabs>
        <w:spacing w:before="120" w:after="160" w:line="340" w:lineRule="exact"/>
        <w:ind w:firstLine="567"/>
        <w:rPr>
          <w:sz w:val="22"/>
          <w:szCs w:val="22"/>
        </w:rPr>
      </w:pPr>
      <w:r w:rsidRPr="00DC008E">
        <w:rPr>
          <w:sz w:val="22"/>
          <w:szCs w:val="22"/>
        </w:rPr>
        <w:t xml:space="preserve">- Dự kiến tổng số tiền trả nợ một năm là: </w:t>
      </w:r>
      <w:r w:rsidRPr="00DC008E">
        <w:rPr>
          <w:sz w:val="22"/>
          <w:szCs w:val="22"/>
        </w:rPr>
        <w:tab/>
      </w:r>
      <w:r w:rsidRPr="00DC008E">
        <w:rPr>
          <w:sz w:val="22"/>
          <w:szCs w:val="22"/>
        </w:rPr>
        <w:tab/>
      </w:r>
      <w:r w:rsidRPr="00DC008E">
        <w:rPr>
          <w:sz w:val="22"/>
          <w:szCs w:val="22"/>
        </w:rPr>
        <w:tab/>
        <w:t xml:space="preserve"> đồng</w:t>
      </w:r>
    </w:p>
    <w:p w14:paraId="189C499B" w14:textId="77777777" w:rsidR="00DC008E" w:rsidRPr="00DC008E" w:rsidRDefault="00DC008E" w:rsidP="00DC008E">
      <w:pPr>
        <w:tabs>
          <w:tab w:val="right" w:leader="dot" w:pos="3969"/>
          <w:tab w:val="right" w:leader="dot" w:pos="8789"/>
          <w:tab w:val="right" w:leader="dot" w:pos="9072"/>
        </w:tabs>
        <w:spacing w:before="120" w:after="160" w:line="340" w:lineRule="exact"/>
        <w:ind w:firstLine="567"/>
        <w:rPr>
          <w:sz w:val="22"/>
          <w:szCs w:val="22"/>
        </w:rPr>
      </w:pPr>
      <w:r w:rsidRPr="00DC008E">
        <w:rPr>
          <w:sz w:val="22"/>
          <w:szCs w:val="22"/>
        </w:rPr>
        <w:lastRenderedPageBreak/>
        <w:t xml:space="preserve">6. Trả gốc: </w:t>
      </w:r>
      <w:r w:rsidRPr="00DC008E">
        <w:rPr>
          <w:sz w:val="22"/>
          <w:szCs w:val="22"/>
        </w:rPr>
        <w:tab/>
        <w:t xml:space="preserve">……………………… Trả lãi theo: </w:t>
      </w:r>
      <w:r w:rsidRPr="00DC008E">
        <w:rPr>
          <w:sz w:val="22"/>
          <w:szCs w:val="22"/>
        </w:rPr>
        <w:tab/>
      </w:r>
    </w:p>
    <w:p w14:paraId="3EC077E1" w14:textId="77777777" w:rsidR="00DC008E" w:rsidRPr="00DC008E" w:rsidRDefault="00DC008E" w:rsidP="00DC008E">
      <w:pPr>
        <w:tabs>
          <w:tab w:val="left" w:pos="5160"/>
          <w:tab w:val="right" w:leader="dot" w:pos="8789"/>
        </w:tabs>
        <w:spacing w:before="120" w:after="160" w:line="340" w:lineRule="exact"/>
        <w:ind w:firstLine="567"/>
        <w:rPr>
          <w:sz w:val="22"/>
          <w:szCs w:val="22"/>
        </w:rPr>
      </w:pPr>
      <w:r w:rsidRPr="00DC008E">
        <w:rPr>
          <w:sz w:val="22"/>
          <w:szCs w:val="22"/>
        </w:rPr>
        <w:t>7. Tài sản bảo đảm tiền vay (nếu có)</w:t>
      </w:r>
    </w:p>
    <w:tbl>
      <w:tblPr>
        <w:tblW w:w="5129" w:type="pct"/>
        <w:jc w:val="center"/>
        <w:tblCellMar>
          <w:left w:w="0" w:type="dxa"/>
          <w:right w:w="0" w:type="dxa"/>
        </w:tblCellMar>
        <w:tblLook w:val="04A0" w:firstRow="1" w:lastRow="0" w:firstColumn="1" w:lastColumn="0" w:noHBand="0" w:noVBand="1"/>
      </w:tblPr>
      <w:tblGrid>
        <w:gridCol w:w="798"/>
        <w:gridCol w:w="2046"/>
        <w:gridCol w:w="1780"/>
        <w:gridCol w:w="2762"/>
        <w:gridCol w:w="2049"/>
      </w:tblGrid>
      <w:tr w:rsidR="00DC008E" w:rsidRPr="00DC008E" w14:paraId="6F706508" w14:textId="77777777" w:rsidTr="00862E82">
        <w:trPr>
          <w:jc w:val="center"/>
        </w:trPr>
        <w:tc>
          <w:tcPr>
            <w:tcW w:w="421" w:type="pct"/>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14:paraId="78C3D1E5"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STT</w:t>
            </w:r>
          </w:p>
        </w:tc>
        <w:tc>
          <w:tcPr>
            <w:tcW w:w="1085"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14:paraId="0B583242"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TÊN TÀI SẢN</w:t>
            </w:r>
          </w:p>
        </w:tc>
        <w:tc>
          <w:tcPr>
            <w:tcW w:w="944"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14:paraId="518CCF63"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SỐ LƯỢNG</w:t>
            </w:r>
          </w:p>
        </w:tc>
        <w:tc>
          <w:tcPr>
            <w:tcW w:w="1464"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14:paraId="21FCF8C3"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GIÁ TRỊ ƯỚC TÍNH (đồng)</w:t>
            </w:r>
          </w:p>
        </w:tc>
        <w:tc>
          <w:tcPr>
            <w:tcW w:w="1086"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14:paraId="00E0049F"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GIẤY TỜ VỀ</w:t>
            </w:r>
          </w:p>
          <w:p w14:paraId="2D1DE895" w14:textId="77777777" w:rsidR="00DC008E" w:rsidRPr="00DC008E" w:rsidRDefault="00DC008E" w:rsidP="00DC008E">
            <w:pPr>
              <w:spacing w:before="120" w:after="160" w:line="340" w:lineRule="exact"/>
              <w:ind w:left="45" w:right="45"/>
              <w:jc w:val="center"/>
              <w:rPr>
                <w:b/>
                <w:sz w:val="26"/>
                <w:szCs w:val="22"/>
              </w:rPr>
            </w:pPr>
            <w:r w:rsidRPr="00DC008E">
              <w:rPr>
                <w:b/>
                <w:sz w:val="26"/>
                <w:szCs w:val="22"/>
              </w:rPr>
              <w:t>TÀI SẢN</w:t>
            </w:r>
          </w:p>
        </w:tc>
      </w:tr>
      <w:tr w:rsidR="00DC008E" w:rsidRPr="00DC008E" w14:paraId="1BD2D454" w14:textId="77777777" w:rsidTr="00862E82">
        <w:trPr>
          <w:jc w:val="center"/>
        </w:trPr>
        <w:tc>
          <w:tcPr>
            <w:tcW w:w="42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5E0E57F"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08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FD1057D"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94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0CC69C5"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46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D0290D7"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08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67B8610"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r>
      <w:tr w:rsidR="00DC008E" w:rsidRPr="00DC008E" w14:paraId="0D5235C9" w14:textId="77777777" w:rsidTr="00862E82">
        <w:trPr>
          <w:jc w:val="center"/>
        </w:trPr>
        <w:tc>
          <w:tcPr>
            <w:tcW w:w="42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2285D0E"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08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186A0F3"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94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4D97355"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46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52A4152"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c>
          <w:tcPr>
            <w:tcW w:w="108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118BE87" w14:textId="77777777" w:rsidR="00DC008E" w:rsidRPr="00DC008E" w:rsidRDefault="00DC008E" w:rsidP="00DC008E">
            <w:pPr>
              <w:spacing w:before="120" w:after="160" w:line="340" w:lineRule="exact"/>
              <w:ind w:left="45" w:right="45"/>
              <w:rPr>
                <w:sz w:val="22"/>
                <w:szCs w:val="22"/>
              </w:rPr>
            </w:pPr>
            <w:r w:rsidRPr="00DC008E">
              <w:rPr>
                <w:sz w:val="22"/>
                <w:szCs w:val="22"/>
              </w:rPr>
              <w:t> </w:t>
            </w:r>
          </w:p>
        </w:tc>
      </w:tr>
    </w:tbl>
    <w:p w14:paraId="06810112" w14:textId="77777777" w:rsidR="00DC008E" w:rsidRPr="00DC008E" w:rsidRDefault="00DC008E" w:rsidP="00DC008E">
      <w:pPr>
        <w:spacing w:before="120" w:after="160" w:line="340" w:lineRule="exact"/>
        <w:ind w:firstLine="567"/>
        <w:rPr>
          <w:sz w:val="22"/>
          <w:szCs w:val="22"/>
        </w:rPr>
      </w:pPr>
    </w:p>
    <w:p w14:paraId="1E12CACF" w14:textId="77777777" w:rsidR="00DC008E" w:rsidRPr="00DC008E" w:rsidRDefault="00DC008E" w:rsidP="00DC008E">
      <w:pPr>
        <w:spacing w:before="120" w:after="160" w:line="340" w:lineRule="exact"/>
        <w:ind w:firstLine="567"/>
        <w:rPr>
          <w:sz w:val="22"/>
          <w:szCs w:val="22"/>
        </w:rPr>
      </w:pPr>
      <w:r w:rsidRPr="00DC008E">
        <w:rPr>
          <w:sz w:val="22"/>
          <w:szCs w:val="22"/>
        </w:rPr>
        <w:t>Tôi xin cam kết sử dụng vốn vay đúng mục đích, trả nợ gốc và lãi đúng thời hạn, nếu sai tôi xin chịu trách nhiệm trước pháp luật./.</w:t>
      </w:r>
    </w:p>
    <w:p w14:paraId="51FB34AD" w14:textId="77777777" w:rsidR="00DC008E" w:rsidRPr="00DC008E" w:rsidRDefault="00DC008E" w:rsidP="00DC008E">
      <w:pPr>
        <w:spacing w:after="160" w:line="259" w:lineRule="auto"/>
        <w:jc w:val="left"/>
        <w:rPr>
          <w:sz w:val="26"/>
          <w:szCs w:val="26"/>
        </w:rPr>
      </w:pPr>
    </w:p>
    <w:tbl>
      <w:tblPr>
        <w:tblW w:w="0" w:type="auto"/>
        <w:tblLayout w:type="fixed"/>
        <w:tblLook w:val="0000" w:firstRow="0" w:lastRow="0" w:firstColumn="0" w:lastColumn="0" w:noHBand="0" w:noVBand="0"/>
      </w:tblPr>
      <w:tblGrid>
        <w:gridCol w:w="5353"/>
        <w:gridCol w:w="3935"/>
      </w:tblGrid>
      <w:tr w:rsidR="00DC008E" w:rsidRPr="00DC008E" w14:paraId="174CF320" w14:textId="77777777" w:rsidTr="00862E82">
        <w:tc>
          <w:tcPr>
            <w:tcW w:w="5353" w:type="dxa"/>
          </w:tcPr>
          <w:p w14:paraId="2D20A3A5" w14:textId="77777777" w:rsidR="00DC008E" w:rsidRPr="00DC008E" w:rsidRDefault="00DC008E" w:rsidP="00DC008E">
            <w:pPr>
              <w:spacing w:after="160" w:line="259" w:lineRule="auto"/>
              <w:jc w:val="center"/>
              <w:rPr>
                <w:b/>
                <w:sz w:val="22"/>
                <w:szCs w:val="22"/>
              </w:rPr>
            </w:pPr>
            <w:r w:rsidRPr="00DC008E">
              <w:rPr>
                <w:b/>
                <w:sz w:val="26"/>
                <w:szCs w:val="22"/>
              </w:rPr>
              <w:t xml:space="preserve">XÁC NHẬN CỦA UBND XÃ, PHƯỜNG, THỊ TRẤN </w:t>
            </w:r>
            <w:r w:rsidRPr="00DC008E">
              <w:rPr>
                <w:sz w:val="22"/>
                <w:szCs w:val="22"/>
              </w:rPr>
              <w:t>..........................................</w:t>
            </w:r>
          </w:p>
          <w:p w14:paraId="5832BFC4" w14:textId="77777777" w:rsidR="00DC008E" w:rsidRPr="00DC008E" w:rsidRDefault="00DC008E" w:rsidP="00DC008E">
            <w:pPr>
              <w:spacing w:after="160" w:line="259" w:lineRule="auto"/>
              <w:rPr>
                <w:sz w:val="22"/>
                <w:szCs w:val="22"/>
              </w:rPr>
            </w:pPr>
            <w:r w:rsidRPr="00DC008E">
              <w:rPr>
                <w:sz w:val="22"/>
                <w:szCs w:val="22"/>
              </w:rPr>
              <w:t>Cơ sở sản xuất, kinh doanh:..........................</w:t>
            </w:r>
          </w:p>
          <w:p w14:paraId="2DF39F57" w14:textId="77777777" w:rsidR="00DC008E" w:rsidRPr="00DC008E" w:rsidRDefault="00DC008E" w:rsidP="00DC008E">
            <w:pPr>
              <w:spacing w:after="160" w:line="259" w:lineRule="auto"/>
              <w:rPr>
                <w:sz w:val="22"/>
                <w:szCs w:val="22"/>
              </w:rPr>
            </w:pPr>
            <w:r w:rsidRPr="00DC008E">
              <w:rPr>
                <w:sz w:val="22"/>
                <w:szCs w:val="22"/>
              </w:rPr>
              <w:t>.........................................................................</w:t>
            </w:r>
          </w:p>
          <w:p w14:paraId="76349DFA" w14:textId="77777777" w:rsidR="00DC008E" w:rsidRPr="00DC008E" w:rsidRDefault="00DC008E" w:rsidP="00DC008E">
            <w:pPr>
              <w:spacing w:after="160" w:line="259" w:lineRule="auto"/>
              <w:rPr>
                <w:sz w:val="22"/>
                <w:szCs w:val="22"/>
              </w:rPr>
            </w:pPr>
            <w:r w:rsidRPr="00DC008E">
              <w:rPr>
                <w:sz w:val="22"/>
                <w:szCs w:val="22"/>
              </w:rPr>
              <w:t>Có dự án được thực hiện tại địa phương./.</w:t>
            </w:r>
          </w:p>
          <w:p w14:paraId="5B9D63B3" w14:textId="77777777" w:rsidR="00DC008E" w:rsidRPr="00DC008E" w:rsidRDefault="00DC008E" w:rsidP="00DC008E">
            <w:pPr>
              <w:spacing w:after="160" w:line="259" w:lineRule="auto"/>
              <w:jc w:val="center"/>
              <w:rPr>
                <w:i/>
                <w:sz w:val="22"/>
                <w:szCs w:val="22"/>
              </w:rPr>
            </w:pPr>
            <w:r w:rsidRPr="00DC008E">
              <w:rPr>
                <w:i/>
                <w:sz w:val="22"/>
                <w:szCs w:val="22"/>
              </w:rPr>
              <w:t>…, ngày … tháng … năm …</w:t>
            </w:r>
          </w:p>
          <w:p w14:paraId="4006A8D0" w14:textId="77777777" w:rsidR="00DC008E" w:rsidRPr="00DC008E" w:rsidRDefault="00DC008E" w:rsidP="00DC008E">
            <w:pPr>
              <w:spacing w:after="160" w:line="259" w:lineRule="auto"/>
              <w:jc w:val="center"/>
              <w:rPr>
                <w:b/>
                <w:sz w:val="26"/>
                <w:szCs w:val="22"/>
              </w:rPr>
            </w:pPr>
            <w:r w:rsidRPr="00DC008E">
              <w:rPr>
                <w:b/>
                <w:sz w:val="26"/>
                <w:szCs w:val="22"/>
              </w:rPr>
              <w:t>TM. ỦY BAN NHÂN DÂN</w:t>
            </w:r>
          </w:p>
          <w:p w14:paraId="5A8704C9" w14:textId="77777777" w:rsidR="00DC008E" w:rsidRPr="00DC008E" w:rsidRDefault="00DC008E" w:rsidP="00DC008E">
            <w:pPr>
              <w:spacing w:after="160" w:line="259" w:lineRule="auto"/>
              <w:jc w:val="center"/>
              <w:rPr>
                <w:b/>
                <w:sz w:val="22"/>
                <w:szCs w:val="22"/>
              </w:rPr>
            </w:pPr>
            <w:r w:rsidRPr="00DC008E">
              <w:rPr>
                <w:b/>
                <w:sz w:val="26"/>
                <w:szCs w:val="22"/>
              </w:rPr>
              <w:t>CHỦ TỊCH</w:t>
            </w:r>
          </w:p>
          <w:p w14:paraId="08CF68F7" w14:textId="77777777" w:rsidR="00DC008E" w:rsidRPr="00DC008E" w:rsidRDefault="00DC008E" w:rsidP="00DC008E">
            <w:pPr>
              <w:spacing w:after="160" w:line="259" w:lineRule="auto"/>
              <w:jc w:val="center"/>
              <w:rPr>
                <w:i/>
                <w:sz w:val="22"/>
                <w:szCs w:val="22"/>
              </w:rPr>
            </w:pPr>
            <w:r w:rsidRPr="00DC008E">
              <w:rPr>
                <w:i/>
                <w:sz w:val="22"/>
                <w:szCs w:val="22"/>
              </w:rPr>
              <w:t>(Ký, đóng dấu và ghi rõ họ tên)</w:t>
            </w:r>
          </w:p>
        </w:tc>
        <w:tc>
          <w:tcPr>
            <w:tcW w:w="3935" w:type="dxa"/>
          </w:tcPr>
          <w:p w14:paraId="17FA8C52" w14:textId="77777777" w:rsidR="00DC008E" w:rsidRPr="00DC008E" w:rsidRDefault="00DC008E" w:rsidP="00DC008E">
            <w:pPr>
              <w:spacing w:after="160" w:line="259" w:lineRule="auto"/>
              <w:jc w:val="right"/>
              <w:rPr>
                <w:i/>
                <w:sz w:val="22"/>
                <w:szCs w:val="22"/>
              </w:rPr>
            </w:pPr>
            <w:r w:rsidRPr="00DC008E">
              <w:rPr>
                <w:i/>
                <w:sz w:val="22"/>
                <w:szCs w:val="22"/>
              </w:rPr>
              <w:t>…, ngày … tháng … năm …</w:t>
            </w:r>
          </w:p>
          <w:p w14:paraId="01E5EF4C" w14:textId="77777777" w:rsidR="00DC008E" w:rsidRPr="00DC008E" w:rsidRDefault="00DC008E" w:rsidP="00DC008E">
            <w:pPr>
              <w:spacing w:after="160" w:line="259" w:lineRule="auto"/>
              <w:jc w:val="center"/>
              <w:rPr>
                <w:b/>
                <w:sz w:val="26"/>
                <w:szCs w:val="22"/>
              </w:rPr>
            </w:pPr>
            <w:r w:rsidRPr="00DC008E">
              <w:rPr>
                <w:b/>
                <w:sz w:val="26"/>
                <w:szCs w:val="22"/>
              </w:rPr>
              <w:t>NGƯỜI ĐẠI DIỆN</w:t>
            </w:r>
          </w:p>
          <w:p w14:paraId="6D19F15A" w14:textId="77777777" w:rsidR="00DC008E" w:rsidRPr="00DC008E" w:rsidRDefault="00DC008E" w:rsidP="00DC008E">
            <w:pPr>
              <w:spacing w:after="160" w:line="259" w:lineRule="auto"/>
              <w:jc w:val="center"/>
              <w:rPr>
                <w:i/>
                <w:sz w:val="22"/>
                <w:szCs w:val="22"/>
              </w:rPr>
            </w:pPr>
            <w:r w:rsidRPr="00DC008E">
              <w:rPr>
                <w:i/>
                <w:sz w:val="22"/>
                <w:szCs w:val="22"/>
              </w:rPr>
              <w:t>(Ký, đóng dấu và ghi rõ họ tên)</w:t>
            </w:r>
          </w:p>
        </w:tc>
      </w:tr>
    </w:tbl>
    <w:p w14:paraId="7E17CC8B" w14:textId="77777777" w:rsidR="00DC008E" w:rsidRPr="00DC008E" w:rsidRDefault="00DC008E" w:rsidP="00DC008E">
      <w:pPr>
        <w:widowControl w:val="0"/>
        <w:spacing w:before="120" w:after="120" w:line="340" w:lineRule="exact"/>
        <w:rPr>
          <w:rFonts w:eastAsia="DejaVu Sans Condensed"/>
          <w:b/>
          <w:sz w:val="22"/>
          <w:szCs w:val="22"/>
          <w:lang w:eastAsia="vi-VN"/>
        </w:rPr>
      </w:pPr>
    </w:p>
    <w:p w14:paraId="720ED9FE" w14:textId="77777777" w:rsidR="00DC008E" w:rsidRPr="00DC008E" w:rsidRDefault="00DC008E" w:rsidP="00DC008E">
      <w:pPr>
        <w:spacing w:after="160" w:line="259" w:lineRule="auto"/>
        <w:jc w:val="left"/>
        <w:rPr>
          <w:rFonts w:ascii="Calibri" w:hAnsi="Calibri"/>
          <w:sz w:val="22"/>
          <w:szCs w:val="22"/>
        </w:rPr>
      </w:pPr>
    </w:p>
    <w:p w14:paraId="100DEB35" w14:textId="4292FA41" w:rsidR="00DC008E" w:rsidRDefault="00DC008E">
      <w:pPr>
        <w:spacing w:after="160" w:line="278" w:lineRule="auto"/>
        <w:jc w:val="left"/>
        <w:rPr>
          <w:rFonts w:eastAsiaTheme="minorEastAsia"/>
          <w:kern w:val="2"/>
          <w14:ligatures w14:val="standardContextual"/>
        </w:rPr>
      </w:pPr>
      <w:r>
        <w:rPr>
          <w:rFonts w:eastAsiaTheme="minorEastAsia"/>
          <w:kern w:val="2"/>
          <w14:ligatures w14:val="standardContextual"/>
        </w:rPr>
        <w:br w:type="page"/>
      </w:r>
    </w:p>
    <w:p w14:paraId="1B976209" w14:textId="77777777" w:rsidR="00DC008E" w:rsidRPr="00DC008E" w:rsidRDefault="00DC008E" w:rsidP="00DC008E">
      <w:pPr>
        <w:spacing w:before="120" w:after="120" w:line="240" w:lineRule="auto"/>
        <w:rPr>
          <w:rFonts w:eastAsiaTheme="minorEastAsia"/>
          <w:kern w:val="2"/>
          <w14:ligatures w14:val="standardContextual"/>
        </w:rPr>
      </w:pPr>
    </w:p>
    <w:sectPr w:rsidR="00DC008E" w:rsidRPr="00DC008E" w:rsidSect="00933C77">
      <w:headerReference w:type="default" r:id="rId9"/>
      <w:pgSz w:w="11907" w:h="16840" w:code="9"/>
      <w:pgMar w:top="1134" w:right="1134" w:bottom="1134" w:left="155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87DB" w14:textId="77777777" w:rsidR="00732C3C" w:rsidRDefault="00732C3C" w:rsidP="00865689">
      <w:pPr>
        <w:spacing w:line="240" w:lineRule="auto"/>
      </w:pPr>
      <w:r>
        <w:separator/>
      </w:r>
    </w:p>
  </w:endnote>
  <w:endnote w:type="continuationSeparator" w:id="0">
    <w:p w14:paraId="10CE0D7C" w14:textId="77777777" w:rsidR="00732C3C" w:rsidRDefault="00732C3C" w:rsidP="00865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Microsoft YaHei"/>
    <w:charset w:val="86"/>
    <w:family w:val="swiss"/>
    <w:pitch w:val="default"/>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9272" w14:textId="77777777" w:rsidR="00732C3C" w:rsidRDefault="00732C3C" w:rsidP="00865689">
      <w:pPr>
        <w:spacing w:line="240" w:lineRule="auto"/>
      </w:pPr>
      <w:r>
        <w:separator/>
      </w:r>
    </w:p>
  </w:footnote>
  <w:footnote w:type="continuationSeparator" w:id="0">
    <w:p w14:paraId="3B3CD37D" w14:textId="77777777" w:rsidR="00732C3C" w:rsidRDefault="00732C3C" w:rsidP="00865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987313"/>
      <w:docPartObj>
        <w:docPartGallery w:val="Page Numbers (Top of Page)"/>
        <w:docPartUnique/>
      </w:docPartObj>
    </w:sdtPr>
    <w:sdtEndPr>
      <w:rPr>
        <w:noProof/>
      </w:rPr>
    </w:sdtEndPr>
    <w:sdtContent>
      <w:p w14:paraId="58EAAF7A" w14:textId="19C6903C" w:rsidR="00DC008E" w:rsidRDefault="00DC008E" w:rsidP="00DC00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CF"/>
    <w:multiLevelType w:val="hybridMultilevel"/>
    <w:tmpl w:val="C2362E26"/>
    <w:lvl w:ilvl="0" w:tplc="250C89B0">
      <w:start w:val="1"/>
      <w:numFmt w:val="decimal"/>
      <w:lvlText w:val="%1."/>
      <w:lvlJc w:val="left"/>
      <w:pPr>
        <w:ind w:left="1069" w:hanging="360"/>
      </w:pPr>
      <w:rPr>
        <w:rFonts w:eastAsia="Times New Roman"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F917E5"/>
    <w:multiLevelType w:val="hybridMultilevel"/>
    <w:tmpl w:val="E2AEC75A"/>
    <w:lvl w:ilvl="0" w:tplc="09CAEAD8">
      <w:start w:val="1"/>
      <w:numFmt w:val="decimalZero"/>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75326"/>
    <w:multiLevelType w:val="hybridMultilevel"/>
    <w:tmpl w:val="64DE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668CE"/>
    <w:multiLevelType w:val="hybridMultilevel"/>
    <w:tmpl w:val="DF2AD1F2"/>
    <w:lvl w:ilvl="0" w:tplc="29200D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A0B5701"/>
    <w:multiLevelType w:val="multilevel"/>
    <w:tmpl w:val="0764D120"/>
    <w:lvl w:ilvl="0">
      <w:start w:val="7"/>
      <w:numFmt w:val="decimal"/>
      <w:lvlText w:val="%1."/>
      <w:lvlJc w:val="left"/>
      <w:pPr>
        <w:ind w:left="420" w:hanging="420"/>
      </w:pPr>
      <w:rPr>
        <w:rFonts w:hint="default"/>
      </w:rPr>
    </w:lvl>
    <w:lvl w:ilvl="1">
      <w:start w:val="8"/>
      <w:numFmt w:val="decimal"/>
      <w:lvlText w:val="%1.%2."/>
      <w:lvlJc w:val="left"/>
      <w:pPr>
        <w:ind w:left="170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5" w15:restartNumberingAfterBreak="0">
    <w:nsid w:val="4D4F2106"/>
    <w:multiLevelType w:val="hybridMultilevel"/>
    <w:tmpl w:val="DDCA4FF0"/>
    <w:lvl w:ilvl="0" w:tplc="199CF3A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45196"/>
    <w:multiLevelType w:val="hybridMultilevel"/>
    <w:tmpl w:val="ED6E1E76"/>
    <w:lvl w:ilvl="0" w:tplc="BBB24CB4">
      <w:start w:val="1"/>
      <w:numFmt w:val="decimalZero"/>
      <w:lvlText w:val="%1."/>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021070"/>
    <w:multiLevelType w:val="hybridMultilevel"/>
    <w:tmpl w:val="79C2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22345">
    <w:abstractNumId w:val="3"/>
  </w:num>
  <w:num w:numId="2" w16cid:durableId="1025597623">
    <w:abstractNumId w:val="5"/>
  </w:num>
  <w:num w:numId="3" w16cid:durableId="1145005373">
    <w:abstractNumId w:val="0"/>
  </w:num>
  <w:num w:numId="4" w16cid:durableId="2096120945">
    <w:abstractNumId w:val="7"/>
  </w:num>
  <w:num w:numId="5" w16cid:durableId="1941058384">
    <w:abstractNumId w:val="2"/>
  </w:num>
  <w:num w:numId="6" w16cid:durableId="1457678870">
    <w:abstractNumId w:val="4"/>
  </w:num>
  <w:num w:numId="7" w16cid:durableId="1727294380">
    <w:abstractNumId w:val="1"/>
  </w:num>
  <w:num w:numId="8" w16cid:durableId="1811246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2"/>
    <w:rsid w:val="000143C1"/>
    <w:rsid w:val="0002095E"/>
    <w:rsid w:val="00033A5E"/>
    <w:rsid w:val="00097617"/>
    <w:rsid w:val="000E2BF0"/>
    <w:rsid w:val="001B6954"/>
    <w:rsid w:val="002A7027"/>
    <w:rsid w:val="0035507C"/>
    <w:rsid w:val="00372A2D"/>
    <w:rsid w:val="0038787B"/>
    <w:rsid w:val="003B015A"/>
    <w:rsid w:val="003D72A9"/>
    <w:rsid w:val="00463798"/>
    <w:rsid w:val="00473616"/>
    <w:rsid w:val="004C3E2D"/>
    <w:rsid w:val="004E2AC5"/>
    <w:rsid w:val="00501A64"/>
    <w:rsid w:val="005824A9"/>
    <w:rsid w:val="005853DB"/>
    <w:rsid w:val="006256CF"/>
    <w:rsid w:val="00662180"/>
    <w:rsid w:val="006D5302"/>
    <w:rsid w:val="00732C3C"/>
    <w:rsid w:val="007512BE"/>
    <w:rsid w:val="007E4242"/>
    <w:rsid w:val="00865689"/>
    <w:rsid w:val="0088514A"/>
    <w:rsid w:val="008B0616"/>
    <w:rsid w:val="00933C77"/>
    <w:rsid w:val="009C6F6F"/>
    <w:rsid w:val="009D08F2"/>
    <w:rsid w:val="009F5F0B"/>
    <w:rsid w:val="00A1198D"/>
    <w:rsid w:val="00AE1E07"/>
    <w:rsid w:val="00AF66F2"/>
    <w:rsid w:val="00B22A67"/>
    <w:rsid w:val="00B2363F"/>
    <w:rsid w:val="00B2749E"/>
    <w:rsid w:val="00BE42D8"/>
    <w:rsid w:val="00C06038"/>
    <w:rsid w:val="00C06619"/>
    <w:rsid w:val="00C11101"/>
    <w:rsid w:val="00D3304F"/>
    <w:rsid w:val="00D702F9"/>
    <w:rsid w:val="00DB1DA9"/>
    <w:rsid w:val="00DC008E"/>
    <w:rsid w:val="00E362D1"/>
    <w:rsid w:val="00E40616"/>
    <w:rsid w:val="00EB6265"/>
    <w:rsid w:val="00EE35FD"/>
    <w:rsid w:val="00EF2F5B"/>
    <w:rsid w:val="00F221FD"/>
    <w:rsid w:val="00F74570"/>
    <w:rsid w:val="00FE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4938"/>
  <w15:chartTrackingRefBased/>
  <w15:docId w15:val="{530473E0-D204-4D29-978D-572B096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02"/>
    <w:pPr>
      <w:spacing w:after="0" w:line="360" w:lineRule="auto"/>
      <w:jc w:val="both"/>
    </w:pPr>
    <w:rPr>
      <w:rFonts w:eastAsia="Calibri" w:cs="Times New Roman"/>
      <w:kern w:val="0"/>
      <w:sz w:val="28"/>
      <w:szCs w:val="28"/>
      <w14:ligatures w14:val="none"/>
    </w:rPr>
  </w:style>
  <w:style w:type="paragraph" w:styleId="Heading1">
    <w:name w:val="heading 1"/>
    <w:basedOn w:val="Normal"/>
    <w:next w:val="Normal"/>
    <w:link w:val="Heading1Char"/>
    <w:uiPriority w:val="9"/>
    <w:qFormat/>
    <w:rsid w:val="006D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3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D5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3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3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3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3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0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D5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5302"/>
    <w:rPr>
      <w:i/>
      <w:iCs/>
      <w:color w:val="404040" w:themeColor="text1" w:themeTint="BF"/>
    </w:rPr>
  </w:style>
  <w:style w:type="paragraph" w:styleId="ListParagraph">
    <w:name w:val="List Paragraph"/>
    <w:basedOn w:val="Normal"/>
    <w:uiPriority w:val="34"/>
    <w:qFormat/>
    <w:rsid w:val="006D5302"/>
    <w:pPr>
      <w:ind w:left="720"/>
      <w:contextualSpacing/>
    </w:pPr>
  </w:style>
  <w:style w:type="character" w:styleId="IntenseEmphasis">
    <w:name w:val="Intense Emphasis"/>
    <w:basedOn w:val="DefaultParagraphFont"/>
    <w:uiPriority w:val="21"/>
    <w:qFormat/>
    <w:rsid w:val="006D5302"/>
    <w:rPr>
      <w:i/>
      <w:iCs/>
      <w:color w:val="0F4761" w:themeColor="accent1" w:themeShade="BF"/>
    </w:rPr>
  </w:style>
  <w:style w:type="paragraph" w:styleId="IntenseQuote">
    <w:name w:val="Intense Quote"/>
    <w:basedOn w:val="Normal"/>
    <w:next w:val="Normal"/>
    <w:link w:val="IntenseQuoteChar"/>
    <w:uiPriority w:val="30"/>
    <w:qFormat/>
    <w:rsid w:val="006D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302"/>
    <w:rPr>
      <w:i/>
      <w:iCs/>
      <w:color w:val="0F4761" w:themeColor="accent1" w:themeShade="BF"/>
    </w:rPr>
  </w:style>
  <w:style w:type="character" w:styleId="IntenseReference">
    <w:name w:val="Intense Reference"/>
    <w:basedOn w:val="DefaultParagraphFont"/>
    <w:uiPriority w:val="32"/>
    <w:qFormat/>
    <w:rsid w:val="006D5302"/>
    <w:rPr>
      <w:b/>
      <w:bCs/>
      <w:smallCaps/>
      <w:color w:val="0F4761" w:themeColor="accent1" w:themeShade="BF"/>
      <w:spacing w:val="5"/>
    </w:rPr>
  </w:style>
  <w:style w:type="paragraph" w:styleId="Header">
    <w:name w:val="header"/>
    <w:basedOn w:val="Normal"/>
    <w:link w:val="HeaderChar"/>
    <w:uiPriority w:val="99"/>
    <w:unhideWhenUsed/>
    <w:rsid w:val="006D5302"/>
    <w:pPr>
      <w:tabs>
        <w:tab w:val="center" w:pos="4680"/>
        <w:tab w:val="right" w:pos="9360"/>
      </w:tabs>
    </w:pPr>
  </w:style>
  <w:style w:type="character" w:customStyle="1" w:styleId="HeaderChar">
    <w:name w:val="Header Char"/>
    <w:basedOn w:val="DefaultParagraphFont"/>
    <w:link w:val="Header"/>
    <w:uiPriority w:val="99"/>
    <w:rsid w:val="006D5302"/>
    <w:rPr>
      <w:rFonts w:eastAsia="Calibri" w:cs="Times New Roman"/>
      <w:kern w:val="0"/>
      <w:sz w:val="28"/>
      <w:szCs w:val="28"/>
      <w14:ligatures w14:val="none"/>
    </w:rPr>
  </w:style>
  <w:style w:type="paragraph" w:styleId="Footer">
    <w:name w:val="footer"/>
    <w:basedOn w:val="Normal"/>
    <w:link w:val="FooterChar"/>
    <w:uiPriority w:val="99"/>
    <w:unhideWhenUsed/>
    <w:rsid w:val="006D5302"/>
    <w:pPr>
      <w:tabs>
        <w:tab w:val="center" w:pos="4680"/>
        <w:tab w:val="right" w:pos="9360"/>
      </w:tabs>
    </w:pPr>
  </w:style>
  <w:style w:type="character" w:customStyle="1" w:styleId="FooterChar">
    <w:name w:val="Footer Char"/>
    <w:basedOn w:val="DefaultParagraphFont"/>
    <w:link w:val="Footer"/>
    <w:uiPriority w:val="99"/>
    <w:rsid w:val="006D5302"/>
    <w:rPr>
      <w:rFonts w:eastAsia="Calibri" w:cs="Times New Roman"/>
      <w:kern w:val="0"/>
      <w:sz w:val="28"/>
      <w:szCs w:val="28"/>
      <w14:ligatures w14:val="none"/>
    </w:rPr>
  </w:style>
  <w:style w:type="character" w:styleId="Hyperlink">
    <w:name w:val="Hyperlink"/>
    <w:basedOn w:val="DefaultParagraphFont"/>
    <w:uiPriority w:val="99"/>
    <w:unhideWhenUsed/>
    <w:rsid w:val="006D5302"/>
    <w:rPr>
      <w:color w:val="467886" w:themeColor="hyperlink"/>
      <w:u w:val="single"/>
    </w:rPr>
  </w:style>
  <w:style w:type="paragraph" w:styleId="FootnoteText">
    <w:name w:val="footnote text"/>
    <w:basedOn w:val="Normal"/>
    <w:link w:val="FootnoteTextChar"/>
    <w:uiPriority w:val="99"/>
    <w:unhideWhenUsed/>
    <w:rsid w:val="007E4242"/>
    <w:pPr>
      <w:spacing w:line="240" w:lineRule="auto"/>
    </w:pPr>
    <w:rPr>
      <w:sz w:val="20"/>
      <w:szCs w:val="20"/>
    </w:rPr>
  </w:style>
  <w:style w:type="character" w:customStyle="1" w:styleId="FootnoteTextChar">
    <w:name w:val="Footnote Text Char"/>
    <w:basedOn w:val="DefaultParagraphFont"/>
    <w:link w:val="FootnoteText"/>
    <w:uiPriority w:val="99"/>
    <w:rsid w:val="007E4242"/>
    <w:rPr>
      <w:rFonts w:eastAsia="Calibri" w:cs="Times New Roman"/>
      <w:kern w:val="0"/>
      <w:sz w:val="20"/>
      <w:szCs w:val="20"/>
      <w14:ligatures w14:val="none"/>
    </w:rPr>
  </w:style>
  <w:style w:type="character" w:styleId="FootnoteReference">
    <w:name w:val="footnote reference"/>
    <w:uiPriority w:val="99"/>
    <w:unhideWhenUsed/>
    <w:rsid w:val="007E4242"/>
    <w:rPr>
      <w:vertAlign w:val="superscript"/>
    </w:rPr>
  </w:style>
  <w:style w:type="paragraph" w:styleId="EndnoteText">
    <w:name w:val="endnote text"/>
    <w:basedOn w:val="Normal"/>
    <w:link w:val="EndnoteTextChar"/>
    <w:uiPriority w:val="99"/>
    <w:semiHidden/>
    <w:unhideWhenUsed/>
    <w:rsid w:val="00B2749E"/>
    <w:pPr>
      <w:spacing w:line="240" w:lineRule="auto"/>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B2749E"/>
    <w:rPr>
      <w:rFonts w:asciiTheme="minorHAnsi" w:hAnsiTheme="minorHAnsi"/>
      <w:kern w:val="0"/>
      <w:sz w:val="20"/>
      <w:szCs w:val="20"/>
      <w14:ligatures w14:val="none"/>
    </w:rPr>
  </w:style>
  <w:style w:type="paragraph" w:customStyle="1" w:styleId="NormalWeb1">
    <w:name w:val="Normal (Web)1"/>
    <w:basedOn w:val="Normal"/>
    <w:next w:val="NormalWeb"/>
    <w:uiPriority w:val="99"/>
    <w:semiHidden/>
    <w:unhideWhenUsed/>
    <w:rsid w:val="00473616"/>
    <w:pPr>
      <w:spacing w:after="160" w:line="259" w:lineRule="auto"/>
      <w:jc w:val="left"/>
    </w:pPr>
    <w:rPr>
      <w:sz w:val="24"/>
      <w:szCs w:val="24"/>
    </w:rPr>
  </w:style>
  <w:style w:type="paragraph" w:styleId="NormalWeb">
    <w:name w:val="Normal (Web)"/>
    <w:basedOn w:val="Normal"/>
    <w:uiPriority w:val="99"/>
    <w:unhideWhenUsed/>
    <w:rsid w:val="00473616"/>
    <w:rPr>
      <w:sz w:val="24"/>
      <w:szCs w:val="24"/>
    </w:rPr>
  </w:style>
  <w:style w:type="character" w:styleId="UnresolvedMention">
    <w:name w:val="Unresolved Mention"/>
    <w:basedOn w:val="DefaultParagraphFont"/>
    <w:uiPriority w:val="99"/>
    <w:semiHidden/>
    <w:unhideWhenUsed/>
    <w:rsid w:val="00DC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406">
      <w:bodyDiv w:val="1"/>
      <w:marLeft w:val="0"/>
      <w:marRight w:val="0"/>
      <w:marTop w:val="0"/>
      <w:marBottom w:val="0"/>
      <w:divBdr>
        <w:top w:val="none" w:sz="0" w:space="0" w:color="auto"/>
        <w:left w:val="none" w:sz="0" w:space="0" w:color="auto"/>
        <w:bottom w:val="none" w:sz="0" w:space="0" w:color="auto"/>
        <w:right w:val="none" w:sz="0" w:space="0" w:color="auto"/>
      </w:divBdr>
    </w:div>
    <w:div w:id="194273564">
      <w:bodyDiv w:val="1"/>
      <w:marLeft w:val="0"/>
      <w:marRight w:val="0"/>
      <w:marTop w:val="0"/>
      <w:marBottom w:val="0"/>
      <w:divBdr>
        <w:top w:val="none" w:sz="0" w:space="0" w:color="auto"/>
        <w:left w:val="none" w:sz="0" w:space="0" w:color="auto"/>
        <w:bottom w:val="none" w:sz="0" w:space="0" w:color="auto"/>
        <w:right w:val="none" w:sz="0" w:space="0" w:color="auto"/>
      </w:divBdr>
    </w:div>
    <w:div w:id="595408892">
      <w:bodyDiv w:val="1"/>
      <w:marLeft w:val="0"/>
      <w:marRight w:val="0"/>
      <w:marTop w:val="0"/>
      <w:marBottom w:val="0"/>
      <w:divBdr>
        <w:top w:val="none" w:sz="0" w:space="0" w:color="auto"/>
        <w:left w:val="none" w:sz="0" w:space="0" w:color="auto"/>
        <w:bottom w:val="none" w:sz="0" w:space="0" w:color="auto"/>
        <w:right w:val="none" w:sz="0" w:space="0" w:color="auto"/>
      </w:divBdr>
    </w:div>
    <w:div w:id="1414856761">
      <w:bodyDiv w:val="1"/>
      <w:marLeft w:val="0"/>
      <w:marRight w:val="0"/>
      <w:marTop w:val="0"/>
      <w:marBottom w:val="0"/>
      <w:divBdr>
        <w:top w:val="none" w:sz="0" w:space="0" w:color="auto"/>
        <w:left w:val="none" w:sz="0" w:space="0" w:color="auto"/>
        <w:bottom w:val="none" w:sz="0" w:space="0" w:color="auto"/>
        <w:right w:val="none" w:sz="0" w:space="0" w:color="auto"/>
      </w:divBdr>
    </w:div>
    <w:div w:id="1733429514">
      <w:bodyDiv w:val="1"/>
      <w:marLeft w:val="0"/>
      <w:marRight w:val="0"/>
      <w:marTop w:val="0"/>
      <w:marBottom w:val="0"/>
      <w:divBdr>
        <w:top w:val="none" w:sz="0" w:space="0" w:color="auto"/>
        <w:left w:val="none" w:sz="0" w:space="0" w:color="auto"/>
        <w:bottom w:val="none" w:sz="0" w:space="0" w:color="auto"/>
        <w:right w:val="none" w:sz="0" w:space="0" w:color="auto"/>
      </w:divBdr>
    </w:div>
    <w:div w:id="1910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385366" TargetMode="External"/><Relationship Id="rId3" Type="http://schemas.openxmlformats.org/officeDocument/2006/relationships/settings" Target="settings.xml"/><Relationship Id="rId7" Type="http://schemas.openxmlformats.org/officeDocument/2006/relationships/hyperlink" Target="https://thutuc.dichvucong.gov.vn/p/home/dvc-tthc-thu-tuc-hanh-chinh-chi-tiet.html?ma_thu_tuc=385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dc:creator>
  <cp:keywords/>
  <dc:description/>
  <cp:lastModifiedBy>Administrator</cp:lastModifiedBy>
  <cp:revision>7</cp:revision>
  <cp:lastPrinted>2025-11-30T02:10:00Z</cp:lastPrinted>
  <dcterms:created xsi:type="dcterms:W3CDTF">2025-11-29T09:26:00Z</dcterms:created>
  <dcterms:modified xsi:type="dcterms:W3CDTF">2025-12-12T08:08:00Z</dcterms:modified>
</cp:coreProperties>
</file>