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C859" w14:textId="60D39D96" w:rsidR="00D005D9" w:rsidRPr="00046622" w:rsidRDefault="00046622" w:rsidP="00046622">
      <w:pPr>
        <w:jc w:val="center"/>
        <w:rPr>
          <w:b/>
          <w:bCs/>
        </w:rPr>
      </w:pPr>
      <w:r w:rsidRPr="00046622">
        <w:rPr>
          <w:b/>
          <w:bCs/>
        </w:rPr>
        <w:t>NỘI DUNG THỦ TỤC HÀNH CHÍNH CẤP TỈNH</w:t>
      </w:r>
    </w:p>
    <w:p w14:paraId="1E44A034" w14:textId="75F30ACD" w:rsidR="00046622" w:rsidRPr="00046622" w:rsidRDefault="00046622" w:rsidP="00046622">
      <w:pPr>
        <w:jc w:val="center"/>
        <w:rPr>
          <w:b/>
          <w:bCs/>
        </w:rPr>
      </w:pPr>
      <w:r w:rsidRPr="00046622">
        <w:rPr>
          <w:b/>
          <w:bCs/>
        </w:rPr>
        <w:t>LĨNH VỰC BIẾN ĐỔI KHÍ HẬU</w:t>
      </w:r>
    </w:p>
    <w:p w14:paraId="663C2A5B" w14:textId="75A13A73" w:rsidR="00046622" w:rsidRPr="00824D9B" w:rsidRDefault="00046622" w:rsidP="00046622">
      <w:pPr>
        <w:spacing w:before="120" w:after="120"/>
        <w:ind w:firstLine="720"/>
        <w:rPr>
          <w:b/>
          <w:szCs w:val="28"/>
          <w:lang w:val="nl-NL"/>
        </w:rPr>
      </w:pPr>
      <w:r w:rsidRPr="00824D9B">
        <w:rPr>
          <w:b/>
          <w:szCs w:val="28"/>
          <w:lang w:val="nl-NL"/>
        </w:rPr>
        <w:t xml:space="preserve">1. Đăng ký tài khoản trên Hệ thống đăng ký quốc gia về hạn ngạch phát thải khí nhà kính và tín chỉ các-bon </w:t>
      </w:r>
      <w:r w:rsidR="00524D0B">
        <w:rPr>
          <w:b/>
          <w:szCs w:val="28"/>
          <w:lang w:val="nl-NL"/>
        </w:rPr>
        <w:t xml:space="preserve">- </w:t>
      </w:r>
      <w:r w:rsidRPr="00824D9B">
        <w:rPr>
          <w:b/>
          <w:szCs w:val="28"/>
        </w:rPr>
        <w:t>1.014129</w:t>
      </w:r>
    </w:p>
    <w:p w14:paraId="2D31C0FF" w14:textId="361F94F9" w:rsidR="00046622" w:rsidRPr="00824D9B" w:rsidRDefault="00761EB1" w:rsidP="00046622">
      <w:pPr>
        <w:spacing w:before="120" w:after="120"/>
        <w:ind w:firstLine="720"/>
        <w:rPr>
          <w:b/>
          <w:szCs w:val="28"/>
          <w:lang w:val="nl-NL" w:eastAsia="x-none"/>
        </w:rPr>
      </w:pPr>
      <w:r>
        <w:rPr>
          <w:b/>
          <w:i/>
          <w:szCs w:val="28"/>
          <w:lang w:val="nl-NL"/>
        </w:rPr>
        <w:t>a</w:t>
      </w:r>
      <w:r w:rsidR="00046622" w:rsidRPr="00824D9B">
        <w:rPr>
          <w:b/>
          <w:i/>
          <w:szCs w:val="28"/>
          <w:lang w:val="nl-NL"/>
        </w:rPr>
        <w:t>. Trình tự thực hiện</w:t>
      </w:r>
    </w:p>
    <w:p w14:paraId="68C5CB9A" w14:textId="56D1794B" w:rsidR="00046622" w:rsidRPr="00824D9B" w:rsidRDefault="00761EB1" w:rsidP="00046622">
      <w:pPr>
        <w:spacing w:before="120" w:after="120"/>
        <w:ind w:firstLine="720"/>
        <w:jc w:val="both"/>
        <w:rPr>
          <w:i/>
          <w:iCs/>
          <w:lang w:val="nl-NL"/>
        </w:rPr>
      </w:pPr>
      <w:r>
        <w:rPr>
          <w:i/>
          <w:iCs/>
          <w:szCs w:val="28"/>
          <w:lang w:val="nl-NL"/>
        </w:rPr>
        <w:t>*</w:t>
      </w:r>
      <w:r w:rsidR="00046622" w:rsidRPr="00824D9B">
        <w:rPr>
          <w:i/>
          <w:iCs/>
          <w:szCs w:val="28"/>
          <w:lang w:val="nl-NL"/>
        </w:rPr>
        <w:t xml:space="preserve"> Bước 1: Nộp hồ sơ</w:t>
      </w:r>
    </w:p>
    <w:p w14:paraId="0720D267" w14:textId="77777777" w:rsidR="00046622" w:rsidRPr="00824D9B" w:rsidRDefault="00046622" w:rsidP="00046622">
      <w:pPr>
        <w:spacing w:before="120" w:after="120"/>
        <w:ind w:firstLine="720"/>
        <w:jc w:val="both"/>
        <w:rPr>
          <w:i/>
          <w:iCs/>
          <w:lang w:val="nl-NL"/>
        </w:rPr>
      </w:pPr>
      <w:r w:rsidRPr="00824D9B">
        <w:rPr>
          <w:szCs w:val="28"/>
          <w:lang w:val="de-DE"/>
        </w:rPr>
        <w:t xml:space="preserve">Tổ chức tham gia chương trình, dự án thuộc các cơ chế quy định tại điểm c khoản 1 Điều 20a </w:t>
      </w:r>
      <w:r w:rsidRPr="00824D9B">
        <w:rPr>
          <w:bCs/>
          <w:iCs/>
          <w:szCs w:val="28"/>
        </w:rPr>
        <w:t xml:space="preserve">Nghị định </w:t>
      </w:r>
      <w:r w:rsidRPr="00824D9B">
        <w:rPr>
          <w:bCs/>
          <w:szCs w:val="28"/>
        </w:rPr>
        <w:t>số 06/2022/NĐ-CP đã được sửa đổi, bổ sung bởi Nghị định số 119/2025/NĐ-CP và Nghị định số 83/2026/NĐ-CP</w:t>
      </w:r>
      <w:r w:rsidRPr="00824D9B">
        <w:rPr>
          <w:szCs w:val="28"/>
          <w:lang w:val="nl-NL"/>
        </w:rPr>
        <w:t xml:space="preserve"> gửi hồ sơ đăng ký tài khoản tới Chủ tịch Ủy ban nhân dân cấp tỉnh theo một trong các hình thức:</w:t>
      </w:r>
    </w:p>
    <w:p w14:paraId="11346BC6" w14:textId="6E375904" w:rsidR="00046622" w:rsidRDefault="00046622" w:rsidP="00046622">
      <w:pPr>
        <w:spacing w:before="120" w:after="120"/>
        <w:ind w:firstLine="720"/>
        <w:jc w:val="both"/>
        <w:rPr>
          <w:spacing w:val="-4"/>
          <w:szCs w:val="28"/>
          <w:lang w:val="nl-NL"/>
        </w:rPr>
      </w:pPr>
      <w:r w:rsidRPr="00824D9B">
        <w:rPr>
          <w:spacing w:val="-4"/>
          <w:szCs w:val="28"/>
          <w:lang w:val="nl-NL"/>
        </w:rPr>
        <w:t>- Trực tiếp hoặc gửi qua dịch vụ bưu chính đến</w:t>
      </w:r>
      <w:r w:rsidR="008D6E2C">
        <w:rPr>
          <w:spacing w:val="-4"/>
          <w:szCs w:val="28"/>
          <w:lang w:val="nl-NL"/>
        </w:rPr>
        <w:t xml:space="preserve"> </w:t>
      </w:r>
      <w:r w:rsidR="008D6E2C" w:rsidRPr="008D6E2C">
        <w:rPr>
          <w:color w:val="EE0000"/>
          <w:spacing w:val="-4"/>
          <w:szCs w:val="28"/>
          <w:lang w:val="nl-NL"/>
        </w:rPr>
        <w:t>Trung tâm Phục vụ hành chính công thành phố</w:t>
      </w:r>
      <w:r w:rsidRPr="008D6E2C">
        <w:rPr>
          <w:color w:val="EE0000"/>
          <w:szCs w:val="28"/>
          <w:lang w:val="nl-NL"/>
        </w:rPr>
        <w:t xml:space="preserve"> </w:t>
      </w:r>
      <w:r w:rsidRPr="00824D9B">
        <w:rPr>
          <w:spacing w:val="-4"/>
          <w:szCs w:val="28"/>
          <w:lang w:val="nl-NL"/>
        </w:rPr>
        <w:t>(sau đây gọi tắt là Bộ phận Một cửa)</w:t>
      </w:r>
      <w:r w:rsidR="00AB5422">
        <w:rPr>
          <w:spacing w:val="-4"/>
          <w:szCs w:val="28"/>
          <w:lang w:val="nl-NL"/>
        </w:rPr>
        <w:t>. Cụ thể:</w:t>
      </w:r>
    </w:p>
    <w:p w14:paraId="231740CE" w14:textId="77777777" w:rsidR="00046622" w:rsidRPr="00824D9B" w:rsidRDefault="00046622" w:rsidP="00046622">
      <w:pPr>
        <w:spacing w:before="120" w:after="120"/>
        <w:ind w:firstLine="720"/>
        <w:jc w:val="both"/>
        <w:rPr>
          <w:i/>
          <w:iCs/>
          <w:lang w:val="nl-NL"/>
        </w:rPr>
      </w:pPr>
      <w:r w:rsidRPr="00824D9B">
        <w:rPr>
          <w:szCs w:val="28"/>
          <w:lang w:val="nl-NL"/>
        </w:rPr>
        <w:t xml:space="preserve">- Trực tuyến qua </w:t>
      </w:r>
      <w:r w:rsidRPr="00824D9B">
        <w:rPr>
          <w:szCs w:val="28"/>
          <w:lang w:val="vi-VN"/>
        </w:rPr>
        <w:t>Cổng dịch vụ công quốc gia</w:t>
      </w:r>
      <w:r w:rsidRPr="00824D9B">
        <w:rPr>
          <w:szCs w:val="28"/>
          <w:lang w:val="nl-NL"/>
        </w:rPr>
        <w:t xml:space="preserve"> tại địa chỉ </w:t>
      </w:r>
      <w:hyperlink r:id="rId7" w:history="1">
        <w:r w:rsidRPr="00824D9B">
          <w:rPr>
            <w:rStyle w:val="Hyperlink"/>
            <w:color w:val="auto"/>
            <w:szCs w:val="28"/>
            <w:lang w:val="nl-NL"/>
          </w:rPr>
          <w:t>http://dichvucong.gov.vn</w:t>
        </w:r>
      </w:hyperlink>
      <w:r w:rsidRPr="00824D9B">
        <w:rPr>
          <w:szCs w:val="28"/>
          <w:lang w:val="nl-NL"/>
        </w:rPr>
        <w:t xml:space="preserve"> hoặc Ứng dụng định danh quốc gia</w:t>
      </w:r>
      <w:r w:rsidRPr="00824D9B">
        <w:rPr>
          <w:szCs w:val="28"/>
          <w:lang w:val="vi-VN"/>
        </w:rPr>
        <w:t>.</w:t>
      </w:r>
    </w:p>
    <w:p w14:paraId="4E1DE950" w14:textId="2118365C" w:rsidR="00046622" w:rsidRPr="00824D9B" w:rsidRDefault="00761EB1" w:rsidP="00046622">
      <w:pPr>
        <w:spacing w:before="120" w:after="120" w:line="340" w:lineRule="exact"/>
        <w:ind w:firstLine="720"/>
        <w:jc w:val="both"/>
        <w:rPr>
          <w:i/>
          <w:szCs w:val="28"/>
        </w:rPr>
      </w:pPr>
      <w:r>
        <w:rPr>
          <w:i/>
          <w:szCs w:val="28"/>
          <w:lang w:val="nl-NL"/>
        </w:rPr>
        <w:t>*</w:t>
      </w:r>
      <w:r w:rsidR="00046622" w:rsidRPr="00824D9B">
        <w:rPr>
          <w:i/>
          <w:szCs w:val="28"/>
          <w:lang w:val="nl-NL"/>
        </w:rPr>
        <w:t xml:space="preserve"> Bước 2: </w:t>
      </w:r>
      <w:r w:rsidR="00046622" w:rsidRPr="00824D9B">
        <w:rPr>
          <w:i/>
          <w:szCs w:val="28"/>
        </w:rPr>
        <w:t>Cấp tài khoản hoặc từ chối cấp tài khoản</w:t>
      </w:r>
    </w:p>
    <w:p w14:paraId="6C8C9107" w14:textId="2921C86D" w:rsidR="00046622" w:rsidRDefault="00046622" w:rsidP="00046622">
      <w:pPr>
        <w:spacing w:before="120" w:after="120"/>
        <w:ind w:firstLine="720"/>
        <w:jc w:val="both"/>
        <w:rPr>
          <w:szCs w:val="28"/>
          <w:lang w:val="de-DE"/>
        </w:rPr>
      </w:pPr>
      <w:r w:rsidRPr="00824D9B">
        <w:rPr>
          <w:szCs w:val="28"/>
        </w:rPr>
        <w:t xml:space="preserve">Trong thời hạn 05 ngày làm việc kể từ ngày nhận </w:t>
      </w:r>
      <w:r w:rsidRPr="00824D9B">
        <w:rPr>
          <w:rFonts w:hint="eastAsia"/>
          <w:szCs w:val="28"/>
        </w:rPr>
        <w:t>đư</w:t>
      </w:r>
      <w:r w:rsidRPr="00824D9B">
        <w:rPr>
          <w:szCs w:val="28"/>
        </w:rPr>
        <w:t>ợc hồ s</w:t>
      </w:r>
      <w:r w:rsidRPr="00824D9B">
        <w:rPr>
          <w:rFonts w:hint="eastAsia"/>
          <w:szCs w:val="28"/>
        </w:rPr>
        <w:t>ơ</w:t>
      </w:r>
      <w:r w:rsidRPr="00824D9B">
        <w:rPr>
          <w:szCs w:val="28"/>
        </w:rPr>
        <w:t xml:space="preserve"> </w:t>
      </w:r>
      <w:r w:rsidRPr="00824D9B">
        <w:rPr>
          <w:rFonts w:hint="eastAsia"/>
          <w:szCs w:val="28"/>
        </w:rPr>
        <w:t>đă</w:t>
      </w:r>
      <w:r w:rsidRPr="00824D9B">
        <w:rPr>
          <w:szCs w:val="28"/>
        </w:rPr>
        <w:t xml:space="preserve">ng ký, </w:t>
      </w:r>
      <w:r w:rsidR="00A50402">
        <w:rPr>
          <w:spacing w:val="-4"/>
          <w:szCs w:val="28"/>
          <w:lang w:val="nl-NL"/>
        </w:rPr>
        <w:t>Cơ quan được Chủ tịch Ủy ban nhân dân thành phố giao thực hiện</w:t>
      </w:r>
      <w:r w:rsidRPr="00824D9B">
        <w:rPr>
          <w:szCs w:val="28"/>
        </w:rPr>
        <w:t xml:space="preserve"> cấp tài khoản thông tin cho tổ chức; tr</w:t>
      </w:r>
      <w:r w:rsidRPr="00824D9B">
        <w:rPr>
          <w:rFonts w:hint="eastAsia"/>
          <w:szCs w:val="28"/>
        </w:rPr>
        <w:t>ư</w:t>
      </w:r>
      <w:r w:rsidRPr="00824D9B">
        <w:rPr>
          <w:szCs w:val="28"/>
        </w:rPr>
        <w:t>ờng hợp từ chối cấp tài khoản nêu rõ lý do</w:t>
      </w:r>
      <w:r w:rsidR="00AB5422">
        <w:rPr>
          <w:szCs w:val="28"/>
          <w:lang w:val="de-DE"/>
        </w:rPr>
        <w:t xml:space="preserve">. </w:t>
      </w:r>
    </w:p>
    <w:p w14:paraId="0D74FE36" w14:textId="655FE871" w:rsidR="00D52AFF" w:rsidRPr="00D52AFF" w:rsidRDefault="00FB3CFE" w:rsidP="00046622">
      <w:pPr>
        <w:spacing w:before="120" w:after="120"/>
        <w:ind w:firstLine="720"/>
        <w:jc w:val="both"/>
        <w:rPr>
          <w:color w:val="EE0000"/>
          <w:szCs w:val="28"/>
          <w:lang w:val="de-DE"/>
        </w:rPr>
      </w:pPr>
      <w:r w:rsidRPr="00D52AFF">
        <w:rPr>
          <w:color w:val="EE0000"/>
          <w:szCs w:val="28"/>
          <w:lang w:val="de-DE"/>
        </w:rPr>
        <w:t>Trách nhiệm thực hiện TTHC</w:t>
      </w:r>
      <w:r w:rsidR="00D52AFF" w:rsidRPr="00D52AFF">
        <w:rPr>
          <w:color w:val="EE0000"/>
          <w:szCs w:val="28"/>
          <w:lang w:val="de-DE"/>
        </w:rPr>
        <w:t xml:space="preserve"> theo Quyết định số </w:t>
      </w:r>
      <w:r w:rsidR="00D52AFF"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3584A821" w14:textId="34C6F4DE" w:rsidR="00AB5422" w:rsidRPr="00EA006F" w:rsidRDefault="00AB5422" w:rsidP="00AB5422">
      <w:pPr>
        <w:spacing w:before="120" w:after="120"/>
        <w:ind w:firstLine="720"/>
        <w:jc w:val="both"/>
        <w:rPr>
          <w:color w:val="EE0000"/>
          <w:szCs w:val="28"/>
          <w:lang w:val="de-DE"/>
        </w:rPr>
      </w:pPr>
      <w:r w:rsidRPr="00EA006F">
        <w:rPr>
          <w:color w:val="EE0000"/>
          <w:lang w:val="nl-NL"/>
        </w:rPr>
        <w:t xml:space="preserve">+ </w:t>
      </w:r>
      <w:r w:rsidRPr="00EA006F">
        <w:rPr>
          <w:color w:val="EE0000"/>
          <w:szCs w:val="28"/>
          <w:lang w:val="de-DE"/>
        </w:rPr>
        <w:t xml:space="preserve">Sở Nông nghiệp và Môi trường </w:t>
      </w:r>
      <w:r w:rsidR="008D7DFC" w:rsidRPr="00EA006F">
        <w:rPr>
          <w:color w:val="EE0000"/>
          <w:szCs w:val="28"/>
          <w:lang w:val="de-DE"/>
        </w:rPr>
        <w:t xml:space="preserve">thực hiện giải quyết </w:t>
      </w:r>
      <w:r w:rsidRPr="00EA006F">
        <w:rPr>
          <w:color w:val="EE0000"/>
          <w:szCs w:val="28"/>
          <w:lang w:val="de-DE"/>
        </w:rPr>
        <w:t>hồ sơ của các lĩnh vực: nông nghiệp, lâm nghiệp và sử dụng đất, chất thải (trừ các cơ sở trong khu công nghiệp</w:t>
      </w:r>
      <w:r w:rsidR="008D7DFC" w:rsidRPr="00EA006F">
        <w:rPr>
          <w:color w:val="EE0000"/>
          <w:szCs w:val="28"/>
          <w:lang w:val="de-DE"/>
        </w:rPr>
        <w:t>, khu kinh tế).</w:t>
      </w:r>
    </w:p>
    <w:p w14:paraId="5AE07662" w14:textId="1018A4F1" w:rsidR="008D7DFC" w:rsidRPr="00EA006F" w:rsidRDefault="008D7DFC" w:rsidP="00AB5422">
      <w:pPr>
        <w:spacing w:before="120" w:after="120"/>
        <w:ind w:firstLine="720"/>
        <w:jc w:val="both"/>
        <w:rPr>
          <w:i/>
          <w:iCs/>
          <w:color w:val="EE0000"/>
          <w:lang w:val="nl-NL"/>
        </w:rPr>
      </w:pPr>
      <w:r w:rsidRPr="00EA006F">
        <w:rPr>
          <w:color w:val="EE0000"/>
          <w:szCs w:val="28"/>
          <w:lang w:val="de-DE"/>
        </w:rPr>
        <w:t>+ Sơ Công Thương thực hiện giải quyết hồ sơ của các lĩnh vực: năng lượng, các quá trình công nghiệp (trừ các cơ sở trong khu công nghiệp, khu kinh tế).</w:t>
      </w:r>
    </w:p>
    <w:p w14:paraId="7719D81C" w14:textId="4CFEC9ED" w:rsidR="00AB5422" w:rsidRPr="00EA006F" w:rsidRDefault="008D7DFC" w:rsidP="00046622">
      <w:pPr>
        <w:spacing w:before="120" w:after="120"/>
        <w:ind w:firstLine="720"/>
        <w:jc w:val="both"/>
        <w:rPr>
          <w:color w:val="EE0000"/>
          <w:szCs w:val="28"/>
          <w:lang w:val="de-DE"/>
        </w:rPr>
      </w:pPr>
      <w:r w:rsidRPr="00EA006F">
        <w:rPr>
          <w:color w:val="EE0000"/>
          <w:szCs w:val="28"/>
          <w:lang w:val="de-DE"/>
        </w:rPr>
        <w:t>+ Sở Xây dựng thực hiện giải quyết hồ sơ của các lĩnh vực: xây dựng, giao thông vận tải (trừ các cơ sở trong khu công nghiệp, khu kinh tế).</w:t>
      </w:r>
    </w:p>
    <w:p w14:paraId="2CD97BB1" w14:textId="243DA83D" w:rsidR="008D7DFC" w:rsidRPr="00EA006F" w:rsidRDefault="008D7DFC" w:rsidP="00046622">
      <w:pPr>
        <w:spacing w:before="120" w:after="120"/>
        <w:ind w:firstLine="720"/>
        <w:jc w:val="both"/>
        <w:rPr>
          <w:color w:val="EE0000"/>
          <w:szCs w:val="28"/>
          <w:lang w:val="de-DE"/>
        </w:rPr>
      </w:pPr>
      <w:r w:rsidRPr="00EA006F">
        <w:rPr>
          <w:color w:val="EE0000"/>
          <w:szCs w:val="28"/>
          <w:lang w:val="de-DE"/>
        </w:rPr>
        <w:t xml:space="preserve">+ </w:t>
      </w:r>
      <w:r w:rsidR="00EA006F">
        <w:rPr>
          <w:color w:val="EE0000"/>
          <w:szCs w:val="28"/>
          <w:lang w:val="de-DE"/>
        </w:rPr>
        <w:t>Ban Quản lý khu kinh tế</w:t>
      </w:r>
      <w:r w:rsidRPr="00EA006F">
        <w:rPr>
          <w:color w:val="EE0000"/>
          <w:szCs w:val="28"/>
          <w:lang w:val="de-DE"/>
        </w:rPr>
        <w:t xml:space="preserve"> thực hiện giải quyết hồ sơ của các cơ sở trong các khu công nghiệp, khu kinh tế trên địa bàn thành phố Hải Phòng.</w:t>
      </w:r>
    </w:p>
    <w:p w14:paraId="67A4BA1E" w14:textId="131773C7" w:rsidR="00046622" w:rsidRPr="00824D9B" w:rsidRDefault="00761EB1" w:rsidP="00046622">
      <w:pPr>
        <w:spacing w:before="120" w:after="120"/>
        <w:ind w:firstLine="720"/>
        <w:jc w:val="both"/>
        <w:rPr>
          <w:i/>
          <w:iCs/>
          <w:lang w:val="nl-NL"/>
        </w:rPr>
      </w:pPr>
      <w:r>
        <w:rPr>
          <w:b/>
          <w:i/>
          <w:szCs w:val="28"/>
          <w:lang w:val="nl-NL"/>
        </w:rPr>
        <w:t>b</w:t>
      </w:r>
      <w:r w:rsidR="00046622" w:rsidRPr="00824D9B">
        <w:rPr>
          <w:b/>
          <w:i/>
          <w:szCs w:val="28"/>
          <w:lang w:val="nl-NL"/>
        </w:rPr>
        <w:t>. Cách thức thực hiện</w:t>
      </w:r>
    </w:p>
    <w:p w14:paraId="3585056A" w14:textId="77777777" w:rsidR="00046622" w:rsidRPr="00824D9B" w:rsidRDefault="00046622" w:rsidP="00046622">
      <w:pPr>
        <w:spacing w:before="120" w:after="120"/>
        <w:ind w:firstLine="720"/>
        <w:jc w:val="both"/>
        <w:rPr>
          <w:i/>
          <w:iCs/>
          <w:lang w:val="nl-NL"/>
        </w:rPr>
      </w:pPr>
      <w:r w:rsidRPr="00824D9B">
        <w:rPr>
          <w:szCs w:val="28"/>
          <w:lang w:val="nl-NL"/>
        </w:rPr>
        <w:t xml:space="preserve">- </w:t>
      </w:r>
      <w:r w:rsidRPr="00824D9B">
        <w:rPr>
          <w:i/>
          <w:szCs w:val="28"/>
          <w:lang w:val="nl-NL"/>
        </w:rPr>
        <w:t>Cách thức nộp hồ sơ</w:t>
      </w:r>
      <w:r w:rsidRPr="00824D9B">
        <w:rPr>
          <w:szCs w:val="28"/>
          <w:lang w:val="nl-NL"/>
        </w:rPr>
        <w:t>: Nộp trực tiếp, qua dịch vụ bưu chính, trực tuyến tại Cổng dịch vụ công quốc gia hoặc qua Ứng dụng định danh quốc gia.</w:t>
      </w:r>
    </w:p>
    <w:p w14:paraId="4B2D784B" w14:textId="73D0BB59" w:rsidR="00046622" w:rsidRPr="00824D9B" w:rsidRDefault="00046622" w:rsidP="00046622">
      <w:pPr>
        <w:spacing w:before="120" w:after="120" w:line="340" w:lineRule="exact"/>
        <w:ind w:firstLine="720"/>
        <w:jc w:val="both"/>
        <w:rPr>
          <w:spacing w:val="-4"/>
        </w:rPr>
      </w:pPr>
      <w:r w:rsidRPr="00824D9B">
        <w:rPr>
          <w:szCs w:val="28"/>
          <w:lang w:val="nl-NL"/>
        </w:rPr>
        <w:lastRenderedPageBreak/>
        <w:t xml:space="preserve">- </w:t>
      </w:r>
      <w:r w:rsidRPr="00AB5422">
        <w:rPr>
          <w:i/>
          <w:color w:val="EE0000"/>
          <w:szCs w:val="28"/>
          <w:lang w:val="nl-NL"/>
        </w:rPr>
        <w:t>Các</w:t>
      </w:r>
      <w:r w:rsidR="00AB5422" w:rsidRPr="00AB5422">
        <w:rPr>
          <w:i/>
          <w:color w:val="EE0000"/>
          <w:szCs w:val="28"/>
          <w:lang w:val="nl-NL"/>
        </w:rPr>
        <w:t>h</w:t>
      </w:r>
      <w:r w:rsidRPr="00824D9B">
        <w:rPr>
          <w:i/>
          <w:szCs w:val="28"/>
          <w:lang w:val="nl-NL"/>
        </w:rPr>
        <w:t xml:space="preserve"> thức nhận kết quả giải quyết hồ sơ</w:t>
      </w:r>
      <w:r w:rsidRPr="00824D9B">
        <w:rPr>
          <w:szCs w:val="28"/>
          <w:lang w:val="nl-NL"/>
        </w:rPr>
        <w:t xml:space="preserve">: </w:t>
      </w:r>
      <w:r w:rsidRPr="00824D9B">
        <w:rPr>
          <w:spacing w:val="-4"/>
          <w:szCs w:val="28"/>
        </w:rPr>
        <w:t>Nhận</w:t>
      </w:r>
      <w:r w:rsidRPr="00824D9B">
        <w:rPr>
          <w:spacing w:val="-4"/>
        </w:rPr>
        <w:t xml:space="preserve"> thông báo cấp tài khoản thông qua Bộ phận Một cửa hoặc </w:t>
      </w:r>
      <w:r w:rsidRPr="00824D9B">
        <w:rPr>
          <w:szCs w:val="28"/>
          <w:lang w:val="vi-VN"/>
        </w:rPr>
        <w:t>Cổng dịch vụ công quốc gia</w:t>
      </w:r>
      <w:r w:rsidRPr="00824D9B">
        <w:rPr>
          <w:szCs w:val="28"/>
          <w:lang w:val="de-DE"/>
        </w:rPr>
        <w:t xml:space="preserve"> hoặc Ứng dụng định danh quốc gia.</w:t>
      </w:r>
    </w:p>
    <w:p w14:paraId="2A6CA559" w14:textId="63BF1255" w:rsidR="00046622" w:rsidRPr="00824D9B" w:rsidRDefault="00761EB1" w:rsidP="00046622">
      <w:pPr>
        <w:spacing w:before="120" w:after="120"/>
        <w:ind w:firstLine="720"/>
        <w:jc w:val="both"/>
        <w:rPr>
          <w:i/>
          <w:iCs/>
          <w:lang w:val="nl-NL"/>
        </w:rPr>
      </w:pPr>
      <w:r>
        <w:rPr>
          <w:b/>
          <w:i/>
          <w:szCs w:val="28"/>
          <w:lang w:val="nl-NL"/>
        </w:rPr>
        <w:t>c</w:t>
      </w:r>
      <w:r w:rsidR="00046622" w:rsidRPr="00824D9B">
        <w:rPr>
          <w:b/>
          <w:i/>
          <w:szCs w:val="28"/>
          <w:lang w:val="nl-NL"/>
        </w:rPr>
        <w:t>. Thành phần, số lượng hồ sơ</w:t>
      </w:r>
    </w:p>
    <w:p w14:paraId="2510017A" w14:textId="77777777" w:rsidR="00046622" w:rsidRPr="00824D9B" w:rsidRDefault="00046622" w:rsidP="00046622">
      <w:pPr>
        <w:spacing w:before="120" w:after="120"/>
        <w:ind w:firstLine="720"/>
        <w:jc w:val="both"/>
        <w:rPr>
          <w:i/>
          <w:iCs/>
          <w:lang w:val="nl-NL"/>
        </w:rPr>
      </w:pPr>
      <w:r w:rsidRPr="00824D9B">
        <w:rPr>
          <w:i/>
          <w:szCs w:val="28"/>
          <w:lang w:val="nl-NL"/>
        </w:rPr>
        <w:t xml:space="preserve">Thành phần hồ sơ: </w:t>
      </w:r>
    </w:p>
    <w:p w14:paraId="72157D5C" w14:textId="77777777" w:rsidR="00046622" w:rsidRPr="00824D9B" w:rsidRDefault="00046622" w:rsidP="00046622">
      <w:pPr>
        <w:spacing w:before="120" w:after="120" w:line="340" w:lineRule="exact"/>
        <w:ind w:firstLine="720"/>
        <w:jc w:val="both"/>
        <w:rPr>
          <w:szCs w:val="28"/>
        </w:rPr>
      </w:pPr>
      <w:r w:rsidRPr="00824D9B">
        <w:rPr>
          <w:szCs w:val="28"/>
        </w:rPr>
        <w:t xml:space="preserve">(1) </w:t>
      </w:r>
      <w:r w:rsidRPr="00824D9B">
        <w:rPr>
          <w:rFonts w:hint="eastAsia"/>
          <w:szCs w:val="28"/>
        </w:rPr>
        <w:t>Đơ</w:t>
      </w:r>
      <w:r w:rsidRPr="00824D9B">
        <w:rPr>
          <w:szCs w:val="28"/>
        </w:rPr>
        <w:t xml:space="preserve">n </w:t>
      </w:r>
      <w:r w:rsidRPr="00824D9B">
        <w:rPr>
          <w:rFonts w:hint="eastAsia"/>
          <w:szCs w:val="28"/>
        </w:rPr>
        <w:t>đ</w:t>
      </w:r>
      <w:r w:rsidRPr="00824D9B">
        <w:rPr>
          <w:szCs w:val="28"/>
        </w:rPr>
        <w:t xml:space="preserve">ề nghị </w:t>
      </w:r>
      <w:r w:rsidRPr="00824D9B">
        <w:rPr>
          <w:rFonts w:hint="eastAsia"/>
          <w:szCs w:val="28"/>
        </w:rPr>
        <w:t>đă</w:t>
      </w:r>
      <w:r w:rsidRPr="00824D9B">
        <w:rPr>
          <w:szCs w:val="28"/>
        </w:rPr>
        <w:t xml:space="preserve">ng ký theo Phụ lục 12.1 ban hành kèm theo Phụ lục XII </w:t>
      </w:r>
      <w:r w:rsidRPr="00824D9B">
        <w:rPr>
          <w:szCs w:val="28"/>
          <w:lang w:val="nl-NL"/>
        </w:rPr>
        <w:t>ban hành kèm theo Nghị quyết số 17/2026/NQ-CP ngày 29/4/2026 của Chính phủ</w:t>
      </w:r>
      <w:r w:rsidRPr="00824D9B">
        <w:rPr>
          <w:i/>
          <w:szCs w:val="28"/>
        </w:rPr>
        <w:t xml:space="preserve"> (bản chính)</w:t>
      </w:r>
      <w:r w:rsidRPr="00824D9B">
        <w:rPr>
          <w:szCs w:val="28"/>
        </w:rPr>
        <w:t>;</w:t>
      </w:r>
    </w:p>
    <w:p w14:paraId="3D771CAC" w14:textId="77777777" w:rsidR="00046622" w:rsidRPr="00824D9B" w:rsidRDefault="00046622" w:rsidP="00046622">
      <w:pPr>
        <w:spacing w:before="120" w:after="120" w:line="340" w:lineRule="exact"/>
        <w:ind w:firstLine="720"/>
        <w:jc w:val="both"/>
        <w:rPr>
          <w:spacing w:val="-4"/>
          <w:szCs w:val="28"/>
        </w:rPr>
      </w:pPr>
      <w:r w:rsidRPr="00824D9B">
        <w:rPr>
          <w:spacing w:val="-4"/>
          <w:szCs w:val="28"/>
        </w:rPr>
        <w:t>(2) Tài liệu ch</w:t>
      </w:r>
      <w:r w:rsidRPr="00824D9B">
        <w:rPr>
          <w:rFonts w:hint="eastAsia"/>
          <w:spacing w:val="-4"/>
          <w:szCs w:val="28"/>
        </w:rPr>
        <w:t>ươ</w:t>
      </w:r>
      <w:r w:rsidRPr="00824D9B">
        <w:rPr>
          <w:spacing w:val="-4"/>
          <w:szCs w:val="28"/>
        </w:rPr>
        <w:t xml:space="preserve">ng trình, dự án </w:t>
      </w:r>
      <w:r w:rsidRPr="00824D9B">
        <w:rPr>
          <w:rFonts w:hint="eastAsia"/>
          <w:spacing w:val="-4"/>
          <w:szCs w:val="28"/>
        </w:rPr>
        <w:t>đư</w:t>
      </w:r>
      <w:r w:rsidRPr="00824D9B">
        <w:rPr>
          <w:spacing w:val="-4"/>
          <w:szCs w:val="28"/>
        </w:rPr>
        <w:t xml:space="preserve">ợc </w:t>
      </w:r>
      <w:r w:rsidRPr="00824D9B">
        <w:rPr>
          <w:rFonts w:hint="eastAsia"/>
          <w:spacing w:val="-4"/>
          <w:szCs w:val="28"/>
        </w:rPr>
        <w:t>đă</w:t>
      </w:r>
      <w:r w:rsidRPr="00824D9B">
        <w:rPr>
          <w:spacing w:val="-4"/>
          <w:szCs w:val="28"/>
        </w:rPr>
        <w:t xml:space="preserve">ng ký theo quy </w:t>
      </w:r>
      <w:r w:rsidRPr="00824D9B">
        <w:rPr>
          <w:rFonts w:hint="eastAsia"/>
          <w:spacing w:val="-4"/>
          <w:szCs w:val="28"/>
        </w:rPr>
        <w:t>đ</w:t>
      </w:r>
      <w:r w:rsidRPr="00824D9B">
        <w:rPr>
          <w:spacing w:val="-4"/>
          <w:szCs w:val="28"/>
        </w:rPr>
        <w:t>ịnh của các c</w:t>
      </w:r>
      <w:r w:rsidRPr="00824D9B">
        <w:rPr>
          <w:rFonts w:hint="eastAsia"/>
          <w:spacing w:val="-4"/>
          <w:szCs w:val="28"/>
        </w:rPr>
        <w:t>ơ</w:t>
      </w:r>
      <w:r w:rsidRPr="00824D9B">
        <w:rPr>
          <w:spacing w:val="-4"/>
          <w:szCs w:val="28"/>
        </w:rPr>
        <w:t xml:space="preserve"> chế </w:t>
      </w:r>
      <w:r w:rsidRPr="00824D9B">
        <w:rPr>
          <w:i/>
          <w:iCs/>
          <w:spacing w:val="-4"/>
          <w:szCs w:val="28"/>
        </w:rPr>
        <w:t>(bản sao)</w:t>
      </w:r>
      <w:r w:rsidRPr="00824D9B">
        <w:rPr>
          <w:spacing w:val="-4"/>
          <w:szCs w:val="28"/>
        </w:rPr>
        <w:t>;</w:t>
      </w:r>
    </w:p>
    <w:p w14:paraId="1D93BBD7" w14:textId="77777777" w:rsidR="00046622" w:rsidRPr="00824D9B" w:rsidRDefault="00046622" w:rsidP="00046622">
      <w:pPr>
        <w:spacing w:before="120" w:after="120" w:line="340" w:lineRule="exact"/>
        <w:ind w:firstLine="720"/>
        <w:jc w:val="both"/>
        <w:rPr>
          <w:szCs w:val="28"/>
        </w:rPr>
      </w:pPr>
      <w:r w:rsidRPr="00824D9B">
        <w:rPr>
          <w:szCs w:val="28"/>
        </w:rPr>
        <w:t>(3) Ph</w:t>
      </w:r>
      <w:r w:rsidRPr="00824D9B">
        <w:rPr>
          <w:rFonts w:hint="eastAsia"/>
          <w:szCs w:val="28"/>
        </w:rPr>
        <w:t>ươ</w:t>
      </w:r>
      <w:r w:rsidRPr="00824D9B">
        <w:rPr>
          <w:szCs w:val="28"/>
        </w:rPr>
        <w:t>ng thức liên lạc của ch</w:t>
      </w:r>
      <w:r w:rsidRPr="00824D9B">
        <w:rPr>
          <w:rFonts w:hint="eastAsia"/>
          <w:szCs w:val="28"/>
        </w:rPr>
        <w:t>ươ</w:t>
      </w:r>
      <w:r w:rsidRPr="00824D9B">
        <w:rPr>
          <w:szCs w:val="28"/>
        </w:rPr>
        <w:t xml:space="preserve">ng trình, dự án </w:t>
      </w:r>
      <w:r w:rsidRPr="00824D9B">
        <w:rPr>
          <w:rFonts w:hint="eastAsia"/>
          <w:szCs w:val="28"/>
        </w:rPr>
        <w:t>đư</w:t>
      </w:r>
      <w:r w:rsidRPr="00824D9B">
        <w:rPr>
          <w:szCs w:val="28"/>
        </w:rPr>
        <w:t xml:space="preserve">ợc </w:t>
      </w:r>
      <w:r w:rsidRPr="00824D9B">
        <w:rPr>
          <w:rFonts w:hint="eastAsia"/>
          <w:szCs w:val="28"/>
        </w:rPr>
        <w:t>đă</w:t>
      </w:r>
      <w:r w:rsidRPr="00824D9B">
        <w:rPr>
          <w:szCs w:val="28"/>
        </w:rPr>
        <w:t xml:space="preserve">ng ký theo quy </w:t>
      </w:r>
      <w:r w:rsidRPr="00824D9B">
        <w:rPr>
          <w:rFonts w:hint="eastAsia"/>
          <w:szCs w:val="28"/>
        </w:rPr>
        <w:t>đ</w:t>
      </w:r>
      <w:r w:rsidRPr="00824D9B">
        <w:rPr>
          <w:szCs w:val="28"/>
        </w:rPr>
        <w:t>ịnh của các c</w:t>
      </w:r>
      <w:r w:rsidRPr="00824D9B">
        <w:rPr>
          <w:rFonts w:hint="eastAsia"/>
          <w:szCs w:val="28"/>
        </w:rPr>
        <w:t>ơ</w:t>
      </w:r>
      <w:r w:rsidRPr="00824D9B">
        <w:rPr>
          <w:szCs w:val="28"/>
        </w:rPr>
        <w:t xml:space="preserve"> chế </w:t>
      </w:r>
      <w:r w:rsidRPr="00824D9B">
        <w:rPr>
          <w:i/>
          <w:iCs/>
          <w:spacing w:val="-4"/>
          <w:szCs w:val="28"/>
        </w:rPr>
        <w:t>(bản sao)</w:t>
      </w:r>
      <w:r w:rsidRPr="00824D9B">
        <w:rPr>
          <w:szCs w:val="28"/>
        </w:rPr>
        <w:t>.</w:t>
      </w:r>
    </w:p>
    <w:p w14:paraId="4799FA47" w14:textId="77777777" w:rsidR="00046622" w:rsidRPr="00824D9B" w:rsidRDefault="00046622" w:rsidP="00046622">
      <w:pPr>
        <w:spacing w:before="120" w:after="120"/>
        <w:ind w:firstLine="720"/>
        <w:jc w:val="both"/>
        <w:rPr>
          <w:i/>
          <w:iCs/>
          <w:lang w:val="nl-NL"/>
        </w:rPr>
      </w:pPr>
      <w:r w:rsidRPr="00824D9B">
        <w:rPr>
          <w:i/>
          <w:szCs w:val="28"/>
          <w:lang w:val="nl-NL"/>
        </w:rPr>
        <w:t>Số lượng hồ sơ:</w:t>
      </w:r>
      <w:r w:rsidRPr="00824D9B">
        <w:rPr>
          <w:b/>
          <w:i/>
          <w:szCs w:val="28"/>
          <w:lang w:val="nl-NL"/>
        </w:rPr>
        <w:t xml:space="preserve"> </w:t>
      </w:r>
      <w:r w:rsidRPr="00824D9B">
        <w:rPr>
          <w:szCs w:val="28"/>
          <w:lang w:val="nl-NL"/>
        </w:rPr>
        <w:t>01 bộ.</w:t>
      </w:r>
    </w:p>
    <w:p w14:paraId="79234118" w14:textId="030FF38C" w:rsidR="00046622" w:rsidRPr="00824D9B" w:rsidRDefault="00761EB1" w:rsidP="00046622">
      <w:pPr>
        <w:spacing w:before="120" w:after="120"/>
        <w:ind w:firstLine="720"/>
        <w:jc w:val="both"/>
        <w:rPr>
          <w:i/>
          <w:iCs/>
          <w:lang w:val="nl-NL"/>
        </w:rPr>
      </w:pPr>
      <w:r>
        <w:rPr>
          <w:b/>
          <w:i/>
          <w:szCs w:val="28"/>
          <w:lang w:val="nl-NL"/>
        </w:rPr>
        <w:t>d</w:t>
      </w:r>
      <w:r w:rsidR="00046622" w:rsidRPr="00824D9B">
        <w:rPr>
          <w:b/>
          <w:i/>
          <w:szCs w:val="28"/>
          <w:lang w:val="nl-NL"/>
        </w:rPr>
        <w:t>. Thời hạn giải quyết</w:t>
      </w:r>
      <w:r w:rsidR="00046622" w:rsidRPr="00824D9B">
        <w:rPr>
          <w:szCs w:val="28"/>
          <w:lang w:val="nl-NL"/>
        </w:rPr>
        <w:t>: 05 ngày làm việc</w:t>
      </w:r>
      <w:r w:rsidR="0017324B">
        <w:rPr>
          <w:szCs w:val="28"/>
          <w:lang w:val="nl-NL"/>
        </w:rPr>
        <w:t xml:space="preserve"> (thực hiện cắt giảm thời gian còn 2,5 ngày làm việc)</w:t>
      </w:r>
      <w:r w:rsidR="00046622" w:rsidRPr="00824D9B">
        <w:rPr>
          <w:szCs w:val="28"/>
          <w:lang w:val="nl-NL"/>
        </w:rPr>
        <w:t>.</w:t>
      </w:r>
    </w:p>
    <w:p w14:paraId="5885249D" w14:textId="7669FF06" w:rsidR="00046622" w:rsidRPr="00824D9B" w:rsidRDefault="00761EB1" w:rsidP="00046622">
      <w:pPr>
        <w:spacing w:before="120" w:after="120"/>
        <w:ind w:firstLine="720"/>
        <w:jc w:val="both"/>
        <w:rPr>
          <w:i/>
          <w:iCs/>
          <w:lang w:val="nl-NL"/>
        </w:rPr>
      </w:pPr>
      <w:r>
        <w:rPr>
          <w:b/>
          <w:i/>
          <w:szCs w:val="28"/>
          <w:lang w:val="nl-NL"/>
        </w:rPr>
        <w:t>đ</w:t>
      </w:r>
      <w:r w:rsidR="00046622" w:rsidRPr="00824D9B">
        <w:rPr>
          <w:b/>
          <w:i/>
          <w:szCs w:val="28"/>
          <w:lang w:val="nl-NL"/>
        </w:rPr>
        <w:t>. Đối tượng thực hiện thủ tục hành chính</w:t>
      </w:r>
    </w:p>
    <w:p w14:paraId="06DA6E49" w14:textId="77777777" w:rsidR="00046622" w:rsidRPr="00824D9B" w:rsidRDefault="00046622" w:rsidP="00046622">
      <w:pPr>
        <w:spacing w:before="120" w:after="120"/>
        <w:ind w:firstLine="720"/>
        <w:jc w:val="both"/>
        <w:rPr>
          <w:i/>
          <w:iCs/>
          <w:lang w:val="nl-NL"/>
        </w:rPr>
      </w:pPr>
      <w:r w:rsidRPr="00824D9B">
        <w:rPr>
          <w:spacing w:val="2"/>
        </w:rPr>
        <w:t xml:space="preserve">Tổ chức Việt Nam tham gia chương trình, dự án thuộc các cơ chế quy định tại </w:t>
      </w:r>
      <w:r w:rsidRPr="00824D9B">
        <w:rPr>
          <w:szCs w:val="28"/>
          <w:lang w:val="de-DE"/>
        </w:rPr>
        <w:t xml:space="preserve">điểm c khoản 1 Điều 20a </w:t>
      </w:r>
      <w:r w:rsidRPr="00824D9B">
        <w:rPr>
          <w:bCs/>
          <w:iCs/>
          <w:szCs w:val="28"/>
        </w:rPr>
        <w:t xml:space="preserve">Nghị định </w:t>
      </w:r>
      <w:r w:rsidRPr="00824D9B">
        <w:rPr>
          <w:bCs/>
          <w:szCs w:val="28"/>
        </w:rPr>
        <w:t>số 06/2022/NĐ-CP đã được sửa đổi, bổ sung bởi Nghị định số 119/2025/NĐ-CP và Nghị định số 83/2026/NĐ-CP</w:t>
      </w:r>
      <w:r>
        <w:rPr>
          <w:bCs/>
          <w:szCs w:val="28"/>
        </w:rPr>
        <w:t xml:space="preserve"> của Chính phủ</w:t>
      </w:r>
      <w:r w:rsidRPr="00824D9B">
        <w:rPr>
          <w:szCs w:val="28"/>
          <w:lang w:val="de-DE"/>
        </w:rPr>
        <w:t>.</w:t>
      </w:r>
    </w:p>
    <w:p w14:paraId="04C5926E" w14:textId="7B4F6057" w:rsidR="00046622" w:rsidRPr="00824D9B" w:rsidRDefault="00761EB1" w:rsidP="00046622">
      <w:pPr>
        <w:spacing w:before="120" w:after="120"/>
        <w:ind w:firstLine="720"/>
        <w:jc w:val="both"/>
        <w:rPr>
          <w:i/>
          <w:iCs/>
          <w:lang w:val="nl-NL"/>
        </w:rPr>
      </w:pPr>
      <w:r>
        <w:rPr>
          <w:b/>
          <w:i/>
          <w:szCs w:val="28"/>
          <w:lang w:val="nl-NL"/>
        </w:rPr>
        <w:t>e</w:t>
      </w:r>
      <w:r w:rsidR="00046622" w:rsidRPr="00824D9B">
        <w:rPr>
          <w:b/>
          <w:i/>
          <w:szCs w:val="28"/>
          <w:lang w:val="nl-NL"/>
        </w:rPr>
        <w:t>. Cơ quan thực hiện thủ tục hành chính</w:t>
      </w:r>
    </w:p>
    <w:p w14:paraId="2A8F4A5F" w14:textId="77777777" w:rsidR="00046622" w:rsidRPr="00824D9B" w:rsidRDefault="00046622" w:rsidP="00046622">
      <w:pPr>
        <w:spacing w:before="120" w:after="120"/>
        <w:ind w:firstLine="720"/>
        <w:jc w:val="both"/>
        <w:rPr>
          <w:i/>
          <w:iCs/>
          <w:lang w:val="nl-NL"/>
        </w:rPr>
      </w:pPr>
      <w:r w:rsidRPr="00824D9B">
        <w:rPr>
          <w:i/>
          <w:szCs w:val="28"/>
          <w:lang w:val="nl-NL"/>
        </w:rPr>
        <w:t>- Thẩm quyền quyết định</w:t>
      </w:r>
      <w:r w:rsidRPr="00824D9B">
        <w:rPr>
          <w:szCs w:val="28"/>
          <w:lang w:val="nl-NL"/>
        </w:rPr>
        <w:t>: Chủ tịch Ủy ban nhân dân cấp tỉnh.</w:t>
      </w:r>
    </w:p>
    <w:p w14:paraId="5624F221" w14:textId="3DB4974D" w:rsidR="00046622" w:rsidRPr="00824D9B" w:rsidRDefault="00046622" w:rsidP="00046622">
      <w:pPr>
        <w:spacing w:before="120" w:after="120"/>
        <w:ind w:firstLine="720"/>
        <w:jc w:val="both"/>
        <w:rPr>
          <w:i/>
          <w:iCs/>
          <w:lang w:val="nl-NL"/>
        </w:rPr>
      </w:pPr>
      <w:r w:rsidRPr="00824D9B">
        <w:rPr>
          <w:i/>
          <w:szCs w:val="28"/>
          <w:lang w:val="nl-NL"/>
        </w:rPr>
        <w:t>- Cơ quan trực tiếp thực hiện</w:t>
      </w:r>
      <w:r w:rsidRPr="00824D9B">
        <w:rPr>
          <w:szCs w:val="28"/>
          <w:lang w:val="nl-NL"/>
        </w:rPr>
        <w:t xml:space="preserve">: </w:t>
      </w:r>
      <w:r w:rsidR="00A50402">
        <w:rPr>
          <w:szCs w:val="28"/>
          <w:lang w:val="nl-NL"/>
        </w:rPr>
        <w:t>Cơ quan được Chủ tịch Ủy ban nhân dân thành phố giao thực hiện</w:t>
      </w:r>
      <w:r w:rsidR="00330272">
        <w:rPr>
          <w:szCs w:val="28"/>
          <w:lang w:val="nl-NL"/>
        </w:rPr>
        <w:t xml:space="preserve"> </w:t>
      </w:r>
      <w:r w:rsidR="00330272" w:rsidRPr="00330272">
        <w:rPr>
          <w:szCs w:val="28"/>
          <w:lang w:val="nl-NL"/>
        </w:rPr>
        <w:t>(</w:t>
      </w:r>
      <w:r w:rsidR="00330272" w:rsidRPr="00330272">
        <w:rPr>
          <w:szCs w:val="28"/>
        </w:rPr>
        <w:t>Sở Nông nghiệp và Môi trường, Sở Công thương, Sở Xây dựng, Ban Quản lý khu kinh tế)</w:t>
      </w:r>
      <w:r w:rsidRPr="00824D9B">
        <w:rPr>
          <w:szCs w:val="28"/>
          <w:lang w:val="nl-NL"/>
        </w:rPr>
        <w:t>.</w:t>
      </w:r>
    </w:p>
    <w:p w14:paraId="6269D119" w14:textId="5DE707F9" w:rsidR="00046622" w:rsidRPr="00824D9B" w:rsidRDefault="00761EB1" w:rsidP="00046622">
      <w:pPr>
        <w:spacing w:before="120" w:after="120"/>
        <w:ind w:firstLine="720"/>
        <w:jc w:val="both"/>
        <w:rPr>
          <w:i/>
          <w:iCs/>
          <w:lang w:val="nl-NL"/>
        </w:rPr>
      </w:pPr>
      <w:r>
        <w:rPr>
          <w:b/>
          <w:i/>
          <w:szCs w:val="28"/>
          <w:lang w:val="nl-NL"/>
        </w:rPr>
        <w:t>f</w:t>
      </w:r>
      <w:r w:rsidR="00046622" w:rsidRPr="00824D9B">
        <w:rPr>
          <w:b/>
          <w:i/>
          <w:szCs w:val="28"/>
          <w:lang w:val="nl-NL"/>
        </w:rPr>
        <w:t>. Kết quả thực hiện thủ tục hành chính</w:t>
      </w:r>
    </w:p>
    <w:p w14:paraId="1087A89E" w14:textId="77777777" w:rsidR="00046622" w:rsidRPr="00824D9B" w:rsidRDefault="00046622" w:rsidP="00046622">
      <w:pPr>
        <w:spacing w:before="120" w:after="120"/>
        <w:ind w:firstLine="720"/>
        <w:jc w:val="both"/>
        <w:rPr>
          <w:i/>
          <w:iCs/>
          <w:lang w:val="nl-NL"/>
        </w:rPr>
      </w:pPr>
      <w:r w:rsidRPr="00824D9B">
        <w:rPr>
          <w:szCs w:val="28"/>
        </w:rPr>
        <w:t xml:space="preserve">Tổ chức được cấp tài khoản trên Hệ thống </w:t>
      </w:r>
      <w:r w:rsidRPr="00824D9B">
        <w:rPr>
          <w:rFonts w:hint="eastAsia"/>
          <w:szCs w:val="28"/>
        </w:rPr>
        <w:t>đă</w:t>
      </w:r>
      <w:r w:rsidRPr="00824D9B">
        <w:rPr>
          <w:szCs w:val="28"/>
        </w:rPr>
        <w:t>ng ký quốc gia về hạn ngạch phát thải khí nhà kính và tín chỉ các-bon</w:t>
      </w:r>
      <w:r w:rsidRPr="00824D9B">
        <w:rPr>
          <w:szCs w:val="28"/>
          <w:lang w:val="nl-NL"/>
        </w:rPr>
        <w:t>.</w:t>
      </w:r>
    </w:p>
    <w:p w14:paraId="3F5C6487" w14:textId="7624E7DA" w:rsidR="00046622" w:rsidRPr="00824D9B" w:rsidRDefault="00761EB1" w:rsidP="00046622">
      <w:pPr>
        <w:spacing w:before="120" w:after="120"/>
        <w:ind w:firstLine="720"/>
        <w:jc w:val="both"/>
        <w:rPr>
          <w:i/>
          <w:iCs/>
          <w:lang w:val="nl-NL"/>
        </w:rPr>
      </w:pPr>
      <w:r>
        <w:rPr>
          <w:b/>
          <w:i/>
          <w:szCs w:val="28"/>
          <w:lang w:val="nl-NL"/>
        </w:rPr>
        <w:t>g</w:t>
      </w:r>
      <w:r w:rsidR="00046622" w:rsidRPr="00824D9B">
        <w:rPr>
          <w:b/>
          <w:i/>
          <w:szCs w:val="28"/>
          <w:lang w:val="nl-NL"/>
        </w:rPr>
        <w:t xml:space="preserve">. Phí, lệ phí: </w:t>
      </w:r>
      <w:r w:rsidR="00046622" w:rsidRPr="00824D9B">
        <w:rPr>
          <w:szCs w:val="28"/>
          <w:lang w:val="nl-NL"/>
        </w:rPr>
        <w:t>Không quy định.</w:t>
      </w:r>
    </w:p>
    <w:p w14:paraId="5689728C" w14:textId="1949B5F5" w:rsidR="00046622" w:rsidRPr="00824D9B" w:rsidRDefault="00761EB1" w:rsidP="00046622">
      <w:pPr>
        <w:spacing w:before="120" w:after="120"/>
        <w:ind w:firstLine="720"/>
        <w:jc w:val="both"/>
        <w:rPr>
          <w:i/>
          <w:iCs/>
          <w:lang w:val="nl-NL"/>
        </w:rPr>
      </w:pPr>
      <w:r>
        <w:rPr>
          <w:b/>
          <w:i/>
          <w:szCs w:val="28"/>
          <w:lang w:val="nl-NL"/>
        </w:rPr>
        <w:t>h</w:t>
      </w:r>
      <w:r w:rsidR="00046622" w:rsidRPr="00824D9B">
        <w:rPr>
          <w:b/>
          <w:i/>
          <w:szCs w:val="28"/>
          <w:lang w:val="nl-NL"/>
        </w:rPr>
        <w:t>. Tên mẫu đơn, mẫu tờ khai</w:t>
      </w:r>
    </w:p>
    <w:p w14:paraId="71FC4716" w14:textId="77777777" w:rsidR="00046622" w:rsidRPr="00824D9B" w:rsidRDefault="00046622" w:rsidP="00046622">
      <w:pPr>
        <w:spacing w:before="120" w:after="120"/>
        <w:ind w:firstLine="720"/>
        <w:jc w:val="both"/>
        <w:rPr>
          <w:i/>
          <w:iCs/>
          <w:lang w:val="nl-NL"/>
        </w:rPr>
      </w:pPr>
      <w:r w:rsidRPr="00824D9B">
        <w:rPr>
          <w:szCs w:val="28"/>
          <w:lang w:val="nl-NL"/>
        </w:rPr>
        <w:t xml:space="preserve">- </w:t>
      </w:r>
      <w:r w:rsidRPr="00824D9B">
        <w:rPr>
          <w:rFonts w:hint="eastAsia"/>
          <w:szCs w:val="28"/>
        </w:rPr>
        <w:t>Đơ</w:t>
      </w:r>
      <w:r w:rsidRPr="00824D9B">
        <w:rPr>
          <w:szCs w:val="28"/>
        </w:rPr>
        <w:t xml:space="preserve">n </w:t>
      </w:r>
      <w:r w:rsidRPr="00824D9B">
        <w:rPr>
          <w:rFonts w:hint="eastAsia"/>
          <w:szCs w:val="28"/>
        </w:rPr>
        <w:t>đ</w:t>
      </w:r>
      <w:r w:rsidRPr="00824D9B">
        <w:rPr>
          <w:szCs w:val="28"/>
        </w:rPr>
        <w:t xml:space="preserve">ề nghị </w:t>
      </w:r>
      <w:r w:rsidRPr="00824D9B">
        <w:rPr>
          <w:rFonts w:hint="eastAsia"/>
          <w:szCs w:val="28"/>
        </w:rPr>
        <w:t>đă</w:t>
      </w:r>
      <w:r w:rsidRPr="00824D9B">
        <w:rPr>
          <w:szCs w:val="28"/>
        </w:rPr>
        <w:t xml:space="preserve">ng ký theo Phụ lục 12.1 kèm theo Phụ lục XII </w:t>
      </w:r>
      <w:r w:rsidRPr="00824D9B">
        <w:rPr>
          <w:szCs w:val="28"/>
          <w:lang w:val="nl-NL"/>
        </w:rPr>
        <w:t>ban hành kèm theo Nghị quyết số 17/2026/ NQ-CP ngày 29/4/2026 của Chính phủ.</w:t>
      </w:r>
    </w:p>
    <w:p w14:paraId="76401C36" w14:textId="25E3E19B" w:rsidR="00046622" w:rsidRPr="00824D9B" w:rsidRDefault="00761EB1" w:rsidP="00046622">
      <w:pPr>
        <w:spacing w:before="120" w:after="120"/>
        <w:ind w:firstLine="720"/>
        <w:jc w:val="both"/>
        <w:rPr>
          <w:i/>
          <w:iCs/>
          <w:lang w:val="nl-NL"/>
        </w:rPr>
      </w:pPr>
      <w:r>
        <w:rPr>
          <w:b/>
          <w:i/>
          <w:szCs w:val="28"/>
          <w:lang w:val="nl-NL"/>
        </w:rPr>
        <w:t>i</w:t>
      </w:r>
      <w:r w:rsidR="00046622" w:rsidRPr="00824D9B">
        <w:rPr>
          <w:b/>
          <w:i/>
          <w:szCs w:val="28"/>
          <w:lang w:val="nl-NL"/>
        </w:rPr>
        <w:t>. Yêu cầu, điều kiện thực hiện thủ tục hành chính</w:t>
      </w:r>
    </w:p>
    <w:p w14:paraId="14874253" w14:textId="77777777" w:rsidR="00046622" w:rsidRPr="00824D9B" w:rsidRDefault="00046622" w:rsidP="00046622">
      <w:pPr>
        <w:spacing w:before="120" w:after="120"/>
        <w:ind w:firstLine="720"/>
        <w:jc w:val="both"/>
        <w:rPr>
          <w:i/>
          <w:iCs/>
          <w:lang w:val="nl-NL"/>
        </w:rPr>
      </w:pPr>
      <w:r w:rsidRPr="00824D9B">
        <w:rPr>
          <w:spacing w:val="2"/>
        </w:rPr>
        <w:t xml:space="preserve">Tổ chức Việt Nam tham gia chương trình, dự án thuộc các cơ chế quy định tại </w:t>
      </w:r>
      <w:r w:rsidRPr="00824D9B">
        <w:rPr>
          <w:szCs w:val="28"/>
          <w:lang w:val="de-DE"/>
        </w:rPr>
        <w:t xml:space="preserve">điểm c khoản 1 Điều 20a </w:t>
      </w:r>
      <w:r w:rsidRPr="00824D9B">
        <w:rPr>
          <w:bCs/>
          <w:iCs/>
          <w:szCs w:val="28"/>
        </w:rPr>
        <w:t xml:space="preserve">Nghị định </w:t>
      </w:r>
      <w:r w:rsidRPr="00824D9B">
        <w:rPr>
          <w:bCs/>
          <w:szCs w:val="28"/>
        </w:rPr>
        <w:t xml:space="preserve">số 06/2022/NĐ-CP đã được sửa đổi, bổ </w:t>
      </w:r>
      <w:r w:rsidRPr="00824D9B">
        <w:rPr>
          <w:bCs/>
          <w:szCs w:val="28"/>
        </w:rPr>
        <w:lastRenderedPageBreak/>
        <w:t>sung bởi Nghị định số 119/2025/NĐ-CP và Nghị định số 83/2026/NĐ-CP</w:t>
      </w:r>
      <w:r w:rsidRPr="00824D9B">
        <w:rPr>
          <w:szCs w:val="28"/>
          <w:lang w:val="de-DE"/>
        </w:rPr>
        <w:t xml:space="preserve"> gửi hồ sơ tới Chủ tịch Ủy ban nhân dân cấp tỉnh từ ngày 01 tháng 8 năm 2026.</w:t>
      </w:r>
    </w:p>
    <w:p w14:paraId="240823A0" w14:textId="29070BD7" w:rsidR="00046622" w:rsidRPr="00824D9B" w:rsidRDefault="00761EB1" w:rsidP="00046622">
      <w:pPr>
        <w:spacing w:before="120" w:after="120"/>
        <w:ind w:firstLine="720"/>
        <w:jc w:val="both"/>
        <w:rPr>
          <w:i/>
          <w:iCs/>
          <w:lang w:val="nl-NL"/>
        </w:rPr>
      </w:pPr>
      <w:r>
        <w:rPr>
          <w:b/>
          <w:i/>
          <w:szCs w:val="28"/>
          <w:lang w:val="nl-NL"/>
        </w:rPr>
        <w:t>k</w:t>
      </w:r>
      <w:r w:rsidR="00046622" w:rsidRPr="00824D9B">
        <w:rPr>
          <w:b/>
          <w:i/>
          <w:szCs w:val="28"/>
          <w:lang w:val="nl-NL"/>
        </w:rPr>
        <w:t>. Căn cứ pháp lý của thủ tục hành chính</w:t>
      </w:r>
    </w:p>
    <w:p w14:paraId="674B70D0" w14:textId="77777777" w:rsidR="00046622" w:rsidRPr="00824D9B" w:rsidRDefault="00046622" w:rsidP="00046622">
      <w:pPr>
        <w:spacing w:before="120" w:after="120"/>
        <w:ind w:firstLine="720"/>
        <w:jc w:val="both"/>
        <w:rPr>
          <w:szCs w:val="28"/>
          <w:lang w:val="nl-NL"/>
        </w:rPr>
      </w:pPr>
      <w:r w:rsidRPr="00824D9B">
        <w:rPr>
          <w:szCs w:val="28"/>
          <w:lang w:val="nl-NL"/>
        </w:rPr>
        <w:t>- Khoản 11 Điều 139 Luật Bảo vệ môi trường 2020;</w:t>
      </w:r>
    </w:p>
    <w:p w14:paraId="5433C489" w14:textId="77777777" w:rsidR="00046622" w:rsidRPr="00824D9B" w:rsidRDefault="00046622" w:rsidP="00046622">
      <w:pPr>
        <w:spacing w:before="120" w:after="120"/>
        <w:ind w:firstLine="720"/>
        <w:jc w:val="both"/>
        <w:rPr>
          <w:szCs w:val="28"/>
          <w:lang w:val="nl-NL"/>
        </w:rPr>
      </w:pPr>
      <w:r w:rsidRPr="00824D9B">
        <w:rPr>
          <w:szCs w:val="28"/>
          <w:lang w:val="nl-NL"/>
        </w:rPr>
        <w:t xml:space="preserve">- </w:t>
      </w:r>
      <w:r w:rsidRPr="00824D9B">
        <w:rPr>
          <w:szCs w:val="28"/>
        </w:rPr>
        <w:t xml:space="preserve">Điểm b khoản 2 Điều 18 </w:t>
      </w:r>
      <w:r w:rsidRPr="00824D9B">
        <w:rPr>
          <w:szCs w:val="28"/>
          <w:lang w:val="nl-NL"/>
        </w:rPr>
        <w:t>Nghị định số 06/2022/ NĐ-CP ngày 07/01/2022 của Chính phủ quy định giảm nhẹ phát thải khí nhà kính và bảo vệ tầng ô-dôn; được sửa đổi, bổ sung bởi Nghị định số 119/2025/NĐ-CP và Nghị định số 83/2026/ NĐ-CP;</w:t>
      </w:r>
    </w:p>
    <w:p w14:paraId="6107A7F7" w14:textId="77777777" w:rsidR="00046622" w:rsidRDefault="00046622" w:rsidP="00046622">
      <w:pPr>
        <w:spacing w:before="120" w:after="120"/>
        <w:ind w:firstLine="720"/>
        <w:jc w:val="both"/>
        <w:rPr>
          <w:szCs w:val="28"/>
          <w:lang w:val="nl-NL"/>
        </w:rPr>
      </w:pPr>
      <w:r w:rsidRPr="00824D9B">
        <w:rPr>
          <w:szCs w:val="28"/>
          <w:lang w:val="nl-NL"/>
        </w:rPr>
        <w:t>- Mục I Phần B Phụ Lục XII ban hành kèm theo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0BF826C0" w14:textId="7B13EE0F" w:rsidR="00330272" w:rsidRDefault="00330272" w:rsidP="00046622">
      <w:pPr>
        <w:spacing w:before="120" w:after="120"/>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38B8945A" w14:textId="3393A9D8" w:rsidR="00E87B13" w:rsidRPr="00E87B13" w:rsidRDefault="00E87B13" w:rsidP="00046622">
      <w:pPr>
        <w:spacing w:before="120" w:after="120"/>
        <w:ind w:firstLine="720"/>
        <w:jc w:val="both"/>
        <w:rPr>
          <w:szCs w:val="28"/>
          <w:lang w:val="nl-NL"/>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7DC393A8" w14:textId="77777777" w:rsidR="00046622" w:rsidRPr="00824D9B" w:rsidRDefault="00046622" w:rsidP="00046622">
      <w:pPr>
        <w:spacing w:line="278" w:lineRule="auto"/>
        <w:jc w:val="center"/>
        <w:rPr>
          <w:b/>
          <w:bCs/>
          <w:szCs w:val="28"/>
          <w:lang w:val="nl-NL"/>
        </w:rPr>
      </w:pPr>
      <w:r w:rsidRPr="00824D9B">
        <w:rPr>
          <w:szCs w:val="28"/>
          <w:lang w:val="nl-NL"/>
        </w:rPr>
        <w:br w:type="page"/>
      </w:r>
      <w:r w:rsidRPr="00824D9B">
        <w:rPr>
          <w:b/>
          <w:bCs/>
          <w:szCs w:val="28"/>
          <w:lang w:val="nl-NL"/>
        </w:rPr>
        <w:lastRenderedPageBreak/>
        <w:t>Phụ lục 12.1</w:t>
      </w:r>
    </w:p>
    <w:p w14:paraId="53048792"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6FD1C979"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5E2B1433" w14:textId="77777777" w:rsidR="00046622" w:rsidRPr="00824D9B" w:rsidRDefault="00046622" w:rsidP="00046622">
      <w:pPr>
        <w:pStyle w:val="Header"/>
        <w:jc w:val="center"/>
        <w:rPr>
          <w:bCs/>
          <w:i/>
          <w:iCs/>
          <w:sz w:val="28"/>
          <w:szCs w:val="28"/>
          <w:lang w:val="nl-NL"/>
        </w:rPr>
      </w:pPr>
    </w:p>
    <w:p w14:paraId="35B2E270" w14:textId="77777777" w:rsidR="00046622" w:rsidRPr="00824D9B" w:rsidRDefault="00046622" w:rsidP="00046622">
      <w:pPr>
        <w:pStyle w:val="Header"/>
        <w:jc w:val="center"/>
        <w:rPr>
          <w:bCs/>
          <w:i/>
          <w:iCs/>
          <w:sz w:val="28"/>
          <w:szCs w:val="28"/>
          <w:lang w:val="nl-NL"/>
        </w:rPr>
      </w:pPr>
    </w:p>
    <w:tbl>
      <w:tblPr>
        <w:tblW w:w="9640" w:type="dxa"/>
        <w:tblInd w:w="-142" w:type="dxa"/>
        <w:tblLook w:val="04A0" w:firstRow="1" w:lastRow="0" w:firstColumn="1" w:lastColumn="0" w:noHBand="0" w:noVBand="1"/>
      </w:tblPr>
      <w:tblGrid>
        <w:gridCol w:w="3464"/>
        <w:gridCol w:w="6176"/>
      </w:tblGrid>
      <w:tr w:rsidR="00046622" w:rsidRPr="00824D9B" w14:paraId="26CA3C35" w14:textId="77777777" w:rsidTr="000D10D8">
        <w:tc>
          <w:tcPr>
            <w:tcW w:w="3464" w:type="dxa"/>
          </w:tcPr>
          <w:p w14:paraId="2AA5AA78" w14:textId="77777777" w:rsidR="00046622" w:rsidRPr="00824D9B" w:rsidRDefault="00046622" w:rsidP="000D10D8">
            <w:pPr>
              <w:widowControl w:val="0"/>
              <w:jc w:val="center"/>
              <w:rPr>
                <w:b/>
                <w:sz w:val="26"/>
              </w:rPr>
            </w:pPr>
            <w:r w:rsidRPr="00824D9B">
              <w:rPr>
                <w:b/>
                <w:sz w:val="26"/>
              </w:rPr>
              <w:t>TÊN CƠ QUAN/TỔ CHỨC</w:t>
            </w:r>
          </w:p>
          <w:p w14:paraId="308997E2" w14:textId="77777777" w:rsidR="00046622" w:rsidRPr="00824D9B" w:rsidRDefault="00046622" w:rsidP="000D10D8">
            <w:pPr>
              <w:widowControl w:val="0"/>
              <w:jc w:val="center"/>
              <w:rPr>
                <w:b/>
                <w:sz w:val="26"/>
                <w:vertAlign w:val="superscript"/>
              </w:rPr>
            </w:pPr>
            <w:r w:rsidRPr="00824D9B">
              <w:rPr>
                <w:b/>
                <w:sz w:val="26"/>
                <w:vertAlign w:val="superscript"/>
              </w:rPr>
              <w:t>____________</w:t>
            </w:r>
          </w:p>
          <w:p w14:paraId="29948E39" w14:textId="77777777" w:rsidR="00046622" w:rsidRPr="00824D9B" w:rsidRDefault="00046622" w:rsidP="000D10D8">
            <w:pPr>
              <w:widowControl w:val="0"/>
              <w:rPr>
                <w:i/>
                <w:lang w:val="nl-NL"/>
              </w:rPr>
            </w:pPr>
          </w:p>
        </w:tc>
        <w:tc>
          <w:tcPr>
            <w:tcW w:w="6176" w:type="dxa"/>
          </w:tcPr>
          <w:p w14:paraId="4320E15F" w14:textId="77777777" w:rsidR="00046622" w:rsidRPr="00824D9B" w:rsidRDefault="00046622" w:rsidP="000D10D8">
            <w:pPr>
              <w:widowControl w:val="0"/>
              <w:jc w:val="center"/>
              <w:rPr>
                <w:b/>
                <w:sz w:val="26"/>
              </w:rPr>
            </w:pPr>
            <w:r w:rsidRPr="00824D9B">
              <w:rPr>
                <w:b/>
                <w:sz w:val="26"/>
              </w:rPr>
              <w:t>CỘNG HÒA XÃ HỘI CHỦ NGHĨA VIỆT NAM</w:t>
            </w:r>
          </w:p>
          <w:p w14:paraId="5F72C9FC" w14:textId="77777777" w:rsidR="00046622" w:rsidRPr="00824D9B" w:rsidRDefault="00046622" w:rsidP="000D10D8">
            <w:pPr>
              <w:widowControl w:val="0"/>
              <w:jc w:val="center"/>
              <w:rPr>
                <w:b/>
                <w:sz w:val="26"/>
                <w:szCs w:val="28"/>
              </w:rPr>
            </w:pPr>
            <w:r w:rsidRPr="00824D9B">
              <w:rPr>
                <w:b/>
                <w:sz w:val="26"/>
                <w:szCs w:val="28"/>
              </w:rPr>
              <w:t>Độc lập - Tự do - Hạnh phúc</w:t>
            </w:r>
          </w:p>
          <w:p w14:paraId="51BBA588" w14:textId="77777777" w:rsidR="00046622" w:rsidRPr="00824D9B" w:rsidRDefault="00046622" w:rsidP="000D10D8">
            <w:pPr>
              <w:widowControl w:val="0"/>
              <w:jc w:val="center"/>
              <w:rPr>
                <w:vertAlign w:val="superscript"/>
                <w:lang w:val="nl-NL"/>
              </w:rPr>
            </w:pPr>
            <w:r w:rsidRPr="00824D9B">
              <w:rPr>
                <w:vertAlign w:val="superscript"/>
                <w:lang w:val="nl-NL"/>
              </w:rPr>
              <w:t>_____________________________________</w:t>
            </w:r>
          </w:p>
        </w:tc>
      </w:tr>
    </w:tbl>
    <w:p w14:paraId="37748303" w14:textId="77777777" w:rsidR="00046622" w:rsidRPr="00824D9B" w:rsidRDefault="00046622" w:rsidP="00046622">
      <w:pPr>
        <w:widowControl w:val="0"/>
        <w:jc w:val="center"/>
        <w:rPr>
          <w:b/>
          <w:sz w:val="26"/>
          <w:szCs w:val="32"/>
        </w:rPr>
      </w:pPr>
    </w:p>
    <w:p w14:paraId="0BD2E80E" w14:textId="77777777" w:rsidR="00046622" w:rsidRPr="00824D9B" w:rsidRDefault="00046622" w:rsidP="00046622">
      <w:pPr>
        <w:jc w:val="center"/>
        <w:rPr>
          <w:b/>
          <w:bCs/>
          <w:szCs w:val="28"/>
          <w:shd w:val="clear" w:color="auto" w:fill="FFFFFF"/>
        </w:rPr>
      </w:pPr>
      <w:r w:rsidRPr="00824D9B">
        <w:rPr>
          <w:b/>
          <w:bCs/>
          <w:szCs w:val="28"/>
          <w:shd w:val="clear" w:color="auto" w:fill="FFFFFF"/>
        </w:rPr>
        <w:t>ĐƠN ĐĂNG KÝ</w:t>
      </w:r>
      <w:r w:rsidRPr="00824D9B">
        <w:rPr>
          <w:b/>
          <w:bCs/>
          <w:szCs w:val="28"/>
          <w:shd w:val="clear" w:color="auto" w:fill="FFFFFF"/>
        </w:rPr>
        <w:br/>
        <w:t>Tài khoản trên Hệ thống đăng ký quốc gia về hạn ngạch phát thải khí nhà kính và tín chỉ các-bon</w:t>
      </w:r>
    </w:p>
    <w:p w14:paraId="351D0C05" w14:textId="77777777" w:rsidR="00046622" w:rsidRPr="00824D9B" w:rsidRDefault="00046622" w:rsidP="00046622">
      <w:pPr>
        <w:jc w:val="center"/>
        <w:rPr>
          <w:szCs w:val="28"/>
          <w:vertAlign w:val="superscript"/>
        </w:rPr>
      </w:pPr>
      <w:r w:rsidRPr="00824D9B">
        <w:rPr>
          <w:szCs w:val="28"/>
          <w:vertAlign w:val="superscript"/>
        </w:rPr>
        <w:t>____________</w:t>
      </w:r>
    </w:p>
    <w:p w14:paraId="3662F8BA" w14:textId="77777777" w:rsidR="00046622" w:rsidRPr="00824D9B" w:rsidRDefault="00046622" w:rsidP="00046622">
      <w:pPr>
        <w:spacing w:before="240" w:after="240"/>
        <w:jc w:val="center"/>
        <w:rPr>
          <w:szCs w:val="28"/>
          <w:shd w:val="clear" w:color="auto" w:fill="FFFFFF"/>
        </w:rPr>
      </w:pPr>
      <w:r w:rsidRPr="00824D9B">
        <w:rPr>
          <w:szCs w:val="28"/>
          <w:shd w:val="clear" w:color="auto" w:fill="FFFFFF"/>
        </w:rPr>
        <w:t>Kính gửi: …</w:t>
      </w:r>
    </w:p>
    <w:p w14:paraId="0DECDA67" w14:textId="77777777" w:rsidR="00046622" w:rsidRPr="00824D9B" w:rsidRDefault="00046622" w:rsidP="00046622">
      <w:pPr>
        <w:widowControl w:val="0"/>
        <w:spacing w:before="120"/>
        <w:ind w:firstLine="567"/>
        <w:jc w:val="both"/>
        <w:rPr>
          <w:bCs/>
          <w:i/>
          <w:szCs w:val="28"/>
          <w:lang w:val="vi-VN"/>
        </w:rPr>
      </w:pPr>
      <w:r w:rsidRPr="00824D9B">
        <w:rPr>
          <w:bCs/>
          <w:i/>
          <w:szCs w:val="28"/>
          <w:lang w:val="vi-VN"/>
        </w:rPr>
        <w:t>Căn cứ Nghị định số 06/2022/NĐ-CP ngày 07 tháng 01 năm 2022 của Chính phủ quy định giảm nhẹ phát thải khí nhà kính và bảo vệ tầng ô-dôn</w:t>
      </w:r>
      <w:r w:rsidRPr="00824D9B">
        <w:rPr>
          <w:bCs/>
          <w:i/>
          <w:szCs w:val="28"/>
        </w:rPr>
        <w:t xml:space="preserve"> </w:t>
      </w:r>
      <w:r w:rsidRPr="00824D9B">
        <w:rPr>
          <w:rFonts w:eastAsia="Calibri"/>
          <w:bCs/>
          <w:i/>
          <w:iCs/>
          <w:szCs w:val="28"/>
        </w:rPr>
        <w:t>được sửa đổi, bổ sung bởi Nghị định số 119/2025/NĐ-CP ngày 09 tháng 6 năm 2025 và Nghị định số 83/2026/NĐ-CP ngày 23 tháng 3 năm 2026</w:t>
      </w:r>
      <w:r w:rsidRPr="00824D9B">
        <w:rPr>
          <w:bCs/>
          <w:i/>
          <w:szCs w:val="28"/>
          <w:lang w:val="vi-VN"/>
        </w:rPr>
        <w:t>;</w:t>
      </w:r>
    </w:p>
    <w:p w14:paraId="52836B4C" w14:textId="77777777" w:rsidR="00046622" w:rsidRPr="00824D9B" w:rsidRDefault="00046622" w:rsidP="00046622">
      <w:pPr>
        <w:widowControl w:val="0"/>
        <w:tabs>
          <w:tab w:val="left" w:leader="dot" w:pos="9185"/>
          <w:tab w:val="right" w:leader="dot" w:pos="14459"/>
        </w:tabs>
        <w:spacing w:before="60"/>
        <w:ind w:firstLine="567"/>
        <w:jc w:val="both"/>
        <w:rPr>
          <w:szCs w:val="28"/>
        </w:rPr>
      </w:pPr>
      <w:r w:rsidRPr="00824D9B">
        <w:rPr>
          <w:szCs w:val="28"/>
        </w:rPr>
        <w:t>Tên cơ quan/tổ chức: ……………………………………………………...</w:t>
      </w:r>
    </w:p>
    <w:p w14:paraId="16B82033" w14:textId="77777777" w:rsidR="00046622" w:rsidRPr="00824D9B" w:rsidRDefault="00046622" w:rsidP="00046622">
      <w:pPr>
        <w:widowControl w:val="0"/>
        <w:tabs>
          <w:tab w:val="left" w:leader="dot" w:pos="9185"/>
          <w:tab w:val="right" w:leader="dot" w:pos="14459"/>
        </w:tabs>
        <w:spacing w:before="60"/>
        <w:ind w:firstLine="567"/>
        <w:jc w:val="both"/>
        <w:rPr>
          <w:szCs w:val="28"/>
        </w:rPr>
      </w:pPr>
      <w:r w:rsidRPr="00824D9B">
        <w:rPr>
          <w:szCs w:val="28"/>
        </w:rPr>
        <w:t>Đại diện cơ quan/tổ chức: ……………………….. Chức vụ: …………….</w:t>
      </w:r>
    </w:p>
    <w:p w14:paraId="30B7F2FC" w14:textId="77777777" w:rsidR="00046622" w:rsidRPr="00824D9B" w:rsidRDefault="00046622" w:rsidP="00046622">
      <w:pPr>
        <w:widowControl w:val="0"/>
        <w:tabs>
          <w:tab w:val="left" w:leader="dot" w:pos="9185"/>
          <w:tab w:val="right" w:leader="dot" w:pos="14459"/>
        </w:tabs>
        <w:spacing w:before="60"/>
        <w:ind w:firstLine="567"/>
        <w:jc w:val="both"/>
        <w:rPr>
          <w:szCs w:val="28"/>
        </w:rPr>
      </w:pPr>
      <w:r w:rsidRPr="00824D9B">
        <w:rPr>
          <w:szCs w:val="28"/>
        </w:rPr>
        <w:t>Mã đăng ký doanh nghiệp: ………………………………………………..</w:t>
      </w:r>
    </w:p>
    <w:p w14:paraId="1BF178B4" w14:textId="77777777" w:rsidR="00046622" w:rsidRPr="00824D9B" w:rsidRDefault="00046622" w:rsidP="00046622">
      <w:pPr>
        <w:widowControl w:val="0"/>
        <w:tabs>
          <w:tab w:val="left" w:leader="dot" w:pos="9185"/>
          <w:tab w:val="right" w:leader="dot" w:pos="14459"/>
        </w:tabs>
        <w:spacing w:before="60"/>
        <w:ind w:firstLine="567"/>
        <w:jc w:val="both"/>
        <w:rPr>
          <w:szCs w:val="28"/>
        </w:rPr>
      </w:pPr>
      <w:r w:rsidRPr="00824D9B">
        <w:rPr>
          <w:szCs w:val="28"/>
        </w:rPr>
        <w:t>Mã số thuế cơ quan/tổ chức: ………………………………………………</w:t>
      </w:r>
    </w:p>
    <w:p w14:paraId="19B04BFD" w14:textId="77777777" w:rsidR="00046622" w:rsidRPr="00824D9B" w:rsidRDefault="00046622" w:rsidP="00046622">
      <w:pPr>
        <w:widowControl w:val="0"/>
        <w:tabs>
          <w:tab w:val="left" w:leader="dot" w:pos="9185"/>
          <w:tab w:val="right" w:leader="dot" w:pos="14459"/>
        </w:tabs>
        <w:spacing w:before="60"/>
        <w:ind w:firstLine="567"/>
        <w:jc w:val="both"/>
        <w:rPr>
          <w:szCs w:val="28"/>
        </w:rPr>
      </w:pPr>
      <w:r w:rsidRPr="00824D9B">
        <w:rPr>
          <w:szCs w:val="28"/>
        </w:rPr>
        <w:t>Địa chỉ: ……………………………………………………………………</w:t>
      </w:r>
    </w:p>
    <w:p w14:paraId="1B5FDE09" w14:textId="77777777" w:rsidR="00046622" w:rsidRPr="00824D9B" w:rsidRDefault="00046622" w:rsidP="00046622">
      <w:pPr>
        <w:widowControl w:val="0"/>
        <w:tabs>
          <w:tab w:val="right" w:leader="dot" w:pos="5103"/>
          <w:tab w:val="left" w:leader="dot" w:pos="9185"/>
          <w:tab w:val="right" w:leader="dot" w:pos="14459"/>
        </w:tabs>
        <w:spacing w:before="60"/>
        <w:ind w:firstLine="567"/>
        <w:jc w:val="both"/>
        <w:rPr>
          <w:szCs w:val="28"/>
        </w:rPr>
      </w:pPr>
      <w:r w:rsidRPr="00824D9B">
        <w:rPr>
          <w:szCs w:val="28"/>
        </w:rPr>
        <w:t>Điện thoại: ………………………. Fax: ………………………………….</w:t>
      </w:r>
    </w:p>
    <w:p w14:paraId="47D5D0CB" w14:textId="77777777" w:rsidR="00046622" w:rsidRPr="00824D9B" w:rsidRDefault="00046622" w:rsidP="00046622">
      <w:pPr>
        <w:widowControl w:val="0"/>
        <w:tabs>
          <w:tab w:val="left" w:leader="dot" w:pos="9185"/>
        </w:tabs>
        <w:spacing w:before="60"/>
        <w:ind w:firstLine="567"/>
        <w:jc w:val="both"/>
        <w:rPr>
          <w:szCs w:val="28"/>
        </w:rPr>
      </w:pPr>
      <w:r w:rsidRPr="00824D9B">
        <w:rPr>
          <w:szCs w:val="28"/>
        </w:rPr>
        <w:t>Email: ……………………………………………………………………..</w:t>
      </w:r>
    </w:p>
    <w:p w14:paraId="70B7C732" w14:textId="77777777" w:rsidR="00046622" w:rsidRPr="00824D9B" w:rsidRDefault="00046622" w:rsidP="00046622">
      <w:pPr>
        <w:widowControl w:val="0"/>
        <w:tabs>
          <w:tab w:val="left" w:leader="dot" w:pos="9185"/>
        </w:tabs>
        <w:spacing w:before="60"/>
        <w:ind w:firstLine="567"/>
        <w:jc w:val="both"/>
        <w:rPr>
          <w:szCs w:val="28"/>
        </w:rPr>
      </w:pPr>
      <w:r w:rsidRPr="00824D9B">
        <w:rPr>
          <w:szCs w:val="28"/>
          <w:shd w:val="clear" w:color="auto" w:fill="FFFFFF"/>
        </w:rPr>
        <w:t>Website của cơ quan/tổ chức: …………………………………………….</w:t>
      </w:r>
    </w:p>
    <w:p w14:paraId="5561C5FE" w14:textId="77777777" w:rsidR="00046622" w:rsidRPr="00824D9B" w:rsidRDefault="00046622" w:rsidP="00046622">
      <w:pPr>
        <w:spacing w:before="100"/>
        <w:ind w:firstLine="567"/>
        <w:jc w:val="both"/>
        <w:rPr>
          <w:spacing w:val="-4"/>
        </w:rPr>
      </w:pPr>
      <w:r w:rsidRPr="00824D9B">
        <w:rPr>
          <w:spacing w:val="-4"/>
          <w:shd w:val="clear" w:color="auto" w:fill="FFFFFF"/>
        </w:rPr>
        <w:t xml:space="preserve">Đề nghị đăng ký tài khoản trên Hệ thống đăng ký quốc gia về hạn ngạch </w:t>
      </w:r>
      <w:r w:rsidRPr="00824D9B">
        <w:rPr>
          <w:spacing w:val="4"/>
          <w:szCs w:val="28"/>
        </w:rPr>
        <w:t xml:space="preserve">phát thải khí nhà kính </w:t>
      </w:r>
      <w:r w:rsidRPr="00824D9B">
        <w:rPr>
          <w:spacing w:val="-4"/>
          <w:shd w:val="clear" w:color="auto" w:fill="FFFFFF"/>
        </w:rPr>
        <w:t>và tín chỉ các-bon cho công ty/tổ chức do tôi là người đại diện hợp pháp theo pháp luật với những thông tin sau:</w:t>
      </w:r>
    </w:p>
    <w:p w14:paraId="22F592CB" w14:textId="77777777" w:rsidR="00046622" w:rsidRPr="00824D9B" w:rsidRDefault="00046622" w:rsidP="00046622">
      <w:pPr>
        <w:spacing w:before="100"/>
        <w:ind w:firstLine="567"/>
        <w:jc w:val="both"/>
        <w:rPr>
          <w:szCs w:val="28"/>
        </w:rPr>
      </w:pPr>
      <w:r w:rsidRPr="00824D9B">
        <w:rPr>
          <w:b/>
          <w:bCs/>
          <w:szCs w:val="28"/>
          <w:shd w:val="clear" w:color="auto" w:fill="FFFFFF"/>
        </w:rPr>
        <w:t>1. Tên cơ quan/tổ chức:</w:t>
      </w:r>
    </w:p>
    <w:p w14:paraId="420D3057"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xml:space="preserve">Tên cơ quan/tổ chức viết bằng tiếng Việt </w:t>
      </w:r>
      <w:r w:rsidRPr="00824D9B">
        <w:rPr>
          <w:i/>
          <w:szCs w:val="28"/>
          <w:shd w:val="clear" w:color="auto" w:fill="FFFFFF"/>
        </w:rPr>
        <w:t>(ghi bằng chữ in hoa)</w:t>
      </w:r>
      <w:r w:rsidRPr="00824D9B">
        <w:rPr>
          <w:szCs w:val="28"/>
          <w:shd w:val="clear" w:color="auto" w:fill="FFFFFF"/>
        </w:rPr>
        <w:t>: ………….</w:t>
      </w:r>
    </w:p>
    <w:p w14:paraId="0F045519"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xml:space="preserve">Tên cơ quan/tổ chức viết bằng tiếng nước ngoài </w:t>
      </w:r>
      <w:r w:rsidRPr="00824D9B">
        <w:rPr>
          <w:i/>
          <w:szCs w:val="28"/>
          <w:shd w:val="clear" w:color="auto" w:fill="FFFFFF"/>
        </w:rPr>
        <w:t>(nếu có)</w:t>
      </w:r>
      <w:r w:rsidRPr="00824D9B">
        <w:rPr>
          <w:szCs w:val="28"/>
          <w:shd w:val="clear" w:color="auto" w:fill="FFFFFF"/>
        </w:rPr>
        <w:t>: ……………….</w:t>
      </w:r>
    </w:p>
    <w:p w14:paraId="34414B3E" w14:textId="77777777" w:rsidR="00046622" w:rsidRPr="00824D9B" w:rsidRDefault="00046622" w:rsidP="00046622">
      <w:pPr>
        <w:spacing w:before="100"/>
        <w:ind w:firstLine="567"/>
        <w:jc w:val="both"/>
        <w:rPr>
          <w:szCs w:val="28"/>
        </w:rPr>
      </w:pPr>
      <w:r w:rsidRPr="00824D9B">
        <w:rPr>
          <w:b/>
          <w:bCs/>
          <w:szCs w:val="28"/>
          <w:shd w:val="clear" w:color="auto" w:fill="FFFFFF"/>
        </w:rPr>
        <w:lastRenderedPageBreak/>
        <w:t>2. Thông tin về chương trình, dự án trao đổi, bù trừ tín chỉ các-bon:</w:t>
      </w:r>
    </w:p>
    <w:p w14:paraId="47F054FA" w14:textId="77777777" w:rsidR="00046622" w:rsidRPr="00824D9B" w:rsidRDefault="00046622" w:rsidP="00046622">
      <w:pPr>
        <w:widowControl w:val="0"/>
        <w:spacing w:before="100"/>
        <w:ind w:firstLine="567"/>
        <w:jc w:val="both"/>
        <w:rPr>
          <w:szCs w:val="28"/>
        </w:rPr>
      </w:pPr>
      <w:r w:rsidRPr="00824D9B">
        <w:rPr>
          <w:szCs w:val="28"/>
        </w:rPr>
        <w:t>- Tên đầy đủ, mã đăng ký của chương trình/dự án: ……………………….</w:t>
      </w:r>
    </w:p>
    <w:p w14:paraId="69F8D149" w14:textId="77777777" w:rsidR="00046622" w:rsidRPr="00824D9B" w:rsidRDefault="00046622" w:rsidP="00046622">
      <w:pPr>
        <w:widowControl w:val="0"/>
        <w:spacing w:before="100"/>
        <w:ind w:firstLine="567"/>
        <w:jc w:val="both"/>
        <w:rPr>
          <w:szCs w:val="28"/>
        </w:rPr>
      </w:pPr>
      <w:r w:rsidRPr="00824D9B">
        <w:rPr>
          <w:szCs w:val="28"/>
        </w:rPr>
        <w:t>…………………………………………………………………………….</w:t>
      </w:r>
    </w:p>
    <w:p w14:paraId="0981CEE4" w14:textId="77777777" w:rsidR="00046622" w:rsidRPr="00824D9B" w:rsidRDefault="00046622" w:rsidP="00046622">
      <w:pPr>
        <w:widowControl w:val="0"/>
        <w:spacing w:before="100"/>
        <w:ind w:firstLine="567"/>
        <w:jc w:val="both"/>
        <w:rPr>
          <w:szCs w:val="28"/>
        </w:rPr>
      </w:pPr>
      <w:r w:rsidRPr="00824D9B">
        <w:rPr>
          <w:szCs w:val="28"/>
        </w:rPr>
        <w:t>- Tên cơ chế trao đổi, bù trừ tín chỉ các-bon dự án đăng ký: ………………</w:t>
      </w:r>
    </w:p>
    <w:p w14:paraId="53EAAD7C" w14:textId="77777777" w:rsidR="00046622" w:rsidRPr="00824D9B" w:rsidRDefault="00046622" w:rsidP="00046622">
      <w:pPr>
        <w:widowControl w:val="0"/>
        <w:spacing w:before="100"/>
        <w:ind w:firstLine="567"/>
        <w:jc w:val="both"/>
        <w:rPr>
          <w:szCs w:val="28"/>
        </w:rPr>
      </w:pPr>
      <w:r w:rsidRPr="00824D9B">
        <w:rPr>
          <w:szCs w:val="28"/>
        </w:rPr>
        <w:t>…………………………………………………………………………….</w:t>
      </w:r>
    </w:p>
    <w:p w14:paraId="6D0E51C6" w14:textId="77777777" w:rsidR="00046622" w:rsidRPr="00824D9B" w:rsidRDefault="00046622" w:rsidP="00046622">
      <w:pPr>
        <w:widowControl w:val="0"/>
        <w:spacing w:before="100"/>
        <w:ind w:firstLine="567"/>
        <w:jc w:val="both"/>
        <w:rPr>
          <w:szCs w:val="28"/>
        </w:rPr>
      </w:pPr>
      <w:r w:rsidRPr="00824D9B">
        <w:rPr>
          <w:szCs w:val="28"/>
        </w:rPr>
        <w:t>- Lĩnh vực giảm phát thải khí nhà kính của chương trình/dự án: …………</w:t>
      </w:r>
    </w:p>
    <w:p w14:paraId="59641011" w14:textId="77777777" w:rsidR="00046622" w:rsidRPr="00824D9B" w:rsidRDefault="00046622" w:rsidP="00046622">
      <w:pPr>
        <w:widowControl w:val="0"/>
        <w:spacing w:before="100"/>
        <w:ind w:firstLine="567"/>
        <w:jc w:val="both"/>
        <w:rPr>
          <w:szCs w:val="28"/>
        </w:rPr>
      </w:pPr>
      <w:r w:rsidRPr="00824D9B">
        <w:rPr>
          <w:szCs w:val="28"/>
        </w:rPr>
        <w:t>…………………………………………………………………………….</w:t>
      </w:r>
    </w:p>
    <w:p w14:paraId="6EC92ED2"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Thời gian đăng ký thực hiện dự án: …………………………………….</w:t>
      </w:r>
    </w:p>
    <w:p w14:paraId="3716158B" w14:textId="77777777" w:rsidR="00046622" w:rsidRPr="00824D9B" w:rsidRDefault="00046622" w:rsidP="00046622">
      <w:pPr>
        <w:widowControl w:val="0"/>
        <w:spacing w:before="100"/>
        <w:ind w:firstLine="567"/>
        <w:jc w:val="both"/>
        <w:rPr>
          <w:szCs w:val="28"/>
        </w:rPr>
      </w:pPr>
      <w:r w:rsidRPr="00824D9B">
        <w:rPr>
          <w:szCs w:val="28"/>
        </w:rPr>
        <w:t>…………………………………………………………………………….</w:t>
      </w:r>
    </w:p>
    <w:p w14:paraId="654534A9"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Tổng lượng tín chỉ dự kiến được phân bổ từ chương trình, dự án: ……..</w:t>
      </w:r>
    </w:p>
    <w:p w14:paraId="2B0215F5" w14:textId="77777777" w:rsidR="00046622" w:rsidRPr="00824D9B" w:rsidRDefault="00046622" w:rsidP="00046622">
      <w:pPr>
        <w:widowControl w:val="0"/>
        <w:spacing w:before="100"/>
        <w:ind w:firstLine="567"/>
        <w:jc w:val="both"/>
        <w:rPr>
          <w:szCs w:val="28"/>
        </w:rPr>
      </w:pPr>
      <w:r w:rsidRPr="00824D9B">
        <w:rPr>
          <w:szCs w:val="28"/>
        </w:rPr>
        <w:t>…………………………………………………………………………….</w:t>
      </w:r>
    </w:p>
    <w:p w14:paraId="0A111453"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xml:space="preserve">- Lượng tín chỉ đã được cấp của chương trình, dự án </w:t>
      </w:r>
      <w:r w:rsidRPr="00824D9B">
        <w:rPr>
          <w:i/>
          <w:szCs w:val="28"/>
          <w:shd w:val="clear" w:color="auto" w:fill="FFFFFF"/>
        </w:rPr>
        <w:t>(nếu có)</w:t>
      </w:r>
      <w:r w:rsidRPr="00824D9B">
        <w:rPr>
          <w:szCs w:val="28"/>
          <w:shd w:val="clear" w:color="auto" w:fill="FFFFFF"/>
        </w:rPr>
        <w:t>: ………….</w:t>
      </w:r>
    </w:p>
    <w:p w14:paraId="4C457018" w14:textId="77777777" w:rsidR="00046622" w:rsidRPr="00824D9B" w:rsidRDefault="00046622" w:rsidP="00046622">
      <w:pPr>
        <w:widowControl w:val="0"/>
        <w:spacing w:before="100"/>
        <w:ind w:firstLine="567"/>
        <w:jc w:val="both"/>
        <w:rPr>
          <w:szCs w:val="28"/>
        </w:rPr>
      </w:pPr>
      <w:r w:rsidRPr="00824D9B">
        <w:rPr>
          <w:szCs w:val="28"/>
        </w:rPr>
        <w:t>…………………………………………………………………………….</w:t>
      </w:r>
    </w:p>
    <w:p w14:paraId="1EEA2E8C"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xml:space="preserve">- Số seri tín chỉ bắt đầu, kết thúc </w:t>
      </w:r>
      <w:r w:rsidRPr="00824D9B">
        <w:rPr>
          <w:i/>
          <w:szCs w:val="28"/>
          <w:shd w:val="clear" w:color="auto" w:fill="FFFFFF"/>
        </w:rPr>
        <w:t>(nếu có)</w:t>
      </w:r>
      <w:r w:rsidRPr="00824D9B">
        <w:rPr>
          <w:szCs w:val="28"/>
          <w:shd w:val="clear" w:color="auto" w:fill="FFFFFF"/>
        </w:rPr>
        <w:t>: ……………………………….</w:t>
      </w:r>
    </w:p>
    <w:p w14:paraId="190884EE" w14:textId="77777777" w:rsidR="00046622" w:rsidRPr="00824D9B" w:rsidRDefault="00046622" w:rsidP="00046622">
      <w:pPr>
        <w:widowControl w:val="0"/>
        <w:spacing w:before="100"/>
        <w:ind w:firstLine="567"/>
        <w:jc w:val="both"/>
        <w:rPr>
          <w:szCs w:val="28"/>
        </w:rPr>
      </w:pPr>
      <w:r w:rsidRPr="00824D9B">
        <w:rPr>
          <w:szCs w:val="28"/>
        </w:rPr>
        <w:t>…………………………………………………………………………….</w:t>
      </w:r>
    </w:p>
    <w:p w14:paraId="76E070A7" w14:textId="77777777" w:rsidR="00046622" w:rsidRPr="00824D9B" w:rsidRDefault="00046622" w:rsidP="00046622">
      <w:pPr>
        <w:spacing w:before="100"/>
        <w:ind w:firstLine="567"/>
        <w:jc w:val="both"/>
        <w:rPr>
          <w:szCs w:val="28"/>
          <w:shd w:val="clear" w:color="auto" w:fill="FFFFFF"/>
        </w:rPr>
      </w:pPr>
      <w:r w:rsidRPr="00824D9B">
        <w:rPr>
          <w:szCs w:val="28"/>
          <w:shd w:val="clear" w:color="auto" w:fill="FFFFFF"/>
        </w:rPr>
        <w:t xml:space="preserve">- Cơ quan cấp tín chỉ </w:t>
      </w:r>
      <w:r w:rsidRPr="00824D9B">
        <w:rPr>
          <w:i/>
          <w:szCs w:val="28"/>
          <w:shd w:val="clear" w:color="auto" w:fill="FFFFFF"/>
        </w:rPr>
        <w:t>(nếu có)</w:t>
      </w:r>
      <w:r w:rsidRPr="00824D9B">
        <w:rPr>
          <w:szCs w:val="28"/>
          <w:shd w:val="clear" w:color="auto" w:fill="FFFFFF"/>
        </w:rPr>
        <w:t>: …………………………………………….</w:t>
      </w:r>
    </w:p>
    <w:p w14:paraId="1B4EC0D7" w14:textId="77777777" w:rsidR="00046622" w:rsidRPr="00824D9B" w:rsidRDefault="00046622" w:rsidP="00046622">
      <w:pPr>
        <w:widowControl w:val="0"/>
        <w:spacing w:before="100"/>
        <w:ind w:firstLine="567"/>
        <w:jc w:val="both"/>
        <w:rPr>
          <w:szCs w:val="28"/>
        </w:rPr>
      </w:pPr>
      <w:r w:rsidRPr="00824D9B">
        <w:rPr>
          <w:szCs w:val="28"/>
        </w:rPr>
        <w:t>…………………………………………………………………………….</w:t>
      </w:r>
    </w:p>
    <w:p w14:paraId="3748A97C" w14:textId="77777777" w:rsidR="00046622" w:rsidRPr="00824D9B" w:rsidRDefault="00046622" w:rsidP="00046622">
      <w:pPr>
        <w:widowControl w:val="0"/>
        <w:spacing w:before="200"/>
        <w:ind w:firstLine="567"/>
        <w:jc w:val="both"/>
        <w:rPr>
          <w:szCs w:val="28"/>
        </w:rPr>
      </w:pPr>
      <w:r w:rsidRPr="00824D9B">
        <w:rPr>
          <w:szCs w:val="28"/>
        </w:rPr>
        <w:tab/>
        <w:t xml:space="preserve">Hồ sơ đăng ký tài khoản </w:t>
      </w:r>
      <w:r w:rsidRPr="00824D9B">
        <w:rPr>
          <w:szCs w:val="28"/>
          <w:shd w:val="clear" w:color="auto" w:fill="FFFFFF"/>
        </w:rPr>
        <w:t xml:space="preserve">trên Hệ thống đăng ký quốc gia về hạn ngạch </w:t>
      </w:r>
      <w:r w:rsidRPr="00824D9B">
        <w:rPr>
          <w:szCs w:val="28"/>
        </w:rPr>
        <w:t xml:space="preserve">phát thải khí nhà kính </w:t>
      </w:r>
      <w:r w:rsidRPr="00824D9B">
        <w:rPr>
          <w:szCs w:val="28"/>
          <w:shd w:val="clear" w:color="auto" w:fill="FFFFFF"/>
        </w:rPr>
        <w:t xml:space="preserve">và tín chỉ các-bon </w:t>
      </w:r>
      <w:r w:rsidRPr="00824D9B">
        <w:rPr>
          <w:szCs w:val="28"/>
        </w:rPr>
        <w:t>bao gồm:</w:t>
      </w:r>
    </w:p>
    <w:p w14:paraId="799AC86B" w14:textId="77777777" w:rsidR="00046622" w:rsidRPr="00824D9B" w:rsidRDefault="00046622" w:rsidP="00046622">
      <w:pPr>
        <w:widowControl w:val="0"/>
        <w:spacing w:before="100"/>
        <w:ind w:firstLine="567"/>
        <w:jc w:val="both"/>
        <w:rPr>
          <w:szCs w:val="28"/>
        </w:rPr>
      </w:pPr>
      <w:r w:rsidRPr="00824D9B">
        <w:rPr>
          <w:szCs w:val="28"/>
        </w:rPr>
        <w:tab/>
        <w:t>(1) .............................................................................................................</w:t>
      </w:r>
    </w:p>
    <w:p w14:paraId="4207B0EC" w14:textId="77777777" w:rsidR="00046622" w:rsidRPr="00824D9B" w:rsidRDefault="00046622" w:rsidP="00046622">
      <w:pPr>
        <w:widowControl w:val="0"/>
        <w:spacing w:before="100"/>
        <w:ind w:firstLine="567"/>
        <w:jc w:val="both"/>
        <w:rPr>
          <w:szCs w:val="28"/>
        </w:rPr>
      </w:pPr>
      <w:r w:rsidRPr="00824D9B">
        <w:rPr>
          <w:szCs w:val="28"/>
        </w:rPr>
        <w:tab/>
        <w:t>(2) .............................................................................................................</w:t>
      </w:r>
    </w:p>
    <w:p w14:paraId="3C1B37E9" w14:textId="77777777" w:rsidR="00046622" w:rsidRPr="00824D9B" w:rsidRDefault="00046622" w:rsidP="00046622">
      <w:pPr>
        <w:widowControl w:val="0"/>
        <w:spacing w:before="100"/>
        <w:ind w:firstLine="567"/>
        <w:jc w:val="both"/>
        <w:rPr>
          <w:szCs w:val="28"/>
        </w:rPr>
      </w:pPr>
      <w:r w:rsidRPr="00824D9B">
        <w:rPr>
          <w:szCs w:val="28"/>
        </w:rPr>
        <w:tab/>
        <w:t>(3) .............................................................................................................</w:t>
      </w:r>
    </w:p>
    <w:p w14:paraId="7B3CA7E1" w14:textId="77777777" w:rsidR="00046622" w:rsidRPr="00824D9B" w:rsidRDefault="00046622" w:rsidP="00046622">
      <w:pPr>
        <w:widowControl w:val="0"/>
        <w:spacing w:before="120"/>
        <w:ind w:firstLine="567"/>
        <w:jc w:val="both"/>
        <w:rPr>
          <w:i/>
          <w:szCs w:val="28"/>
        </w:rPr>
      </w:pPr>
      <w:r w:rsidRPr="00824D9B">
        <w:rPr>
          <w:i/>
          <w:szCs w:val="28"/>
        </w:rPr>
        <w:t>(Liệt kê các tài liệu trong hồ sơ đề nghị xác nhận theo danh mục Hồ sơ quy định tại</w:t>
      </w:r>
      <w:r w:rsidRPr="00824D9B">
        <w:rPr>
          <w:i/>
          <w:szCs w:val="28"/>
          <w:lang w:val="en-GB"/>
        </w:rPr>
        <w:t xml:space="preserve"> điểm b</w:t>
      </w:r>
      <w:r w:rsidRPr="00824D9B">
        <w:rPr>
          <w:i/>
          <w:szCs w:val="28"/>
        </w:rPr>
        <w:t xml:space="preserve"> khoản </w:t>
      </w:r>
      <w:r w:rsidRPr="00824D9B">
        <w:rPr>
          <w:i/>
          <w:szCs w:val="28"/>
          <w:lang w:val="en-GB"/>
        </w:rPr>
        <w:t>2</w:t>
      </w:r>
      <w:r w:rsidRPr="00824D9B">
        <w:rPr>
          <w:i/>
          <w:szCs w:val="28"/>
        </w:rPr>
        <w:t xml:space="preserve"> Điều 18 </w:t>
      </w:r>
      <w:r w:rsidRPr="00824D9B">
        <w:rPr>
          <w:rFonts w:eastAsia="Calibri"/>
          <w:bCs/>
          <w:i/>
          <w:iCs/>
          <w:szCs w:val="28"/>
        </w:rPr>
        <w:t>Nghị định</w:t>
      </w:r>
      <w:r w:rsidRPr="00824D9B">
        <w:rPr>
          <w:rFonts w:eastAsia="Calibri"/>
          <w:bCs/>
          <w:iCs/>
          <w:szCs w:val="28"/>
        </w:rPr>
        <w:t xml:space="preserve"> </w:t>
      </w:r>
      <w:r w:rsidRPr="00824D9B">
        <w:rPr>
          <w:rFonts w:eastAsia="Calibri"/>
          <w:bCs/>
          <w:i/>
          <w:iCs/>
          <w:szCs w:val="28"/>
        </w:rPr>
        <w:t>số 06/2022/NĐ-CP ngày 07 tháng 01 năm 2022 của Chính phủ được sửa đổi, bổ sung bởi Nghị định số 119/2025/NĐ-CP ngày 09 tháng 6 năm 2025 và Nghị định số 83/2026/NĐ-CP ngày 23 tháng 3 năm 2026</w:t>
      </w:r>
      <w:r w:rsidRPr="00824D9B">
        <w:rPr>
          <w:i/>
          <w:szCs w:val="28"/>
        </w:rPr>
        <w:t>)</w:t>
      </w:r>
    </w:p>
    <w:p w14:paraId="61015274" w14:textId="77777777" w:rsidR="00046622" w:rsidRPr="00824D9B" w:rsidRDefault="00046622" w:rsidP="00046622">
      <w:pPr>
        <w:spacing w:before="80"/>
        <w:ind w:firstLine="567"/>
        <w:jc w:val="both"/>
        <w:rPr>
          <w:szCs w:val="28"/>
          <w:shd w:val="clear" w:color="auto" w:fill="FFFFFF"/>
        </w:rPr>
      </w:pPr>
      <w:r w:rsidRPr="00824D9B">
        <w:rPr>
          <w:szCs w:val="28"/>
          <w:shd w:val="clear" w:color="auto" w:fill="FFFFFF"/>
        </w:rPr>
        <w:t>Cơ quan/Tổ chức chúng tôi xin hoàn toàn chịu trách nhiệm trước pháp luật nước Cộng hòa xã hội chủ nghĩa Việt Nam nếu vi phạm các quy định về yêu cầu đối với các thông tin đã cung cấp.</w:t>
      </w:r>
    </w:p>
    <w:p w14:paraId="0AC525C1" w14:textId="77777777" w:rsidR="00046622" w:rsidRPr="00824D9B" w:rsidRDefault="00046622" w:rsidP="00046622">
      <w:pPr>
        <w:spacing w:before="80"/>
        <w:ind w:firstLine="567"/>
        <w:jc w:val="both"/>
        <w:rPr>
          <w:szCs w:val="28"/>
          <w:shd w:val="clear" w:color="auto" w:fill="FFFFFF"/>
        </w:rPr>
      </w:pPr>
      <w:r w:rsidRPr="00824D9B">
        <w:rPr>
          <w:szCs w:val="28"/>
          <w:shd w:val="clear" w:color="auto" w:fill="FFFFFF"/>
        </w:rPr>
        <w:lastRenderedPageBreak/>
        <w:t>Đề nghị Chủ tịch Ủy ban nhân dân tỉnh… xem xét cấp tài khoản tín chỉ các-bon trên Hệ thống đăng ký quốc gia về hạn ngạch phát thải khí nhà kính và tín chỉ các-bon.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046622" w:rsidRPr="00824D9B" w14:paraId="3B1FA2B5" w14:textId="77777777" w:rsidTr="000D10D8">
        <w:trPr>
          <w:trHeight w:val="194"/>
          <w:tblCellSpacing w:w="0" w:type="dxa"/>
        </w:trPr>
        <w:tc>
          <w:tcPr>
            <w:tcW w:w="2500" w:type="pct"/>
            <w:shd w:val="clear" w:color="auto" w:fill="FFFFFF"/>
            <w:tcMar>
              <w:top w:w="0" w:type="dxa"/>
              <w:left w:w="108" w:type="dxa"/>
              <w:bottom w:w="0" w:type="dxa"/>
              <w:right w:w="108" w:type="dxa"/>
            </w:tcMar>
            <w:hideMark/>
          </w:tcPr>
          <w:p w14:paraId="48460905" w14:textId="77777777" w:rsidR="00046622" w:rsidRPr="00824D9B" w:rsidRDefault="00046622" w:rsidP="000D10D8">
            <w:pPr>
              <w:spacing w:before="120" w:line="234" w:lineRule="atLeast"/>
              <w:rPr>
                <w:sz w:val="26"/>
                <w:szCs w:val="26"/>
              </w:rPr>
            </w:pPr>
          </w:p>
        </w:tc>
        <w:tc>
          <w:tcPr>
            <w:tcW w:w="2500" w:type="pct"/>
            <w:shd w:val="clear" w:color="auto" w:fill="FFFFFF"/>
            <w:tcMar>
              <w:top w:w="0" w:type="dxa"/>
              <w:left w:w="108" w:type="dxa"/>
              <w:bottom w:w="0" w:type="dxa"/>
              <w:right w:w="108" w:type="dxa"/>
            </w:tcMar>
            <w:hideMark/>
          </w:tcPr>
          <w:p w14:paraId="41D4EF97" w14:textId="77777777" w:rsidR="00046622" w:rsidRPr="00824D9B" w:rsidRDefault="00046622" w:rsidP="000D10D8">
            <w:pPr>
              <w:widowControl w:val="0"/>
              <w:jc w:val="center"/>
              <w:rPr>
                <w:i/>
                <w:sz w:val="26"/>
                <w:szCs w:val="26"/>
                <w:lang w:val="en-GB"/>
              </w:rPr>
            </w:pPr>
            <w:r w:rsidRPr="00824D9B">
              <w:rPr>
                <w:i/>
                <w:sz w:val="26"/>
                <w:szCs w:val="26"/>
              </w:rPr>
              <w:t xml:space="preserve">(Địa danh), ngày </w:t>
            </w:r>
            <w:r w:rsidRPr="00824D9B">
              <w:rPr>
                <w:sz w:val="26"/>
                <w:szCs w:val="26"/>
              </w:rPr>
              <w:t xml:space="preserve">... </w:t>
            </w:r>
            <w:r w:rsidRPr="00824D9B">
              <w:rPr>
                <w:i/>
                <w:sz w:val="26"/>
                <w:szCs w:val="26"/>
              </w:rPr>
              <w:t xml:space="preserve">tháng </w:t>
            </w:r>
            <w:r w:rsidRPr="00824D9B">
              <w:rPr>
                <w:sz w:val="26"/>
                <w:szCs w:val="26"/>
              </w:rPr>
              <w:t xml:space="preserve">... </w:t>
            </w:r>
            <w:r w:rsidRPr="00824D9B">
              <w:rPr>
                <w:i/>
                <w:sz w:val="26"/>
                <w:szCs w:val="26"/>
              </w:rPr>
              <w:t xml:space="preserve">năm </w:t>
            </w:r>
            <w:r w:rsidRPr="00824D9B">
              <w:rPr>
                <w:sz w:val="26"/>
                <w:szCs w:val="26"/>
              </w:rPr>
              <w:t>..</w:t>
            </w:r>
            <w:r w:rsidRPr="00824D9B">
              <w:rPr>
                <w:sz w:val="26"/>
                <w:szCs w:val="26"/>
                <w:lang w:val="en-GB"/>
              </w:rPr>
              <w:t>.</w:t>
            </w:r>
          </w:p>
          <w:p w14:paraId="20F8477A"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TM. CƠ QUAN/TỔ CHỨC</w:t>
            </w:r>
          </w:p>
          <w:p w14:paraId="6FDAE211" w14:textId="77777777" w:rsidR="00046622" w:rsidRPr="00824D9B" w:rsidRDefault="00046622" w:rsidP="000D10D8">
            <w:pPr>
              <w:jc w:val="center"/>
              <w:rPr>
                <w:i/>
                <w:sz w:val="26"/>
                <w:szCs w:val="26"/>
              </w:rPr>
            </w:pPr>
            <w:r w:rsidRPr="00824D9B">
              <w:rPr>
                <w:bCs/>
                <w:i/>
                <w:sz w:val="26"/>
                <w:szCs w:val="26"/>
                <w:shd w:val="clear" w:color="auto" w:fill="FFFFFF"/>
              </w:rPr>
              <w:t>(Đại diện cơ quan, tổ chức ký, ghi rõ họ tên và đóng dấu)</w:t>
            </w:r>
          </w:p>
        </w:tc>
      </w:tr>
    </w:tbl>
    <w:p w14:paraId="47B1CF66" w14:textId="77777777" w:rsidR="00046622" w:rsidRPr="00824D9B" w:rsidRDefault="00046622" w:rsidP="00046622">
      <w:pPr>
        <w:spacing w:before="120"/>
        <w:ind w:firstLine="567"/>
        <w:jc w:val="both"/>
        <w:rPr>
          <w:rFonts w:ascii="Times New Roman Italic" w:eastAsia="Arial" w:hAnsi="Times New Roman Italic"/>
          <w:i/>
          <w:spacing w:val="-6"/>
        </w:rPr>
      </w:pPr>
      <w:r w:rsidRPr="00824D9B">
        <w:rPr>
          <w:rFonts w:ascii="Times New Roman Italic" w:eastAsia="Arial" w:hAnsi="Times New Roman Italic"/>
          <w:i/>
          <w:spacing w:val="-6"/>
        </w:rPr>
        <w:t xml:space="preserve">Tài liệu gửi kèm theo (ngoài danh mục quy định tại khoản 6 Điều 18 Nghị định số </w:t>
      </w:r>
      <w:r w:rsidRPr="00824D9B">
        <w:rPr>
          <w:i/>
          <w:spacing w:val="2"/>
        </w:rPr>
        <w:t>06/2022/NĐ-CP ngày 07/01/2022 của Chính phủ quy định giảm nhẹ phát thải khí nhà kính và bảo vệ tầng ô-dôn, được bổ sung tại khoản 15 Điều 1 Nghị định số 119/2025/NĐ-CP ngày 09/6/2025 của Chính phủ</w:t>
      </w:r>
      <w:r w:rsidRPr="00824D9B">
        <w:rPr>
          <w:rFonts w:ascii="Times New Roman Italic" w:eastAsia="Arial" w:hAnsi="Times New Roman Italic"/>
          <w:i/>
          <w:spacing w:val="-6"/>
        </w:rPr>
        <w:t>, nếu có):…</w:t>
      </w:r>
    </w:p>
    <w:p w14:paraId="0B6E4723" w14:textId="3CBCB8B1" w:rsidR="00046622" w:rsidRPr="00824D9B" w:rsidRDefault="00046622" w:rsidP="00524D0B">
      <w:pPr>
        <w:ind w:firstLine="567"/>
        <w:jc w:val="both"/>
        <w:rPr>
          <w:lang w:val="nl-NL"/>
        </w:rPr>
      </w:pPr>
      <w:bookmarkStart w:id="0" w:name="chuong_pl_3"/>
      <w:r w:rsidRPr="00824D9B">
        <w:rPr>
          <w:bCs/>
        </w:rPr>
        <w:br w:type="page"/>
      </w:r>
      <w:bookmarkEnd w:id="0"/>
      <w:r w:rsidRPr="00824D9B">
        <w:rPr>
          <w:b/>
          <w:szCs w:val="28"/>
          <w:lang w:val="nl-NL"/>
        </w:rPr>
        <w:lastRenderedPageBreak/>
        <w:t xml:space="preserve">2. </w:t>
      </w:r>
      <w:r w:rsidRPr="00824D9B">
        <w:rPr>
          <w:b/>
          <w:szCs w:val="28"/>
        </w:rPr>
        <w:t xml:space="preserve">Đăng ký/Điều chỉnh dự án theo cơ chế trao đổi, bù trừ tín chỉ các-bon trong nước </w:t>
      </w:r>
      <w:r w:rsidR="00524D0B">
        <w:rPr>
          <w:b/>
          <w:szCs w:val="28"/>
        </w:rPr>
        <w:t>-</w:t>
      </w:r>
      <w:r w:rsidRPr="00824D9B">
        <w:rPr>
          <w:b/>
          <w:szCs w:val="28"/>
        </w:rPr>
        <w:t xml:space="preserve"> 1.014136</w:t>
      </w:r>
    </w:p>
    <w:p w14:paraId="20ABBD58" w14:textId="45AF3446" w:rsidR="00046622" w:rsidRPr="00824D9B" w:rsidRDefault="00761EB1" w:rsidP="00046622">
      <w:pPr>
        <w:spacing w:before="120" w:after="120"/>
        <w:ind w:firstLine="567"/>
        <w:jc w:val="both"/>
        <w:rPr>
          <w:lang w:val="nl-NL"/>
        </w:rPr>
      </w:pPr>
      <w:r>
        <w:rPr>
          <w:b/>
          <w:i/>
          <w:szCs w:val="28"/>
          <w:lang w:val="nl-NL"/>
        </w:rPr>
        <w:t>a</w:t>
      </w:r>
      <w:r w:rsidR="00046622" w:rsidRPr="00824D9B">
        <w:rPr>
          <w:b/>
          <w:i/>
          <w:szCs w:val="28"/>
          <w:lang w:val="nl-NL"/>
        </w:rPr>
        <w:t>. Trình tự thực hiện</w:t>
      </w:r>
    </w:p>
    <w:p w14:paraId="778B9236" w14:textId="44198721" w:rsidR="00046622" w:rsidRPr="00824D9B" w:rsidRDefault="00761EB1" w:rsidP="00046622">
      <w:pPr>
        <w:spacing w:before="120" w:after="120"/>
        <w:ind w:firstLine="567"/>
        <w:jc w:val="both"/>
        <w:rPr>
          <w:lang w:val="nl-NL"/>
        </w:rPr>
      </w:pPr>
      <w:r>
        <w:rPr>
          <w:i/>
          <w:iCs/>
          <w:szCs w:val="28"/>
          <w:lang w:val="nl-NL"/>
        </w:rPr>
        <w:t>*</w:t>
      </w:r>
      <w:r w:rsidR="00046622" w:rsidRPr="00824D9B">
        <w:rPr>
          <w:i/>
          <w:iCs/>
          <w:szCs w:val="28"/>
          <w:lang w:val="nl-NL"/>
        </w:rPr>
        <w:t xml:space="preserve"> Bước 1: Nộp hồ sơ</w:t>
      </w:r>
    </w:p>
    <w:p w14:paraId="40751921" w14:textId="77777777" w:rsidR="00046622" w:rsidRPr="00824D9B" w:rsidRDefault="00046622" w:rsidP="00046622">
      <w:pPr>
        <w:spacing w:before="120" w:after="120"/>
        <w:ind w:firstLine="567"/>
        <w:jc w:val="both"/>
        <w:rPr>
          <w:lang w:val="nl-NL"/>
        </w:rPr>
      </w:pPr>
      <w:r w:rsidRPr="00824D9B">
        <w:rPr>
          <w:szCs w:val="28"/>
        </w:rPr>
        <w:t xml:space="preserve">Cơ quan, tổ chức có đề nghị đăng ký dự án hoặc có nhu cầu </w:t>
      </w:r>
      <w:r w:rsidRPr="00824D9B">
        <w:rPr>
          <w:spacing w:val="-2"/>
        </w:rPr>
        <w:t xml:space="preserve">điều chỉnh quy mô, công suất của dự án đã được đăng ký </w:t>
      </w:r>
      <w:r w:rsidRPr="00824D9B">
        <w:rPr>
          <w:szCs w:val="28"/>
        </w:rPr>
        <w:t xml:space="preserve">dự án theo cơ chế trao đổi, bù trừ tín chỉ các-bon trong nước gửi hồ sơ đăng ký/điều chỉnh dự án tới </w:t>
      </w:r>
      <w:r w:rsidRPr="00824D9B">
        <w:rPr>
          <w:bCs/>
          <w:iCs/>
          <w:szCs w:val="28"/>
        </w:rPr>
        <w:t>Chủ tịch Ủy ban nhân dân cấp tỉnh trong trường hợp dự án đăng ký trên địa bàn 01 đơn vị hành chính cấp tỉnh hoặc tới Chủ tịch Ủy ban nhân cấp tỉnh của một trong các khu vực thực hiện dự án trong trường hợp dự án đăng ký trên địa bàn 02 đơn vị hành chính cấp tỉnh trở lên</w:t>
      </w:r>
      <w:r w:rsidRPr="00824D9B">
        <w:rPr>
          <w:bCs/>
          <w:i/>
          <w:szCs w:val="28"/>
        </w:rPr>
        <w:t xml:space="preserve"> </w:t>
      </w:r>
      <w:r w:rsidRPr="00824D9B">
        <w:rPr>
          <w:bCs/>
          <w:iCs/>
          <w:szCs w:val="28"/>
        </w:rPr>
        <w:t>theo một trong các hình thức</w:t>
      </w:r>
      <w:r w:rsidRPr="00824D9B">
        <w:rPr>
          <w:szCs w:val="28"/>
          <w:lang w:val="nl-NL"/>
        </w:rPr>
        <w:t xml:space="preserve">: </w:t>
      </w:r>
    </w:p>
    <w:p w14:paraId="6751D609" w14:textId="3DE3BE80" w:rsidR="00046622" w:rsidRPr="00824D9B" w:rsidRDefault="00046622" w:rsidP="008D6E2C">
      <w:pPr>
        <w:ind w:firstLine="720"/>
        <w:jc w:val="both"/>
        <w:rPr>
          <w:i/>
          <w:iCs/>
          <w:lang w:val="nl-NL"/>
        </w:rPr>
      </w:pPr>
      <w:r w:rsidRPr="00824D9B">
        <w:rPr>
          <w:spacing w:val="-4"/>
          <w:szCs w:val="28"/>
          <w:lang w:val="nl-NL"/>
        </w:rPr>
        <w:t xml:space="preserve">- Trực tiếp hoặc gửi qua dịch vụ bưu chính đến </w:t>
      </w:r>
      <w:r w:rsidR="008D6E2C" w:rsidRPr="008D6E2C">
        <w:rPr>
          <w:color w:val="EE0000"/>
          <w:spacing w:val="-4"/>
          <w:szCs w:val="28"/>
          <w:lang w:val="nl-NL"/>
        </w:rPr>
        <w:t>Trung tâm Phục vụ hành chính công thành phố</w:t>
      </w:r>
      <w:r w:rsidR="008D6E2C">
        <w:rPr>
          <w:color w:val="EE0000"/>
          <w:spacing w:val="-4"/>
          <w:szCs w:val="28"/>
          <w:lang w:val="nl-NL"/>
        </w:rPr>
        <w:t xml:space="preserve"> </w:t>
      </w:r>
      <w:r w:rsidRPr="00824D9B">
        <w:rPr>
          <w:spacing w:val="-4"/>
          <w:szCs w:val="28"/>
          <w:lang w:val="nl-NL"/>
        </w:rPr>
        <w:t xml:space="preserve">(sau đây gọi tắt là Bộ phận Một cửa). </w:t>
      </w:r>
    </w:p>
    <w:p w14:paraId="498D094F" w14:textId="77777777" w:rsidR="00046622" w:rsidRDefault="00046622" w:rsidP="00046622">
      <w:pPr>
        <w:spacing w:before="120" w:after="120"/>
        <w:ind w:firstLine="709"/>
        <w:jc w:val="both"/>
        <w:rPr>
          <w:spacing w:val="-4"/>
          <w:szCs w:val="28"/>
        </w:rPr>
      </w:pPr>
      <w:r w:rsidRPr="00824D9B">
        <w:rPr>
          <w:spacing w:val="-4"/>
          <w:szCs w:val="28"/>
          <w:lang w:val="vi-VN"/>
        </w:rPr>
        <w:t xml:space="preserve">- Trực tuyến qua Cổng dịch vụ công quốc gia tại địa chỉ </w:t>
      </w:r>
      <w:hyperlink r:id="rId8" w:history="1">
        <w:r w:rsidRPr="00824D9B">
          <w:rPr>
            <w:rStyle w:val="Hyperlink"/>
            <w:color w:val="auto"/>
            <w:spacing w:val="-4"/>
            <w:szCs w:val="28"/>
            <w:lang w:val="vi-VN"/>
          </w:rPr>
          <w:t>http://dichvucong.gov.vn</w:t>
        </w:r>
      </w:hyperlink>
      <w:r w:rsidRPr="00824D9B">
        <w:rPr>
          <w:spacing w:val="-4"/>
          <w:szCs w:val="28"/>
          <w:lang w:val="vi-VN"/>
        </w:rPr>
        <w:t xml:space="preserve"> hoặc qua Ứng dụng định danh quốc gia.</w:t>
      </w:r>
    </w:p>
    <w:p w14:paraId="0FE075E8" w14:textId="77777777" w:rsidR="00D52AFF" w:rsidRDefault="00D52AFF" w:rsidP="005702E6">
      <w:pPr>
        <w:spacing w:before="120" w:after="120"/>
        <w:ind w:firstLine="720"/>
        <w:jc w:val="both"/>
        <w:rPr>
          <w:color w:val="EE0000"/>
          <w:szCs w:val="28"/>
          <w:lang w:val="nl-NL"/>
        </w:rPr>
      </w:pPr>
      <w:r w:rsidRPr="00D52AFF">
        <w:rPr>
          <w:color w:val="EE0000"/>
          <w:szCs w:val="28"/>
          <w:lang w:val="de-DE"/>
        </w:rPr>
        <w:t xml:space="preserve">Trách nhiệm thực hiện TTHC theo Quyết định số </w:t>
      </w:r>
      <w:r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286B8FE5" w14:textId="426AA248" w:rsidR="005702E6" w:rsidRPr="008D7DFC" w:rsidRDefault="005702E6" w:rsidP="005702E6">
      <w:pPr>
        <w:spacing w:before="120" w:after="120"/>
        <w:ind w:firstLine="720"/>
        <w:jc w:val="both"/>
        <w:rPr>
          <w:color w:val="EE0000"/>
          <w:szCs w:val="28"/>
          <w:lang w:val="de-DE"/>
        </w:rPr>
      </w:pPr>
      <w:r w:rsidRPr="008D7DFC">
        <w:rPr>
          <w:color w:val="EE0000"/>
          <w:lang w:val="nl-NL"/>
        </w:rPr>
        <w:t xml:space="preserve">+ </w:t>
      </w:r>
      <w:r w:rsidRPr="008D7DFC">
        <w:rPr>
          <w:color w:val="EE0000"/>
          <w:szCs w:val="28"/>
          <w:lang w:val="de-DE"/>
        </w:rPr>
        <w:t xml:space="preserve">Sở Nông nghiệp và Môi trường thực hiện giải quyết hồ sơ của các lĩnh vực: nông nghiệp, lâm nghiệp và sử dụng đất, chất thải (trừ các </w:t>
      </w:r>
      <w:r>
        <w:rPr>
          <w:color w:val="EE0000"/>
          <w:szCs w:val="28"/>
          <w:lang w:val="de-DE"/>
        </w:rPr>
        <w:t xml:space="preserve">Dự án </w:t>
      </w:r>
      <w:r w:rsidRPr="008D7DFC">
        <w:rPr>
          <w:color w:val="EE0000"/>
          <w:szCs w:val="28"/>
          <w:lang w:val="de-DE"/>
        </w:rPr>
        <w:t>trong khu công nghiệp, khu kinh tế).</w:t>
      </w:r>
    </w:p>
    <w:p w14:paraId="417C19C2" w14:textId="77777777" w:rsidR="005702E6" w:rsidRPr="008D7DFC" w:rsidRDefault="005702E6" w:rsidP="005702E6">
      <w:pPr>
        <w:spacing w:before="120" w:after="120"/>
        <w:ind w:firstLine="720"/>
        <w:jc w:val="both"/>
        <w:rPr>
          <w:i/>
          <w:iCs/>
          <w:color w:val="EE0000"/>
          <w:lang w:val="nl-NL"/>
        </w:rPr>
      </w:pPr>
      <w:r w:rsidRPr="008D7DFC">
        <w:rPr>
          <w:color w:val="EE0000"/>
          <w:szCs w:val="28"/>
          <w:lang w:val="de-DE"/>
        </w:rPr>
        <w:t xml:space="preserve">+ Sơ Công Thương thực hiện giải quyết hồ sơ của các lĩnh vực: năng lượng, các quá trình công nghiệp (trừ các </w:t>
      </w:r>
      <w:r>
        <w:rPr>
          <w:color w:val="EE0000"/>
          <w:szCs w:val="28"/>
          <w:lang w:val="de-DE"/>
        </w:rPr>
        <w:t>Dự án</w:t>
      </w:r>
      <w:r w:rsidRPr="008D7DFC">
        <w:rPr>
          <w:color w:val="EE0000"/>
          <w:szCs w:val="28"/>
          <w:lang w:val="de-DE"/>
        </w:rPr>
        <w:t xml:space="preserve"> trong khu công nghiệp, khu kinh tế).</w:t>
      </w:r>
    </w:p>
    <w:p w14:paraId="50F511F3" w14:textId="77777777" w:rsidR="005702E6" w:rsidRPr="008D7DFC" w:rsidRDefault="005702E6" w:rsidP="005702E6">
      <w:pPr>
        <w:spacing w:before="120" w:after="120"/>
        <w:ind w:firstLine="720"/>
        <w:jc w:val="both"/>
        <w:rPr>
          <w:color w:val="EE0000"/>
          <w:szCs w:val="28"/>
          <w:lang w:val="de-DE"/>
        </w:rPr>
      </w:pPr>
      <w:r w:rsidRPr="008D7DFC">
        <w:rPr>
          <w:color w:val="EE0000"/>
          <w:szCs w:val="28"/>
          <w:lang w:val="de-DE"/>
        </w:rPr>
        <w:t xml:space="preserve">+ Sở Xây dựng thực hiện giải quyết hồ sơ của các lĩnh vực: xây dựng, giao thông vận tải (trừ các </w:t>
      </w:r>
      <w:r>
        <w:rPr>
          <w:color w:val="EE0000"/>
          <w:szCs w:val="28"/>
          <w:lang w:val="de-DE"/>
        </w:rPr>
        <w:t>Dự án</w:t>
      </w:r>
      <w:r w:rsidRPr="008D7DFC">
        <w:rPr>
          <w:color w:val="EE0000"/>
          <w:szCs w:val="28"/>
          <w:lang w:val="de-DE"/>
        </w:rPr>
        <w:t xml:space="preserve"> trong khu công nghiệp, khu kinh tế).</w:t>
      </w:r>
    </w:p>
    <w:p w14:paraId="50C6EEBA" w14:textId="64BE7563" w:rsidR="005702E6" w:rsidRPr="005702E6" w:rsidRDefault="005702E6" w:rsidP="005702E6">
      <w:pPr>
        <w:spacing w:before="120" w:after="120"/>
        <w:ind w:firstLine="709"/>
        <w:jc w:val="both"/>
        <w:rPr>
          <w:spacing w:val="-4"/>
          <w:szCs w:val="28"/>
        </w:rPr>
      </w:pPr>
      <w:r w:rsidRPr="008D7DFC">
        <w:rPr>
          <w:color w:val="EE0000"/>
          <w:szCs w:val="28"/>
          <w:lang w:val="de-DE"/>
        </w:rPr>
        <w:t xml:space="preserve">+ </w:t>
      </w:r>
      <w:r>
        <w:rPr>
          <w:color w:val="EE0000"/>
          <w:szCs w:val="28"/>
          <w:lang w:val="de-DE"/>
        </w:rPr>
        <w:t>Ban Quản lý khu kinh tế</w:t>
      </w:r>
      <w:r w:rsidRPr="008D7DFC">
        <w:rPr>
          <w:color w:val="EE0000"/>
          <w:szCs w:val="28"/>
          <w:lang w:val="de-DE"/>
        </w:rPr>
        <w:t xml:space="preserve"> thực hiện giải quyết hồ sơ của các </w:t>
      </w:r>
      <w:r>
        <w:rPr>
          <w:color w:val="EE0000"/>
          <w:szCs w:val="28"/>
          <w:lang w:val="de-DE"/>
        </w:rPr>
        <w:t xml:space="preserve">Dự án </w:t>
      </w:r>
      <w:r w:rsidRPr="008D7DFC">
        <w:rPr>
          <w:color w:val="EE0000"/>
          <w:szCs w:val="28"/>
          <w:lang w:val="de-DE"/>
        </w:rPr>
        <w:t>trong các khu công nghiệp, khu kinh tế trên địa bàn thành phố Hải Phòng.</w:t>
      </w:r>
    </w:p>
    <w:p w14:paraId="42AB0712" w14:textId="1D2DE3B1" w:rsidR="00046622" w:rsidRPr="00824D9B" w:rsidRDefault="00761EB1" w:rsidP="00046622">
      <w:pPr>
        <w:spacing w:before="120" w:after="120"/>
        <w:ind w:firstLine="720"/>
        <w:jc w:val="both"/>
        <w:rPr>
          <w:i/>
          <w:szCs w:val="28"/>
          <w:lang w:val="vi-VN"/>
        </w:rPr>
      </w:pPr>
      <w:r>
        <w:rPr>
          <w:i/>
          <w:szCs w:val="28"/>
        </w:rPr>
        <w:t>*</w:t>
      </w:r>
      <w:r w:rsidR="00046622" w:rsidRPr="00824D9B">
        <w:rPr>
          <w:i/>
          <w:szCs w:val="28"/>
          <w:lang w:val="vi-VN"/>
        </w:rPr>
        <w:t xml:space="preserve"> Bước 2: Kiểm tra tính hợp lệ của hồ sơ</w:t>
      </w:r>
    </w:p>
    <w:p w14:paraId="363B228B" w14:textId="7EB23DBE" w:rsidR="005702E6" w:rsidRPr="008D7DFC" w:rsidRDefault="00046622" w:rsidP="005702E6">
      <w:pPr>
        <w:spacing w:before="120" w:after="120"/>
        <w:ind w:firstLine="720"/>
        <w:jc w:val="both"/>
        <w:rPr>
          <w:color w:val="EE0000"/>
          <w:szCs w:val="28"/>
          <w:lang w:val="de-DE"/>
        </w:rPr>
      </w:pPr>
      <w:r w:rsidRPr="00824D9B">
        <w:rPr>
          <w:bCs/>
          <w:iCs/>
          <w:szCs w:val="28"/>
        </w:rPr>
        <w:t xml:space="preserve">Trong thời hạn 03 ngày làm việc kể từ ngày nhận được hồ sơ, </w:t>
      </w:r>
      <w:r w:rsidR="00A50402">
        <w:rPr>
          <w:bCs/>
          <w:iCs/>
          <w:szCs w:val="28"/>
        </w:rPr>
        <w:t>Cơ quan được Chủ tịch Ủy ban nhân dân thành phố giao thực hiện</w:t>
      </w:r>
      <w:r w:rsidRPr="00824D9B">
        <w:rPr>
          <w:spacing w:val="-2"/>
        </w:rPr>
        <w:t xml:space="preserve"> </w:t>
      </w:r>
      <w:r w:rsidR="008D6E2C" w:rsidRPr="008D6E2C">
        <w:rPr>
          <w:color w:val="EE0000"/>
          <w:szCs w:val="28"/>
          <w:lang w:val="nl-NL"/>
        </w:rPr>
        <w:t>(</w:t>
      </w:r>
      <w:r w:rsidR="008D6E2C" w:rsidRPr="008D6E2C">
        <w:rPr>
          <w:color w:val="EE0000"/>
          <w:szCs w:val="28"/>
        </w:rPr>
        <w:t>Sở Nông nghiệp và Môi trường, Sở Công thương, Sở Xây dựng, Ban Quản lý khu kinh tế)</w:t>
      </w:r>
      <w:r w:rsidR="008D6E2C">
        <w:rPr>
          <w:szCs w:val="28"/>
        </w:rPr>
        <w:t xml:space="preserve"> </w:t>
      </w:r>
      <w:r w:rsidRPr="00824D9B">
        <w:rPr>
          <w:bCs/>
          <w:iCs/>
          <w:szCs w:val="28"/>
        </w:rPr>
        <w:t>thông báo cho cơ quan, tổ chức về tính hợp lệ của hồ sơ.</w:t>
      </w:r>
      <w:r w:rsidR="008D7DFC">
        <w:rPr>
          <w:bCs/>
          <w:iCs/>
          <w:szCs w:val="28"/>
        </w:rPr>
        <w:t xml:space="preserve"> </w:t>
      </w:r>
    </w:p>
    <w:p w14:paraId="15A902A5" w14:textId="77777777" w:rsidR="00046622" w:rsidRPr="00824D9B" w:rsidRDefault="00046622" w:rsidP="00046622">
      <w:pPr>
        <w:spacing w:before="120" w:after="120"/>
        <w:ind w:firstLine="720"/>
        <w:jc w:val="both"/>
        <w:rPr>
          <w:bCs/>
          <w:iCs/>
          <w:szCs w:val="28"/>
        </w:rPr>
      </w:pPr>
      <w:r w:rsidRPr="00824D9B">
        <w:rPr>
          <w:bCs/>
          <w:iCs/>
          <w:szCs w:val="28"/>
        </w:rPr>
        <w:t xml:space="preserve">Trường hợp hồ sơ không hợp lệ, tổ chức hoàn thiện hồ sơ trong thời hạn không quá 15 ngày kể từ ngày có thông báo. </w:t>
      </w:r>
    </w:p>
    <w:p w14:paraId="0FD726BF" w14:textId="77777777" w:rsidR="00046622" w:rsidRPr="00824D9B" w:rsidRDefault="00046622" w:rsidP="00046622">
      <w:pPr>
        <w:spacing w:before="120" w:after="120"/>
        <w:ind w:firstLine="720"/>
        <w:jc w:val="both"/>
        <w:rPr>
          <w:bCs/>
          <w:iCs/>
          <w:szCs w:val="28"/>
        </w:rPr>
      </w:pPr>
      <w:r w:rsidRPr="00824D9B">
        <w:rPr>
          <w:bCs/>
          <w:iCs/>
          <w:szCs w:val="28"/>
        </w:rPr>
        <w:lastRenderedPageBreak/>
        <w:t>Thời gian hoàn thiện hồ sơ không tính vào thời hạn thực hiện thủ tục đăng ký, điều chỉnh dự án</w:t>
      </w:r>
    </w:p>
    <w:p w14:paraId="4BF626B5" w14:textId="7413B638" w:rsidR="00046622" w:rsidRPr="00824D9B" w:rsidRDefault="00761EB1" w:rsidP="00046622">
      <w:pPr>
        <w:spacing w:before="120" w:after="120"/>
        <w:ind w:firstLine="720"/>
        <w:jc w:val="both"/>
        <w:rPr>
          <w:i/>
          <w:szCs w:val="28"/>
          <w:lang w:val="de-DE"/>
        </w:rPr>
      </w:pPr>
      <w:r>
        <w:rPr>
          <w:i/>
          <w:szCs w:val="28"/>
          <w:lang w:val="de-DE"/>
        </w:rPr>
        <w:t>*</w:t>
      </w:r>
      <w:r w:rsidR="00046622" w:rsidRPr="00824D9B">
        <w:rPr>
          <w:i/>
          <w:szCs w:val="28"/>
          <w:lang w:val="de-DE"/>
        </w:rPr>
        <w:t xml:space="preserve"> Bước 3: </w:t>
      </w:r>
      <w:r w:rsidR="00046622" w:rsidRPr="00824D9B">
        <w:rPr>
          <w:i/>
          <w:szCs w:val="28"/>
        </w:rPr>
        <w:t>Đăng tải hồ sơ lấy ý kiến rộng rãi</w:t>
      </w:r>
    </w:p>
    <w:p w14:paraId="6E99BC56" w14:textId="3525BC19" w:rsidR="00AB5410" w:rsidRPr="008D7DFC" w:rsidRDefault="00046622" w:rsidP="005702E6">
      <w:pPr>
        <w:widowControl w:val="0"/>
        <w:spacing w:before="120"/>
        <w:ind w:firstLine="720"/>
        <w:jc w:val="both"/>
        <w:rPr>
          <w:color w:val="EE0000"/>
          <w:szCs w:val="28"/>
          <w:lang w:val="de-DE"/>
        </w:rPr>
      </w:pPr>
      <w:r w:rsidRPr="00824D9B">
        <w:rPr>
          <w:spacing w:val="-2"/>
        </w:rPr>
        <w:t xml:space="preserve">Trong thời hạn 01 ngày làm việc kể từ ngày nhận được hồ sơ hợp lệ, </w:t>
      </w:r>
      <w:r w:rsidR="00A50402">
        <w:rPr>
          <w:bCs/>
          <w:iCs/>
          <w:szCs w:val="28"/>
        </w:rPr>
        <w:t>Cơ quan được Chủ tịch Ủy ban nhân dân thành phố giao thực hiện</w:t>
      </w:r>
      <w:r w:rsidRPr="00824D9B">
        <w:rPr>
          <w:spacing w:val="-2"/>
        </w:rPr>
        <w:t xml:space="preserve"> </w:t>
      </w:r>
      <w:r w:rsidR="008D6E2C" w:rsidRPr="008D6E2C">
        <w:rPr>
          <w:color w:val="EE0000"/>
          <w:szCs w:val="28"/>
          <w:lang w:val="nl-NL"/>
        </w:rPr>
        <w:t>(</w:t>
      </w:r>
      <w:r w:rsidR="008D6E2C" w:rsidRPr="008D6E2C">
        <w:rPr>
          <w:color w:val="EE0000"/>
          <w:szCs w:val="28"/>
        </w:rPr>
        <w:t>Sở Nông nghiệp và Môi trường, Sở Công thương, Sở Xây dựng, Ban Quản lý khu kinh tế)</w:t>
      </w:r>
      <w:r w:rsidR="008D6E2C">
        <w:rPr>
          <w:szCs w:val="28"/>
        </w:rPr>
        <w:t xml:space="preserve"> </w:t>
      </w:r>
      <w:r w:rsidRPr="00824D9B">
        <w:rPr>
          <w:spacing w:val="-2"/>
        </w:rPr>
        <w:t>đăng tải hồ sơ đề nghị đăng ký/điều chỉnh dự án trên trang thông tin điện tử của tỉnh để lấy ý kiến rộng rãi trong thời gian 30 ngày.</w:t>
      </w:r>
      <w:r w:rsidR="00AB5410">
        <w:rPr>
          <w:spacing w:val="-2"/>
        </w:rPr>
        <w:t xml:space="preserve"> </w:t>
      </w:r>
    </w:p>
    <w:p w14:paraId="1FAEC6DE" w14:textId="15753633" w:rsidR="00046622" w:rsidRPr="00824D9B" w:rsidRDefault="00761EB1" w:rsidP="00046622">
      <w:pPr>
        <w:spacing w:before="120" w:after="120" w:line="330" w:lineRule="exact"/>
        <w:ind w:firstLine="720"/>
        <w:jc w:val="both"/>
        <w:rPr>
          <w:i/>
          <w:szCs w:val="28"/>
        </w:rPr>
      </w:pPr>
      <w:r>
        <w:rPr>
          <w:rFonts w:ascii="Times New Roman Italic" w:hAnsi="Times New Roman Italic"/>
          <w:i/>
          <w:spacing w:val="-8"/>
          <w:szCs w:val="28"/>
          <w:lang w:val="de-DE"/>
        </w:rPr>
        <w:t>*</w:t>
      </w:r>
      <w:r w:rsidR="00046622" w:rsidRPr="00824D9B">
        <w:rPr>
          <w:rFonts w:ascii="Times New Roman Italic" w:hAnsi="Times New Roman Italic"/>
          <w:i/>
          <w:spacing w:val="-8"/>
          <w:szCs w:val="28"/>
          <w:lang w:val="de-DE"/>
        </w:rPr>
        <w:t xml:space="preserve"> Bước 4: </w:t>
      </w:r>
      <w:r w:rsidR="00046622" w:rsidRPr="00824D9B">
        <w:rPr>
          <w:i/>
          <w:szCs w:val="28"/>
        </w:rPr>
        <w:t>Tổng hợp và thông báo ý kiến góp ý</w:t>
      </w:r>
    </w:p>
    <w:p w14:paraId="14ACCFAE" w14:textId="3E0C47BF" w:rsidR="00AB5410" w:rsidRPr="008D7DFC" w:rsidRDefault="00046622" w:rsidP="005702E6">
      <w:pPr>
        <w:widowControl w:val="0"/>
        <w:spacing w:before="120"/>
        <w:ind w:firstLine="720"/>
        <w:jc w:val="both"/>
        <w:rPr>
          <w:color w:val="EE0000"/>
          <w:szCs w:val="28"/>
          <w:lang w:val="de-DE"/>
        </w:rPr>
      </w:pPr>
      <w:r w:rsidRPr="00824D9B">
        <w:rPr>
          <w:spacing w:val="-2"/>
        </w:rPr>
        <w:t xml:space="preserve">Trong thời hạn 05 ngày làm việc kể từ ngày kết thúc lấy ý kiến rộng rãi, </w:t>
      </w:r>
      <w:r w:rsidR="00A50402">
        <w:rPr>
          <w:spacing w:val="-2"/>
        </w:rPr>
        <w:t>Cơ quan được Chủ tịch Ủy ban nhân dân thành phố giao thực hiện</w:t>
      </w:r>
      <w:r w:rsidRPr="00824D9B">
        <w:rPr>
          <w:spacing w:val="-2"/>
        </w:rPr>
        <w:t xml:space="preserve"> </w:t>
      </w:r>
      <w:r w:rsidR="008D6E2C" w:rsidRPr="008D6E2C">
        <w:rPr>
          <w:color w:val="EE0000"/>
          <w:szCs w:val="28"/>
          <w:lang w:val="nl-NL"/>
        </w:rPr>
        <w:t>(</w:t>
      </w:r>
      <w:r w:rsidR="008D6E2C" w:rsidRPr="008D6E2C">
        <w:rPr>
          <w:color w:val="EE0000"/>
          <w:szCs w:val="28"/>
        </w:rPr>
        <w:t>Sở Nông nghiệp và Môi trường, Sở Công thương, Sở Xây dựng, Ban Quản lý khu kinh tế)</w:t>
      </w:r>
      <w:r w:rsidR="008D6E2C">
        <w:rPr>
          <w:szCs w:val="28"/>
        </w:rPr>
        <w:t xml:space="preserve"> </w:t>
      </w:r>
      <w:r w:rsidRPr="00824D9B">
        <w:rPr>
          <w:spacing w:val="-2"/>
        </w:rPr>
        <w:t>tổng hợp ý kiến và thông báo cho cơ quan, tổ chức nộp hồ sơ.</w:t>
      </w:r>
      <w:r w:rsidR="00AB5410">
        <w:rPr>
          <w:spacing w:val="-2"/>
        </w:rPr>
        <w:t xml:space="preserve"> </w:t>
      </w:r>
    </w:p>
    <w:p w14:paraId="729FACE7" w14:textId="6FBDEF68" w:rsidR="00046622" w:rsidRPr="00824D9B" w:rsidRDefault="00761EB1" w:rsidP="00046622">
      <w:pPr>
        <w:widowControl w:val="0"/>
        <w:spacing w:before="120"/>
        <w:ind w:firstLine="720"/>
        <w:jc w:val="both"/>
        <w:rPr>
          <w:i/>
          <w:spacing w:val="-2"/>
        </w:rPr>
      </w:pPr>
      <w:r>
        <w:rPr>
          <w:i/>
          <w:spacing w:val="-2"/>
        </w:rPr>
        <w:t>*</w:t>
      </w:r>
      <w:r w:rsidR="00046622" w:rsidRPr="00824D9B">
        <w:rPr>
          <w:i/>
          <w:spacing w:val="-2"/>
        </w:rPr>
        <w:t xml:space="preserve"> Bước 5: Hoàn thiện hồ sơ theo ý kiến tại thông báo </w:t>
      </w:r>
    </w:p>
    <w:p w14:paraId="72B9104D" w14:textId="77777777" w:rsidR="00046622" w:rsidRPr="00824D9B" w:rsidRDefault="00046622" w:rsidP="00046622">
      <w:pPr>
        <w:widowControl w:val="0"/>
        <w:spacing w:before="120"/>
        <w:ind w:firstLine="720"/>
        <w:jc w:val="both"/>
        <w:rPr>
          <w:spacing w:val="-2"/>
        </w:rPr>
      </w:pPr>
      <w:r w:rsidRPr="00824D9B">
        <w:rPr>
          <w:spacing w:val="-2"/>
        </w:rPr>
        <w:t xml:space="preserve">Cơ quan, tổ chức hoàn thiện hồ sơ theo ý kiến tại thông báo và gửi đơn vị khoản 2 Điều 20 Nghị định số 06/2022/NĐ-CP đã được sửa đổi, bổ sung bởi Nghị định số 119/2025/NĐ-CP và Nghị định số 83/2026/NĐ-CP để thực hiện thẩm định. </w:t>
      </w:r>
    </w:p>
    <w:p w14:paraId="40B359E0" w14:textId="632B0B3B" w:rsidR="00046622" w:rsidRPr="00824D9B" w:rsidRDefault="00046622" w:rsidP="00046622">
      <w:pPr>
        <w:widowControl w:val="0"/>
        <w:spacing w:before="120"/>
        <w:ind w:firstLine="720"/>
        <w:jc w:val="both"/>
        <w:rPr>
          <w:spacing w:val="-2"/>
        </w:rPr>
      </w:pPr>
      <w:r w:rsidRPr="00824D9B">
        <w:rPr>
          <w:spacing w:val="-2"/>
        </w:rPr>
        <w:t xml:space="preserve">Trong thời hạn 60 ngày kể từ ngày nhận được thông báo, cơ quan, tổ chức gửi hồ sơ đề nghị đăng ký/điều chỉnh dự án đã hoàn thiện kèm báo cáo thẩm định tài liệu dự án theo Phụ lục 12.7 kèm theo Phụ lục XII </w:t>
      </w:r>
      <w:r w:rsidRPr="00824D9B">
        <w:rPr>
          <w:szCs w:val="28"/>
          <w:lang w:val="nl-NL"/>
        </w:rPr>
        <w:t xml:space="preserve">ban hành kèm theo Nghị quyết số 17/2026/NQ-CP ngày 29/4/2026 của Chính phủ </w:t>
      </w:r>
      <w:r w:rsidRPr="00824D9B">
        <w:rPr>
          <w:spacing w:val="-2"/>
        </w:rPr>
        <w:t xml:space="preserve">tới </w:t>
      </w:r>
      <w:r w:rsidR="00A50402">
        <w:rPr>
          <w:spacing w:val="-2"/>
        </w:rPr>
        <w:t>Cơ quan được Chủ tịch Ủy ban nhân dân thành phố giao thực hiện</w:t>
      </w:r>
      <w:r w:rsidR="00995907">
        <w:rPr>
          <w:spacing w:val="-2"/>
        </w:rPr>
        <w:t xml:space="preserve"> (</w:t>
      </w:r>
      <w:r w:rsidR="00995907" w:rsidRPr="00995907">
        <w:rPr>
          <w:color w:val="EE0000"/>
          <w:spacing w:val="-2"/>
        </w:rPr>
        <w:t xml:space="preserve">Sở Nông nghiệp và Môi trường, Sở Công Thương, Sở Xây dựng, </w:t>
      </w:r>
      <w:r w:rsidR="00EA006F">
        <w:rPr>
          <w:color w:val="EE0000"/>
          <w:spacing w:val="-2"/>
        </w:rPr>
        <w:t>Ban Quản lý khu kinh tế</w:t>
      </w:r>
      <w:r w:rsidR="00995907" w:rsidRPr="00995907">
        <w:rPr>
          <w:color w:val="EE0000"/>
          <w:spacing w:val="-2"/>
        </w:rPr>
        <w:t>)</w:t>
      </w:r>
      <w:r w:rsidRPr="00824D9B">
        <w:rPr>
          <w:spacing w:val="-2"/>
        </w:rPr>
        <w:t>.</w:t>
      </w:r>
    </w:p>
    <w:p w14:paraId="3B8BC29D" w14:textId="77777777" w:rsidR="00046622" w:rsidRPr="00824D9B" w:rsidRDefault="00046622" w:rsidP="00046622">
      <w:pPr>
        <w:widowControl w:val="0"/>
        <w:spacing w:before="120"/>
        <w:ind w:firstLine="720"/>
        <w:jc w:val="both"/>
        <w:rPr>
          <w:spacing w:val="-2"/>
        </w:rPr>
      </w:pPr>
      <w:r w:rsidRPr="00824D9B">
        <w:rPr>
          <w:spacing w:val="-2"/>
        </w:rPr>
        <w:t>Đơn vị thẩm định quy định tại khoản 2 Điều 20 Nghị định số 06/2022/NĐ-CP đã được sửa đổi, bổ sung bởi Nghị định số 119/2025/NĐ-CP và Nghị định số 83/2026/NĐ-CP lựa chọn thực hiện thẩm định tài liệu dự án trước, trong hoặc sau thời hạn lấy ý kiến rộng rãi.</w:t>
      </w:r>
    </w:p>
    <w:p w14:paraId="7BB5CB83" w14:textId="5B3D2336" w:rsidR="00046622" w:rsidRPr="00824D9B" w:rsidRDefault="00761EB1" w:rsidP="00046622">
      <w:pPr>
        <w:widowControl w:val="0"/>
        <w:spacing w:before="120"/>
        <w:ind w:firstLine="720"/>
        <w:jc w:val="both"/>
        <w:rPr>
          <w:i/>
          <w:spacing w:val="-2"/>
        </w:rPr>
      </w:pPr>
      <w:r>
        <w:rPr>
          <w:i/>
          <w:spacing w:val="-2"/>
        </w:rPr>
        <w:t>*</w:t>
      </w:r>
      <w:r w:rsidR="00046622" w:rsidRPr="00824D9B">
        <w:rPr>
          <w:i/>
          <w:spacing w:val="-2"/>
        </w:rPr>
        <w:t xml:space="preserve"> Bước 6: Kiểm tra tính hợp lệ của hồ sơ sau hoàn thiện</w:t>
      </w:r>
    </w:p>
    <w:p w14:paraId="6F8E732E" w14:textId="05A1A2A7" w:rsidR="00AB5410" w:rsidRPr="008D7DFC" w:rsidRDefault="00046622" w:rsidP="005702E6">
      <w:pPr>
        <w:widowControl w:val="0"/>
        <w:spacing w:before="120"/>
        <w:ind w:firstLine="720"/>
        <w:jc w:val="both"/>
        <w:rPr>
          <w:color w:val="EE0000"/>
          <w:szCs w:val="28"/>
          <w:lang w:val="de-DE"/>
        </w:rPr>
      </w:pPr>
      <w:r w:rsidRPr="00824D9B">
        <w:rPr>
          <w:spacing w:val="-6"/>
        </w:rPr>
        <w:t xml:space="preserve">Trong thời hạn 03 ngày làm việc kể từ ngày nhận được hồ sơ đề nghị đăng ký/điều chỉnh dự án đã hoàn thiện, </w:t>
      </w:r>
      <w:r w:rsidR="00A50402">
        <w:rPr>
          <w:spacing w:val="-6"/>
        </w:rPr>
        <w:t>Cơ quan được Chủ tịch Ủy ban nhân dân thành phố giao thực hiện</w:t>
      </w:r>
      <w:r w:rsidRPr="00824D9B">
        <w:rPr>
          <w:spacing w:val="-6"/>
        </w:rPr>
        <w:t xml:space="preserve"> </w:t>
      </w:r>
      <w:r w:rsidR="008D6E2C" w:rsidRPr="008D6E2C">
        <w:rPr>
          <w:color w:val="EE0000"/>
          <w:szCs w:val="28"/>
          <w:lang w:val="nl-NL"/>
        </w:rPr>
        <w:t>(</w:t>
      </w:r>
      <w:r w:rsidR="008D6E2C" w:rsidRPr="008D6E2C">
        <w:rPr>
          <w:color w:val="EE0000"/>
          <w:szCs w:val="28"/>
        </w:rPr>
        <w:t>Sở Nông nghiệp và Môi trường, Sở Công thương, Sở Xây dựng, Ban Quản lý khu kinh tế)</w:t>
      </w:r>
      <w:r w:rsidR="008D6E2C">
        <w:rPr>
          <w:szCs w:val="28"/>
        </w:rPr>
        <w:t xml:space="preserve"> </w:t>
      </w:r>
      <w:r w:rsidRPr="00824D9B">
        <w:rPr>
          <w:spacing w:val="-6"/>
        </w:rPr>
        <w:t>thông báo cho cơ quan, tổ chức đề xuất về tính hợp lệ của hồ sơ.</w:t>
      </w:r>
      <w:r w:rsidR="00AB5410">
        <w:rPr>
          <w:spacing w:val="-6"/>
        </w:rPr>
        <w:t xml:space="preserve"> </w:t>
      </w:r>
    </w:p>
    <w:p w14:paraId="18F1FB3E" w14:textId="77777777" w:rsidR="00046622" w:rsidRPr="00824D9B" w:rsidRDefault="00046622" w:rsidP="00046622">
      <w:pPr>
        <w:widowControl w:val="0"/>
        <w:spacing w:before="120"/>
        <w:ind w:firstLine="720"/>
        <w:jc w:val="both"/>
        <w:rPr>
          <w:spacing w:val="-2"/>
        </w:rPr>
      </w:pPr>
      <w:r w:rsidRPr="00824D9B">
        <w:rPr>
          <w:spacing w:val="-2"/>
        </w:rPr>
        <w:t>Trong trường hợp hồ sơ không hợp lệ, cơ quan, tổ chức đề xuất hoàn thiện hồ sơ trong thời hạn không quá 05 ngày kể từ ngày có thông báo. Thời gian hoàn thiện hồ sơ không tính vào thời hạn thực hiện thủ tục đăng ký/điều chỉnh dự án.</w:t>
      </w:r>
    </w:p>
    <w:p w14:paraId="16402848" w14:textId="73D839D3" w:rsidR="00046622" w:rsidRPr="00824D9B" w:rsidRDefault="00761EB1" w:rsidP="00046622">
      <w:pPr>
        <w:widowControl w:val="0"/>
        <w:spacing w:before="120"/>
        <w:ind w:firstLine="720"/>
        <w:jc w:val="both"/>
        <w:rPr>
          <w:i/>
          <w:spacing w:val="-2"/>
        </w:rPr>
      </w:pPr>
      <w:r>
        <w:rPr>
          <w:i/>
          <w:spacing w:val="-2"/>
        </w:rPr>
        <w:lastRenderedPageBreak/>
        <w:t>*</w:t>
      </w:r>
      <w:r w:rsidR="00046622" w:rsidRPr="00824D9B">
        <w:rPr>
          <w:i/>
          <w:spacing w:val="-2"/>
        </w:rPr>
        <w:t xml:space="preserve"> Bước 7: Lấy ý kiến về việc phê duyệt đăng ký/điều chỉnh dự án</w:t>
      </w:r>
    </w:p>
    <w:p w14:paraId="365612D2" w14:textId="31F04994" w:rsidR="00046622" w:rsidRPr="00824D9B" w:rsidRDefault="00046622" w:rsidP="00046622">
      <w:pPr>
        <w:widowControl w:val="0"/>
        <w:spacing w:before="120"/>
        <w:ind w:firstLine="720"/>
        <w:jc w:val="both"/>
        <w:rPr>
          <w:spacing w:val="-2"/>
        </w:rPr>
      </w:pPr>
      <w:r w:rsidRPr="00824D9B">
        <w:rPr>
          <w:spacing w:val="-2"/>
        </w:rPr>
        <w:t xml:space="preserve">Trong thời hạn 03 ngày làm việc kể từ ngày nhận được hồ sơ hợp lệ, </w:t>
      </w:r>
      <w:r w:rsidR="00A50402">
        <w:rPr>
          <w:spacing w:val="-2"/>
        </w:rPr>
        <w:t>Cơ quan được Chủ tịch Ủy ban nhân dân thành phố giao thực hiện</w:t>
      </w:r>
      <w:r w:rsidRPr="00824D9B">
        <w:rPr>
          <w:spacing w:val="-2"/>
        </w:rPr>
        <w:t xml:space="preserve"> </w:t>
      </w:r>
      <w:r w:rsidR="00995907">
        <w:rPr>
          <w:spacing w:val="-2"/>
        </w:rPr>
        <w:t>(</w:t>
      </w:r>
      <w:r w:rsidR="00995907" w:rsidRPr="00995907">
        <w:rPr>
          <w:color w:val="EE0000"/>
          <w:spacing w:val="-2"/>
        </w:rPr>
        <w:t xml:space="preserve">Sở Nông nghiệp và Môi trường, Sở Công Thương, Sở Xây dựng, </w:t>
      </w:r>
      <w:r w:rsidR="00EA006F">
        <w:rPr>
          <w:color w:val="EE0000"/>
          <w:spacing w:val="-2"/>
        </w:rPr>
        <w:t>Ban Quản lý khu kinh tế</w:t>
      </w:r>
      <w:r w:rsidR="00995907" w:rsidRPr="00995907">
        <w:rPr>
          <w:color w:val="EE0000"/>
          <w:spacing w:val="-2"/>
        </w:rPr>
        <w:t>)</w:t>
      </w:r>
      <w:r w:rsidR="00995907">
        <w:rPr>
          <w:color w:val="EE0000"/>
          <w:spacing w:val="-2"/>
        </w:rPr>
        <w:t xml:space="preserve"> </w:t>
      </w:r>
      <w:r w:rsidRPr="00824D9B">
        <w:rPr>
          <w:spacing w:val="-2"/>
        </w:rPr>
        <w:t xml:space="preserve">gửi hồ sơ tới </w:t>
      </w:r>
      <w:r w:rsidRPr="00824D9B">
        <w:rPr>
          <w:bCs/>
          <w:iCs/>
          <w:szCs w:val="28"/>
        </w:rPr>
        <w:t>Chủ tịch Ủy ban nhân dân cấp tỉnh của các khu vực thực hiện dự án (nếu có) và các cơ quan, tổ chức liên quan</w:t>
      </w:r>
      <w:r w:rsidRPr="00824D9B">
        <w:rPr>
          <w:spacing w:val="-2"/>
        </w:rPr>
        <w:t xml:space="preserve"> lấy ý kiến về việc phê duyệt đăng ký/điều chỉnh dự án. Cơ quan, tổ chức được lấy ý kiến có trách nhiệm trả lời bằng văn bản trong thời hạn tối đa 10 ngày kể từ ngày nhận được hồ sơ lấy ý kiến.</w:t>
      </w:r>
      <w:r w:rsidRPr="00824D9B">
        <w:rPr>
          <w:i/>
          <w:spacing w:val="-2"/>
        </w:rPr>
        <w:t xml:space="preserve"> </w:t>
      </w:r>
    </w:p>
    <w:p w14:paraId="1F1CD2C4" w14:textId="34A8AD39" w:rsidR="00046622" w:rsidRPr="00824D9B" w:rsidRDefault="00761EB1" w:rsidP="00046622">
      <w:pPr>
        <w:widowControl w:val="0"/>
        <w:spacing w:before="120"/>
        <w:ind w:firstLine="720"/>
        <w:jc w:val="both"/>
        <w:rPr>
          <w:rFonts w:ascii="Times New Roman Italic" w:hAnsi="Times New Roman Italic"/>
          <w:spacing w:val="-6"/>
        </w:rPr>
      </w:pPr>
      <w:r>
        <w:rPr>
          <w:rFonts w:ascii="Times New Roman Italic" w:hAnsi="Times New Roman Italic"/>
          <w:i/>
          <w:spacing w:val="-6"/>
        </w:rPr>
        <w:t>*</w:t>
      </w:r>
      <w:r w:rsidR="00046622" w:rsidRPr="00824D9B">
        <w:rPr>
          <w:rFonts w:ascii="Times New Roman Italic" w:hAnsi="Times New Roman Italic"/>
          <w:i/>
          <w:spacing w:val="-6"/>
        </w:rPr>
        <w:t xml:space="preserve"> Bước 8: Tổ chức đánh giá, quyết định phê duyệt đăng ký/điều chỉnh dự án</w:t>
      </w:r>
      <w:r w:rsidR="00046622" w:rsidRPr="00824D9B">
        <w:rPr>
          <w:rFonts w:ascii="Times New Roman Italic" w:hAnsi="Times New Roman Italic"/>
          <w:spacing w:val="-6"/>
        </w:rPr>
        <w:t xml:space="preserve"> </w:t>
      </w:r>
    </w:p>
    <w:p w14:paraId="66A7D8B4" w14:textId="393A0D3A" w:rsidR="00AB5410" w:rsidRPr="008D7DFC" w:rsidRDefault="00046622" w:rsidP="005702E6">
      <w:pPr>
        <w:widowControl w:val="0"/>
        <w:spacing w:before="120"/>
        <w:ind w:firstLine="720"/>
        <w:jc w:val="both"/>
        <w:rPr>
          <w:color w:val="EE0000"/>
          <w:szCs w:val="28"/>
          <w:lang w:val="de-DE"/>
        </w:rPr>
      </w:pPr>
      <w:r w:rsidRPr="00824D9B">
        <w:rPr>
          <w:spacing w:val="-2"/>
        </w:rPr>
        <w:t xml:space="preserve">Trong thời hạn 07 ngày sau khi nhận được ý kiến của các cơ quan, tổ chức, </w:t>
      </w:r>
      <w:r w:rsidR="00A50402">
        <w:rPr>
          <w:spacing w:val="-2"/>
        </w:rPr>
        <w:t>Cơ quan được Chủ tịch Ủy ban nhân dân thành phố giao thực hiện</w:t>
      </w:r>
      <w:r w:rsidRPr="00824D9B">
        <w:rPr>
          <w:spacing w:val="-2"/>
        </w:rPr>
        <w:t xml:space="preserve"> </w:t>
      </w:r>
      <w:r w:rsidR="008D6E2C" w:rsidRPr="008D6E2C">
        <w:rPr>
          <w:color w:val="EE0000"/>
          <w:szCs w:val="28"/>
          <w:lang w:val="nl-NL"/>
        </w:rPr>
        <w:t>(</w:t>
      </w:r>
      <w:r w:rsidR="008D6E2C" w:rsidRPr="008D6E2C">
        <w:rPr>
          <w:color w:val="EE0000"/>
          <w:szCs w:val="28"/>
        </w:rPr>
        <w:t>Sở Nông nghiệp và Môi trường, Sở Công thương, Sở Xây dựng, Ban Quản lý khu kinh tế)</w:t>
      </w:r>
      <w:r w:rsidR="008D6E2C">
        <w:rPr>
          <w:szCs w:val="28"/>
        </w:rPr>
        <w:t xml:space="preserve"> </w:t>
      </w:r>
      <w:r w:rsidRPr="00824D9B">
        <w:rPr>
          <w:spacing w:val="-2"/>
        </w:rPr>
        <w:t xml:space="preserve">tổ chức đánh giá theo các nội dung: biện pháp giảm phát thải khí nhà kính, phương pháp tạo tín chỉ các-bon, các tham số giám sát hoạt động dự án; phê duyệt đăng ký/điều chỉnh dự án bằng quyết định theo </w:t>
      </w:r>
      <w:r w:rsidRPr="00824D9B">
        <w:rPr>
          <w:bCs/>
          <w:iCs/>
          <w:szCs w:val="28"/>
        </w:rPr>
        <w:t xml:space="preserve">Phụ lục 12.8 kèm theo Phụ lục XII </w:t>
      </w:r>
      <w:r w:rsidRPr="00824D9B">
        <w:rPr>
          <w:bCs/>
          <w:iCs/>
          <w:szCs w:val="28"/>
          <w:lang w:val="nl-NL"/>
        </w:rPr>
        <w:t>ban hành kèm theo Nghị quyết số 17/2026/NQ-CP ngày 29/4/2026 của Chính phủ;</w:t>
      </w:r>
      <w:r w:rsidRPr="00824D9B">
        <w:rPr>
          <w:i/>
          <w:iCs/>
          <w:szCs w:val="28"/>
        </w:rPr>
        <w:t xml:space="preserve"> </w:t>
      </w:r>
      <w:r w:rsidRPr="00824D9B">
        <w:rPr>
          <w:bCs/>
          <w:iCs/>
          <w:szCs w:val="28"/>
        </w:rPr>
        <w:t>gửi cho tổ chức, cá nhân đề nghị đăng ký và công bố trên Hệ thống đăng ký quốc gia về hạn ngạch phát thải khí nhà kính và tín chỉ các-bon; trường hợp không phê duyệt đăng ký phải nêu rõ lý do.</w:t>
      </w:r>
      <w:r w:rsidR="00AB5410">
        <w:rPr>
          <w:bCs/>
          <w:iCs/>
          <w:szCs w:val="28"/>
        </w:rPr>
        <w:t xml:space="preserve"> </w:t>
      </w:r>
    </w:p>
    <w:p w14:paraId="1B3F0B74" w14:textId="12E7CA06" w:rsidR="00046622" w:rsidRPr="00824D9B" w:rsidRDefault="00761EB1" w:rsidP="00046622">
      <w:pPr>
        <w:spacing w:before="120" w:after="120"/>
        <w:ind w:firstLine="720"/>
        <w:jc w:val="both"/>
        <w:rPr>
          <w:szCs w:val="28"/>
          <w:lang w:val="de-DE"/>
        </w:rPr>
      </w:pPr>
      <w:r>
        <w:rPr>
          <w:b/>
          <w:i/>
          <w:szCs w:val="28"/>
          <w:lang w:val="de-DE"/>
        </w:rPr>
        <w:t>b</w:t>
      </w:r>
      <w:r w:rsidR="00046622" w:rsidRPr="00824D9B">
        <w:rPr>
          <w:b/>
          <w:i/>
          <w:szCs w:val="28"/>
          <w:lang w:val="de-DE"/>
        </w:rPr>
        <w:t>. Cách thức thực hiện</w:t>
      </w:r>
    </w:p>
    <w:p w14:paraId="5CA726E6" w14:textId="77777777" w:rsidR="00046622" w:rsidRPr="00824D9B" w:rsidRDefault="00046622" w:rsidP="00046622">
      <w:pPr>
        <w:tabs>
          <w:tab w:val="right" w:pos="9072"/>
        </w:tabs>
        <w:spacing w:before="120" w:after="120"/>
        <w:ind w:firstLine="720"/>
        <w:jc w:val="both"/>
        <w:rPr>
          <w:szCs w:val="28"/>
          <w:lang w:val="de-DE"/>
        </w:rPr>
      </w:pPr>
      <w:r w:rsidRPr="00824D9B">
        <w:rPr>
          <w:szCs w:val="28"/>
          <w:lang w:val="de-DE"/>
        </w:rPr>
        <w:t xml:space="preserve">- </w:t>
      </w:r>
      <w:r w:rsidRPr="00824D9B">
        <w:rPr>
          <w:i/>
          <w:szCs w:val="28"/>
          <w:lang w:val="de-DE"/>
        </w:rPr>
        <w:t>Cách thức nộp hồ sơ</w:t>
      </w:r>
      <w:r w:rsidRPr="00824D9B">
        <w:rPr>
          <w:szCs w:val="28"/>
          <w:lang w:val="de-DE"/>
        </w:rPr>
        <w:t>: Nộp trực tiếp, qua dịch vụ bưu chính, trực tuyến tại Cổng dịch vụ công quốc gia hoặc qua Ứng dụng định danh quốc gia.</w:t>
      </w:r>
    </w:p>
    <w:p w14:paraId="138C2385" w14:textId="77777777" w:rsidR="00046622" w:rsidRPr="00824D9B" w:rsidRDefault="00046622" w:rsidP="00046622">
      <w:pPr>
        <w:spacing w:before="120" w:after="120"/>
        <w:ind w:firstLine="720"/>
        <w:jc w:val="both"/>
        <w:rPr>
          <w:szCs w:val="28"/>
          <w:lang w:val="vi-VN"/>
        </w:rPr>
      </w:pPr>
      <w:r w:rsidRPr="00824D9B">
        <w:rPr>
          <w:szCs w:val="28"/>
          <w:lang w:val="de-DE"/>
        </w:rPr>
        <w:t xml:space="preserve">- </w:t>
      </w:r>
      <w:r w:rsidRPr="00824D9B">
        <w:rPr>
          <w:i/>
          <w:szCs w:val="28"/>
          <w:lang w:val="de-DE"/>
        </w:rPr>
        <w:t>Các thức nhận kết quả giải quyết hồ sơ</w:t>
      </w:r>
      <w:r w:rsidRPr="00824D9B">
        <w:rPr>
          <w:szCs w:val="28"/>
          <w:lang w:val="de-DE"/>
        </w:rPr>
        <w:t xml:space="preserve">: </w:t>
      </w:r>
      <w:r w:rsidRPr="00824D9B">
        <w:rPr>
          <w:szCs w:val="28"/>
        </w:rPr>
        <w:t>Nhận Quyết định về việc phê duyệt đăng ký/điều chỉnh dự án theo cơ chế trao đổi, bù trừ tín chỉ các-bon trong nước thông qua</w:t>
      </w:r>
      <w:r w:rsidRPr="00824D9B">
        <w:rPr>
          <w:szCs w:val="28"/>
          <w:lang w:val="de-DE"/>
        </w:rPr>
        <w:t xml:space="preserve"> Bộ phận Một cửa hoặc </w:t>
      </w:r>
      <w:r w:rsidRPr="00824D9B">
        <w:rPr>
          <w:szCs w:val="28"/>
          <w:lang w:val="vi-VN"/>
        </w:rPr>
        <w:t>Cổng dịch vụ công quốc gia</w:t>
      </w:r>
      <w:r w:rsidRPr="00824D9B">
        <w:rPr>
          <w:szCs w:val="28"/>
          <w:lang w:val="de-DE"/>
        </w:rPr>
        <w:t xml:space="preserve"> hoặc Ứng dụng định danh quốc gia</w:t>
      </w:r>
      <w:r w:rsidRPr="00824D9B">
        <w:rPr>
          <w:szCs w:val="28"/>
          <w:lang w:val="vi-VN"/>
        </w:rPr>
        <w:t>.</w:t>
      </w:r>
    </w:p>
    <w:p w14:paraId="023B5041" w14:textId="2461B162" w:rsidR="00046622" w:rsidRPr="00824D9B" w:rsidRDefault="00761EB1" w:rsidP="00046622">
      <w:pPr>
        <w:spacing w:before="120" w:after="120"/>
        <w:ind w:firstLine="720"/>
        <w:jc w:val="both"/>
        <w:rPr>
          <w:b/>
          <w:i/>
          <w:szCs w:val="28"/>
          <w:lang w:val="vi-VN"/>
        </w:rPr>
      </w:pPr>
      <w:r>
        <w:rPr>
          <w:b/>
          <w:i/>
          <w:szCs w:val="28"/>
        </w:rPr>
        <w:t>c</w:t>
      </w:r>
      <w:r w:rsidR="00046622" w:rsidRPr="00824D9B">
        <w:rPr>
          <w:b/>
          <w:i/>
          <w:szCs w:val="28"/>
          <w:lang w:val="vi-VN"/>
        </w:rPr>
        <w:t>. Thành phần, số lượng hồ sơ</w:t>
      </w:r>
    </w:p>
    <w:p w14:paraId="38828429" w14:textId="77777777" w:rsidR="00046622" w:rsidRPr="00824D9B" w:rsidRDefault="00046622" w:rsidP="00046622">
      <w:pPr>
        <w:spacing w:before="120" w:after="120"/>
        <w:ind w:firstLine="720"/>
        <w:jc w:val="both"/>
        <w:rPr>
          <w:i/>
          <w:szCs w:val="28"/>
          <w:lang w:val="vi-VN"/>
        </w:rPr>
      </w:pPr>
      <w:r w:rsidRPr="00824D9B">
        <w:rPr>
          <w:i/>
          <w:szCs w:val="28"/>
          <w:lang w:val="vi-VN"/>
        </w:rPr>
        <w:t xml:space="preserve">Thành phần hồ sơ: </w:t>
      </w:r>
    </w:p>
    <w:p w14:paraId="0214FBBB" w14:textId="77777777" w:rsidR="00046622" w:rsidRPr="00824D9B" w:rsidRDefault="00046622" w:rsidP="00046622">
      <w:pPr>
        <w:spacing w:before="120" w:after="120"/>
        <w:ind w:firstLine="720"/>
        <w:jc w:val="both"/>
        <w:rPr>
          <w:iCs/>
          <w:szCs w:val="28"/>
          <w:lang w:val="de-DE"/>
        </w:rPr>
      </w:pPr>
      <w:r w:rsidRPr="00824D9B">
        <w:rPr>
          <w:iCs/>
          <w:szCs w:val="28"/>
          <w:lang w:val="de-DE"/>
        </w:rPr>
        <w:t xml:space="preserve">(1) </w:t>
      </w:r>
      <w:r w:rsidRPr="00824D9B">
        <w:rPr>
          <w:bCs/>
          <w:iCs/>
          <w:szCs w:val="28"/>
        </w:rPr>
        <w:t xml:space="preserve">Đơn đề nghị đăng ký dự án theo Phụ lục 12.2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zCs w:val="28"/>
          <w:lang w:val="de-DE"/>
        </w:rPr>
        <w:t xml:space="preserve"> (bản chính)</w:t>
      </w:r>
      <w:r w:rsidRPr="00824D9B">
        <w:rPr>
          <w:iCs/>
          <w:szCs w:val="28"/>
          <w:lang w:val="de-DE"/>
        </w:rPr>
        <w:t>;</w:t>
      </w:r>
    </w:p>
    <w:p w14:paraId="7A09EF73" w14:textId="77777777" w:rsidR="00046622" w:rsidRPr="00824D9B" w:rsidRDefault="00046622" w:rsidP="00046622">
      <w:pPr>
        <w:spacing w:before="120" w:after="120"/>
        <w:ind w:firstLine="720"/>
        <w:jc w:val="both"/>
        <w:rPr>
          <w:iCs/>
          <w:spacing w:val="-4"/>
          <w:szCs w:val="28"/>
          <w:lang w:val="de-DE"/>
        </w:rPr>
      </w:pPr>
      <w:r w:rsidRPr="00824D9B">
        <w:rPr>
          <w:iCs/>
          <w:spacing w:val="-4"/>
          <w:szCs w:val="28"/>
          <w:lang w:val="de-DE"/>
        </w:rPr>
        <w:t xml:space="preserve">(2) </w:t>
      </w:r>
      <w:r w:rsidRPr="00824D9B">
        <w:rPr>
          <w:bCs/>
          <w:iCs/>
          <w:szCs w:val="28"/>
        </w:rPr>
        <w:t xml:space="preserve">Tài liệu thiết kế dự án theo Phụ lục 12.3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pacing w:val="-4"/>
          <w:szCs w:val="28"/>
          <w:lang w:val="de-DE"/>
        </w:rPr>
        <w:t xml:space="preserve"> (bản sao)</w:t>
      </w:r>
      <w:r w:rsidRPr="00824D9B">
        <w:rPr>
          <w:iCs/>
          <w:spacing w:val="-4"/>
          <w:szCs w:val="28"/>
          <w:lang w:val="de-DE"/>
        </w:rPr>
        <w:t>;</w:t>
      </w:r>
    </w:p>
    <w:p w14:paraId="6A3409A9" w14:textId="77777777" w:rsidR="00046622" w:rsidRPr="00824D9B" w:rsidRDefault="00046622" w:rsidP="00046622">
      <w:pPr>
        <w:spacing w:before="120" w:after="120"/>
        <w:ind w:firstLine="720"/>
        <w:jc w:val="both"/>
        <w:rPr>
          <w:iCs/>
          <w:szCs w:val="28"/>
          <w:lang w:val="de-DE"/>
        </w:rPr>
      </w:pPr>
      <w:r w:rsidRPr="00824D9B">
        <w:rPr>
          <w:iCs/>
          <w:szCs w:val="28"/>
          <w:lang w:val="de-DE"/>
        </w:rPr>
        <w:t xml:space="preserve">(3) </w:t>
      </w:r>
      <w:r w:rsidRPr="00824D9B">
        <w:rPr>
          <w:bCs/>
          <w:iCs/>
          <w:szCs w:val="28"/>
        </w:rPr>
        <w:t xml:space="preserve">Kế hoạch giám sát dự án theo Phụ lục 12.4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zCs w:val="28"/>
          <w:lang w:val="de-DE"/>
        </w:rPr>
        <w:t xml:space="preserve"> (bản sao)</w:t>
      </w:r>
      <w:r w:rsidRPr="00824D9B">
        <w:rPr>
          <w:iCs/>
          <w:szCs w:val="28"/>
          <w:lang w:val="de-DE"/>
        </w:rPr>
        <w:t>;</w:t>
      </w:r>
    </w:p>
    <w:p w14:paraId="6963851D" w14:textId="77777777" w:rsidR="00046622" w:rsidRPr="00824D9B" w:rsidRDefault="00046622" w:rsidP="00046622">
      <w:pPr>
        <w:spacing w:before="120" w:after="120"/>
        <w:ind w:firstLine="720"/>
        <w:jc w:val="both"/>
        <w:rPr>
          <w:iCs/>
          <w:szCs w:val="28"/>
          <w:lang w:val="de-DE"/>
        </w:rPr>
      </w:pPr>
      <w:r w:rsidRPr="00824D9B">
        <w:rPr>
          <w:iCs/>
          <w:spacing w:val="-4"/>
          <w:szCs w:val="28"/>
          <w:lang w:val="de-DE"/>
        </w:rPr>
        <w:lastRenderedPageBreak/>
        <w:t xml:space="preserve">(4) </w:t>
      </w:r>
      <w:r w:rsidRPr="00824D9B">
        <w:rPr>
          <w:bCs/>
          <w:iCs/>
          <w:szCs w:val="28"/>
        </w:rPr>
        <w:t xml:space="preserve">Kế hoạch thực hiện phát triển bền vững theo Phụ lục 12.5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zCs w:val="28"/>
          <w:lang w:val="de-DE"/>
        </w:rPr>
        <w:t xml:space="preserve"> (bản sao)</w:t>
      </w:r>
      <w:r w:rsidRPr="00824D9B">
        <w:rPr>
          <w:iCs/>
          <w:szCs w:val="28"/>
          <w:lang w:val="de-DE"/>
        </w:rPr>
        <w:t>;</w:t>
      </w:r>
    </w:p>
    <w:p w14:paraId="29F698E1" w14:textId="77777777" w:rsidR="00046622" w:rsidRPr="00824D9B" w:rsidRDefault="00046622" w:rsidP="00046622">
      <w:pPr>
        <w:spacing w:before="120" w:after="120" w:line="400" w:lineRule="exact"/>
        <w:ind w:firstLine="720"/>
        <w:jc w:val="both"/>
        <w:rPr>
          <w:bCs/>
          <w:iCs/>
          <w:szCs w:val="28"/>
        </w:rPr>
      </w:pPr>
      <w:r w:rsidRPr="00824D9B">
        <w:rPr>
          <w:iCs/>
          <w:spacing w:val="-4"/>
          <w:szCs w:val="28"/>
          <w:lang w:val="de-DE"/>
        </w:rPr>
        <w:t xml:space="preserve">(5) </w:t>
      </w:r>
      <w:r w:rsidRPr="00824D9B">
        <w:rPr>
          <w:bCs/>
          <w:iCs/>
          <w:szCs w:val="28"/>
        </w:rPr>
        <w:t xml:space="preserve">Phương thức liên lạc theo Phụ lục 12.6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zCs w:val="28"/>
          <w:lang w:val="de-DE"/>
        </w:rPr>
        <w:t xml:space="preserve"> (bản sao)</w:t>
      </w:r>
      <w:r w:rsidRPr="00824D9B">
        <w:rPr>
          <w:iCs/>
          <w:szCs w:val="28"/>
          <w:lang w:val="de-DE"/>
        </w:rPr>
        <w:t>;</w:t>
      </w:r>
    </w:p>
    <w:p w14:paraId="7453C66D" w14:textId="77777777" w:rsidR="00046622" w:rsidRPr="00824D9B" w:rsidRDefault="00046622" w:rsidP="00046622">
      <w:pPr>
        <w:spacing w:before="120" w:after="120" w:line="400" w:lineRule="exact"/>
        <w:ind w:firstLine="720"/>
        <w:jc w:val="both"/>
        <w:rPr>
          <w:bCs/>
          <w:iCs/>
          <w:szCs w:val="28"/>
        </w:rPr>
      </w:pPr>
      <w:r w:rsidRPr="00824D9B">
        <w:rPr>
          <w:iCs/>
          <w:spacing w:val="-4"/>
          <w:szCs w:val="28"/>
          <w:lang w:val="de-DE"/>
        </w:rPr>
        <w:t xml:space="preserve">(6) </w:t>
      </w:r>
      <w:r w:rsidRPr="00824D9B">
        <w:rPr>
          <w:szCs w:val="28"/>
        </w:rPr>
        <w:t xml:space="preserve">Báo cáo thẩm </w:t>
      </w:r>
      <w:r w:rsidRPr="00824D9B">
        <w:rPr>
          <w:rFonts w:hint="eastAsia"/>
          <w:szCs w:val="28"/>
        </w:rPr>
        <w:t>đ</w:t>
      </w:r>
      <w:r w:rsidRPr="00824D9B">
        <w:rPr>
          <w:szCs w:val="28"/>
        </w:rPr>
        <w:t xml:space="preserve">ịnh tài liệu dự án theo </w:t>
      </w:r>
      <w:r w:rsidRPr="00824D9B">
        <w:rPr>
          <w:bCs/>
          <w:iCs/>
          <w:szCs w:val="28"/>
        </w:rPr>
        <w:t xml:space="preserve">Phụ lục 12.7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zCs w:val="28"/>
          <w:lang w:val="de-DE"/>
        </w:rPr>
        <w:t xml:space="preserve"> (bản sao </w:t>
      </w:r>
      <w:r w:rsidRPr="00824D9B">
        <w:rPr>
          <w:i/>
          <w:iCs/>
          <w:szCs w:val="28"/>
        </w:rPr>
        <w:t xml:space="preserve">kèm bản chính </w:t>
      </w:r>
      <w:r w:rsidRPr="00824D9B">
        <w:rPr>
          <w:rFonts w:hint="eastAsia"/>
          <w:i/>
          <w:iCs/>
          <w:szCs w:val="28"/>
        </w:rPr>
        <w:t>đ</w:t>
      </w:r>
      <w:r w:rsidRPr="00824D9B">
        <w:rPr>
          <w:i/>
          <w:iCs/>
          <w:szCs w:val="28"/>
        </w:rPr>
        <w:t xml:space="preserve">ể </w:t>
      </w:r>
      <w:r w:rsidRPr="00824D9B">
        <w:rPr>
          <w:rFonts w:hint="eastAsia"/>
          <w:i/>
          <w:iCs/>
          <w:szCs w:val="28"/>
        </w:rPr>
        <w:t>đ</w:t>
      </w:r>
      <w:r w:rsidRPr="00824D9B">
        <w:rPr>
          <w:i/>
          <w:iCs/>
          <w:szCs w:val="28"/>
        </w:rPr>
        <w:t>ối chiếu hoặc bản sao có chứng thực)</w:t>
      </w:r>
      <w:r w:rsidRPr="00824D9B">
        <w:rPr>
          <w:iCs/>
          <w:szCs w:val="28"/>
          <w:lang w:val="de-DE"/>
        </w:rPr>
        <w:t>;</w:t>
      </w:r>
    </w:p>
    <w:p w14:paraId="4CF049DE" w14:textId="77777777" w:rsidR="00046622" w:rsidRPr="00824D9B" w:rsidRDefault="00046622" w:rsidP="00046622">
      <w:pPr>
        <w:spacing w:before="120" w:after="120" w:line="400" w:lineRule="exact"/>
        <w:ind w:firstLine="720"/>
        <w:jc w:val="both"/>
        <w:rPr>
          <w:bCs/>
          <w:iCs/>
          <w:szCs w:val="28"/>
        </w:rPr>
      </w:pPr>
      <w:r w:rsidRPr="00824D9B">
        <w:rPr>
          <w:iCs/>
          <w:spacing w:val="-4"/>
          <w:szCs w:val="28"/>
          <w:lang w:val="de-DE"/>
        </w:rPr>
        <w:t xml:space="preserve">(7) </w:t>
      </w:r>
      <w:r w:rsidRPr="00824D9B">
        <w:rPr>
          <w:bCs/>
          <w:iCs/>
          <w:szCs w:val="28"/>
        </w:rPr>
        <w:t xml:space="preserve">Các loại giấy phép liên quan đến hoạt động chuyên môn của dự án theo quy định pháp luật hiện hành </w:t>
      </w:r>
      <w:r w:rsidRPr="00824D9B">
        <w:rPr>
          <w:i/>
          <w:szCs w:val="28"/>
          <w:lang w:val="de-DE"/>
        </w:rPr>
        <w:t>(bản sao)</w:t>
      </w:r>
      <w:r w:rsidRPr="00824D9B">
        <w:rPr>
          <w:iCs/>
          <w:szCs w:val="28"/>
          <w:lang w:val="de-DE"/>
        </w:rPr>
        <w:t>.</w:t>
      </w:r>
    </w:p>
    <w:p w14:paraId="394EB6AB" w14:textId="77777777" w:rsidR="00046622" w:rsidRPr="00824D9B" w:rsidRDefault="00046622" w:rsidP="00046622">
      <w:pPr>
        <w:spacing w:before="120" w:after="120"/>
        <w:ind w:firstLine="720"/>
        <w:jc w:val="both"/>
        <w:rPr>
          <w:szCs w:val="28"/>
          <w:lang w:val="de-DE"/>
        </w:rPr>
      </w:pPr>
      <w:r w:rsidRPr="00824D9B">
        <w:rPr>
          <w:i/>
          <w:szCs w:val="28"/>
          <w:lang w:val="de-DE"/>
        </w:rPr>
        <w:t>Số lượng hồ sơ:</w:t>
      </w:r>
      <w:r w:rsidRPr="00824D9B">
        <w:rPr>
          <w:b/>
          <w:i/>
          <w:szCs w:val="28"/>
          <w:lang w:val="de-DE"/>
        </w:rPr>
        <w:t xml:space="preserve"> </w:t>
      </w:r>
      <w:r w:rsidRPr="00824D9B">
        <w:rPr>
          <w:szCs w:val="28"/>
          <w:lang w:val="de-DE"/>
        </w:rPr>
        <w:t>01 bộ.</w:t>
      </w:r>
    </w:p>
    <w:p w14:paraId="1BC2A2FA" w14:textId="7EE360ED" w:rsidR="00046622" w:rsidRPr="00824D9B" w:rsidRDefault="00761EB1" w:rsidP="00046622">
      <w:pPr>
        <w:spacing w:before="120" w:after="120"/>
        <w:ind w:firstLine="720"/>
        <w:jc w:val="both"/>
        <w:rPr>
          <w:szCs w:val="28"/>
          <w:lang w:val="de-DE"/>
        </w:rPr>
      </w:pPr>
      <w:r>
        <w:rPr>
          <w:b/>
          <w:i/>
          <w:szCs w:val="28"/>
          <w:lang w:val="de-DE"/>
        </w:rPr>
        <w:t>d</w:t>
      </w:r>
      <w:r w:rsidR="00046622" w:rsidRPr="00824D9B">
        <w:rPr>
          <w:b/>
          <w:i/>
          <w:szCs w:val="28"/>
          <w:lang w:val="de-DE"/>
        </w:rPr>
        <w:t>. Thời hạn giải quyết</w:t>
      </w:r>
      <w:r w:rsidR="00046622" w:rsidRPr="00824D9B">
        <w:rPr>
          <w:szCs w:val="28"/>
          <w:lang w:val="de-DE"/>
        </w:rPr>
        <w:t>: 15 ngày làm việc và 47 ngày.</w:t>
      </w:r>
      <w:r w:rsidR="0017324B">
        <w:rPr>
          <w:szCs w:val="28"/>
          <w:lang w:val="de-DE"/>
        </w:rPr>
        <w:t xml:space="preserve"> (thực hiện cắt giảm thời gian còn 11 ngày làm việc và 40 ngày)</w:t>
      </w:r>
    </w:p>
    <w:p w14:paraId="14F31708" w14:textId="20485AFB" w:rsidR="00046622" w:rsidRPr="00824D9B" w:rsidRDefault="00046622" w:rsidP="00046622">
      <w:pPr>
        <w:spacing w:before="120" w:after="120"/>
        <w:ind w:firstLine="720"/>
        <w:jc w:val="both"/>
        <w:rPr>
          <w:szCs w:val="28"/>
        </w:rPr>
      </w:pPr>
      <w:r w:rsidRPr="00824D9B">
        <w:rPr>
          <w:szCs w:val="28"/>
        </w:rPr>
        <w:t xml:space="preserve">- </w:t>
      </w:r>
      <w:r w:rsidRPr="00824D9B">
        <w:rPr>
          <w:i/>
          <w:szCs w:val="28"/>
        </w:rPr>
        <w:t xml:space="preserve">Thời hạn kiểm tra tính hợp lệ của hồ sơ: </w:t>
      </w:r>
      <w:r w:rsidRPr="00824D9B">
        <w:rPr>
          <w:szCs w:val="28"/>
        </w:rPr>
        <w:t>03 ngày làm việc</w:t>
      </w:r>
      <w:r w:rsidR="0017324B">
        <w:rPr>
          <w:szCs w:val="28"/>
        </w:rPr>
        <w:t xml:space="preserve"> </w:t>
      </w:r>
      <w:r w:rsidR="0017324B">
        <w:rPr>
          <w:szCs w:val="28"/>
          <w:lang w:val="de-DE"/>
        </w:rPr>
        <w:t>(thực hiện cắt giảm thời gian còn 01 ngày làm việc</w:t>
      </w:r>
      <w:r w:rsidRPr="00824D9B">
        <w:rPr>
          <w:szCs w:val="28"/>
        </w:rPr>
        <w:t>.</w:t>
      </w:r>
      <w:r w:rsidR="0017324B">
        <w:rPr>
          <w:szCs w:val="28"/>
        </w:rPr>
        <w:t xml:space="preserve"> </w:t>
      </w:r>
    </w:p>
    <w:p w14:paraId="4CC748F3" w14:textId="77777777" w:rsidR="00046622" w:rsidRPr="00824D9B" w:rsidRDefault="00046622" w:rsidP="00046622">
      <w:pPr>
        <w:spacing w:before="120" w:after="120"/>
        <w:ind w:firstLine="720"/>
        <w:jc w:val="both"/>
        <w:rPr>
          <w:szCs w:val="28"/>
        </w:rPr>
      </w:pPr>
      <w:r w:rsidRPr="00824D9B">
        <w:rPr>
          <w:szCs w:val="28"/>
        </w:rPr>
        <w:t xml:space="preserve">- </w:t>
      </w:r>
      <w:r w:rsidRPr="00824D9B">
        <w:rPr>
          <w:i/>
          <w:szCs w:val="28"/>
        </w:rPr>
        <w:t>Thời hạn đăng tải hồ sơ lấy ý kiến rộng rãi</w:t>
      </w:r>
      <w:r w:rsidRPr="00824D9B">
        <w:rPr>
          <w:szCs w:val="28"/>
        </w:rPr>
        <w:t>: 01 ngày làm việc.</w:t>
      </w:r>
    </w:p>
    <w:p w14:paraId="14467137" w14:textId="77777777" w:rsidR="00046622" w:rsidRPr="00824D9B" w:rsidRDefault="00046622" w:rsidP="00046622">
      <w:pPr>
        <w:spacing w:before="120" w:after="120"/>
        <w:ind w:firstLine="720"/>
        <w:jc w:val="both"/>
        <w:rPr>
          <w:szCs w:val="28"/>
        </w:rPr>
      </w:pPr>
      <w:r w:rsidRPr="00824D9B">
        <w:rPr>
          <w:szCs w:val="28"/>
        </w:rPr>
        <w:t xml:space="preserve">- </w:t>
      </w:r>
      <w:r w:rsidRPr="00824D9B">
        <w:rPr>
          <w:i/>
          <w:szCs w:val="28"/>
        </w:rPr>
        <w:t>Thời hạn lấy ý kiến rộng rãi</w:t>
      </w:r>
      <w:r w:rsidRPr="00824D9B">
        <w:rPr>
          <w:szCs w:val="28"/>
        </w:rPr>
        <w:t>: 30 ngày.</w:t>
      </w:r>
    </w:p>
    <w:p w14:paraId="6D7203C6" w14:textId="043C10F8" w:rsidR="00046622" w:rsidRPr="00824D9B" w:rsidRDefault="00046622" w:rsidP="00046622">
      <w:pPr>
        <w:spacing w:before="120" w:after="120"/>
        <w:ind w:firstLine="720"/>
        <w:jc w:val="both"/>
        <w:rPr>
          <w:szCs w:val="28"/>
        </w:rPr>
      </w:pPr>
      <w:r w:rsidRPr="00824D9B">
        <w:rPr>
          <w:szCs w:val="28"/>
        </w:rPr>
        <w:t xml:space="preserve">- </w:t>
      </w:r>
      <w:r w:rsidRPr="00824D9B">
        <w:rPr>
          <w:i/>
          <w:szCs w:val="28"/>
        </w:rPr>
        <w:t>Thời hạn tổng hợp và thông báo ý kiến</w:t>
      </w:r>
      <w:r w:rsidRPr="00824D9B">
        <w:rPr>
          <w:szCs w:val="28"/>
        </w:rPr>
        <w:t>: 05 ngày làm việc</w:t>
      </w:r>
      <w:r w:rsidR="0017324B">
        <w:rPr>
          <w:szCs w:val="28"/>
        </w:rPr>
        <w:t xml:space="preserve"> </w:t>
      </w:r>
      <w:r w:rsidR="0017324B">
        <w:rPr>
          <w:szCs w:val="28"/>
          <w:lang w:val="de-DE"/>
        </w:rPr>
        <w:t>(thực hiện cắt giảm thời gian còn 03 ngày làm việc)</w:t>
      </w:r>
      <w:r w:rsidRPr="00824D9B">
        <w:rPr>
          <w:szCs w:val="28"/>
        </w:rPr>
        <w:t>.</w:t>
      </w:r>
    </w:p>
    <w:p w14:paraId="4A07B6FE" w14:textId="77777777" w:rsidR="00046622" w:rsidRPr="00824D9B" w:rsidRDefault="00046622" w:rsidP="00046622">
      <w:pPr>
        <w:spacing w:before="120" w:after="120"/>
        <w:ind w:firstLine="720"/>
        <w:jc w:val="both"/>
        <w:rPr>
          <w:spacing w:val="-4"/>
          <w:szCs w:val="28"/>
        </w:rPr>
      </w:pPr>
      <w:r w:rsidRPr="00824D9B">
        <w:rPr>
          <w:spacing w:val="-4"/>
          <w:szCs w:val="28"/>
        </w:rPr>
        <w:t xml:space="preserve">- </w:t>
      </w:r>
      <w:r w:rsidRPr="00824D9B">
        <w:rPr>
          <w:i/>
          <w:spacing w:val="-4"/>
          <w:szCs w:val="28"/>
        </w:rPr>
        <w:t>Thời hạn kiểm tra tính hợp lệ của hồ sơ sau hoàn thiện</w:t>
      </w:r>
      <w:r w:rsidRPr="00824D9B">
        <w:rPr>
          <w:spacing w:val="-4"/>
          <w:szCs w:val="28"/>
        </w:rPr>
        <w:t>: 03 ngày làm việc.</w:t>
      </w:r>
    </w:p>
    <w:p w14:paraId="2504160D" w14:textId="2F4CCC6A" w:rsidR="00046622" w:rsidRPr="00824D9B" w:rsidRDefault="00046622" w:rsidP="00046622">
      <w:pPr>
        <w:spacing w:before="120" w:after="120"/>
        <w:ind w:firstLine="720"/>
        <w:jc w:val="both"/>
        <w:rPr>
          <w:szCs w:val="28"/>
        </w:rPr>
      </w:pPr>
      <w:r w:rsidRPr="00824D9B">
        <w:rPr>
          <w:szCs w:val="28"/>
        </w:rPr>
        <w:t xml:space="preserve">- </w:t>
      </w:r>
      <w:r w:rsidRPr="00824D9B">
        <w:rPr>
          <w:i/>
          <w:szCs w:val="28"/>
        </w:rPr>
        <w:t>Thời hạn lấy ý kiến về việc phê duyệt đăng ký dự án</w:t>
      </w:r>
      <w:r w:rsidRPr="00824D9B">
        <w:rPr>
          <w:szCs w:val="28"/>
        </w:rPr>
        <w:t>: 03 ngày làm việc và 10 ngày</w:t>
      </w:r>
      <w:r w:rsidR="0017324B">
        <w:rPr>
          <w:szCs w:val="28"/>
        </w:rPr>
        <w:t xml:space="preserve"> </w:t>
      </w:r>
      <w:r w:rsidR="0017324B">
        <w:rPr>
          <w:szCs w:val="28"/>
          <w:lang w:val="de-DE"/>
        </w:rPr>
        <w:t>(thực hiện cắt giảm thời gian còn 03 ngày làm việc và 05 ngày)</w:t>
      </w:r>
      <w:r w:rsidRPr="00824D9B">
        <w:rPr>
          <w:szCs w:val="28"/>
        </w:rPr>
        <w:t>.</w:t>
      </w:r>
    </w:p>
    <w:p w14:paraId="28CEBA27" w14:textId="6ABF69D6" w:rsidR="00046622" w:rsidRPr="00824D9B" w:rsidRDefault="00046622" w:rsidP="00046622">
      <w:pPr>
        <w:spacing w:before="120" w:after="120"/>
        <w:ind w:firstLine="720"/>
        <w:jc w:val="both"/>
        <w:rPr>
          <w:i/>
          <w:szCs w:val="28"/>
        </w:rPr>
      </w:pPr>
      <w:r w:rsidRPr="00824D9B">
        <w:rPr>
          <w:szCs w:val="28"/>
        </w:rPr>
        <w:t xml:space="preserve">- </w:t>
      </w:r>
      <w:r w:rsidRPr="00824D9B">
        <w:rPr>
          <w:i/>
          <w:szCs w:val="28"/>
        </w:rPr>
        <w:t>Tổ chức đánh giá, quyết định phê duyệt đăng ký dự án</w:t>
      </w:r>
      <w:r w:rsidRPr="00824D9B">
        <w:rPr>
          <w:szCs w:val="28"/>
        </w:rPr>
        <w:t>: 07 ngày</w:t>
      </w:r>
      <w:r w:rsidR="0017324B">
        <w:rPr>
          <w:szCs w:val="28"/>
        </w:rPr>
        <w:t xml:space="preserve"> </w:t>
      </w:r>
      <w:r w:rsidR="0017324B">
        <w:rPr>
          <w:szCs w:val="28"/>
          <w:lang w:val="de-DE"/>
        </w:rPr>
        <w:t>(thực hiện cắt giảm thời gian còn 05 ngày)</w:t>
      </w:r>
      <w:r w:rsidRPr="00824D9B">
        <w:rPr>
          <w:szCs w:val="28"/>
        </w:rPr>
        <w:t>.</w:t>
      </w:r>
    </w:p>
    <w:p w14:paraId="1DC8444F" w14:textId="67179858" w:rsidR="00046622" w:rsidRPr="00824D9B" w:rsidRDefault="00761EB1" w:rsidP="00046622">
      <w:pPr>
        <w:spacing w:before="120" w:after="120"/>
        <w:ind w:firstLine="720"/>
        <w:jc w:val="both"/>
        <w:rPr>
          <w:szCs w:val="28"/>
          <w:lang w:val="de-DE"/>
        </w:rPr>
      </w:pPr>
      <w:r>
        <w:rPr>
          <w:b/>
          <w:i/>
          <w:szCs w:val="28"/>
          <w:lang w:val="de-DE"/>
        </w:rPr>
        <w:t>đ</w:t>
      </w:r>
      <w:r w:rsidR="00046622" w:rsidRPr="00824D9B">
        <w:rPr>
          <w:b/>
          <w:i/>
          <w:szCs w:val="28"/>
          <w:lang w:val="de-DE"/>
        </w:rPr>
        <w:t>. Đối tượng thực hiện thủ tục hành chính</w:t>
      </w:r>
    </w:p>
    <w:p w14:paraId="26F151E2" w14:textId="77777777" w:rsidR="00046622" w:rsidRPr="00824D9B" w:rsidRDefault="00046622" w:rsidP="00046622">
      <w:pPr>
        <w:widowControl w:val="0"/>
        <w:spacing w:before="120"/>
        <w:ind w:firstLine="720"/>
        <w:jc w:val="both"/>
        <w:rPr>
          <w:spacing w:val="-2"/>
        </w:rPr>
      </w:pPr>
      <w:r w:rsidRPr="00824D9B">
        <w:rPr>
          <w:spacing w:val="-2"/>
        </w:rPr>
        <w:t>Cơ quan, tổ chức Việt Nam và nước ngoài trên lãnh thổ Việt Nam có đề nghị đăng ký dự án theo cơ chế trao đổi, bù trừ tín chỉ các-bon trong nước.</w:t>
      </w:r>
    </w:p>
    <w:p w14:paraId="12DF1403" w14:textId="1A10C1B2" w:rsidR="00046622" w:rsidRPr="00824D9B" w:rsidRDefault="00761EB1" w:rsidP="00046622">
      <w:pPr>
        <w:spacing w:before="120" w:after="120"/>
        <w:ind w:firstLine="720"/>
        <w:jc w:val="both"/>
        <w:rPr>
          <w:szCs w:val="28"/>
          <w:lang w:val="de-DE"/>
        </w:rPr>
      </w:pPr>
      <w:r>
        <w:rPr>
          <w:b/>
          <w:i/>
          <w:szCs w:val="28"/>
          <w:lang w:val="de-DE"/>
        </w:rPr>
        <w:t>e</w:t>
      </w:r>
      <w:r w:rsidR="00046622" w:rsidRPr="00824D9B">
        <w:rPr>
          <w:b/>
          <w:i/>
          <w:szCs w:val="28"/>
          <w:lang w:val="de-DE"/>
        </w:rPr>
        <w:t>. Cơ quan thực hiện thủ tục hành chính</w:t>
      </w:r>
    </w:p>
    <w:p w14:paraId="130F6074" w14:textId="77777777" w:rsidR="00046622" w:rsidRPr="00824D9B" w:rsidRDefault="00046622" w:rsidP="00046622">
      <w:pPr>
        <w:spacing w:before="120" w:after="120"/>
        <w:ind w:firstLine="720"/>
        <w:jc w:val="both"/>
        <w:rPr>
          <w:szCs w:val="28"/>
          <w:lang w:val="de-DE"/>
        </w:rPr>
      </w:pPr>
      <w:r w:rsidRPr="00824D9B">
        <w:rPr>
          <w:i/>
          <w:szCs w:val="28"/>
          <w:lang w:val="de-DE"/>
        </w:rPr>
        <w:t>- Thẩm quyền quyết định</w:t>
      </w:r>
      <w:r w:rsidRPr="00824D9B">
        <w:rPr>
          <w:szCs w:val="28"/>
          <w:lang w:val="de-DE"/>
        </w:rPr>
        <w:t>: Chủ tịch Ủy ban nhân dân cấp tỉnh.</w:t>
      </w:r>
    </w:p>
    <w:p w14:paraId="4FF3FFCE" w14:textId="7380B198" w:rsidR="00046622" w:rsidRPr="00330272" w:rsidRDefault="00046622" w:rsidP="00046622">
      <w:pPr>
        <w:spacing w:before="120" w:after="120"/>
        <w:ind w:firstLine="720"/>
        <w:jc w:val="both"/>
        <w:rPr>
          <w:spacing w:val="-4"/>
          <w:szCs w:val="28"/>
          <w:lang w:val="nl-NL"/>
        </w:rPr>
      </w:pPr>
      <w:r w:rsidRPr="00824D9B">
        <w:rPr>
          <w:i/>
          <w:szCs w:val="28"/>
          <w:lang w:val="de-DE"/>
        </w:rPr>
        <w:t>- Cơ quan trực tiếp thực hiện</w:t>
      </w:r>
      <w:r w:rsidRPr="00824D9B">
        <w:rPr>
          <w:szCs w:val="28"/>
          <w:lang w:val="de-DE"/>
        </w:rPr>
        <w:t xml:space="preserve">: </w:t>
      </w:r>
      <w:r w:rsidRPr="00824D9B">
        <w:rPr>
          <w:spacing w:val="-4"/>
          <w:szCs w:val="28"/>
          <w:lang w:val="nl-NL"/>
        </w:rPr>
        <w:t xml:space="preserve">Cơ quan </w:t>
      </w:r>
      <w:r w:rsidRPr="00824D9B">
        <w:rPr>
          <w:szCs w:val="28"/>
          <w:lang w:val="nl-NL"/>
        </w:rPr>
        <w:t xml:space="preserve">được Chủ tịch Ủy ban nhân dân cấp tỉnh </w:t>
      </w:r>
      <w:r w:rsidRPr="00824D9B">
        <w:rPr>
          <w:bCs/>
          <w:iCs/>
          <w:szCs w:val="28"/>
        </w:rPr>
        <w:t xml:space="preserve">của một trong các khu vực thực hiện dự án giao thực </w:t>
      </w:r>
      <w:r w:rsidRPr="00330272">
        <w:rPr>
          <w:spacing w:val="-4"/>
          <w:szCs w:val="28"/>
          <w:lang w:val="nl-NL"/>
        </w:rPr>
        <w:t>hiện</w:t>
      </w:r>
      <w:r w:rsidR="00330272" w:rsidRPr="00330272">
        <w:rPr>
          <w:spacing w:val="-4"/>
          <w:szCs w:val="28"/>
          <w:lang w:val="nl-NL"/>
        </w:rPr>
        <w:t xml:space="preserve"> (Sở Nông nghiệp và Môi trường, Sở Công thương, Sở Xây dựng, Ban Quản lý khu kinh tế)</w:t>
      </w:r>
      <w:r w:rsidRPr="00330272">
        <w:rPr>
          <w:spacing w:val="-4"/>
          <w:szCs w:val="28"/>
          <w:lang w:val="nl-NL"/>
        </w:rPr>
        <w:t>.</w:t>
      </w:r>
    </w:p>
    <w:p w14:paraId="5EA96E7B" w14:textId="77777777" w:rsidR="00046622" w:rsidRPr="00824D9B" w:rsidRDefault="00046622" w:rsidP="00046622">
      <w:pPr>
        <w:spacing w:before="120" w:after="120"/>
        <w:ind w:firstLine="720"/>
        <w:jc w:val="both"/>
        <w:rPr>
          <w:szCs w:val="28"/>
          <w:lang w:val="de-DE"/>
        </w:rPr>
      </w:pPr>
      <w:r w:rsidRPr="00824D9B">
        <w:rPr>
          <w:i/>
          <w:szCs w:val="28"/>
          <w:lang w:val="de-DE"/>
        </w:rPr>
        <w:lastRenderedPageBreak/>
        <w:t>- Cơ quan phối hợp:</w:t>
      </w:r>
      <w:r w:rsidRPr="00824D9B">
        <w:rPr>
          <w:szCs w:val="28"/>
          <w:lang w:val="de-DE"/>
        </w:rPr>
        <w:t xml:space="preserve"> </w:t>
      </w:r>
      <w:r w:rsidRPr="00824D9B">
        <w:rPr>
          <w:bCs/>
          <w:iCs/>
          <w:szCs w:val="28"/>
        </w:rPr>
        <w:t>Chủ tịch Ủy ban nhân dân cấp tỉnh của các khu vực thực hiện dự án (nếu có) và c</w:t>
      </w:r>
      <w:r w:rsidRPr="00824D9B">
        <w:rPr>
          <w:szCs w:val="28"/>
          <w:lang w:val="de-DE"/>
        </w:rPr>
        <w:t>ơ quan, tổ chức có liên quan.</w:t>
      </w:r>
    </w:p>
    <w:p w14:paraId="25004D10" w14:textId="63B4025E" w:rsidR="00046622" w:rsidRPr="00824D9B" w:rsidRDefault="00761EB1" w:rsidP="00046622">
      <w:pPr>
        <w:spacing w:before="120" w:after="120"/>
        <w:ind w:firstLine="720"/>
        <w:jc w:val="both"/>
        <w:rPr>
          <w:szCs w:val="28"/>
          <w:lang w:val="de-DE"/>
        </w:rPr>
      </w:pPr>
      <w:r>
        <w:rPr>
          <w:b/>
          <w:i/>
          <w:szCs w:val="28"/>
          <w:lang w:val="de-DE"/>
        </w:rPr>
        <w:t>f</w:t>
      </w:r>
      <w:r w:rsidR="00046622" w:rsidRPr="00824D9B">
        <w:rPr>
          <w:b/>
          <w:i/>
          <w:szCs w:val="28"/>
          <w:lang w:val="de-DE"/>
        </w:rPr>
        <w:t>. Kết quả thực hiện thủ tục hành chính</w:t>
      </w:r>
    </w:p>
    <w:p w14:paraId="17991344" w14:textId="77777777" w:rsidR="00046622" w:rsidRPr="00824D9B" w:rsidRDefault="00046622" w:rsidP="00046622">
      <w:pPr>
        <w:spacing w:before="120" w:after="120"/>
        <w:ind w:firstLine="720"/>
        <w:jc w:val="both"/>
        <w:rPr>
          <w:b/>
          <w:iCs/>
          <w:szCs w:val="28"/>
          <w:lang w:val="de-DE"/>
        </w:rPr>
      </w:pPr>
      <w:r w:rsidRPr="00824D9B">
        <w:rPr>
          <w:szCs w:val="28"/>
        </w:rPr>
        <w:t>Quyết định về việc phê duyệt đăng ký dự án tạo tín chỉ các-bon theo</w:t>
      </w:r>
      <w:r w:rsidRPr="00824D9B">
        <w:rPr>
          <w:b/>
          <w:i/>
          <w:szCs w:val="28"/>
          <w:lang w:val="de-DE"/>
        </w:rPr>
        <w:t xml:space="preserve"> </w:t>
      </w:r>
      <w:r w:rsidRPr="00824D9B">
        <w:rPr>
          <w:bCs/>
          <w:iCs/>
          <w:szCs w:val="28"/>
        </w:rPr>
        <w:t xml:space="preserve">Phụ lục 12.8 kèm theo Phụ lục </w:t>
      </w:r>
      <w:r w:rsidRPr="00824D9B">
        <w:rPr>
          <w:szCs w:val="28"/>
        </w:rPr>
        <w:t xml:space="preserve">XII </w:t>
      </w:r>
      <w:r w:rsidRPr="00824D9B">
        <w:rPr>
          <w:szCs w:val="28"/>
          <w:lang w:val="nl-NL"/>
        </w:rPr>
        <w:t>ban hành kèm theo Nghị quyết số 17/2026/NQ-CP ngày 29/4/2026 của Chính phủ.</w:t>
      </w:r>
    </w:p>
    <w:p w14:paraId="6684D0DF" w14:textId="219B05AF" w:rsidR="00046622" w:rsidRPr="00824D9B" w:rsidRDefault="00761EB1" w:rsidP="00046622">
      <w:pPr>
        <w:spacing w:before="120" w:after="120"/>
        <w:ind w:firstLine="720"/>
        <w:jc w:val="both"/>
        <w:rPr>
          <w:szCs w:val="28"/>
          <w:lang w:val="de-DE"/>
        </w:rPr>
      </w:pPr>
      <w:r>
        <w:rPr>
          <w:b/>
          <w:i/>
          <w:szCs w:val="28"/>
          <w:lang w:val="de-DE"/>
        </w:rPr>
        <w:t>g</w:t>
      </w:r>
      <w:r w:rsidR="00046622" w:rsidRPr="00824D9B">
        <w:rPr>
          <w:b/>
          <w:i/>
          <w:szCs w:val="28"/>
          <w:lang w:val="de-DE"/>
        </w:rPr>
        <w:t xml:space="preserve">. Phí, lệ phí: </w:t>
      </w:r>
      <w:r w:rsidR="00046622" w:rsidRPr="00824D9B">
        <w:rPr>
          <w:szCs w:val="28"/>
          <w:lang w:val="de-DE"/>
        </w:rPr>
        <w:t>Không quy định.</w:t>
      </w:r>
    </w:p>
    <w:p w14:paraId="104DEB8F" w14:textId="537D5FB7" w:rsidR="00046622" w:rsidRPr="00824D9B" w:rsidRDefault="00761EB1" w:rsidP="00046622">
      <w:pPr>
        <w:spacing w:before="120" w:after="120"/>
        <w:ind w:firstLine="720"/>
        <w:jc w:val="both"/>
        <w:rPr>
          <w:szCs w:val="28"/>
          <w:lang w:val="de-DE"/>
        </w:rPr>
      </w:pPr>
      <w:r>
        <w:rPr>
          <w:b/>
          <w:i/>
          <w:szCs w:val="28"/>
          <w:lang w:val="de-DE"/>
        </w:rPr>
        <w:t>h</w:t>
      </w:r>
      <w:r w:rsidR="00046622" w:rsidRPr="00824D9B">
        <w:rPr>
          <w:b/>
          <w:i/>
          <w:szCs w:val="28"/>
          <w:lang w:val="de-DE"/>
        </w:rPr>
        <w:t>. Tên mẫu đơn, mẫu tờ khai</w:t>
      </w:r>
    </w:p>
    <w:p w14:paraId="185279AF" w14:textId="77777777" w:rsidR="00046622" w:rsidRPr="00824D9B" w:rsidRDefault="00046622" w:rsidP="00046622">
      <w:pPr>
        <w:spacing w:before="120" w:after="120"/>
        <w:ind w:firstLine="720"/>
        <w:jc w:val="both"/>
        <w:rPr>
          <w:szCs w:val="28"/>
          <w:lang w:val="de-DE"/>
        </w:rPr>
      </w:pPr>
      <w:r w:rsidRPr="00824D9B">
        <w:rPr>
          <w:szCs w:val="28"/>
          <w:lang w:val="de-DE"/>
        </w:rPr>
        <w:t xml:space="preserve">- </w:t>
      </w:r>
      <w:r w:rsidRPr="00824D9B">
        <w:rPr>
          <w:bCs/>
          <w:iCs/>
          <w:szCs w:val="28"/>
        </w:rPr>
        <w:t xml:space="preserve">Đơn đề nghị đăng ký dự án theo Phụ lục 12.2 kèm theo Phụ lục </w:t>
      </w:r>
      <w:r w:rsidRPr="00824D9B">
        <w:rPr>
          <w:szCs w:val="28"/>
        </w:rPr>
        <w:t xml:space="preserve">XII </w:t>
      </w:r>
      <w:r w:rsidRPr="00824D9B">
        <w:rPr>
          <w:szCs w:val="28"/>
          <w:lang w:val="nl-NL"/>
        </w:rPr>
        <w:t>ban hành kèm theo Nghị quyết số 17/2026/NQ-CP ngày 29/4/2026 của Chính phủ</w:t>
      </w:r>
      <w:r w:rsidRPr="00824D9B">
        <w:rPr>
          <w:szCs w:val="28"/>
          <w:lang w:val="de-DE"/>
        </w:rPr>
        <w:t>.</w:t>
      </w:r>
    </w:p>
    <w:p w14:paraId="2F12F2E9" w14:textId="73CA7CC4" w:rsidR="00046622" w:rsidRPr="00824D9B" w:rsidRDefault="00761EB1" w:rsidP="00046622">
      <w:pPr>
        <w:spacing w:before="120" w:after="120"/>
        <w:ind w:firstLine="720"/>
        <w:jc w:val="both"/>
        <w:rPr>
          <w:b/>
          <w:i/>
          <w:szCs w:val="28"/>
          <w:lang w:val="de-DE"/>
        </w:rPr>
      </w:pPr>
      <w:r>
        <w:rPr>
          <w:b/>
          <w:i/>
          <w:szCs w:val="28"/>
          <w:lang w:val="de-DE"/>
        </w:rPr>
        <w:t>i</w:t>
      </w:r>
      <w:r w:rsidR="00046622" w:rsidRPr="00824D9B">
        <w:rPr>
          <w:b/>
          <w:i/>
          <w:szCs w:val="28"/>
          <w:lang w:val="de-DE"/>
        </w:rPr>
        <w:t>. Yêu cầu, điều kiện thực hiện thủ tục hành chính</w:t>
      </w:r>
    </w:p>
    <w:p w14:paraId="04FDA14D" w14:textId="77777777" w:rsidR="00046622" w:rsidRPr="00824D9B" w:rsidRDefault="00046622" w:rsidP="00046622">
      <w:pPr>
        <w:spacing w:before="120" w:after="120"/>
        <w:ind w:firstLine="720"/>
        <w:jc w:val="both"/>
        <w:rPr>
          <w:i/>
          <w:iCs/>
          <w:lang w:val="nl-NL"/>
        </w:rPr>
      </w:pPr>
      <w:r w:rsidRPr="00824D9B">
        <w:rPr>
          <w:szCs w:val="28"/>
        </w:rPr>
        <w:t xml:space="preserve">Cơ quan, tổ chức có đề nghị đăng ký dự án hoặc có nhu cầu </w:t>
      </w:r>
      <w:r w:rsidRPr="00824D9B">
        <w:rPr>
          <w:spacing w:val="-2"/>
        </w:rPr>
        <w:t xml:space="preserve">điều chỉnh quy mô, công suất của dự án đã được đăng ký </w:t>
      </w:r>
      <w:r w:rsidRPr="00824D9B">
        <w:rPr>
          <w:szCs w:val="28"/>
        </w:rPr>
        <w:t xml:space="preserve">dự án theo cơ chế trao đổi, bù trừ tín chỉ các-bon trong nước </w:t>
      </w:r>
      <w:r w:rsidRPr="00824D9B">
        <w:rPr>
          <w:szCs w:val="28"/>
          <w:lang w:val="de-DE"/>
        </w:rPr>
        <w:t>gửi hồ sơ tới Chủ tịch Ủy ban nhân dân cấp tỉnh từ ngày 01 tháng 8 năm 2026.</w:t>
      </w:r>
    </w:p>
    <w:p w14:paraId="1121B37C" w14:textId="2B56B23E" w:rsidR="00046622" w:rsidRPr="00824D9B" w:rsidRDefault="00761EB1" w:rsidP="00046622">
      <w:pPr>
        <w:spacing w:before="120" w:after="120"/>
        <w:ind w:firstLine="720"/>
        <w:jc w:val="both"/>
        <w:rPr>
          <w:szCs w:val="28"/>
          <w:lang w:val="de-DE"/>
        </w:rPr>
      </w:pPr>
      <w:r>
        <w:rPr>
          <w:b/>
          <w:i/>
          <w:szCs w:val="28"/>
          <w:lang w:val="de-DE"/>
        </w:rPr>
        <w:t>k</w:t>
      </w:r>
      <w:r w:rsidR="00046622" w:rsidRPr="00824D9B">
        <w:rPr>
          <w:b/>
          <w:i/>
          <w:szCs w:val="28"/>
          <w:lang w:val="de-DE"/>
        </w:rPr>
        <w:t>. Căn cứ pháp lý của thủ tục hành chính</w:t>
      </w:r>
    </w:p>
    <w:p w14:paraId="54EF4B7A" w14:textId="77777777" w:rsidR="00046622" w:rsidRPr="00824D9B" w:rsidRDefault="00046622" w:rsidP="00046622">
      <w:pPr>
        <w:spacing w:before="120" w:after="120"/>
        <w:ind w:firstLine="720"/>
        <w:jc w:val="both"/>
        <w:rPr>
          <w:spacing w:val="-2"/>
        </w:rPr>
      </w:pPr>
      <w:r w:rsidRPr="00824D9B">
        <w:rPr>
          <w:spacing w:val="-2"/>
        </w:rPr>
        <w:t>- Điểm d khoản 2, khoản 8 Điều 91, khoản 6 Điều 139 Luật Bảo vệ môi trường 2020;</w:t>
      </w:r>
    </w:p>
    <w:p w14:paraId="7B2F6055" w14:textId="77777777" w:rsidR="00046622" w:rsidRDefault="00046622" w:rsidP="00046622">
      <w:pPr>
        <w:spacing w:before="120" w:after="120"/>
        <w:ind w:firstLine="720"/>
        <w:jc w:val="both"/>
        <w:rPr>
          <w:spacing w:val="-2"/>
        </w:rPr>
      </w:pPr>
      <w:r w:rsidRPr="00824D9B">
        <w:rPr>
          <w:spacing w:val="-2"/>
        </w:rPr>
        <w:t>- Khoản 6 Điều 20 Nghị định số 06/2022/NĐ-CP ngày 07/01/2022 của Chính phủ quy định giảm nhẹ phát thải khí nhà kính và bảo vệ tầng ô-dôn; được sửa đổi, bổ sung bởi Nghị định số 119/2025/NĐ-CP và Nghị định số 83/2026/ NĐ-CP</w:t>
      </w:r>
      <w:r>
        <w:rPr>
          <w:spacing w:val="-2"/>
        </w:rPr>
        <w:t xml:space="preserve"> của Chính phủ</w:t>
      </w:r>
      <w:r w:rsidRPr="00824D9B">
        <w:rPr>
          <w:spacing w:val="-2"/>
        </w:rPr>
        <w:t>;</w:t>
      </w:r>
    </w:p>
    <w:p w14:paraId="638F94FD" w14:textId="77777777" w:rsidR="00046622" w:rsidRDefault="00046622" w:rsidP="00046622">
      <w:pPr>
        <w:spacing w:before="120" w:after="120"/>
        <w:ind w:firstLine="720"/>
        <w:jc w:val="both"/>
        <w:rPr>
          <w:spacing w:val="-2"/>
        </w:rPr>
      </w:pPr>
      <w:r>
        <w:rPr>
          <w:spacing w:val="-2"/>
        </w:rPr>
        <w:t xml:space="preserve">- </w:t>
      </w:r>
      <w:r w:rsidRPr="00824D9B">
        <w:rPr>
          <w:spacing w:val="-2"/>
        </w:rPr>
        <w:t xml:space="preserve">Mục II Phần B Phụ </w:t>
      </w:r>
      <w:r>
        <w:rPr>
          <w:spacing w:val="-2"/>
        </w:rPr>
        <w:t>l</w:t>
      </w:r>
      <w:r w:rsidRPr="00824D9B">
        <w:rPr>
          <w:spacing w:val="-2"/>
        </w:rPr>
        <w:t>ục XII ban hành kèm theo</w:t>
      </w:r>
      <w:r>
        <w:rPr>
          <w:spacing w:val="-2"/>
        </w:rPr>
        <w:t xml:space="preserve">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11170B08" w14:textId="3C0EE8FB" w:rsidR="00330272" w:rsidRDefault="00330272" w:rsidP="00046622">
      <w:pPr>
        <w:spacing w:before="120" w:after="120"/>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152C81AA" w14:textId="77777777" w:rsidR="00E87B13" w:rsidRPr="00E87B13" w:rsidRDefault="00E87B13" w:rsidP="00E87B13">
      <w:pPr>
        <w:spacing w:before="120" w:after="120"/>
        <w:ind w:firstLine="720"/>
        <w:jc w:val="both"/>
        <w:rPr>
          <w:szCs w:val="28"/>
          <w:lang w:val="nl-NL"/>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1B011FC5" w14:textId="77777777" w:rsidR="00E87B13" w:rsidRPr="00824D9B" w:rsidRDefault="00E87B13" w:rsidP="00046622">
      <w:pPr>
        <w:spacing w:before="120" w:after="120"/>
        <w:ind w:firstLine="720"/>
        <w:jc w:val="both"/>
        <w:rPr>
          <w:spacing w:val="-2"/>
        </w:rPr>
      </w:pPr>
    </w:p>
    <w:p w14:paraId="16538E59" w14:textId="77777777" w:rsidR="00046622" w:rsidRPr="00824D9B" w:rsidRDefault="00046622" w:rsidP="00046622">
      <w:pPr>
        <w:spacing w:before="120" w:after="120"/>
        <w:ind w:firstLine="720"/>
        <w:rPr>
          <w:b/>
          <w:bCs/>
          <w:szCs w:val="28"/>
          <w:lang w:val="nl-NL"/>
        </w:rPr>
      </w:pPr>
      <w:r w:rsidRPr="00824D9B">
        <w:rPr>
          <w:lang w:val="de-DE"/>
        </w:rPr>
        <w:br w:type="page"/>
      </w:r>
      <w:bookmarkStart w:id="1" w:name="_Hlk215818634"/>
      <w:r w:rsidRPr="00824D9B">
        <w:rPr>
          <w:b/>
          <w:bCs/>
          <w:szCs w:val="28"/>
          <w:lang w:val="nl-NL"/>
        </w:rPr>
        <w:lastRenderedPageBreak/>
        <w:t>Phụ lục 12.2</w:t>
      </w:r>
    </w:p>
    <w:p w14:paraId="1E88970B"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79174900"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0D587432" w14:textId="77777777" w:rsidR="00046622" w:rsidRPr="00824D9B" w:rsidRDefault="00046622" w:rsidP="00046622">
      <w:pPr>
        <w:jc w:val="center"/>
        <w:rPr>
          <w:rFonts w:eastAsia="Calibri"/>
        </w:rPr>
      </w:pPr>
    </w:p>
    <w:p w14:paraId="156E6AEC" w14:textId="77777777" w:rsidR="00046622" w:rsidRPr="00824D9B" w:rsidRDefault="00046622" w:rsidP="00046622">
      <w:pPr>
        <w:widowControl w:val="0"/>
        <w:autoSpaceDE w:val="0"/>
        <w:autoSpaceDN w:val="0"/>
        <w:adjustRightInd w:val="0"/>
        <w:jc w:val="center"/>
        <w:rPr>
          <w:i/>
          <w:iCs/>
          <w:lang w:val="nl-NL"/>
        </w:rPr>
      </w:pPr>
    </w:p>
    <w:tbl>
      <w:tblPr>
        <w:tblW w:w="5293" w:type="pct"/>
        <w:jc w:val="center"/>
        <w:tblCellSpacing w:w="0" w:type="dxa"/>
        <w:tblCellMar>
          <w:left w:w="0" w:type="dxa"/>
          <w:right w:w="0" w:type="dxa"/>
        </w:tblCellMar>
        <w:tblLook w:val="04A0" w:firstRow="1" w:lastRow="0" w:firstColumn="1" w:lastColumn="0" w:noHBand="0" w:noVBand="1"/>
      </w:tblPr>
      <w:tblGrid>
        <w:gridCol w:w="3373"/>
        <w:gridCol w:w="6231"/>
      </w:tblGrid>
      <w:tr w:rsidR="00046622" w:rsidRPr="00824D9B" w14:paraId="664FE743" w14:textId="77777777" w:rsidTr="000D10D8">
        <w:trPr>
          <w:trHeight w:val="659"/>
          <w:tblCellSpacing w:w="0" w:type="dxa"/>
          <w:jc w:val="center"/>
        </w:trPr>
        <w:tc>
          <w:tcPr>
            <w:tcW w:w="1756" w:type="pct"/>
            <w:tcMar>
              <w:top w:w="0" w:type="dxa"/>
              <w:left w:w="108" w:type="dxa"/>
              <w:bottom w:w="0" w:type="dxa"/>
              <w:right w:w="108" w:type="dxa"/>
            </w:tcMar>
            <w:hideMark/>
          </w:tcPr>
          <w:p w14:paraId="4808A185"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TÊN TỔ CHỨC</w:t>
            </w:r>
          </w:p>
          <w:p w14:paraId="0E295797" w14:textId="77777777" w:rsidR="00046622" w:rsidRPr="00824D9B" w:rsidRDefault="00046622" w:rsidP="000D10D8">
            <w:pPr>
              <w:jc w:val="center"/>
              <w:rPr>
                <w:sz w:val="26"/>
                <w:szCs w:val="26"/>
              </w:rPr>
            </w:pPr>
            <w:r w:rsidRPr="00824D9B">
              <w:rPr>
                <w:b/>
                <w:bCs/>
                <w:sz w:val="26"/>
                <w:szCs w:val="26"/>
                <w:shd w:val="clear" w:color="auto" w:fill="FFFFFF"/>
                <w:vertAlign w:val="superscript"/>
              </w:rPr>
              <w:t>_________</w:t>
            </w:r>
            <w:r w:rsidRPr="00824D9B">
              <w:rPr>
                <w:b/>
                <w:bCs/>
                <w:sz w:val="26"/>
                <w:szCs w:val="26"/>
                <w:shd w:val="clear" w:color="auto" w:fill="FFFFFF"/>
              </w:rPr>
              <w:br/>
            </w:r>
            <w:r w:rsidRPr="00824D9B">
              <w:rPr>
                <w:sz w:val="26"/>
                <w:szCs w:val="26"/>
              </w:rPr>
              <w:t>Số: … /…</w:t>
            </w:r>
          </w:p>
        </w:tc>
        <w:tc>
          <w:tcPr>
            <w:tcW w:w="3244" w:type="pct"/>
            <w:tcMar>
              <w:top w:w="0" w:type="dxa"/>
              <w:left w:w="108" w:type="dxa"/>
              <w:bottom w:w="0" w:type="dxa"/>
              <w:right w:w="108" w:type="dxa"/>
            </w:tcMar>
            <w:hideMark/>
          </w:tcPr>
          <w:p w14:paraId="63120163"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CỘNG HÒA XÃ HỘI CHỦ NGHĨA VIỆT NAM</w:t>
            </w:r>
            <w:r w:rsidRPr="00824D9B">
              <w:rPr>
                <w:b/>
                <w:bCs/>
                <w:sz w:val="26"/>
                <w:szCs w:val="26"/>
                <w:shd w:val="clear" w:color="auto" w:fill="FFFFFF"/>
              </w:rPr>
              <w:br/>
            </w:r>
            <w:r w:rsidRPr="00824D9B">
              <w:rPr>
                <w:b/>
                <w:bCs/>
                <w:szCs w:val="26"/>
                <w:shd w:val="clear" w:color="auto" w:fill="FFFFFF"/>
              </w:rPr>
              <w:t>Độc lập - Tự do - Hạnh phúc</w:t>
            </w:r>
          </w:p>
          <w:p w14:paraId="44CC2262" w14:textId="77777777" w:rsidR="00046622" w:rsidRPr="00824D9B" w:rsidRDefault="00046622" w:rsidP="000D10D8">
            <w:pPr>
              <w:jc w:val="center"/>
              <w:rPr>
                <w:sz w:val="26"/>
                <w:szCs w:val="26"/>
              </w:rPr>
            </w:pPr>
            <w:r w:rsidRPr="00824D9B">
              <w:rPr>
                <w:b/>
                <w:bCs/>
                <w:sz w:val="26"/>
                <w:szCs w:val="26"/>
                <w:shd w:val="clear" w:color="auto" w:fill="FFFFFF"/>
                <w:vertAlign w:val="superscript"/>
              </w:rPr>
              <w:t>_____________________________________</w:t>
            </w:r>
            <w:r w:rsidRPr="00824D9B">
              <w:rPr>
                <w:b/>
                <w:bCs/>
                <w:sz w:val="26"/>
                <w:szCs w:val="26"/>
                <w:shd w:val="clear" w:color="auto" w:fill="FFFFFF"/>
              </w:rPr>
              <w:br/>
            </w:r>
          </w:p>
        </w:tc>
      </w:tr>
    </w:tbl>
    <w:p w14:paraId="2267D121" w14:textId="77777777" w:rsidR="00046622" w:rsidRPr="00824D9B" w:rsidRDefault="00046622" w:rsidP="00046622">
      <w:pPr>
        <w:jc w:val="center"/>
        <w:rPr>
          <w:b/>
          <w:bCs/>
          <w:szCs w:val="28"/>
        </w:rPr>
      </w:pPr>
      <w:r w:rsidRPr="00824D9B">
        <w:rPr>
          <w:b/>
          <w:bCs/>
          <w:szCs w:val="28"/>
          <w:shd w:val="clear" w:color="auto" w:fill="FFFFFF"/>
        </w:rPr>
        <w:t xml:space="preserve">ĐƠN </w:t>
      </w:r>
      <w:r w:rsidRPr="00824D9B">
        <w:rPr>
          <w:b/>
          <w:bCs/>
          <w:szCs w:val="28"/>
        </w:rPr>
        <w:t xml:space="preserve">ĐỀ NGHỊ </w:t>
      </w:r>
    </w:p>
    <w:p w14:paraId="03CEA606" w14:textId="77777777" w:rsidR="00046622" w:rsidRPr="00824D9B" w:rsidRDefault="00046622" w:rsidP="00046622">
      <w:pPr>
        <w:jc w:val="center"/>
        <w:rPr>
          <w:b/>
          <w:bCs/>
          <w:szCs w:val="28"/>
        </w:rPr>
      </w:pPr>
      <w:r w:rsidRPr="00824D9B">
        <w:rPr>
          <w:b/>
          <w:bCs/>
          <w:szCs w:val="28"/>
        </w:rPr>
        <w:t>Đăng ký/Điều chỉnh dự án</w:t>
      </w:r>
    </w:p>
    <w:p w14:paraId="29C3EF26" w14:textId="77777777" w:rsidR="00046622" w:rsidRPr="00824D9B" w:rsidRDefault="00046622" w:rsidP="00046622">
      <w:pPr>
        <w:jc w:val="center"/>
        <w:rPr>
          <w:rFonts w:ascii="Times New Roman Bold" w:hAnsi="Times New Roman Bold"/>
          <w:spacing w:val="-4"/>
          <w:szCs w:val="28"/>
          <w:vertAlign w:val="superscript"/>
        </w:rPr>
      </w:pPr>
      <w:r w:rsidRPr="00824D9B">
        <w:rPr>
          <w:rFonts w:ascii="Times New Roman Bold" w:hAnsi="Times New Roman Bold"/>
          <w:spacing w:val="-4"/>
          <w:szCs w:val="28"/>
          <w:vertAlign w:val="superscript"/>
        </w:rPr>
        <w:t>____________</w:t>
      </w:r>
    </w:p>
    <w:p w14:paraId="5CBA5CC5" w14:textId="77777777" w:rsidR="00046622" w:rsidRPr="00824D9B" w:rsidRDefault="00046622" w:rsidP="00046622">
      <w:pPr>
        <w:spacing w:before="120" w:line="234" w:lineRule="atLeast"/>
        <w:jc w:val="center"/>
        <w:rPr>
          <w:szCs w:val="28"/>
          <w:shd w:val="clear" w:color="auto" w:fill="FFFFFF"/>
          <w:lang w:val="en-GB"/>
        </w:rPr>
      </w:pPr>
      <w:r w:rsidRPr="00824D9B">
        <w:rPr>
          <w:szCs w:val="28"/>
          <w:shd w:val="clear" w:color="auto" w:fill="FFFFFF"/>
        </w:rPr>
        <w:t>Kính gửi: ...............................................</w:t>
      </w:r>
    </w:p>
    <w:p w14:paraId="7485D4D8" w14:textId="77777777" w:rsidR="00046622" w:rsidRPr="00824D9B" w:rsidRDefault="00046622" w:rsidP="00046622">
      <w:pPr>
        <w:spacing w:before="80"/>
        <w:jc w:val="center"/>
        <w:rPr>
          <w:i/>
          <w:szCs w:val="28"/>
          <w:shd w:val="clear" w:color="auto" w:fill="FFFFFF"/>
        </w:rPr>
      </w:pPr>
      <w:r w:rsidRPr="00824D9B">
        <w:rPr>
          <w:i/>
          <w:szCs w:val="28"/>
          <w:shd w:val="clear" w:color="auto" w:fill="FFFFFF"/>
        </w:rPr>
        <w:t>(Ghi tên Ủy ban nhân dân cấp tỉnh nơi tiếp nhận hồ sơ đề nghị đăng ký/điều chỉnh dự án theo cơ chế trao đổi, bù trừ tín chỉ các-bon trong nước).</w:t>
      </w:r>
    </w:p>
    <w:p w14:paraId="4D435628" w14:textId="77777777" w:rsidR="00046622" w:rsidRPr="00824D9B" w:rsidRDefault="00046622" w:rsidP="00046622">
      <w:pPr>
        <w:widowControl w:val="0"/>
        <w:tabs>
          <w:tab w:val="left" w:pos="8364"/>
          <w:tab w:val="right" w:leader="dot" w:pos="14459"/>
        </w:tabs>
        <w:spacing w:before="120"/>
        <w:ind w:firstLine="567"/>
        <w:jc w:val="both"/>
        <w:rPr>
          <w:szCs w:val="28"/>
        </w:rPr>
      </w:pPr>
      <w:r w:rsidRPr="00824D9B">
        <w:rPr>
          <w:szCs w:val="28"/>
        </w:rPr>
        <w:t>(Tên cơ quan/tổ chức đại diện đề nghị công nhận/điều chỉnh dự án) đề nghị (</w:t>
      </w:r>
      <w:r w:rsidRPr="00824D9B">
        <w:rPr>
          <w:szCs w:val="28"/>
          <w:shd w:val="clear" w:color="auto" w:fill="FFFFFF"/>
        </w:rPr>
        <w:t xml:space="preserve">tên </w:t>
      </w:r>
      <w:r w:rsidRPr="00824D9B">
        <w:rPr>
          <w:i/>
          <w:szCs w:val="28"/>
          <w:shd w:val="clear" w:color="auto" w:fill="FFFFFF"/>
        </w:rPr>
        <w:t xml:space="preserve">Ủy ban nhân dân cấp tỉnh nơi tiếp nhận </w:t>
      </w:r>
      <w:r w:rsidRPr="00824D9B">
        <w:rPr>
          <w:szCs w:val="28"/>
          <w:shd w:val="clear" w:color="auto" w:fill="FFFFFF"/>
        </w:rPr>
        <w:t>hồ sơ đề nghị đăng ký/điều chỉnh dự án theo cơ chế trao đổi, bù trừ tín chỉ các-bon trong nước)</w:t>
      </w:r>
      <w:r w:rsidRPr="00824D9B">
        <w:rPr>
          <w:szCs w:val="28"/>
        </w:rPr>
        <w:t xml:space="preserve"> chấp thuận đăng ký/điều chỉnh (tên dự án) theo các nội dung sau:</w:t>
      </w:r>
    </w:p>
    <w:p w14:paraId="2B4D27C1" w14:textId="77777777" w:rsidR="00046622" w:rsidRPr="00824D9B" w:rsidRDefault="00046622" w:rsidP="00046622">
      <w:pPr>
        <w:widowControl w:val="0"/>
        <w:tabs>
          <w:tab w:val="right" w:leader="dot" w:pos="14459"/>
        </w:tabs>
        <w:spacing w:before="120"/>
        <w:ind w:firstLine="567"/>
        <w:jc w:val="both"/>
        <w:rPr>
          <w:b/>
          <w:bCs/>
          <w:szCs w:val="28"/>
        </w:rPr>
      </w:pPr>
      <w:r w:rsidRPr="00824D9B">
        <w:rPr>
          <w:b/>
          <w:bCs/>
          <w:szCs w:val="28"/>
        </w:rPr>
        <w:t>I. Thông tin về tổ chức đại diện đề nghị</w:t>
      </w:r>
    </w:p>
    <w:p w14:paraId="49FAEE2E" w14:textId="77777777" w:rsidR="00046622" w:rsidRPr="00824D9B" w:rsidRDefault="00046622" w:rsidP="00046622">
      <w:pPr>
        <w:widowControl w:val="0"/>
        <w:tabs>
          <w:tab w:val="right" w:leader="dot" w:pos="14459"/>
        </w:tabs>
        <w:spacing w:before="120"/>
        <w:ind w:firstLine="567"/>
        <w:jc w:val="both"/>
        <w:rPr>
          <w:szCs w:val="28"/>
          <w:lang w:val="en-GB"/>
        </w:rPr>
      </w:pPr>
      <w:r w:rsidRPr="00824D9B">
        <w:rPr>
          <w:szCs w:val="28"/>
        </w:rPr>
        <w:t>1. Tên tổ chức đại diện đề nghị: …………………………………</w:t>
      </w:r>
      <w:r w:rsidRPr="00824D9B">
        <w:rPr>
          <w:szCs w:val="28"/>
          <w:lang w:val="en-GB"/>
        </w:rPr>
        <w:t>………</w:t>
      </w:r>
    </w:p>
    <w:p w14:paraId="3A903719" w14:textId="77777777" w:rsidR="00046622" w:rsidRPr="00824D9B" w:rsidRDefault="00046622" w:rsidP="00046622">
      <w:pPr>
        <w:widowControl w:val="0"/>
        <w:tabs>
          <w:tab w:val="right" w:leader="dot" w:pos="14459"/>
        </w:tabs>
        <w:spacing w:before="120"/>
        <w:ind w:firstLine="567"/>
        <w:jc w:val="both"/>
        <w:rPr>
          <w:szCs w:val="28"/>
          <w:lang w:val="en-GB"/>
        </w:rPr>
      </w:pPr>
      <w:r w:rsidRPr="00824D9B">
        <w:rPr>
          <w:szCs w:val="28"/>
        </w:rPr>
        <w:t>2. Mã đăng ký doanh nghiệp: ......................................................................</w:t>
      </w:r>
      <w:r w:rsidRPr="00824D9B">
        <w:rPr>
          <w:szCs w:val="28"/>
          <w:lang w:val="en-GB"/>
        </w:rPr>
        <w:t>.</w:t>
      </w:r>
    </w:p>
    <w:p w14:paraId="499E927F" w14:textId="77777777" w:rsidR="00046622" w:rsidRPr="00824D9B" w:rsidRDefault="00046622" w:rsidP="00046622">
      <w:pPr>
        <w:widowControl w:val="0"/>
        <w:tabs>
          <w:tab w:val="right" w:leader="dot" w:pos="14459"/>
        </w:tabs>
        <w:spacing w:before="120"/>
        <w:ind w:firstLine="567"/>
        <w:jc w:val="both"/>
        <w:rPr>
          <w:szCs w:val="28"/>
        </w:rPr>
      </w:pPr>
      <w:r w:rsidRPr="00824D9B">
        <w:rPr>
          <w:szCs w:val="28"/>
          <w:lang w:val="sv-SE"/>
        </w:rPr>
        <w:t>3. Mã số thuế cơ quan/tổ chức: ...................................................................</w:t>
      </w:r>
    </w:p>
    <w:p w14:paraId="6366F8DD" w14:textId="77777777" w:rsidR="00046622" w:rsidRPr="00824D9B" w:rsidRDefault="00046622" w:rsidP="00046622">
      <w:pPr>
        <w:widowControl w:val="0"/>
        <w:tabs>
          <w:tab w:val="right" w:leader="dot" w:pos="14459"/>
        </w:tabs>
        <w:spacing w:before="120"/>
        <w:ind w:firstLine="567"/>
        <w:jc w:val="both"/>
        <w:rPr>
          <w:szCs w:val="28"/>
          <w:lang w:val="en-GB"/>
        </w:rPr>
      </w:pPr>
      <w:r w:rsidRPr="00824D9B">
        <w:rPr>
          <w:szCs w:val="28"/>
        </w:rPr>
        <w:t>4. Người đại diện cơ quan/tổ chức đại diện:................ Chức vụ: ..............</w:t>
      </w:r>
      <w:r w:rsidRPr="00824D9B">
        <w:rPr>
          <w:szCs w:val="28"/>
          <w:lang w:val="en-GB"/>
        </w:rPr>
        <w:t>..</w:t>
      </w:r>
    </w:p>
    <w:p w14:paraId="00661141" w14:textId="77777777" w:rsidR="00046622" w:rsidRPr="00824D9B" w:rsidRDefault="00046622" w:rsidP="00046622">
      <w:pPr>
        <w:widowControl w:val="0"/>
        <w:tabs>
          <w:tab w:val="right" w:leader="dot" w:pos="14459"/>
        </w:tabs>
        <w:jc w:val="both"/>
        <w:rPr>
          <w:szCs w:val="28"/>
          <w:lang w:val="en-GB"/>
        </w:rPr>
      </w:pPr>
      <w:r w:rsidRPr="00824D9B">
        <w:rPr>
          <w:szCs w:val="28"/>
        </w:rPr>
        <w:t>CCCD/Hộ chiếu số: ……………………………….…………………………</w:t>
      </w:r>
      <w:r w:rsidRPr="00824D9B">
        <w:rPr>
          <w:szCs w:val="28"/>
          <w:lang w:val="en-GB"/>
        </w:rPr>
        <w:t>…</w:t>
      </w:r>
    </w:p>
    <w:p w14:paraId="66B08B5B" w14:textId="77777777" w:rsidR="00046622" w:rsidRPr="00824D9B" w:rsidRDefault="00046622" w:rsidP="00046622">
      <w:pPr>
        <w:widowControl w:val="0"/>
        <w:tabs>
          <w:tab w:val="right" w:leader="dot" w:pos="14459"/>
        </w:tabs>
        <w:spacing w:before="120"/>
        <w:ind w:firstLine="567"/>
        <w:jc w:val="both"/>
        <w:rPr>
          <w:szCs w:val="28"/>
          <w:lang w:val="en-GB"/>
        </w:rPr>
      </w:pPr>
      <w:r w:rsidRPr="00824D9B">
        <w:rPr>
          <w:szCs w:val="28"/>
        </w:rPr>
        <w:t>5. Địa chỉ trụ sở: .......................................................................................</w:t>
      </w:r>
      <w:r w:rsidRPr="00824D9B">
        <w:rPr>
          <w:szCs w:val="28"/>
          <w:lang w:val="en-GB"/>
        </w:rPr>
        <w:t>...</w:t>
      </w:r>
    </w:p>
    <w:p w14:paraId="1DDF0A5D" w14:textId="77777777" w:rsidR="00046622" w:rsidRPr="00824D9B" w:rsidRDefault="00046622" w:rsidP="00046622">
      <w:pPr>
        <w:widowControl w:val="0"/>
        <w:tabs>
          <w:tab w:val="right" w:leader="dot" w:pos="14459"/>
        </w:tabs>
        <w:spacing w:before="120"/>
        <w:ind w:firstLine="567"/>
        <w:jc w:val="both"/>
        <w:rPr>
          <w:szCs w:val="28"/>
          <w:lang w:val="en-GB"/>
        </w:rPr>
      </w:pPr>
      <w:r w:rsidRPr="00824D9B">
        <w:rPr>
          <w:szCs w:val="28"/>
        </w:rPr>
        <w:t>6. Địa chỉ liên hệ: .........................................................................................</w:t>
      </w:r>
    </w:p>
    <w:p w14:paraId="109D4DA8" w14:textId="77777777" w:rsidR="00046622" w:rsidRPr="00824D9B" w:rsidRDefault="00046622" w:rsidP="00046622">
      <w:pPr>
        <w:widowControl w:val="0"/>
        <w:tabs>
          <w:tab w:val="right" w:leader="dot" w:pos="5103"/>
          <w:tab w:val="right" w:leader="dot" w:pos="14459"/>
        </w:tabs>
        <w:spacing w:before="120"/>
        <w:ind w:firstLine="567"/>
        <w:jc w:val="both"/>
        <w:rPr>
          <w:szCs w:val="28"/>
          <w:lang w:val="en-GB"/>
        </w:rPr>
      </w:pPr>
      <w:r w:rsidRPr="00824D9B">
        <w:rPr>
          <w:szCs w:val="28"/>
        </w:rPr>
        <w:t>7. Điện thoại liên hệ: ....................................................................................</w:t>
      </w:r>
    </w:p>
    <w:p w14:paraId="7DB8DE86" w14:textId="77777777" w:rsidR="00046622" w:rsidRPr="00824D9B" w:rsidRDefault="00046622" w:rsidP="00046622">
      <w:pPr>
        <w:widowControl w:val="0"/>
        <w:tabs>
          <w:tab w:val="right" w:leader="dot" w:pos="5103"/>
          <w:tab w:val="right" w:leader="dot" w:pos="14459"/>
        </w:tabs>
        <w:spacing w:before="120"/>
        <w:ind w:firstLine="567"/>
        <w:jc w:val="both"/>
        <w:rPr>
          <w:szCs w:val="28"/>
          <w:lang w:val="en-GB"/>
        </w:rPr>
      </w:pPr>
      <w:r w:rsidRPr="00824D9B">
        <w:rPr>
          <w:szCs w:val="28"/>
        </w:rPr>
        <w:t>8. Fax: ........................................................................................................</w:t>
      </w:r>
      <w:r w:rsidRPr="00824D9B">
        <w:rPr>
          <w:szCs w:val="28"/>
          <w:lang w:val="en-GB"/>
        </w:rPr>
        <w:t>.</w:t>
      </w:r>
    </w:p>
    <w:p w14:paraId="383DB93C" w14:textId="77777777" w:rsidR="00046622" w:rsidRPr="00824D9B" w:rsidRDefault="00046622" w:rsidP="00046622">
      <w:pPr>
        <w:widowControl w:val="0"/>
        <w:spacing w:before="120"/>
        <w:ind w:firstLine="567"/>
        <w:jc w:val="both"/>
        <w:rPr>
          <w:szCs w:val="28"/>
          <w:lang w:val="en-GB"/>
        </w:rPr>
      </w:pPr>
      <w:r w:rsidRPr="00824D9B">
        <w:rPr>
          <w:szCs w:val="28"/>
        </w:rPr>
        <w:t>9. Email: ......................................................................................................</w:t>
      </w:r>
    </w:p>
    <w:p w14:paraId="32F804B2" w14:textId="77777777" w:rsidR="00046622" w:rsidRPr="00824D9B" w:rsidRDefault="00046622" w:rsidP="00046622">
      <w:pPr>
        <w:widowControl w:val="0"/>
        <w:tabs>
          <w:tab w:val="right" w:leader="dot" w:pos="14459"/>
        </w:tabs>
        <w:spacing w:before="120"/>
        <w:ind w:firstLine="567"/>
        <w:jc w:val="both"/>
        <w:rPr>
          <w:i/>
          <w:iCs/>
          <w:szCs w:val="28"/>
        </w:rPr>
      </w:pPr>
      <w:r w:rsidRPr="00824D9B">
        <w:rPr>
          <w:b/>
          <w:bCs/>
          <w:szCs w:val="28"/>
        </w:rPr>
        <w:t xml:space="preserve">II. Thông tin về tổ chức khác (dự kiến) tham gia dự án </w:t>
      </w:r>
      <w:r w:rsidRPr="00824D9B">
        <w:rPr>
          <w:i/>
          <w:iCs/>
          <w:szCs w:val="28"/>
        </w:rPr>
        <w:t>(ghi rõ tên các cơ quan/tổ chức (dự kiến) tham gia dự án, mã đăng ký doanh nghiệp, địa chỉ trụ sở của cơ quan/tổ chức (dự kiến) tham gia dự án)</w:t>
      </w:r>
    </w:p>
    <w:p w14:paraId="6FD8E898" w14:textId="77777777" w:rsidR="00046622" w:rsidRPr="00824D9B" w:rsidRDefault="00046622" w:rsidP="00046622">
      <w:pPr>
        <w:widowControl w:val="0"/>
        <w:tabs>
          <w:tab w:val="right" w:leader="dot" w:pos="14459"/>
        </w:tabs>
        <w:spacing w:before="120"/>
        <w:ind w:firstLine="567"/>
        <w:jc w:val="both"/>
        <w:rPr>
          <w:b/>
          <w:bCs/>
          <w:szCs w:val="28"/>
        </w:rPr>
      </w:pPr>
      <w:r w:rsidRPr="00824D9B">
        <w:rPr>
          <w:b/>
          <w:bCs/>
          <w:szCs w:val="28"/>
        </w:rPr>
        <w:lastRenderedPageBreak/>
        <w:t xml:space="preserve">III. Nội dung đề nghị </w:t>
      </w:r>
    </w:p>
    <w:p w14:paraId="6F5FF771" w14:textId="77777777" w:rsidR="00046622" w:rsidRPr="00824D9B" w:rsidRDefault="00046622" w:rsidP="00046622">
      <w:pPr>
        <w:spacing w:before="120"/>
        <w:ind w:firstLine="567"/>
        <w:jc w:val="both"/>
        <w:rPr>
          <w:szCs w:val="28"/>
        </w:rPr>
      </w:pPr>
      <w:r w:rsidRPr="00824D9B">
        <w:rPr>
          <w:szCs w:val="28"/>
          <w:shd w:val="clear" w:color="auto" w:fill="FFFFFF"/>
        </w:rPr>
        <w:t>Đề nghị đăng ký/điều chỉnh dự án theo cơ chế trao đổi, bù trừ tín chỉ các-bon trong nước với những thông tin sau:</w:t>
      </w:r>
    </w:p>
    <w:p w14:paraId="4FA49D5D" w14:textId="77777777" w:rsidR="00046622" w:rsidRPr="00824D9B" w:rsidRDefault="00046622" w:rsidP="00046622">
      <w:pPr>
        <w:widowControl w:val="0"/>
        <w:spacing w:before="120"/>
        <w:ind w:firstLine="567"/>
        <w:jc w:val="both"/>
        <w:rPr>
          <w:szCs w:val="28"/>
        </w:rPr>
      </w:pPr>
      <w:r w:rsidRPr="00824D9B">
        <w:rPr>
          <w:szCs w:val="28"/>
        </w:rPr>
        <w:t>1. Tên đầy đủ dự án đề nghị đăng ký/điều chỉnh: …………………………</w:t>
      </w:r>
    </w:p>
    <w:p w14:paraId="7935E79A" w14:textId="77777777" w:rsidR="00046622" w:rsidRPr="00824D9B" w:rsidRDefault="00046622" w:rsidP="00046622">
      <w:pPr>
        <w:widowControl w:val="0"/>
        <w:spacing w:before="120"/>
        <w:ind w:firstLine="567"/>
        <w:jc w:val="both"/>
        <w:rPr>
          <w:szCs w:val="28"/>
        </w:rPr>
      </w:pPr>
      <w:r w:rsidRPr="00824D9B">
        <w:rPr>
          <w:szCs w:val="28"/>
        </w:rPr>
        <w:t>2. Địa điểm thực hiện dự án: ………………………………………………</w:t>
      </w:r>
    </w:p>
    <w:p w14:paraId="2402F196" w14:textId="77777777" w:rsidR="00046622" w:rsidRPr="00824D9B" w:rsidRDefault="00046622" w:rsidP="00046622">
      <w:pPr>
        <w:widowControl w:val="0"/>
        <w:spacing w:before="120"/>
        <w:ind w:firstLine="567"/>
        <w:jc w:val="both"/>
        <w:rPr>
          <w:szCs w:val="28"/>
          <w:lang w:val="en-GB"/>
        </w:rPr>
      </w:pPr>
      <w:r w:rsidRPr="00824D9B">
        <w:rPr>
          <w:szCs w:val="28"/>
        </w:rPr>
        <w:t>3. Dự kiến t</w:t>
      </w:r>
      <w:r w:rsidRPr="00824D9B">
        <w:rPr>
          <w:szCs w:val="28"/>
          <w:shd w:val="clear" w:color="auto" w:fill="FFFFFF"/>
        </w:rPr>
        <w:t xml:space="preserve">hời gian thực hiện dự án: </w:t>
      </w:r>
      <w:r w:rsidRPr="00824D9B">
        <w:rPr>
          <w:szCs w:val="28"/>
        </w:rPr>
        <w:t>…………………………………….</w:t>
      </w:r>
    </w:p>
    <w:p w14:paraId="1FFADE09" w14:textId="77777777" w:rsidR="00046622" w:rsidRPr="00824D9B" w:rsidRDefault="00046622" w:rsidP="00046622">
      <w:pPr>
        <w:spacing w:before="120"/>
        <w:ind w:firstLine="567"/>
        <w:jc w:val="both"/>
        <w:rPr>
          <w:szCs w:val="28"/>
          <w:shd w:val="clear" w:color="auto" w:fill="FFFFFF"/>
        </w:rPr>
      </w:pPr>
      <w:r w:rsidRPr="00824D9B">
        <w:rPr>
          <w:szCs w:val="28"/>
        </w:rPr>
        <w:t>4. Dự kiến k</w:t>
      </w:r>
      <w:r w:rsidRPr="00824D9B">
        <w:rPr>
          <w:szCs w:val="28"/>
          <w:shd w:val="clear" w:color="auto" w:fill="FFFFFF"/>
        </w:rPr>
        <w:t xml:space="preserve">inh phí thực hiện dự án: </w:t>
      </w:r>
      <w:r w:rsidRPr="00824D9B">
        <w:rPr>
          <w:szCs w:val="28"/>
        </w:rPr>
        <w:t>………………………………………</w:t>
      </w:r>
    </w:p>
    <w:p w14:paraId="7624D13D" w14:textId="77777777" w:rsidR="00046622" w:rsidRPr="00824D9B" w:rsidRDefault="00046622" w:rsidP="00046622">
      <w:pPr>
        <w:spacing w:before="120"/>
        <w:ind w:firstLine="567"/>
        <w:jc w:val="both"/>
        <w:rPr>
          <w:szCs w:val="28"/>
          <w:shd w:val="clear" w:color="auto" w:fill="FFFFFF"/>
          <w:lang w:val="en-GB"/>
        </w:rPr>
      </w:pPr>
      <w:r w:rsidRPr="00824D9B">
        <w:rPr>
          <w:szCs w:val="28"/>
        </w:rPr>
        <w:t>5.</w:t>
      </w:r>
      <w:r w:rsidRPr="00824D9B">
        <w:rPr>
          <w:szCs w:val="28"/>
          <w:lang w:val="en-GB"/>
        </w:rPr>
        <w:t xml:space="preserve"> </w:t>
      </w:r>
      <w:r w:rsidRPr="00824D9B">
        <w:rPr>
          <w:szCs w:val="28"/>
        </w:rPr>
        <w:t>Dự kiến tiến độ thực hiện dự án (khởi công/lắp</w:t>
      </w:r>
      <w:r w:rsidRPr="00824D9B">
        <w:rPr>
          <w:szCs w:val="28"/>
          <w:lang w:val="en-GB"/>
        </w:rPr>
        <w:t xml:space="preserve"> </w:t>
      </w:r>
      <w:r w:rsidRPr="00824D9B">
        <w:rPr>
          <w:szCs w:val="28"/>
        </w:rPr>
        <w:t>đặt trang thiết bị/vận</w:t>
      </w:r>
      <w:r w:rsidRPr="00824D9B">
        <w:rPr>
          <w:szCs w:val="28"/>
          <w:lang w:val="en-GB"/>
        </w:rPr>
        <w:t xml:space="preserve"> </w:t>
      </w:r>
      <w:r w:rsidRPr="00824D9B">
        <w:rPr>
          <w:szCs w:val="28"/>
        </w:rPr>
        <w:t>hành):…………………………………………………………………………...</w:t>
      </w:r>
    </w:p>
    <w:p w14:paraId="7D7C066B" w14:textId="77777777" w:rsidR="00046622" w:rsidRPr="00824D9B" w:rsidRDefault="00046622" w:rsidP="00046622">
      <w:pPr>
        <w:widowControl w:val="0"/>
        <w:spacing w:before="120"/>
        <w:ind w:firstLine="567"/>
        <w:jc w:val="both"/>
        <w:rPr>
          <w:szCs w:val="28"/>
        </w:rPr>
      </w:pPr>
      <w:r w:rsidRPr="00824D9B">
        <w:rPr>
          <w:szCs w:val="28"/>
        </w:rPr>
        <w:t>6. Lĩnh vực giảm phát thải khí nhà kính của dự án: ………………………</w:t>
      </w:r>
    </w:p>
    <w:p w14:paraId="1A0F416B" w14:textId="77777777" w:rsidR="00046622" w:rsidRPr="00824D9B" w:rsidRDefault="00046622" w:rsidP="00046622">
      <w:pPr>
        <w:widowControl w:val="0"/>
        <w:spacing w:before="120"/>
        <w:ind w:firstLine="567"/>
        <w:jc w:val="both"/>
        <w:rPr>
          <w:szCs w:val="28"/>
          <w:lang w:val="en-GB"/>
        </w:rPr>
      </w:pPr>
      <w:r w:rsidRPr="00824D9B">
        <w:rPr>
          <w:szCs w:val="28"/>
        </w:rPr>
        <w:t>7. Dự kiến lượng giảm phát thải khí nhà kính từ dự án: ……</w:t>
      </w:r>
      <w:r w:rsidRPr="00824D9B">
        <w:rPr>
          <w:szCs w:val="28"/>
          <w:lang w:val="en-GB"/>
        </w:rPr>
        <w:t>…..</w:t>
      </w:r>
      <w:r w:rsidRPr="00824D9B">
        <w:rPr>
          <w:szCs w:val="28"/>
        </w:rPr>
        <w:t>………….; lượng tín chỉ quy đổi: ………………………………………………………….</w:t>
      </w:r>
    </w:p>
    <w:p w14:paraId="564D53CD" w14:textId="77777777" w:rsidR="00046622" w:rsidRPr="00824D9B" w:rsidRDefault="00046622" w:rsidP="00046622">
      <w:pPr>
        <w:spacing w:before="120"/>
        <w:ind w:firstLine="567"/>
        <w:jc w:val="both"/>
        <w:rPr>
          <w:szCs w:val="28"/>
          <w:lang w:val="en-GB"/>
        </w:rPr>
      </w:pPr>
      <w:r w:rsidRPr="00824D9B">
        <w:rPr>
          <w:szCs w:val="28"/>
          <w:shd w:val="clear" w:color="auto" w:fill="FFFFFF"/>
        </w:rPr>
        <w:t>8.</w:t>
      </w:r>
      <w:r w:rsidRPr="00824D9B">
        <w:rPr>
          <w:szCs w:val="28"/>
        </w:rPr>
        <w:t xml:space="preserve"> Số lần điều chỉnh dự án (nếu có): ………………………………………</w:t>
      </w:r>
    </w:p>
    <w:p w14:paraId="6F94C692" w14:textId="77777777" w:rsidR="00046622" w:rsidRPr="00824D9B" w:rsidRDefault="00046622" w:rsidP="00046622">
      <w:pPr>
        <w:widowControl w:val="0"/>
        <w:spacing w:before="120"/>
        <w:ind w:firstLine="567"/>
        <w:jc w:val="both"/>
        <w:rPr>
          <w:szCs w:val="28"/>
        </w:rPr>
      </w:pPr>
      <w:r w:rsidRPr="00824D9B">
        <w:rPr>
          <w:szCs w:val="28"/>
        </w:rPr>
        <w:t>9. Lý do điều chỉnh (nếu có): ……………………………………………..</w:t>
      </w:r>
    </w:p>
    <w:p w14:paraId="3992CCD8" w14:textId="77777777" w:rsidR="00046622" w:rsidRPr="00824D9B" w:rsidRDefault="00046622" w:rsidP="00046622">
      <w:pPr>
        <w:widowControl w:val="0"/>
        <w:spacing w:before="120"/>
        <w:ind w:firstLine="567"/>
        <w:jc w:val="both"/>
        <w:rPr>
          <w:b/>
          <w:szCs w:val="28"/>
        </w:rPr>
      </w:pPr>
      <w:r w:rsidRPr="00824D9B">
        <w:rPr>
          <w:b/>
          <w:szCs w:val="28"/>
        </w:rPr>
        <w:t>IV. Các văn bản, tài liệu kèm theo</w:t>
      </w:r>
    </w:p>
    <w:p w14:paraId="4FC95368" w14:textId="77777777" w:rsidR="00046622" w:rsidRPr="00824D9B" w:rsidRDefault="00046622" w:rsidP="00046622">
      <w:pPr>
        <w:widowControl w:val="0"/>
        <w:spacing w:before="120"/>
        <w:ind w:firstLine="567"/>
        <w:jc w:val="both"/>
        <w:rPr>
          <w:szCs w:val="28"/>
        </w:rPr>
      </w:pPr>
      <w:r w:rsidRPr="00824D9B">
        <w:rPr>
          <w:szCs w:val="28"/>
        </w:rPr>
        <w:t>Hồ sơ đề nghị đăng ký/điều chỉnh dự án theo cơ chế trao đổi, bù trừ tín chỉ các-bon trong nước bao gồm:</w:t>
      </w:r>
    </w:p>
    <w:p w14:paraId="7991ADEB" w14:textId="77777777" w:rsidR="00046622" w:rsidRPr="00824D9B" w:rsidRDefault="00046622" w:rsidP="00046622">
      <w:pPr>
        <w:widowControl w:val="0"/>
        <w:spacing w:before="120"/>
        <w:ind w:firstLine="567"/>
        <w:jc w:val="both"/>
        <w:rPr>
          <w:szCs w:val="28"/>
          <w:lang w:val="en-GB"/>
        </w:rPr>
      </w:pPr>
      <w:r w:rsidRPr="00824D9B">
        <w:rPr>
          <w:szCs w:val="28"/>
        </w:rPr>
        <w:t>(1) ...........................................................................................................</w:t>
      </w:r>
      <w:r w:rsidRPr="00824D9B">
        <w:rPr>
          <w:szCs w:val="28"/>
          <w:lang w:val="en-GB"/>
        </w:rPr>
        <w:t>..</w:t>
      </w:r>
    </w:p>
    <w:p w14:paraId="64CA1B36" w14:textId="77777777" w:rsidR="00046622" w:rsidRPr="00824D9B" w:rsidRDefault="00046622" w:rsidP="00046622">
      <w:pPr>
        <w:widowControl w:val="0"/>
        <w:spacing w:before="120"/>
        <w:ind w:firstLine="567"/>
        <w:jc w:val="both"/>
        <w:rPr>
          <w:szCs w:val="28"/>
          <w:lang w:val="en-GB"/>
        </w:rPr>
      </w:pPr>
      <w:r w:rsidRPr="00824D9B">
        <w:rPr>
          <w:szCs w:val="28"/>
        </w:rPr>
        <w:t>(2) ...........................................................................................................</w:t>
      </w:r>
      <w:r w:rsidRPr="00824D9B">
        <w:rPr>
          <w:szCs w:val="28"/>
          <w:lang w:val="en-GB"/>
        </w:rPr>
        <w:t>..</w:t>
      </w:r>
    </w:p>
    <w:p w14:paraId="3882D6C9" w14:textId="77777777" w:rsidR="00046622" w:rsidRPr="00824D9B" w:rsidRDefault="00046622" w:rsidP="00046622">
      <w:pPr>
        <w:widowControl w:val="0"/>
        <w:spacing w:before="120"/>
        <w:ind w:firstLine="567"/>
        <w:jc w:val="both"/>
        <w:rPr>
          <w:szCs w:val="28"/>
          <w:lang w:val="en-GB"/>
        </w:rPr>
      </w:pPr>
      <w:r w:rsidRPr="00824D9B">
        <w:rPr>
          <w:szCs w:val="28"/>
        </w:rPr>
        <w:t>(3) ...........................................................................................................</w:t>
      </w:r>
      <w:r w:rsidRPr="00824D9B">
        <w:rPr>
          <w:szCs w:val="28"/>
          <w:lang w:val="en-GB"/>
        </w:rPr>
        <w:t>..</w:t>
      </w:r>
    </w:p>
    <w:p w14:paraId="0E76B3A4" w14:textId="77777777" w:rsidR="00046622" w:rsidRPr="00824D9B" w:rsidRDefault="00046622" w:rsidP="00046622">
      <w:pPr>
        <w:widowControl w:val="0"/>
        <w:spacing w:before="120"/>
        <w:ind w:firstLine="567"/>
        <w:jc w:val="both"/>
        <w:rPr>
          <w:i/>
          <w:szCs w:val="28"/>
        </w:rPr>
      </w:pPr>
      <w:r w:rsidRPr="00824D9B">
        <w:rPr>
          <w:i/>
          <w:szCs w:val="28"/>
        </w:rPr>
        <w:t xml:space="preserve">(Liệt kê các tài liệu trong hồ sơ đề nghị xác nhận theo danh mục Hồ sơ quy định tại điểm a khoản 6 Điều 20 Nghị định </w:t>
      </w:r>
      <w:r w:rsidRPr="00824D9B">
        <w:rPr>
          <w:rFonts w:eastAsia="Arial"/>
          <w:i/>
          <w:iCs/>
        </w:rPr>
        <w:t>số 06/2022/NĐ-CP ngày 07 tháng 01 năm 2022 của Chính phủ được sửa đổi, bổ sung bởi Nghị định số 119/2025/NĐ-CP ngày 09 tháng 6 năm 2025 và Nghị định số 83/2026/NĐ-CP ngày 23 tháng 3 năm 2026</w:t>
      </w:r>
      <w:r w:rsidRPr="00824D9B">
        <w:rPr>
          <w:i/>
          <w:szCs w:val="28"/>
        </w:rPr>
        <w:t>)</w:t>
      </w:r>
    </w:p>
    <w:p w14:paraId="7AD64D27" w14:textId="77777777" w:rsidR="00046622" w:rsidRPr="00824D9B" w:rsidRDefault="00046622" w:rsidP="00046622">
      <w:pPr>
        <w:spacing w:before="120"/>
        <w:ind w:firstLine="567"/>
        <w:jc w:val="both"/>
        <w:rPr>
          <w:szCs w:val="28"/>
          <w:shd w:val="clear" w:color="auto" w:fill="FFFFFF"/>
        </w:rPr>
      </w:pPr>
      <w:r w:rsidRPr="00824D9B">
        <w:rPr>
          <w:szCs w:val="28"/>
          <w:shd w:val="clear" w:color="auto" w:fill="FFFFFF"/>
          <w:lang w:val="en-GB"/>
        </w:rPr>
        <w:t>C</w:t>
      </w:r>
      <w:r w:rsidRPr="00824D9B">
        <w:rPr>
          <w:szCs w:val="28"/>
          <w:shd w:val="clear" w:color="auto" w:fill="FFFFFF"/>
        </w:rPr>
        <w:t>húng tôi xin bảo đảm về độ trung thực và tuân thủ quy định pháp luật về đầu tư dự án. Nếu có gì sai phạm, chúng tôi xin hoàn toàn chịu trách nhiệm trước pháp luật của nước Cộng hòa xã hội chủ nghĩa Việt Nam và quốc tế.</w:t>
      </w:r>
    </w:p>
    <w:p w14:paraId="0A5AC250" w14:textId="77777777" w:rsidR="00046622" w:rsidRPr="00824D9B" w:rsidRDefault="00046622" w:rsidP="00046622">
      <w:pPr>
        <w:spacing w:before="120"/>
        <w:ind w:firstLine="567"/>
        <w:jc w:val="both"/>
        <w:rPr>
          <w:rFonts w:eastAsia="Arial"/>
          <w:szCs w:val="28"/>
          <w:lang w:val="vi-VN"/>
        </w:rPr>
      </w:pPr>
      <w:r w:rsidRPr="00824D9B">
        <w:rPr>
          <w:szCs w:val="28"/>
          <w:shd w:val="clear" w:color="auto" w:fill="FFFFFF"/>
        </w:rPr>
        <w:t>Đề nghị (</w:t>
      </w:r>
      <w:r w:rsidRPr="00824D9B">
        <w:rPr>
          <w:i/>
          <w:szCs w:val="28"/>
          <w:shd w:val="clear" w:color="auto" w:fill="FFFFFF"/>
        </w:rPr>
        <w:t xml:space="preserve">Ủy ban nhân dân cấp tỉnh nơi tiếp </w:t>
      </w:r>
      <w:r w:rsidRPr="00824D9B">
        <w:rPr>
          <w:szCs w:val="28"/>
          <w:shd w:val="clear" w:color="auto" w:fill="FFFFFF"/>
        </w:rPr>
        <w:t>nhận hồ sơ) xem xét phê duyệt đăng ký/điều chỉnh (tên dự án) theo cơ chế trao đổi, bù trừ tín chỉ các-bon trong nước của Việt Nam.</w:t>
      </w:r>
    </w:p>
    <w:p w14:paraId="56DD3554" w14:textId="77777777" w:rsidR="00046622" w:rsidRPr="00824D9B" w:rsidRDefault="00046622" w:rsidP="00046622">
      <w:pPr>
        <w:widowControl w:val="0"/>
        <w:ind w:left="3600"/>
        <w:jc w:val="center"/>
        <w:rPr>
          <w:i/>
          <w:szCs w:val="28"/>
        </w:rPr>
      </w:pPr>
      <w:r w:rsidRPr="00824D9B">
        <w:rPr>
          <w:i/>
          <w:szCs w:val="28"/>
        </w:rPr>
        <w:t xml:space="preserve">(Địa danh), ngày </w:t>
      </w:r>
      <w:r w:rsidRPr="00824D9B">
        <w:rPr>
          <w:szCs w:val="28"/>
        </w:rPr>
        <w:t xml:space="preserve">........ </w:t>
      </w:r>
      <w:r w:rsidRPr="00824D9B">
        <w:rPr>
          <w:i/>
          <w:szCs w:val="28"/>
        </w:rPr>
        <w:t xml:space="preserve">tháng </w:t>
      </w:r>
      <w:r w:rsidRPr="00824D9B">
        <w:rPr>
          <w:szCs w:val="28"/>
        </w:rPr>
        <w:t xml:space="preserve">........ </w:t>
      </w:r>
      <w:r w:rsidRPr="00824D9B">
        <w:rPr>
          <w:i/>
          <w:szCs w:val="28"/>
        </w:rPr>
        <w:t xml:space="preserve">năm </w:t>
      </w:r>
      <w:r w:rsidRPr="00824D9B">
        <w:rPr>
          <w:szCs w:val="28"/>
        </w:rPr>
        <w:t>........</w:t>
      </w:r>
    </w:p>
    <w:p w14:paraId="7F53AF2E" w14:textId="77777777" w:rsidR="00046622" w:rsidRPr="00824D9B" w:rsidRDefault="00046622" w:rsidP="00046622">
      <w:pPr>
        <w:ind w:left="3600"/>
        <w:jc w:val="center"/>
        <w:rPr>
          <w:b/>
          <w:bCs/>
          <w:szCs w:val="28"/>
          <w:shd w:val="clear" w:color="auto" w:fill="FFFFFF"/>
        </w:rPr>
      </w:pPr>
      <w:r w:rsidRPr="00824D9B">
        <w:rPr>
          <w:b/>
          <w:bCs/>
          <w:szCs w:val="28"/>
          <w:shd w:val="clear" w:color="auto" w:fill="FFFFFF"/>
        </w:rPr>
        <w:lastRenderedPageBreak/>
        <w:t>TM. CƠ QUAN/TỔ CHỨC</w:t>
      </w:r>
    </w:p>
    <w:p w14:paraId="4874657B" w14:textId="77777777" w:rsidR="00046622" w:rsidRPr="00824D9B" w:rsidRDefault="00046622" w:rsidP="00046622">
      <w:pPr>
        <w:ind w:left="3600"/>
        <w:jc w:val="center"/>
        <w:rPr>
          <w:b/>
          <w:bCs/>
          <w:lang w:val="nl-NL"/>
        </w:rPr>
      </w:pPr>
      <w:r w:rsidRPr="00824D9B">
        <w:rPr>
          <w:bCs/>
          <w:i/>
          <w:shd w:val="clear" w:color="auto" w:fill="FFFFFF"/>
        </w:rPr>
        <w:t xml:space="preserve">(Đại diện cơ quan, tổ chức ký, ghi rõ họ tên </w:t>
      </w:r>
      <w:r w:rsidRPr="00824D9B">
        <w:rPr>
          <w:bCs/>
          <w:i/>
          <w:shd w:val="clear" w:color="auto" w:fill="FFFFFF"/>
        </w:rPr>
        <w:br/>
        <w:t>và đóng dấu)</w:t>
      </w:r>
    </w:p>
    <w:p w14:paraId="3465FD92" w14:textId="77777777" w:rsidR="00046622" w:rsidRPr="00824D9B" w:rsidRDefault="00046622" w:rsidP="00046622">
      <w:pPr>
        <w:spacing w:before="120"/>
        <w:ind w:firstLine="567"/>
        <w:rPr>
          <w:b/>
          <w:bCs/>
          <w:szCs w:val="28"/>
          <w:lang w:val="nl-NL"/>
        </w:rPr>
      </w:pPr>
      <w:r w:rsidRPr="00824D9B">
        <w:rPr>
          <w:rFonts w:ascii="Times New Roman Italic" w:eastAsia="Arial" w:hAnsi="Times New Roman Italic"/>
          <w:i/>
          <w:spacing w:val="-4"/>
        </w:rPr>
        <w:t>Tài liệu gửi kèm theo (ngoài danh mục quy định tại điểm a khoản 6 Điều 20</w:t>
      </w:r>
      <w:r w:rsidRPr="00824D9B">
        <w:rPr>
          <w:rFonts w:eastAsia="Arial"/>
          <w:i/>
        </w:rPr>
        <w:t xml:space="preserve"> Nghị định </w:t>
      </w:r>
      <w:r w:rsidRPr="00824D9B">
        <w:rPr>
          <w:rFonts w:eastAsia="Arial"/>
          <w:i/>
          <w:iCs/>
        </w:rPr>
        <w:t>số 06/2022/NĐ-CP ngày 07 tháng 01 năm 2022 của Chính phủ được sửa đổi, bổ sung bởi Nghị định số 119/2025/NĐ-CP ngày 09 tháng 6 năm 2025 và Nghị định số 83/2026/NĐ-CP ngày 23 tháng 3 năm 2026</w:t>
      </w:r>
      <w:r w:rsidRPr="00824D9B">
        <w:rPr>
          <w:rFonts w:eastAsia="Arial"/>
          <w:i/>
        </w:rPr>
        <w:t>, nếu có): …</w:t>
      </w:r>
    </w:p>
    <w:p w14:paraId="47BD945E" w14:textId="77777777"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br w:type="page"/>
      </w:r>
      <w:r w:rsidRPr="00824D9B">
        <w:rPr>
          <w:b/>
          <w:bCs/>
          <w:szCs w:val="28"/>
          <w:lang w:val="nl-NL"/>
        </w:rPr>
        <w:lastRenderedPageBreak/>
        <w:t>Phụ lục 12.3</w:t>
      </w:r>
    </w:p>
    <w:p w14:paraId="4EF1BB2E"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2AA6B62B"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58A75D05" w14:textId="77777777" w:rsidR="00046622" w:rsidRPr="00824D9B" w:rsidRDefault="00046622" w:rsidP="00046622">
      <w:pPr>
        <w:widowControl w:val="0"/>
        <w:autoSpaceDE w:val="0"/>
        <w:autoSpaceDN w:val="0"/>
        <w:adjustRightInd w:val="0"/>
        <w:jc w:val="right"/>
        <w:rPr>
          <w:b/>
          <w:bCs/>
          <w:szCs w:val="28"/>
          <w:lang w:val="nl-NL"/>
        </w:rPr>
      </w:pPr>
    </w:p>
    <w:p w14:paraId="27A87B02" w14:textId="77777777" w:rsidR="00046622" w:rsidRPr="00824D9B" w:rsidRDefault="00046622" w:rsidP="00046622">
      <w:pPr>
        <w:jc w:val="center"/>
        <w:rPr>
          <w:b/>
          <w:bCs/>
          <w:sz w:val="26"/>
          <w:szCs w:val="26"/>
        </w:rPr>
      </w:pPr>
      <w:r w:rsidRPr="00824D9B">
        <w:rPr>
          <w:b/>
          <w:bCs/>
          <w:sz w:val="26"/>
          <w:szCs w:val="26"/>
        </w:rPr>
        <w:t>TÀI LIỆU THIẾT KẾ DỰ ÁN</w:t>
      </w:r>
    </w:p>
    <w:p w14:paraId="0583CEAD" w14:textId="77777777" w:rsidR="00046622" w:rsidRPr="00824D9B" w:rsidRDefault="00046622" w:rsidP="00046622">
      <w:pPr>
        <w:jc w:val="center"/>
        <w:rPr>
          <w:b/>
          <w:bCs/>
          <w:sz w:val="6"/>
          <w:szCs w:val="26"/>
        </w:rPr>
      </w:pPr>
    </w:p>
    <w:p w14:paraId="2C9C793F" w14:textId="77777777" w:rsidR="00046622" w:rsidRPr="00824D9B" w:rsidRDefault="00046622" w:rsidP="00046622">
      <w:pPr>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046622" w:rsidRPr="00824D9B" w14:paraId="13AFDCC8" w14:textId="77777777" w:rsidTr="000D10D8">
        <w:trPr>
          <w:trHeight w:val="499"/>
        </w:trPr>
        <w:tc>
          <w:tcPr>
            <w:tcW w:w="5000" w:type="pct"/>
            <w:shd w:val="clear" w:color="auto" w:fill="FFFFFF"/>
            <w:hideMark/>
          </w:tcPr>
          <w:p w14:paraId="09E43AC9" w14:textId="77777777" w:rsidR="00046622" w:rsidRPr="00824D9B" w:rsidRDefault="00046622" w:rsidP="000D10D8">
            <w:pPr>
              <w:spacing w:before="60" w:after="60" w:line="252" w:lineRule="auto"/>
              <w:rPr>
                <w:b/>
                <w:bCs/>
                <w:szCs w:val="28"/>
              </w:rPr>
            </w:pPr>
            <w:r w:rsidRPr="00824D9B">
              <w:rPr>
                <w:b/>
                <w:bCs/>
                <w:szCs w:val="28"/>
              </w:rPr>
              <w:t>A. Mô tả dự án</w:t>
            </w:r>
          </w:p>
        </w:tc>
      </w:tr>
    </w:tbl>
    <w:p w14:paraId="5CB59B21" w14:textId="77777777" w:rsidR="00046622" w:rsidRPr="00824D9B" w:rsidRDefault="00046622" w:rsidP="00046622">
      <w:pPr>
        <w:spacing w:before="60" w:after="60" w:line="252" w:lineRule="auto"/>
        <w:rPr>
          <w:sz w:val="8"/>
          <w:szCs w:val="8"/>
        </w:rPr>
      </w:pPr>
    </w:p>
    <w:p w14:paraId="3E0D1CDA" w14:textId="77777777" w:rsidR="00046622" w:rsidRPr="00824D9B" w:rsidRDefault="00046622" w:rsidP="00046622">
      <w:pPr>
        <w:spacing w:before="60"/>
        <w:rPr>
          <w:szCs w:val="28"/>
        </w:rPr>
      </w:pPr>
      <w:r w:rsidRPr="00824D9B">
        <w:rPr>
          <w:szCs w:val="28"/>
        </w:rPr>
        <w:t xml:space="preserve">A.1. Tên dự án </w:t>
      </w:r>
    </w:p>
    <w:p w14:paraId="1818A533" w14:textId="77777777" w:rsidR="00046622" w:rsidRPr="00824D9B" w:rsidRDefault="00046622" w:rsidP="00046622">
      <w:pPr>
        <w:spacing w:before="60"/>
        <w:rPr>
          <w:i/>
        </w:rPr>
      </w:pPr>
      <w:r w:rsidRPr="00824D9B">
        <w:rPr>
          <w:i/>
        </w:rPr>
        <w:t xml:space="preserve">(Đề nghị nêu rõ </w:t>
      </w:r>
      <w:r w:rsidRPr="00824D9B">
        <w:rPr>
          <w:i/>
          <w:iCs/>
        </w:rPr>
        <w:t>công nghệ áp dụng và lĩnh vực thực hiện của dự án</w:t>
      </w:r>
      <w:r w:rsidRPr="00824D9B">
        <w:rPr>
          <w:i/>
        </w:rPr>
        <w:t>)</w:t>
      </w:r>
    </w:p>
    <w:p w14:paraId="04864C61" w14:textId="77777777" w:rsidR="00046622" w:rsidRPr="00824D9B" w:rsidRDefault="00046622" w:rsidP="00046622">
      <w:pPr>
        <w:spacing w:before="60"/>
        <w:rPr>
          <w: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64938BD" w14:textId="77777777" w:rsidTr="000D10D8">
        <w:tc>
          <w:tcPr>
            <w:tcW w:w="5000" w:type="pct"/>
            <w:tcBorders>
              <w:top w:val="single" w:sz="4" w:space="0" w:color="auto"/>
              <w:left w:val="single" w:sz="4" w:space="0" w:color="auto"/>
              <w:bottom w:val="single" w:sz="4" w:space="0" w:color="auto"/>
              <w:right w:val="single" w:sz="4" w:space="0" w:color="auto"/>
            </w:tcBorders>
          </w:tcPr>
          <w:p w14:paraId="2F2CD738" w14:textId="77777777" w:rsidR="00046622" w:rsidRPr="00824D9B" w:rsidRDefault="00046622" w:rsidP="000D10D8">
            <w:pPr>
              <w:spacing w:before="60" w:after="60" w:line="252" w:lineRule="auto"/>
              <w:rPr>
                <w:b/>
                <w:bCs/>
                <w:szCs w:val="28"/>
              </w:rPr>
            </w:pPr>
          </w:p>
        </w:tc>
      </w:tr>
    </w:tbl>
    <w:p w14:paraId="221289BF" w14:textId="77777777" w:rsidR="00046622" w:rsidRPr="00824D9B" w:rsidRDefault="00046622" w:rsidP="00046622">
      <w:pPr>
        <w:spacing w:before="120" w:after="120" w:line="252" w:lineRule="auto"/>
        <w:rPr>
          <w:szCs w:val="28"/>
        </w:rPr>
      </w:pPr>
      <w:r w:rsidRPr="00824D9B">
        <w:rPr>
          <w:szCs w:val="28"/>
        </w:rPr>
        <w:t>A.2. Mô tả chung về dự án, công nghệ và/hoặc giải pháp dự kiến sử dụng</w:t>
      </w:r>
    </w:p>
    <w:p w14:paraId="3C3B2B1F" w14:textId="77777777" w:rsidR="00046622" w:rsidRPr="00824D9B" w:rsidRDefault="00046622" w:rsidP="00046622">
      <w:pPr>
        <w:spacing w:before="60" w:after="60" w:line="252" w:lineRule="auto"/>
      </w:pPr>
      <w:r w:rsidRPr="00824D9B">
        <w:t>(</w:t>
      </w:r>
      <w:r w:rsidRPr="00824D9B">
        <w:rPr>
          <w:i/>
          <w:iCs/>
        </w:rPr>
        <w:t>Đề nghị mô tả: Mục đích; phương pháp giảm phát thải/hấp thụ khí nhà kính</w:t>
      </w:r>
      <w:r w:rsidRPr="00824D9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46BC04C" w14:textId="77777777" w:rsidTr="000D10D8">
        <w:tc>
          <w:tcPr>
            <w:tcW w:w="5000" w:type="pct"/>
            <w:tcBorders>
              <w:top w:val="single" w:sz="4" w:space="0" w:color="auto"/>
              <w:left w:val="single" w:sz="4" w:space="0" w:color="auto"/>
              <w:bottom w:val="single" w:sz="4" w:space="0" w:color="auto"/>
              <w:right w:val="single" w:sz="4" w:space="0" w:color="auto"/>
            </w:tcBorders>
          </w:tcPr>
          <w:p w14:paraId="44F209B8" w14:textId="77777777" w:rsidR="00046622" w:rsidRPr="00824D9B" w:rsidRDefault="00046622" w:rsidP="000D10D8">
            <w:pPr>
              <w:spacing w:before="60" w:after="60" w:line="252" w:lineRule="auto"/>
              <w:rPr>
                <w:szCs w:val="28"/>
              </w:rPr>
            </w:pPr>
          </w:p>
        </w:tc>
      </w:tr>
    </w:tbl>
    <w:p w14:paraId="04BCDF08" w14:textId="77777777" w:rsidR="00046622" w:rsidRPr="00824D9B" w:rsidRDefault="00046622" w:rsidP="00046622">
      <w:pPr>
        <w:spacing w:before="120" w:after="120" w:line="252" w:lineRule="auto"/>
        <w:rPr>
          <w:szCs w:val="28"/>
        </w:rPr>
      </w:pPr>
      <w:r w:rsidRPr="00824D9B">
        <w:rPr>
          <w:szCs w:val="28"/>
        </w:rPr>
        <w:t>A.3. Vị trí dự án (kèm tọa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9"/>
        <w:gridCol w:w="4823"/>
      </w:tblGrid>
      <w:tr w:rsidR="00046622" w:rsidRPr="00824D9B" w14:paraId="22A1D486"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5CC4EAF4" w14:textId="77777777" w:rsidR="00046622" w:rsidRPr="00824D9B" w:rsidRDefault="00046622" w:rsidP="000D10D8">
            <w:pPr>
              <w:spacing w:before="60" w:after="60" w:line="252" w:lineRule="auto"/>
              <w:rPr>
                <w:sz w:val="26"/>
                <w:szCs w:val="26"/>
              </w:rPr>
            </w:pPr>
            <w:r w:rsidRPr="00824D9B">
              <w:rPr>
                <w:sz w:val="26"/>
                <w:szCs w:val="26"/>
              </w:rPr>
              <w:t>Quốc gia thực hiện</w:t>
            </w:r>
          </w:p>
        </w:tc>
        <w:tc>
          <w:tcPr>
            <w:tcW w:w="2661" w:type="pct"/>
            <w:tcBorders>
              <w:top w:val="single" w:sz="4" w:space="0" w:color="auto"/>
              <w:left w:val="single" w:sz="4" w:space="0" w:color="auto"/>
              <w:bottom w:val="single" w:sz="4" w:space="0" w:color="auto"/>
              <w:right w:val="single" w:sz="4" w:space="0" w:color="auto"/>
            </w:tcBorders>
            <w:hideMark/>
          </w:tcPr>
          <w:p w14:paraId="09768390" w14:textId="77777777" w:rsidR="00046622" w:rsidRPr="00824D9B" w:rsidRDefault="00046622" w:rsidP="000D10D8">
            <w:pPr>
              <w:spacing w:before="60" w:after="60" w:line="252" w:lineRule="auto"/>
              <w:rPr>
                <w:sz w:val="26"/>
                <w:szCs w:val="26"/>
              </w:rPr>
            </w:pPr>
            <w:r w:rsidRPr="00824D9B">
              <w:rPr>
                <w:sz w:val="26"/>
                <w:szCs w:val="26"/>
              </w:rPr>
              <w:t>Việt Nam</w:t>
            </w:r>
          </w:p>
        </w:tc>
      </w:tr>
      <w:tr w:rsidR="00046622" w:rsidRPr="00824D9B" w14:paraId="4E0B79C4"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3562EEC6" w14:textId="77777777" w:rsidR="00046622" w:rsidRPr="00824D9B" w:rsidRDefault="00046622" w:rsidP="000D10D8">
            <w:pPr>
              <w:spacing w:before="60" w:after="60" w:line="252" w:lineRule="auto"/>
              <w:rPr>
                <w:sz w:val="26"/>
                <w:szCs w:val="26"/>
              </w:rPr>
            </w:pPr>
            <w:r w:rsidRPr="00824D9B">
              <w:rPr>
                <w:sz w:val="26"/>
                <w:szCs w:val="26"/>
              </w:rPr>
              <w:t>Tỉnh/Thành phố</w:t>
            </w:r>
          </w:p>
        </w:tc>
        <w:tc>
          <w:tcPr>
            <w:tcW w:w="2661" w:type="pct"/>
            <w:tcBorders>
              <w:top w:val="single" w:sz="4" w:space="0" w:color="auto"/>
              <w:left w:val="single" w:sz="4" w:space="0" w:color="auto"/>
              <w:bottom w:val="single" w:sz="4" w:space="0" w:color="auto"/>
              <w:right w:val="single" w:sz="4" w:space="0" w:color="auto"/>
            </w:tcBorders>
          </w:tcPr>
          <w:p w14:paraId="2F6EF075" w14:textId="77777777" w:rsidR="00046622" w:rsidRPr="00824D9B" w:rsidRDefault="00046622" w:rsidP="000D10D8">
            <w:pPr>
              <w:spacing w:before="60" w:after="60" w:line="252" w:lineRule="auto"/>
              <w:rPr>
                <w:sz w:val="26"/>
                <w:szCs w:val="26"/>
              </w:rPr>
            </w:pPr>
          </w:p>
        </w:tc>
      </w:tr>
      <w:tr w:rsidR="00046622" w:rsidRPr="00824D9B" w14:paraId="6B7D14CF"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294B3610" w14:textId="77777777" w:rsidR="00046622" w:rsidRPr="00824D9B" w:rsidRDefault="00046622" w:rsidP="000D10D8">
            <w:pPr>
              <w:spacing w:before="60" w:after="60" w:line="252" w:lineRule="auto"/>
              <w:rPr>
                <w:sz w:val="26"/>
                <w:szCs w:val="26"/>
              </w:rPr>
            </w:pPr>
            <w:r w:rsidRPr="00824D9B">
              <w:rPr>
                <w:sz w:val="26"/>
                <w:szCs w:val="26"/>
              </w:rPr>
              <w:t>Xã/Phường</w:t>
            </w:r>
          </w:p>
        </w:tc>
        <w:tc>
          <w:tcPr>
            <w:tcW w:w="2661" w:type="pct"/>
            <w:tcBorders>
              <w:top w:val="single" w:sz="4" w:space="0" w:color="auto"/>
              <w:left w:val="single" w:sz="4" w:space="0" w:color="auto"/>
              <w:bottom w:val="single" w:sz="4" w:space="0" w:color="auto"/>
              <w:right w:val="single" w:sz="4" w:space="0" w:color="auto"/>
            </w:tcBorders>
          </w:tcPr>
          <w:p w14:paraId="4565BFD4" w14:textId="77777777" w:rsidR="00046622" w:rsidRPr="00824D9B" w:rsidRDefault="00046622" w:rsidP="000D10D8">
            <w:pPr>
              <w:tabs>
                <w:tab w:val="center" w:pos="4252"/>
                <w:tab w:val="right" w:pos="8504"/>
              </w:tabs>
              <w:snapToGrid w:val="0"/>
              <w:spacing w:before="60" w:after="60" w:line="252" w:lineRule="auto"/>
              <w:rPr>
                <w:sz w:val="26"/>
                <w:szCs w:val="26"/>
              </w:rPr>
            </w:pPr>
          </w:p>
        </w:tc>
      </w:tr>
      <w:tr w:rsidR="00046622" w:rsidRPr="00824D9B" w14:paraId="2700800D"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38943F83" w14:textId="77777777" w:rsidR="00046622" w:rsidRPr="00824D9B" w:rsidRDefault="00046622" w:rsidP="000D10D8">
            <w:pPr>
              <w:spacing w:before="60" w:after="60" w:line="252" w:lineRule="auto"/>
              <w:rPr>
                <w:sz w:val="26"/>
                <w:szCs w:val="26"/>
              </w:rPr>
            </w:pPr>
            <w:r w:rsidRPr="00824D9B">
              <w:rPr>
                <w:sz w:val="26"/>
                <w:szCs w:val="26"/>
              </w:rPr>
              <w:t>Vĩ độ, kinh độ:</w:t>
            </w:r>
          </w:p>
        </w:tc>
        <w:tc>
          <w:tcPr>
            <w:tcW w:w="2661" w:type="pct"/>
            <w:tcBorders>
              <w:top w:val="single" w:sz="4" w:space="0" w:color="auto"/>
              <w:left w:val="single" w:sz="4" w:space="0" w:color="auto"/>
              <w:bottom w:val="single" w:sz="4" w:space="0" w:color="auto"/>
              <w:right w:val="single" w:sz="4" w:space="0" w:color="auto"/>
            </w:tcBorders>
          </w:tcPr>
          <w:p w14:paraId="2A55573D" w14:textId="77777777" w:rsidR="00046622" w:rsidRPr="00824D9B" w:rsidRDefault="00046622" w:rsidP="000D10D8">
            <w:pPr>
              <w:tabs>
                <w:tab w:val="center" w:pos="4252"/>
                <w:tab w:val="right" w:pos="8504"/>
              </w:tabs>
              <w:snapToGrid w:val="0"/>
              <w:spacing w:before="60" w:after="60" w:line="252" w:lineRule="auto"/>
              <w:rPr>
                <w:sz w:val="26"/>
                <w:szCs w:val="26"/>
              </w:rPr>
            </w:pPr>
          </w:p>
        </w:tc>
      </w:tr>
    </w:tbl>
    <w:p w14:paraId="593D31BC" w14:textId="77777777" w:rsidR="00046622" w:rsidRPr="00824D9B" w:rsidRDefault="00046622" w:rsidP="00046622">
      <w:pPr>
        <w:spacing w:before="120" w:after="120" w:line="252" w:lineRule="auto"/>
        <w:rPr>
          <w:szCs w:val="28"/>
        </w:rPr>
      </w:pPr>
      <w:r w:rsidRPr="00824D9B">
        <w:rPr>
          <w:szCs w:val="28"/>
        </w:rPr>
        <w:t>A.4. Tên của bên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9"/>
        <w:gridCol w:w="4823"/>
      </w:tblGrid>
      <w:tr w:rsidR="00046622" w:rsidRPr="00824D9B" w14:paraId="362811D3"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1BA9F049" w14:textId="77777777" w:rsidR="00046622" w:rsidRPr="00824D9B" w:rsidRDefault="00046622" w:rsidP="000D10D8">
            <w:pPr>
              <w:spacing w:before="60" w:after="60" w:line="252" w:lineRule="auto"/>
              <w:rPr>
                <w:sz w:val="26"/>
                <w:szCs w:val="26"/>
              </w:rPr>
            </w:pPr>
            <w:r w:rsidRPr="00824D9B">
              <w:rPr>
                <w:sz w:val="26"/>
                <w:szCs w:val="26"/>
              </w:rPr>
              <w:t>Việt Nam</w:t>
            </w:r>
          </w:p>
        </w:tc>
        <w:tc>
          <w:tcPr>
            <w:tcW w:w="2661" w:type="pct"/>
            <w:tcBorders>
              <w:top w:val="single" w:sz="4" w:space="0" w:color="auto"/>
              <w:left w:val="single" w:sz="4" w:space="0" w:color="auto"/>
              <w:bottom w:val="single" w:sz="4" w:space="0" w:color="auto"/>
              <w:right w:val="single" w:sz="4" w:space="0" w:color="auto"/>
            </w:tcBorders>
          </w:tcPr>
          <w:p w14:paraId="6173E514" w14:textId="77777777" w:rsidR="00046622" w:rsidRPr="00824D9B" w:rsidRDefault="00046622" w:rsidP="000D10D8">
            <w:pPr>
              <w:tabs>
                <w:tab w:val="center" w:pos="4252"/>
                <w:tab w:val="right" w:pos="8504"/>
              </w:tabs>
              <w:snapToGrid w:val="0"/>
              <w:spacing w:before="60" w:after="60" w:line="252" w:lineRule="auto"/>
              <w:rPr>
                <w:sz w:val="26"/>
                <w:szCs w:val="26"/>
              </w:rPr>
            </w:pPr>
          </w:p>
        </w:tc>
      </w:tr>
      <w:tr w:rsidR="00046622" w:rsidRPr="00824D9B" w14:paraId="18CFCB04"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3A409229" w14:textId="77777777" w:rsidR="00046622" w:rsidRPr="00824D9B" w:rsidRDefault="00046622" w:rsidP="000D10D8">
            <w:pPr>
              <w:spacing w:before="60" w:after="60" w:line="252" w:lineRule="auto"/>
              <w:rPr>
                <w:sz w:val="26"/>
                <w:szCs w:val="26"/>
              </w:rPr>
            </w:pPr>
            <w:r w:rsidRPr="00824D9B">
              <w:rPr>
                <w:sz w:val="26"/>
                <w:szCs w:val="26"/>
              </w:rPr>
              <w:t>...</w:t>
            </w:r>
          </w:p>
        </w:tc>
        <w:tc>
          <w:tcPr>
            <w:tcW w:w="2661" w:type="pct"/>
            <w:tcBorders>
              <w:top w:val="single" w:sz="4" w:space="0" w:color="auto"/>
              <w:left w:val="single" w:sz="4" w:space="0" w:color="auto"/>
              <w:bottom w:val="single" w:sz="4" w:space="0" w:color="auto"/>
              <w:right w:val="single" w:sz="4" w:space="0" w:color="auto"/>
            </w:tcBorders>
          </w:tcPr>
          <w:p w14:paraId="5A3405CF" w14:textId="77777777" w:rsidR="00046622" w:rsidRPr="00824D9B" w:rsidRDefault="00046622" w:rsidP="000D10D8">
            <w:pPr>
              <w:spacing w:before="60" w:after="60" w:line="252" w:lineRule="auto"/>
              <w:rPr>
                <w:sz w:val="26"/>
                <w:szCs w:val="26"/>
              </w:rPr>
            </w:pPr>
          </w:p>
        </w:tc>
      </w:tr>
    </w:tbl>
    <w:p w14:paraId="76AC12BF" w14:textId="77777777" w:rsidR="00046622" w:rsidRPr="00824D9B" w:rsidRDefault="00046622" w:rsidP="00046622">
      <w:pPr>
        <w:spacing w:before="120" w:after="120" w:line="252" w:lineRule="auto"/>
        <w:rPr>
          <w:szCs w:val="28"/>
        </w:rPr>
      </w:pPr>
      <w:r w:rsidRPr="00824D9B">
        <w:rPr>
          <w:szCs w:val="28"/>
        </w:rPr>
        <w:t>A.5. Thời gian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9"/>
        <w:gridCol w:w="4823"/>
      </w:tblGrid>
      <w:tr w:rsidR="00046622" w:rsidRPr="00824D9B" w14:paraId="3A28C992"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42580F5D" w14:textId="77777777" w:rsidR="00046622" w:rsidRPr="00824D9B" w:rsidRDefault="00046622" w:rsidP="000D10D8">
            <w:pPr>
              <w:spacing w:before="60" w:after="60" w:line="252" w:lineRule="auto"/>
              <w:rPr>
                <w:sz w:val="26"/>
                <w:szCs w:val="26"/>
              </w:rPr>
            </w:pPr>
            <w:r w:rsidRPr="00824D9B">
              <w:rPr>
                <w:sz w:val="26"/>
                <w:szCs w:val="26"/>
              </w:rPr>
              <w:t>Thời điểm bắt đầu thực hiện dự án</w:t>
            </w:r>
          </w:p>
        </w:tc>
        <w:tc>
          <w:tcPr>
            <w:tcW w:w="2661" w:type="pct"/>
            <w:tcBorders>
              <w:top w:val="single" w:sz="4" w:space="0" w:color="auto"/>
              <w:left w:val="single" w:sz="4" w:space="0" w:color="auto"/>
              <w:bottom w:val="single" w:sz="4" w:space="0" w:color="auto"/>
              <w:right w:val="single" w:sz="4" w:space="0" w:color="auto"/>
            </w:tcBorders>
          </w:tcPr>
          <w:p w14:paraId="475244DE" w14:textId="77777777" w:rsidR="00046622" w:rsidRPr="00824D9B" w:rsidRDefault="00046622" w:rsidP="000D10D8">
            <w:pPr>
              <w:tabs>
                <w:tab w:val="center" w:pos="4252"/>
                <w:tab w:val="right" w:pos="8504"/>
              </w:tabs>
              <w:snapToGrid w:val="0"/>
              <w:spacing w:before="60" w:after="60" w:line="252" w:lineRule="auto"/>
              <w:rPr>
                <w:sz w:val="26"/>
                <w:szCs w:val="26"/>
              </w:rPr>
            </w:pPr>
          </w:p>
        </w:tc>
      </w:tr>
      <w:tr w:rsidR="00046622" w:rsidRPr="00824D9B" w14:paraId="2DF8B7EA" w14:textId="77777777" w:rsidTr="000D10D8">
        <w:tc>
          <w:tcPr>
            <w:tcW w:w="2339" w:type="pct"/>
            <w:tcBorders>
              <w:top w:val="single" w:sz="4" w:space="0" w:color="auto"/>
              <w:left w:val="single" w:sz="4" w:space="0" w:color="auto"/>
              <w:bottom w:val="single" w:sz="4" w:space="0" w:color="auto"/>
              <w:right w:val="single" w:sz="4" w:space="0" w:color="auto"/>
            </w:tcBorders>
            <w:shd w:val="clear" w:color="auto" w:fill="FFFFFF"/>
            <w:hideMark/>
          </w:tcPr>
          <w:p w14:paraId="49C9C679" w14:textId="77777777" w:rsidR="00046622" w:rsidRPr="00824D9B" w:rsidRDefault="00046622" w:rsidP="000D10D8">
            <w:pPr>
              <w:spacing w:before="60" w:after="60" w:line="252" w:lineRule="auto"/>
              <w:rPr>
                <w:sz w:val="26"/>
                <w:szCs w:val="26"/>
              </w:rPr>
            </w:pPr>
            <w:r w:rsidRPr="00824D9B">
              <w:rPr>
                <w:sz w:val="26"/>
                <w:szCs w:val="26"/>
              </w:rPr>
              <w:t>Thời gian thực hiện dự án (dự kiến)</w:t>
            </w:r>
          </w:p>
        </w:tc>
        <w:tc>
          <w:tcPr>
            <w:tcW w:w="2661" w:type="pct"/>
            <w:tcBorders>
              <w:top w:val="single" w:sz="4" w:space="0" w:color="auto"/>
              <w:left w:val="single" w:sz="4" w:space="0" w:color="auto"/>
              <w:bottom w:val="single" w:sz="4" w:space="0" w:color="auto"/>
              <w:right w:val="single" w:sz="4" w:space="0" w:color="auto"/>
            </w:tcBorders>
          </w:tcPr>
          <w:p w14:paraId="5CCFE107" w14:textId="77777777" w:rsidR="00046622" w:rsidRPr="00824D9B" w:rsidRDefault="00046622" w:rsidP="000D10D8">
            <w:pPr>
              <w:tabs>
                <w:tab w:val="center" w:pos="4252"/>
                <w:tab w:val="right" w:pos="8504"/>
              </w:tabs>
              <w:snapToGrid w:val="0"/>
              <w:spacing w:before="60" w:after="60" w:line="252" w:lineRule="auto"/>
              <w:rPr>
                <w:sz w:val="26"/>
                <w:szCs w:val="26"/>
              </w:rPr>
            </w:pPr>
          </w:p>
        </w:tc>
      </w:tr>
    </w:tbl>
    <w:p w14:paraId="39B454D7" w14:textId="77777777" w:rsidR="00046622" w:rsidRPr="00824D9B" w:rsidRDefault="00046622" w:rsidP="00046622">
      <w:pPr>
        <w:rPr>
          <w:sz w:val="2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046622" w:rsidRPr="00824D9B" w14:paraId="4520D412" w14:textId="77777777" w:rsidTr="000D10D8">
        <w:trPr>
          <w:trHeight w:val="407"/>
        </w:trPr>
        <w:tc>
          <w:tcPr>
            <w:tcW w:w="5000" w:type="pct"/>
            <w:shd w:val="clear" w:color="auto" w:fill="FFFFFF"/>
            <w:hideMark/>
          </w:tcPr>
          <w:p w14:paraId="562784DC" w14:textId="77777777" w:rsidR="00046622" w:rsidRPr="00824D9B" w:rsidRDefault="00046622" w:rsidP="000D10D8">
            <w:pPr>
              <w:spacing w:before="60" w:after="60" w:line="252" w:lineRule="auto"/>
              <w:rPr>
                <w:b/>
                <w:bCs/>
                <w:szCs w:val="28"/>
              </w:rPr>
            </w:pPr>
            <w:r w:rsidRPr="00824D9B">
              <w:rPr>
                <w:b/>
                <w:bCs/>
                <w:szCs w:val="28"/>
              </w:rPr>
              <w:t>B. Áp dụng phương pháp đã được phê duyệt</w:t>
            </w:r>
          </w:p>
        </w:tc>
      </w:tr>
    </w:tbl>
    <w:p w14:paraId="1774A2D0" w14:textId="77777777" w:rsidR="00046622" w:rsidRPr="00824D9B" w:rsidRDefault="00046622" w:rsidP="00046622">
      <w:pPr>
        <w:spacing w:before="60" w:after="60" w:line="252" w:lineRule="auto"/>
        <w:rPr>
          <w:sz w:val="2"/>
          <w:szCs w:val="8"/>
        </w:rPr>
      </w:pPr>
    </w:p>
    <w:p w14:paraId="7096CB18" w14:textId="77777777" w:rsidR="00046622" w:rsidRPr="00824D9B" w:rsidRDefault="00046622" w:rsidP="00046622">
      <w:pPr>
        <w:spacing w:before="120" w:after="60" w:line="252" w:lineRule="auto"/>
        <w:rPr>
          <w:szCs w:val="28"/>
        </w:rPr>
      </w:pPr>
      <w:r w:rsidRPr="00824D9B">
        <w:rPr>
          <w:szCs w:val="28"/>
        </w:rPr>
        <w:t xml:space="preserve">B.1. Lựa chọn phương pháp </w:t>
      </w:r>
    </w:p>
    <w:p w14:paraId="63FA4723" w14:textId="77777777" w:rsidR="00046622" w:rsidRPr="00824D9B" w:rsidRDefault="00046622" w:rsidP="00046622">
      <w:pPr>
        <w:spacing w:before="60" w:after="60" w:line="252" w:lineRule="auto"/>
      </w:pPr>
      <w:r w:rsidRPr="00824D9B">
        <w:rPr>
          <w:i/>
          <w:iCs/>
          <w:spacing w:val="-4"/>
        </w:rPr>
        <w:t>(Điền số ký hiệu của phương pháp được phê duyệt và số của phiên bản sử dụng trong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410"/>
      </w:tblGrid>
      <w:tr w:rsidR="00046622" w:rsidRPr="00824D9B" w14:paraId="71C58FAE" w14:textId="77777777" w:rsidTr="000D10D8">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1387E774" w14:textId="77777777" w:rsidR="00046622" w:rsidRPr="00824D9B" w:rsidRDefault="00046622" w:rsidP="000D10D8">
            <w:pPr>
              <w:spacing w:before="60" w:after="60" w:line="252" w:lineRule="auto"/>
              <w:rPr>
                <w:sz w:val="26"/>
                <w:szCs w:val="26"/>
              </w:rPr>
            </w:pPr>
            <w:r w:rsidRPr="00824D9B">
              <w:rPr>
                <w:sz w:val="26"/>
                <w:szCs w:val="26"/>
              </w:rPr>
              <w:lastRenderedPageBreak/>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5FC70988" w14:textId="77777777" w:rsidR="00046622" w:rsidRPr="00824D9B" w:rsidRDefault="00046622" w:rsidP="000D10D8">
            <w:pPr>
              <w:spacing w:before="60" w:after="60" w:line="252" w:lineRule="auto"/>
              <w:rPr>
                <w:sz w:val="26"/>
                <w:szCs w:val="26"/>
              </w:rPr>
            </w:pPr>
          </w:p>
        </w:tc>
      </w:tr>
      <w:tr w:rsidR="00046622" w:rsidRPr="00824D9B" w14:paraId="2A8F7E9A" w14:textId="77777777" w:rsidTr="000D10D8">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4325E7EB" w14:textId="77777777" w:rsidR="00046622" w:rsidRPr="00824D9B" w:rsidRDefault="00046622" w:rsidP="000D10D8">
            <w:pPr>
              <w:spacing w:before="60" w:after="60" w:line="252" w:lineRule="auto"/>
              <w:rPr>
                <w:sz w:val="26"/>
                <w:szCs w:val="26"/>
              </w:rPr>
            </w:pPr>
            <w:r w:rsidRPr="00824D9B">
              <w:rPr>
                <w:sz w:val="26"/>
                <w:szCs w:val="26"/>
              </w:rPr>
              <w:t>Số phiên bản</w:t>
            </w:r>
          </w:p>
        </w:tc>
        <w:tc>
          <w:tcPr>
            <w:tcW w:w="2433" w:type="pct"/>
            <w:tcBorders>
              <w:top w:val="single" w:sz="4" w:space="0" w:color="auto"/>
              <w:left w:val="single" w:sz="4" w:space="0" w:color="auto"/>
              <w:bottom w:val="single" w:sz="4" w:space="0" w:color="auto"/>
              <w:right w:val="single" w:sz="4" w:space="0" w:color="auto"/>
            </w:tcBorders>
          </w:tcPr>
          <w:p w14:paraId="203EF6D1" w14:textId="77777777" w:rsidR="00046622" w:rsidRPr="00824D9B" w:rsidRDefault="00046622" w:rsidP="000D10D8">
            <w:pPr>
              <w:spacing w:before="60" w:after="60" w:line="252" w:lineRule="auto"/>
              <w:rPr>
                <w:sz w:val="26"/>
                <w:szCs w:val="26"/>
              </w:rPr>
            </w:pPr>
          </w:p>
        </w:tc>
      </w:tr>
      <w:tr w:rsidR="00046622" w:rsidRPr="00824D9B" w14:paraId="1FBD5E38" w14:textId="77777777" w:rsidTr="000D10D8">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5DF8A925" w14:textId="77777777" w:rsidR="00046622" w:rsidRPr="00824D9B" w:rsidRDefault="00046622" w:rsidP="000D10D8">
            <w:pPr>
              <w:spacing w:before="60" w:after="60" w:line="252" w:lineRule="auto"/>
              <w:rPr>
                <w:sz w:val="26"/>
                <w:szCs w:val="26"/>
              </w:rPr>
            </w:pPr>
            <w:r w:rsidRPr="00824D9B">
              <w:rPr>
                <w:sz w:val="26"/>
                <w:szCs w:val="26"/>
              </w:rPr>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277DCA0F" w14:textId="77777777" w:rsidR="00046622" w:rsidRPr="00824D9B" w:rsidRDefault="00046622" w:rsidP="000D10D8">
            <w:pPr>
              <w:spacing w:before="60" w:after="60" w:line="252" w:lineRule="auto"/>
              <w:rPr>
                <w:sz w:val="26"/>
                <w:szCs w:val="26"/>
              </w:rPr>
            </w:pPr>
          </w:p>
        </w:tc>
      </w:tr>
      <w:tr w:rsidR="00046622" w:rsidRPr="00824D9B" w14:paraId="1386E560" w14:textId="77777777" w:rsidTr="000D10D8">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3ED449BC" w14:textId="77777777" w:rsidR="00046622" w:rsidRPr="00824D9B" w:rsidRDefault="00046622" w:rsidP="000D10D8">
            <w:pPr>
              <w:spacing w:before="60" w:after="60" w:line="252" w:lineRule="auto"/>
              <w:rPr>
                <w:sz w:val="26"/>
                <w:szCs w:val="26"/>
              </w:rPr>
            </w:pPr>
            <w:r w:rsidRPr="00824D9B">
              <w:rPr>
                <w:sz w:val="26"/>
                <w:szCs w:val="26"/>
              </w:rPr>
              <w:t>Số phiên bản</w:t>
            </w:r>
          </w:p>
        </w:tc>
        <w:tc>
          <w:tcPr>
            <w:tcW w:w="2433" w:type="pct"/>
            <w:tcBorders>
              <w:top w:val="single" w:sz="4" w:space="0" w:color="auto"/>
              <w:left w:val="single" w:sz="4" w:space="0" w:color="auto"/>
              <w:bottom w:val="single" w:sz="4" w:space="0" w:color="auto"/>
              <w:right w:val="single" w:sz="4" w:space="0" w:color="auto"/>
            </w:tcBorders>
          </w:tcPr>
          <w:p w14:paraId="711D7E65" w14:textId="77777777" w:rsidR="00046622" w:rsidRPr="00824D9B" w:rsidRDefault="00046622" w:rsidP="000D10D8">
            <w:pPr>
              <w:spacing w:before="60" w:after="60" w:line="252" w:lineRule="auto"/>
              <w:rPr>
                <w:sz w:val="26"/>
                <w:szCs w:val="26"/>
              </w:rPr>
            </w:pPr>
          </w:p>
        </w:tc>
      </w:tr>
    </w:tbl>
    <w:p w14:paraId="391A50F1" w14:textId="77777777" w:rsidR="00046622" w:rsidRPr="00824D9B" w:rsidRDefault="00046622" w:rsidP="00046622">
      <w:pPr>
        <w:spacing w:before="60" w:after="60" w:line="252" w:lineRule="auto"/>
        <w:rPr>
          <w:szCs w:val="28"/>
        </w:rPr>
      </w:pPr>
    </w:p>
    <w:p w14:paraId="41A008D0" w14:textId="77777777" w:rsidR="00046622" w:rsidRPr="00824D9B" w:rsidRDefault="00046622" w:rsidP="00046622">
      <w:pPr>
        <w:spacing w:before="60" w:after="120" w:line="252" w:lineRule="auto"/>
        <w:rPr>
          <w:szCs w:val="28"/>
        </w:rPr>
      </w:pPr>
      <w:r w:rsidRPr="00824D9B">
        <w:rPr>
          <w:szCs w:val="28"/>
        </w:rPr>
        <w:t>B.2. Sự phù hợp của dự án đối với phương pháp được áp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3808"/>
        <w:gridCol w:w="3918"/>
      </w:tblGrid>
      <w:tr w:rsidR="00046622" w:rsidRPr="00824D9B" w14:paraId="13638F5A" w14:textId="77777777" w:rsidTr="000D10D8">
        <w:tc>
          <w:tcPr>
            <w:tcW w:w="737" w:type="pct"/>
            <w:tcBorders>
              <w:top w:val="single" w:sz="4" w:space="0" w:color="auto"/>
              <w:left w:val="single" w:sz="4" w:space="0" w:color="auto"/>
              <w:bottom w:val="single" w:sz="4" w:space="0" w:color="auto"/>
              <w:right w:val="single" w:sz="4" w:space="0" w:color="auto"/>
            </w:tcBorders>
            <w:shd w:val="clear" w:color="auto" w:fill="FFFFFF"/>
            <w:hideMark/>
          </w:tcPr>
          <w:p w14:paraId="337EF68B" w14:textId="77777777" w:rsidR="00046622" w:rsidRPr="00824D9B" w:rsidRDefault="00046622" w:rsidP="000D10D8">
            <w:pPr>
              <w:spacing w:before="60" w:after="60"/>
              <w:jc w:val="center"/>
              <w:rPr>
                <w:sz w:val="26"/>
                <w:szCs w:val="26"/>
              </w:rPr>
            </w:pPr>
            <w:r w:rsidRPr="00824D9B">
              <w:rPr>
                <w:sz w:val="26"/>
                <w:szCs w:val="26"/>
              </w:rPr>
              <w:t>STT</w:t>
            </w:r>
          </w:p>
        </w:tc>
        <w:tc>
          <w:tcPr>
            <w:tcW w:w="21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50A50" w14:textId="77777777" w:rsidR="00046622" w:rsidRPr="00824D9B" w:rsidRDefault="00046622" w:rsidP="000D10D8">
            <w:pPr>
              <w:spacing w:before="60" w:after="60"/>
              <w:jc w:val="center"/>
              <w:rPr>
                <w:sz w:val="26"/>
                <w:szCs w:val="26"/>
                <w:vertAlign w:val="superscript"/>
              </w:rPr>
            </w:pPr>
            <w:r w:rsidRPr="00824D9B">
              <w:rPr>
                <w:sz w:val="26"/>
                <w:szCs w:val="26"/>
              </w:rPr>
              <w:t>Mô tả trong phương pháp</w:t>
            </w:r>
            <w:r w:rsidRPr="00824D9B">
              <w:rPr>
                <w:sz w:val="26"/>
                <w:szCs w:val="26"/>
                <w:vertAlign w:val="superscript"/>
              </w:rPr>
              <w:footnoteReference w:id="1"/>
            </w:r>
          </w:p>
        </w:tc>
        <w:tc>
          <w:tcPr>
            <w:tcW w:w="21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97468" w14:textId="77777777" w:rsidR="00046622" w:rsidRPr="00824D9B" w:rsidRDefault="00046622" w:rsidP="000D10D8">
            <w:pPr>
              <w:spacing w:before="60" w:after="60"/>
              <w:jc w:val="center"/>
              <w:rPr>
                <w:sz w:val="26"/>
                <w:szCs w:val="26"/>
              </w:rPr>
            </w:pPr>
            <w:r w:rsidRPr="00824D9B">
              <w:rPr>
                <w:sz w:val="26"/>
                <w:szCs w:val="26"/>
              </w:rPr>
              <w:t>Hoạt động dự án</w:t>
            </w:r>
            <w:r w:rsidRPr="00824D9B">
              <w:rPr>
                <w:sz w:val="26"/>
                <w:szCs w:val="26"/>
                <w:vertAlign w:val="superscript"/>
              </w:rPr>
              <w:footnoteReference w:id="2"/>
            </w:r>
          </w:p>
        </w:tc>
      </w:tr>
      <w:tr w:rsidR="00046622" w:rsidRPr="00824D9B" w14:paraId="3694D879" w14:textId="77777777" w:rsidTr="000D10D8">
        <w:tc>
          <w:tcPr>
            <w:tcW w:w="737" w:type="pct"/>
            <w:tcBorders>
              <w:top w:val="single" w:sz="4" w:space="0" w:color="auto"/>
              <w:left w:val="single" w:sz="4" w:space="0" w:color="auto"/>
              <w:bottom w:val="single" w:sz="4" w:space="0" w:color="auto"/>
              <w:right w:val="single" w:sz="4" w:space="0" w:color="auto"/>
            </w:tcBorders>
            <w:hideMark/>
          </w:tcPr>
          <w:p w14:paraId="6D7F33CD" w14:textId="77777777" w:rsidR="00046622" w:rsidRPr="00824D9B" w:rsidRDefault="00046622" w:rsidP="000D10D8">
            <w:pPr>
              <w:spacing w:before="60" w:after="60"/>
              <w:rPr>
                <w:sz w:val="26"/>
                <w:szCs w:val="26"/>
              </w:rPr>
            </w:pPr>
            <w:r w:rsidRPr="00824D9B">
              <w:rPr>
                <w:sz w:val="26"/>
                <w:szCs w:val="26"/>
              </w:rPr>
              <w:t>Tiêu chí 1</w:t>
            </w:r>
          </w:p>
        </w:tc>
        <w:tc>
          <w:tcPr>
            <w:tcW w:w="2101" w:type="pct"/>
            <w:tcBorders>
              <w:top w:val="single" w:sz="4" w:space="0" w:color="auto"/>
              <w:left w:val="single" w:sz="4" w:space="0" w:color="auto"/>
              <w:bottom w:val="single" w:sz="4" w:space="0" w:color="auto"/>
              <w:right w:val="single" w:sz="4" w:space="0" w:color="auto"/>
            </w:tcBorders>
          </w:tcPr>
          <w:p w14:paraId="43F343F2" w14:textId="77777777" w:rsidR="00046622" w:rsidRPr="00824D9B" w:rsidRDefault="00046622" w:rsidP="000D10D8">
            <w:pPr>
              <w:tabs>
                <w:tab w:val="center" w:pos="4252"/>
                <w:tab w:val="right" w:pos="8504"/>
              </w:tabs>
              <w:snapToGrid w:val="0"/>
              <w:spacing w:before="60" w:after="60"/>
              <w:rPr>
                <w:sz w:val="26"/>
                <w:szCs w:val="26"/>
              </w:rPr>
            </w:pPr>
          </w:p>
        </w:tc>
        <w:tc>
          <w:tcPr>
            <w:tcW w:w="2162" w:type="pct"/>
            <w:tcBorders>
              <w:top w:val="single" w:sz="4" w:space="0" w:color="auto"/>
              <w:left w:val="single" w:sz="4" w:space="0" w:color="auto"/>
              <w:bottom w:val="single" w:sz="4" w:space="0" w:color="auto"/>
              <w:right w:val="single" w:sz="4" w:space="0" w:color="auto"/>
            </w:tcBorders>
          </w:tcPr>
          <w:p w14:paraId="66827A25" w14:textId="77777777" w:rsidR="00046622" w:rsidRPr="00824D9B" w:rsidRDefault="00046622" w:rsidP="000D10D8">
            <w:pPr>
              <w:tabs>
                <w:tab w:val="center" w:pos="4252"/>
                <w:tab w:val="right" w:pos="8504"/>
              </w:tabs>
              <w:snapToGrid w:val="0"/>
              <w:spacing w:before="60" w:after="60"/>
              <w:rPr>
                <w:sz w:val="26"/>
                <w:szCs w:val="26"/>
              </w:rPr>
            </w:pPr>
          </w:p>
        </w:tc>
      </w:tr>
      <w:tr w:rsidR="00046622" w:rsidRPr="00824D9B" w14:paraId="4AD09905" w14:textId="77777777" w:rsidTr="000D10D8">
        <w:tc>
          <w:tcPr>
            <w:tcW w:w="737" w:type="pct"/>
            <w:tcBorders>
              <w:top w:val="single" w:sz="4" w:space="0" w:color="auto"/>
              <w:left w:val="single" w:sz="4" w:space="0" w:color="auto"/>
              <w:bottom w:val="single" w:sz="4" w:space="0" w:color="auto"/>
              <w:right w:val="single" w:sz="4" w:space="0" w:color="auto"/>
            </w:tcBorders>
            <w:hideMark/>
          </w:tcPr>
          <w:p w14:paraId="07417D8A" w14:textId="77777777" w:rsidR="00046622" w:rsidRPr="00824D9B" w:rsidRDefault="00046622" w:rsidP="000D10D8">
            <w:pPr>
              <w:spacing w:before="60" w:after="60"/>
              <w:rPr>
                <w:sz w:val="26"/>
                <w:szCs w:val="26"/>
              </w:rPr>
            </w:pPr>
            <w:r w:rsidRPr="00824D9B">
              <w:rPr>
                <w:sz w:val="26"/>
                <w:szCs w:val="26"/>
              </w:rPr>
              <w:t>Tiêu chí 2</w:t>
            </w:r>
          </w:p>
        </w:tc>
        <w:tc>
          <w:tcPr>
            <w:tcW w:w="2101" w:type="pct"/>
            <w:tcBorders>
              <w:top w:val="single" w:sz="4" w:space="0" w:color="auto"/>
              <w:left w:val="single" w:sz="4" w:space="0" w:color="auto"/>
              <w:bottom w:val="single" w:sz="4" w:space="0" w:color="auto"/>
              <w:right w:val="single" w:sz="4" w:space="0" w:color="auto"/>
            </w:tcBorders>
          </w:tcPr>
          <w:p w14:paraId="7679D9F7" w14:textId="77777777" w:rsidR="00046622" w:rsidRPr="00824D9B" w:rsidRDefault="00046622" w:rsidP="000D10D8">
            <w:pPr>
              <w:tabs>
                <w:tab w:val="center" w:pos="4252"/>
                <w:tab w:val="right" w:pos="8504"/>
              </w:tabs>
              <w:snapToGrid w:val="0"/>
              <w:spacing w:before="60" w:after="60"/>
              <w:rPr>
                <w:sz w:val="26"/>
                <w:szCs w:val="26"/>
              </w:rPr>
            </w:pPr>
          </w:p>
        </w:tc>
        <w:tc>
          <w:tcPr>
            <w:tcW w:w="2162" w:type="pct"/>
            <w:tcBorders>
              <w:top w:val="single" w:sz="4" w:space="0" w:color="auto"/>
              <w:left w:val="single" w:sz="4" w:space="0" w:color="auto"/>
              <w:bottom w:val="single" w:sz="4" w:space="0" w:color="auto"/>
              <w:right w:val="single" w:sz="4" w:space="0" w:color="auto"/>
            </w:tcBorders>
          </w:tcPr>
          <w:p w14:paraId="3BABD9D5" w14:textId="77777777" w:rsidR="00046622" w:rsidRPr="00824D9B" w:rsidRDefault="00046622" w:rsidP="000D10D8">
            <w:pPr>
              <w:tabs>
                <w:tab w:val="center" w:pos="4252"/>
                <w:tab w:val="right" w:pos="8504"/>
              </w:tabs>
              <w:snapToGrid w:val="0"/>
              <w:spacing w:before="60" w:after="60"/>
              <w:rPr>
                <w:sz w:val="26"/>
                <w:szCs w:val="26"/>
              </w:rPr>
            </w:pPr>
          </w:p>
        </w:tc>
      </w:tr>
      <w:tr w:rsidR="00046622" w:rsidRPr="00824D9B" w14:paraId="5BA14883" w14:textId="77777777" w:rsidTr="000D10D8">
        <w:tc>
          <w:tcPr>
            <w:tcW w:w="737" w:type="pct"/>
            <w:tcBorders>
              <w:top w:val="single" w:sz="4" w:space="0" w:color="auto"/>
              <w:left w:val="single" w:sz="4" w:space="0" w:color="auto"/>
              <w:bottom w:val="single" w:sz="4" w:space="0" w:color="auto"/>
              <w:right w:val="single" w:sz="4" w:space="0" w:color="auto"/>
            </w:tcBorders>
            <w:hideMark/>
          </w:tcPr>
          <w:p w14:paraId="3F8B2A16" w14:textId="77777777" w:rsidR="00046622" w:rsidRPr="00824D9B" w:rsidRDefault="00046622" w:rsidP="000D10D8">
            <w:pPr>
              <w:spacing w:before="60" w:after="60"/>
              <w:rPr>
                <w:sz w:val="26"/>
                <w:szCs w:val="26"/>
              </w:rPr>
            </w:pPr>
            <w:r w:rsidRPr="00824D9B">
              <w:rPr>
                <w:sz w:val="26"/>
                <w:szCs w:val="26"/>
              </w:rPr>
              <w:t>Tiêu chí 3</w:t>
            </w:r>
          </w:p>
        </w:tc>
        <w:tc>
          <w:tcPr>
            <w:tcW w:w="2101" w:type="pct"/>
            <w:tcBorders>
              <w:top w:val="single" w:sz="4" w:space="0" w:color="auto"/>
              <w:left w:val="single" w:sz="4" w:space="0" w:color="auto"/>
              <w:bottom w:val="single" w:sz="4" w:space="0" w:color="auto"/>
              <w:right w:val="single" w:sz="4" w:space="0" w:color="auto"/>
            </w:tcBorders>
          </w:tcPr>
          <w:p w14:paraId="58DA5C97" w14:textId="77777777" w:rsidR="00046622" w:rsidRPr="00824D9B" w:rsidRDefault="00046622" w:rsidP="000D10D8">
            <w:pPr>
              <w:tabs>
                <w:tab w:val="center" w:pos="4252"/>
                <w:tab w:val="right" w:pos="8504"/>
              </w:tabs>
              <w:snapToGrid w:val="0"/>
              <w:spacing w:before="60" w:after="60"/>
              <w:rPr>
                <w:sz w:val="26"/>
                <w:szCs w:val="26"/>
              </w:rPr>
            </w:pPr>
          </w:p>
        </w:tc>
        <w:tc>
          <w:tcPr>
            <w:tcW w:w="2162" w:type="pct"/>
            <w:tcBorders>
              <w:top w:val="single" w:sz="4" w:space="0" w:color="auto"/>
              <w:left w:val="single" w:sz="4" w:space="0" w:color="auto"/>
              <w:bottom w:val="single" w:sz="4" w:space="0" w:color="auto"/>
              <w:right w:val="single" w:sz="4" w:space="0" w:color="auto"/>
            </w:tcBorders>
          </w:tcPr>
          <w:p w14:paraId="4C1EFB73" w14:textId="77777777" w:rsidR="00046622" w:rsidRPr="00824D9B" w:rsidRDefault="00046622" w:rsidP="000D10D8">
            <w:pPr>
              <w:tabs>
                <w:tab w:val="center" w:pos="4252"/>
                <w:tab w:val="right" w:pos="8504"/>
              </w:tabs>
              <w:snapToGrid w:val="0"/>
              <w:spacing w:before="60" w:after="60"/>
              <w:rPr>
                <w:sz w:val="26"/>
                <w:szCs w:val="26"/>
              </w:rPr>
            </w:pPr>
          </w:p>
        </w:tc>
      </w:tr>
    </w:tbl>
    <w:p w14:paraId="5567AC58" w14:textId="77777777" w:rsidR="00046622" w:rsidRPr="00824D9B" w:rsidRDefault="00046622" w:rsidP="00046622">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046622" w:rsidRPr="00824D9B" w14:paraId="3FA94D3B" w14:textId="77777777" w:rsidTr="000D10D8">
        <w:trPr>
          <w:trHeight w:val="164"/>
        </w:trPr>
        <w:tc>
          <w:tcPr>
            <w:tcW w:w="5000" w:type="pct"/>
            <w:shd w:val="clear" w:color="auto" w:fill="FFFFFF"/>
            <w:hideMark/>
          </w:tcPr>
          <w:p w14:paraId="054B953F" w14:textId="77777777" w:rsidR="00046622" w:rsidRPr="00824D9B" w:rsidRDefault="00046622" w:rsidP="000D10D8">
            <w:pPr>
              <w:spacing w:before="60" w:after="60" w:line="252" w:lineRule="auto"/>
              <w:rPr>
                <w:b/>
                <w:bCs/>
                <w:szCs w:val="28"/>
              </w:rPr>
            </w:pPr>
            <w:r w:rsidRPr="00824D9B">
              <w:rPr>
                <w:b/>
                <w:bCs/>
                <w:szCs w:val="28"/>
              </w:rPr>
              <w:t>C. Tính toán lượng giảm phát thải</w:t>
            </w:r>
          </w:p>
        </w:tc>
      </w:tr>
    </w:tbl>
    <w:p w14:paraId="5D04A4E0" w14:textId="77777777" w:rsidR="00046622" w:rsidRPr="00824D9B" w:rsidRDefault="00046622" w:rsidP="00046622">
      <w:pPr>
        <w:spacing w:before="120" w:after="120" w:line="252" w:lineRule="auto"/>
        <w:rPr>
          <w:szCs w:val="28"/>
        </w:rPr>
      </w:pPr>
      <w:r w:rsidRPr="00824D9B">
        <w:rPr>
          <w:szCs w:val="28"/>
        </w:rPr>
        <w:t>C.1. Liệt kê nguồn phát thải và khí nhà kính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6"/>
        <w:gridCol w:w="2856"/>
      </w:tblGrid>
      <w:tr w:rsidR="00046622" w:rsidRPr="00824D9B" w14:paraId="34A023B5" w14:textId="77777777" w:rsidTr="000D10D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6361A6A" w14:textId="77777777" w:rsidR="00046622" w:rsidRPr="00824D9B" w:rsidRDefault="00046622" w:rsidP="000D10D8">
            <w:pPr>
              <w:spacing w:before="60" w:after="60"/>
              <w:rPr>
                <w:b/>
                <w:sz w:val="26"/>
                <w:szCs w:val="26"/>
              </w:rPr>
            </w:pPr>
            <w:r w:rsidRPr="00824D9B">
              <w:rPr>
                <w:b/>
                <w:sz w:val="26"/>
                <w:szCs w:val="26"/>
              </w:rPr>
              <w:t>Phát thải đường cơ sở</w:t>
            </w:r>
          </w:p>
        </w:tc>
      </w:tr>
      <w:tr w:rsidR="00046622" w:rsidRPr="00824D9B" w14:paraId="0C8A2EA0" w14:textId="77777777" w:rsidTr="000D10D8">
        <w:trPr>
          <w:trHeight w:val="70"/>
        </w:trPr>
        <w:tc>
          <w:tcPr>
            <w:tcW w:w="3424" w:type="pct"/>
            <w:tcBorders>
              <w:top w:val="single" w:sz="4" w:space="0" w:color="auto"/>
              <w:left w:val="single" w:sz="4" w:space="0" w:color="auto"/>
              <w:bottom w:val="single" w:sz="4" w:space="0" w:color="auto"/>
              <w:right w:val="single" w:sz="4" w:space="0" w:color="auto"/>
            </w:tcBorders>
            <w:shd w:val="clear" w:color="auto" w:fill="FFFFFF"/>
            <w:hideMark/>
          </w:tcPr>
          <w:p w14:paraId="7E86B05D" w14:textId="77777777" w:rsidR="00046622" w:rsidRPr="00824D9B" w:rsidRDefault="00046622" w:rsidP="000D10D8">
            <w:pPr>
              <w:spacing w:before="60" w:after="60"/>
              <w:jc w:val="center"/>
              <w:rPr>
                <w:sz w:val="26"/>
                <w:szCs w:val="26"/>
              </w:rPr>
            </w:pPr>
            <w:r w:rsidRPr="00824D9B">
              <w:rPr>
                <w:sz w:val="26"/>
                <w:szCs w:val="26"/>
              </w:rPr>
              <w:t>Các nguồn phát thải</w:t>
            </w:r>
          </w:p>
        </w:tc>
        <w:tc>
          <w:tcPr>
            <w:tcW w:w="1576" w:type="pct"/>
            <w:tcBorders>
              <w:top w:val="single" w:sz="4" w:space="0" w:color="auto"/>
              <w:left w:val="single" w:sz="4" w:space="0" w:color="auto"/>
              <w:bottom w:val="single" w:sz="4" w:space="0" w:color="auto"/>
              <w:right w:val="single" w:sz="4" w:space="0" w:color="auto"/>
            </w:tcBorders>
            <w:shd w:val="clear" w:color="auto" w:fill="FFFFFF"/>
            <w:hideMark/>
          </w:tcPr>
          <w:p w14:paraId="1028E948" w14:textId="77777777" w:rsidR="00046622" w:rsidRPr="00824D9B" w:rsidRDefault="00046622" w:rsidP="000D10D8">
            <w:pPr>
              <w:spacing w:before="60" w:after="60"/>
              <w:jc w:val="center"/>
              <w:rPr>
                <w:sz w:val="26"/>
                <w:szCs w:val="26"/>
              </w:rPr>
            </w:pPr>
            <w:r w:rsidRPr="00824D9B">
              <w:rPr>
                <w:sz w:val="26"/>
                <w:szCs w:val="26"/>
              </w:rPr>
              <w:t>Khí nhà kính</w:t>
            </w:r>
          </w:p>
        </w:tc>
      </w:tr>
      <w:tr w:rsidR="00046622" w:rsidRPr="00824D9B" w14:paraId="33269935" w14:textId="77777777" w:rsidTr="000D10D8">
        <w:trPr>
          <w:trHeight w:val="70"/>
        </w:trPr>
        <w:tc>
          <w:tcPr>
            <w:tcW w:w="3424" w:type="pct"/>
            <w:tcBorders>
              <w:top w:val="single" w:sz="4" w:space="0" w:color="auto"/>
              <w:left w:val="single" w:sz="4" w:space="0" w:color="auto"/>
              <w:bottom w:val="single" w:sz="4" w:space="0" w:color="auto"/>
              <w:right w:val="single" w:sz="4" w:space="0" w:color="auto"/>
            </w:tcBorders>
            <w:shd w:val="clear" w:color="auto" w:fill="FFFFFF"/>
            <w:vAlign w:val="center"/>
          </w:tcPr>
          <w:p w14:paraId="2C2B5DD5" w14:textId="77777777" w:rsidR="00046622" w:rsidRPr="00824D9B" w:rsidRDefault="00046622" w:rsidP="000D10D8">
            <w:pPr>
              <w:tabs>
                <w:tab w:val="center" w:pos="4252"/>
                <w:tab w:val="right" w:pos="8504"/>
              </w:tabs>
              <w:snapToGrid w:val="0"/>
              <w:spacing w:before="60" w:after="60"/>
              <w:rPr>
                <w:sz w:val="26"/>
                <w:szCs w:val="26"/>
              </w:rPr>
            </w:pPr>
          </w:p>
        </w:tc>
        <w:tc>
          <w:tcPr>
            <w:tcW w:w="1576" w:type="pct"/>
            <w:tcBorders>
              <w:top w:val="single" w:sz="4" w:space="0" w:color="auto"/>
              <w:left w:val="single" w:sz="4" w:space="0" w:color="auto"/>
              <w:bottom w:val="single" w:sz="4" w:space="0" w:color="auto"/>
              <w:right w:val="single" w:sz="4" w:space="0" w:color="auto"/>
            </w:tcBorders>
            <w:shd w:val="clear" w:color="auto" w:fill="FFFFFF"/>
            <w:vAlign w:val="center"/>
          </w:tcPr>
          <w:p w14:paraId="16BB8694" w14:textId="77777777" w:rsidR="00046622" w:rsidRPr="00824D9B" w:rsidRDefault="00046622" w:rsidP="000D10D8">
            <w:pPr>
              <w:tabs>
                <w:tab w:val="center" w:pos="4252"/>
                <w:tab w:val="right" w:pos="8504"/>
              </w:tabs>
              <w:snapToGrid w:val="0"/>
              <w:spacing w:before="60" w:after="60"/>
              <w:rPr>
                <w:sz w:val="26"/>
                <w:szCs w:val="26"/>
              </w:rPr>
            </w:pPr>
          </w:p>
        </w:tc>
      </w:tr>
      <w:tr w:rsidR="00046622" w:rsidRPr="00824D9B" w14:paraId="56B2CE03" w14:textId="77777777" w:rsidTr="000D10D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AD05DFE" w14:textId="77777777" w:rsidR="00046622" w:rsidRPr="00824D9B" w:rsidRDefault="00046622" w:rsidP="000D10D8">
            <w:pPr>
              <w:spacing w:before="60" w:after="60"/>
              <w:rPr>
                <w:b/>
                <w:sz w:val="26"/>
                <w:szCs w:val="26"/>
              </w:rPr>
            </w:pPr>
            <w:r w:rsidRPr="00824D9B">
              <w:rPr>
                <w:b/>
                <w:sz w:val="26"/>
                <w:szCs w:val="26"/>
              </w:rPr>
              <w:t>Phát thải dự án</w:t>
            </w:r>
          </w:p>
        </w:tc>
      </w:tr>
      <w:tr w:rsidR="00046622" w:rsidRPr="00824D9B" w14:paraId="1D11AFBE" w14:textId="77777777" w:rsidTr="000D10D8">
        <w:trPr>
          <w:trHeight w:val="70"/>
        </w:trPr>
        <w:tc>
          <w:tcPr>
            <w:tcW w:w="3424" w:type="pct"/>
            <w:tcBorders>
              <w:top w:val="single" w:sz="4" w:space="0" w:color="auto"/>
              <w:left w:val="single" w:sz="4" w:space="0" w:color="auto"/>
              <w:bottom w:val="single" w:sz="4" w:space="0" w:color="auto"/>
              <w:right w:val="single" w:sz="4" w:space="0" w:color="auto"/>
            </w:tcBorders>
            <w:shd w:val="clear" w:color="auto" w:fill="FFFFFF"/>
            <w:hideMark/>
          </w:tcPr>
          <w:p w14:paraId="249622EE" w14:textId="77777777" w:rsidR="00046622" w:rsidRPr="00824D9B" w:rsidRDefault="00046622" w:rsidP="000D10D8">
            <w:pPr>
              <w:spacing w:before="60" w:after="60"/>
              <w:jc w:val="center"/>
              <w:rPr>
                <w:sz w:val="26"/>
                <w:szCs w:val="26"/>
              </w:rPr>
            </w:pPr>
            <w:r w:rsidRPr="00824D9B">
              <w:rPr>
                <w:sz w:val="26"/>
                <w:szCs w:val="26"/>
              </w:rPr>
              <w:t>Các nguồn phát thải</w:t>
            </w:r>
          </w:p>
        </w:tc>
        <w:tc>
          <w:tcPr>
            <w:tcW w:w="1576" w:type="pct"/>
            <w:tcBorders>
              <w:top w:val="single" w:sz="4" w:space="0" w:color="auto"/>
              <w:left w:val="single" w:sz="4" w:space="0" w:color="auto"/>
              <w:bottom w:val="single" w:sz="4" w:space="0" w:color="auto"/>
              <w:right w:val="single" w:sz="4" w:space="0" w:color="auto"/>
            </w:tcBorders>
            <w:shd w:val="clear" w:color="auto" w:fill="FFFFFF"/>
            <w:hideMark/>
          </w:tcPr>
          <w:p w14:paraId="2EC6D622" w14:textId="77777777" w:rsidR="00046622" w:rsidRPr="00824D9B" w:rsidRDefault="00046622" w:rsidP="000D10D8">
            <w:pPr>
              <w:spacing w:before="60" w:after="60"/>
              <w:jc w:val="center"/>
              <w:rPr>
                <w:sz w:val="26"/>
                <w:szCs w:val="26"/>
              </w:rPr>
            </w:pPr>
            <w:r w:rsidRPr="00824D9B">
              <w:rPr>
                <w:sz w:val="26"/>
                <w:szCs w:val="26"/>
              </w:rPr>
              <w:t>Loại khí nhà kính</w:t>
            </w:r>
          </w:p>
        </w:tc>
      </w:tr>
      <w:tr w:rsidR="00046622" w:rsidRPr="00824D9B" w14:paraId="29C51358" w14:textId="77777777" w:rsidTr="000D10D8">
        <w:trPr>
          <w:trHeight w:val="70"/>
        </w:trPr>
        <w:tc>
          <w:tcPr>
            <w:tcW w:w="3424" w:type="pct"/>
            <w:tcBorders>
              <w:top w:val="single" w:sz="4" w:space="0" w:color="auto"/>
              <w:left w:val="single" w:sz="4" w:space="0" w:color="auto"/>
              <w:bottom w:val="single" w:sz="4" w:space="0" w:color="auto"/>
              <w:right w:val="single" w:sz="4" w:space="0" w:color="auto"/>
            </w:tcBorders>
            <w:vAlign w:val="center"/>
          </w:tcPr>
          <w:p w14:paraId="4A8FDA40" w14:textId="77777777" w:rsidR="00046622" w:rsidRPr="00824D9B" w:rsidRDefault="00046622" w:rsidP="000D10D8">
            <w:pPr>
              <w:tabs>
                <w:tab w:val="center" w:pos="4252"/>
                <w:tab w:val="right" w:pos="8504"/>
              </w:tabs>
              <w:snapToGrid w:val="0"/>
              <w:spacing w:before="60" w:after="60"/>
              <w:rPr>
                <w:sz w:val="26"/>
                <w:szCs w:val="26"/>
              </w:rPr>
            </w:pPr>
          </w:p>
        </w:tc>
        <w:tc>
          <w:tcPr>
            <w:tcW w:w="1576" w:type="pct"/>
            <w:tcBorders>
              <w:top w:val="single" w:sz="4" w:space="0" w:color="auto"/>
              <w:left w:val="single" w:sz="4" w:space="0" w:color="auto"/>
              <w:bottom w:val="single" w:sz="4" w:space="0" w:color="auto"/>
              <w:right w:val="single" w:sz="4" w:space="0" w:color="auto"/>
            </w:tcBorders>
            <w:vAlign w:val="center"/>
          </w:tcPr>
          <w:p w14:paraId="0BB49502" w14:textId="77777777" w:rsidR="00046622" w:rsidRPr="00824D9B" w:rsidRDefault="00046622" w:rsidP="000D10D8">
            <w:pPr>
              <w:tabs>
                <w:tab w:val="center" w:pos="4252"/>
                <w:tab w:val="right" w:pos="8504"/>
              </w:tabs>
              <w:snapToGrid w:val="0"/>
              <w:spacing w:before="60" w:after="60"/>
              <w:rPr>
                <w:sz w:val="26"/>
                <w:szCs w:val="26"/>
              </w:rPr>
            </w:pPr>
          </w:p>
        </w:tc>
      </w:tr>
    </w:tbl>
    <w:p w14:paraId="0883D17E" w14:textId="77777777" w:rsidR="00046622" w:rsidRPr="00824D9B" w:rsidRDefault="00046622" w:rsidP="00046622">
      <w:pPr>
        <w:spacing w:before="120" w:after="120" w:line="252" w:lineRule="auto"/>
        <w:rPr>
          <w:szCs w:val="28"/>
        </w:rPr>
      </w:pPr>
      <w:r w:rsidRPr="00824D9B">
        <w:rPr>
          <w:szCs w:val="28"/>
        </w:rPr>
        <w:t>C.2. Nguồn phát thải và vị trí giám sát nguồn phát thải</w:t>
      </w:r>
    </w:p>
    <w:p w14:paraId="44087CEE" w14:textId="77777777" w:rsidR="00046622" w:rsidRPr="00824D9B" w:rsidRDefault="00046622" w:rsidP="00046622">
      <w:pPr>
        <w:spacing w:before="60" w:after="60" w:line="252" w:lineRule="auto"/>
        <w:rPr>
          <w:i/>
        </w:rPr>
      </w:pPr>
      <w:r w:rsidRPr="00824D9B">
        <w:t>(</w:t>
      </w:r>
      <w:r w:rsidRPr="00824D9B">
        <w:rPr>
          <w:i/>
        </w:rPr>
        <w:t>Minh họa bằng sơ đồ)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0E4B2E3" w14:textId="77777777" w:rsidTr="000D10D8">
        <w:tc>
          <w:tcPr>
            <w:tcW w:w="5000" w:type="pct"/>
            <w:tcBorders>
              <w:top w:val="single" w:sz="4" w:space="0" w:color="auto"/>
              <w:left w:val="single" w:sz="4" w:space="0" w:color="auto"/>
              <w:bottom w:val="single" w:sz="4" w:space="0" w:color="auto"/>
              <w:right w:val="single" w:sz="4" w:space="0" w:color="auto"/>
            </w:tcBorders>
          </w:tcPr>
          <w:p w14:paraId="14AD8C1B" w14:textId="77777777" w:rsidR="00046622" w:rsidRPr="00824D9B" w:rsidRDefault="00046622" w:rsidP="000D10D8">
            <w:pPr>
              <w:rPr>
                <w:szCs w:val="28"/>
              </w:rPr>
            </w:pPr>
          </w:p>
        </w:tc>
      </w:tr>
    </w:tbl>
    <w:p w14:paraId="40AF8874" w14:textId="77777777" w:rsidR="00046622" w:rsidRPr="00824D9B" w:rsidRDefault="00046622" w:rsidP="00046622">
      <w:pPr>
        <w:spacing w:before="120" w:after="120" w:line="252" w:lineRule="auto"/>
        <w:rPr>
          <w:szCs w:val="28"/>
        </w:rPr>
      </w:pPr>
      <w:r w:rsidRPr="00824D9B">
        <w:rPr>
          <w:szCs w:val="28"/>
        </w:rPr>
        <w:t>C.3. Tính toán lượng giảm phát thải trong từng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2231"/>
        <w:gridCol w:w="758"/>
        <w:gridCol w:w="1334"/>
        <w:gridCol w:w="2508"/>
      </w:tblGrid>
      <w:tr w:rsidR="00046622" w:rsidRPr="00824D9B" w14:paraId="2BC6F308" w14:textId="77777777" w:rsidTr="000D10D8">
        <w:trPr>
          <w:trHeight w:val="380"/>
        </w:trPr>
        <w:tc>
          <w:tcPr>
            <w:tcW w:w="12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12A9C0" w14:textId="77777777" w:rsidR="00046622" w:rsidRPr="00824D9B" w:rsidRDefault="00046622" w:rsidP="000D10D8">
            <w:pPr>
              <w:spacing w:before="60" w:after="60"/>
              <w:jc w:val="center"/>
              <w:rPr>
                <w:sz w:val="26"/>
                <w:szCs w:val="26"/>
              </w:rPr>
            </w:pPr>
            <w:r w:rsidRPr="00824D9B">
              <w:rPr>
                <w:sz w:val="26"/>
                <w:szCs w:val="26"/>
              </w:rPr>
              <w:t>Năm</w:t>
            </w:r>
          </w:p>
        </w:tc>
        <w:tc>
          <w:tcPr>
            <w:tcW w:w="12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06FBE6" w14:textId="77777777" w:rsidR="00046622" w:rsidRPr="00824D9B" w:rsidRDefault="00046622" w:rsidP="000D10D8">
            <w:pPr>
              <w:spacing w:before="60" w:after="60"/>
              <w:jc w:val="center"/>
              <w:rPr>
                <w:spacing w:val="-2"/>
                <w:sz w:val="26"/>
                <w:szCs w:val="26"/>
              </w:rPr>
            </w:pPr>
            <w:r w:rsidRPr="00824D9B">
              <w:rPr>
                <w:spacing w:val="-2"/>
                <w:sz w:val="26"/>
                <w:szCs w:val="26"/>
              </w:rPr>
              <w:t>Phát thải đường cơ sở (tấn CO</w:t>
            </w:r>
            <w:r w:rsidRPr="00824D9B">
              <w:rPr>
                <w:spacing w:val="-2"/>
                <w:sz w:val="26"/>
                <w:szCs w:val="26"/>
                <w:vertAlign w:val="subscript"/>
              </w:rPr>
              <w:t>2</w:t>
            </w:r>
            <w:r w:rsidRPr="00824D9B">
              <w:rPr>
                <w:spacing w:val="-2"/>
                <w:sz w:val="26"/>
                <w:szCs w:val="26"/>
              </w:rPr>
              <w:t>tđ)</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FA7587" w14:textId="77777777" w:rsidR="00046622" w:rsidRPr="00824D9B" w:rsidRDefault="00046622" w:rsidP="000D10D8">
            <w:pPr>
              <w:spacing w:before="60" w:after="60"/>
              <w:jc w:val="center"/>
              <w:rPr>
                <w:sz w:val="26"/>
                <w:szCs w:val="26"/>
              </w:rPr>
            </w:pPr>
            <w:r w:rsidRPr="00824D9B">
              <w:rPr>
                <w:sz w:val="26"/>
                <w:szCs w:val="26"/>
              </w:rPr>
              <w:t>Phát thải dự án (tấn CO</w:t>
            </w:r>
            <w:r w:rsidRPr="00824D9B">
              <w:rPr>
                <w:sz w:val="26"/>
                <w:szCs w:val="26"/>
                <w:vertAlign w:val="subscript"/>
              </w:rPr>
              <w:t>2</w:t>
            </w:r>
            <w:r w:rsidRPr="00824D9B">
              <w:rPr>
                <w:sz w:val="26"/>
                <w:szCs w:val="26"/>
              </w:rPr>
              <w:t>tđ)</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BA71E" w14:textId="77777777" w:rsidR="00046622" w:rsidRPr="00824D9B" w:rsidRDefault="00046622" w:rsidP="000D10D8">
            <w:pPr>
              <w:spacing w:before="60" w:after="60"/>
              <w:jc w:val="center"/>
              <w:rPr>
                <w:spacing w:val="-2"/>
                <w:sz w:val="26"/>
                <w:szCs w:val="26"/>
              </w:rPr>
            </w:pPr>
            <w:r w:rsidRPr="00824D9B">
              <w:rPr>
                <w:spacing w:val="-2"/>
                <w:sz w:val="26"/>
                <w:szCs w:val="26"/>
              </w:rPr>
              <w:t>Lượng giảm phát thải (tấn CO</w:t>
            </w:r>
            <w:r w:rsidRPr="00824D9B">
              <w:rPr>
                <w:spacing w:val="-2"/>
                <w:sz w:val="26"/>
                <w:szCs w:val="26"/>
                <w:vertAlign w:val="subscript"/>
              </w:rPr>
              <w:t>2</w:t>
            </w:r>
            <w:r w:rsidRPr="00824D9B">
              <w:rPr>
                <w:spacing w:val="-2"/>
                <w:sz w:val="26"/>
                <w:szCs w:val="26"/>
              </w:rPr>
              <w:t>tđ)</w:t>
            </w:r>
          </w:p>
        </w:tc>
      </w:tr>
      <w:tr w:rsidR="00046622" w:rsidRPr="00824D9B" w14:paraId="01BAEED8" w14:textId="77777777" w:rsidTr="000D10D8">
        <w:tc>
          <w:tcPr>
            <w:tcW w:w="1231" w:type="pct"/>
            <w:tcBorders>
              <w:top w:val="single" w:sz="4" w:space="0" w:color="auto"/>
              <w:left w:val="single" w:sz="4" w:space="0" w:color="auto"/>
              <w:bottom w:val="single" w:sz="4" w:space="0" w:color="auto"/>
              <w:right w:val="single" w:sz="4" w:space="0" w:color="auto"/>
            </w:tcBorders>
            <w:hideMark/>
          </w:tcPr>
          <w:p w14:paraId="0A66382D" w14:textId="77777777" w:rsidR="00046622" w:rsidRPr="00824D9B" w:rsidRDefault="00046622" w:rsidP="000D10D8">
            <w:pPr>
              <w:spacing w:before="60" w:after="60"/>
              <w:rPr>
                <w:sz w:val="26"/>
                <w:szCs w:val="26"/>
              </w:rPr>
            </w:pPr>
            <w:r w:rsidRPr="00824D9B">
              <w:rPr>
                <w:sz w:val="26"/>
                <w:szCs w:val="26"/>
              </w:rPr>
              <w:t>Năm A</w:t>
            </w:r>
          </w:p>
        </w:tc>
        <w:tc>
          <w:tcPr>
            <w:tcW w:w="1231" w:type="pct"/>
            <w:tcBorders>
              <w:top w:val="single" w:sz="4" w:space="0" w:color="auto"/>
              <w:left w:val="single" w:sz="4" w:space="0" w:color="auto"/>
              <w:bottom w:val="single" w:sz="4" w:space="0" w:color="auto"/>
              <w:right w:val="single" w:sz="4" w:space="0" w:color="auto"/>
            </w:tcBorders>
          </w:tcPr>
          <w:p w14:paraId="0E85C7A7" w14:textId="77777777" w:rsidR="00046622" w:rsidRPr="00824D9B" w:rsidRDefault="00046622" w:rsidP="000D10D8">
            <w:pPr>
              <w:spacing w:before="60" w:after="60"/>
              <w:jc w:val="right"/>
              <w:rPr>
                <w:sz w:val="26"/>
                <w:szCs w:val="26"/>
              </w:rPr>
            </w:pPr>
          </w:p>
        </w:tc>
        <w:tc>
          <w:tcPr>
            <w:tcW w:w="1154" w:type="pct"/>
            <w:gridSpan w:val="2"/>
            <w:tcBorders>
              <w:top w:val="single" w:sz="4" w:space="0" w:color="auto"/>
              <w:left w:val="single" w:sz="4" w:space="0" w:color="auto"/>
              <w:bottom w:val="single" w:sz="4" w:space="0" w:color="auto"/>
              <w:right w:val="single" w:sz="4" w:space="0" w:color="auto"/>
            </w:tcBorders>
          </w:tcPr>
          <w:p w14:paraId="3D491913" w14:textId="77777777" w:rsidR="00046622" w:rsidRPr="00824D9B" w:rsidRDefault="00046622" w:rsidP="000D10D8">
            <w:pPr>
              <w:spacing w:before="60" w:after="60"/>
              <w:jc w:val="right"/>
              <w:rPr>
                <w:sz w:val="26"/>
                <w:szCs w:val="26"/>
              </w:rPr>
            </w:pPr>
          </w:p>
        </w:tc>
        <w:tc>
          <w:tcPr>
            <w:tcW w:w="1384" w:type="pct"/>
            <w:tcBorders>
              <w:top w:val="single" w:sz="4" w:space="0" w:color="auto"/>
              <w:left w:val="single" w:sz="4" w:space="0" w:color="auto"/>
              <w:bottom w:val="single" w:sz="4" w:space="0" w:color="auto"/>
              <w:right w:val="single" w:sz="4" w:space="0" w:color="auto"/>
            </w:tcBorders>
          </w:tcPr>
          <w:p w14:paraId="3853CBB7" w14:textId="77777777" w:rsidR="00046622" w:rsidRPr="00824D9B" w:rsidRDefault="00046622" w:rsidP="000D10D8">
            <w:pPr>
              <w:spacing w:before="60" w:after="60"/>
              <w:jc w:val="right"/>
              <w:rPr>
                <w:sz w:val="26"/>
                <w:szCs w:val="26"/>
              </w:rPr>
            </w:pPr>
          </w:p>
        </w:tc>
      </w:tr>
      <w:tr w:rsidR="00046622" w:rsidRPr="00824D9B" w14:paraId="25BEAE6C" w14:textId="77777777" w:rsidTr="000D10D8">
        <w:tc>
          <w:tcPr>
            <w:tcW w:w="1231" w:type="pct"/>
            <w:tcBorders>
              <w:top w:val="single" w:sz="4" w:space="0" w:color="auto"/>
              <w:left w:val="single" w:sz="4" w:space="0" w:color="auto"/>
              <w:bottom w:val="single" w:sz="4" w:space="0" w:color="auto"/>
              <w:right w:val="single" w:sz="4" w:space="0" w:color="auto"/>
            </w:tcBorders>
            <w:hideMark/>
          </w:tcPr>
          <w:p w14:paraId="7B699341" w14:textId="77777777" w:rsidR="00046622" w:rsidRPr="00824D9B" w:rsidRDefault="00046622" w:rsidP="000D10D8">
            <w:pPr>
              <w:spacing w:before="60" w:after="60"/>
              <w:rPr>
                <w:sz w:val="26"/>
                <w:szCs w:val="26"/>
              </w:rPr>
            </w:pPr>
            <w:r w:rsidRPr="00824D9B">
              <w:rPr>
                <w:sz w:val="26"/>
                <w:szCs w:val="26"/>
              </w:rPr>
              <w:t>Năm B</w:t>
            </w:r>
          </w:p>
        </w:tc>
        <w:tc>
          <w:tcPr>
            <w:tcW w:w="1231" w:type="pct"/>
            <w:tcBorders>
              <w:top w:val="single" w:sz="4" w:space="0" w:color="auto"/>
              <w:left w:val="single" w:sz="4" w:space="0" w:color="auto"/>
              <w:bottom w:val="single" w:sz="4" w:space="0" w:color="auto"/>
              <w:right w:val="single" w:sz="4" w:space="0" w:color="auto"/>
            </w:tcBorders>
          </w:tcPr>
          <w:p w14:paraId="1C432D10" w14:textId="77777777" w:rsidR="00046622" w:rsidRPr="00824D9B" w:rsidRDefault="00046622" w:rsidP="000D10D8">
            <w:pPr>
              <w:spacing w:before="60" w:after="60"/>
              <w:jc w:val="right"/>
              <w:rPr>
                <w:sz w:val="26"/>
                <w:szCs w:val="26"/>
              </w:rPr>
            </w:pPr>
          </w:p>
        </w:tc>
        <w:tc>
          <w:tcPr>
            <w:tcW w:w="1154" w:type="pct"/>
            <w:gridSpan w:val="2"/>
            <w:tcBorders>
              <w:top w:val="single" w:sz="4" w:space="0" w:color="auto"/>
              <w:left w:val="single" w:sz="4" w:space="0" w:color="auto"/>
              <w:bottom w:val="single" w:sz="4" w:space="0" w:color="auto"/>
              <w:right w:val="single" w:sz="4" w:space="0" w:color="auto"/>
            </w:tcBorders>
          </w:tcPr>
          <w:p w14:paraId="58248060" w14:textId="77777777" w:rsidR="00046622" w:rsidRPr="00824D9B" w:rsidRDefault="00046622" w:rsidP="000D10D8">
            <w:pPr>
              <w:spacing w:before="60" w:after="60"/>
              <w:jc w:val="right"/>
              <w:rPr>
                <w:sz w:val="26"/>
                <w:szCs w:val="26"/>
              </w:rPr>
            </w:pPr>
          </w:p>
        </w:tc>
        <w:tc>
          <w:tcPr>
            <w:tcW w:w="1384" w:type="pct"/>
            <w:tcBorders>
              <w:top w:val="single" w:sz="4" w:space="0" w:color="auto"/>
              <w:left w:val="single" w:sz="4" w:space="0" w:color="auto"/>
              <w:bottom w:val="single" w:sz="4" w:space="0" w:color="auto"/>
              <w:right w:val="single" w:sz="4" w:space="0" w:color="auto"/>
            </w:tcBorders>
          </w:tcPr>
          <w:p w14:paraId="0B5DBA3F" w14:textId="77777777" w:rsidR="00046622" w:rsidRPr="00824D9B" w:rsidRDefault="00046622" w:rsidP="000D10D8">
            <w:pPr>
              <w:spacing w:before="60" w:after="60"/>
              <w:jc w:val="right"/>
              <w:rPr>
                <w:sz w:val="26"/>
                <w:szCs w:val="26"/>
              </w:rPr>
            </w:pPr>
          </w:p>
        </w:tc>
      </w:tr>
      <w:tr w:rsidR="00046622" w:rsidRPr="00824D9B" w14:paraId="72BB20C2" w14:textId="77777777" w:rsidTr="000D10D8">
        <w:tc>
          <w:tcPr>
            <w:tcW w:w="1231" w:type="pct"/>
            <w:tcBorders>
              <w:top w:val="single" w:sz="4" w:space="0" w:color="auto"/>
              <w:left w:val="single" w:sz="4" w:space="0" w:color="auto"/>
              <w:bottom w:val="single" w:sz="4" w:space="0" w:color="auto"/>
              <w:right w:val="single" w:sz="4" w:space="0" w:color="auto"/>
            </w:tcBorders>
            <w:hideMark/>
          </w:tcPr>
          <w:p w14:paraId="1F362D2B" w14:textId="77777777" w:rsidR="00046622" w:rsidRPr="00824D9B" w:rsidRDefault="00046622" w:rsidP="000D10D8">
            <w:pPr>
              <w:spacing w:before="60" w:after="60"/>
              <w:rPr>
                <w:sz w:val="26"/>
                <w:szCs w:val="26"/>
              </w:rPr>
            </w:pPr>
            <w:r w:rsidRPr="00824D9B">
              <w:rPr>
                <w:sz w:val="26"/>
                <w:szCs w:val="26"/>
              </w:rPr>
              <w:t>Năm C</w:t>
            </w:r>
          </w:p>
        </w:tc>
        <w:tc>
          <w:tcPr>
            <w:tcW w:w="1231" w:type="pct"/>
            <w:tcBorders>
              <w:top w:val="single" w:sz="4" w:space="0" w:color="auto"/>
              <w:left w:val="single" w:sz="4" w:space="0" w:color="auto"/>
              <w:bottom w:val="single" w:sz="4" w:space="0" w:color="auto"/>
              <w:right w:val="single" w:sz="4" w:space="0" w:color="auto"/>
            </w:tcBorders>
          </w:tcPr>
          <w:p w14:paraId="7C6F8C7B" w14:textId="77777777" w:rsidR="00046622" w:rsidRPr="00824D9B" w:rsidRDefault="00046622" w:rsidP="000D10D8">
            <w:pPr>
              <w:spacing w:before="60" w:after="60"/>
              <w:jc w:val="right"/>
              <w:rPr>
                <w:sz w:val="26"/>
                <w:szCs w:val="26"/>
              </w:rPr>
            </w:pPr>
          </w:p>
        </w:tc>
        <w:tc>
          <w:tcPr>
            <w:tcW w:w="1154" w:type="pct"/>
            <w:gridSpan w:val="2"/>
            <w:tcBorders>
              <w:top w:val="single" w:sz="4" w:space="0" w:color="auto"/>
              <w:left w:val="single" w:sz="4" w:space="0" w:color="auto"/>
              <w:bottom w:val="single" w:sz="4" w:space="0" w:color="auto"/>
              <w:right w:val="single" w:sz="4" w:space="0" w:color="auto"/>
            </w:tcBorders>
          </w:tcPr>
          <w:p w14:paraId="5E6D3DEC" w14:textId="77777777" w:rsidR="00046622" w:rsidRPr="00824D9B" w:rsidRDefault="00046622" w:rsidP="000D10D8">
            <w:pPr>
              <w:spacing w:before="60" w:after="60"/>
              <w:jc w:val="right"/>
              <w:rPr>
                <w:sz w:val="26"/>
                <w:szCs w:val="26"/>
              </w:rPr>
            </w:pPr>
          </w:p>
        </w:tc>
        <w:tc>
          <w:tcPr>
            <w:tcW w:w="1384" w:type="pct"/>
            <w:tcBorders>
              <w:top w:val="single" w:sz="4" w:space="0" w:color="auto"/>
              <w:left w:val="single" w:sz="4" w:space="0" w:color="auto"/>
              <w:bottom w:val="single" w:sz="4" w:space="0" w:color="auto"/>
              <w:right w:val="single" w:sz="4" w:space="0" w:color="auto"/>
            </w:tcBorders>
          </w:tcPr>
          <w:p w14:paraId="1FED6EAA" w14:textId="77777777" w:rsidR="00046622" w:rsidRPr="00824D9B" w:rsidRDefault="00046622" w:rsidP="000D10D8">
            <w:pPr>
              <w:spacing w:before="60" w:after="60"/>
              <w:jc w:val="right"/>
              <w:rPr>
                <w:sz w:val="26"/>
                <w:szCs w:val="26"/>
              </w:rPr>
            </w:pPr>
          </w:p>
        </w:tc>
      </w:tr>
      <w:tr w:rsidR="00046622" w:rsidRPr="00824D9B" w14:paraId="5F6153D7" w14:textId="77777777" w:rsidTr="000D10D8">
        <w:tc>
          <w:tcPr>
            <w:tcW w:w="1231" w:type="pct"/>
            <w:tcBorders>
              <w:top w:val="single" w:sz="4" w:space="0" w:color="auto"/>
              <w:left w:val="single" w:sz="4" w:space="0" w:color="auto"/>
              <w:bottom w:val="single" w:sz="4" w:space="0" w:color="auto"/>
              <w:right w:val="single" w:sz="4" w:space="0" w:color="auto"/>
            </w:tcBorders>
            <w:hideMark/>
          </w:tcPr>
          <w:p w14:paraId="0FE4AABD" w14:textId="77777777" w:rsidR="00046622" w:rsidRPr="00824D9B" w:rsidRDefault="00046622" w:rsidP="000D10D8">
            <w:pPr>
              <w:spacing w:before="60" w:after="60"/>
              <w:rPr>
                <w:sz w:val="26"/>
                <w:szCs w:val="26"/>
              </w:rPr>
            </w:pPr>
            <w:r w:rsidRPr="00824D9B">
              <w:rPr>
                <w:sz w:val="26"/>
                <w:szCs w:val="26"/>
              </w:rPr>
              <w:lastRenderedPageBreak/>
              <w:t>…</w:t>
            </w:r>
          </w:p>
        </w:tc>
        <w:tc>
          <w:tcPr>
            <w:tcW w:w="1231" w:type="pct"/>
            <w:tcBorders>
              <w:top w:val="single" w:sz="4" w:space="0" w:color="auto"/>
              <w:left w:val="single" w:sz="4" w:space="0" w:color="auto"/>
              <w:bottom w:val="single" w:sz="4" w:space="0" w:color="auto"/>
              <w:right w:val="single" w:sz="4" w:space="0" w:color="auto"/>
            </w:tcBorders>
          </w:tcPr>
          <w:p w14:paraId="5276DCAA" w14:textId="77777777" w:rsidR="00046622" w:rsidRPr="00824D9B" w:rsidRDefault="00046622" w:rsidP="000D10D8">
            <w:pPr>
              <w:spacing w:before="60" w:after="60"/>
              <w:jc w:val="right"/>
              <w:rPr>
                <w:sz w:val="26"/>
                <w:szCs w:val="26"/>
              </w:rPr>
            </w:pPr>
          </w:p>
        </w:tc>
        <w:tc>
          <w:tcPr>
            <w:tcW w:w="1154" w:type="pct"/>
            <w:gridSpan w:val="2"/>
            <w:tcBorders>
              <w:top w:val="single" w:sz="4" w:space="0" w:color="auto"/>
              <w:left w:val="single" w:sz="4" w:space="0" w:color="auto"/>
              <w:bottom w:val="single" w:sz="4" w:space="0" w:color="auto"/>
              <w:right w:val="single" w:sz="4" w:space="0" w:color="auto"/>
            </w:tcBorders>
          </w:tcPr>
          <w:p w14:paraId="34FC54F4" w14:textId="77777777" w:rsidR="00046622" w:rsidRPr="00824D9B" w:rsidRDefault="00046622" w:rsidP="000D10D8">
            <w:pPr>
              <w:spacing w:before="60" w:after="60"/>
              <w:jc w:val="right"/>
              <w:rPr>
                <w:sz w:val="26"/>
                <w:szCs w:val="26"/>
              </w:rPr>
            </w:pPr>
          </w:p>
        </w:tc>
        <w:tc>
          <w:tcPr>
            <w:tcW w:w="1384" w:type="pct"/>
            <w:tcBorders>
              <w:top w:val="single" w:sz="4" w:space="0" w:color="auto"/>
              <w:left w:val="single" w:sz="4" w:space="0" w:color="auto"/>
              <w:bottom w:val="single" w:sz="4" w:space="0" w:color="auto"/>
              <w:right w:val="single" w:sz="4" w:space="0" w:color="auto"/>
            </w:tcBorders>
          </w:tcPr>
          <w:p w14:paraId="4F53DD65" w14:textId="77777777" w:rsidR="00046622" w:rsidRPr="00824D9B" w:rsidRDefault="00046622" w:rsidP="000D10D8">
            <w:pPr>
              <w:spacing w:before="60" w:after="60"/>
              <w:jc w:val="right"/>
              <w:rPr>
                <w:sz w:val="26"/>
                <w:szCs w:val="26"/>
              </w:rPr>
            </w:pPr>
          </w:p>
        </w:tc>
      </w:tr>
      <w:tr w:rsidR="00046622" w:rsidRPr="00824D9B" w14:paraId="68351F0A" w14:textId="77777777" w:rsidTr="000D10D8">
        <w:tc>
          <w:tcPr>
            <w:tcW w:w="1231" w:type="pct"/>
            <w:tcBorders>
              <w:top w:val="single" w:sz="4" w:space="0" w:color="auto"/>
              <w:left w:val="single" w:sz="4" w:space="0" w:color="auto"/>
              <w:bottom w:val="single" w:sz="4" w:space="0" w:color="auto"/>
              <w:right w:val="single" w:sz="4" w:space="0" w:color="auto"/>
            </w:tcBorders>
            <w:hideMark/>
          </w:tcPr>
          <w:p w14:paraId="33DA4B61" w14:textId="77777777" w:rsidR="00046622" w:rsidRPr="00824D9B" w:rsidRDefault="00046622" w:rsidP="000D10D8">
            <w:pPr>
              <w:spacing w:before="60" w:after="60"/>
              <w:rPr>
                <w:spacing w:val="-2"/>
                <w:sz w:val="26"/>
                <w:szCs w:val="26"/>
              </w:rPr>
            </w:pPr>
            <w:r w:rsidRPr="00824D9B">
              <w:rPr>
                <w:spacing w:val="-2"/>
                <w:sz w:val="26"/>
                <w:szCs w:val="26"/>
              </w:rPr>
              <w:t>Tổng (tấn CO</w:t>
            </w:r>
            <w:r w:rsidRPr="00824D9B">
              <w:rPr>
                <w:spacing w:val="-2"/>
                <w:sz w:val="26"/>
                <w:szCs w:val="26"/>
                <w:vertAlign w:val="subscript"/>
              </w:rPr>
              <w:t>2</w:t>
            </w:r>
            <w:r w:rsidRPr="00824D9B">
              <w:rPr>
                <w:spacing w:val="-2"/>
                <w:sz w:val="26"/>
                <w:szCs w:val="26"/>
              </w:rPr>
              <w:t>tđ)</w:t>
            </w:r>
          </w:p>
        </w:tc>
        <w:tc>
          <w:tcPr>
            <w:tcW w:w="1231" w:type="pct"/>
            <w:tcBorders>
              <w:top w:val="single" w:sz="4" w:space="0" w:color="auto"/>
              <w:left w:val="single" w:sz="4" w:space="0" w:color="auto"/>
              <w:bottom w:val="single" w:sz="4" w:space="0" w:color="auto"/>
              <w:right w:val="single" w:sz="4" w:space="0" w:color="auto"/>
            </w:tcBorders>
          </w:tcPr>
          <w:p w14:paraId="588A8DC5" w14:textId="77777777" w:rsidR="00046622" w:rsidRPr="00824D9B" w:rsidRDefault="00046622" w:rsidP="000D10D8">
            <w:pPr>
              <w:spacing w:before="60" w:after="60"/>
              <w:jc w:val="right"/>
              <w:rPr>
                <w:sz w:val="26"/>
                <w:szCs w:val="26"/>
              </w:rPr>
            </w:pPr>
          </w:p>
        </w:tc>
        <w:tc>
          <w:tcPr>
            <w:tcW w:w="1154" w:type="pct"/>
            <w:gridSpan w:val="2"/>
            <w:tcBorders>
              <w:top w:val="single" w:sz="4" w:space="0" w:color="auto"/>
              <w:left w:val="single" w:sz="4" w:space="0" w:color="auto"/>
              <w:bottom w:val="single" w:sz="4" w:space="0" w:color="auto"/>
              <w:right w:val="single" w:sz="4" w:space="0" w:color="auto"/>
            </w:tcBorders>
          </w:tcPr>
          <w:p w14:paraId="566DADFC" w14:textId="77777777" w:rsidR="00046622" w:rsidRPr="00824D9B" w:rsidRDefault="00046622" w:rsidP="000D10D8">
            <w:pPr>
              <w:spacing w:before="60" w:after="60"/>
              <w:jc w:val="right"/>
              <w:rPr>
                <w:sz w:val="26"/>
                <w:szCs w:val="26"/>
              </w:rPr>
            </w:pPr>
          </w:p>
        </w:tc>
        <w:tc>
          <w:tcPr>
            <w:tcW w:w="1384" w:type="pct"/>
            <w:tcBorders>
              <w:top w:val="single" w:sz="4" w:space="0" w:color="auto"/>
              <w:left w:val="single" w:sz="4" w:space="0" w:color="auto"/>
              <w:bottom w:val="single" w:sz="4" w:space="0" w:color="auto"/>
              <w:right w:val="single" w:sz="4" w:space="0" w:color="auto"/>
            </w:tcBorders>
          </w:tcPr>
          <w:p w14:paraId="48B87A35" w14:textId="77777777" w:rsidR="00046622" w:rsidRPr="00824D9B" w:rsidRDefault="00046622" w:rsidP="000D10D8">
            <w:pPr>
              <w:spacing w:before="60" w:after="60"/>
              <w:jc w:val="right"/>
              <w:rPr>
                <w:sz w:val="26"/>
                <w:szCs w:val="26"/>
              </w:rPr>
            </w:pPr>
          </w:p>
        </w:tc>
      </w:tr>
      <w:tr w:rsidR="00046622" w:rsidRPr="00824D9B" w14:paraId="3E11DDE0" w14:textId="77777777" w:rsidTr="000D10D8">
        <w:trPr>
          <w:trHeight w:val="70"/>
        </w:trPr>
        <w:tc>
          <w:tcPr>
            <w:tcW w:w="5000" w:type="pct"/>
            <w:gridSpan w:val="5"/>
            <w:tcBorders>
              <w:top w:val="single" w:sz="4" w:space="0" w:color="auto"/>
              <w:left w:val="nil"/>
              <w:bottom w:val="single" w:sz="4" w:space="0" w:color="auto"/>
              <w:right w:val="nil"/>
            </w:tcBorders>
            <w:shd w:val="clear" w:color="auto" w:fill="FFFFFF"/>
          </w:tcPr>
          <w:p w14:paraId="58F4B007" w14:textId="77777777" w:rsidR="00046622" w:rsidRPr="00824D9B" w:rsidRDefault="00046622" w:rsidP="000D10D8">
            <w:pPr>
              <w:spacing w:before="60" w:after="60" w:line="252" w:lineRule="auto"/>
              <w:rPr>
                <w:b/>
                <w:bCs/>
                <w:szCs w:val="28"/>
              </w:rPr>
            </w:pPr>
          </w:p>
        </w:tc>
      </w:tr>
      <w:tr w:rsidR="00046622" w:rsidRPr="00824D9B" w14:paraId="2DBB96E3" w14:textId="77777777" w:rsidTr="000D10D8">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4E79B257" w14:textId="77777777" w:rsidR="00046622" w:rsidRPr="00824D9B" w:rsidRDefault="00046622" w:rsidP="000D10D8">
            <w:pPr>
              <w:spacing w:before="60" w:after="60"/>
              <w:rPr>
                <w:b/>
                <w:bCs/>
                <w:szCs w:val="28"/>
              </w:rPr>
            </w:pPr>
            <w:r w:rsidRPr="00824D9B">
              <w:rPr>
                <w:b/>
                <w:bCs/>
                <w:szCs w:val="28"/>
              </w:rPr>
              <w:t>D. Đánh giá tác động môi trường</w:t>
            </w:r>
          </w:p>
        </w:tc>
      </w:tr>
      <w:tr w:rsidR="00046622" w:rsidRPr="00824D9B" w14:paraId="4DDD8860" w14:textId="77777777" w:rsidTr="000D10D8">
        <w:trPr>
          <w:trHeight w:val="688"/>
        </w:trPr>
        <w:tc>
          <w:tcPr>
            <w:tcW w:w="288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0984FCB" w14:textId="77777777" w:rsidR="00046622" w:rsidRPr="00824D9B" w:rsidRDefault="00046622" w:rsidP="000D10D8">
            <w:pPr>
              <w:spacing w:before="60" w:after="60"/>
              <w:rPr>
                <w:sz w:val="26"/>
                <w:szCs w:val="26"/>
              </w:rPr>
            </w:pPr>
            <w:r w:rsidRPr="00824D9B">
              <w:rPr>
                <w:sz w:val="26"/>
                <w:szCs w:val="26"/>
              </w:rPr>
              <w:t>Quy định pháp lý liên quan đến đánh giá tác động môi trường cho dự án</w:t>
            </w:r>
          </w:p>
        </w:tc>
        <w:tc>
          <w:tcPr>
            <w:tcW w:w="2120" w:type="pct"/>
            <w:gridSpan w:val="2"/>
            <w:tcBorders>
              <w:top w:val="single" w:sz="4" w:space="0" w:color="auto"/>
              <w:left w:val="single" w:sz="4" w:space="0" w:color="auto"/>
              <w:bottom w:val="single" w:sz="4" w:space="0" w:color="auto"/>
              <w:right w:val="single" w:sz="4" w:space="0" w:color="auto"/>
            </w:tcBorders>
            <w:shd w:val="clear" w:color="auto" w:fill="FFFFFF"/>
          </w:tcPr>
          <w:p w14:paraId="3E39E39B" w14:textId="77777777" w:rsidR="00046622" w:rsidRPr="00824D9B" w:rsidRDefault="00046622" w:rsidP="000D10D8">
            <w:pPr>
              <w:spacing w:before="60" w:after="60"/>
              <w:rPr>
                <w:sz w:val="26"/>
                <w:szCs w:val="26"/>
              </w:rPr>
            </w:pPr>
          </w:p>
        </w:tc>
      </w:tr>
    </w:tbl>
    <w:p w14:paraId="46C5A743" w14:textId="77777777" w:rsidR="00046622" w:rsidRPr="00824D9B" w:rsidRDefault="00046622" w:rsidP="00046622">
      <w:pPr>
        <w:spacing w:before="120"/>
        <w:ind w:firstLine="567"/>
        <w:jc w:val="both"/>
        <w:rPr>
          <w:i/>
          <w:iCs/>
        </w:rPr>
      </w:pPr>
      <w:r w:rsidRPr="00824D9B">
        <w:rPr>
          <w:i/>
          <w:iCs/>
        </w:rPr>
        <w:t>(Lựa chọn “Có” hoặc “Không” tùy theo quy định về lập báo cáo đánh giá tác động môi trường. Đính kèm đánh giá tác động môi trường trong trường hợp lựa chọn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046622" w:rsidRPr="00824D9B" w14:paraId="6E810BD6" w14:textId="77777777" w:rsidTr="000D10D8">
        <w:trPr>
          <w:trHeight w:val="163"/>
        </w:trPr>
        <w:tc>
          <w:tcPr>
            <w:tcW w:w="5000" w:type="pct"/>
            <w:shd w:val="clear" w:color="auto" w:fill="FFFFFF"/>
            <w:hideMark/>
          </w:tcPr>
          <w:p w14:paraId="27AE8DC2" w14:textId="77777777" w:rsidR="00046622" w:rsidRPr="00824D9B" w:rsidRDefault="00046622" w:rsidP="000D10D8">
            <w:pPr>
              <w:spacing w:before="60" w:after="60" w:line="252" w:lineRule="auto"/>
              <w:rPr>
                <w:b/>
                <w:bCs/>
                <w:szCs w:val="28"/>
              </w:rPr>
            </w:pPr>
            <w:r w:rsidRPr="00824D9B">
              <w:rPr>
                <w:b/>
                <w:bCs/>
                <w:szCs w:val="28"/>
              </w:rPr>
              <w:t>Đ. Tham vấn các bên liên quan</w:t>
            </w:r>
          </w:p>
        </w:tc>
      </w:tr>
    </w:tbl>
    <w:p w14:paraId="67B01211" w14:textId="77777777" w:rsidR="00046622" w:rsidRPr="00824D9B" w:rsidRDefault="00046622" w:rsidP="00046622">
      <w:pPr>
        <w:spacing w:before="120" w:after="120" w:line="252" w:lineRule="auto"/>
        <w:rPr>
          <w:szCs w:val="28"/>
        </w:rPr>
      </w:pPr>
      <w:r w:rsidRPr="00824D9B">
        <w:rPr>
          <w:szCs w:val="28"/>
        </w:rPr>
        <w:t>Đ.1. Quy trình tham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04878FC" w14:textId="77777777" w:rsidTr="000D10D8">
        <w:trPr>
          <w:trHeight w:val="264"/>
        </w:trPr>
        <w:tc>
          <w:tcPr>
            <w:tcW w:w="5000" w:type="pct"/>
            <w:tcBorders>
              <w:top w:val="single" w:sz="4" w:space="0" w:color="auto"/>
              <w:left w:val="single" w:sz="4" w:space="0" w:color="auto"/>
              <w:bottom w:val="single" w:sz="4" w:space="0" w:color="auto"/>
              <w:right w:val="single" w:sz="4" w:space="0" w:color="auto"/>
            </w:tcBorders>
          </w:tcPr>
          <w:p w14:paraId="68B203CB" w14:textId="77777777" w:rsidR="00046622" w:rsidRPr="00824D9B" w:rsidRDefault="00046622" w:rsidP="000D10D8">
            <w:pPr>
              <w:spacing w:before="60" w:after="60" w:line="252" w:lineRule="auto"/>
              <w:rPr>
                <w:szCs w:val="28"/>
              </w:rPr>
            </w:pPr>
          </w:p>
        </w:tc>
      </w:tr>
    </w:tbl>
    <w:p w14:paraId="47562726" w14:textId="77777777" w:rsidR="00046622" w:rsidRPr="00824D9B" w:rsidRDefault="00046622" w:rsidP="00046622">
      <w:pPr>
        <w:spacing w:before="120" w:after="120" w:line="252" w:lineRule="auto"/>
        <w:rPr>
          <w:szCs w:val="28"/>
        </w:rPr>
      </w:pPr>
      <w:r w:rsidRPr="00824D9B">
        <w:rPr>
          <w:szCs w:val="28"/>
        </w:rPr>
        <w:t>Đ.2. Tổng hợp ý kiến và giải trình</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648"/>
        <w:gridCol w:w="4084"/>
      </w:tblGrid>
      <w:tr w:rsidR="00046622" w:rsidRPr="00824D9B" w14:paraId="47B0E16A" w14:textId="77777777" w:rsidTr="000D10D8">
        <w:trPr>
          <w:trHeight w:val="523"/>
        </w:trPr>
        <w:tc>
          <w:tcPr>
            <w:tcW w:w="1288" w:type="pct"/>
            <w:tcBorders>
              <w:top w:val="single" w:sz="4" w:space="0" w:color="auto"/>
              <w:left w:val="single" w:sz="4" w:space="0" w:color="auto"/>
              <w:bottom w:val="single" w:sz="4" w:space="0" w:color="auto"/>
              <w:right w:val="single" w:sz="4" w:space="0" w:color="auto"/>
            </w:tcBorders>
            <w:shd w:val="clear" w:color="auto" w:fill="FFFFFF"/>
            <w:hideMark/>
          </w:tcPr>
          <w:p w14:paraId="4F28C135" w14:textId="77777777" w:rsidR="00046622" w:rsidRPr="00824D9B" w:rsidRDefault="00046622" w:rsidP="000D10D8">
            <w:pPr>
              <w:spacing w:before="60" w:after="60" w:line="252" w:lineRule="auto"/>
              <w:jc w:val="center"/>
              <w:rPr>
                <w:szCs w:val="28"/>
              </w:rPr>
            </w:pPr>
            <w:r w:rsidRPr="00824D9B">
              <w:rPr>
                <w:szCs w:val="28"/>
              </w:rPr>
              <w:t>Các bên liên quan</w:t>
            </w:r>
          </w:p>
        </w:tc>
        <w:tc>
          <w:tcPr>
            <w:tcW w:w="1460" w:type="pct"/>
            <w:tcBorders>
              <w:top w:val="single" w:sz="4" w:space="0" w:color="auto"/>
              <w:left w:val="single" w:sz="4" w:space="0" w:color="auto"/>
              <w:bottom w:val="single" w:sz="4" w:space="0" w:color="auto"/>
              <w:right w:val="single" w:sz="4" w:space="0" w:color="auto"/>
            </w:tcBorders>
            <w:shd w:val="clear" w:color="auto" w:fill="FFFFFF"/>
            <w:hideMark/>
          </w:tcPr>
          <w:p w14:paraId="6988F760" w14:textId="77777777" w:rsidR="00046622" w:rsidRPr="00824D9B" w:rsidRDefault="00046622" w:rsidP="000D10D8">
            <w:pPr>
              <w:spacing w:before="60" w:after="60" w:line="252" w:lineRule="auto"/>
              <w:jc w:val="center"/>
              <w:rPr>
                <w:szCs w:val="28"/>
              </w:rPr>
            </w:pPr>
            <w:r w:rsidRPr="00824D9B">
              <w:rPr>
                <w:szCs w:val="28"/>
              </w:rPr>
              <w:t>Ý kiến</w:t>
            </w:r>
          </w:p>
        </w:tc>
        <w:tc>
          <w:tcPr>
            <w:tcW w:w="2252" w:type="pct"/>
            <w:tcBorders>
              <w:top w:val="single" w:sz="4" w:space="0" w:color="auto"/>
              <w:left w:val="single" w:sz="4" w:space="0" w:color="auto"/>
              <w:bottom w:val="single" w:sz="4" w:space="0" w:color="auto"/>
              <w:right w:val="single" w:sz="4" w:space="0" w:color="auto"/>
            </w:tcBorders>
            <w:shd w:val="clear" w:color="auto" w:fill="FFFFFF"/>
            <w:hideMark/>
          </w:tcPr>
          <w:p w14:paraId="46871802" w14:textId="77777777" w:rsidR="00046622" w:rsidRPr="00824D9B" w:rsidRDefault="00046622" w:rsidP="000D10D8">
            <w:pPr>
              <w:spacing w:before="60" w:after="60" w:line="252" w:lineRule="auto"/>
              <w:jc w:val="center"/>
              <w:rPr>
                <w:szCs w:val="28"/>
              </w:rPr>
            </w:pPr>
            <w:r w:rsidRPr="00824D9B">
              <w:rPr>
                <w:szCs w:val="28"/>
              </w:rPr>
              <w:t>Giải trình</w:t>
            </w:r>
          </w:p>
        </w:tc>
      </w:tr>
      <w:tr w:rsidR="00046622" w:rsidRPr="00824D9B" w14:paraId="7FC6523F" w14:textId="77777777" w:rsidTr="000D10D8">
        <w:tc>
          <w:tcPr>
            <w:tcW w:w="1288" w:type="pct"/>
            <w:tcBorders>
              <w:top w:val="single" w:sz="4" w:space="0" w:color="auto"/>
              <w:left w:val="single" w:sz="4" w:space="0" w:color="auto"/>
              <w:bottom w:val="single" w:sz="4" w:space="0" w:color="auto"/>
              <w:right w:val="single" w:sz="4" w:space="0" w:color="auto"/>
            </w:tcBorders>
          </w:tcPr>
          <w:p w14:paraId="67C46D6E" w14:textId="77777777" w:rsidR="00046622" w:rsidRPr="00824D9B" w:rsidRDefault="00046622" w:rsidP="000D10D8">
            <w:pPr>
              <w:spacing w:before="60" w:after="60" w:line="252" w:lineRule="auto"/>
              <w:rPr>
                <w:szCs w:val="28"/>
              </w:rPr>
            </w:pPr>
          </w:p>
        </w:tc>
        <w:tc>
          <w:tcPr>
            <w:tcW w:w="1460" w:type="pct"/>
            <w:tcBorders>
              <w:top w:val="single" w:sz="4" w:space="0" w:color="auto"/>
              <w:left w:val="single" w:sz="4" w:space="0" w:color="auto"/>
              <w:bottom w:val="single" w:sz="4" w:space="0" w:color="auto"/>
              <w:right w:val="single" w:sz="4" w:space="0" w:color="auto"/>
            </w:tcBorders>
          </w:tcPr>
          <w:p w14:paraId="75A71190" w14:textId="77777777" w:rsidR="00046622" w:rsidRPr="00824D9B" w:rsidRDefault="00046622" w:rsidP="000D10D8">
            <w:pPr>
              <w:spacing w:before="60" w:after="60" w:line="252" w:lineRule="auto"/>
              <w:rPr>
                <w:szCs w:val="28"/>
              </w:rPr>
            </w:pPr>
          </w:p>
        </w:tc>
        <w:tc>
          <w:tcPr>
            <w:tcW w:w="2252" w:type="pct"/>
            <w:tcBorders>
              <w:top w:val="single" w:sz="4" w:space="0" w:color="auto"/>
              <w:left w:val="single" w:sz="4" w:space="0" w:color="auto"/>
              <w:bottom w:val="single" w:sz="4" w:space="0" w:color="auto"/>
              <w:right w:val="single" w:sz="4" w:space="0" w:color="auto"/>
            </w:tcBorders>
          </w:tcPr>
          <w:p w14:paraId="2559C424" w14:textId="77777777" w:rsidR="00046622" w:rsidRPr="00824D9B" w:rsidRDefault="00046622" w:rsidP="000D10D8">
            <w:pPr>
              <w:spacing w:before="60" w:after="60" w:line="252" w:lineRule="auto"/>
              <w:rPr>
                <w:szCs w:val="28"/>
              </w:rPr>
            </w:pPr>
          </w:p>
        </w:tc>
      </w:tr>
    </w:tbl>
    <w:p w14:paraId="764E2B6D" w14:textId="77777777" w:rsidR="00046622" w:rsidRPr="00824D9B" w:rsidRDefault="00046622" w:rsidP="00046622">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046622" w:rsidRPr="00824D9B" w14:paraId="7C933999" w14:textId="77777777" w:rsidTr="000D10D8">
        <w:tc>
          <w:tcPr>
            <w:tcW w:w="5000" w:type="pct"/>
            <w:shd w:val="clear" w:color="auto" w:fill="FFFFFF"/>
            <w:hideMark/>
          </w:tcPr>
          <w:p w14:paraId="2FE4EE35" w14:textId="77777777" w:rsidR="00046622" w:rsidRPr="00824D9B" w:rsidRDefault="00046622" w:rsidP="000D10D8">
            <w:pPr>
              <w:tabs>
                <w:tab w:val="center" w:pos="4252"/>
                <w:tab w:val="right" w:pos="8504"/>
              </w:tabs>
              <w:snapToGrid w:val="0"/>
              <w:spacing w:before="60" w:after="60" w:line="252" w:lineRule="auto"/>
              <w:rPr>
                <w:b/>
                <w:bCs/>
                <w:szCs w:val="28"/>
              </w:rPr>
            </w:pPr>
            <w:r w:rsidRPr="00824D9B">
              <w:rPr>
                <w:b/>
                <w:bCs/>
                <w:szCs w:val="28"/>
              </w:rPr>
              <w:t>E. Tài liệu tham khảo</w:t>
            </w:r>
          </w:p>
        </w:tc>
      </w:tr>
      <w:tr w:rsidR="00046622" w:rsidRPr="00824D9B" w14:paraId="51E803CD" w14:textId="77777777" w:rsidTr="000D10D8">
        <w:tc>
          <w:tcPr>
            <w:tcW w:w="5000" w:type="pct"/>
            <w:shd w:val="clear" w:color="auto" w:fill="FFFFFF"/>
          </w:tcPr>
          <w:p w14:paraId="37159453" w14:textId="77777777" w:rsidR="00046622" w:rsidRPr="00824D9B" w:rsidRDefault="00046622" w:rsidP="000D10D8">
            <w:pPr>
              <w:spacing w:before="60" w:after="60" w:line="252" w:lineRule="auto"/>
              <w:rPr>
                <w:szCs w:val="28"/>
              </w:rPr>
            </w:pPr>
          </w:p>
        </w:tc>
      </w:tr>
    </w:tbl>
    <w:p w14:paraId="4CE6AC88" w14:textId="77777777" w:rsidR="00046622" w:rsidRPr="00824D9B" w:rsidRDefault="00046622" w:rsidP="00046622">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046622" w:rsidRPr="00824D9B" w14:paraId="6A7355FC" w14:textId="77777777" w:rsidTr="000D10D8">
        <w:tc>
          <w:tcPr>
            <w:tcW w:w="5000" w:type="pct"/>
            <w:shd w:val="clear" w:color="auto" w:fill="FFFFFF"/>
            <w:hideMark/>
          </w:tcPr>
          <w:p w14:paraId="4875CE2C" w14:textId="77777777" w:rsidR="00046622" w:rsidRPr="00824D9B" w:rsidRDefault="00046622" w:rsidP="000D10D8">
            <w:pPr>
              <w:tabs>
                <w:tab w:val="center" w:pos="4252"/>
                <w:tab w:val="right" w:pos="8504"/>
              </w:tabs>
              <w:snapToGrid w:val="0"/>
              <w:spacing w:before="60" w:after="60" w:line="252" w:lineRule="auto"/>
              <w:rPr>
                <w:b/>
                <w:bCs/>
                <w:szCs w:val="28"/>
              </w:rPr>
            </w:pPr>
            <w:r w:rsidRPr="00824D9B">
              <w:rPr>
                <w:b/>
                <w:bCs/>
                <w:szCs w:val="28"/>
              </w:rPr>
              <w:t>Phụ lục</w:t>
            </w:r>
          </w:p>
        </w:tc>
      </w:tr>
      <w:tr w:rsidR="00046622" w:rsidRPr="00824D9B" w14:paraId="25C7E5E1" w14:textId="77777777" w:rsidTr="000D10D8">
        <w:tc>
          <w:tcPr>
            <w:tcW w:w="5000" w:type="pct"/>
            <w:shd w:val="clear" w:color="auto" w:fill="FFFFFF"/>
          </w:tcPr>
          <w:p w14:paraId="65B682E1" w14:textId="77777777" w:rsidR="00046622" w:rsidRPr="00824D9B" w:rsidRDefault="00046622" w:rsidP="000D10D8">
            <w:pPr>
              <w:spacing w:before="60" w:after="60" w:line="252" w:lineRule="auto"/>
              <w:rPr>
                <w:szCs w:val="28"/>
              </w:rPr>
            </w:pPr>
          </w:p>
        </w:tc>
      </w:tr>
    </w:tbl>
    <w:p w14:paraId="00CAB10C" w14:textId="77777777" w:rsidR="00046622" w:rsidRPr="00824D9B" w:rsidRDefault="00046622" w:rsidP="00046622">
      <w:pPr>
        <w:spacing w:before="60" w:after="60" w:line="252" w:lineRule="auto"/>
        <w:rPr>
          <w:i/>
        </w:rPr>
      </w:pPr>
      <w:r w:rsidRPr="00824D9B">
        <w:rPr>
          <w:i/>
        </w:rPr>
        <w:t>(Thông tin thêm về ước tính lượng giảm phát thải, nếu cần thiết).</w:t>
      </w:r>
    </w:p>
    <w:p w14:paraId="7AF6D7B2" w14:textId="77777777" w:rsidR="00046622" w:rsidRPr="00824D9B" w:rsidRDefault="00046622" w:rsidP="00046622">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539"/>
        <w:gridCol w:w="1537"/>
        <w:gridCol w:w="5986"/>
      </w:tblGrid>
      <w:tr w:rsidR="00046622" w:rsidRPr="00824D9B" w14:paraId="0E6164A9" w14:textId="77777777" w:rsidTr="000D10D8">
        <w:tc>
          <w:tcPr>
            <w:tcW w:w="5000" w:type="pct"/>
            <w:gridSpan w:val="3"/>
            <w:shd w:val="clear" w:color="auto" w:fill="FFFFFF"/>
            <w:hideMark/>
          </w:tcPr>
          <w:p w14:paraId="6ABDCCA9" w14:textId="77777777" w:rsidR="00046622" w:rsidRPr="00824D9B" w:rsidRDefault="00046622" w:rsidP="000D10D8">
            <w:pPr>
              <w:tabs>
                <w:tab w:val="center" w:pos="4252"/>
                <w:tab w:val="right" w:pos="8504"/>
              </w:tabs>
              <w:snapToGrid w:val="0"/>
              <w:spacing w:before="60" w:after="60" w:line="252" w:lineRule="auto"/>
              <w:rPr>
                <w:b/>
                <w:bCs/>
                <w:szCs w:val="28"/>
              </w:rPr>
            </w:pPr>
            <w:r w:rsidRPr="00824D9B">
              <w:rPr>
                <w:b/>
                <w:bCs/>
                <w:szCs w:val="28"/>
              </w:rPr>
              <w:t>Quá trình sửa đổi tài liệu thiết kế dự án</w:t>
            </w:r>
          </w:p>
        </w:tc>
      </w:tr>
      <w:tr w:rsidR="00046622" w:rsidRPr="00824D9B" w14:paraId="61AC25E2" w14:textId="77777777" w:rsidTr="000D10D8">
        <w:tc>
          <w:tcPr>
            <w:tcW w:w="849" w:type="pct"/>
            <w:shd w:val="clear" w:color="auto" w:fill="FFFFFF"/>
            <w:hideMark/>
          </w:tcPr>
          <w:p w14:paraId="495F6523" w14:textId="77777777" w:rsidR="00046622" w:rsidRPr="00824D9B" w:rsidRDefault="00046622" w:rsidP="000D10D8">
            <w:pPr>
              <w:spacing w:before="60" w:after="60" w:line="252" w:lineRule="auto"/>
              <w:jc w:val="center"/>
              <w:rPr>
                <w:sz w:val="26"/>
                <w:szCs w:val="26"/>
              </w:rPr>
            </w:pPr>
            <w:r w:rsidRPr="00824D9B">
              <w:rPr>
                <w:sz w:val="26"/>
                <w:szCs w:val="26"/>
              </w:rPr>
              <w:t>Phiên bản</w:t>
            </w:r>
          </w:p>
        </w:tc>
        <w:tc>
          <w:tcPr>
            <w:tcW w:w="848" w:type="pct"/>
            <w:shd w:val="clear" w:color="auto" w:fill="FFFFFF"/>
            <w:hideMark/>
          </w:tcPr>
          <w:p w14:paraId="6BB7BCF7" w14:textId="77777777" w:rsidR="00046622" w:rsidRPr="00824D9B" w:rsidRDefault="00046622" w:rsidP="000D10D8">
            <w:pPr>
              <w:spacing w:before="60" w:after="60" w:line="252" w:lineRule="auto"/>
              <w:jc w:val="center"/>
              <w:rPr>
                <w:sz w:val="26"/>
                <w:szCs w:val="26"/>
              </w:rPr>
            </w:pPr>
            <w:r w:rsidRPr="00824D9B">
              <w:rPr>
                <w:sz w:val="26"/>
                <w:szCs w:val="26"/>
              </w:rPr>
              <w:t>Ngày</w:t>
            </w:r>
          </w:p>
        </w:tc>
        <w:tc>
          <w:tcPr>
            <w:tcW w:w="3303" w:type="pct"/>
            <w:shd w:val="clear" w:color="auto" w:fill="FFFFFF"/>
            <w:hideMark/>
          </w:tcPr>
          <w:p w14:paraId="02D933FD" w14:textId="77777777" w:rsidR="00046622" w:rsidRPr="00824D9B" w:rsidRDefault="00046622" w:rsidP="000D10D8">
            <w:pPr>
              <w:spacing w:before="60" w:after="60" w:line="252" w:lineRule="auto"/>
              <w:jc w:val="center"/>
              <w:rPr>
                <w:sz w:val="26"/>
                <w:szCs w:val="26"/>
              </w:rPr>
            </w:pPr>
            <w:r w:rsidRPr="00824D9B">
              <w:rPr>
                <w:sz w:val="26"/>
                <w:szCs w:val="26"/>
              </w:rPr>
              <w:t>Nội dung sửa đổi</w:t>
            </w:r>
          </w:p>
        </w:tc>
      </w:tr>
      <w:tr w:rsidR="00046622" w:rsidRPr="00824D9B" w14:paraId="6963A855" w14:textId="77777777" w:rsidTr="000D10D8">
        <w:tc>
          <w:tcPr>
            <w:tcW w:w="849" w:type="pct"/>
            <w:shd w:val="clear" w:color="auto" w:fill="FFFFFF"/>
          </w:tcPr>
          <w:p w14:paraId="2436390E" w14:textId="77777777" w:rsidR="00046622" w:rsidRPr="00824D9B" w:rsidRDefault="00046622" w:rsidP="000D10D8">
            <w:pPr>
              <w:spacing w:before="60" w:after="60" w:line="252" w:lineRule="auto"/>
              <w:rPr>
                <w:sz w:val="26"/>
                <w:szCs w:val="26"/>
              </w:rPr>
            </w:pPr>
          </w:p>
        </w:tc>
        <w:tc>
          <w:tcPr>
            <w:tcW w:w="848" w:type="pct"/>
            <w:shd w:val="clear" w:color="auto" w:fill="FFFFFF"/>
          </w:tcPr>
          <w:p w14:paraId="4F37926C" w14:textId="77777777" w:rsidR="00046622" w:rsidRPr="00824D9B" w:rsidRDefault="00046622" w:rsidP="000D10D8">
            <w:pPr>
              <w:spacing w:before="60" w:after="60" w:line="252" w:lineRule="auto"/>
              <w:rPr>
                <w:sz w:val="26"/>
                <w:szCs w:val="26"/>
              </w:rPr>
            </w:pPr>
          </w:p>
        </w:tc>
        <w:tc>
          <w:tcPr>
            <w:tcW w:w="3303" w:type="pct"/>
            <w:shd w:val="clear" w:color="auto" w:fill="FFFFFF"/>
          </w:tcPr>
          <w:p w14:paraId="21F905E3" w14:textId="77777777" w:rsidR="00046622" w:rsidRPr="00824D9B" w:rsidRDefault="00046622" w:rsidP="000D10D8">
            <w:pPr>
              <w:spacing w:before="60" w:after="60" w:line="252" w:lineRule="auto"/>
              <w:rPr>
                <w:sz w:val="26"/>
                <w:szCs w:val="26"/>
              </w:rPr>
            </w:pPr>
          </w:p>
        </w:tc>
      </w:tr>
    </w:tbl>
    <w:p w14:paraId="2F3DC109" w14:textId="77777777" w:rsidR="00046622" w:rsidRPr="00824D9B" w:rsidRDefault="00046622" w:rsidP="00046622">
      <w:pPr>
        <w:rPr>
          <w:b/>
          <w:bCs/>
          <w:sz w:val="18"/>
          <w:szCs w:val="18"/>
        </w:rPr>
      </w:pPr>
    </w:p>
    <w:p w14:paraId="6F234F48" w14:textId="77777777" w:rsidR="00046622" w:rsidRPr="00824D9B" w:rsidRDefault="00046622" w:rsidP="00046622">
      <w:pPr>
        <w:rPr>
          <w:b/>
          <w:bCs/>
          <w:sz w:val="18"/>
          <w:szCs w:val="18"/>
        </w:rPr>
      </w:pPr>
    </w:p>
    <w:p w14:paraId="38A57544" w14:textId="77777777" w:rsidR="00046622" w:rsidRPr="00824D9B" w:rsidRDefault="00046622" w:rsidP="00046622">
      <w:pPr>
        <w:jc w:val="center"/>
        <w:rPr>
          <w:b/>
          <w:bCs/>
          <w:szCs w:val="28"/>
          <w:lang w:val="nl-NL"/>
        </w:rPr>
      </w:pPr>
    </w:p>
    <w:p w14:paraId="3E909223" w14:textId="77777777" w:rsidR="00046622" w:rsidRPr="00824D9B" w:rsidRDefault="00046622" w:rsidP="00046622">
      <w:pPr>
        <w:jc w:val="center"/>
        <w:rPr>
          <w:b/>
          <w:bCs/>
          <w:szCs w:val="28"/>
          <w:lang w:val="nl-NL"/>
        </w:rPr>
      </w:pPr>
    </w:p>
    <w:p w14:paraId="4B4319C9" w14:textId="77777777" w:rsidR="00046622" w:rsidRPr="00824D9B" w:rsidRDefault="00046622" w:rsidP="00046622">
      <w:pPr>
        <w:widowControl w:val="0"/>
        <w:autoSpaceDE w:val="0"/>
        <w:autoSpaceDN w:val="0"/>
        <w:adjustRightInd w:val="0"/>
        <w:jc w:val="center"/>
        <w:rPr>
          <w:b/>
          <w:bCs/>
          <w:szCs w:val="28"/>
          <w:lang w:val="nl-NL"/>
        </w:rPr>
      </w:pPr>
    </w:p>
    <w:p w14:paraId="7FE0E44B" w14:textId="77777777" w:rsidR="00046622" w:rsidRPr="00824D9B" w:rsidRDefault="00046622" w:rsidP="00046622">
      <w:pPr>
        <w:jc w:val="center"/>
        <w:rPr>
          <w:b/>
          <w:bCs/>
          <w:szCs w:val="28"/>
          <w:lang w:val="nl-NL"/>
        </w:rPr>
      </w:pPr>
      <w:r w:rsidRPr="00824D9B">
        <w:rPr>
          <w:b/>
          <w:bCs/>
          <w:szCs w:val="28"/>
          <w:lang w:val="nl-NL"/>
        </w:rPr>
        <w:lastRenderedPageBreak/>
        <w:t>Phụ lục 12.4</w:t>
      </w:r>
    </w:p>
    <w:p w14:paraId="71A317AA"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18CFCFDE"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77663BE8" w14:textId="77777777" w:rsidR="00046622" w:rsidRPr="00824D9B" w:rsidRDefault="00046622" w:rsidP="00046622">
      <w:pPr>
        <w:spacing w:before="120" w:after="120"/>
        <w:jc w:val="center"/>
        <w:rPr>
          <w:b/>
          <w:bCs/>
          <w:sz w:val="26"/>
          <w:szCs w:val="26"/>
        </w:rPr>
      </w:pPr>
    </w:p>
    <w:p w14:paraId="28151F54" w14:textId="77777777" w:rsidR="00046622" w:rsidRPr="00824D9B" w:rsidRDefault="00046622" w:rsidP="00046622">
      <w:pPr>
        <w:spacing w:before="120" w:after="120"/>
        <w:jc w:val="center"/>
        <w:rPr>
          <w:b/>
          <w:bCs/>
          <w:sz w:val="26"/>
          <w:szCs w:val="26"/>
        </w:rPr>
      </w:pPr>
      <w:r w:rsidRPr="00824D9B">
        <w:rPr>
          <w:b/>
          <w:bCs/>
          <w:sz w:val="26"/>
          <w:szCs w:val="26"/>
        </w:rPr>
        <w:t>KẾ HOẠCH GIÁM SÁT DỰ ÁN</w:t>
      </w:r>
    </w:p>
    <w:p w14:paraId="4D5FB0A8" w14:textId="77777777" w:rsidR="00046622" w:rsidRPr="00824D9B" w:rsidRDefault="00046622" w:rsidP="00046622">
      <w:pPr>
        <w:spacing w:before="120" w:after="120"/>
        <w:jc w:val="center"/>
        <w:rPr>
          <w:b/>
          <w:bCs/>
          <w:sz w:val="26"/>
          <w:szCs w:val="26"/>
        </w:rPr>
      </w:pPr>
    </w:p>
    <w:p w14:paraId="6B090062" w14:textId="77777777" w:rsidR="00046622" w:rsidRPr="00824D9B" w:rsidRDefault="00046622" w:rsidP="00046622">
      <w:pPr>
        <w:spacing w:after="120"/>
        <w:ind w:firstLine="567"/>
        <w:rPr>
          <w:b/>
          <w:bCs/>
          <w:szCs w:val="28"/>
          <w:lang w:val="nl-NL"/>
        </w:rPr>
      </w:pPr>
      <w:r w:rsidRPr="00824D9B">
        <w:rPr>
          <w:b/>
          <w:bCs/>
          <w:szCs w:val="28"/>
          <w:lang w:val="nl-NL"/>
        </w:rPr>
        <w:t>Bảng 1. Các thông số giám sát thực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86"/>
        <w:gridCol w:w="732"/>
        <w:gridCol w:w="767"/>
        <w:gridCol w:w="882"/>
        <w:gridCol w:w="1095"/>
        <w:gridCol w:w="953"/>
        <w:gridCol w:w="1095"/>
        <w:gridCol w:w="955"/>
        <w:gridCol w:w="815"/>
      </w:tblGrid>
      <w:tr w:rsidR="00046622" w:rsidRPr="00824D9B" w14:paraId="36277C99" w14:textId="77777777" w:rsidTr="000D10D8">
        <w:trPr>
          <w:trHeight w:val="456"/>
        </w:trPr>
        <w:tc>
          <w:tcPr>
            <w:tcW w:w="504" w:type="pct"/>
          </w:tcPr>
          <w:p w14:paraId="5360AA42" w14:textId="77777777" w:rsidR="00046622" w:rsidRPr="00824D9B" w:rsidRDefault="00046622" w:rsidP="000D10D8">
            <w:pPr>
              <w:spacing w:before="60" w:after="60"/>
              <w:jc w:val="center"/>
              <w:rPr>
                <w:bCs/>
                <w:sz w:val="26"/>
                <w:szCs w:val="26"/>
                <w:lang w:val="nl-NL"/>
              </w:rPr>
            </w:pPr>
            <w:r w:rsidRPr="00824D9B">
              <w:rPr>
                <w:bCs/>
                <w:sz w:val="26"/>
                <w:szCs w:val="26"/>
                <w:lang w:val="nl-NL"/>
              </w:rPr>
              <w:t>(a)</w:t>
            </w:r>
          </w:p>
        </w:tc>
        <w:tc>
          <w:tcPr>
            <w:tcW w:w="506" w:type="pct"/>
          </w:tcPr>
          <w:p w14:paraId="3E708D27" w14:textId="77777777" w:rsidR="00046622" w:rsidRPr="00824D9B" w:rsidRDefault="00046622" w:rsidP="000D10D8">
            <w:pPr>
              <w:spacing w:before="60" w:after="60"/>
              <w:jc w:val="center"/>
              <w:rPr>
                <w:bCs/>
                <w:sz w:val="26"/>
                <w:szCs w:val="26"/>
                <w:lang w:val="nl-NL"/>
              </w:rPr>
            </w:pPr>
            <w:r w:rsidRPr="00824D9B">
              <w:rPr>
                <w:bCs/>
                <w:sz w:val="26"/>
                <w:szCs w:val="26"/>
                <w:lang w:val="nl-NL"/>
              </w:rPr>
              <w:t>(b)</w:t>
            </w:r>
          </w:p>
        </w:tc>
        <w:tc>
          <w:tcPr>
            <w:tcW w:w="421" w:type="pct"/>
          </w:tcPr>
          <w:p w14:paraId="7EE3EF93" w14:textId="77777777" w:rsidR="00046622" w:rsidRPr="00824D9B" w:rsidRDefault="00046622" w:rsidP="000D10D8">
            <w:pPr>
              <w:spacing w:before="60" w:after="60"/>
              <w:jc w:val="center"/>
              <w:rPr>
                <w:bCs/>
                <w:sz w:val="26"/>
                <w:szCs w:val="26"/>
                <w:lang w:val="nl-NL"/>
              </w:rPr>
            </w:pPr>
            <w:r w:rsidRPr="00824D9B">
              <w:rPr>
                <w:bCs/>
                <w:sz w:val="26"/>
                <w:szCs w:val="26"/>
                <w:lang w:val="nl-NL"/>
              </w:rPr>
              <w:t>(c)</w:t>
            </w:r>
          </w:p>
        </w:tc>
        <w:tc>
          <w:tcPr>
            <w:tcW w:w="440" w:type="pct"/>
          </w:tcPr>
          <w:p w14:paraId="096AD583" w14:textId="77777777" w:rsidR="00046622" w:rsidRPr="00824D9B" w:rsidRDefault="00046622" w:rsidP="000D10D8">
            <w:pPr>
              <w:spacing w:before="60" w:after="60"/>
              <w:jc w:val="center"/>
              <w:rPr>
                <w:bCs/>
                <w:sz w:val="26"/>
                <w:szCs w:val="26"/>
                <w:lang w:val="nl-NL"/>
              </w:rPr>
            </w:pPr>
            <w:r w:rsidRPr="00824D9B">
              <w:rPr>
                <w:bCs/>
                <w:sz w:val="26"/>
                <w:szCs w:val="26"/>
                <w:lang w:val="nl-NL"/>
              </w:rPr>
              <w:t>(d)</w:t>
            </w:r>
          </w:p>
        </w:tc>
        <w:tc>
          <w:tcPr>
            <w:tcW w:w="503" w:type="pct"/>
          </w:tcPr>
          <w:p w14:paraId="628DC6D9" w14:textId="77777777" w:rsidR="00046622" w:rsidRPr="00824D9B" w:rsidRDefault="00046622" w:rsidP="000D10D8">
            <w:pPr>
              <w:spacing w:before="60" w:after="60"/>
              <w:jc w:val="center"/>
              <w:rPr>
                <w:bCs/>
                <w:sz w:val="26"/>
                <w:szCs w:val="26"/>
                <w:lang w:val="nl-NL"/>
              </w:rPr>
            </w:pPr>
            <w:r w:rsidRPr="00824D9B">
              <w:rPr>
                <w:bCs/>
                <w:sz w:val="26"/>
                <w:szCs w:val="26"/>
                <w:lang w:val="nl-NL"/>
              </w:rPr>
              <w:t>(e)</w:t>
            </w:r>
          </w:p>
        </w:tc>
        <w:tc>
          <w:tcPr>
            <w:tcW w:w="521" w:type="pct"/>
          </w:tcPr>
          <w:p w14:paraId="74125EE0" w14:textId="77777777" w:rsidR="00046622" w:rsidRPr="00824D9B" w:rsidRDefault="00046622" w:rsidP="000D10D8">
            <w:pPr>
              <w:spacing w:before="60" w:after="60"/>
              <w:jc w:val="center"/>
              <w:rPr>
                <w:bCs/>
                <w:sz w:val="26"/>
                <w:szCs w:val="26"/>
                <w:lang w:val="nl-NL"/>
              </w:rPr>
            </w:pPr>
            <w:r w:rsidRPr="00824D9B">
              <w:rPr>
                <w:bCs/>
                <w:sz w:val="26"/>
                <w:szCs w:val="26"/>
                <w:lang w:val="nl-NL"/>
              </w:rPr>
              <w:t>(f)</w:t>
            </w:r>
          </w:p>
        </w:tc>
        <w:tc>
          <w:tcPr>
            <w:tcW w:w="475" w:type="pct"/>
          </w:tcPr>
          <w:p w14:paraId="7FCEB4BA" w14:textId="77777777" w:rsidR="00046622" w:rsidRPr="00824D9B" w:rsidRDefault="00046622" w:rsidP="000D10D8">
            <w:pPr>
              <w:spacing w:before="60" w:after="60"/>
              <w:jc w:val="center"/>
              <w:rPr>
                <w:bCs/>
                <w:sz w:val="26"/>
                <w:szCs w:val="26"/>
                <w:lang w:val="nl-NL"/>
              </w:rPr>
            </w:pPr>
            <w:r w:rsidRPr="00824D9B">
              <w:rPr>
                <w:bCs/>
                <w:sz w:val="26"/>
                <w:szCs w:val="26"/>
                <w:lang w:val="nl-NL"/>
              </w:rPr>
              <w:t>(g)</w:t>
            </w:r>
          </w:p>
        </w:tc>
        <w:tc>
          <w:tcPr>
            <w:tcW w:w="607" w:type="pct"/>
          </w:tcPr>
          <w:p w14:paraId="37F83F6D" w14:textId="77777777" w:rsidR="00046622" w:rsidRPr="00824D9B" w:rsidRDefault="00046622" w:rsidP="000D10D8">
            <w:pPr>
              <w:spacing w:before="60" w:after="60"/>
              <w:jc w:val="center"/>
              <w:rPr>
                <w:bCs/>
                <w:sz w:val="26"/>
                <w:szCs w:val="26"/>
                <w:lang w:val="nl-NL"/>
              </w:rPr>
            </w:pPr>
            <w:r w:rsidRPr="00824D9B">
              <w:rPr>
                <w:bCs/>
                <w:sz w:val="26"/>
                <w:szCs w:val="26"/>
                <w:lang w:val="nl-NL"/>
              </w:rPr>
              <w:t>(h)</w:t>
            </w:r>
          </w:p>
        </w:tc>
        <w:tc>
          <w:tcPr>
            <w:tcW w:w="557" w:type="pct"/>
          </w:tcPr>
          <w:p w14:paraId="49A61C2D" w14:textId="77777777" w:rsidR="00046622" w:rsidRPr="00824D9B" w:rsidRDefault="00046622" w:rsidP="000D10D8">
            <w:pPr>
              <w:spacing w:before="60" w:after="60"/>
              <w:jc w:val="center"/>
              <w:rPr>
                <w:bCs/>
                <w:sz w:val="26"/>
                <w:szCs w:val="26"/>
                <w:lang w:val="nl-NL"/>
              </w:rPr>
            </w:pPr>
            <w:r w:rsidRPr="00824D9B">
              <w:rPr>
                <w:bCs/>
                <w:sz w:val="26"/>
                <w:szCs w:val="26"/>
                <w:lang w:val="nl-NL"/>
              </w:rPr>
              <w:t>(i)</w:t>
            </w:r>
          </w:p>
        </w:tc>
        <w:tc>
          <w:tcPr>
            <w:tcW w:w="466" w:type="pct"/>
          </w:tcPr>
          <w:p w14:paraId="0493D38D" w14:textId="77777777" w:rsidR="00046622" w:rsidRPr="00824D9B" w:rsidRDefault="00046622" w:rsidP="000D10D8">
            <w:pPr>
              <w:spacing w:before="60" w:after="60"/>
              <w:jc w:val="center"/>
              <w:rPr>
                <w:bCs/>
                <w:sz w:val="26"/>
                <w:szCs w:val="26"/>
                <w:lang w:val="nl-NL"/>
              </w:rPr>
            </w:pPr>
            <w:r w:rsidRPr="00824D9B">
              <w:rPr>
                <w:bCs/>
                <w:sz w:val="26"/>
                <w:szCs w:val="26"/>
                <w:lang w:val="nl-NL"/>
              </w:rPr>
              <w:t>(k)</w:t>
            </w:r>
          </w:p>
        </w:tc>
      </w:tr>
      <w:tr w:rsidR="00046622" w:rsidRPr="00824D9B" w14:paraId="787B9D07" w14:textId="77777777" w:rsidTr="000D10D8">
        <w:trPr>
          <w:trHeight w:val="1662"/>
        </w:trPr>
        <w:tc>
          <w:tcPr>
            <w:tcW w:w="504" w:type="pct"/>
            <w:vAlign w:val="center"/>
          </w:tcPr>
          <w:p w14:paraId="23E3D226" w14:textId="77777777" w:rsidR="00046622" w:rsidRPr="00824D9B" w:rsidRDefault="00046622" w:rsidP="000D10D8">
            <w:pPr>
              <w:spacing w:before="60" w:after="60"/>
              <w:jc w:val="center"/>
              <w:rPr>
                <w:b/>
                <w:bCs/>
                <w:sz w:val="26"/>
                <w:szCs w:val="26"/>
                <w:lang w:val="nl-NL"/>
              </w:rPr>
            </w:pPr>
            <w:r w:rsidRPr="00824D9B">
              <w:rPr>
                <w:b/>
                <w:bCs/>
                <w:sz w:val="26"/>
                <w:szCs w:val="26"/>
                <w:lang w:val="nl-NL"/>
              </w:rPr>
              <w:t>Số điểm giám sát</w:t>
            </w:r>
          </w:p>
        </w:tc>
        <w:tc>
          <w:tcPr>
            <w:tcW w:w="506" w:type="pct"/>
            <w:vAlign w:val="center"/>
          </w:tcPr>
          <w:p w14:paraId="7601CA1A" w14:textId="77777777" w:rsidR="00046622" w:rsidRPr="00824D9B" w:rsidRDefault="00046622" w:rsidP="000D10D8">
            <w:pPr>
              <w:spacing w:before="60" w:after="60"/>
              <w:jc w:val="center"/>
              <w:rPr>
                <w:b/>
                <w:bCs/>
                <w:sz w:val="26"/>
                <w:szCs w:val="26"/>
                <w:lang w:val="nl-NL"/>
              </w:rPr>
            </w:pPr>
            <w:r w:rsidRPr="00824D9B">
              <w:rPr>
                <w:b/>
                <w:bCs/>
                <w:sz w:val="26"/>
                <w:szCs w:val="26"/>
                <w:lang w:val="nl-NL"/>
              </w:rPr>
              <w:t>Tham số</w:t>
            </w:r>
          </w:p>
        </w:tc>
        <w:tc>
          <w:tcPr>
            <w:tcW w:w="421" w:type="pct"/>
            <w:vAlign w:val="center"/>
          </w:tcPr>
          <w:p w14:paraId="3DB34088" w14:textId="77777777" w:rsidR="00046622" w:rsidRPr="00824D9B" w:rsidRDefault="00046622" w:rsidP="000D10D8">
            <w:pPr>
              <w:spacing w:before="60" w:after="60"/>
              <w:jc w:val="center"/>
              <w:rPr>
                <w:b/>
                <w:bCs/>
                <w:sz w:val="26"/>
                <w:szCs w:val="26"/>
                <w:lang w:val="nl-NL"/>
              </w:rPr>
            </w:pPr>
            <w:r w:rsidRPr="00824D9B">
              <w:rPr>
                <w:b/>
                <w:bCs/>
                <w:sz w:val="26"/>
                <w:szCs w:val="26"/>
                <w:lang w:val="nl-NL"/>
              </w:rPr>
              <w:t>Mô tả dữ liệu</w:t>
            </w:r>
          </w:p>
        </w:tc>
        <w:tc>
          <w:tcPr>
            <w:tcW w:w="440" w:type="pct"/>
            <w:vAlign w:val="center"/>
          </w:tcPr>
          <w:p w14:paraId="20BF6944" w14:textId="77777777" w:rsidR="00046622" w:rsidRPr="00824D9B" w:rsidRDefault="00046622" w:rsidP="000D10D8">
            <w:pPr>
              <w:spacing w:before="60" w:after="60"/>
              <w:jc w:val="center"/>
              <w:rPr>
                <w:b/>
                <w:bCs/>
                <w:sz w:val="26"/>
                <w:szCs w:val="26"/>
                <w:lang w:val="nl-NL"/>
              </w:rPr>
            </w:pPr>
            <w:r w:rsidRPr="00824D9B">
              <w:rPr>
                <w:b/>
                <w:bCs/>
                <w:sz w:val="26"/>
                <w:szCs w:val="26"/>
                <w:lang w:val="nl-NL"/>
              </w:rPr>
              <w:t>Ước tính các giá trị</w:t>
            </w:r>
          </w:p>
        </w:tc>
        <w:tc>
          <w:tcPr>
            <w:tcW w:w="503" w:type="pct"/>
            <w:vAlign w:val="center"/>
          </w:tcPr>
          <w:p w14:paraId="6A361098" w14:textId="77777777" w:rsidR="00046622" w:rsidRPr="00824D9B" w:rsidRDefault="00046622" w:rsidP="000D10D8">
            <w:pPr>
              <w:spacing w:before="60" w:after="60"/>
              <w:jc w:val="center"/>
              <w:rPr>
                <w:b/>
                <w:bCs/>
                <w:sz w:val="26"/>
                <w:szCs w:val="26"/>
                <w:lang w:val="nl-NL"/>
              </w:rPr>
            </w:pPr>
            <w:r w:rsidRPr="00824D9B">
              <w:rPr>
                <w:b/>
                <w:bCs/>
                <w:sz w:val="26"/>
                <w:szCs w:val="26"/>
                <w:lang w:val="nl-NL"/>
              </w:rPr>
              <w:t>Các đơn vị</w:t>
            </w:r>
          </w:p>
        </w:tc>
        <w:tc>
          <w:tcPr>
            <w:tcW w:w="521" w:type="pct"/>
            <w:vAlign w:val="center"/>
          </w:tcPr>
          <w:p w14:paraId="37278E95" w14:textId="77777777" w:rsidR="00046622" w:rsidRPr="00824D9B" w:rsidRDefault="00046622" w:rsidP="000D10D8">
            <w:pPr>
              <w:spacing w:before="60" w:after="60"/>
              <w:jc w:val="center"/>
              <w:rPr>
                <w:b/>
                <w:bCs/>
                <w:sz w:val="26"/>
                <w:szCs w:val="26"/>
                <w:lang w:val="nl-NL"/>
              </w:rPr>
            </w:pPr>
            <w:r w:rsidRPr="00824D9B">
              <w:rPr>
                <w:b/>
                <w:bCs/>
                <w:sz w:val="26"/>
                <w:szCs w:val="26"/>
                <w:lang w:val="nl-NL"/>
              </w:rPr>
              <w:t>Phương án giám sát</w:t>
            </w:r>
          </w:p>
        </w:tc>
        <w:tc>
          <w:tcPr>
            <w:tcW w:w="475" w:type="pct"/>
            <w:vAlign w:val="center"/>
          </w:tcPr>
          <w:p w14:paraId="0395AB2C" w14:textId="77777777" w:rsidR="00046622" w:rsidRPr="00824D9B" w:rsidRDefault="00046622" w:rsidP="000D10D8">
            <w:pPr>
              <w:spacing w:before="60" w:after="60"/>
              <w:jc w:val="center"/>
              <w:rPr>
                <w:b/>
                <w:bCs/>
                <w:sz w:val="26"/>
                <w:szCs w:val="26"/>
                <w:lang w:val="nl-NL"/>
              </w:rPr>
            </w:pPr>
            <w:r w:rsidRPr="00824D9B">
              <w:rPr>
                <w:b/>
                <w:bCs/>
                <w:sz w:val="26"/>
                <w:szCs w:val="26"/>
                <w:lang w:val="nl-NL"/>
              </w:rPr>
              <w:t>Nguồn dữ liệu</w:t>
            </w:r>
          </w:p>
        </w:tc>
        <w:tc>
          <w:tcPr>
            <w:tcW w:w="607" w:type="pct"/>
            <w:vAlign w:val="center"/>
          </w:tcPr>
          <w:p w14:paraId="1FD45D93" w14:textId="77777777" w:rsidR="00046622" w:rsidRPr="00824D9B" w:rsidRDefault="00046622" w:rsidP="000D10D8">
            <w:pPr>
              <w:spacing w:before="60" w:after="60"/>
              <w:jc w:val="center"/>
              <w:rPr>
                <w:b/>
                <w:bCs/>
                <w:sz w:val="26"/>
                <w:szCs w:val="26"/>
                <w:lang w:val="nl-NL"/>
              </w:rPr>
            </w:pPr>
            <w:r w:rsidRPr="00824D9B">
              <w:rPr>
                <w:b/>
                <w:bCs/>
                <w:sz w:val="26"/>
                <w:szCs w:val="26"/>
                <w:lang w:val="nl-NL"/>
              </w:rPr>
              <w:t>Phương pháp và quy trình đo lường</w:t>
            </w:r>
          </w:p>
        </w:tc>
        <w:tc>
          <w:tcPr>
            <w:tcW w:w="557" w:type="pct"/>
            <w:vAlign w:val="center"/>
          </w:tcPr>
          <w:p w14:paraId="311698C9" w14:textId="77777777" w:rsidR="00046622" w:rsidRPr="00824D9B" w:rsidRDefault="00046622" w:rsidP="000D10D8">
            <w:pPr>
              <w:spacing w:before="60" w:after="60"/>
              <w:jc w:val="center"/>
              <w:rPr>
                <w:b/>
                <w:bCs/>
                <w:sz w:val="26"/>
                <w:szCs w:val="26"/>
                <w:lang w:val="nl-NL"/>
              </w:rPr>
            </w:pPr>
            <w:r w:rsidRPr="00824D9B">
              <w:rPr>
                <w:b/>
                <w:bCs/>
                <w:sz w:val="26"/>
                <w:szCs w:val="26"/>
                <w:lang w:val="nl-NL"/>
              </w:rPr>
              <w:t>Tần suất giám sát</w:t>
            </w:r>
          </w:p>
        </w:tc>
        <w:tc>
          <w:tcPr>
            <w:tcW w:w="466" w:type="pct"/>
            <w:vAlign w:val="center"/>
          </w:tcPr>
          <w:p w14:paraId="4AF01C54" w14:textId="77777777" w:rsidR="00046622" w:rsidRPr="00824D9B" w:rsidRDefault="00046622" w:rsidP="000D10D8">
            <w:pPr>
              <w:spacing w:before="60" w:after="60"/>
              <w:jc w:val="center"/>
              <w:rPr>
                <w:b/>
                <w:bCs/>
                <w:sz w:val="26"/>
                <w:szCs w:val="26"/>
                <w:lang w:val="nl-NL"/>
              </w:rPr>
            </w:pPr>
            <w:r w:rsidRPr="00824D9B">
              <w:rPr>
                <w:b/>
                <w:bCs/>
                <w:sz w:val="26"/>
                <w:szCs w:val="26"/>
                <w:lang w:val="nl-NL"/>
              </w:rPr>
              <w:t>Ý kiến khác</w:t>
            </w:r>
          </w:p>
        </w:tc>
      </w:tr>
      <w:tr w:rsidR="00046622" w:rsidRPr="00824D9B" w14:paraId="26720CD5" w14:textId="77777777" w:rsidTr="000D10D8">
        <w:trPr>
          <w:trHeight w:val="327"/>
        </w:trPr>
        <w:tc>
          <w:tcPr>
            <w:tcW w:w="504" w:type="pct"/>
          </w:tcPr>
          <w:p w14:paraId="3943FF91" w14:textId="77777777" w:rsidR="00046622" w:rsidRPr="00824D9B" w:rsidRDefault="00046622" w:rsidP="000D10D8">
            <w:pPr>
              <w:spacing w:before="60" w:after="60"/>
              <w:jc w:val="center"/>
              <w:rPr>
                <w:b/>
                <w:bCs/>
                <w:sz w:val="26"/>
                <w:szCs w:val="26"/>
                <w:lang w:val="nl-NL"/>
              </w:rPr>
            </w:pPr>
          </w:p>
        </w:tc>
        <w:tc>
          <w:tcPr>
            <w:tcW w:w="506" w:type="pct"/>
          </w:tcPr>
          <w:p w14:paraId="00B0386B" w14:textId="77777777" w:rsidR="00046622" w:rsidRPr="00824D9B" w:rsidRDefault="00046622" w:rsidP="000D10D8">
            <w:pPr>
              <w:spacing w:before="60" w:after="60"/>
              <w:jc w:val="center"/>
              <w:rPr>
                <w:b/>
                <w:bCs/>
                <w:sz w:val="26"/>
                <w:szCs w:val="26"/>
                <w:lang w:val="nl-NL"/>
              </w:rPr>
            </w:pPr>
          </w:p>
        </w:tc>
        <w:tc>
          <w:tcPr>
            <w:tcW w:w="421" w:type="pct"/>
          </w:tcPr>
          <w:p w14:paraId="03711314" w14:textId="77777777" w:rsidR="00046622" w:rsidRPr="00824D9B" w:rsidRDefault="00046622" w:rsidP="000D10D8">
            <w:pPr>
              <w:spacing w:before="60" w:after="60"/>
              <w:jc w:val="center"/>
              <w:rPr>
                <w:b/>
                <w:bCs/>
                <w:sz w:val="26"/>
                <w:szCs w:val="26"/>
                <w:lang w:val="nl-NL"/>
              </w:rPr>
            </w:pPr>
          </w:p>
        </w:tc>
        <w:tc>
          <w:tcPr>
            <w:tcW w:w="440" w:type="pct"/>
          </w:tcPr>
          <w:p w14:paraId="23F58E35" w14:textId="77777777" w:rsidR="00046622" w:rsidRPr="00824D9B" w:rsidRDefault="00046622" w:rsidP="000D10D8">
            <w:pPr>
              <w:spacing w:before="60" w:after="60"/>
              <w:jc w:val="center"/>
              <w:rPr>
                <w:b/>
                <w:bCs/>
                <w:sz w:val="26"/>
                <w:szCs w:val="26"/>
                <w:lang w:val="nl-NL"/>
              </w:rPr>
            </w:pPr>
          </w:p>
        </w:tc>
        <w:tc>
          <w:tcPr>
            <w:tcW w:w="503" w:type="pct"/>
          </w:tcPr>
          <w:p w14:paraId="1E5D3F1C" w14:textId="77777777" w:rsidR="00046622" w:rsidRPr="00824D9B" w:rsidRDefault="00046622" w:rsidP="000D10D8">
            <w:pPr>
              <w:spacing w:before="60" w:after="60"/>
              <w:jc w:val="center"/>
              <w:rPr>
                <w:b/>
                <w:bCs/>
                <w:sz w:val="26"/>
                <w:szCs w:val="26"/>
                <w:lang w:val="nl-NL"/>
              </w:rPr>
            </w:pPr>
          </w:p>
        </w:tc>
        <w:tc>
          <w:tcPr>
            <w:tcW w:w="521" w:type="pct"/>
          </w:tcPr>
          <w:p w14:paraId="7A4AE408" w14:textId="77777777" w:rsidR="00046622" w:rsidRPr="00824D9B" w:rsidRDefault="00046622" w:rsidP="000D10D8">
            <w:pPr>
              <w:spacing w:before="60" w:after="60"/>
              <w:jc w:val="center"/>
              <w:rPr>
                <w:bCs/>
                <w:sz w:val="26"/>
                <w:szCs w:val="26"/>
                <w:lang w:val="nl-NL"/>
              </w:rPr>
            </w:pPr>
          </w:p>
        </w:tc>
        <w:tc>
          <w:tcPr>
            <w:tcW w:w="475" w:type="pct"/>
          </w:tcPr>
          <w:p w14:paraId="261AFAB6" w14:textId="77777777" w:rsidR="00046622" w:rsidRPr="00824D9B" w:rsidRDefault="00046622" w:rsidP="000D10D8">
            <w:pPr>
              <w:spacing w:before="60" w:after="60"/>
              <w:jc w:val="center"/>
              <w:rPr>
                <w:bCs/>
                <w:sz w:val="26"/>
                <w:szCs w:val="26"/>
                <w:lang w:val="nl-NL"/>
              </w:rPr>
            </w:pPr>
          </w:p>
        </w:tc>
        <w:tc>
          <w:tcPr>
            <w:tcW w:w="607" w:type="pct"/>
          </w:tcPr>
          <w:p w14:paraId="7410D448" w14:textId="77777777" w:rsidR="00046622" w:rsidRPr="00824D9B" w:rsidRDefault="00046622" w:rsidP="000D10D8">
            <w:pPr>
              <w:spacing w:before="60" w:after="60"/>
              <w:jc w:val="center"/>
              <w:rPr>
                <w:bCs/>
                <w:sz w:val="26"/>
                <w:szCs w:val="26"/>
                <w:lang w:val="nl-NL"/>
              </w:rPr>
            </w:pPr>
          </w:p>
        </w:tc>
        <w:tc>
          <w:tcPr>
            <w:tcW w:w="557" w:type="pct"/>
          </w:tcPr>
          <w:p w14:paraId="44ACC8E4" w14:textId="77777777" w:rsidR="00046622" w:rsidRPr="00824D9B" w:rsidRDefault="00046622" w:rsidP="000D10D8">
            <w:pPr>
              <w:spacing w:before="60" w:after="60"/>
              <w:jc w:val="center"/>
              <w:rPr>
                <w:bCs/>
                <w:sz w:val="26"/>
                <w:szCs w:val="26"/>
                <w:lang w:val="nl-NL"/>
              </w:rPr>
            </w:pPr>
          </w:p>
        </w:tc>
        <w:tc>
          <w:tcPr>
            <w:tcW w:w="466" w:type="pct"/>
          </w:tcPr>
          <w:p w14:paraId="33A39AAF" w14:textId="77777777" w:rsidR="00046622" w:rsidRPr="00824D9B" w:rsidRDefault="00046622" w:rsidP="000D10D8">
            <w:pPr>
              <w:spacing w:before="60" w:after="60"/>
              <w:jc w:val="center"/>
              <w:rPr>
                <w:b/>
                <w:bCs/>
                <w:sz w:val="26"/>
                <w:szCs w:val="26"/>
                <w:lang w:val="nl-NL"/>
              </w:rPr>
            </w:pPr>
          </w:p>
        </w:tc>
      </w:tr>
      <w:tr w:rsidR="00046622" w:rsidRPr="00824D9B" w14:paraId="64402A0E" w14:textId="77777777" w:rsidTr="000D10D8">
        <w:trPr>
          <w:trHeight w:val="164"/>
        </w:trPr>
        <w:tc>
          <w:tcPr>
            <w:tcW w:w="504" w:type="pct"/>
          </w:tcPr>
          <w:p w14:paraId="00631861" w14:textId="77777777" w:rsidR="00046622" w:rsidRPr="00824D9B" w:rsidRDefault="00046622" w:rsidP="000D10D8">
            <w:pPr>
              <w:spacing w:before="60" w:after="60"/>
              <w:jc w:val="center"/>
              <w:rPr>
                <w:b/>
                <w:bCs/>
                <w:sz w:val="26"/>
                <w:szCs w:val="26"/>
                <w:lang w:val="nl-NL"/>
              </w:rPr>
            </w:pPr>
          </w:p>
        </w:tc>
        <w:tc>
          <w:tcPr>
            <w:tcW w:w="506" w:type="pct"/>
          </w:tcPr>
          <w:p w14:paraId="74AB0246" w14:textId="77777777" w:rsidR="00046622" w:rsidRPr="00824D9B" w:rsidRDefault="00046622" w:rsidP="000D10D8">
            <w:pPr>
              <w:spacing w:before="60" w:after="60"/>
              <w:jc w:val="center"/>
              <w:rPr>
                <w:b/>
                <w:bCs/>
                <w:sz w:val="26"/>
                <w:szCs w:val="26"/>
                <w:lang w:val="nl-NL"/>
              </w:rPr>
            </w:pPr>
          </w:p>
        </w:tc>
        <w:tc>
          <w:tcPr>
            <w:tcW w:w="421" w:type="pct"/>
          </w:tcPr>
          <w:p w14:paraId="5F832ABF" w14:textId="77777777" w:rsidR="00046622" w:rsidRPr="00824D9B" w:rsidRDefault="00046622" w:rsidP="000D10D8">
            <w:pPr>
              <w:spacing w:before="60" w:after="60"/>
              <w:jc w:val="center"/>
              <w:rPr>
                <w:b/>
                <w:bCs/>
                <w:sz w:val="26"/>
                <w:szCs w:val="26"/>
                <w:lang w:val="nl-NL"/>
              </w:rPr>
            </w:pPr>
          </w:p>
        </w:tc>
        <w:tc>
          <w:tcPr>
            <w:tcW w:w="440" w:type="pct"/>
          </w:tcPr>
          <w:p w14:paraId="460BB83B" w14:textId="77777777" w:rsidR="00046622" w:rsidRPr="00824D9B" w:rsidRDefault="00046622" w:rsidP="000D10D8">
            <w:pPr>
              <w:spacing w:before="60" w:after="60"/>
              <w:jc w:val="center"/>
              <w:rPr>
                <w:b/>
                <w:bCs/>
                <w:sz w:val="26"/>
                <w:szCs w:val="26"/>
                <w:lang w:val="nl-NL"/>
              </w:rPr>
            </w:pPr>
          </w:p>
        </w:tc>
        <w:tc>
          <w:tcPr>
            <w:tcW w:w="503" w:type="pct"/>
          </w:tcPr>
          <w:p w14:paraId="4AA776EA" w14:textId="77777777" w:rsidR="00046622" w:rsidRPr="00824D9B" w:rsidRDefault="00046622" w:rsidP="000D10D8">
            <w:pPr>
              <w:spacing w:before="60" w:after="60"/>
              <w:jc w:val="center"/>
              <w:rPr>
                <w:b/>
                <w:bCs/>
                <w:sz w:val="26"/>
                <w:szCs w:val="26"/>
                <w:lang w:val="nl-NL"/>
              </w:rPr>
            </w:pPr>
          </w:p>
        </w:tc>
        <w:tc>
          <w:tcPr>
            <w:tcW w:w="521" w:type="pct"/>
          </w:tcPr>
          <w:p w14:paraId="1589D3CA" w14:textId="77777777" w:rsidR="00046622" w:rsidRPr="00824D9B" w:rsidRDefault="00046622" w:rsidP="000D10D8">
            <w:pPr>
              <w:spacing w:before="60" w:after="60"/>
              <w:jc w:val="center"/>
              <w:rPr>
                <w:bCs/>
                <w:sz w:val="26"/>
                <w:szCs w:val="26"/>
                <w:lang w:val="nl-NL"/>
              </w:rPr>
            </w:pPr>
          </w:p>
        </w:tc>
        <w:tc>
          <w:tcPr>
            <w:tcW w:w="475" w:type="pct"/>
          </w:tcPr>
          <w:p w14:paraId="638EAB9F" w14:textId="77777777" w:rsidR="00046622" w:rsidRPr="00824D9B" w:rsidRDefault="00046622" w:rsidP="000D10D8">
            <w:pPr>
              <w:spacing w:before="60" w:after="60"/>
              <w:jc w:val="center"/>
              <w:rPr>
                <w:bCs/>
                <w:sz w:val="26"/>
                <w:szCs w:val="26"/>
                <w:lang w:val="nl-NL"/>
              </w:rPr>
            </w:pPr>
          </w:p>
        </w:tc>
        <w:tc>
          <w:tcPr>
            <w:tcW w:w="607" w:type="pct"/>
          </w:tcPr>
          <w:p w14:paraId="735AD849" w14:textId="77777777" w:rsidR="00046622" w:rsidRPr="00824D9B" w:rsidRDefault="00046622" w:rsidP="000D10D8">
            <w:pPr>
              <w:spacing w:before="60" w:after="60"/>
              <w:rPr>
                <w:sz w:val="26"/>
                <w:szCs w:val="26"/>
                <w:lang w:val="nl-NL"/>
              </w:rPr>
            </w:pPr>
          </w:p>
        </w:tc>
        <w:tc>
          <w:tcPr>
            <w:tcW w:w="557" w:type="pct"/>
          </w:tcPr>
          <w:p w14:paraId="7F286D70" w14:textId="77777777" w:rsidR="00046622" w:rsidRPr="00824D9B" w:rsidRDefault="00046622" w:rsidP="000D10D8">
            <w:pPr>
              <w:spacing w:before="60" w:after="60"/>
              <w:jc w:val="center"/>
              <w:rPr>
                <w:bCs/>
                <w:sz w:val="26"/>
                <w:szCs w:val="26"/>
                <w:lang w:val="nl-NL"/>
              </w:rPr>
            </w:pPr>
          </w:p>
        </w:tc>
        <w:tc>
          <w:tcPr>
            <w:tcW w:w="466" w:type="pct"/>
          </w:tcPr>
          <w:p w14:paraId="4CFB6AE1" w14:textId="77777777" w:rsidR="00046622" w:rsidRPr="00824D9B" w:rsidRDefault="00046622" w:rsidP="000D10D8">
            <w:pPr>
              <w:spacing w:before="60" w:after="60"/>
              <w:jc w:val="center"/>
              <w:rPr>
                <w:b/>
                <w:bCs/>
                <w:sz w:val="26"/>
                <w:szCs w:val="26"/>
                <w:lang w:val="nl-NL"/>
              </w:rPr>
            </w:pPr>
          </w:p>
        </w:tc>
      </w:tr>
    </w:tbl>
    <w:p w14:paraId="0C9A3FA5" w14:textId="77777777" w:rsidR="00046622" w:rsidRPr="00824D9B" w:rsidRDefault="00046622" w:rsidP="00046622">
      <w:pPr>
        <w:spacing w:before="240" w:after="120"/>
        <w:ind w:firstLine="567"/>
        <w:rPr>
          <w:b/>
          <w:bCs/>
          <w:szCs w:val="28"/>
          <w:lang w:val="vi-VN"/>
        </w:rPr>
      </w:pPr>
      <w:r w:rsidRPr="00824D9B">
        <w:rPr>
          <w:b/>
          <w:bCs/>
          <w:vanish/>
          <w:szCs w:val="28"/>
          <w:lang w:val="nl-NL" w:bidi="vi-VN"/>
        </w:rPr>
        <w:cr/>
      </w:r>
      <w:r w:rsidRPr="00824D9B">
        <w:rPr>
          <w:b/>
          <w:bCs/>
          <w:szCs w:val="28"/>
          <w:lang w:val="nl-NL" w:bidi="vi-VN"/>
        </w:rPr>
        <w:t>Bảng 2: Các thông số cụ thể của dự án sẽ được cố định</w:t>
      </w:r>
      <w:r w:rsidRPr="00824D9B">
        <w:rPr>
          <w:b/>
          <w:bCs/>
          <w:i/>
          <w:szCs w:val="28"/>
          <w:lang w:val="nl-NL" w:bidi="vi-VN"/>
        </w:rPr>
        <w:t xml:space="preserve"> </w:t>
      </w:r>
      <w:r w:rsidRPr="00824D9B">
        <w:rPr>
          <w:b/>
          <w:bCs/>
          <w:szCs w:val="28"/>
          <w:lang w:val="nl-NL" w:bidi="vi-VN"/>
        </w:rPr>
        <w:t>dự kiến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581"/>
        <w:gridCol w:w="1320"/>
        <w:gridCol w:w="1380"/>
        <w:gridCol w:w="1580"/>
        <w:gridCol w:w="1620"/>
      </w:tblGrid>
      <w:tr w:rsidR="00046622" w:rsidRPr="00824D9B" w14:paraId="52301FB9" w14:textId="77777777" w:rsidTr="000D10D8">
        <w:trPr>
          <w:trHeight w:val="456"/>
        </w:trPr>
        <w:tc>
          <w:tcPr>
            <w:tcW w:w="872" w:type="pct"/>
            <w:vAlign w:val="center"/>
          </w:tcPr>
          <w:p w14:paraId="14884747" w14:textId="77777777" w:rsidR="00046622" w:rsidRPr="00824D9B" w:rsidRDefault="00046622" w:rsidP="000D10D8">
            <w:pPr>
              <w:spacing w:before="60" w:after="60"/>
              <w:jc w:val="center"/>
              <w:rPr>
                <w:bCs/>
                <w:sz w:val="26"/>
                <w:szCs w:val="26"/>
                <w:lang w:val="nl-NL"/>
              </w:rPr>
            </w:pPr>
            <w:r w:rsidRPr="00824D9B">
              <w:rPr>
                <w:bCs/>
                <w:sz w:val="26"/>
                <w:szCs w:val="26"/>
                <w:lang w:val="nl-NL"/>
              </w:rPr>
              <w:t>(a)</w:t>
            </w:r>
          </w:p>
        </w:tc>
        <w:tc>
          <w:tcPr>
            <w:tcW w:w="872" w:type="pct"/>
            <w:vAlign w:val="center"/>
          </w:tcPr>
          <w:p w14:paraId="4B233A52" w14:textId="77777777" w:rsidR="00046622" w:rsidRPr="00824D9B" w:rsidRDefault="00046622" w:rsidP="000D10D8">
            <w:pPr>
              <w:spacing w:before="60" w:after="60"/>
              <w:jc w:val="center"/>
              <w:rPr>
                <w:bCs/>
                <w:sz w:val="26"/>
                <w:szCs w:val="26"/>
                <w:lang w:val="nl-NL"/>
              </w:rPr>
            </w:pPr>
            <w:r w:rsidRPr="00824D9B">
              <w:rPr>
                <w:bCs/>
                <w:sz w:val="26"/>
                <w:szCs w:val="26"/>
                <w:lang w:val="nl-NL"/>
              </w:rPr>
              <w:t>(b)</w:t>
            </w:r>
          </w:p>
        </w:tc>
        <w:tc>
          <w:tcPr>
            <w:tcW w:w="728" w:type="pct"/>
            <w:vAlign w:val="center"/>
          </w:tcPr>
          <w:p w14:paraId="2181393A" w14:textId="77777777" w:rsidR="00046622" w:rsidRPr="00824D9B" w:rsidRDefault="00046622" w:rsidP="000D10D8">
            <w:pPr>
              <w:spacing w:before="60" w:after="60"/>
              <w:jc w:val="center"/>
              <w:rPr>
                <w:bCs/>
                <w:sz w:val="26"/>
                <w:szCs w:val="26"/>
                <w:lang w:val="nl-NL"/>
              </w:rPr>
            </w:pPr>
            <w:r w:rsidRPr="00824D9B">
              <w:rPr>
                <w:bCs/>
                <w:sz w:val="26"/>
                <w:szCs w:val="26"/>
                <w:lang w:val="nl-NL"/>
              </w:rPr>
              <w:t>(c)</w:t>
            </w:r>
          </w:p>
        </w:tc>
        <w:tc>
          <w:tcPr>
            <w:tcW w:w="761" w:type="pct"/>
            <w:vAlign w:val="center"/>
          </w:tcPr>
          <w:p w14:paraId="757D2CF3" w14:textId="77777777" w:rsidR="00046622" w:rsidRPr="00824D9B" w:rsidRDefault="00046622" w:rsidP="000D10D8">
            <w:pPr>
              <w:spacing w:before="60" w:after="60"/>
              <w:jc w:val="center"/>
              <w:rPr>
                <w:bCs/>
                <w:sz w:val="26"/>
                <w:szCs w:val="26"/>
                <w:lang w:val="nl-NL"/>
              </w:rPr>
            </w:pPr>
            <w:r w:rsidRPr="00824D9B">
              <w:rPr>
                <w:bCs/>
                <w:sz w:val="26"/>
                <w:szCs w:val="26"/>
                <w:lang w:val="nl-NL"/>
              </w:rPr>
              <w:t>(d)</w:t>
            </w:r>
          </w:p>
        </w:tc>
        <w:tc>
          <w:tcPr>
            <w:tcW w:w="872" w:type="pct"/>
            <w:vAlign w:val="center"/>
          </w:tcPr>
          <w:p w14:paraId="5E326009" w14:textId="77777777" w:rsidR="00046622" w:rsidRPr="00824D9B" w:rsidRDefault="00046622" w:rsidP="000D10D8">
            <w:pPr>
              <w:spacing w:before="60" w:after="60"/>
              <w:jc w:val="center"/>
              <w:rPr>
                <w:bCs/>
                <w:sz w:val="26"/>
                <w:szCs w:val="26"/>
                <w:lang w:val="nl-NL"/>
              </w:rPr>
            </w:pPr>
            <w:r w:rsidRPr="00824D9B">
              <w:rPr>
                <w:bCs/>
                <w:sz w:val="26"/>
                <w:szCs w:val="26"/>
                <w:lang w:val="nl-NL"/>
              </w:rPr>
              <w:t>(e)</w:t>
            </w:r>
          </w:p>
        </w:tc>
        <w:tc>
          <w:tcPr>
            <w:tcW w:w="894" w:type="pct"/>
            <w:vAlign w:val="center"/>
          </w:tcPr>
          <w:p w14:paraId="4D9B198D" w14:textId="77777777" w:rsidR="00046622" w:rsidRPr="00824D9B" w:rsidRDefault="00046622" w:rsidP="000D10D8">
            <w:pPr>
              <w:spacing w:before="60" w:after="60"/>
              <w:jc w:val="center"/>
              <w:rPr>
                <w:bCs/>
                <w:sz w:val="26"/>
                <w:szCs w:val="26"/>
                <w:lang w:val="nl-NL"/>
              </w:rPr>
            </w:pPr>
            <w:r w:rsidRPr="00824D9B">
              <w:rPr>
                <w:bCs/>
                <w:sz w:val="26"/>
                <w:szCs w:val="26"/>
                <w:lang w:val="nl-NL"/>
              </w:rPr>
              <w:t>(f)</w:t>
            </w:r>
          </w:p>
        </w:tc>
      </w:tr>
      <w:tr w:rsidR="00046622" w:rsidRPr="00824D9B" w14:paraId="4CA29BA5" w14:textId="77777777" w:rsidTr="000D10D8">
        <w:trPr>
          <w:trHeight w:val="665"/>
        </w:trPr>
        <w:tc>
          <w:tcPr>
            <w:tcW w:w="872" w:type="pct"/>
            <w:vAlign w:val="center"/>
          </w:tcPr>
          <w:p w14:paraId="1B3DCC75" w14:textId="77777777" w:rsidR="00046622" w:rsidRPr="00824D9B" w:rsidRDefault="00046622" w:rsidP="000D10D8">
            <w:pPr>
              <w:spacing w:before="60" w:after="60"/>
              <w:jc w:val="center"/>
              <w:rPr>
                <w:b/>
                <w:bCs/>
                <w:sz w:val="26"/>
                <w:szCs w:val="26"/>
                <w:lang w:val="nl-NL"/>
              </w:rPr>
            </w:pPr>
            <w:r w:rsidRPr="00824D9B">
              <w:rPr>
                <w:b/>
                <w:bCs/>
                <w:sz w:val="26"/>
                <w:szCs w:val="26"/>
                <w:lang w:val="nl-NL"/>
              </w:rPr>
              <w:t>Tham số</w:t>
            </w:r>
          </w:p>
        </w:tc>
        <w:tc>
          <w:tcPr>
            <w:tcW w:w="872" w:type="pct"/>
            <w:vAlign w:val="center"/>
          </w:tcPr>
          <w:p w14:paraId="2CD96C96" w14:textId="77777777" w:rsidR="00046622" w:rsidRPr="00824D9B" w:rsidRDefault="00046622" w:rsidP="000D10D8">
            <w:pPr>
              <w:spacing w:before="60" w:after="60"/>
              <w:jc w:val="center"/>
              <w:rPr>
                <w:b/>
                <w:bCs/>
                <w:sz w:val="26"/>
                <w:szCs w:val="26"/>
                <w:lang w:val="nl-NL"/>
              </w:rPr>
            </w:pPr>
            <w:r w:rsidRPr="00824D9B">
              <w:rPr>
                <w:b/>
                <w:bCs/>
                <w:sz w:val="26"/>
                <w:szCs w:val="26"/>
                <w:lang w:val="nl-NL"/>
              </w:rPr>
              <w:t>Mô tả dữ liệu</w:t>
            </w:r>
          </w:p>
        </w:tc>
        <w:tc>
          <w:tcPr>
            <w:tcW w:w="728" w:type="pct"/>
            <w:vAlign w:val="center"/>
          </w:tcPr>
          <w:p w14:paraId="2C27864B" w14:textId="77777777" w:rsidR="00046622" w:rsidRPr="00824D9B" w:rsidRDefault="00046622" w:rsidP="000D10D8">
            <w:pPr>
              <w:spacing w:before="60" w:after="60"/>
              <w:jc w:val="center"/>
              <w:rPr>
                <w:b/>
                <w:bCs/>
                <w:sz w:val="26"/>
                <w:szCs w:val="26"/>
                <w:lang w:val="nl-NL"/>
              </w:rPr>
            </w:pPr>
            <w:r w:rsidRPr="00824D9B">
              <w:rPr>
                <w:b/>
                <w:bCs/>
                <w:sz w:val="26"/>
                <w:szCs w:val="26"/>
                <w:lang w:val="nl-NL"/>
              </w:rPr>
              <w:t>Ước tính các giá trị</w:t>
            </w:r>
          </w:p>
        </w:tc>
        <w:tc>
          <w:tcPr>
            <w:tcW w:w="761" w:type="pct"/>
            <w:vAlign w:val="center"/>
          </w:tcPr>
          <w:p w14:paraId="0357AFE2" w14:textId="77777777" w:rsidR="00046622" w:rsidRPr="00824D9B" w:rsidRDefault="00046622" w:rsidP="000D10D8">
            <w:pPr>
              <w:spacing w:before="60" w:after="60"/>
              <w:jc w:val="center"/>
              <w:rPr>
                <w:b/>
                <w:bCs/>
                <w:sz w:val="26"/>
                <w:szCs w:val="26"/>
                <w:lang w:val="nl-NL"/>
              </w:rPr>
            </w:pPr>
            <w:r w:rsidRPr="00824D9B">
              <w:rPr>
                <w:b/>
                <w:bCs/>
                <w:sz w:val="26"/>
                <w:szCs w:val="26"/>
                <w:lang w:val="nl-NL"/>
              </w:rPr>
              <w:t>Các đơn vị</w:t>
            </w:r>
          </w:p>
        </w:tc>
        <w:tc>
          <w:tcPr>
            <w:tcW w:w="872" w:type="pct"/>
            <w:vAlign w:val="center"/>
          </w:tcPr>
          <w:p w14:paraId="56033343" w14:textId="77777777" w:rsidR="00046622" w:rsidRPr="00824D9B" w:rsidRDefault="00046622" w:rsidP="000D10D8">
            <w:pPr>
              <w:spacing w:before="60" w:after="60"/>
              <w:jc w:val="center"/>
              <w:rPr>
                <w:b/>
                <w:bCs/>
                <w:sz w:val="26"/>
                <w:szCs w:val="26"/>
                <w:lang w:val="nl-NL"/>
              </w:rPr>
            </w:pPr>
            <w:r w:rsidRPr="00824D9B">
              <w:rPr>
                <w:b/>
                <w:bCs/>
                <w:sz w:val="26"/>
                <w:szCs w:val="26"/>
                <w:lang w:val="nl-NL"/>
              </w:rPr>
              <w:t>Nguồn dữ liệu</w:t>
            </w:r>
          </w:p>
        </w:tc>
        <w:tc>
          <w:tcPr>
            <w:tcW w:w="894" w:type="pct"/>
            <w:vAlign w:val="center"/>
          </w:tcPr>
          <w:p w14:paraId="53D27A17" w14:textId="77777777" w:rsidR="00046622" w:rsidRPr="00824D9B" w:rsidRDefault="00046622" w:rsidP="000D10D8">
            <w:pPr>
              <w:spacing w:before="60" w:after="60"/>
              <w:jc w:val="center"/>
              <w:rPr>
                <w:b/>
                <w:bCs/>
                <w:sz w:val="26"/>
                <w:szCs w:val="26"/>
                <w:lang w:val="nl-NL"/>
              </w:rPr>
            </w:pPr>
            <w:r w:rsidRPr="00824D9B">
              <w:rPr>
                <w:b/>
                <w:bCs/>
                <w:sz w:val="26"/>
                <w:szCs w:val="26"/>
                <w:lang w:val="nl-NL"/>
              </w:rPr>
              <w:t>Ý kiến khác</w:t>
            </w:r>
          </w:p>
        </w:tc>
      </w:tr>
      <w:tr w:rsidR="00046622" w:rsidRPr="00824D9B" w14:paraId="7B9C3E86" w14:textId="77777777" w:rsidTr="000D10D8">
        <w:trPr>
          <w:trHeight w:val="476"/>
        </w:trPr>
        <w:tc>
          <w:tcPr>
            <w:tcW w:w="872" w:type="pct"/>
            <w:vAlign w:val="center"/>
          </w:tcPr>
          <w:p w14:paraId="1539FA3C" w14:textId="77777777" w:rsidR="00046622" w:rsidRPr="00824D9B" w:rsidRDefault="00046622" w:rsidP="000D10D8">
            <w:pPr>
              <w:spacing w:before="60" w:after="60"/>
              <w:jc w:val="center"/>
              <w:rPr>
                <w:b/>
                <w:bCs/>
                <w:sz w:val="26"/>
                <w:szCs w:val="26"/>
                <w:lang w:val="nl-NL"/>
              </w:rPr>
            </w:pPr>
          </w:p>
        </w:tc>
        <w:tc>
          <w:tcPr>
            <w:tcW w:w="872" w:type="pct"/>
            <w:vAlign w:val="center"/>
          </w:tcPr>
          <w:p w14:paraId="6C419BD9" w14:textId="77777777" w:rsidR="00046622" w:rsidRPr="00824D9B" w:rsidRDefault="00046622" w:rsidP="000D10D8">
            <w:pPr>
              <w:spacing w:before="60" w:after="60"/>
              <w:jc w:val="center"/>
              <w:rPr>
                <w:b/>
                <w:bCs/>
                <w:sz w:val="26"/>
                <w:szCs w:val="26"/>
                <w:lang w:val="nl-NL"/>
              </w:rPr>
            </w:pPr>
          </w:p>
        </w:tc>
        <w:tc>
          <w:tcPr>
            <w:tcW w:w="728" w:type="pct"/>
            <w:vAlign w:val="center"/>
          </w:tcPr>
          <w:p w14:paraId="2C04BBAF" w14:textId="77777777" w:rsidR="00046622" w:rsidRPr="00824D9B" w:rsidRDefault="00046622" w:rsidP="000D10D8">
            <w:pPr>
              <w:spacing w:before="60" w:after="60"/>
              <w:jc w:val="center"/>
              <w:rPr>
                <w:b/>
                <w:bCs/>
                <w:sz w:val="26"/>
                <w:szCs w:val="26"/>
                <w:lang w:val="nl-NL"/>
              </w:rPr>
            </w:pPr>
          </w:p>
        </w:tc>
        <w:tc>
          <w:tcPr>
            <w:tcW w:w="761" w:type="pct"/>
            <w:vAlign w:val="center"/>
          </w:tcPr>
          <w:p w14:paraId="4CA0F91F" w14:textId="77777777" w:rsidR="00046622" w:rsidRPr="00824D9B" w:rsidRDefault="00046622" w:rsidP="000D10D8">
            <w:pPr>
              <w:spacing w:before="60" w:after="60"/>
              <w:jc w:val="center"/>
              <w:rPr>
                <w:b/>
                <w:bCs/>
                <w:sz w:val="26"/>
                <w:szCs w:val="26"/>
                <w:lang w:val="nl-NL"/>
              </w:rPr>
            </w:pPr>
          </w:p>
        </w:tc>
        <w:tc>
          <w:tcPr>
            <w:tcW w:w="872" w:type="pct"/>
            <w:vAlign w:val="center"/>
          </w:tcPr>
          <w:p w14:paraId="5681FE37" w14:textId="77777777" w:rsidR="00046622" w:rsidRPr="00824D9B" w:rsidRDefault="00046622" w:rsidP="000D10D8">
            <w:pPr>
              <w:spacing w:before="60" w:after="60"/>
              <w:jc w:val="center"/>
              <w:rPr>
                <w:b/>
                <w:bCs/>
                <w:sz w:val="26"/>
                <w:szCs w:val="26"/>
                <w:lang w:val="nl-NL"/>
              </w:rPr>
            </w:pPr>
          </w:p>
        </w:tc>
        <w:tc>
          <w:tcPr>
            <w:tcW w:w="894" w:type="pct"/>
            <w:vAlign w:val="center"/>
          </w:tcPr>
          <w:p w14:paraId="540269A8" w14:textId="77777777" w:rsidR="00046622" w:rsidRPr="00824D9B" w:rsidRDefault="00046622" w:rsidP="000D10D8">
            <w:pPr>
              <w:spacing w:before="60" w:after="60"/>
              <w:jc w:val="center"/>
              <w:rPr>
                <w:bCs/>
                <w:sz w:val="26"/>
                <w:szCs w:val="26"/>
                <w:lang w:val="nl-NL"/>
              </w:rPr>
            </w:pPr>
          </w:p>
        </w:tc>
      </w:tr>
      <w:tr w:rsidR="00046622" w:rsidRPr="00824D9B" w14:paraId="206F0C76" w14:textId="77777777" w:rsidTr="000D10D8">
        <w:trPr>
          <w:trHeight w:val="440"/>
        </w:trPr>
        <w:tc>
          <w:tcPr>
            <w:tcW w:w="872" w:type="pct"/>
            <w:vAlign w:val="center"/>
          </w:tcPr>
          <w:p w14:paraId="34179B7C" w14:textId="77777777" w:rsidR="00046622" w:rsidRPr="00824D9B" w:rsidRDefault="00046622" w:rsidP="000D10D8">
            <w:pPr>
              <w:spacing w:before="60" w:after="60"/>
              <w:jc w:val="center"/>
              <w:rPr>
                <w:b/>
                <w:bCs/>
                <w:sz w:val="26"/>
                <w:szCs w:val="26"/>
                <w:lang w:val="nl-NL"/>
              </w:rPr>
            </w:pPr>
          </w:p>
        </w:tc>
        <w:tc>
          <w:tcPr>
            <w:tcW w:w="872" w:type="pct"/>
            <w:vAlign w:val="center"/>
          </w:tcPr>
          <w:p w14:paraId="08B4A0D1" w14:textId="77777777" w:rsidR="00046622" w:rsidRPr="00824D9B" w:rsidRDefault="00046622" w:rsidP="000D10D8">
            <w:pPr>
              <w:spacing w:before="60" w:after="60"/>
              <w:jc w:val="center"/>
              <w:rPr>
                <w:b/>
                <w:bCs/>
                <w:sz w:val="26"/>
                <w:szCs w:val="26"/>
                <w:lang w:val="nl-NL"/>
              </w:rPr>
            </w:pPr>
          </w:p>
        </w:tc>
        <w:tc>
          <w:tcPr>
            <w:tcW w:w="728" w:type="pct"/>
            <w:vAlign w:val="center"/>
          </w:tcPr>
          <w:p w14:paraId="148A3151" w14:textId="77777777" w:rsidR="00046622" w:rsidRPr="00824D9B" w:rsidRDefault="00046622" w:rsidP="000D10D8">
            <w:pPr>
              <w:spacing w:before="60" w:after="60"/>
              <w:jc w:val="center"/>
              <w:rPr>
                <w:b/>
                <w:bCs/>
                <w:sz w:val="26"/>
                <w:szCs w:val="26"/>
                <w:lang w:val="nl-NL"/>
              </w:rPr>
            </w:pPr>
          </w:p>
        </w:tc>
        <w:tc>
          <w:tcPr>
            <w:tcW w:w="761" w:type="pct"/>
            <w:vAlign w:val="center"/>
          </w:tcPr>
          <w:p w14:paraId="1492BD88" w14:textId="77777777" w:rsidR="00046622" w:rsidRPr="00824D9B" w:rsidRDefault="00046622" w:rsidP="000D10D8">
            <w:pPr>
              <w:spacing w:before="60" w:after="60"/>
              <w:jc w:val="center"/>
              <w:rPr>
                <w:b/>
                <w:bCs/>
                <w:sz w:val="26"/>
                <w:szCs w:val="26"/>
                <w:lang w:val="nl-NL"/>
              </w:rPr>
            </w:pPr>
          </w:p>
        </w:tc>
        <w:tc>
          <w:tcPr>
            <w:tcW w:w="872" w:type="pct"/>
            <w:vAlign w:val="center"/>
          </w:tcPr>
          <w:p w14:paraId="5C7DBA5C" w14:textId="77777777" w:rsidR="00046622" w:rsidRPr="00824D9B" w:rsidRDefault="00046622" w:rsidP="000D10D8">
            <w:pPr>
              <w:spacing w:before="60" w:after="60"/>
              <w:jc w:val="center"/>
              <w:rPr>
                <w:b/>
                <w:bCs/>
                <w:sz w:val="26"/>
                <w:szCs w:val="26"/>
                <w:lang w:val="nl-NL"/>
              </w:rPr>
            </w:pPr>
          </w:p>
        </w:tc>
        <w:tc>
          <w:tcPr>
            <w:tcW w:w="894" w:type="pct"/>
            <w:vAlign w:val="center"/>
          </w:tcPr>
          <w:p w14:paraId="5E633EDA" w14:textId="77777777" w:rsidR="00046622" w:rsidRPr="00824D9B" w:rsidRDefault="00046622" w:rsidP="000D10D8">
            <w:pPr>
              <w:spacing w:before="60" w:after="60"/>
              <w:jc w:val="center"/>
              <w:rPr>
                <w:bCs/>
                <w:sz w:val="26"/>
                <w:szCs w:val="26"/>
                <w:lang w:val="nl-NL"/>
              </w:rPr>
            </w:pPr>
          </w:p>
        </w:tc>
      </w:tr>
    </w:tbl>
    <w:p w14:paraId="5F3DC77C" w14:textId="77777777" w:rsidR="00046622" w:rsidRPr="00824D9B" w:rsidRDefault="00046622" w:rsidP="00046622">
      <w:pPr>
        <w:spacing w:before="240" w:after="120"/>
        <w:ind w:firstLine="567"/>
        <w:rPr>
          <w:b/>
          <w:bCs/>
          <w:szCs w:val="28"/>
          <w:lang w:val="nl-NL"/>
        </w:rPr>
      </w:pPr>
      <w:r w:rsidRPr="00824D9B">
        <w:rPr>
          <w:b/>
          <w:bCs/>
          <w:szCs w:val="28"/>
          <w:lang w:val="nl-NL"/>
        </w:rPr>
        <w:t>Bảng 3. Dự kiến về mức giảm phát thải CO</w:t>
      </w:r>
      <w:r w:rsidRPr="00824D9B">
        <w:rPr>
          <w:b/>
          <w:bCs/>
          <w:szCs w:val="28"/>
          <w:vertAlign w:val="subscript"/>
          <w:lang w:val="nl-NL"/>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046622" w:rsidRPr="00824D9B" w14:paraId="03FCEC0F" w14:textId="77777777" w:rsidTr="000D10D8">
        <w:tc>
          <w:tcPr>
            <w:tcW w:w="2501" w:type="pct"/>
            <w:vAlign w:val="center"/>
          </w:tcPr>
          <w:p w14:paraId="601AB7DC" w14:textId="77777777" w:rsidR="00046622" w:rsidRPr="00824D9B" w:rsidRDefault="00046622" w:rsidP="000D10D8">
            <w:pPr>
              <w:spacing w:before="60" w:after="60"/>
              <w:jc w:val="center"/>
              <w:rPr>
                <w:b/>
                <w:bCs/>
                <w:sz w:val="26"/>
                <w:szCs w:val="26"/>
                <w:vertAlign w:val="subscript"/>
                <w:lang w:val="nl-NL"/>
              </w:rPr>
            </w:pPr>
            <w:r w:rsidRPr="00824D9B">
              <w:rPr>
                <w:b/>
                <w:bCs/>
                <w:sz w:val="26"/>
                <w:szCs w:val="26"/>
                <w:lang w:val="nl-NL"/>
              </w:rPr>
              <w:t>Lượng giảm phát thải CO</w:t>
            </w:r>
            <w:r w:rsidRPr="00824D9B">
              <w:rPr>
                <w:b/>
                <w:bCs/>
                <w:sz w:val="26"/>
                <w:szCs w:val="26"/>
                <w:vertAlign w:val="subscript"/>
                <w:lang w:val="nl-NL"/>
              </w:rPr>
              <w:t>2</w:t>
            </w:r>
          </w:p>
        </w:tc>
        <w:tc>
          <w:tcPr>
            <w:tcW w:w="2499" w:type="pct"/>
            <w:vAlign w:val="center"/>
          </w:tcPr>
          <w:p w14:paraId="7C0C6EA0" w14:textId="77777777" w:rsidR="00046622" w:rsidRPr="00824D9B" w:rsidRDefault="00046622" w:rsidP="000D10D8">
            <w:pPr>
              <w:spacing w:before="60" w:after="60"/>
              <w:jc w:val="center"/>
              <w:rPr>
                <w:b/>
                <w:bCs/>
                <w:sz w:val="26"/>
                <w:szCs w:val="26"/>
                <w:lang w:val="nl-NL"/>
              </w:rPr>
            </w:pPr>
            <w:r w:rsidRPr="00824D9B">
              <w:rPr>
                <w:b/>
                <w:bCs/>
                <w:sz w:val="26"/>
                <w:szCs w:val="26"/>
                <w:lang w:val="nl-NL"/>
              </w:rPr>
              <w:t>Các đơn vị</w:t>
            </w:r>
          </w:p>
        </w:tc>
      </w:tr>
      <w:tr w:rsidR="00046622" w:rsidRPr="00824D9B" w14:paraId="2BAA8577" w14:textId="77777777" w:rsidTr="000D10D8">
        <w:tc>
          <w:tcPr>
            <w:tcW w:w="2501" w:type="pct"/>
            <w:vAlign w:val="center"/>
          </w:tcPr>
          <w:p w14:paraId="18F8BFB6" w14:textId="77777777" w:rsidR="00046622" w:rsidRPr="00824D9B" w:rsidRDefault="00046622" w:rsidP="000D10D8">
            <w:pPr>
              <w:spacing w:before="60" w:after="60"/>
              <w:jc w:val="right"/>
              <w:rPr>
                <w:bCs/>
                <w:sz w:val="26"/>
                <w:szCs w:val="26"/>
                <w:lang w:val="nl-NL"/>
              </w:rPr>
            </w:pPr>
            <w:r w:rsidRPr="00824D9B">
              <w:rPr>
                <w:bCs/>
                <w:sz w:val="26"/>
                <w:szCs w:val="26"/>
                <w:lang w:val="nl-NL"/>
              </w:rPr>
              <w:t>...</w:t>
            </w:r>
          </w:p>
        </w:tc>
        <w:tc>
          <w:tcPr>
            <w:tcW w:w="2499" w:type="pct"/>
            <w:vAlign w:val="center"/>
          </w:tcPr>
          <w:p w14:paraId="19DF6ECE" w14:textId="77777777" w:rsidR="00046622" w:rsidRPr="00824D9B" w:rsidRDefault="00046622" w:rsidP="000D10D8">
            <w:pPr>
              <w:spacing w:before="60" w:after="60"/>
              <w:jc w:val="center"/>
              <w:rPr>
                <w:bCs/>
                <w:sz w:val="26"/>
                <w:szCs w:val="26"/>
                <w:lang w:val="nl-NL"/>
              </w:rPr>
            </w:pPr>
            <w:r w:rsidRPr="00824D9B">
              <w:rPr>
                <w:bCs/>
                <w:sz w:val="26"/>
                <w:szCs w:val="26"/>
                <w:lang w:val="nl-NL" w:bidi="vi-VN"/>
              </w:rPr>
              <w:t>tCO</w:t>
            </w:r>
            <w:r w:rsidRPr="00824D9B">
              <w:rPr>
                <w:bCs/>
                <w:sz w:val="26"/>
                <w:szCs w:val="26"/>
                <w:vertAlign w:val="subscript"/>
                <w:lang w:val="nl-NL" w:bidi="vi-VN"/>
              </w:rPr>
              <w:t>2</w:t>
            </w:r>
            <w:r w:rsidRPr="00824D9B">
              <w:rPr>
                <w:bCs/>
                <w:sz w:val="26"/>
                <w:szCs w:val="26"/>
                <w:lang w:val="nl-NL" w:bidi="vi-VN"/>
              </w:rPr>
              <w:t xml:space="preserve"> / p</w:t>
            </w:r>
          </w:p>
        </w:tc>
      </w:tr>
    </w:tbl>
    <w:p w14:paraId="47CEFBA6" w14:textId="77777777" w:rsidR="00046622" w:rsidRPr="00824D9B" w:rsidRDefault="00046622" w:rsidP="00046622">
      <w:pPr>
        <w:spacing w:before="240" w:after="120"/>
        <w:ind w:firstLine="567"/>
        <w:rPr>
          <w:b/>
          <w:bCs/>
          <w:szCs w:val="28"/>
          <w:lang w:val="nl-NL"/>
        </w:rPr>
      </w:pPr>
      <w:r w:rsidRPr="00824D9B">
        <w:rPr>
          <w:b/>
          <w:bCs/>
          <w:szCs w:val="28"/>
          <w:lang w:val="nl-NL"/>
        </w:rPr>
        <w:t>Bảng 4. Phương án giám sát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0"/>
      </w:tblGrid>
      <w:tr w:rsidR="00046622" w:rsidRPr="00824D9B" w14:paraId="1985CFFE" w14:textId="77777777" w:rsidTr="000D10D8">
        <w:tc>
          <w:tcPr>
            <w:tcW w:w="1696" w:type="dxa"/>
          </w:tcPr>
          <w:p w14:paraId="6A98EBD7" w14:textId="77777777" w:rsidR="00046622" w:rsidRPr="00824D9B" w:rsidRDefault="00046622" w:rsidP="000D10D8">
            <w:pPr>
              <w:spacing w:before="60" w:after="60"/>
              <w:jc w:val="center"/>
              <w:rPr>
                <w:b/>
                <w:bCs/>
                <w:sz w:val="26"/>
                <w:szCs w:val="26"/>
                <w:lang w:val="nl-NL"/>
              </w:rPr>
            </w:pPr>
            <w:r w:rsidRPr="00824D9B">
              <w:rPr>
                <w:b/>
                <w:bCs/>
                <w:sz w:val="26"/>
                <w:szCs w:val="26"/>
                <w:lang w:val="nl-NL"/>
              </w:rPr>
              <w:t>Phương án giám sát</w:t>
            </w:r>
          </w:p>
        </w:tc>
        <w:tc>
          <w:tcPr>
            <w:tcW w:w="7230" w:type="dxa"/>
          </w:tcPr>
          <w:p w14:paraId="079C7D76" w14:textId="77777777" w:rsidR="00046622" w:rsidRPr="00824D9B" w:rsidRDefault="00046622" w:rsidP="000D10D8">
            <w:pPr>
              <w:spacing w:before="60" w:after="60"/>
              <w:jc w:val="center"/>
              <w:rPr>
                <w:b/>
                <w:bCs/>
                <w:sz w:val="26"/>
                <w:szCs w:val="26"/>
                <w:lang w:val="nl-NL"/>
              </w:rPr>
            </w:pPr>
            <w:r w:rsidRPr="00824D9B">
              <w:rPr>
                <w:b/>
                <w:bCs/>
                <w:sz w:val="26"/>
                <w:szCs w:val="26"/>
                <w:lang w:val="nl-NL"/>
              </w:rPr>
              <w:t>Cơ sở đề xuất</w:t>
            </w:r>
          </w:p>
        </w:tc>
      </w:tr>
      <w:tr w:rsidR="00046622" w:rsidRPr="00824D9B" w14:paraId="3D53E26B" w14:textId="77777777" w:rsidTr="000D10D8">
        <w:tc>
          <w:tcPr>
            <w:tcW w:w="1696" w:type="dxa"/>
          </w:tcPr>
          <w:p w14:paraId="3D88F89F" w14:textId="77777777" w:rsidR="00046622" w:rsidRPr="00824D9B" w:rsidRDefault="00046622" w:rsidP="000D10D8">
            <w:pPr>
              <w:spacing w:before="60" w:after="60"/>
              <w:rPr>
                <w:bCs/>
                <w:sz w:val="26"/>
                <w:szCs w:val="26"/>
                <w:lang w:val="nl-NL"/>
              </w:rPr>
            </w:pPr>
            <w:r w:rsidRPr="00824D9B">
              <w:rPr>
                <w:bCs/>
                <w:sz w:val="26"/>
                <w:szCs w:val="26"/>
                <w:lang w:val="nl-NL"/>
              </w:rPr>
              <w:t>Phương án A</w:t>
            </w:r>
          </w:p>
        </w:tc>
        <w:tc>
          <w:tcPr>
            <w:tcW w:w="7230" w:type="dxa"/>
          </w:tcPr>
          <w:p w14:paraId="4AB6D230" w14:textId="77777777" w:rsidR="00046622" w:rsidRPr="00824D9B" w:rsidRDefault="00046622" w:rsidP="000D10D8">
            <w:pPr>
              <w:spacing w:before="60"/>
              <w:jc w:val="both"/>
              <w:rPr>
                <w:spacing w:val="3"/>
                <w:sz w:val="26"/>
                <w:szCs w:val="26"/>
                <w:lang w:val="vi-VN" w:bidi="vi-VN"/>
              </w:rPr>
            </w:pPr>
            <w:r w:rsidRPr="00824D9B">
              <w:rPr>
                <w:spacing w:val="3"/>
                <w:sz w:val="26"/>
                <w:szCs w:val="26"/>
                <w:lang w:val="vi-VN" w:bidi="vi-VN"/>
              </w:rPr>
              <w:t xml:space="preserve">Dựa trên dữ liệu công khai được đo lường bởi các tổ chức không phải là các bên tham gia dự án </w:t>
            </w:r>
          </w:p>
          <w:p w14:paraId="62AA60E3" w14:textId="77777777" w:rsidR="00046622" w:rsidRPr="00824D9B" w:rsidRDefault="00046622" w:rsidP="000D10D8">
            <w:pPr>
              <w:spacing w:before="60"/>
              <w:jc w:val="both"/>
              <w:rPr>
                <w:b/>
                <w:bCs/>
                <w:sz w:val="26"/>
                <w:szCs w:val="26"/>
                <w:lang w:val="nl-NL"/>
              </w:rPr>
            </w:pPr>
            <w:r w:rsidRPr="00824D9B">
              <w:rPr>
                <w:spacing w:val="3"/>
                <w:sz w:val="26"/>
                <w:szCs w:val="26"/>
                <w:lang w:val="vi-VN" w:bidi="vi-VN"/>
              </w:rPr>
              <w:t>(Dữ liệu được sử dụng: dữ liệu được công nhận công khai như dữ liệu thống kê và thông số kỹ thuật)</w:t>
            </w:r>
          </w:p>
        </w:tc>
      </w:tr>
      <w:tr w:rsidR="00046622" w:rsidRPr="00824D9B" w14:paraId="2D75E4DC" w14:textId="77777777" w:rsidTr="000D10D8">
        <w:tc>
          <w:tcPr>
            <w:tcW w:w="1696" w:type="dxa"/>
          </w:tcPr>
          <w:p w14:paraId="562209AC" w14:textId="77777777" w:rsidR="00046622" w:rsidRPr="00824D9B" w:rsidRDefault="00046622" w:rsidP="000D10D8">
            <w:pPr>
              <w:spacing w:before="60" w:after="60"/>
              <w:rPr>
                <w:bCs/>
                <w:sz w:val="26"/>
                <w:szCs w:val="26"/>
                <w:lang w:val="nl-NL"/>
              </w:rPr>
            </w:pPr>
            <w:r w:rsidRPr="00824D9B">
              <w:rPr>
                <w:bCs/>
                <w:sz w:val="26"/>
                <w:szCs w:val="26"/>
                <w:lang w:val="nl-NL"/>
              </w:rPr>
              <w:lastRenderedPageBreak/>
              <w:t>Phương án B</w:t>
            </w:r>
          </w:p>
        </w:tc>
        <w:tc>
          <w:tcPr>
            <w:tcW w:w="7230" w:type="dxa"/>
          </w:tcPr>
          <w:p w14:paraId="72D9ED6A" w14:textId="77777777" w:rsidR="00046622" w:rsidRPr="00824D9B" w:rsidRDefault="00046622" w:rsidP="000D10D8">
            <w:pPr>
              <w:spacing w:before="60"/>
              <w:jc w:val="both"/>
              <w:rPr>
                <w:b/>
                <w:bCs/>
                <w:sz w:val="26"/>
                <w:szCs w:val="26"/>
                <w:lang w:val="nl-NL"/>
              </w:rPr>
            </w:pPr>
            <w:r w:rsidRPr="00824D9B">
              <w:rPr>
                <w:spacing w:val="3"/>
                <w:sz w:val="26"/>
                <w:szCs w:val="26"/>
                <w:lang w:val="vi-VN" w:bidi="vi-VN"/>
              </w:rPr>
              <w:t>Dựa trên số lượng giao dịch được đo trực tiếp bằng thiết bị đo lường</w:t>
            </w:r>
            <w:r w:rsidRPr="00824D9B">
              <w:rPr>
                <w:spacing w:val="3"/>
                <w:sz w:val="26"/>
                <w:szCs w:val="26"/>
                <w:lang w:bidi="vi-VN"/>
              </w:rPr>
              <w:t xml:space="preserve"> (</w:t>
            </w:r>
            <w:r w:rsidRPr="00824D9B">
              <w:rPr>
                <w:spacing w:val="3"/>
                <w:sz w:val="26"/>
                <w:szCs w:val="26"/>
                <w:lang w:val="vi-VN" w:bidi="vi-VN"/>
              </w:rPr>
              <w:t>Dữ liệu được sử dụng: bằng chứng thương mại như hóa đơn</w:t>
            </w:r>
            <w:r w:rsidRPr="00824D9B">
              <w:rPr>
                <w:spacing w:val="3"/>
                <w:sz w:val="26"/>
                <w:szCs w:val="26"/>
                <w:lang w:bidi="vi-VN"/>
              </w:rPr>
              <w:t>...</w:t>
            </w:r>
            <w:r w:rsidRPr="00824D9B">
              <w:rPr>
                <w:spacing w:val="3"/>
                <w:sz w:val="26"/>
                <w:szCs w:val="26"/>
                <w:lang w:val="vi-VN" w:bidi="vi-VN"/>
              </w:rPr>
              <w:t>)</w:t>
            </w:r>
          </w:p>
        </w:tc>
      </w:tr>
      <w:tr w:rsidR="00046622" w:rsidRPr="00824D9B" w14:paraId="38A51125" w14:textId="77777777" w:rsidTr="000D10D8">
        <w:tc>
          <w:tcPr>
            <w:tcW w:w="1696" w:type="dxa"/>
          </w:tcPr>
          <w:p w14:paraId="1ED98E63" w14:textId="77777777" w:rsidR="00046622" w:rsidRPr="00824D9B" w:rsidRDefault="00046622" w:rsidP="000D10D8">
            <w:pPr>
              <w:spacing w:before="60" w:after="60"/>
              <w:rPr>
                <w:bCs/>
                <w:sz w:val="26"/>
                <w:szCs w:val="26"/>
                <w:lang w:val="nl-NL"/>
              </w:rPr>
            </w:pPr>
            <w:r w:rsidRPr="00824D9B">
              <w:rPr>
                <w:bCs/>
                <w:sz w:val="26"/>
                <w:szCs w:val="26"/>
                <w:lang w:val="nl-NL"/>
              </w:rPr>
              <w:t>Phương án C</w:t>
            </w:r>
          </w:p>
        </w:tc>
        <w:tc>
          <w:tcPr>
            <w:tcW w:w="7230" w:type="dxa"/>
          </w:tcPr>
          <w:p w14:paraId="1B3823DD" w14:textId="77777777" w:rsidR="00046622" w:rsidRPr="00824D9B" w:rsidRDefault="00046622" w:rsidP="000D10D8">
            <w:pPr>
              <w:spacing w:before="60"/>
              <w:jc w:val="both"/>
              <w:rPr>
                <w:spacing w:val="3"/>
                <w:sz w:val="26"/>
                <w:szCs w:val="26"/>
                <w:lang w:val="vi-VN" w:bidi="vi-VN"/>
              </w:rPr>
            </w:pPr>
            <w:r w:rsidRPr="00824D9B">
              <w:rPr>
                <w:spacing w:val="3"/>
                <w:sz w:val="26"/>
                <w:szCs w:val="26"/>
                <w:lang w:val="vi-VN" w:bidi="vi-VN"/>
              </w:rPr>
              <w:t xml:space="preserve">Dựa trên kết quả đo thực tế bằng thiết bị đo lường </w:t>
            </w:r>
          </w:p>
          <w:p w14:paraId="53C49C17" w14:textId="77777777" w:rsidR="00046622" w:rsidRPr="00824D9B" w:rsidRDefault="00046622" w:rsidP="000D10D8">
            <w:pPr>
              <w:spacing w:before="60"/>
              <w:jc w:val="both"/>
              <w:rPr>
                <w:b/>
                <w:bCs/>
                <w:sz w:val="26"/>
                <w:szCs w:val="26"/>
                <w:lang w:val="nl-NL"/>
              </w:rPr>
            </w:pPr>
            <w:r w:rsidRPr="00824D9B">
              <w:rPr>
                <w:spacing w:val="3"/>
                <w:sz w:val="26"/>
                <w:szCs w:val="26"/>
                <w:lang w:val="vi-VN" w:bidi="vi-VN"/>
              </w:rPr>
              <w:t>(Dữ liệu được sử dụng: giá trị đo được)</w:t>
            </w:r>
          </w:p>
        </w:tc>
      </w:tr>
    </w:tbl>
    <w:p w14:paraId="2F8F9CC6" w14:textId="77777777" w:rsidR="00046622" w:rsidRPr="00824D9B" w:rsidRDefault="00046622" w:rsidP="00046622">
      <w:pPr>
        <w:spacing w:after="120"/>
        <w:ind w:firstLine="567"/>
        <w:rPr>
          <w:b/>
          <w:bCs/>
          <w:szCs w:val="28"/>
          <w:lang w:val="nl-NL"/>
        </w:rPr>
      </w:pPr>
    </w:p>
    <w:p w14:paraId="337E13B9" w14:textId="77777777" w:rsidR="00046622" w:rsidRPr="00824D9B" w:rsidRDefault="00046622" w:rsidP="00046622">
      <w:pPr>
        <w:spacing w:after="120"/>
        <w:ind w:firstLine="567"/>
        <w:rPr>
          <w:b/>
          <w:bCs/>
          <w:szCs w:val="28"/>
          <w:lang w:val="nl-NL"/>
        </w:rPr>
      </w:pPr>
      <w:r w:rsidRPr="00824D9B">
        <w:rPr>
          <w:b/>
          <w:bCs/>
          <w:szCs w:val="28"/>
          <w:lang w:val="nl-NL"/>
        </w:rPr>
        <w:t>Bảng 5. Tổ chức giám sát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046622" w:rsidRPr="00824D9B" w14:paraId="218FD891" w14:textId="77777777" w:rsidTr="000D10D8">
        <w:tc>
          <w:tcPr>
            <w:tcW w:w="2547" w:type="dxa"/>
            <w:vAlign w:val="center"/>
          </w:tcPr>
          <w:p w14:paraId="06C7781A" w14:textId="77777777" w:rsidR="00046622" w:rsidRPr="00824D9B" w:rsidRDefault="00046622" w:rsidP="000D10D8">
            <w:pPr>
              <w:spacing w:after="60"/>
              <w:jc w:val="center"/>
              <w:rPr>
                <w:b/>
                <w:bCs/>
                <w:sz w:val="26"/>
                <w:szCs w:val="26"/>
                <w:lang w:val="nl-NL"/>
              </w:rPr>
            </w:pPr>
            <w:r w:rsidRPr="00824D9B">
              <w:rPr>
                <w:b/>
                <w:bCs/>
                <w:sz w:val="26"/>
                <w:szCs w:val="26"/>
                <w:lang w:val="nl-NL"/>
              </w:rPr>
              <w:t xml:space="preserve">Người chịu </w:t>
            </w:r>
          </w:p>
          <w:p w14:paraId="2D573365" w14:textId="77777777" w:rsidR="00046622" w:rsidRPr="00824D9B" w:rsidRDefault="00046622" w:rsidP="000D10D8">
            <w:pPr>
              <w:spacing w:after="60"/>
              <w:jc w:val="center"/>
              <w:rPr>
                <w:b/>
                <w:bCs/>
                <w:sz w:val="26"/>
                <w:szCs w:val="26"/>
                <w:lang w:val="nl-NL"/>
              </w:rPr>
            </w:pPr>
            <w:r w:rsidRPr="00824D9B">
              <w:rPr>
                <w:b/>
                <w:bCs/>
                <w:sz w:val="26"/>
                <w:szCs w:val="26"/>
                <w:lang w:val="nl-NL"/>
              </w:rPr>
              <w:t>trách nhiệm</w:t>
            </w:r>
          </w:p>
        </w:tc>
        <w:tc>
          <w:tcPr>
            <w:tcW w:w="6520" w:type="dxa"/>
            <w:vAlign w:val="center"/>
          </w:tcPr>
          <w:p w14:paraId="055B7B24" w14:textId="77777777" w:rsidR="00046622" w:rsidRPr="00824D9B" w:rsidRDefault="00046622" w:rsidP="000D10D8">
            <w:pPr>
              <w:spacing w:after="60"/>
              <w:jc w:val="center"/>
              <w:rPr>
                <w:b/>
                <w:bCs/>
                <w:sz w:val="26"/>
                <w:szCs w:val="26"/>
                <w:lang w:val="nl-NL"/>
              </w:rPr>
            </w:pPr>
            <w:r w:rsidRPr="00824D9B">
              <w:rPr>
                <w:b/>
                <w:bCs/>
                <w:sz w:val="26"/>
                <w:szCs w:val="26"/>
                <w:lang w:val="nl-NL"/>
              </w:rPr>
              <w:t>Vai trò</w:t>
            </w:r>
          </w:p>
        </w:tc>
      </w:tr>
      <w:tr w:rsidR="00046622" w:rsidRPr="00824D9B" w14:paraId="60982F66" w14:textId="77777777" w:rsidTr="000D10D8">
        <w:tc>
          <w:tcPr>
            <w:tcW w:w="2547" w:type="dxa"/>
          </w:tcPr>
          <w:p w14:paraId="2673E6E7" w14:textId="77777777" w:rsidR="00046622" w:rsidRPr="00824D9B" w:rsidRDefault="00046622" w:rsidP="000D10D8">
            <w:pPr>
              <w:spacing w:before="60"/>
              <w:rPr>
                <w:bCs/>
                <w:sz w:val="26"/>
                <w:szCs w:val="26"/>
                <w:lang w:val="nl-NL"/>
              </w:rPr>
            </w:pPr>
            <w:r w:rsidRPr="00824D9B">
              <w:rPr>
                <w:bCs/>
                <w:sz w:val="26"/>
                <w:szCs w:val="26"/>
                <w:lang w:val="nl-NL"/>
              </w:rPr>
              <w:t>Quản lý dự án</w:t>
            </w:r>
          </w:p>
        </w:tc>
        <w:tc>
          <w:tcPr>
            <w:tcW w:w="6520" w:type="dxa"/>
          </w:tcPr>
          <w:p w14:paraId="476DF68C" w14:textId="77777777" w:rsidR="00046622" w:rsidRPr="00824D9B" w:rsidRDefault="00046622" w:rsidP="000D10D8">
            <w:pPr>
              <w:spacing w:before="60"/>
              <w:rPr>
                <w:bCs/>
                <w:sz w:val="26"/>
                <w:szCs w:val="26"/>
                <w:lang w:val="nl-NL"/>
              </w:rPr>
            </w:pPr>
            <w:r w:rsidRPr="00824D9B">
              <w:rPr>
                <w:sz w:val="26"/>
                <w:szCs w:val="26"/>
                <w:lang w:val="vi-VN" w:bidi="vi-VN"/>
              </w:rPr>
              <w:t>Chịu trách nhiệm lập kế hoạch, thực hiện dự án, giám sát kết quả và báo cáo.</w:t>
            </w:r>
          </w:p>
        </w:tc>
      </w:tr>
      <w:tr w:rsidR="00046622" w:rsidRPr="00824D9B" w14:paraId="3D2D482D" w14:textId="77777777" w:rsidTr="000D10D8">
        <w:tc>
          <w:tcPr>
            <w:tcW w:w="2547" w:type="dxa"/>
          </w:tcPr>
          <w:p w14:paraId="495F5464" w14:textId="77777777" w:rsidR="00046622" w:rsidRPr="00824D9B" w:rsidRDefault="00046622" w:rsidP="000D10D8">
            <w:pPr>
              <w:spacing w:before="60"/>
              <w:rPr>
                <w:bCs/>
                <w:sz w:val="26"/>
                <w:szCs w:val="26"/>
                <w:lang w:val="nl-NL"/>
              </w:rPr>
            </w:pPr>
            <w:r w:rsidRPr="00824D9B">
              <w:rPr>
                <w:bCs/>
                <w:sz w:val="26"/>
                <w:szCs w:val="26"/>
                <w:lang w:val="nl-NL"/>
              </w:rPr>
              <w:t>Phó giám đốc dự án</w:t>
            </w:r>
          </w:p>
        </w:tc>
        <w:tc>
          <w:tcPr>
            <w:tcW w:w="6520" w:type="dxa"/>
          </w:tcPr>
          <w:p w14:paraId="69354F3A" w14:textId="77777777" w:rsidR="00046622" w:rsidRPr="00824D9B" w:rsidRDefault="00046622" w:rsidP="000D10D8">
            <w:pPr>
              <w:spacing w:before="60"/>
              <w:rPr>
                <w:bCs/>
                <w:sz w:val="26"/>
                <w:szCs w:val="26"/>
                <w:lang w:val="nl-NL"/>
              </w:rPr>
            </w:pPr>
            <w:r w:rsidRPr="00824D9B">
              <w:rPr>
                <w:sz w:val="26"/>
                <w:szCs w:val="26"/>
                <w:lang w:bidi="vi-VN"/>
              </w:rPr>
              <w:t>P</w:t>
            </w:r>
            <w:r w:rsidRPr="00824D9B">
              <w:rPr>
                <w:sz w:val="26"/>
                <w:szCs w:val="26"/>
                <w:lang w:val="vi-VN" w:bidi="vi-VN"/>
              </w:rPr>
              <w:t>hụ trách duyệt dữ liệu lưu trữ sau khi đã được kiểm tra và chỉnh sửa khi cần thiết.</w:t>
            </w:r>
          </w:p>
        </w:tc>
      </w:tr>
      <w:tr w:rsidR="00046622" w:rsidRPr="00824D9B" w14:paraId="174F64EF" w14:textId="77777777" w:rsidTr="000D10D8">
        <w:tc>
          <w:tcPr>
            <w:tcW w:w="2547" w:type="dxa"/>
          </w:tcPr>
          <w:p w14:paraId="0D36B39A" w14:textId="77777777" w:rsidR="00046622" w:rsidRPr="00824D9B" w:rsidRDefault="00046622" w:rsidP="000D10D8">
            <w:pPr>
              <w:spacing w:before="60"/>
              <w:rPr>
                <w:bCs/>
                <w:sz w:val="26"/>
                <w:szCs w:val="26"/>
                <w:lang w:val="nl-NL"/>
              </w:rPr>
            </w:pPr>
            <w:r w:rsidRPr="00824D9B">
              <w:rPr>
                <w:bCs/>
                <w:sz w:val="26"/>
                <w:szCs w:val="26"/>
                <w:lang w:val="nl-NL"/>
              </w:rPr>
              <w:t>Người quản lý cơ sở</w:t>
            </w:r>
          </w:p>
        </w:tc>
        <w:tc>
          <w:tcPr>
            <w:tcW w:w="6520" w:type="dxa"/>
          </w:tcPr>
          <w:p w14:paraId="0694D8D7" w14:textId="77777777" w:rsidR="00046622" w:rsidRPr="00824D9B" w:rsidRDefault="00046622" w:rsidP="000D10D8">
            <w:pPr>
              <w:spacing w:before="60"/>
              <w:rPr>
                <w:bCs/>
                <w:sz w:val="26"/>
                <w:szCs w:val="26"/>
                <w:lang w:val="nl-NL"/>
              </w:rPr>
            </w:pPr>
            <w:r w:rsidRPr="00824D9B">
              <w:rPr>
                <w:sz w:val="26"/>
                <w:szCs w:val="26"/>
                <w:lang w:bidi="vi-VN"/>
              </w:rPr>
              <w:t>P</w:t>
            </w:r>
            <w:r w:rsidRPr="00824D9B">
              <w:rPr>
                <w:sz w:val="26"/>
                <w:szCs w:val="26"/>
                <w:lang w:val="vi-VN" w:bidi="vi-VN"/>
              </w:rPr>
              <w:t>hụ trách quy trình giám sát (thu thập và lưu trữ dữ liệu), bao gồm các thiết bị giám sát và hiệu chuẩn, và đào tạo nhân viên giám sát.</w:t>
            </w:r>
          </w:p>
        </w:tc>
      </w:tr>
      <w:tr w:rsidR="00046622" w:rsidRPr="00824D9B" w14:paraId="1BB3392A" w14:textId="77777777" w:rsidTr="000D10D8">
        <w:tc>
          <w:tcPr>
            <w:tcW w:w="2547" w:type="dxa"/>
          </w:tcPr>
          <w:p w14:paraId="5BDFDA79" w14:textId="77777777" w:rsidR="00046622" w:rsidRPr="00824D9B" w:rsidRDefault="00046622" w:rsidP="000D10D8">
            <w:pPr>
              <w:spacing w:before="60"/>
              <w:rPr>
                <w:bCs/>
                <w:sz w:val="26"/>
                <w:szCs w:val="26"/>
                <w:lang w:val="nl-NL"/>
              </w:rPr>
            </w:pPr>
            <w:r w:rsidRPr="00824D9B">
              <w:rPr>
                <w:bCs/>
                <w:sz w:val="26"/>
                <w:szCs w:val="26"/>
                <w:lang w:val="nl-NL"/>
              </w:rPr>
              <w:t>Người điều hành</w:t>
            </w:r>
          </w:p>
        </w:tc>
        <w:tc>
          <w:tcPr>
            <w:tcW w:w="6520" w:type="dxa"/>
          </w:tcPr>
          <w:p w14:paraId="35CD2FE5" w14:textId="77777777" w:rsidR="00046622" w:rsidRPr="00824D9B" w:rsidRDefault="00046622" w:rsidP="000D10D8">
            <w:pPr>
              <w:spacing w:before="60"/>
              <w:rPr>
                <w:bCs/>
                <w:sz w:val="26"/>
                <w:szCs w:val="26"/>
                <w:lang w:val="nl-NL"/>
              </w:rPr>
            </w:pPr>
            <w:r w:rsidRPr="00824D9B">
              <w:rPr>
                <w:sz w:val="26"/>
                <w:szCs w:val="26"/>
                <w:lang w:val="vi-VN" w:bidi="vi-VN"/>
              </w:rPr>
              <w:t>Phụ trách việc kiểm tra các số liệu lưu trữ có bất thường và thiếu.</w:t>
            </w:r>
          </w:p>
        </w:tc>
      </w:tr>
      <w:tr w:rsidR="00046622" w:rsidRPr="00824D9B" w14:paraId="31C87C3F" w14:textId="77777777" w:rsidTr="000D10D8">
        <w:tc>
          <w:tcPr>
            <w:tcW w:w="2547" w:type="dxa"/>
          </w:tcPr>
          <w:p w14:paraId="45A4B2FC" w14:textId="77777777" w:rsidR="00046622" w:rsidRPr="00824D9B" w:rsidRDefault="00046622" w:rsidP="000D10D8">
            <w:pPr>
              <w:spacing w:before="60"/>
              <w:rPr>
                <w:bCs/>
                <w:sz w:val="26"/>
                <w:szCs w:val="26"/>
                <w:lang w:val="nl-NL"/>
              </w:rPr>
            </w:pPr>
            <w:r w:rsidRPr="00824D9B">
              <w:rPr>
                <w:bCs/>
                <w:sz w:val="26"/>
                <w:szCs w:val="26"/>
                <w:lang w:val="nl-NL"/>
              </w:rPr>
              <w:t>...</w:t>
            </w:r>
          </w:p>
        </w:tc>
        <w:tc>
          <w:tcPr>
            <w:tcW w:w="6520" w:type="dxa"/>
          </w:tcPr>
          <w:p w14:paraId="5A734643" w14:textId="77777777" w:rsidR="00046622" w:rsidRPr="00824D9B" w:rsidRDefault="00046622" w:rsidP="000D10D8">
            <w:pPr>
              <w:spacing w:before="60"/>
              <w:rPr>
                <w:sz w:val="26"/>
                <w:szCs w:val="26"/>
                <w:lang w:val="vi-VN" w:bidi="vi-VN"/>
              </w:rPr>
            </w:pPr>
          </w:p>
          <w:p w14:paraId="135B5494" w14:textId="77777777" w:rsidR="00046622" w:rsidRPr="00824D9B" w:rsidRDefault="00046622" w:rsidP="000D10D8">
            <w:pPr>
              <w:spacing w:before="60"/>
              <w:rPr>
                <w:sz w:val="26"/>
                <w:szCs w:val="26"/>
                <w:lang w:val="vi-VN" w:bidi="vi-VN"/>
              </w:rPr>
            </w:pPr>
          </w:p>
        </w:tc>
      </w:tr>
    </w:tbl>
    <w:p w14:paraId="7353457D" w14:textId="77777777" w:rsidR="00046622" w:rsidRPr="00824D9B" w:rsidRDefault="00046622" w:rsidP="00046622">
      <w:pPr>
        <w:rPr>
          <w:b/>
          <w:bCs/>
          <w:szCs w:val="28"/>
          <w:lang w:val="nl-NL"/>
        </w:rPr>
      </w:pPr>
    </w:p>
    <w:p w14:paraId="5C9DCCFC" w14:textId="77777777" w:rsidR="00046622" w:rsidRPr="00824D9B" w:rsidRDefault="00046622" w:rsidP="00046622">
      <w:pPr>
        <w:jc w:val="center"/>
        <w:rPr>
          <w:b/>
          <w:bCs/>
          <w:szCs w:val="28"/>
          <w:lang w:val="nl-NL"/>
        </w:rPr>
      </w:pPr>
    </w:p>
    <w:p w14:paraId="2CCDD410" w14:textId="77777777" w:rsidR="00046622" w:rsidRPr="00824D9B" w:rsidRDefault="00046622" w:rsidP="00046622">
      <w:pPr>
        <w:jc w:val="center"/>
        <w:rPr>
          <w:b/>
          <w:bCs/>
          <w:szCs w:val="28"/>
          <w:lang w:val="nl-NL"/>
        </w:rPr>
      </w:pPr>
    </w:p>
    <w:p w14:paraId="6F4D2E98" w14:textId="77777777" w:rsidR="00046622" w:rsidRPr="00824D9B" w:rsidRDefault="00046622" w:rsidP="00046622">
      <w:pPr>
        <w:jc w:val="center"/>
        <w:rPr>
          <w:b/>
          <w:bCs/>
          <w:szCs w:val="28"/>
          <w:lang w:val="nl-NL"/>
        </w:rPr>
      </w:pPr>
    </w:p>
    <w:p w14:paraId="7F0173AD" w14:textId="77777777" w:rsidR="00046622" w:rsidRPr="00824D9B" w:rsidRDefault="00046622" w:rsidP="00046622">
      <w:pPr>
        <w:jc w:val="center"/>
        <w:rPr>
          <w:b/>
          <w:bCs/>
          <w:szCs w:val="28"/>
          <w:lang w:val="nl-NL"/>
        </w:rPr>
      </w:pPr>
    </w:p>
    <w:p w14:paraId="75BFBACA" w14:textId="77777777" w:rsidR="00046622" w:rsidRPr="00824D9B" w:rsidRDefault="00046622" w:rsidP="00046622">
      <w:pPr>
        <w:jc w:val="center"/>
        <w:rPr>
          <w:b/>
          <w:bCs/>
          <w:szCs w:val="28"/>
          <w:lang w:val="nl-NL"/>
        </w:rPr>
      </w:pPr>
    </w:p>
    <w:p w14:paraId="576DDCD4" w14:textId="77777777" w:rsidR="00046622" w:rsidRPr="00824D9B" w:rsidRDefault="00046622" w:rsidP="00046622">
      <w:pPr>
        <w:jc w:val="center"/>
        <w:rPr>
          <w:b/>
          <w:bCs/>
          <w:szCs w:val="28"/>
          <w:lang w:val="nl-NL"/>
        </w:rPr>
      </w:pPr>
    </w:p>
    <w:p w14:paraId="2CBD9E30" w14:textId="77777777" w:rsidR="00046622" w:rsidRPr="00824D9B" w:rsidRDefault="00046622" w:rsidP="00046622">
      <w:pPr>
        <w:jc w:val="center"/>
        <w:rPr>
          <w:b/>
          <w:bCs/>
          <w:szCs w:val="28"/>
          <w:lang w:val="nl-NL"/>
        </w:rPr>
      </w:pPr>
    </w:p>
    <w:p w14:paraId="016A63DE" w14:textId="77777777" w:rsidR="00046622" w:rsidRPr="00824D9B" w:rsidRDefault="00046622" w:rsidP="00046622">
      <w:pPr>
        <w:jc w:val="center"/>
        <w:rPr>
          <w:b/>
          <w:bCs/>
          <w:szCs w:val="28"/>
          <w:lang w:val="nl-NL"/>
        </w:rPr>
      </w:pPr>
    </w:p>
    <w:p w14:paraId="6985F99D" w14:textId="77777777" w:rsidR="00046622" w:rsidRPr="00824D9B" w:rsidRDefault="00046622" w:rsidP="00046622">
      <w:pPr>
        <w:jc w:val="center"/>
        <w:rPr>
          <w:b/>
          <w:bCs/>
          <w:szCs w:val="28"/>
          <w:lang w:val="nl-NL"/>
        </w:rPr>
      </w:pPr>
    </w:p>
    <w:p w14:paraId="53C5DE31" w14:textId="77777777" w:rsidR="00046622" w:rsidRPr="00824D9B" w:rsidRDefault="00046622" w:rsidP="00046622">
      <w:pPr>
        <w:jc w:val="center"/>
        <w:rPr>
          <w:b/>
          <w:bCs/>
          <w:szCs w:val="28"/>
          <w:lang w:val="nl-NL"/>
        </w:rPr>
      </w:pPr>
    </w:p>
    <w:p w14:paraId="6F6F8FD3" w14:textId="0C1502CC"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lastRenderedPageBreak/>
        <w:t>Phụ lục 12.5</w:t>
      </w:r>
    </w:p>
    <w:p w14:paraId="25ED78C1"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223E5B8F"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4D4B2F73" w14:textId="77777777" w:rsidR="00046622" w:rsidRPr="00824D9B" w:rsidRDefault="00046622" w:rsidP="00046622">
      <w:pPr>
        <w:widowControl w:val="0"/>
        <w:autoSpaceDE w:val="0"/>
        <w:autoSpaceDN w:val="0"/>
        <w:adjustRightInd w:val="0"/>
        <w:jc w:val="center"/>
        <w:rPr>
          <w:b/>
          <w:bCs/>
          <w:szCs w:val="28"/>
          <w:lang w:val="nl-NL"/>
        </w:rPr>
      </w:pPr>
    </w:p>
    <w:p w14:paraId="586838F3" w14:textId="77777777" w:rsidR="00046622" w:rsidRPr="00824D9B" w:rsidRDefault="00046622" w:rsidP="00046622">
      <w:pPr>
        <w:tabs>
          <w:tab w:val="center" w:pos="4621"/>
        </w:tabs>
        <w:spacing w:before="240" w:after="60"/>
        <w:jc w:val="center"/>
        <w:rPr>
          <w:b/>
          <w:bCs/>
          <w:sz w:val="26"/>
          <w:szCs w:val="26"/>
        </w:rPr>
      </w:pPr>
      <w:r w:rsidRPr="00824D9B">
        <w:rPr>
          <w:b/>
          <w:bCs/>
          <w:sz w:val="26"/>
          <w:szCs w:val="26"/>
        </w:rPr>
        <w:t>KẾ HOẠCH/BÁO CÁO</w:t>
      </w:r>
      <w:r w:rsidRPr="00824D9B">
        <w:rPr>
          <w:b/>
          <w:bCs/>
          <w:sz w:val="26"/>
          <w:szCs w:val="26"/>
        </w:rPr>
        <w:br/>
        <w:t>THỰC HIỆN PHÁT TRIỂN BỀN VỮNG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6622" w:rsidRPr="00824D9B" w14:paraId="71714317"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315DAAE1" w14:textId="77777777" w:rsidR="00046622" w:rsidRPr="00824D9B" w:rsidRDefault="00046622" w:rsidP="000D10D8">
            <w:pPr>
              <w:spacing w:before="60" w:after="60" w:line="252" w:lineRule="auto"/>
              <w:rPr>
                <w:b/>
                <w:bCs/>
                <w:szCs w:val="28"/>
              </w:rPr>
            </w:pPr>
            <w:r w:rsidRPr="00824D9B">
              <w:rPr>
                <w:b/>
                <w:szCs w:val="28"/>
                <w:lang w:val="vi-VN" w:eastAsia="vi-VN" w:bidi="vi-VN"/>
              </w:rPr>
              <w:t>A. Mô tả dự án</w:t>
            </w:r>
          </w:p>
        </w:tc>
      </w:tr>
    </w:tbl>
    <w:p w14:paraId="2127C2E4" w14:textId="77777777" w:rsidR="00046622" w:rsidRPr="00824D9B" w:rsidRDefault="00046622" w:rsidP="00046622">
      <w:pPr>
        <w:spacing w:before="120" w:after="120" w:line="252" w:lineRule="auto"/>
        <w:rPr>
          <w:szCs w:val="28"/>
        </w:rPr>
      </w:pPr>
      <w:r w:rsidRPr="00824D9B">
        <w:rPr>
          <w:szCs w:val="28"/>
          <w:lang w:val="vi-VN" w:eastAsia="vi-VN" w:bidi="vi-VN"/>
        </w:rPr>
        <w:t>A.1. Tên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6622" w:rsidRPr="00824D9B" w14:paraId="141C50A0" w14:textId="77777777" w:rsidTr="000D10D8">
        <w:tc>
          <w:tcPr>
            <w:tcW w:w="5000" w:type="pct"/>
            <w:tcBorders>
              <w:top w:val="single" w:sz="4" w:space="0" w:color="auto"/>
              <w:left w:val="single" w:sz="4" w:space="0" w:color="auto"/>
              <w:bottom w:val="single" w:sz="4" w:space="0" w:color="auto"/>
              <w:right w:val="single" w:sz="4" w:space="0" w:color="auto"/>
            </w:tcBorders>
          </w:tcPr>
          <w:p w14:paraId="0D6C7049" w14:textId="77777777" w:rsidR="00046622" w:rsidRPr="00824D9B" w:rsidRDefault="00046622" w:rsidP="000D10D8">
            <w:pPr>
              <w:spacing w:before="60" w:after="60" w:line="252" w:lineRule="auto"/>
              <w:rPr>
                <w:szCs w:val="28"/>
              </w:rPr>
            </w:pPr>
          </w:p>
        </w:tc>
      </w:tr>
    </w:tbl>
    <w:p w14:paraId="1D4DD521" w14:textId="77777777" w:rsidR="00046622" w:rsidRPr="00824D9B" w:rsidRDefault="00046622" w:rsidP="00046622">
      <w:pPr>
        <w:spacing w:before="120" w:after="120" w:line="252" w:lineRule="auto"/>
        <w:rPr>
          <w:szCs w:val="28"/>
        </w:rPr>
      </w:pPr>
      <w:r w:rsidRPr="00824D9B">
        <w:rPr>
          <w:szCs w:val="28"/>
          <w:lang w:val="vi-VN" w:eastAsia="vi-VN" w:bidi="vi-VN"/>
        </w:rPr>
        <w:t>A.2. Thông tin chung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066"/>
      </w:tblGrid>
      <w:tr w:rsidR="00046622" w:rsidRPr="00824D9B" w14:paraId="2E5A9F47" w14:textId="77777777" w:rsidTr="000D10D8">
        <w:tc>
          <w:tcPr>
            <w:tcW w:w="2205" w:type="pct"/>
            <w:tcBorders>
              <w:top w:val="single" w:sz="4" w:space="0" w:color="auto"/>
              <w:left w:val="single" w:sz="4" w:space="0" w:color="auto"/>
              <w:bottom w:val="single" w:sz="4" w:space="0" w:color="auto"/>
              <w:right w:val="single" w:sz="4" w:space="0" w:color="auto"/>
            </w:tcBorders>
            <w:shd w:val="clear" w:color="auto" w:fill="FFFFFF"/>
            <w:hideMark/>
          </w:tcPr>
          <w:p w14:paraId="4DF62602" w14:textId="77777777" w:rsidR="00046622" w:rsidRPr="00824D9B" w:rsidRDefault="00046622" w:rsidP="000D10D8">
            <w:pPr>
              <w:spacing w:before="60" w:after="60" w:line="264" w:lineRule="auto"/>
              <w:rPr>
                <w:sz w:val="26"/>
                <w:szCs w:val="26"/>
              </w:rPr>
            </w:pPr>
            <w:r w:rsidRPr="00824D9B">
              <w:rPr>
                <w:sz w:val="26"/>
                <w:szCs w:val="26"/>
                <w:lang w:val="vi-VN" w:eastAsia="vi-VN" w:bidi="vi-VN"/>
              </w:rPr>
              <w:t>Số tham chiếu</w:t>
            </w:r>
          </w:p>
        </w:tc>
        <w:tc>
          <w:tcPr>
            <w:tcW w:w="2795" w:type="pct"/>
            <w:tcBorders>
              <w:top w:val="single" w:sz="4" w:space="0" w:color="auto"/>
              <w:left w:val="single" w:sz="4" w:space="0" w:color="auto"/>
              <w:bottom w:val="single" w:sz="4" w:space="0" w:color="auto"/>
              <w:right w:val="single" w:sz="4" w:space="0" w:color="auto"/>
            </w:tcBorders>
          </w:tcPr>
          <w:p w14:paraId="771CFE74" w14:textId="77777777" w:rsidR="00046622" w:rsidRPr="00824D9B" w:rsidRDefault="00046622" w:rsidP="000D10D8">
            <w:pPr>
              <w:spacing w:before="60" w:after="60" w:line="264" w:lineRule="auto"/>
              <w:rPr>
                <w:sz w:val="26"/>
                <w:szCs w:val="26"/>
              </w:rPr>
            </w:pPr>
          </w:p>
        </w:tc>
      </w:tr>
      <w:tr w:rsidR="00046622" w:rsidRPr="00824D9B" w14:paraId="3F7A3091" w14:textId="77777777" w:rsidTr="000D10D8">
        <w:tc>
          <w:tcPr>
            <w:tcW w:w="2205" w:type="pct"/>
            <w:tcBorders>
              <w:top w:val="single" w:sz="4" w:space="0" w:color="auto"/>
              <w:left w:val="single" w:sz="4" w:space="0" w:color="auto"/>
              <w:bottom w:val="single" w:sz="4" w:space="0" w:color="auto"/>
              <w:right w:val="single" w:sz="4" w:space="0" w:color="auto"/>
            </w:tcBorders>
            <w:shd w:val="clear" w:color="auto" w:fill="FFFFFF"/>
            <w:hideMark/>
          </w:tcPr>
          <w:p w14:paraId="659D3970" w14:textId="77777777" w:rsidR="00046622" w:rsidRPr="00824D9B" w:rsidRDefault="00046622" w:rsidP="000D10D8">
            <w:pPr>
              <w:spacing w:before="60" w:after="60" w:line="264" w:lineRule="auto"/>
              <w:rPr>
                <w:sz w:val="26"/>
                <w:szCs w:val="26"/>
              </w:rPr>
            </w:pPr>
            <w:r w:rsidRPr="00824D9B">
              <w:rPr>
                <w:sz w:val="26"/>
                <w:szCs w:val="26"/>
                <w:lang w:val="vi-VN" w:eastAsia="vi-VN" w:bidi="vi-VN"/>
              </w:rPr>
              <w:t>Ngày đăng ký</w:t>
            </w:r>
          </w:p>
        </w:tc>
        <w:tc>
          <w:tcPr>
            <w:tcW w:w="2795" w:type="pct"/>
            <w:tcBorders>
              <w:top w:val="single" w:sz="4" w:space="0" w:color="auto"/>
              <w:left w:val="single" w:sz="4" w:space="0" w:color="auto"/>
              <w:bottom w:val="single" w:sz="4" w:space="0" w:color="auto"/>
              <w:right w:val="single" w:sz="4" w:space="0" w:color="auto"/>
            </w:tcBorders>
            <w:vAlign w:val="center"/>
            <w:hideMark/>
          </w:tcPr>
          <w:p w14:paraId="5BB164F0" w14:textId="77777777" w:rsidR="00046622" w:rsidRPr="00824D9B" w:rsidRDefault="00046622" w:rsidP="000D10D8">
            <w:pPr>
              <w:tabs>
                <w:tab w:val="center" w:pos="4252"/>
                <w:tab w:val="right" w:pos="8504"/>
              </w:tabs>
              <w:snapToGrid w:val="0"/>
              <w:spacing w:before="60" w:after="60" w:line="264" w:lineRule="auto"/>
              <w:rPr>
                <w:sz w:val="26"/>
                <w:szCs w:val="26"/>
              </w:rPr>
            </w:pPr>
            <w:r w:rsidRPr="00824D9B">
              <w:rPr>
                <w:sz w:val="26"/>
                <w:szCs w:val="26"/>
                <w:lang w:eastAsia="vi-VN" w:bidi="vi-VN"/>
              </w:rPr>
              <w:t>.../.../...</w:t>
            </w:r>
          </w:p>
        </w:tc>
      </w:tr>
      <w:tr w:rsidR="00046622" w:rsidRPr="00824D9B" w14:paraId="552AABF6" w14:textId="77777777" w:rsidTr="000D10D8">
        <w:tc>
          <w:tcPr>
            <w:tcW w:w="2205" w:type="pct"/>
            <w:tcBorders>
              <w:top w:val="single" w:sz="4" w:space="0" w:color="auto"/>
              <w:left w:val="single" w:sz="4" w:space="0" w:color="auto"/>
              <w:bottom w:val="single" w:sz="4" w:space="0" w:color="auto"/>
              <w:right w:val="single" w:sz="4" w:space="0" w:color="auto"/>
            </w:tcBorders>
            <w:shd w:val="clear" w:color="auto" w:fill="FFFFFF"/>
            <w:hideMark/>
          </w:tcPr>
          <w:p w14:paraId="4DA5FB4C" w14:textId="77777777" w:rsidR="00046622" w:rsidRPr="00824D9B" w:rsidRDefault="00046622" w:rsidP="000D10D8">
            <w:pPr>
              <w:spacing w:before="60" w:after="60" w:line="264" w:lineRule="auto"/>
              <w:rPr>
                <w:sz w:val="26"/>
                <w:szCs w:val="26"/>
              </w:rPr>
            </w:pPr>
            <w:r w:rsidRPr="00824D9B">
              <w:rPr>
                <w:sz w:val="26"/>
                <w:szCs w:val="26"/>
                <w:lang w:val="vi-VN" w:eastAsia="vi-VN" w:bidi="vi-VN"/>
              </w:rPr>
              <w:t>Thời gian giám sát</w:t>
            </w:r>
          </w:p>
        </w:tc>
        <w:tc>
          <w:tcPr>
            <w:tcW w:w="2795" w:type="pct"/>
            <w:tcBorders>
              <w:top w:val="single" w:sz="4" w:space="0" w:color="auto"/>
              <w:left w:val="single" w:sz="4" w:space="0" w:color="auto"/>
              <w:bottom w:val="single" w:sz="4" w:space="0" w:color="auto"/>
              <w:right w:val="single" w:sz="4" w:space="0" w:color="auto"/>
            </w:tcBorders>
            <w:vAlign w:val="center"/>
            <w:hideMark/>
          </w:tcPr>
          <w:p w14:paraId="73A67D87" w14:textId="77777777" w:rsidR="00046622" w:rsidRPr="00824D9B" w:rsidRDefault="00046622" w:rsidP="000D10D8">
            <w:pPr>
              <w:tabs>
                <w:tab w:val="center" w:pos="4252"/>
                <w:tab w:val="right" w:pos="8504"/>
              </w:tabs>
              <w:snapToGrid w:val="0"/>
              <w:spacing w:before="60" w:after="60" w:line="264" w:lineRule="auto"/>
              <w:rPr>
                <w:sz w:val="26"/>
                <w:szCs w:val="26"/>
              </w:rPr>
            </w:pPr>
            <w:r w:rsidRPr="00824D9B">
              <w:rPr>
                <w:sz w:val="26"/>
                <w:szCs w:val="26"/>
                <w:lang w:val="vi-VN" w:eastAsia="vi-VN" w:bidi="vi-VN"/>
              </w:rPr>
              <w:t xml:space="preserve">Bắt đầu: </w:t>
            </w:r>
            <w:r w:rsidRPr="00824D9B">
              <w:rPr>
                <w:sz w:val="26"/>
                <w:szCs w:val="26"/>
                <w:lang w:eastAsia="vi-VN" w:bidi="vi-VN"/>
              </w:rPr>
              <w:t>.../.../...</w:t>
            </w:r>
            <w:r w:rsidRPr="00824D9B">
              <w:rPr>
                <w:sz w:val="26"/>
                <w:szCs w:val="26"/>
                <w:lang w:val="vi-VN" w:eastAsia="vi-VN" w:bidi="vi-VN"/>
              </w:rPr>
              <w:t xml:space="preserve">, Kết thúc: </w:t>
            </w:r>
            <w:r w:rsidRPr="00824D9B">
              <w:rPr>
                <w:sz w:val="26"/>
                <w:szCs w:val="26"/>
                <w:lang w:eastAsia="vi-VN" w:bidi="vi-VN"/>
              </w:rPr>
              <w:t>.../.../...</w:t>
            </w:r>
          </w:p>
        </w:tc>
      </w:tr>
    </w:tbl>
    <w:p w14:paraId="6113E963" w14:textId="77777777" w:rsidR="00046622" w:rsidRPr="00824D9B" w:rsidRDefault="00046622" w:rsidP="00046622">
      <w:pPr>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62"/>
      </w:tblGrid>
      <w:tr w:rsidR="00046622" w:rsidRPr="00824D9B" w14:paraId="5481C17F" w14:textId="77777777" w:rsidTr="000D10D8">
        <w:tc>
          <w:tcPr>
            <w:tcW w:w="5000" w:type="pct"/>
            <w:shd w:val="clear" w:color="auto" w:fill="FFFFFF"/>
            <w:hideMark/>
          </w:tcPr>
          <w:p w14:paraId="53ED5FD1" w14:textId="77777777" w:rsidR="00046622" w:rsidRPr="00824D9B" w:rsidRDefault="00046622" w:rsidP="000D10D8">
            <w:pPr>
              <w:spacing w:before="120" w:after="120"/>
              <w:rPr>
                <w:b/>
                <w:bCs/>
                <w:szCs w:val="28"/>
              </w:rPr>
            </w:pPr>
            <w:r w:rsidRPr="00824D9B">
              <w:rPr>
                <w:b/>
                <w:szCs w:val="28"/>
                <w:lang w:val="vi-VN" w:eastAsia="vi-VN" w:bidi="vi-VN"/>
              </w:rPr>
              <w:t xml:space="preserve">B. Đóng góp cho phát triển </w:t>
            </w:r>
            <w:r w:rsidRPr="00824D9B">
              <w:rPr>
                <w:b/>
                <w:szCs w:val="28"/>
                <w:lang w:eastAsia="vi-VN" w:bidi="vi-VN"/>
              </w:rPr>
              <w:t>b</w:t>
            </w:r>
            <w:r w:rsidRPr="00824D9B">
              <w:rPr>
                <w:b/>
                <w:szCs w:val="28"/>
                <w:lang w:val="vi-VN" w:eastAsia="vi-VN" w:bidi="vi-VN"/>
              </w:rPr>
              <w:t>ền vững</w:t>
            </w:r>
          </w:p>
        </w:tc>
      </w:tr>
    </w:tbl>
    <w:p w14:paraId="10E9068C" w14:textId="77777777" w:rsidR="00046622" w:rsidRPr="00824D9B" w:rsidRDefault="00046622" w:rsidP="00046622">
      <w:pPr>
        <w:spacing w:before="120" w:after="120"/>
        <w:rPr>
          <w:szCs w:val="28"/>
        </w:rPr>
      </w:pPr>
      <w:r w:rsidRPr="00824D9B">
        <w:rPr>
          <w:szCs w:val="28"/>
          <w:lang w:val="vi-VN" w:eastAsia="vi-VN" w:bidi="vi-VN"/>
        </w:rPr>
        <w:t xml:space="preserve">B.1 Danh sách kiểm tra đóng góp cho </w:t>
      </w:r>
      <w:r w:rsidRPr="00824D9B">
        <w:rPr>
          <w:szCs w:val="28"/>
          <w:lang w:eastAsia="vi-VN" w:bidi="vi-VN"/>
        </w:rPr>
        <w:t>phát triển bền vững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108"/>
        <w:gridCol w:w="3745"/>
        <w:gridCol w:w="980"/>
        <w:gridCol w:w="715"/>
        <w:gridCol w:w="1970"/>
      </w:tblGrid>
      <w:tr w:rsidR="00046622" w:rsidRPr="00824D9B" w14:paraId="60D0DE42" w14:textId="77777777" w:rsidTr="000D10D8">
        <w:trPr>
          <w:trHeight w:val="317"/>
          <w:tblHeader/>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6ACE16E" w14:textId="77777777" w:rsidR="00046622" w:rsidRPr="00824D9B" w:rsidRDefault="00046622" w:rsidP="000D10D8">
            <w:pPr>
              <w:snapToGrid w:val="0"/>
              <w:spacing w:before="60" w:after="60"/>
              <w:jc w:val="center"/>
              <w:rPr>
                <w:b/>
              </w:rPr>
            </w:pPr>
            <w:r w:rsidRPr="00824D9B">
              <w:rPr>
                <w:b/>
                <w:lang w:eastAsia="vi-VN" w:bidi="vi-VN"/>
              </w:rPr>
              <w:t>TT</w:t>
            </w:r>
          </w:p>
        </w:tc>
        <w:tc>
          <w:tcPr>
            <w:tcW w:w="2764"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51181F" w14:textId="77777777" w:rsidR="00046622" w:rsidRPr="00824D9B" w:rsidRDefault="00046622" w:rsidP="000D10D8">
            <w:pPr>
              <w:snapToGrid w:val="0"/>
              <w:spacing w:before="60" w:after="60"/>
              <w:jc w:val="center"/>
              <w:rPr>
                <w:b/>
              </w:rPr>
            </w:pPr>
            <w:r w:rsidRPr="00824D9B">
              <w:rPr>
                <w:b/>
                <w:lang w:val="vi-VN" w:eastAsia="vi-VN" w:bidi="vi-VN"/>
              </w:rPr>
              <w:t>Các mục</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172AF6" w14:textId="77777777" w:rsidR="00046622" w:rsidRPr="00824D9B" w:rsidRDefault="00046622" w:rsidP="000D10D8">
            <w:pPr>
              <w:snapToGrid w:val="0"/>
              <w:spacing w:before="60" w:after="60"/>
              <w:jc w:val="center"/>
              <w:rPr>
                <w:b/>
              </w:rPr>
            </w:pPr>
            <w:r w:rsidRPr="00824D9B">
              <w:rPr>
                <w:b/>
                <w:lang w:val="vi-VN" w:eastAsia="vi-VN" w:bidi="vi-VN"/>
              </w:rPr>
              <w:t>Không xác định</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6D80712" w14:textId="77777777" w:rsidR="00046622" w:rsidRPr="00824D9B" w:rsidRDefault="00046622" w:rsidP="000D10D8">
            <w:pPr>
              <w:snapToGrid w:val="0"/>
              <w:spacing w:before="60" w:after="60"/>
              <w:jc w:val="center"/>
              <w:rPr>
                <w:b/>
              </w:rPr>
            </w:pPr>
            <w:r w:rsidRPr="00824D9B">
              <w:rPr>
                <w:b/>
                <w:lang w:val="vi-VN" w:eastAsia="vi-VN" w:bidi="vi-VN"/>
              </w:rPr>
              <w:t>Đã xác định</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893FFFF" w14:textId="77777777" w:rsidR="00046622" w:rsidRPr="00824D9B" w:rsidRDefault="00046622" w:rsidP="000D10D8">
            <w:pPr>
              <w:snapToGrid w:val="0"/>
              <w:spacing w:before="60" w:after="60"/>
              <w:jc w:val="center"/>
              <w:rPr>
                <w:b/>
              </w:rPr>
            </w:pPr>
            <w:r w:rsidRPr="00824D9B">
              <w:rPr>
                <w:b/>
                <w:lang w:eastAsia="vi-VN" w:bidi="vi-VN"/>
              </w:rPr>
              <w:t>M</w:t>
            </w:r>
            <w:r w:rsidRPr="00824D9B">
              <w:rPr>
                <w:b/>
                <w:lang w:val="vi-VN" w:eastAsia="vi-VN" w:bidi="vi-VN"/>
              </w:rPr>
              <w:t>ô tả các hành động khắc phục</w:t>
            </w:r>
            <w:r w:rsidRPr="00824D9B">
              <w:rPr>
                <w:b/>
                <w:lang w:eastAsia="vi-VN" w:bidi="vi-VN"/>
              </w:rPr>
              <w:t xml:space="preserve"> trong trường hợp đánh dấu ô “đã xác định”</w:t>
            </w:r>
          </w:p>
        </w:tc>
      </w:tr>
      <w:tr w:rsidR="00046622" w:rsidRPr="00824D9B" w14:paraId="5B91BFD0" w14:textId="77777777" w:rsidTr="000D10D8">
        <w:trPr>
          <w:trHeight w:val="409"/>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7EB774C" w14:textId="77777777" w:rsidR="00046622" w:rsidRPr="00824D9B" w:rsidRDefault="00046622" w:rsidP="000D10D8">
            <w:pPr>
              <w:snapToGrid w:val="0"/>
              <w:spacing w:before="60" w:after="60"/>
              <w:jc w:val="center"/>
            </w:pPr>
            <w:r w:rsidRPr="00824D9B">
              <w:rPr>
                <w:lang w:val="id-ID" w:eastAsia="vi-VN"/>
              </w:rPr>
              <w:t>1</w:t>
            </w:r>
          </w:p>
        </w:tc>
        <w:tc>
          <w:tcPr>
            <w:tcW w:w="66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F4C78F9" w14:textId="77777777" w:rsidR="00046622" w:rsidRPr="00824D9B" w:rsidRDefault="00046622" w:rsidP="000D10D8">
            <w:pPr>
              <w:snapToGrid w:val="0"/>
              <w:jc w:val="center"/>
              <w:rPr>
                <w:lang w:val="vi-VN"/>
              </w:rPr>
            </w:pPr>
            <w:r w:rsidRPr="00824D9B">
              <w:rPr>
                <w:lang w:val="vi-VN"/>
              </w:rPr>
              <w:t xml:space="preserve">Báo cáo đánh giá tác động </w:t>
            </w:r>
            <w:r w:rsidRPr="00824D9B">
              <w:rPr>
                <w:spacing w:val="-10"/>
                <w:lang w:val="vi-VN"/>
              </w:rPr>
              <w:t>môi trường</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C9C48C" w14:textId="77777777" w:rsidR="00046622" w:rsidRPr="00824D9B" w:rsidRDefault="00046622" w:rsidP="000D10D8">
            <w:pPr>
              <w:snapToGrid w:val="0"/>
              <w:jc w:val="both"/>
            </w:pPr>
            <w:r w:rsidRPr="00824D9B">
              <w:rPr>
                <w:lang w:val="vi-VN" w:eastAsia="vi-VN" w:bidi="vi-VN"/>
              </w:rPr>
              <w:t xml:space="preserve">Dự án được đưa vào </w:t>
            </w:r>
            <w:r w:rsidRPr="00824D9B">
              <w:rPr>
                <w:lang w:val="vi-VN"/>
              </w:rPr>
              <w:t>Báo cáo đánh giá tác động môi trường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85EB68"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A49F44"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07ECD2B" w14:textId="77777777" w:rsidR="00046622" w:rsidRPr="00824D9B" w:rsidRDefault="00046622" w:rsidP="000D10D8">
            <w:pPr>
              <w:snapToGrid w:val="0"/>
              <w:spacing w:before="60" w:after="60"/>
            </w:pPr>
          </w:p>
        </w:tc>
      </w:tr>
      <w:tr w:rsidR="00046622" w:rsidRPr="00824D9B" w14:paraId="0918822E" w14:textId="77777777" w:rsidTr="000D10D8">
        <w:trPr>
          <w:trHeight w:val="2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1787C90" w14:textId="77777777" w:rsidR="00046622" w:rsidRPr="00824D9B" w:rsidRDefault="00046622" w:rsidP="000D10D8">
            <w:pPr>
              <w:snapToGrid w:val="0"/>
              <w:spacing w:before="60" w:after="60"/>
              <w:jc w:val="center"/>
            </w:pPr>
            <w:r w:rsidRPr="00824D9B">
              <w:rPr>
                <w:lang w:val="id-ID" w:eastAsia="vi-VN"/>
              </w:rPr>
              <w:t>2</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64F464E" w14:textId="77777777" w:rsidR="00046622" w:rsidRPr="00824D9B" w:rsidRDefault="00046622" w:rsidP="000D10D8">
            <w:pPr>
              <w:snapToGrid w:val="0"/>
              <w:jc w:val="center"/>
            </w:pPr>
            <w:r w:rsidRPr="00824D9B">
              <w:rPr>
                <w:lang w:val="vi-VN" w:eastAsia="vi-VN" w:bidi="vi-VN"/>
              </w:rPr>
              <w:t>Kiểm soát Ô nhiễm</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48D556" w14:textId="77777777" w:rsidR="00046622" w:rsidRPr="00824D9B" w:rsidRDefault="00046622" w:rsidP="000D10D8">
            <w:pPr>
              <w:snapToGrid w:val="0"/>
              <w:jc w:val="both"/>
            </w:pPr>
            <w:r w:rsidRPr="00824D9B">
              <w:rPr>
                <w:lang w:val="vi-VN" w:eastAsia="vi-VN" w:bidi="vi-VN"/>
              </w:rPr>
              <w:t>Xảy ra ô nhiễm chất lượng không khí xung quanh</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72D0FA7"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6BE5831"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F4A1BC7" w14:textId="77777777" w:rsidR="00046622" w:rsidRPr="00824D9B" w:rsidRDefault="00046622" w:rsidP="000D10D8">
            <w:pPr>
              <w:snapToGrid w:val="0"/>
              <w:spacing w:before="60" w:after="60"/>
            </w:pPr>
          </w:p>
        </w:tc>
      </w:tr>
      <w:tr w:rsidR="00046622" w:rsidRPr="00824D9B" w14:paraId="34CAE3FE"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C46CCF2" w14:textId="77777777" w:rsidR="00046622" w:rsidRPr="00824D9B" w:rsidRDefault="00046622" w:rsidP="000D10D8">
            <w:pPr>
              <w:snapToGrid w:val="0"/>
              <w:spacing w:before="60" w:after="60"/>
              <w:jc w:val="center"/>
            </w:pPr>
            <w:r w:rsidRPr="00824D9B">
              <w:rPr>
                <w:lang w:val="id-ID" w:eastAsia="vi-VN"/>
              </w:rPr>
              <w:t>3</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1331162A"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2C1037" w14:textId="77777777" w:rsidR="00046622" w:rsidRPr="00824D9B" w:rsidRDefault="00046622" w:rsidP="000D10D8">
            <w:pPr>
              <w:snapToGrid w:val="0"/>
              <w:jc w:val="both"/>
            </w:pPr>
            <w:r w:rsidRPr="00824D9B">
              <w:rPr>
                <w:lang w:val="vi-VN" w:eastAsia="vi-VN" w:bidi="vi-VN"/>
              </w:rPr>
              <w:t>Xảy ra ô nhiễm chất lượng nước</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E76E857"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2BC540F"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DF18010" w14:textId="77777777" w:rsidR="00046622" w:rsidRPr="00824D9B" w:rsidRDefault="00046622" w:rsidP="000D10D8">
            <w:pPr>
              <w:snapToGrid w:val="0"/>
              <w:spacing w:before="60" w:after="60"/>
            </w:pPr>
          </w:p>
        </w:tc>
      </w:tr>
      <w:tr w:rsidR="00046622" w:rsidRPr="00824D9B" w14:paraId="06E90AF7"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6995C9D" w14:textId="77777777" w:rsidR="00046622" w:rsidRPr="00824D9B" w:rsidRDefault="00046622" w:rsidP="000D10D8">
            <w:pPr>
              <w:snapToGrid w:val="0"/>
              <w:spacing w:before="60" w:after="60"/>
              <w:jc w:val="center"/>
            </w:pPr>
            <w:r w:rsidRPr="00824D9B">
              <w:rPr>
                <w:lang w:val="id-ID" w:eastAsia="vi-VN"/>
              </w:rPr>
              <w:t>4</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2482EEF8"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E166434" w14:textId="77777777" w:rsidR="00046622" w:rsidRPr="00824D9B" w:rsidRDefault="00046622" w:rsidP="000D10D8">
            <w:pPr>
              <w:snapToGrid w:val="0"/>
              <w:jc w:val="both"/>
            </w:pPr>
            <w:r w:rsidRPr="00824D9B">
              <w:rPr>
                <w:lang w:val="vi-VN" w:eastAsia="vi-VN" w:bidi="vi-VN"/>
              </w:rPr>
              <w:t>Xảy ra phát sinh chất thải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C0EFD00"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0CC83B"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6A7A77" w14:textId="77777777" w:rsidR="00046622" w:rsidRPr="00824D9B" w:rsidRDefault="00046622" w:rsidP="000D10D8">
            <w:pPr>
              <w:snapToGrid w:val="0"/>
              <w:spacing w:before="60" w:after="60"/>
            </w:pPr>
          </w:p>
        </w:tc>
      </w:tr>
      <w:tr w:rsidR="00046622" w:rsidRPr="00824D9B" w14:paraId="5FBD659F"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5565024" w14:textId="77777777" w:rsidR="00046622" w:rsidRPr="00824D9B" w:rsidRDefault="00046622" w:rsidP="000D10D8">
            <w:pPr>
              <w:snapToGrid w:val="0"/>
              <w:spacing w:before="60" w:after="60"/>
              <w:jc w:val="center"/>
            </w:pPr>
            <w:r w:rsidRPr="00824D9B">
              <w:rPr>
                <w:lang w:val="id-ID" w:eastAsia="vi-VN"/>
              </w:rPr>
              <w:lastRenderedPageBreak/>
              <w:t>5</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B4D4793"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EBFABB7" w14:textId="77777777" w:rsidR="00046622" w:rsidRPr="00824D9B" w:rsidRDefault="00046622" w:rsidP="000D10D8">
            <w:pPr>
              <w:snapToGrid w:val="0"/>
              <w:jc w:val="both"/>
            </w:pPr>
            <w:r w:rsidRPr="00824D9B">
              <w:rPr>
                <w:lang w:val="vi-VN" w:eastAsia="vi-VN" w:bidi="vi-VN"/>
              </w:rPr>
              <w:t>Xảy ra tiếng ồn và/hoặc độ rung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2B791A"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0D1AA66"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682B744" w14:textId="77777777" w:rsidR="00046622" w:rsidRPr="00824D9B" w:rsidRDefault="00046622" w:rsidP="000D10D8">
            <w:pPr>
              <w:snapToGrid w:val="0"/>
              <w:spacing w:before="60" w:after="60"/>
            </w:pPr>
          </w:p>
        </w:tc>
      </w:tr>
      <w:tr w:rsidR="00046622" w:rsidRPr="00824D9B" w14:paraId="239FDD6A"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FF079C1" w14:textId="77777777" w:rsidR="00046622" w:rsidRPr="00824D9B" w:rsidRDefault="00046622" w:rsidP="000D10D8">
            <w:pPr>
              <w:snapToGrid w:val="0"/>
              <w:spacing w:before="60" w:after="60"/>
              <w:jc w:val="center"/>
            </w:pPr>
            <w:r w:rsidRPr="00824D9B">
              <w:rPr>
                <w:lang w:val="id-ID" w:eastAsia="vi-VN"/>
              </w:rPr>
              <w:t>6</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77BDEC5"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1DF691" w14:textId="77777777" w:rsidR="00046622" w:rsidRPr="00824D9B" w:rsidRDefault="00046622" w:rsidP="000D10D8">
            <w:pPr>
              <w:snapToGrid w:val="0"/>
              <w:jc w:val="both"/>
            </w:pPr>
            <w:r w:rsidRPr="00824D9B">
              <w:rPr>
                <w:lang w:val="vi-VN" w:eastAsia="vi-VN" w:bidi="vi-VN"/>
              </w:rPr>
              <w:t>Xảy ra sụt lún đất</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89120E"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386AD2F"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0AE8E8F" w14:textId="77777777" w:rsidR="00046622" w:rsidRPr="00824D9B" w:rsidRDefault="00046622" w:rsidP="000D10D8">
            <w:pPr>
              <w:snapToGrid w:val="0"/>
              <w:spacing w:before="60" w:after="60"/>
            </w:pPr>
          </w:p>
        </w:tc>
      </w:tr>
      <w:tr w:rsidR="00046622" w:rsidRPr="00824D9B" w14:paraId="6333343B"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6FE00B4" w14:textId="77777777" w:rsidR="00046622" w:rsidRPr="00824D9B" w:rsidRDefault="00046622" w:rsidP="000D10D8">
            <w:pPr>
              <w:snapToGrid w:val="0"/>
              <w:spacing w:before="60" w:after="60"/>
              <w:jc w:val="center"/>
            </w:pPr>
            <w:r w:rsidRPr="00824D9B">
              <w:rPr>
                <w:lang w:val="id-ID" w:eastAsia="vi-VN"/>
              </w:rPr>
              <w:t>7</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196DC106"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292CF89" w14:textId="77777777" w:rsidR="00046622" w:rsidRPr="00824D9B" w:rsidRDefault="00046622" w:rsidP="000D10D8">
            <w:pPr>
              <w:snapToGrid w:val="0"/>
              <w:jc w:val="both"/>
            </w:pPr>
            <w:r w:rsidRPr="00824D9B">
              <w:rPr>
                <w:lang w:val="vi-VN" w:eastAsia="vi-VN" w:bidi="vi-VN"/>
              </w:rPr>
              <w:t>Xảy ra mùi xung quanh</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3071C4"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89527B"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52E1046" w14:textId="77777777" w:rsidR="00046622" w:rsidRPr="00824D9B" w:rsidRDefault="00046622" w:rsidP="000D10D8">
            <w:pPr>
              <w:snapToGrid w:val="0"/>
              <w:spacing w:before="60" w:after="60"/>
            </w:pPr>
          </w:p>
        </w:tc>
      </w:tr>
      <w:tr w:rsidR="00046622" w:rsidRPr="00824D9B" w14:paraId="2F588CC4" w14:textId="77777777" w:rsidTr="000D10D8">
        <w:trPr>
          <w:trHeight w:val="154"/>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E679D5E" w14:textId="77777777" w:rsidR="00046622" w:rsidRPr="00824D9B" w:rsidRDefault="00046622" w:rsidP="000D10D8">
            <w:pPr>
              <w:snapToGrid w:val="0"/>
              <w:spacing w:before="60" w:after="60"/>
              <w:jc w:val="center"/>
            </w:pPr>
            <w:r w:rsidRPr="00824D9B">
              <w:rPr>
                <w:lang w:val="id-ID" w:eastAsia="vi-VN"/>
              </w:rPr>
              <w:t>8</w:t>
            </w:r>
          </w:p>
        </w:tc>
        <w:tc>
          <w:tcPr>
            <w:tcW w:w="66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80CE223" w14:textId="77777777" w:rsidR="00046622" w:rsidRPr="00824D9B" w:rsidRDefault="00046622" w:rsidP="000D10D8">
            <w:pPr>
              <w:snapToGrid w:val="0"/>
              <w:jc w:val="center"/>
            </w:pPr>
            <w:r w:rsidRPr="00824D9B">
              <w:rPr>
                <w:lang w:val="vi-VN" w:eastAsia="vi-VN" w:bidi="vi-VN"/>
              </w:rPr>
              <w:t>An toàn và sức khỏe</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14C1B08" w14:textId="77777777" w:rsidR="00046622" w:rsidRPr="00824D9B" w:rsidRDefault="00046622" w:rsidP="000D10D8">
            <w:pPr>
              <w:snapToGrid w:val="0"/>
              <w:jc w:val="both"/>
            </w:pPr>
            <w:r w:rsidRPr="00824D9B">
              <w:rPr>
                <w:lang w:val="vi-VN" w:eastAsia="vi-VN" w:bidi="vi-VN"/>
              </w:rPr>
              <w:t>Xảy ra sự cố hoặc tai nạn lao động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B5ABDE"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8F32B2"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B98C8B4" w14:textId="77777777" w:rsidR="00046622" w:rsidRPr="00824D9B" w:rsidRDefault="00046622" w:rsidP="000D10D8">
            <w:pPr>
              <w:snapToGrid w:val="0"/>
              <w:spacing w:before="60" w:after="60"/>
              <w:rPr>
                <w:lang w:val="vi-VN"/>
              </w:rPr>
            </w:pPr>
          </w:p>
        </w:tc>
      </w:tr>
      <w:tr w:rsidR="00046622" w:rsidRPr="00824D9B" w14:paraId="32225CCB"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31CF9EA" w14:textId="77777777" w:rsidR="00046622" w:rsidRPr="00824D9B" w:rsidRDefault="00046622" w:rsidP="000D10D8">
            <w:pPr>
              <w:snapToGrid w:val="0"/>
              <w:spacing w:before="60" w:after="60"/>
              <w:jc w:val="center"/>
            </w:pPr>
            <w:r w:rsidRPr="00824D9B">
              <w:rPr>
                <w:lang w:val="id-ID" w:eastAsia="vi-VN"/>
              </w:rPr>
              <w:t>9</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9AC877C" w14:textId="77777777" w:rsidR="00046622" w:rsidRPr="00824D9B" w:rsidRDefault="00046622" w:rsidP="000D10D8">
            <w:pPr>
              <w:snapToGrid w:val="0"/>
              <w:jc w:val="center"/>
            </w:pPr>
            <w:r w:rsidRPr="00824D9B">
              <w:rPr>
                <w:lang w:val="vi-VN" w:eastAsia="vi-VN" w:bidi="vi-VN"/>
              </w:rPr>
              <w:t xml:space="preserve">Môi trường </w:t>
            </w:r>
            <w:r w:rsidRPr="00824D9B">
              <w:rPr>
                <w:lang w:eastAsia="vi-VN" w:bidi="vi-VN"/>
              </w:rPr>
              <w:t>t</w:t>
            </w:r>
            <w:r w:rsidRPr="00824D9B">
              <w:rPr>
                <w:lang w:val="vi-VN" w:eastAsia="vi-VN" w:bidi="vi-VN"/>
              </w:rPr>
              <w:t>ự nhiên và đa dạng sinh học</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D67518" w14:textId="77777777" w:rsidR="00046622" w:rsidRPr="00824D9B" w:rsidRDefault="00046622" w:rsidP="000D10D8">
            <w:pPr>
              <w:snapToGrid w:val="0"/>
              <w:jc w:val="both"/>
            </w:pPr>
            <w:r w:rsidRPr="00824D9B">
              <w:rPr>
                <w:lang w:val="vi-VN" w:eastAsia="vi-VN" w:bidi="vi-VN"/>
              </w:rPr>
              <w:t>Thay đổi tình trạng khu vực được bảo vệ</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056D36B"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F95E1B"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29BE810" w14:textId="77777777" w:rsidR="00046622" w:rsidRPr="00824D9B" w:rsidRDefault="00046622" w:rsidP="000D10D8">
            <w:pPr>
              <w:snapToGrid w:val="0"/>
              <w:spacing w:before="60" w:after="60"/>
            </w:pPr>
          </w:p>
        </w:tc>
      </w:tr>
      <w:tr w:rsidR="00046622" w:rsidRPr="00824D9B" w14:paraId="4CBDB35E"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B4EAD50" w14:textId="77777777" w:rsidR="00046622" w:rsidRPr="00824D9B" w:rsidRDefault="00046622" w:rsidP="000D10D8">
            <w:pPr>
              <w:snapToGrid w:val="0"/>
              <w:spacing w:before="60" w:after="60"/>
              <w:jc w:val="center"/>
            </w:pPr>
            <w:r w:rsidRPr="00824D9B">
              <w:rPr>
                <w:lang w:val="id-ID" w:eastAsia="vi-VN"/>
              </w:rPr>
              <w:t>10</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45BD78A"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2689E2E" w14:textId="77777777" w:rsidR="00046622" w:rsidRPr="00824D9B" w:rsidRDefault="00046622" w:rsidP="000D10D8">
            <w:pPr>
              <w:snapToGrid w:val="0"/>
              <w:jc w:val="both"/>
            </w:pPr>
            <w:r w:rsidRPr="00824D9B">
              <w:rPr>
                <w:lang w:val="vi-VN" w:eastAsia="vi-VN" w:bidi="vi-VN"/>
              </w:rPr>
              <w:t>Thay đổi điều kiện sử dụng đất và hệ sinh thái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890468"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D7ADE5F"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DB1E57D" w14:textId="77777777" w:rsidR="00046622" w:rsidRPr="00824D9B" w:rsidRDefault="00046622" w:rsidP="000D10D8">
            <w:pPr>
              <w:snapToGrid w:val="0"/>
              <w:spacing w:before="60" w:after="60"/>
            </w:pPr>
          </w:p>
        </w:tc>
      </w:tr>
      <w:tr w:rsidR="00046622" w:rsidRPr="00824D9B" w14:paraId="3240F809"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496F784" w14:textId="77777777" w:rsidR="00046622" w:rsidRPr="00824D9B" w:rsidRDefault="00046622" w:rsidP="000D10D8">
            <w:pPr>
              <w:snapToGrid w:val="0"/>
              <w:spacing w:before="60" w:after="60"/>
              <w:jc w:val="center"/>
            </w:pPr>
            <w:r w:rsidRPr="00824D9B">
              <w:rPr>
                <w:lang w:val="id-ID" w:eastAsia="vi-VN"/>
              </w:rPr>
              <w:t>11</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EA238AD"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6527C1" w14:textId="77777777" w:rsidR="00046622" w:rsidRPr="00824D9B" w:rsidRDefault="00046622" w:rsidP="000D10D8">
            <w:pPr>
              <w:snapToGrid w:val="0"/>
              <w:jc w:val="both"/>
            </w:pPr>
            <w:r w:rsidRPr="00824D9B">
              <w:rPr>
                <w:lang w:val="vi-VN" w:eastAsia="vi-VN" w:bidi="vi-VN"/>
              </w:rPr>
              <w:t>Giới thiệu các loài ngoại lai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3B2E7F7"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79A1D6"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2423D93" w14:textId="77777777" w:rsidR="00046622" w:rsidRPr="00824D9B" w:rsidRDefault="00046622" w:rsidP="000D10D8">
            <w:pPr>
              <w:snapToGrid w:val="0"/>
              <w:spacing w:before="60" w:after="60"/>
            </w:pPr>
          </w:p>
        </w:tc>
      </w:tr>
      <w:tr w:rsidR="00046622" w:rsidRPr="00824D9B" w14:paraId="4E0A9AC6"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1784921" w14:textId="77777777" w:rsidR="00046622" w:rsidRPr="00824D9B" w:rsidRDefault="00046622" w:rsidP="000D10D8">
            <w:pPr>
              <w:snapToGrid w:val="0"/>
              <w:spacing w:before="60" w:after="60"/>
              <w:jc w:val="center"/>
            </w:pPr>
            <w:r w:rsidRPr="00824D9B">
              <w:rPr>
                <w:lang w:val="id-ID" w:eastAsia="vi-VN"/>
              </w:rPr>
              <w:t>12</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7E9A1644"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8553BC1" w14:textId="77777777" w:rsidR="00046622" w:rsidRPr="00824D9B" w:rsidRDefault="00046622" w:rsidP="000D10D8">
            <w:pPr>
              <w:snapToGrid w:val="0"/>
              <w:jc w:val="both"/>
              <w:rPr>
                <w:lang w:val="id-ID"/>
              </w:rPr>
            </w:pPr>
            <w:r w:rsidRPr="00824D9B">
              <w:rPr>
                <w:lang w:val="vi-VN" w:eastAsia="vi-VN" w:bidi="vi-VN"/>
              </w:rPr>
              <w:t>Tác động môi trường trong khi xây dựng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8E25146"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54D581"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A8F7F11" w14:textId="77777777" w:rsidR="00046622" w:rsidRPr="00824D9B" w:rsidRDefault="00046622" w:rsidP="000D10D8">
            <w:pPr>
              <w:snapToGrid w:val="0"/>
              <w:spacing w:before="60" w:after="60"/>
            </w:pPr>
          </w:p>
        </w:tc>
      </w:tr>
      <w:tr w:rsidR="00046622" w:rsidRPr="00824D9B" w14:paraId="2498BD83"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7E0717A" w14:textId="77777777" w:rsidR="00046622" w:rsidRPr="00824D9B" w:rsidRDefault="00046622" w:rsidP="000D10D8">
            <w:pPr>
              <w:snapToGrid w:val="0"/>
              <w:spacing w:before="60" w:after="60"/>
              <w:jc w:val="center"/>
            </w:pPr>
            <w:r w:rsidRPr="00824D9B">
              <w:rPr>
                <w:lang w:val="id-ID" w:eastAsia="vi-VN"/>
              </w:rPr>
              <w:t>13</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86E1D1A"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35F48BC" w14:textId="77777777" w:rsidR="00046622" w:rsidRPr="00824D9B" w:rsidRDefault="00046622" w:rsidP="000D10D8">
            <w:pPr>
              <w:snapToGrid w:val="0"/>
              <w:jc w:val="both"/>
              <w:rPr>
                <w:lang w:val="id-ID"/>
              </w:rPr>
            </w:pPr>
            <w:r w:rsidRPr="00824D9B">
              <w:rPr>
                <w:lang w:val="vi-VN" w:eastAsia="vi-VN" w:bidi="vi-VN"/>
              </w:rPr>
              <w:t>Sử dụng nước bề mặt, nước ngầm và/hoặc nước ngầm sâu</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76296B"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51FAE8A"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778E3E" w14:textId="77777777" w:rsidR="00046622" w:rsidRPr="00824D9B" w:rsidRDefault="00046622" w:rsidP="000D10D8">
            <w:pPr>
              <w:snapToGrid w:val="0"/>
              <w:spacing w:before="60" w:after="60"/>
            </w:pPr>
          </w:p>
        </w:tc>
      </w:tr>
      <w:tr w:rsidR="00046622" w:rsidRPr="00824D9B" w14:paraId="600C88CE"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2AB0E07" w14:textId="77777777" w:rsidR="00046622" w:rsidRPr="00824D9B" w:rsidRDefault="00046622" w:rsidP="000D10D8">
            <w:pPr>
              <w:snapToGrid w:val="0"/>
              <w:spacing w:before="60" w:after="60"/>
              <w:jc w:val="center"/>
            </w:pPr>
            <w:r w:rsidRPr="00824D9B">
              <w:rPr>
                <w:lang w:val="id-ID" w:eastAsia="vi-VN"/>
              </w:rPr>
              <w:t>14</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745E84D" w14:textId="77777777" w:rsidR="00046622" w:rsidRPr="00824D9B" w:rsidRDefault="00046622" w:rsidP="000D10D8">
            <w:pPr>
              <w:snapToGrid w:val="0"/>
              <w:jc w:val="center"/>
            </w:pPr>
            <w:r w:rsidRPr="00824D9B">
              <w:rPr>
                <w:lang w:val="vi-VN" w:eastAsia="vi-VN" w:bidi="vi-VN"/>
              </w:rPr>
              <w:t>Kinh tế</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DAFEE" w14:textId="77777777" w:rsidR="00046622" w:rsidRPr="00824D9B" w:rsidRDefault="00046622" w:rsidP="000D10D8">
            <w:pPr>
              <w:snapToGrid w:val="0"/>
              <w:jc w:val="both"/>
            </w:pPr>
            <w:r w:rsidRPr="00824D9B">
              <w:rPr>
                <w:lang w:val="vi-VN" w:eastAsia="vi-VN" w:bidi="vi-VN"/>
              </w:rPr>
              <w:t>Giảm năng lực lao động địa phương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83351F"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99C32D"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5E151D0" w14:textId="77777777" w:rsidR="00046622" w:rsidRPr="00824D9B" w:rsidRDefault="00046622" w:rsidP="000D10D8">
            <w:pPr>
              <w:snapToGrid w:val="0"/>
              <w:spacing w:before="60" w:after="60"/>
            </w:pPr>
          </w:p>
        </w:tc>
      </w:tr>
      <w:tr w:rsidR="00046622" w:rsidRPr="00824D9B" w14:paraId="663EB11E"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E92492" w14:textId="77777777" w:rsidR="00046622" w:rsidRPr="00824D9B" w:rsidRDefault="00046622" w:rsidP="000D10D8">
            <w:pPr>
              <w:snapToGrid w:val="0"/>
              <w:spacing w:before="60" w:after="60"/>
              <w:jc w:val="center"/>
            </w:pPr>
            <w:r w:rsidRPr="00824D9B">
              <w:rPr>
                <w:lang w:val="id-ID" w:eastAsia="vi-VN"/>
              </w:rPr>
              <w:t>15</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1A2CD7CC"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55F7005" w14:textId="77777777" w:rsidR="00046622" w:rsidRPr="00824D9B" w:rsidRDefault="00046622" w:rsidP="000D10D8">
            <w:pPr>
              <w:snapToGrid w:val="0"/>
              <w:jc w:val="both"/>
              <w:rPr>
                <w:spacing w:val="-14"/>
              </w:rPr>
            </w:pPr>
            <w:r w:rsidRPr="00824D9B">
              <w:rPr>
                <w:spacing w:val="-14"/>
                <w:lang w:val="vi-VN" w:eastAsia="vi-VN" w:bidi="vi-VN"/>
              </w:rPr>
              <w:t>Suy giảm phúc lợi cộng đồng địa phương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595185"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299561F"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F89D85F" w14:textId="77777777" w:rsidR="00046622" w:rsidRPr="00824D9B" w:rsidRDefault="00046622" w:rsidP="000D10D8">
            <w:pPr>
              <w:snapToGrid w:val="0"/>
              <w:spacing w:before="60" w:after="60"/>
            </w:pPr>
          </w:p>
        </w:tc>
      </w:tr>
      <w:tr w:rsidR="00046622" w:rsidRPr="00824D9B" w14:paraId="297DCD44"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E1DA870" w14:textId="77777777" w:rsidR="00046622" w:rsidRPr="00824D9B" w:rsidRDefault="00046622" w:rsidP="000D10D8">
            <w:pPr>
              <w:snapToGrid w:val="0"/>
              <w:spacing w:before="60" w:after="60"/>
              <w:jc w:val="center"/>
            </w:pPr>
            <w:r w:rsidRPr="00824D9B">
              <w:rPr>
                <w:lang w:val="id-ID" w:eastAsia="vi-VN"/>
              </w:rPr>
              <w:t>16</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2D390AE" w14:textId="77777777" w:rsidR="00046622" w:rsidRPr="00824D9B" w:rsidRDefault="00046622" w:rsidP="000D10D8">
            <w:pPr>
              <w:snapToGrid w:val="0"/>
              <w:jc w:val="center"/>
            </w:pPr>
            <w:r w:rsidRPr="00824D9B">
              <w:rPr>
                <w:lang w:val="vi-VN" w:eastAsia="vi-VN" w:bidi="vi-VN"/>
              </w:rPr>
              <w:t xml:space="preserve">Sự </w:t>
            </w:r>
            <w:r w:rsidRPr="00824D9B">
              <w:rPr>
                <w:lang w:eastAsia="vi-VN" w:bidi="vi-VN"/>
              </w:rPr>
              <w:t>t</w:t>
            </w:r>
            <w:r w:rsidRPr="00824D9B">
              <w:rPr>
                <w:lang w:val="vi-VN" w:eastAsia="vi-VN" w:bidi="vi-VN"/>
              </w:rPr>
              <w:t xml:space="preserve">ham gia của </w:t>
            </w:r>
            <w:r w:rsidRPr="00824D9B">
              <w:rPr>
                <w:lang w:eastAsia="vi-VN" w:bidi="vi-VN"/>
              </w:rPr>
              <w:t>c</w:t>
            </w:r>
            <w:r w:rsidRPr="00824D9B">
              <w:rPr>
                <w:lang w:val="vi-VN" w:eastAsia="vi-VN" w:bidi="vi-VN"/>
              </w:rPr>
              <w:t xml:space="preserve">ộng đồng </w:t>
            </w:r>
            <w:r w:rsidRPr="00824D9B">
              <w:rPr>
                <w:lang w:eastAsia="vi-VN" w:bidi="vi-VN"/>
              </w:rPr>
              <w:t>x</w:t>
            </w:r>
            <w:r w:rsidRPr="00824D9B">
              <w:rPr>
                <w:lang w:val="vi-VN" w:eastAsia="vi-VN" w:bidi="vi-VN"/>
              </w:rPr>
              <w:t>ã hội và</w:t>
            </w:r>
            <w:r w:rsidRPr="00824D9B">
              <w:rPr>
                <w:lang w:eastAsia="vi-VN" w:bidi="vi-VN"/>
              </w:rPr>
              <w:t xml:space="preserve"> đ</w:t>
            </w:r>
            <w:r w:rsidRPr="00824D9B">
              <w:rPr>
                <w:lang w:val="vi-VN" w:eastAsia="vi-VN" w:bidi="vi-VN"/>
              </w:rPr>
              <w:t>ịa phương</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9621B55" w14:textId="77777777" w:rsidR="00046622" w:rsidRPr="00824D9B" w:rsidRDefault="00046622" w:rsidP="000D10D8">
            <w:pPr>
              <w:snapToGrid w:val="0"/>
              <w:jc w:val="both"/>
            </w:pPr>
            <w:r w:rsidRPr="00824D9B">
              <w:rPr>
                <w:lang w:val="vi-VN" w:eastAsia="vi-VN" w:bidi="vi-VN"/>
              </w:rPr>
              <w:t>Vi phạm nhân quyền thông qua chuỗi cung ứng và thực hiện dự án</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3BF6798"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0F5F248"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65C999D" w14:textId="77777777" w:rsidR="00046622" w:rsidRPr="00824D9B" w:rsidRDefault="00046622" w:rsidP="000D10D8">
            <w:pPr>
              <w:snapToGrid w:val="0"/>
              <w:spacing w:before="60" w:after="60"/>
            </w:pPr>
          </w:p>
        </w:tc>
      </w:tr>
      <w:tr w:rsidR="00046622" w:rsidRPr="00824D9B" w14:paraId="04F55C8A"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A386A24" w14:textId="77777777" w:rsidR="00046622" w:rsidRPr="00824D9B" w:rsidRDefault="00046622" w:rsidP="000D10D8">
            <w:pPr>
              <w:snapToGrid w:val="0"/>
              <w:spacing w:before="60" w:after="60"/>
              <w:jc w:val="center"/>
            </w:pPr>
            <w:r w:rsidRPr="00824D9B">
              <w:rPr>
                <w:lang w:val="id-ID" w:eastAsia="vi-VN"/>
              </w:rPr>
              <w:t>17</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14CC902"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C83B14" w14:textId="77777777" w:rsidR="00046622" w:rsidRPr="00824D9B" w:rsidRDefault="00046622" w:rsidP="000D10D8">
            <w:pPr>
              <w:snapToGrid w:val="0"/>
              <w:jc w:val="both"/>
              <w:rPr>
                <w:lang w:val="id-ID"/>
              </w:rPr>
            </w:pPr>
            <w:r w:rsidRPr="00824D9B">
              <w:rPr>
                <w:lang w:val="vi-VN" w:eastAsia="vi-VN" w:bidi="vi-VN"/>
              </w:rPr>
              <w:t xml:space="preserve">Các vấn đề liên quan đến quyền về sức khỏe, quyền của người dân bản địa, cộng đồng địa phương, người di cư, trẻ em, người khuyết tật và người có hoàn cảnh dễ bị tổn thương và </w:t>
            </w:r>
            <w:r w:rsidRPr="00824D9B">
              <w:rPr>
                <w:lang w:val="vi-VN" w:eastAsia="vi-VN" w:bidi="vi-VN"/>
              </w:rPr>
              <w:lastRenderedPageBreak/>
              <w:t>quyền phát triển, cũng như bình đẳng giới, trao quyền cho phụ nữ và công bằng giữa các thế hệ</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18F3094" w14:textId="77777777" w:rsidR="00046622" w:rsidRPr="00824D9B" w:rsidRDefault="00046622" w:rsidP="000D10D8">
            <w:pPr>
              <w:snapToGrid w:val="0"/>
              <w:spacing w:before="60" w:after="60"/>
              <w:jc w:val="center"/>
            </w:pPr>
            <w:r w:rsidRPr="00824D9B">
              <w:rPr>
                <w:lang w:val="id-ID" w:eastAsia="vi-VN"/>
              </w:rPr>
              <w:lastRenderedPageBreak/>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D476E16"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8573768" w14:textId="77777777" w:rsidR="00046622" w:rsidRPr="00824D9B" w:rsidRDefault="00046622" w:rsidP="000D10D8">
            <w:pPr>
              <w:snapToGrid w:val="0"/>
              <w:spacing w:before="60" w:after="60"/>
            </w:pPr>
          </w:p>
        </w:tc>
      </w:tr>
      <w:tr w:rsidR="00046622" w:rsidRPr="00824D9B" w14:paraId="24F5FFE8"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EBBFBF" w14:textId="77777777" w:rsidR="00046622" w:rsidRPr="00824D9B" w:rsidRDefault="00046622" w:rsidP="000D10D8">
            <w:pPr>
              <w:snapToGrid w:val="0"/>
              <w:spacing w:before="60" w:after="60"/>
              <w:jc w:val="center"/>
            </w:pPr>
            <w:r w:rsidRPr="00824D9B">
              <w:rPr>
                <w:lang w:val="id-ID" w:eastAsia="vi-VN"/>
              </w:rPr>
              <w:t>18</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1627E346"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346A297" w14:textId="77777777" w:rsidR="00046622" w:rsidRPr="00824D9B" w:rsidRDefault="00046622" w:rsidP="000D10D8">
            <w:pPr>
              <w:snapToGrid w:val="0"/>
              <w:jc w:val="both"/>
              <w:rPr>
                <w:lang w:val="id-ID"/>
              </w:rPr>
            </w:pPr>
            <w:r w:rsidRPr="00824D9B">
              <w:rPr>
                <w:lang w:val="vi-VN" w:eastAsia="vi-VN" w:bidi="vi-VN"/>
              </w:rPr>
              <w:t>Xuất hiện tái định cư hoặc xung đột</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D82A23"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D54BCB"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3C984BC" w14:textId="77777777" w:rsidR="00046622" w:rsidRPr="00824D9B" w:rsidRDefault="00046622" w:rsidP="000D10D8">
            <w:pPr>
              <w:snapToGrid w:val="0"/>
              <w:spacing w:before="60" w:after="60"/>
            </w:pPr>
          </w:p>
        </w:tc>
      </w:tr>
      <w:tr w:rsidR="00046622" w:rsidRPr="00824D9B" w14:paraId="0DD1D290"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C67386F" w14:textId="77777777" w:rsidR="00046622" w:rsidRPr="00824D9B" w:rsidRDefault="00046622" w:rsidP="000D10D8">
            <w:pPr>
              <w:snapToGrid w:val="0"/>
              <w:spacing w:before="60" w:after="60"/>
              <w:jc w:val="center"/>
            </w:pPr>
            <w:r w:rsidRPr="00824D9B">
              <w:rPr>
                <w:lang w:val="id-ID" w:eastAsia="vi-VN"/>
              </w:rPr>
              <w:t>19</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6EECA2EF"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73395E7" w14:textId="77777777" w:rsidR="00046622" w:rsidRPr="00824D9B" w:rsidRDefault="00046622" w:rsidP="000D10D8">
            <w:pPr>
              <w:autoSpaceDE w:val="0"/>
              <w:autoSpaceDN w:val="0"/>
              <w:adjustRightInd w:val="0"/>
              <w:snapToGrid w:val="0"/>
              <w:jc w:val="both"/>
            </w:pPr>
            <w:r w:rsidRPr="00824D9B">
              <w:rPr>
                <w:lang w:val="vi-VN" w:eastAsia="vi-VN" w:bidi="vi-VN"/>
              </w:rPr>
              <w:t>Thất bại trong việc theo dõi các nhận xét và khiếu nại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10A61C2"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6553B12"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EC81B72" w14:textId="77777777" w:rsidR="00046622" w:rsidRPr="00824D9B" w:rsidRDefault="00046622" w:rsidP="000D10D8">
            <w:pPr>
              <w:snapToGrid w:val="0"/>
              <w:spacing w:before="60" w:after="60"/>
            </w:pPr>
          </w:p>
        </w:tc>
      </w:tr>
      <w:tr w:rsidR="00046622" w:rsidRPr="00824D9B" w14:paraId="2E68B669"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5879263" w14:textId="77777777" w:rsidR="00046622" w:rsidRPr="00824D9B" w:rsidRDefault="00046622" w:rsidP="000D10D8">
            <w:pPr>
              <w:snapToGrid w:val="0"/>
              <w:spacing w:before="60" w:after="60"/>
              <w:jc w:val="center"/>
            </w:pPr>
            <w:r w:rsidRPr="00824D9B">
              <w:rPr>
                <w:lang w:val="id-ID" w:eastAsia="vi-VN"/>
              </w:rPr>
              <w:t>20</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7D07C304"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DD1759A" w14:textId="77777777" w:rsidR="00046622" w:rsidRPr="00824D9B" w:rsidRDefault="00046622" w:rsidP="000D10D8">
            <w:pPr>
              <w:autoSpaceDE w:val="0"/>
              <w:autoSpaceDN w:val="0"/>
              <w:adjustRightInd w:val="0"/>
              <w:snapToGrid w:val="0"/>
              <w:jc w:val="both"/>
            </w:pPr>
            <w:r w:rsidRPr="00824D9B">
              <w:rPr>
                <w:lang w:val="vi-VN" w:eastAsia="vi-VN" w:bidi="vi-VN"/>
              </w:rPr>
              <w:t>Vi phạm điều kiện làm việc quy định</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799663E"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2F43570"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DB2C627" w14:textId="77777777" w:rsidR="00046622" w:rsidRPr="00824D9B" w:rsidRDefault="00046622" w:rsidP="000D10D8">
            <w:pPr>
              <w:snapToGrid w:val="0"/>
              <w:spacing w:before="60" w:after="60"/>
            </w:pPr>
          </w:p>
        </w:tc>
      </w:tr>
      <w:tr w:rsidR="00046622" w:rsidRPr="00824D9B" w14:paraId="64B911E6" w14:textId="77777777" w:rsidTr="000D10D8">
        <w:trPr>
          <w:trHeight w:val="336"/>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22AB7BC" w14:textId="77777777" w:rsidR="00046622" w:rsidRPr="00824D9B" w:rsidRDefault="00046622" w:rsidP="000D10D8">
            <w:pPr>
              <w:snapToGrid w:val="0"/>
              <w:spacing w:before="60" w:after="60"/>
              <w:jc w:val="center"/>
            </w:pPr>
            <w:r w:rsidRPr="00824D9B">
              <w:rPr>
                <w:lang w:val="id-ID" w:eastAsia="vi-VN"/>
              </w:rPr>
              <w:t>21</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BD755C1" w14:textId="77777777" w:rsidR="00046622" w:rsidRPr="00824D9B" w:rsidRDefault="00046622" w:rsidP="000D10D8">
            <w:pPr>
              <w:snapToGrid w:val="0"/>
              <w:jc w:val="center"/>
            </w:pPr>
            <w:r w:rsidRPr="00824D9B">
              <w:rPr>
                <w:lang w:val="vi-VN" w:eastAsia="vi-VN" w:bidi="vi-VN"/>
              </w:rPr>
              <w:t>Công nghệ</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F019845" w14:textId="77777777" w:rsidR="00046622" w:rsidRPr="00824D9B" w:rsidRDefault="00046622" w:rsidP="000D10D8">
            <w:pPr>
              <w:snapToGrid w:val="0"/>
              <w:jc w:val="both"/>
              <w:rPr>
                <w:lang w:val="id-ID"/>
              </w:rPr>
            </w:pPr>
            <w:r w:rsidRPr="00824D9B">
              <w:rPr>
                <w:lang w:val="vi-VN" w:eastAsia="vi-VN" w:bidi="vi-VN"/>
              </w:rPr>
              <w:t>Thất bại trong việc xây dựng năng lực con người và thể chế bằng chuyển giao công nghệ</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3B60AB"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F82C2D"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EC3B30E" w14:textId="77777777" w:rsidR="00046622" w:rsidRPr="00824D9B" w:rsidRDefault="00046622" w:rsidP="000D10D8">
            <w:pPr>
              <w:snapToGrid w:val="0"/>
              <w:spacing w:before="60" w:after="60"/>
              <w:rPr>
                <w:shd w:val="pct10" w:color="auto" w:fill="FFFFFF"/>
              </w:rPr>
            </w:pPr>
          </w:p>
        </w:tc>
      </w:tr>
      <w:tr w:rsidR="00046622" w:rsidRPr="00824D9B" w14:paraId="5DFC80DD"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AF0A176" w14:textId="77777777" w:rsidR="00046622" w:rsidRPr="00824D9B" w:rsidRDefault="00046622" w:rsidP="000D10D8">
            <w:pPr>
              <w:snapToGrid w:val="0"/>
              <w:spacing w:before="60" w:after="60"/>
              <w:jc w:val="center"/>
            </w:pPr>
            <w:r w:rsidRPr="00824D9B">
              <w:rPr>
                <w:lang w:val="id-ID" w:eastAsia="vi-VN"/>
              </w:rPr>
              <w:t>22</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6C6EFDD6"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0CF000" w14:textId="77777777" w:rsidR="00046622" w:rsidRPr="00824D9B" w:rsidRDefault="00046622" w:rsidP="000D10D8">
            <w:pPr>
              <w:snapToGrid w:val="0"/>
              <w:jc w:val="both"/>
            </w:pPr>
            <w:r w:rsidRPr="00824D9B">
              <w:rPr>
                <w:lang w:val="vi-VN" w:eastAsia="vi-VN" w:bidi="vi-VN"/>
              </w:rPr>
              <w:t>Thất bại trong việc cung cấp được thông số kỹ thuật công nghệ và sách hướng dẫn sử dụng ít nhất bằng tiếng Anh và tiếng Việt nếu có</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0603A8C"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6B2BACB"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1B4BE7D" w14:textId="77777777" w:rsidR="00046622" w:rsidRPr="00824D9B" w:rsidRDefault="00046622" w:rsidP="000D10D8">
            <w:pPr>
              <w:snapToGrid w:val="0"/>
              <w:spacing w:before="60" w:after="60"/>
              <w:rPr>
                <w:shd w:val="pct10" w:color="auto" w:fill="FFFFFF"/>
              </w:rPr>
            </w:pPr>
          </w:p>
        </w:tc>
      </w:tr>
      <w:tr w:rsidR="00046622" w:rsidRPr="00824D9B" w14:paraId="05EEA766" w14:textId="77777777" w:rsidTr="000D10D8">
        <w:tblPrEx>
          <w:jc w:val="lef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862"/>
        </w:trPr>
        <w:tc>
          <w:tcPr>
            <w:tcW w:w="5000" w:type="pct"/>
            <w:gridSpan w:val="6"/>
            <w:tcBorders>
              <w:top w:val="dashed" w:sz="4" w:space="0" w:color="auto"/>
              <w:left w:val="dashed" w:sz="4" w:space="0" w:color="auto"/>
              <w:bottom w:val="dashed" w:sz="4" w:space="0" w:color="auto"/>
              <w:right w:val="dashed" w:sz="4" w:space="0" w:color="auto"/>
            </w:tcBorders>
            <w:hideMark/>
          </w:tcPr>
          <w:p w14:paraId="3AE88979" w14:textId="77777777" w:rsidR="00046622" w:rsidRPr="00824D9B" w:rsidRDefault="00046622" w:rsidP="000D10D8">
            <w:pPr>
              <w:snapToGrid w:val="0"/>
              <w:spacing w:before="60" w:after="60"/>
              <w:rPr>
                <w:i/>
              </w:rPr>
            </w:pPr>
            <w:r w:rsidRPr="00824D9B">
              <w:rPr>
                <w:i/>
                <w:lang w:eastAsia="vi-VN" w:bidi="vi-VN"/>
              </w:rPr>
              <w:t>Đ</w:t>
            </w:r>
            <w:r w:rsidRPr="00824D9B">
              <w:rPr>
                <w:i/>
                <w:lang w:val="vi-VN" w:eastAsia="vi-VN" w:bidi="vi-VN"/>
              </w:rPr>
              <w:t>ánh dấu vào từng ô “Không xác định” hoặc “Đã xác định” tùy thuộc vào loại tác động thông qua việc thực hiện dự án phù hợp với từng hạng mục được xác định. Khi ô “Đã xác định” được đánh dấu, các bên tham gia dự án được yêu cầu mô tả các hành động khắc phục đối với từng tác động “Đã xác định”.</w:t>
            </w:r>
          </w:p>
        </w:tc>
      </w:tr>
    </w:tbl>
    <w:p w14:paraId="2F98AFA0" w14:textId="77777777" w:rsidR="00046622" w:rsidRPr="00824D9B" w:rsidRDefault="00046622" w:rsidP="00046622">
      <w:pPr>
        <w:rPr>
          <w:szCs w:val="28"/>
          <w:lang w:val="vi-VN"/>
        </w:rPr>
      </w:pPr>
      <w:r w:rsidRPr="00824D9B">
        <w:rPr>
          <w:szCs w:val="28"/>
          <w:lang w:val="vi-VN" w:eastAsia="vi-VN" w:bidi="vi-VN"/>
        </w:rPr>
        <w:t xml:space="preserve">B.2 Mô tả đóng góp của dự án theo Cơ chế </w:t>
      </w:r>
      <w:r w:rsidRPr="00824D9B">
        <w:rPr>
          <w:szCs w:val="28"/>
          <w:lang w:eastAsia="vi-VN" w:bidi="vi-VN"/>
        </w:rPr>
        <w:t>…</w:t>
      </w:r>
      <w:r w:rsidRPr="00824D9B">
        <w:rPr>
          <w:szCs w:val="28"/>
          <w:lang w:val="vi-VN" w:eastAsia="vi-VN" w:bidi="vi-VN"/>
        </w:rPr>
        <w:t xml:space="preserve"> cho sự phát triển bền vững ở nước Cộng hòa </w:t>
      </w:r>
      <w:r w:rsidRPr="00824D9B">
        <w:rPr>
          <w:szCs w:val="28"/>
          <w:lang w:eastAsia="vi-VN" w:bidi="vi-VN"/>
        </w:rPr>
        <w:t>x</w:t>
      </w:r>
      <w:r w:rsidRPr="00824D9B">
        <w:rPr>
          <w:szCs w:val="28"/>
          <w:lang w:val="vi-VN" w:eastAsia="vi-VN" w:bidi="vi-VN"/>
        </w:rPr>
        <w:t>ã hội</w:t>
      </w:r>
      <w:r w:rsidRPr="00824D9B">
        <w:rPr>
          <w:szCs w:val="28"/>
          <w:lang w:eastAsia="vi-VN" w:bidi="vi-VN"/>
        </w:rPr>
        <w:t xml:space="preserve"> c</w:t>
      </w:r>
      <w:r w:rsidRPr="00824D9B">
        <w:rPr>
          <w:szCs w:val="28"/>
          <w:lang w:val="vi-VN" w:eastAsia="vi-VN" w:bidi="vi-VN"/>
        </w:rPr>
        <w:t>hủ nghĩa Việt Nam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6622" w:rsidRPr="00824D9B" w14:paraId="148C2ADA" w14:textId="77777777" w:rsidTr="000D10D8">
        <w:trPr>
          <w:trHeight w:val="575"/>
        </w:trPr>
        <w:tc>
          <w:tcPr>
            <w:tcW w:w="5000" w:type="pct"/>
            <w:tcBorders>
              <w:top w:val="single" w:sz="4" w:space="0" w:color="auto"/>
              <w:left w:val="single" w:sz="4" w:space="0" w:color="auto"/>
              <w:bottom w:val="single" w:sz="4" w:space="0" w:color="auto"/>
              <w:right w:val="single" w:sz="4" w:space="0" w:color="auto"/>
            </w:tcBorders>
          </w:tcPr>
          <w:p w14:paraId="0F96501D" w14:textId="77777777" w:rsidR="00046622" w:rsidRPr="00824D9B" w:rsidRDefault="00046622" w:rsidP="000D10D8">
            <w:pPr>
              <w:widowControl w:val="0"/>
              <w:tabs>
                <w:tab w:val="left" w:pos="840"/>
              </w:tabs>
              <w:autoSpaceDE w:val="0"/>
              <w:autoSpaceDN w:val="0"/>
              <w:adjustRightInd w:val="0"/>
              <w:rPr>
                <w:rFonts w:eastAsia="MS Mincho"/>
                <w:szCs w:val="28"/>
                <w:lang w:eastAsia="ja-JP"/>
              </w:rPr>
            </w:pPr>
          </w:p>
        </w:tc>
      </w:tr>
    </w:tbl>
    <w:p w14:paraId="60549727" w14:textId="77777777" w:rsidR="00046622" w:rsidRPr="00824D9B" w:rsidRDefault="00046622" w:rsidP="00046622">
      <w:pPr>
        <w:widowControl w:val="0"/>
        <w:autoSpaceDE w:val="0"/>
        <w:autoSpaceDN w:val="0"/>
        <w:adjustRightInd w:val="0"/>
        <w:spacing w:after="240"/>
        <w:jc w:val="right"/>
        <w:rPr>
          <w:b/>
          <w:bCs/>
          <w:szCs w:val="28"/>
          <w:lang w:val="nl-NL"/>
        </w:rPr>
      </w:pPr>
    </w:p>
    <w:p w14:paraId="2837A895" w14:textId="77777777" w:rsidR="00046622" w:rsidRPr="00824D9B" w:rsidRDefault="00046622" w:rsidP="00046622">
      <w:pPr>
        <w:rPr>
          <w:b/>
          <w:bCs/>
          <w:szCs w:val="28"/>
          <w:lang w:val="nl-NL"/>
        </w:rPr>
      </w:pPr>
    </w:p>
    <w:p w14:paraId="7A4B27CE" w14:textId="77777777"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br w:type="page"/>
      </w:r>
      <w:r w:rsidRPr="00824D9B">
        <w:rPr>
          <w:b/>
          <w:bCs/>
          <w:szCs w:val="28"/>
          <w:lang w:val="nl-NL"/>
        </w:rPr>
        <w:lastRenderedPageBreak/>
        <w:t>Phụ lục 12.6</w:t>
      </w:r>
    </w:p>
    <w:p w14:paraId="3042F536"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13C5D756"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27E2B2FE" w14:textId="77777777" w:rsidR="00046622" w:rsidRPr="00824D9B" w:rsidRDefault="00046622" w:rsidP="00046622">
      <w:pPr>
        <w:widowControl w:val="0"/>
        <w:autoSpaceDE w:val="0"/>
        <w:autoSpaceDN w:val="0"/>
        <w:adjustRightInd w:val="0"/>
        <w:jc w:val="center"/>
        <w:rPr>
          <w:b/>
          <w:bCs/>
          <w:szCs w:val="28"/>
          <w:lang w:val="nl-NL"/>
        </w:rPr>
      </w:pPr>
    </w:p>
    <w:p w14:paraId="3EF98F51" w14:textId="77777777" w:rsidR="00046622" w:rsidRPr="00824D9B" w:rsidRDefault="00046622" w:rsidP="00046622">
      <w:pPr>
        <w:tabs>
          <w:tab w:val="center" w:pos="4621"/>
        </w:tabs>
        <w:jc w:val="center"/>
        <w:rPr>
          <w:b/>
          <w:bCs/>
          <w:szCs w:val="28"/>
        </w:rPr>
      </w:pPr>
      <w:r w:rsidRPr="00824D9B">
        <w:rPr>
          <w:b/>
          <w:bCs/>
          <w:szCs w:val="28"/>
        </w:rPr>
        <w:t xml:space="preserve"> PHƯƠNG THỨC LIÊN LẠC</w:t>
      </w:r>
    </w:p>
    <w:p w14:paraId="06FBF67D" w14:textId="77777777" w:rsidR="00046622" w:rsidRPr="00824D9B" w:rsidRDefault="00046622" w:rsidP="00046622">
      <w:pPr>
        <w:rPr>
          <w:b/>
          <w:bCs/>
          <w:sz w:val="1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52"/>
      </w:tblGrid>
      <w:tr w:rsidR="00046622" w:rsidRPr="00824D9B" w14:paraId="2996BB31" w14:textId="77777777" w:rsidTr="000D10D8">
        <w:trPr>
          <w:trHeight w:val="320"/>
        </w:trPr>
        <w:tc>
          <w:tcPr>
            <w:tcW w:w="5000" w:type="pct"/>
            <w:gridSpan w:val="2"/>
            <w:tcBorders>
              <w:top w:val="single" w:sz="4" w:space="0" w:color="auto"/>
              <w:left w:val="single" w:sz="4" w:space="0" w:color="auto"/>
              <w:bottom w:val="single" w:sz="4" w:space="0" w:color="auto"/>
              <w:right w:val="single" w:sz="4" w:space="0" w:color="auto"/>
            </w:tcBorders>
            <w:hideMark/>
          </w:tcPr>
          <w:p w14:paraId="0B2BC7A5" w14:textId="77777777" w:rsidR="00046622" w:rsidRPr="00824D9B" w:rsidRDefault="00046622" w:rsidP="000D10D8">
            <w:pPr>
              <w:spacing w:before="60" w:line="340" w:lineRule="exact"/>
              <w:rPr>
                <w:b/>
                <w:szCs w:val="28"/>
                <w:lang w:val="nl-NL"/>
              </w:rPr>
            </w:pPr>
            <w:r w:rsidRPr="00824D9B">
              <w:rPr>
                <w:b/>
                <w:szCs w:val="28"/>
                <w:lang w:val="nl-NL"/>
              </w:rPr>
              <w:t>Phần 1: Mô tả dự án</w:t>
            </w:r>
          </w:p>
        </w:tc>
      </w:tr>
      <w:tr w:rsidR="00046622" w:rsidRPr="00824D9B" w14:paraId="646B0531" w14:textId="77777777" w:rsidTr="000D10D8">
        <w:trPr>
          <w:trHeight w:val="137"/>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16980DC3" w14:textId="77777777" w:rsidR="00046622" w:rsidRPr="00824D9B" w:rsidRDefault="00046622" w:rsidP="000D10D8">
            <w:pPr>
              <w:spacing w:before="60" w:line="340" w:lineRule="exact"/>
              <w:rPr>
                <w:sz w:val="26"/>
                <w:szCs w:val="26"/>
              </w:rPr>
            </w:pPr>
            <w:r w:rsidRPr="00824D9B">
              <w:rPr>
                <w:sz w:val="26"/>
                <w:szCs w:val="26"/>
              </w:rPr>
              <w:t>Tên dự án</w:t>
            </w:r>
          </w:p>
        </w:tc>
        <w:tc>
          <w:tcPr>
            <w:tcW w:w="3615" w:type="pct"/>
            <w:tcBorders>
              <w:top w:val="single" w:sz="4" w:space="0" w:color="auto"/>
              <w:left w:val="single" w:sz="4" w:space="0" w:color="auto"/>
              <w:bottom w:val="single" w:sz="4" w:space="0" w:color="auto"/>
              <w:right w:val="single" w:sz="4" w:space="0" w:color="auto"/>
            </w:tcBorders>
            <w:hideMark/>
          </w:tcPr>
          <w:p w14:paraId="6254A5D7" w14:textId="77777777" w:rsidR="00046622" w:rsidRPr="00824D9B" w:rsidRDefault="00046622" w:rsidP="000D10D8">
            <w:pPr>
              <w:spacing w:before="60" w:line="340" w:lineRule="exact"/>
              <w:rPr>
                <w:sz w:val="26"/>
                <w:szCs w:val="26"/>
              </w:rPr>
            </w:pPr>
          </w:p>
        </w:tc>
      </w:tr>
      <w:tr w:rsidR="00046622" w:rsidRPr="00824D9B" w14:paraId="0EF8C07D" w14:textId="77777777" w:rsidTr="000D10D8">
        <w:trPr>
          <w:trHeight w:val="85"/>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78B30BB4" w14:textId="77777777" w:rsidR="00046622" w:rsidRPr="00824D9B" w:rsidRDefault="00046622" w:rsidP="000D10D8">
            <w:pPr>
              <w:spacing w:before="60" w:line="340" w:lineRule="exact"/>
              <w:rPr>
                <w:sz w:val="26"/>
                <w:szCs w:val="26"/>
              </w:rPr>
            </w:pPr>
            <w:r w:rsidRPr="00824D9B">
              <w:rPr>
                <w:sz w:val="26"/>
                <w:szCs w:val="26"/>
              </w:rPr>
              <w:t>Quốc gia thực hiện</w:t>
            </w:r>
          </w:p>
        </w:tc>
        <w:tc>
          <w:tcPr>
            <w:tcW w:w="3615" w:type="pct"/>
            <w:tcBorders>
              <w:top w:val="single" w:sz="4" w:space="0" w:color="auto"/>
              <w:left w:val="single" w:sz="4" w:space="0" w:color="auto"/>
              <w:bottom w:val="single" w:sz="4" w:space="0" w:color="auto"/>
              <w:right w:val="single" w:sz="4" w:space="0" w:color="auto"/>
            </w:tcBorders>
            <w:hideMark/>
          </w:tcPr>
          <w:p w14:paraId="07D4EF9B" w14:textId="77777777" w:rsidR="00046622" w:rsidRPr="00824D9B" w:rsidRDefault="00046622" w:rsidP="000D10D8">
            <w:pPr>
              <w:spacing w:before="60" w:line="340" w:lineRule="exact"/>
              <w:rPr>
                <w:sz w:val="26"/>
                <w:szCs w:val="26"/>
              </w:rPr>
            </w:pPr>
            <w:r w:rsidRPr="00824D9B">
              <w:rPr>
                <w:rFonts w:eastAsia="MS Mincho"/>
                <w:sz w:val="26"/>
                <w:szCs w:val="26"/>
                <w:lang w:val="en-GB" w:eastAsia="de-DE"/>
              </w:rPr>
              <w:t>Việt Nam</w:t>
            </w:r>
          </w:p>
        </w:tc>
      </w:tr>
      <w:tr w:rsidR="00046622" w:rsidRPr="00824D9B" w14:paraId="3C1FC6CA" w14:textId="77777777" w:rsidTr="000D10D8">
        <w:trPr>
          <w:trHeight w:val="60"/>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77FD3135" w14:textId="77777777" w:rsidR="00046622" w:rsidRPr="00824D9B" w:rsidRDefault="00046622" w:rsidP="000D10D8">
            <w:pPr>
              <w:spacing w:before="60" w:line="340" w:lineRule="exact"/>
              <w:rPr>
                <w:sz w:val="26"/>
                <w:szCs w:val="26"/>
              </w:rPr>
            </w:pPr>
            <w:r w:rsidRPr="00824D9B">
              <w:rPr>
                <w:sz w:val="26"/>
                <w:szCs w:val="26"/>
              </w:rPr>
              <w:t>Thời gian đệ trình</w:t>
            </w:r>
          </w:p>
        </w:tc>
        <w:tc>
          <w:tcPr>
            <w:tcW w:w="3615" w:type="pct"/>
            <w:tcBorders>
              <w:top w:val="single" w:sz="4" w:space="0" w:color="auto"/>
              <w:left w:val="single" w:sz="4" w:space="0" w:color="auto"/>
              <w:bottom w:val="single" w:sz="4" w:space="0" w:color="auto"/>
              <w:right w:val="single" w:sz="4" w:space="0" w:color="auto"/>
            </w:tcBorders>
            <w:shd w:val="clear" w:color="auto" w:fill="FFFFFF"/>
            <w:hideMark/>
          </w:tcPr>
          <w:p w14:paraId="4755A821" w14:textId="77777777" w:rsidR="00046622" w:rsidRPr="00824D9B" w:rsidRDefault="00046622" w:rsidP="000D10D8">
            <w:pPr>
              <w:spacing w:before="60" w:line="340" w:lineRule="exact"/>
              <w:rPr>
                <w:sz w:val="26"/>
                <w:szCs w:val="26"/>
              </w:rPr>
            </w:pPr>
            <w:r w:rsidRPr="00824D9B">
              <w:rPr>
                <w:sz w:val="26"/>
                <w:szCs w:val="26"/>
              </w:rPr>
              <w:t>Ngày … tháng … năm …</w:t>
            </w:r>
          </w:p>
        </w:tc>
      </w:tr>
    </w:tbl>
    <w:p w14:paraId="2A1A1431" w14:textId="77777777" w:rsidR="00046622" w:rsidRPr="00824D9B" w:rsidRDefault="00046622" w:rsidP="00046622">
      <w:pPr>
        <w:widowControl w:val="0"/>
        <w:tabs>
          <w:tab w:val="left" w:pos="720"/>
        </w:tabs>
        <w:spacing w:before="60"/>
        <w:rPr>
          <w:rFonts w:eastAsia="MS Mincho"/>
          <w:sz w:val="2"/>
          <w:szCs w:val="28"/>
          <w:lang w:eastAsia="ja-JP"/>
        </w:rPr>
      </w:pPr>
    </w:p>
    <w:p w14:paraId="4585695A" w14:textId="77777777" w:rsidR="00046622" w:rsidRPr="00824D9B" w:rsidRDefault="00046622" w:rsidP="00046622">
      <w:pPr>
        <w:widowControl w:val="0"/>
        <w:tabs>
          <w:tab w:val="left" w:pos="720"/>
        </w:tabs>
        <w:spacing w:before="60"/>
        <w:rPr>
          <w:rFonts w:eastAsia="MS Mincho"/>
          <w:szCs w:val="28"/>
          <w:lang w:eastAsia="ja-JP"/>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93"/>
        <w:gridCol w:w="277"/>
        <w:gridCol w:w="1589"/>
        <w:gridCol w:w="85"/>
        <w:gridCol w:w="596"/>
        <w:gridCol w:w="658"/>
        <w:gridCol w:w="3764"/>
      </w:tblGrid>
      <w:tr w:rsidR="00046622" w:rsidRPr="00824D9B" w14:paraId="47B82892" w14:textId="77777777" w:rsidTr="000D10D8">
        <w:trPr>
          <w:trHeight w:val="6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A277B76" w14:textId="77777777" w:rsidR="00046622" w:rsidRPr="00824D9B" w:rsidRDefault="00046622" w:rsidP="000D10D8">
            <w:pPr>
              <w:spacing w:before="60" w:line="320" w:lineRule="exact"/>
              <w:rPr>
                <w:b/>
                <w:szCs w:val="28"/>
                <w:lang w:val="nl-NL"/>
              </w:rPr>
            </w:pPr>
            <w:r w:rsidRPr="00824D9B">
              <w:rPr>
                <w:b/>
                <w:szCs w:val="28"/>
                <w:lang w:val="nl-NL"/>
              </w:rPr>
              <w:t>Phần 2: Cơ quan đại diện</w:t>
            </w:r>
          </w:p>
        </w:tc>
      </w:tr>
      <w:tr w:rsidR="00046622" w:rsidRPr="00824D9B" w14:paraId="74437140" w14:textId="77777777" w:rsidTr="000D10D8">
        <w:trPr>
          <w:trHeight w:val="277"/>
        </w:trPr>
        <w:tc>
          <w:tcPr>
            <w:tcW w:w="1307" w:type="pct"/>
            <w:gridSpan w:val="2"/>
            <w:tcBorders>
              <w:top w:val="single" w:sz="4" w:space="0" w:color="auto"/>
              <w:left w:val="single" w:sz="4" w:space="0" w:color="auto"/>
              <w:bottom w:val="single" w:sz="4" w:space="0" w:color="C0C0C0"/>
              <w:right w:val="single" w:sz="4" w:space="0" w:color="BFBFBF"/>
            </w:tcBorders>
            <w:vAlign w:val="center"/>
            <w:hideMark/>
          </w:tcPr>
          <w:p w14:paraId="7EF9468C"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Tên cơ quan:</w:t>
            </w:r>
          </w:p>
        </w:tc>
        <w:tc>
          <w:tcPr>
            <w:tcW w:w="3693" w:type="pct"/>
            <w:gridSpan w:val="5"/>
            <w:tcBorders>
              <w:top w:val="single" w:sz="4" w:space="0" w:color="auto"/>
              <w:left w:val="single" w:sz="4" w:space="0" w:color="BFBFBF"/>
              <w:bottom w:val="single" w:sz="4" w:space="0" w:color="C0C0C0"/>
              <w:right w:val="single" w:sz="4" w:space="0" w:color="auto"/>
            </w:tcBorders>
            <w:shd w:val="clear" w:color="auto" w:fill="FFFFFF"/>
            <w:vAlign w:val="center"/>
            <w:hideMark/>
          </w:tcPr>
          <w:p w14:paraId="3C145D13" w14:textId="77777777" w:rsidR="00046622" w:rsidRPr="00824D9B" w:rsidRDefault="00046622" w:rsidP="000D10D8">
            <w:pPr>
              <w:spacing w:before="60" w:line="320" w:lineRule="exact"/>
              <w:rPr>
                <w:sz w:val="26"/>
                <w:szCs w:val="26"/>
              </w:rPr>
            </w:pPr>
          </w:p>
        </w:tc>
      </w:tr>
      <w:tr w:rsidR="00046622" w:rsidRPr="00824D9B" w14:paraId="2B6C1283" w14:textId="77777777" w:rsidTr="000D10D8">
        <w:trPr>
          <w:trHeight w:val="277"/>
        </w:trPr>
        <w:tc>
          <w:tcPr>
            <w:tcW w:w="5000" w:type="pct"/>
            <w:gridSpan w:val="7"/>
            <w:tcBorders>
              <w:top w:val="single" w:sz="4" w:space="0" w:color="C0C0C0"/>
              <w:left w:val="single" w:sz="4" w:space="0" w:color="auto"/>
              <w:bottom w:val="single" w:sz="4" w:space="0" w:color="C0C0C0"/>
              <w:right w:val="single" w:sz="4" w:space="0" w:color="auto"/>
            </w:tcBorders>
            <w:vAlign w:val="center"/>
            <w:hideMark/>
          </w:tcPr>
          <w:p w14:paraId="5A5C8BCD"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Địa chỉ :</w:t>
            </w:r>
            <w:r w:rsidRPr="00824D9B">
              <w:rPr>
                <w:sz w:val="26"/>
                <w:szCs w:val="26"/>
              </w:rPr>
              <w:t xml:space="preserve"> </w:t>
            </w:r>
          </w:p>
        </w:tc>
      </w:tr>
      <w:tr w:rsidR="00046622" w:rsidRPr="00824D9B" w14:paraId="5685157B" w14:textId="77777777" w:rsidTr="000D10D8">
        <w:trPr>
          <w:trHeight w:val="277"/>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6C0EF9AA"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Điện thoại:</w:t>
            </w:r>
            <w:r w:rsidRPr="00824D9B">
              <w:rPr>
                <w:sz w:val="26"/>
                <w:szCs w:val="26"/>
              </w:rPr>
              <w:t xml:space="preserve"> </w:t>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158CD2F1" w14:textId="77777777" w:rsidR="00046622" w:rsidRPr="00824D9B" w:rsidRDefault="00046622" w:rsidP="000D10D8">
            <w:pPr>
              <w:spacing w:before="60" w:line="320" w:lineRule="exact"/>
              <w:ind w:left="57"/>
              <w:rPr>
                <w:sz w:val="26"/>
                <w:szCs w:val="26"/>
              </w:rPr>
            </w:pPr>
            <w:r w:rsidRPr="00824D9B">
              <w:rPr>
                <w:rFonts w:eastAsia="MS Mincho"/>
                <w:sz w:val="26"/>
                <w:szCs w:val="26"/>
                <w:lang w:val="en-GB" w:eastAsia="de-DE"/>
              </w:rPr>
              <w:t>Fax:</w:t>
            </w:r>
            <w:r w:rsidRPr="00824D9B">
              <w:rPr>
                <w:sz w:val="26"/>
                <w:szCs w:val="26"/>
              </w:rPr>
              <w:t xml:space="preserve"> </w:t>
            </w:r>
          </w:p>
        </w:tc>
      </w:tr>
      <w:tr w:rsidR="00046622" w:rsidRPr="00824D9B" w14:paraId="2A9A0BBC" w14:textId="77777777" w:rsidTr="000D10D8">
        <w:trPr>
          <w:trHeight w:val="277"/>
        </w:trPr>
        <w:tc>
          <w:tcPr>
            <w:tcW w:w="2560" w:type="pct"/>
            <w:gridSpan w:val="5"/>
            <w:tcBorders>
              <w:top w:val="single" w:sz="4" w:space="0" w:color="C0C0C0"/>
              <w:left w:val="single" w:sz="4" w:space="0" w:color="auto"/>
              <w:bottom w:val="single" w:sz="4" w:space="0" w:color="auto"/>
              <w:right w:val="single" w:sz="4" w:space="0" w:color="C0C0C0"/>
            </w:tcBorders>
            <w:vAlign w:val="center"/>
            <w:hideMark/>
          </w:tcPr>
          <w:p w14:paraId="4A95F6C9"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440" w:type="pct"/>
            <w:gridSpan w:val="2"/>
            <w:tcBorders>
              <w:top w:val="single" w:sz="4" w:space="0" w:color="C0C0C0"/>
              <w:left w:val="single" w:sz="4" w:space="0" w:color="C0C0C0"/>
              <w:bottom w:val="single" w:sz="4" w:space="0" w:color="auto"/>
              <w:right w:val="single" w:sz="4" w:space="0" w:color="auto"/>
            </w:tcBorders>
            <w:vAlign w:val="center"/>
            <w:hideMark/>
          </w:tcPr>
          <w:p w14:paraId="76295475" w14:textId="77777777" w:rsidR="00046622" w:rsidRPr="00824D9B" w:rsidRDefault="00046622" w:rsidP="000D10D8">
            <w:pPr>
              <w:spacing w:before="60" w:line="320" w:lineRule="exact"/>
              <w:ind w:left="57"/>
              <w:rPr>
                <w:sz w:val="26"/>
                <w:szCs w:val="26"/>
              </w:rPr>
            </w:pPr>
            <w:r w:rsidRPr="00824D9B">
              <w:rPr>
                <w:rFonts w:eastAsia="MS Mincho"/>
                <w:sz w:val="26"/>
                <w:szCs w:val="26"/>
                <w:lang w:val="en-GB" w:eastAsia="de-DE"/>
              </w:rPr>
              <w:t>Website:</w:t>
            </w:r>
            <w:r w:rsidRPr="00824D9B">
              <w:rPr>
                <w:sz w:val="26"/>
                <w:szCs w:val="26"/>
              </w:rPr>
              <w:t xml:space="preserve"> </w:t>
            </w:r>
          </w:p>
        </w:tc>
      </w:tr>
      <w:tr w:rsidR="00046622" w:rsidRPr="00824D9B" w14:paraId="2BF8A46F" w14:textId="77777777" w:rsidTr="000D10D8">
        <w:trPr>
          <w:trHeight w:val="60"/>
        </w:trPr>
        <w:tc>
          <w:tcPr>
            <w:tcW w:w="2560" w:type="pct"/>
            <w:gridSpan w:val="5"/>
            <w:tcBorders>
              <w:top w:val="single" w:sz="4" w:space="0" w:color="auto"/>
              <w:left w:val="single" w:sz="4" w:space="0" w:color="auto"/>
              <w:bottom w:val="single" w:sz="4" w:space="0" w:color="C0C0C0"/>
              <w:right w:val="single" w:sz="4" w:space="0" w:color="C0C0C0"/>
            </w:tcBorders>
            <w:vAlign w:val="center"/>
            <w:hideMark/>
          </w:tcPr>
          <w:p w14:paraId="72C0EF41"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Người đại diện (chính thức):</w:t>
            </w:r>
          </w:p>
        </w:tc>
        <w:tc>
          <w:tcPr>
            <w:tcW w:w="2440" w:type="pct"/>
            <w:gridSpan w:val="2"/>
            <w:tcBorders>
              <w:top w:val="single" w:sz="4" w:space="0" w:color="auto"/>
              <w:left w:val="single" w:sz="4" w:space="0" w:color="C0C0C0"/>
              <w:bottom w:val="single" w:sz="4" w:space="0" w:color="C0C0C0"/>
              <w:right w:val="single" w:sz="4" w:space="0" w:color="auto"/>
            </w:tcBorders>
            <w:vAlign w:val="center"/>
            <w:hideMark/>
          </w:tcPr>
          <w:p w14:paraId="6EA78726" w14:textId="77777777" w:rsidR="00046622" w:rsidRPr="00824D9B" w:rsidRDefault="00046622" w:rsidP="000D10D8">
            <w:pPr>
              <w:keepNext/>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1AD8242D"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7CC8F1E4"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43F4A12D"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6F459B1"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70F08A3E"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Chức vụ: </w:t>
            </w:r>
          </w:p>
        </w:tc>
      </w:tr>
      <w:tr w:rsidR="00046622" w:rsidRPr="00824D9B" w14:paraId="66EF0C8E" w14:textId="77777777" w:rsidTr="000D10D8">
        <w:trPr>
          <w:trHeight w:val="388"/>
        </w:trPr>
        <w:tc>
          <w:tcPr>
            <w:tcW w:w="5000" w:type="pct"/>
            <w:gridSpan w:val="7"/>
            <w:tcBorders>
              <w:top w:val="single" w:sz="4" w:space="0" w:color="C0C0C0"/>
              <w:left w:val="single" w:sz="4" w:space="0" w:color="auto"/>
              <w:bottom w:val="single" w:sz="4" w:space="0" w:color="auto"/>
              <w:right w:val="single" w:sz="4" w:space="0" w:color="auto"/>
            </w:tcBorders>
          </w:tcPr>
          <w:p w14:paraId="7721CE2A" w14:textId="77777777" w:rsidR="00046622" w:rsidRPr="00824D9B" w:rsidRDefault="00046622" w:rsidP="000D10D8">
            <w:pPr>
              <w:tabs>
                <w:tab w:val="left" w:pos="6491"/>
                <w:tab w:val="left" w:pos="7148"/>
              </w:tabs>
              <w:spacing w:before="60" w:line="320" w:lineRule="exact"/>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2F13AA7C" w14:textId="77777777" w:rsidTr="000D10D8">
        <w:trPr>
          <w:trHeight w:val="60"/>
        </w:trPr>
        <w:tc>
          <w:tcPr>
            <w:tcW w:w="2560" w:type="pct"/>
            <w:gridSpan w:val="5"/>
            <w:tcBorders>
              <w:top w:val="single" w:sz="4" w:space="0" w:color="auto"/>
              <w:left w:val="single" w:sz="4" w:space="0" w:color="auto"/>
              <w:bottom w:val="single" w:sz="4" w:space="0" w:color="C0C0C0"/>
              <w:right w:val="single" w:sz="4" w:space="0" w:color="C0C0C0"/>
            </w:tcBorders>
            <w:vAlign w:val="center"/>
            <w:hideMark/>
          </w:tcPr>
          <w:p w14:paraId="7BC1819E"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Người đại diện (thay thế):</w:t>
            </w:r>
          </w:p>
        </w:tc>
        <w:tc>
          <w:tcPr>
            <w:tcW w:w="2440" w:type="pct"/>
            <w:gridSpan w:val="2"/>
            <w:tcBorders>
              <w:top w:val="single" w:sz="4" w:space="0" w:color="auto"/>
              <w:left w:val="single" w:sz="4" w:space="0" w:color="C0C0C0"/>
              <w:bottom w:val="single" w:sz="4" w:space="0" w:color="C0C0C0"/>
              <w:right w:val="single" w:sz="4" w:space="0" w:color="auto"/>
            </w:tcBorders>
            <w:vAlign w:val="center"/>
            <w:hideMark/>
          </w:tcPr>
          <w:p w14:paraId="49968907"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bookmarkStart w:id="2" w:name="Check17"/>
            <w:r w:rsidRPr="00824D9B">
              <w:rPr>
                <w:rFonts w:eastAsia="MS Mincho"/>
                <w:sz w:val="26"/>
                <w:szCs w:val="26"/>
                <w:lang w:val="vi-VN" w:eastAsia="de-DE"/>
              </w:rPr>
              <w:fldChar w:fldCharType="begin">
                <w:ffData>
                  <w:name w:val="Check17"/>
                  <w:enabled w:val="0"/>
                  <w:calcOnExit w:val="0"/>
                  <w:checkBox>
                    <w:sizeAuto/>
                    <w:default w:val="0"/>
                  </w:checkBox>
                </w:ffData>
              </w:fldChar>
            </w:r>
            <w:r w:rsidRPr="00824D9B">
              <w:rPr>
                <w:rFonts w:eastAsia="MS Mincho"/>
                <w:sz w:val="26"/>
                <w:szCs w:val="26"/>
                <w:lang w:val="vi-VN" w:eastAsia="de-DE"/>
              </w:rPr>
              <w:instrText xml:space="preserve"> FORMCHECKBOX </w:instrText>
            </w:r>
            <w:r w:rsidRPr="00824D9B">
              <w:rPr>
                <w:rFonts w:eastAsia="MS Mincho"/>
                <w:sz w:val="26"/>
                <w:szCs w:val="26"/>
                <w:lang w:val="vi-VN" w:eastAsia="de-DE"/>
              </w:rPr>
            </w:r>
            <w:r w:rsidRPr="00824D9B">
              <w:rPr>
                <w:rFonts w:eastAsia="MS Mincho"/>
                <w:sz w:val="26"/>
                <w:szCs w:val="26"/>
                <w:lang w:val="vi-VN" w:eastAsia="de-DE"/>
              </w:rPr>
              <w:fldChar w:fldCharType="separate"/>
            </w:r>
            <w:r w:rsidRPr="00824D9B">
              <w:rPr>
                <w:rFonts w:eastAsia="MS Mincho"/>
                <w:sz w:val="26"/>
                <w:szCs w:val="26"/>
                <w:lang w:val="vi-VN" w:eastAsia="de-DE"/>
              </w:rPr>
              <w:fldChar w:fldCharType="end"/>
            </w:r>
            <w:bookmarkEnd w:id="2"/>
            <w:r w:rsidRPr="00824D9B">
              <w:rPr>
                <w:rFonts w:eastAsia="MS Mincho"/>
                <w:sz w:val="26"/>
                <w:szCs w:val="26"/>
                <w:lang w:val="vi-VN" w:eastAsia="de-DE"/>
              </w:rPr>
              <w:tab/>
            </w:r>
            <w:r w:rsidRPr="00824D9B">
              <w:rPr>
                <w:rFonts w:eastAsia="MS Mincho"/>
                <w:sz w:val="26"/>
                <w:szCs w:val="26"/>
                <w:lang w:val="vi-VN" w:eastAsia="de-DE"/>
              </w:rPr>
              <w:tab/>
              <w:t xml:space="preserve">Bà </w:t>
            </w:r>
            <w:r w:rsidRPr="00824D9B">
              <w:rPr>
                <w:rFonts w:eastAsia="MS Mincho"/>
                <w:sz w:val="26"/>
                <w:szCs w:val="26"/>
                <w:lang w:val="vi-VN" w:eastAsia="de-DE"/>
              </w:rPr>
              <w:fldChar w:fldCharType="begin">
                <w:ffData>
                  <w:name w:val="Check18"/>
                  <w:enabled/>
                  <w:calcOnExit w:val="0"/>
                  <w:checkBox>
                    <w:sizeAuto/>
                    <w:default w:val="0"/>
                  </w:checkBox>
                </w:ffData>
              </w:fldChar>
            </w:r>
            <w:r w:rsidRPr="00824D9B">
              <w:rPr>
                <w:rFonts w:eastAsia="MS Mincho"/>
                <w:sz w:val="26"/>
                <w:szCs w:val="26"/>
                <w:lang w:val="vi-VN" w:eastAsia="de-DE"/>
              </w:rPr>
              <w:instrText xml:space="preserve"> FORMCHECKBOX </w:instrText>
            </w:r>
            <w:r w:rsidRPr="00824D9B">
              <w:rPr>
                <w:rFonts w:eastAsia="MS Mincho"/>
                <w:sz w:val="26"/>
                <w:szCs w:val="26"/>
                <w:lang w:val="vi-VN" w:eastAsia="de-DE"/>
              </w:rPr>
            </w:r>
            <w:r w:rsidRPr="00824D9B">
              <w:rPr>
                <w:rFonts w:eastAsia="MS Mincho"/>
                <w:sz w:val="26"/>
                <w:szCs w:val="26"/>
                <w:lang w:val="vi-VN" w:eastAsia="de-DE"/>
              </w:rPr>
              <w:fldChar w:fldCharType="separate"/>
            </w:r>
            <w:r w:rsidRPr="00824D9B">
              <w:rPr>
                <w:rFonts w:eastAsia="MS Mincho"/>
                <w:sz w:val="26"/>
                <w:szCs w:val="26"/>
                <w:lang w:val="vi-VN" w:eastAsia="de-DE"/>
              </w:rPr>
              <w:fldChar w:fldCharType="end"/>
            </w:r>
          </w:p>
        </w:tc>
      </w:tr>
      <w:tr w:rsidR="00046622" w:rsidRPr="00824D9B" w14:paraId="51A66215"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208021D4"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6E9E8021"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E3E73DA"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770D8F46"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26BA1F1C" w14:textId="77777777" w:rsidTr="000D10D8">
        <w:trPr>
          <w:trHeight w:val="450"/>
        </w:trPr>
        <w:tc>
          <w:tcPr>
            <w:tcW w:w="5000" w:type="pct"/>
            <w:gridSpan w:val="7"/>
            <w:tcBorders>
              <w:top w:val="single" w:sz="4" w:space="0" w:color="C0C0C0"/>
              <w:left w:val="single" w:sz="4" w:space="0" w:color="auto"/>
              <w:bottom w:val="single" w:sz="4" w:space="0" w:color="auto"/>
              <w:right w:val="single" w:sz="4" w:space="0" w:color="auto"/>
            </w:tcBorders>
          </w:tcPr>
          <w:p w14:paraId="1CEF631D" w14:textId="77777777" w:rsidR="00046622" w:rsidRPr="00824D9B" w:rsidRDefault="00046622" w:rsidP="000D10D8">
            <w:pPr>
              <w:tabs>
                <w:tab w:val="left" w:pos="7371"/>
              </w:tabs>
              <w:spacing w:before="60" w:line="320" w:lineRule="exact"/>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5E6C1EB2"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4D484B44" w14:textId="77777777" w:rsidR="00046622" w:rsidRPr="00824D9B" w:rsidRDefault="00046622" w:rsidP="000D10D8">
            <w:pPr>
              <w:spacing w:before="60" w:line="320" w:lineRule="exact"/>
              <w:ind w:left="57"/>
              <w:rPr>
                <w:sz w:val="26"/>
                <w:szCs w:val="26"/>
              </w:rPr>
            </w:pPr>
            <w:r w:rsidRPr="00824D9B">
              <w:rPr>
                <w:rFonts w:eastAsia="MS Mincho"/>
                <w:b/>
                <w:sz w:val="26"/>
                <w:szCs w:val="26"/>
                <w:lang w:val="en-GB" w:eastAsia="de-DE"/>
              </w:rPr>
              <w:t>Đầu mối liên hệ:</w:t>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697C3E3A"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56643D89"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74E27484"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2E9CF4B3"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42F73963"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5E9987AF"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316A98BE"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21616BA0"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lastRenderedPageBreak/>
              <w:t>Đơn vị công tác</w:t>
            </w:r>
            <w:r w:rsidRPr="00824D9B">
              <w:rPr>
                <w:rFonts w:eastAsia="MS Mincho"/>
                <w:sz w:val="26"/>
                <w:szCs w:val="26"/>
                <w:lang w:val="en-GB" w:eastAsia="de-DE"/>
              </w:rPr>
              <w:t xml:space="preserve">: </w:t>
            </w:r>
          </w:p>
        </w:tc>
      </w:tr>
      <w:tr w:rsidR="00046622" w:rsidRPr="00824D9B" w14:paraId="3C530B75" w14:textId="77777777" w:rsidTr="000D10D8">
        <w:trPr>
          <w:trHeight w:val="60"/>
        </w:trPr>
        <w:tc>
          <w:tcPr>
            <w:tcW w:w="2923" w:type="pct"/>
            <w:gridSpan w:val="6"/>
            <w:tcBorders>
              <w:top w:val="single" w:sz="4" w:space="0" w:color="C0C0C0"/>
              <w:left w:val="single" w:sz="4" w:space="0" w:color="auto"/>
              <w:bottom w:val="single" w:sz="4" w:space="0" w:color="C0C0C0"/>
              <w:right w:val="single" w:sz="4" w:space="0" w:color="C0C0C0"/>
            </w:tcBorders>
            <w:hideMark/>
          </w:tcPr>
          <w:p w14:paraId="61726CAA"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Di động</w:t>
            </w:r>
            <w:r w:rsidRPr="00824D9B">
              <w:rPr>
                <w:rFonts w:eastAsia="MS Mincho"/>
                <w:sz w:val="26"/>
                <w:szCs w:val="26"/>
                <w:lang w:val="en-GB" w:eastAsia="de-DE"/>
              </w:rPr>
              <w:t xml:space="preserve">: </w:t>
            </w:r>
          </w:p>
        </w:tc>
        <w:tc>
          <w:tcPr>
            <w:tcW w:w="2077" w:type="pct"/>
            <w:tcBorders>
              <w:top w:val="single" w:sz="4" w:space="0" w:color="C0C0C0"/>
              <w:left w:val="single" w:sz="4" w:space="0" w:color="C0C0C0"/>
              <w:bottom w:val="single" w:sz="4" w:space="0" w:color="C0C0C0"/>
              <w:right w:val="single" w:sz="4" w:space="0" w:color="auto"/>
            </w:tcBorders>
            <w:hideMark/>
          </w:tcPr>
          <w:p w14:paraId="7DBFA612" w14:textId="77777777" w:rsidR="00046622" w:rsidRPr="00824D9B" w:rsidRDefault="00046622" w:rsidP="000D10D8">
            <w:pPr>
              <w:tabs>
                <w:tab w:val="left" w:pos="510"/>
              </w:tabs>
              <w:spacing w:before="60" w:line="320" w:lineRule="exact"/>
              <w:rPr>
                <w:rFonts w:eastAsia="MS Mincho"/>
                <w:sz w:val="26"/>
                <w:szCs w:val="26"/>
                <w:lang w:val="en-GB" w:eastAsia="de-DE"/>
              </w:rPr>
            </w:pPr>
            <w:r w:rsidRPr="00824D9B">
              <w:rPr>
                <w:rFonts w:eastAsia="MS Mincho"/>
                <w:sz w:val="26"/>
                <w:szCs w:val="26"/>
                <w:lang w:val="en-GB" w:eastAsia="ja-JP"/>
              </w:rPr>
              <w:t>Điện thoại cơ quan.</w:t>
            </w:r>
            <w:r w:rsidRPr="00824D9B">
              <w:rPr>
                <w:rFonts w:eastAsia="MS Mincho"/>
                <w:sz w:val="26"/>
                <w:szCs w:val="26"/>
                <w:lang w:val="en-GB" w:eastAsia="de-DE"/>
              </w:rPr>
              <w:t xml:space="preserve">: </w:t>
            </w:r>
          </w:p>
        </w:tc>
      </w:tr>
      <w:tr w:rsidR="00046622" w:rsidRPr="00824D9B" w14:paraId="15285017" w14:textId="77777777" w:rsidTr="000D10D8">
        <w:trPr>
          <w:trHeight w:val="60"/>
        </w:trPr>
        <w:tc>
          <w:tcPr>
            <w:tcW w:w="2923" w:type="pct"/>
            <w:gridSpan w:val="6"/>
            <w:tcBorders>
              <w:top w:val="single" w:sz="4" w:space="0" w:color="C0C0C0"/>
              <w:left w:val="single" w:sz="4" w:space="0" w:color="auto"/>
              <w:bottom w:val="single" w:sz="4" w:space="0" w:color="auto"/>
              <w:right w:val="single" w:sz="4" w:space="0" w:color="C0C0C0"/>
            </w:tcBorders>
            <w:hideMark/>
          </w:tcPr>
          <w:p w14:paraId="58EB585A"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Địa chỉ thư điện tử: </w:t>
            </w:r>
          </w:p>
        </w:tc>
        <w:tc>
          <w:tcPr>
            <w:tcW w:w="2077" w:type="pct"/>
            <w:tcBorders>
              <w:top w:val="single" w:sz="4" w:space="0" w:color="C0C0C0"/>
              <w:left w:val="single" w:sz="4" w:space="0" w:color="C0C0C0"/>
              <w:bottom w:val="single" w:sz="4" w:space="0" w:color="auto"/>
              <w:right w:val="single" w:sz="4" w:space="0" w:color="auto"/>
            </w:tcBorders>
            <w:hideMark/>
          </w:tcPr>
          <w:p w14:paraId="57A94E29" w14:textId="77777777" w:rsidR="00046622" w:rsidRPr="00824D9B" w:rsidRDefault="00046622" w:rsidP="000D10D8">
            <w:pPr>
              <w:tabs>
                <w:tab w:val="left" w:pos="510"/>
              </w:tabs>
              <w:spacing w:before="60" w:line="320" w:lineRule="exact"/>
              <w:rPr>
                <w:rFonts w:eastAsia="MS Mincho"/>
                <w:sz w:val="26"/>
                <w:szCs w:val="26"/>
                <w:lang w:val="en-GB" w:eastAsia="de-DE"/>
              </w:rPr>
            </w:pPr>
            <w:r w:rsidRPr="00824D9B">
              <w:rPr>
                <w:rFonts w:eastAsia="MS Mincho"/>
                <w:sz w:val="26"/>
                <w:szCs w:val="26"/>
                <w:lang w:val="en-GB" w:eastAsia="ja-JP"/>
              </w:rPr>
              <w:t>Fax</w:t>
            </w:r>
            <w:r w:rsidRPr="00824D9B">
              <w:rPr>
                <w:rFonts w:eastAsia="MS Mincho"/>
                <w:sz w:val="26"/>
                <w:szCs w:val="26"/>
                <w:lang w:val="en-GB" w:eastAsia="de-DE"/>
              </w:rPr>
              <w:t xml:space="preserve">: </w:t>
            </w:r>
          </w:p>
        </w:tc>
      </w:tr>
      <w:tr w:rsidR="00046622" w:rsidRPr="00824D9B" w14:paraId="5CF042DA" w14:textId="77777777" w:rsidTr="000D10D8">
        <w:trPr>
          <w:cantSplit/>
          <w:trHeight w:val="853"/>
        </w:trPr>
        <w:tc>
          <w:tcPr>
            <w:tcW w:w="1154" w:type="pct"/>
            <w:vMerge w:val="restart"/>
            <w:tcBorders>
              <w:top w:val="single" w:sz="4" w:space="0" w:color="auto"/>
              <w:left w:val="single" w:sz="4" w:space="0" w:color="auto"/>
              <w:bottom w:val="single" w:sz="4" w:space="0" w:color="auto"/>
              <w:right w:val="single" w:sz="4" w:space="0" w:color="C0C0C0"/>
            </w:tcBorders>
            <w:hideMark/>
          </w:tcPr>
          <w:p w14:paraId="469549FD" w14:textId="77777777" w:rsidR="00046622" w:rsidRPr="00824D9B" w:rsidRDefault="00046622" w:rsidP="000D10D8">
            <w:pPr>
              <w:tabs>
                <w:tab w:val="left" w:pos="510"/>
              </w:tabs>
              <w:spacing w:before="60" w:line="320" w:lineRule="exact"/>
              <w:jc w:val="both"/>
              <w:rPr>
                <w:rFonts w:eastAsia="MS Mincho"/>
                <w:lang w:val="en-GB" w:eastAsia="ja-JP"/>
              </w:rPr>
            </w:pPr>
            <w:r w:rsidRPr="00824D9B">
              <w:rPr>
                <w:rFonts w:eastAsia="MS Mincho"/>
                <w:lang w:val="en-GB" w:eastAsia="ja-JP"/>
              </w:rPr>
              <w:t xml:space="preserve">CHỈ ÁP DỤNG CHO TRƯỜNG HỢP YÊU CẦU </w:t>
            </w:r>
            <w:r w:rsidRPr="00824D9B">
              <w:rPr>
                <w:rFonts w:eastAsia="MS Mincho"/>
                <w:spacing w:val="-16"/>
                <w:lang w:val="en-GB" w:eastAsia="ja-JP"/>
              </w:rPr>
              <w:t>THAY ĐỔI THÔNG</w:t>
            </w:r>
            <w:r w:rsidRPr="00824D9B">
              <w:rPr>
                <w:rFonts w:eastAsia="MS Mincho"/>
                <w:lang w:val="en-GB" w:eastAsia="ja-JP"/>
              </w:rPr>
              <w:t xml:space="preserve"> TIN SAU KHI ĐĂNG KÝ</w:t>
            </w:r>
          </w:p>
        </w:tc>
        <w:tc>
          <w:tcPr>
            <w:tcW w:w="1769" w:type="pct"/>
            <w:gridSpan w:val="5"/>
            <w:tcBorders>
              <w:top w:val="single" w:sz="4" w:space="0" w:color="auto"/>
              <w:left w:val="single" w:sz="4" w:space="0" w:color="C0C0C0"/>
              <w:bottom w:val="single" w:sz="4" w:space="0" w:color="C0C0C0"/>
              <w:right w:val="single" w:sz="4" w:space="0" w:color="C0C0C0"/>
            </w:tcBorders>
            <w:hideMark/>
          </w:tcPr>
          <w:p w14:paraId="68443B43"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Tên cơ quan có thay đổi không?</w:t>
            </w:r>
          </w:p>
        </w:tc>
        <w:tc>
          <w:tcPr>
            <w:tcW w:w="2077" w:type="pct"/>
            <w:tcBorders>
              <w:top w:val="single" w:sz="4" w:space="0" w:color="auto"/>
              <w:left w:val="single" w:sz="4" w:space="0" w:color="C0C0C0"/>
              <w:bottom w:val="single" w:sz="4" w:space="0" w:color="C0C0C0"/>
              <w:right w:val="single" w:sz="4" w:space="0" w:color="auto"/>
            </w:tcBorders>
            <w:hideMark/>
          </w:tcPr>
          <w:p w14:paraId="1CA256B4" w14:textId="77777777" w:rsidR="00046622" w:rsidRPr="00824D9B" w:rsidRDefault="00046622" w:rsidP="000D10D8">
            <w:pPr>
              <w:tabs>
                <w:tab w:val="left" w:pos="510"/>
              </w:tabs>
              <w:snapToGrid w:val="0"/>
              <w:spacing w:before="60" w:line="320" w:lineRule="exact"/>
              <w:rPr>
                <w:rFonts w:eastAsia="MS Mincho"/>
                <w:sz w:val="26"/>
                <w:szCs w:val="26"/>
                <w:lang w:val="en-GB" w:eastAsia="ja-JP"/>
              </w:rPr>
            </w:pPr>
            <w:r w:rsidRPr="00824D9B">
              <w:rPr>
                <w:rFonts w:eastAsia="MS Mincho"/>
                <w:sz w:val="26"/>
                <w:szCs w:val="26"/>
                <w:lang w:val="en-GB" w:eastAsia="de-DE"/>
              </w:rPr>
              <w:t>Có</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 xml:space="preserve"> </w:t>
            </w:r>
            <w:r w:rsidRPr="00824D9B">
              <w:rPr>
                <w:rFonts w:eastAsia="MS Mincho"/>
                <w:sz w:val="26"/>
                <w:szCs w:val="26"/>
                <w:lang w:val="en-GB" w:eastAsia="ja-JP"/>
              </w:rPr>
              <w:t>(</w:t>
            </w:r>
            <w:r w:rsidRPr="00824D9B">
              <w:rPr>
                <w:rFonts w:eastAsia="MS Mincho"/>
                <w:sz w:val="26"/>
                <w:szCs w:val="26"/>
                <w:lang w:val="en-GB" w:eastAsia="de-DE"/>
              </w:rPr>
              <w:t xml:space="preserve">Tên cũ:           </w:t>
            </w:r>
            <w:r w:rsidRPr="00824D9B">
              <w:rPr>
                <w:rFonts w:eastAsia="MS Mincho"/>
                <w:sz w:val="26"/>
                <w:szCs w:val="26"/>
                <w:lang w:val="en-GB" w:eastAsia="ja-JP"/>
              </w:rPr>
              <w:t>)</w:t>
            </w:r>
          </w:p>
          <w:p w14:paraId="1AE4F74F"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19"/>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07CCF192" w14:textId="77777777" w:rsidTr="000D10D8">
        <w:trPr>
          <w:cantSplit/>
          <w:trHeight w:val="834"/>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08418508" w14:textId="77777777" w:rsidR="00046622" w:rsidRPr="00824D9B" w:rsidRDefault="00046622" w:rsidP="000D10D8">
            <w:pPr>
              <w:spacing w:before="60" w:line="320" w:lineRule="exact"/>
              <w:rPr>
                <w:rFonts w:eastAsia="MS Mincho"/>
                <w:b/>
                <w:sz w:val="26"/>
                <w:szCs w:val="26"/>
                <w:lang w:val="en-GB" w:eastAsia="ja-JP"/>
              </w:rPr>
            </w:pPr>
          </w:p>
        </w:tc>
        <w:tc>
          <w:tcPr>
            <w:tcW w:w="1769" w:type="pct"/>
            <w:gridSpan w:val="5"/>
            <w:tcBorders>
              <w:top w:val="single" w:sz="4" w:space="0" w:color="C0C0C0"/>
              <w:left w:val="single" w:sz="4" w:space="0" w:color="C0C0C0"/>
              <w:bottom w:val="single" w:sz="4" w:space="0" w:color="C0C0C0"/>
              <w:right w:val="single" w:sz="4" w:space="0" w:color="C0C0C0"/>
            </w:tcBorders>
            <w:hideMark/>
          </w:tcPr>
          <w:p w14:paraId="54994398"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Cơ quan đại diện có là bên tham gia dự án không?</w:t>
            </w:r>
          </w:p>
        </w:tc>
        <w:tc>
          <w:tcPr>
            <w:tcW w:w="2077" w:type="pct"/>
            <w:tcBorders>
              <w:top w:val="single" w:sz="4" w:space="0" w:color="C0C0C0"/>
              <w:left w:val="single" w:sz="4" w:space="0" w:color="C0C0C0"/>
              <w:bottom w:val="single" w:sz="4" w:space="0" w:color="C0C0C0"/>
              <w:right w:val="single" w:sz="4" w:space="0" w:color="auto"/>
            </w:tcBorders>
            <w:hideMark/>
          </w:tcPr>
          <w:p w14:paraId="16C30732" w14:textId="77777777" w:rsidR="00046622" w:rsidRPr="00824D9B" w:rsidRDefault="00046622" w:rsidP="000D10D8">
            <w:pPr>
              <w:tabs>
                <w:tab w:val="left" w:pos="510"/>
              </w:tabs>
              <w:snapToGrid w:val="0"/>
              <w:spacing w:before="60" w:line="320" w:lineRule="exact"/>
              <w:ind w:left="1040" w:hangingChars="400" w:hanging="1040"/>
              <w:rPr>
                <w:rFonts w:eastAsia="MS Mincho"/>
                <w:sz w:val="26"/>
                <w:szCs w:val="26"/>
                <w:lang w:val="en-GB" w:eastAsia="de-DE"/>
              </w:rPr>
            </w:pPr>
            <w:r w:rsidRPr="00824D9B">
              <w:rPr>
                <w:rFonts w:eastAsia="MS Mincho"/>
                <w:sz w:val="26"/>
                <w:szCs w:val="26"/>
                <w:lang w:val="en-GB" w:eastAsia="de-DE"/>
              </w:rPr>
              <w:t xml:space="preserve">Có       </w:t>
            </w:r>
            <w:r w:rsidRPr="00824D9B">
              <w:rPr>
                <w:rFonts w:eastAsia="MS Mincho"/>
                <w:sz w:val="26"/>
                <w:szCs w:val="26"/>
                <w:lang w:val="en-GB" w:eastAsia="de-DE"/>
              </w:rPr>
              <w:fldChar w:fldCharType="begin">
                <w:ffData>
                  <w:name w:val="Check4"/>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i/>
                <w:sz w:val="26"/>
                <w:szCs w:val="26"/>
                <w:lang w:val="en-GB" w:eastAsia="de-DE"/>
              </w:rPr>
              <w:fldChar w:fldCharType="begin">
                <w:ffData>
                  <w:name w:val=""/>
                  <w:enabled/>
                  <w:calcOnExit w:val="0"/>
                  <w:textInput>
                    <w:maxLength w:val="2"/>
                  </w:textInput>
                </w:ffData>
              </w:fldChar>
            </w:r>
            <w:r w:rsidRPr="00824D9B">
              <w:rPr>
                <w:rFonts w:eastAsia="MS Mincho"/>
                <w:i/>
                <w:sz w:val="26"/>
                <w:szCs w:val="26"/>
                <w:lang w:val="en-GB" w:eastAsia="de-DE"/>
              </w:rPr>
              <w:instrText xml:space="preserve"> FORMTEXT </w:instrText>
            </w:r>
            <w:r w:rsidRPr="00824D9B">
              <w:rPr>
                <w:rFonts w:eastAsia="MS Mincho"/>
                <w:i/>
                <w:sz w:val="26"/>
                <w:szCs w:val="26"/>
                <w:lang w:val="en-GB" w:eastAsia="de-DE"/>
              </w:rPr>
            </w:r>
            <w:r w:rsidRPr="00824D9B">
              <w:rPr>
                <w:rFonts w:eastAsia="MS Mincho"/>
                <w:i/>
                <w:sz w:val="26"/>
                <w:szCs w:val="26"/>
                <w:lang w:val="en-GB" w:eastAsia="de-DE"/>
              </w:rPr>
              <w:fldChar w:fldCharType="separate"/>
            </w:r>
            <w:r w:rsidRPr="00824D9B">
              <w:rPr>
                <w:rFonts w:eastAsia="MS Mincho"/>
                <w:i/>
                <w:sz w:val="26"/>
                <w:szCs w:val="26"/>
                <w:lang w:val="en-GB" w:eastAsia="de-DE"/>
              </w:rPr>
              <w:fldChar w:fldCharType="end"/>
            </w:r>
          </w:p>
          <w:p w14:paraId="52F7CEFF" w14:textId="77777777" w:rsidR="00046622" w:rsidRPr="00824D9B" w:rsidRDefault="00046622" w:rsidP="000D10D8">
            <w:pPr>
              <w:tabs>
                <w:tab w:val="left" w:pos="510"/>
              </w:tabs>
              <w:snapToGrid w:val="0"/>
              <w:spacing w:before="60" w:line="320" w:lineRule="exact"/>
              <w:ind w:left="1040" w:hangingChars="400" w:hanging="104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5"/>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p>
        </w:tc>
      </w:tr>
      <w:tr w:rsidR="00046622" w:rsidRPr="00824D9B" w14:paraId="0B599A1B" w14:textId="77777777" w:rsidTr="000D10D8">
        <w:trPr>
          <w:cantSplit/>
          <w:trHeight w:val="1132"/>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5C5C14DA" w14:textId="77777777" w:rsidR="00046622" w:rsidRPr="00824D9B" w:rsidRDefault="00046622" w:rsidP="000D10D8">
            <w:pPr>
              <w:spacing w:before="60" w:line="320" w:lineRule="exact"/>
              <w:rPr>
                <w:rFonts w:eastAsia="MS Mincho"/>
                <w:b/>
                <w:sz w:val="26"/>
                <w:szCs w:val="26"/>
                <w:lang w:val="en-GB" w:eastAsia="ja-JP"/>
              </w:rPr>
            </w:pPr>
          </w:p>
        </w:tc>
        <w:tc>
          <w:tcPr>
            <w:tcW w:w="1769" w:type="pct"/>
            <w:gridSpan w:val="5"/>
            <w:tcBorders>
              <w:top w:val="single" w:sz="4" w:space="0" w:color="C0C0C0"/>
              <w:left w:val="single" w:sz="4" w:space="0" w:color="C0C0C0"/>
              <w:bottom w:val="single" w:sz="4" w:space="0" w:color="auto"/>
              <w:right w:val="single" w:sz="4" w:space="0" w:color="C0C0C0"/>
            </w:tcBorders>
            <w:hideMark/>
          </w:tcPr>
          <w:p w14:paraId="5398CC7B"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Trong trường hợp cơ quan đại diện là bên tham gia dự án, cơ quan có sử dụng chữ ký đại diện giống chữ ký sử dụng trong vai trò bên tham gia dự án không?</w:t>
            </w:r>
          </w:p>
        </w:tc>
        <w:tc>
          <w:tcPr>
            <w:tcW w:w="2077" w:type="pct"/>
            <w:tcBorders>
              <w:top w:val="single" w:sz="4" w:space="0" w:color="C0C0C0"/>
              <w:left w:val="single" w:sz="4" w:space="0" w:color="C0C0C0"/>
              <w:bottom w:val="single" w:sz="4" w:space="0" w:color="auto"/>
              <w:right w:val="single" w:sz="4" w:space="0" w:color="auto"/>
            </w:tcBorders>
            <w:hideMark/>
          </w:tcPr>
          <w:p w14:paraId="27E969FF" w14:textId="77777777" w:rsidR="00046622" w:rsidRPr="00824D9B" w:rsidRDefault="00046622" w:rsidP="000D10D8">
            <w:pPr>
              <w:tabs>
                <w:tab w:val="left" w:pos="510"/>
              </w:tabs>
              <w:snapToGrid w:val="0"/>
              <w:spacing w:before="60" w:line="320" w:lineRule="exact"/>
              <w:ind w:left="1040" w:hangingChars="400" w:hanging="1040"/>
              <w:rPr>
                <w:rFonts w:eastAsia="MS Mincho"/>
                <w:sz w:val="26"/>
                <w:szCs w:val="26"/>
                <w:lang w:val="en-GB" w:eastAsia="de-DE"/>
              </w:rPr>
            </w:pPr>
            <w:r w:rsidRPr="00824D9B">
              <w:rPr>
                <w:rFonts w:eastAsia="MS Mincho"/>
                <w:sz w:val="26"/>
                <w:szCs w:val="26"/>
                <w:lang w:val="en-GB" w:eastAsia="de-DE"/>
              </w:rPr>
              <w:t xml:space="preserve">Có  </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Check4"/>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i/>
                <w:sz w:val="26"/>
                <w:szCs w:val="26"/>
                <w:lang w:val="en-GB" w:eastAsia="de-DE"/>
              </w:rPr>
              <w:fldChar w:fldCharType="begin">
                <w:ffData>
                  <w:name w:val=""/>
                  <w:enabled/>
                  <w:calcOnExit w:val="0"/>
                  <w:textInput>
                    <w:maxLength w:val="2"/>
                  </w:textInput>
                </w:ffData>
              </w:fldChar>
            </w:r>
            <w:r w:rsidRPr="00824D9B">
              <w:rPr>
                <w:rFonts w:eastAsia="MS Mincho"/>
                <w:i/>
                <w:sz w:val="26"/>
                <w:szCs w:val="26"/>
                <w:lang w:val="en-GB" w:eastAsia="de-DE"/>
              </w:rPr>
              <w:instrText xml:space="preserve"> FORMTEXT </w:instrText>
            </w:r>
            <w:r w:rsidRPr="00824D9B">
              <w:rPr>
                <w:rFonts w:eastAsia="MS Mincho"/>
                <w:i/>
                <w:sz w:val="26"/>
                <w:szCs w:val="26"/>
                <w:lang w:val="en-GB" w:eastAsia="de-DE"/>
              </w:rPr>
            </w:r>
            <w:r w:rsidRPr="00824D9B">
              <w:rPr>
                <w:rFonts w:eastAsia="MS Mincho"/>
                <w:i/>
                <w:sz w:val="26"/>
                <w:szCs w:val="26"/>
                <w:lang w:val="en-GB" w:eastAsia="de-DE"/>
              </w:rPr>
              <w:fldChar w:fldCharType="separate"/>
            </w:r>
            <w:r w:rsidRPr="00824D9B">
              <w:rPr>
                <w:rFonts w:eastAsia="MS Mincho"/>
                <w:i/>
                <w:sz w:val="26"/>
                <w:szCs w:val="26"/>
                <w:lang w:val="en-GB" w:eastAsia="de-DE"/>
              </w:rPr>
              <w:fldChar w:fldCharType="end"/>
            </w:r>
          </w:p>
          <w:p w14:paraId="409410E9" w14:textId="77777777" w:rsidR="00046622" w:rsidRPr="00824D9B" w:rsidRDefault="00046622" w:rsidP="000D10D8">
            <w:pPr>
              <w:tabs>
                <w:tab w:val="left" w:pos="510"/>
              </w:tabs>
              <w:snapToGrid w:val="0"/>
              <w:spacing w:before="60" w:line="320" w:lineRule="exact"/>
              <w:ind w:left="1040" w:hangingChars="400" w:hanging="104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5"/>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p>
        </w:tc>
      </w:tr>
      <w:tr w:rsidR="00046622" w:rsidRPr="00824D9B" w14:paraId="64EEB408"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207"/>
        </w:trPr>
        <w:tc>
          <w:tcPr>
            <w:tcW w:w="5000" w:type="pct"/>
            <w:gridSpan w:val="7"/>
            <w:tcBorders>
              <w:top w:val="single" w:sz="4" w:space="0" w:color="auto"/>
              <w:left w:val="single" w:sz="4" w:space="0" w:color="auto"/>
              <w:bottom w:val="single" w:sz="4" w:space="0" w:color="auto"/>
              <w:right w:val="single" w:sz="4" w:space="0" w:color="auto"/>
            </w:tcBorders>
            <w:hideMark/>
          </w:tcPr>
          <w:p w14:paraId="0779C106" w14:textId="77777777" w:rsidR="00046622" w:rsidRPr="00824D9B" w:rsidRDefault="00046622" w:rsidP="000D10D8">
            <w:pPr>
              <w:spacing w:before="60" w:after="60"/>
              <w:rPr>
                <w:szCs w:val="28"/>
              </w:rPr>
            </w:pPr>
            <w:r w:rsidRPr="00824D9B">
              <w:rPr>
                <w:b/>
                <w:szCs w:val="28"/>
              </w:rPr>
              <w:t>Phần 3: Bên thứ ba</w:t>
            </w:r>
          </w:p>
        </w:tc>
      </w:tr>
      <w:tr w:rsidR="00046622" w:rsidRPr="00824D9B" w14:paraId="469315C9"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BFBFBF"/>
            </w:tcBorders>
            <w:hideMark/>
          </w:tcPr>
          <w:p w14:paraId="347D813B" w14:textId="77777777" w:rsidR="00046622" w:rsidRPr="00824D9B" w:rsidRDefault="00046622" w:rsidP="000D10D8">
            <w:pPr>
              <w:spacing w:before="60" w:after="60"/>
              <w:rPr>
                <w:sz w:val="26"/>
                <w:szCs w:val="26"/>
              </w:rPr>
            </w:pPr>
            <w:r w:rsidRPr="00824D9B">
              <w:rPr>
                <w:b/>
                <w:sz w:val="26"/>
                <w:szCs w:val="26"/>
              </w:rPr>
              <w:t xml:space="preserve">Bên thứ ba thực hiện thẩm định (và thẩm tra) dự án </w:t>
            </w:r>
          </w:p>
        </w:tc>
        <w:tc>
          <w:tcPr>
            <w:tcW w:w="2769" w:type="pct"/>
            <w:gridSpan w:val="3"/>
            <w:tcBorders>
              <w:top w:val="single" w:sz="4" w:space="0" w:color="auto"/>
              <w:left w:val="single" w:sz="4" w:space="0" w:color="BFBFBF"/>
              <w:bottom w:val="single" w:sz="4" w:space="0" w:color="C0C0C0"/>
              <w:right w:val="single" w:sz="4" w:space="0" w:color="auto"/>
            </w:tcBorders>
            <w:hideMark/>
          </w:tcPr>
          <w:p w14:paraId="4DD3849B" w14:textId="77777777" w:rsidR="00046622" w:rsidRPr="00824D9B" w:rsidRDefault="00046622" w:rsidP="000D10D8">
            <w:pPr>
              <w:spacing w:before="60" w:after="60"/>
              <w:rPr>
                <w:sz w:val="26"/>
                <w:szCs w:val="26"/>
              </w:rPr>
            </w:pPr>
          </w:p>
        </w:tc>
      </w:tr>
      <w:tr w:rsidR="00046622" w:rsidRPr="00824D9B" w14:paraId="04B348D0"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auto"/>
              <w:right w:val="single" w:sz="4" w:space="0" w:color="auto"/>
            </w:tcBorders>
            <w:hideMark/>
          </w:tcPr>
          <w:p w14:paraId="13B793F1" w14:textId="77777777" w:rsidR="00046622" w:rsidRPr="00824D9B" w:rsidRDefault="00046622" w:rsidP="000D10D8">
            <w:pPr>
              <w:spacing w:before="60" w:after="60"/>
              <w:rPr>
                <w:sz w:val="26"/>
                <w:szCs w:val="26"/>
              </w:rPr>
            </w:pPr>
            <w:r w:rsidRPr="00824D9B">
              <w:rPr>
                <w:sz w:val="26"/>
                <w:szCs w:val="26"/>
              </w:rPr>
              <w:t xml:space="preserve">Địa chỉ: </w:t>
            </w:r>
          </w:p>
        </w:tc>
      </w:tr>
      <w:tr w:rsidR="00046622" w:rsidRPr="00824D9B" w14:paraId="55FDF93B"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auto"/>
            </w:tcBorders>
            <w:vAlign w:val="center"/>
            <w:hideMark/>
          </w:tcPr>
          <w:p w14:paraId="6CFD193E" w14:textId="77777777" w:rsidR="00046622" w:rsidRPr="00824D9B" w:rsidRDefault="00046622" w:rsidP="000D10D8">
            <w:pPr>
              <w:spacing w:before="60" w:after="60"/>
              <w:rPr>
                <w:b/>
                <w:sz w:val="26"/>
                <w:szCs w:val="26"/>
              </w:rPr>
            </w:pPr>
            <w:r w:rsidRPr="00824D9B">
              <w:rPr>
                <w:b/>
                <w:sz w:val="26"/>
                <w:szCs w:val="26"/>
              </w:rPr>
              <w:t xml:space="preserve">Đầu mối liên hệ: </w:t>
            </w:r>
          </w:p>
        </w:tc>
        <w:tc>
          <w:tcPr>
            <w:tcW w:w="2769" w:type="pct"/>
            <w:gridSpan w:val="3"/>
            <w:tcBorders>
              <w:top w:val="single" w:sz="4" w:space="0" w:color="auto"/>
              <w:left w:val="single" w:sz="4" w:space="0" w:color="auto"/>
              <w:bottom w:val="single" w:sz="4" w:space="0" w:color="C0C0C0"/>
              <w:right w:val="single" w:sz="4" w:space="0" w:color="auto"/>
            </w:tcBorders>
            <w:vAlign w:val="center"/>
            <w:hideMark/>
          </w:tcPr>
          <w:p w14:paraId="44BE5CE1" w14:textId="77777777" w:rsidR="00046622" w:rsidRPr="00824D9B" w:rsidRDefault="00046622" w:rsidP="000D10D8">
            <w:pPr>
              <w:spacing w:before="60" w:after="60"/>
              <w:rPr>
                <w:sz w:val="26"/>
                <w:szCs w:val="26"/>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23F0A3BB"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C0C0C0"/>
              <w:left w:val="single" w:sz="4" w:space="0" w:color="auto"/>
              <w:bottom w:val="single" w:sz="4" w:space="0" w:color="C0C0C0"/>
              <w:right w:val="single" w:sz="4" w:space="0" w:color="auto"/>
            </w:tcBorders>
            <w:hideMark/>
          </w:tcPr>
          <w:p w14:paraId="0B4F2FF1" w14:textId="77777777" w:rsidR="00046622" w:rsidRPr="00824D9B" w:rsidRDefault="00046622" w:rsidP="000D10D8">
            <w:pPr>
              <w:spacing w:before="60" w:after="60"/>
              <w:rPr>
                <w:sz w:val="26"/>
                <w:szCs w:val="26"/>
              </w:rPr>
            </w:pPr>
            <w:r w:rsidRPr="00824D9B">
              <w:rPr>
                <w:sz w:val="26"/>
                <w:szCs w:val="26"/>
              </w:rPr>
              <w:t xml:space="preserve">Họ: </w:t>
            </w:r>
          </w:p>
        </w:tc>
        <w:tc>
          <w:tcPr>
            <w:tcW w:w="2769" w:type="pct"/>
            <w:gridSpan w:val="3"/>
            <w:tcBorders>
              <w:top w:val="single" w:sz="4" w:space="0" w:color="C0C0C0"/>
              <w:left w:val="single" w:sz="4" w:space="0" w:color="auto"/>
              <w:bottom w:val="single" w:sz="4" w:space="0" w:color="C0C0C0"/>
              <w:right w:val="single" w:sz="4" w:space="0" w:color="auto"/>
            </w:tcBorders>
            <w:hideMark/>
          </w:tcPr>
          <w:p w14:paraId="77EEEC6A" w14:textId="77777777" w:rsidR="00046622" w:rsidRPr="00824D9B" w:rsidRDefault="00046622" w:rsidP="000D10D8">
            <w:pPr>
              <w:spacing w:before="60" w:after="60"/>
              <w:rPr>
                <w:sz w:val="26"/>
                <w:szCs w:val="26"/>
              </w:rPr>
            </w:pPr>
            <w:r w:rsidRPr="00824D9B">
              <w:rPr>
                <w:sz w:val="26"/>
                <w:szCs w:val="26"/>
              </w:rPr>
              <w:t xml:space="preserve">Tên: </w:t>
            </w:r>
          </w:p>
        </w:tc>
      </w:tr>
      <w:tr w:rsidR="00046622" w:rsidRPr="00824D9B" w14:paraId="072AFE31"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61C61546" w14:textId="77777777" w:rsidR="00046622" w:rsidRPr="00824D9B" w:rsidRDefault="00046622" w:rsidP="000D10D8">
            <w:pPr>
              <w:spacing w:before="60" w:after="60"/>
              <w:rPr>
                <w:sz w:val="26"/>
                <w:szCs w:val="26"/>
              </w:rPr>
            </w:pPr>
            <w:r w:rsidRPr="00824D9B">
              <w:rPr>
                <w:sz w:val="26"/>
                <w:szCs w:val="26"/>
              </w:rPr>
              <w:t xml:space="preserve">Chức vụ: </w:t>
            </w:r>
          </w:p>
        </w:tc>
      </w:tr>
      <w:tr w:rsidR="00046622" w:rsidRPr="00824D9B" w14:paraId="4C121969"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17665686" w14:textId="77777777" w:rsidR="00046622" w:rsidRPr="00824D9B" w:rsidRDefault="00046622" w:rsidP="000D10D8">
            <w:pPr>
              <w:spacing w:before="60" w:after="60"/>
              <w:rPr>
                <w:sz w:val="26"/>
                <w:szCs w:val="26"/>
              </w:rPr>
            </w:pPr>
            <w:r w:rsidRPr="00824D9B">
              <w:rPr>
                <w:sz w:val="26"/>
                <w:szCs w:val="26"/>
              </w:rPr>
              <w:t>Đơn vị công tác</w:t>
            </w:r>
            <w:r w:rsidRPr="00824D9B">
              <w:rPr>
                <w:rFonts w:eastAsia="MS Mincho"/>
                <w:sz w:val="26"/>
                <w:szCs w:val="26"/>
                <w:lang w:val="en-GB" w:eastAsia="de-DE"/>
              </w:rPr>
              <w:t>:</w:t>
            </w:r>
            <w:r w:rsidRPr="00824D9B">
              <w:rPr>
                <w:sz w:val="26"/>
                <w:szCs w:val="26"/>
              </w:rPr>
              <w:t xml:space="preserve"> </w:t>
            </w:r>
          </w:p>
        </w:tc>
      </w:tr>
      <w:tr w:rsidR="00046622" w:rsidRPr="00824D9B" w14:paraId="29EB1EA5"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184" w:type="pct"/>
            <w:gridSpan w:val="3"/>
            <w:tcBorders>
              <w:top w:val="single" w:sz="4" w:space="0" w:color="C0C0C0"/>
              <w:left w:val="single" w:sz="4" w:space="0" w:color="auto"/>
              <w:bottom w:val="single" w:sz="4" w:space="0" w:color="auto"/>
              <w:right w:val="single" w:sz="4" w:space="0" w:color="auto"/>
            </w:tcBorders>
            <w:hideMark/>
          </w:tcPr>
          <w:p w14:paraId="6D65BCF7"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816" w:type="pct"/>
            <w:gridSpan w:val="4"/>
            <w:tcBorders>
              <w:top w:val="single" w:sz="4" w:space="0" w:color="C0C0C0"/>
              <w:left w:val="single" w:sz="4" w:space="0" w:color="auto"/>
              <w:bottom w:val="single" w:sz="4" w:space="0" w:color="auto"/>
              <w:right w:val="single" w:sz="4" w:space="0" w:color="auto"/>
            </w:tcBorders>
            <w:hideMark/>
          </w:tcPr>
          <w:p w14:paraId="730F382D" w14:textId="77777777" w:rsidR="00046622" w:rsidRPr="00824D9B" w:rsidRDefault="00046622" w:rsidP="000D10D8">
            <w:pPr>
              <w:spacing w:before="60" w:after="60"/>
              <w:rPr>
                <w:sz w:val="26"/>
                <w:szCs w:val="26"/>
              </w:rPr>
            </w:pPr>
            <w:r w:rsidRPr="00824D9B">
              <w:rPr>
                <w:sz w:val="26"/>
                <w:szCs w:val="26"/>
              </w:rPr>
              <w:t>Điện thoại liên hệ</w:t>
            </w:r>
            <w:r w:rsidRPr="00824D9B">
              <w:rPr>
                <w:rFonts w:eastAsia="MS Mincho"/>
                <w:sz w:val="26"/>
                <w:szCs w:val="26"/>
                <w:lang w:val="en-GB" w:eastAsia="de-DE"/>
              </w:rPr>
              <w:t>:</w:t>
            </w:r>
            <w:r w:rsidRPr="00824D9B">
              <w:rPr>
                <w:sz w:val="26"/>
                <w:szCs w:val="26"/>
              </w:rPr>
              <w:t xml:space="preserve"> </w:t>
            </w:r>
          </w:p>
        </w:tc>
      </w:tr>
    </w:tbl>
    <w:p w14:paraId="3C036301" w14:textId="77777777" w:rsidR="00046622" w:rsidRPr="00824D9B" w:rsidRDefault="00046622" w:rsidP="00046622">
      <w:pPr>
        <w:widowControl w:val="0"/>
        <w:tabs>
          <w:tab w:val="left" w:pos="720"/>
        </w:tabs>
        <w:ind w:rightChars="100" w:right="280"/>
        <w:rPr>
          <w:rFonts w:eastAsia="MS Mincho"/>
          <w:sz w:val="8"/>
          <w:szCs w:val="28"/>
          <w:lang w:eastAsia="ja-JP"/>
        </w:rPr>
      </w:pPr>
    </w:p>
    <w:p w14:paraId="68F9E6A4" w14:textId="77777777" w:rsidR="00046622" w:rsidRPr="00824D9B" w:rsidRDefault="00046622" w:rsidP="00046622">
      <w:pPr>
        <w:widowControl w:val="0"/>
        <w:tabs>
          <w:tab w:val="left" w:pos="720"/>
        </w:tabs>
        <w:ind w:rightChars="100" w:right="280"/>
        <w:rPr>
          <w:rFonts w:eastAsia="MS Mincho"/>
          <w:sz w:val="20"/>
          <w:szCs w:val="28"/>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947"/>
      </w:tblGrid>
      <w:tr w:rsidR="00046622" w:rsidRPr="00824D9B" w14:paraId="0E9B9EDE" w14:textId="77777777" w:rsidTr="000D10D8">
        <w:tc>
          <w:tcPr>
            <w:tcW w:w="5000" w:type="pct"/>
            <w:gridSpan w:val="2"/>
            <w:tcBorders>
              <w:top w:val="single" w:sz="4" w:space="0" w:color="auto"/>
              <w:left w:val="single" w:sz="4" w:space="0" w:color="auto"/>
              <w:bottom w:val="single" w:sz="4" w:space="0" w:color="auto"/>
              <w:right w:val="single" w:sz="4" w:space="0" w:color="auto"/>
            </w:tcBorders>
            <w:hideMark/>
          </w:tcPr>
          <w:p w14:paraId="56121424" w14:textId="77777777" w:rsidR="00046622" w:rsidRPr="00824D9B" w:rsidRDefault="00046622" w:rsidP="000D10D8">
            <w:pPr>
              <w:widowControl w:val="0"/>
              <w:tabs>
                <w:tab w:val="left" w:pos="720"/>
              </w:tabs>
              <w:spacing w:before="60" w:after="60"/>
              <w:ind w:rightChars="100" w:right="280"/>
              <w:rPr>
                <w:rFonts w:eastAsia="MS Mincho"/>
                <w:szCs w:val="28"/>
                <w:lang w:eastAsia="ja-JP"/>
              </w:rPr>
            </w:pPr>
            <w:r w:rsidRPr="00824D9B">
              <w:rPr>
                <w:rFonts w:eastAsia="MS Mincho"/>
                <w:b/>
                <w:szCs w:val="28"/>
                <w:lang w:eastAsia="ja-JP"/>
              </w:rPr>
              <w:t>Phần 4: Danh sách các bên tham gia dự án ngoài cơ quan/tổ chức đại diện</w:t>
            </w:r>
          </w:p>
        </w:tc>
      </w:tr>
      <w:tr w:rsidR="00046622" w:rsidRPr="00824D9B" w14:paraId="57603DD3" w14:textId="77777777" w:rsidTr="000D10D8">
        <w:tc>
          <w:tcPr>
            <w:tcW w:w="615" w:type="pct"/>
            <w:tcBorders>
              <w:top w:val="single" w:sz="4" w:space="0" w:color="auto"/>
              <w:left w:val="single" w:sz="4" w:space="0" w:color="auto"/>
              <w:bottom w:val="single" w:sz="4" w:space="0" w:color="auto"/>
              <w:right w:val="single" w:sz="4" w:space="0" w:color="auto"/>
            </w:tcBorders>
          </w:tcPr>
          <w:p w14:paraId="032A72CF" w14:textId="77777777" w:rsidR="00046622" w:rsidRPr="00824D9B" w:rsidRDefault="00046622" w:rsidP="000D10D8">
            <w:pPr>
              <w:widowControl w:val="0"/>
              <w:tabs>
                <w:tab w:val="left" w:pos="720"/>
              </w:tabs>
              <w:spacing w:before="60" w:after="60"/>
              <w:ind w:left="460" w:rightChars="100" w:right="280"/>
              <w:rPr>
                <w:rFonts w:eastAsia="MS Mincho"/>
                <w:b/>
                <w:sz w:val="26"/>
                <w:szCs w:val="26"/>
                <w:lang w:eastAsia="ja-JP"/>
              </w:rPr>
            </w:pPr>
          </w:p>
        </w:tc>
        <w:tc>
          <w:tcPr>
            <w:tcW w:w="4385" w:type="pct"/>
            <w:tcBorders>
              <w:top w:val="single" w:sz="4" w:space="0" w:color="auto"/>
              <w:left w:val="single" w:sz="4" w:space="0" w:color="auto"/>
              <w:bottom w:val="single" w:sz="4" w:space="0" w:color="auto"/>
              <w:right w:val="single" w:sz="4" w:space="0" w:color="auto"/>
            </w:tcBorders>
            <w:hideMark/>
          </w:tcPr>
          <w:p w14:paraId="0E831F9B" w14:textId="77777777" w:rsidR="00046622" w:rsidRPr="00824D9B" w:rsidRDefault="00046622" w:rsidP="000D10D8">
            <w:pPr>
              <w:widowControl w:val="0"/>
              <w:tabs>
                <w:tab w:val="left" w:pos="720"/>
              </w:tabs>
              <w:spacing w:before="60" w:after="60"/>
              <w:ind w:rightChars="100" w:right="280"/>
              <w:jc w:val="center"/>
              <w:rPr>
                <w:rFonts w:eastAsia="MS Mincho"/>
                <w:b/>
                <w:sz w:val="26"/>
                <w:szCs w:val="26"/>
                <w:lang w:eastAsia="ja-JP"/>
              </w:rPr>
            </w:pPr>
            <w:r w:rsidRPr="00824D9B">
              <w:rPr>
                <w:rFonts w:eastAsia="MS Mincho"/>
                <w:b/>
                <w:sz w:val="26"/>
                <w:szCs w:val="26"/>
                <w:lang w:eastAsia="ja-JP"/>
              </w:rPr>
              <w:t>Tên các bên tham gia dự án</w:t>
            </w:r>
          </w:p>
        </w:tc>
      </w:tr>
      <w:tr w:rsidR="00046622" w:rsidRPr="00824D9B" w14:paraId="4F25B73E"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2230A132"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(1)</w:t>
            </w:r>
          </w:p>
        </w:tc>
        <w:tc>
          <w:tcPr>
            <w:tcW w:w="4385" w:type="pct"/>
            <w:tcBorders>
              <w:top w:val="single" w:sz="4" w:space="0" w:color="auto"/>
              <w:left w:val="single" w:sz="4" w:space="0" w:color="auto"/>
              <w:bottom w:val="single" w:sz="4" w:space="0" w:color="auto"/>
              <w:right w:val="single" w:sz="4" w:space="0" w:color="auto"/>
            </w:tcBorders>
            <w:hideMark/>
          </w:tcPr>
          <w:p w14:paraId="3EA4B0F7"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5B04F31A"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74F3923F"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(2)</w:t>
            </w:r>
          </w:p>
        </w:tc>
        <w:tc>
          <w:tcPr>
            <w:tcW w:w="4385" w:type="pct"/>
            <w:tcBorders>
              <w:top w:val="single" w:sz="4" w:space="0" w:color="auto"/>
              <w:left w:val="single" w:sz="4" w:space="0" w:color="auto"/>
              <w:bottom w:val="single" w:sz="4" w:space="0" w:color="auto"/>
              <w:right w:val="single" w:sz="4" w:space="0" w:color="auto"/>
            </w:tcBorders>
            <w:hideMark/>
          </w:tcPr>
          <w:p w14:paraId="3F3E7B17"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7F895DAD"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67EF0CCD"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(3)</w:t>
            </w:r>
          </w:p>
        </w:tc>
        <w:tc>
          <w:tcPr>
            <w:tcW w:w="4385" w:type="pct"/>
            <w:tcBorders>
              <w:top w:val="single" w:sz="4" w:space="0" w:color="auto"/>
              <w:left w:val="single" w:sz="4" w:space="0" w:color="auto"/>
              <w:bottom w:val="single" w:sz="4" w:space="0" w:color="auto"/>
              <w:right w:val="single" w:sz="4" w:space="0" w:color="auto"/>
            </w:tcBorders>
            <w:hideMark/>
          </w:tcPr>
          <w:p w14:paraId="58CB04F0"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07A3FF52"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53DBA4AA"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(4)</w:t>
            </w:r>
          </w:p>
        </w:tc>
        <w:tc>
          <w:tcPr>
            <w:tcW w:w="4385" w:type="pct"/>
            <w:tcBorders>
              <w:top w:val="single" w:sz="4" w:space="0" w:color="auto"/>
              <w:left w:val="single" w:sz="4" w:space="0" w:color="auto"/>
              <w:bottom w:val="single" w:sz="4" w:space="0" w:color="auto"/>
              <w:right w:val="single" w:sz="4" w:space="0" w:color="auto"/>
            </w:tcBorders>
            <w:hideMark/>
          </w:tcPr>
          <w:p w14:paraId="2C490079"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4D3F401D"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3986ACB4"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(5)</w:t>
            </w:r>
          </w:p>
        </w:tc>
        <w:tc>
          <w:tcPr>
            <w:tcW w:w="4385" w:type="pct"/>
            <w:tcBorders>
              <w:top w:val="single" w:sz="4" w:space="0" w:color="auto"/>
              <w:left w:val="single" w:sz="4" w:space="0" w:color="auto"/>
              <w:bottom w:val="single" w:sz="4" w:space="0" w:color="auto"/>
              <w:right w:val="single" w:sz="4" w:space="0" w:color="auto"/>
            </w:tcBorders>
            <w:hideMark/>
          </w:tcPr>
          <w:p w14:paraId="7E9C4CE7"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0F7E1052"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0E8B7EAA"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(6)</w:t>
            </w:r>
          </w:p>
        </w:tc>
        <w:tc>
          <w:tcPr>
            <w:tcW w:w="4385" w:type="pct"/>
            <w:tcBorders>
              <w:top w:val="single" w:sz="4" w:space="0" w:color="auto"/>
              <w:left w:val="single" w:sz="4" w:space="0" w:color="auto"/>
              <w:bottom w:val="single" w:sz="4" w:space="0" w:color="auto"/>
              <w:right w:val="single" w:sz="4" w:space="0" w:color="auto"/>
            </w:tcBorders>
            <w:hideMark/>
          </w:tcPr>
          <w:p w14:paraId="18870957"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bl>
    <w:p w14:paraId="7244D8BA" w14:textId="77777777" w:rsidR="00046622" w:rsidRPr="00824D9B" w:rsidRDefault="00046622" w:rsidP="00046622">
      <w:pPr>
        <w:widowControl w:val="0"/>
        <w:tabs>
          <w:tab w:val="left" w:pos="720"/>
        </w:tabs>
        <w:snapToGrid w:val="0"/>
        <w:spacing w:before="120"/>
        <w:ind w:left="601" w:rightChars="100" w:right="280" w:hanging="40"/>
        <w:rPr>
          <w:rFonts w:eastAsia="MS Mincho"/>
          <w:i/>
          <w:lang w:eastAsia="ja-JP"/>
        </w:rPr>
      </w:pPr>
      <w:r w:rsidRPr="00824D9B">
        <w:rPr>
          <w:rFonts w:eastAsia="MS Mincho"/>
          <w:i/>
          <w:lang w:eastAsia="ja-JP"/>
        </w:rPr>
        <w:lastRenderedPageBreak/>
        <w:t>*Có thể chèn thêm dòng vào Bảng, nếu cần thiết</w:t>
      </w:r>
    </w:p>
    <w:p w14:paraId="563B4796" w14:textId="77777777" w:rsidR="00046622" w:rsidRPr="00824D9B" w:rsidRDefault="00046622" w:rsidP="00046622">
      <w:pPr>
        <w:widowControl w:val="0"/>
        <w:tabs>
          <w:tab w:val="left" w:pos="720"/>
        </w:tabs>
        <w:snapToGrid w:val="0"/>
        <w:spacing w:before="120"/>
        <w:ind w:left="601" w:rightChars="100" w:right="280" w:hanging="40"/>
        <w:rPr>
          <w:rFonts w:eastAsia="MS Mincho"/>
          <w:i/>
          <w:lang w:eastAsia="ja-JP"/>
        </w:rPr>
      </w:pPr>
      <w:r w:rsidRPr="00824D9B">
        <w:rPr>
          <w:rFonts w:eastAsia="MS Mincho"/>
          <w:i/>
          <w:lang w:eastAsia="ja-JP"/>
        </w:rPr>
        <w:t xml:space="preserve">*Thông tin liên hệ của mỗi bên tham gia dự án sẽ được chỉ rõ tại Phần 5. </w:t>
      </w:r>
    </w:p>
    <w:p w14:paraId="3B36349D" w14:textId="77777777" w:rsidR="00046622" w:rsidRPr="00824D9B" w:rsidRDefault="00046622" w:rsidP="00046622">
      <w:pPr>
        <w:widowControl w:val="0"/>
        <w:tabs>
          <w:tab w:val="left" w:pos="720"/>
        </w:tabs>
        <w:ind w:left="601" w:rightChars="100" w:right="280" w:hanging="40"/>
        <w:rPr>
          <w:rFonts w:eastAsia="MS Mincho"/>
          <w:sz w:val="4"/>
          <w:szCs w:val="28"/>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3E6E39D9" w14:textId="77777777" w:rsidTr="000D10D8">
        <w:trPr>
          <w:trHeight w:val="454"/>
        </w:trPr>
        <w:tc>
          <w:tcPr>
            <w:tcW w:w="5000" w:type="pct"/>
            <w:tcBorders>
              <w:top w:val="single" w:sz="4" w:space="0" w:color="auto"/>
              <w:left w:val="single" w:sz="4" w:space="0" w:color="auto"/>
              <w:bottom w:val="single" w:sz="4" w:space="0" w:color="auto"/>
              <w:right w:val="single" w:sz="4" w:space="0" w:color="auto"/>
            </w:tcBorders>
            <w:vAlign w:val="center"/>
            <w:hideMark/>
          </w:tcPr>
          <w:p w14:paraId="298D2CD3" w14:textId="77777777" w:rsidR="00046622" w:rsidRPr="00824D9B" w:rsidRDefault="00046622" w:rsidP="000D10D8">
            <w:pPr>
              <w:widowControl w:val="0"/>
              <w:tabs>
                <w:tab w:val="left" w:pos="720"/>
              </w:tabs>
              <w:spacing w:before="60" w:after="60"/>
              <w:ind w:rightChars="100" w:right="280"/>
              <w:rPr>
                <w:rFonts w:eastAsia="MS Mincho"/>
                <w:b/>
                <w:szCs w:val="28"/>
                <w:lang w:eastAsia="ja-JP"/>
              </w:rPr>
            </w:pPr>
            <w:r w:rsidRPr="00824D9B">
              <w:rPr>
                <w:rFonts w:eastAsia="MS Mincho"/>
                <w:b/>
                <w:szCs w:val="28"/>
                <w:lang w:eastAsia="ja-JP"/>
              </w:rPr>
              <w:t xml:space="preserve">Phần 5: Thông tin liên hệ </w:t>
            </w:r>
          </w:p>
          <w:p w14:paraId="27FD6090" w14:textId="77777777" w:rsidR="00046622" w:rsidRPr="00824D9B" w:rsidRDefault="00046622" w:rsidP="000D10D8">
            <w:pPr>
              <w:widowControl w:val="0"/>
              <w:tabs>
                <w:tab w:val="left" w:pos="720"/>
              </w:tabs>
              <w:spacing w:before="60" w:after="60"/>
              <w:ind w:rightChars="100" w:right="280"/>
              <w:rPr>
                <w:rFonts w:ascii="Times New Roman Bold" w:eastAsia="MS Mincho" w:hAnsi="Times New Roman Bold" w:hint="eastAsia"/>
                <w:i/>
                <w:spacing w:val="-4"/>
                <w:szCs w:val="28"/>
                <w:lang w:eastAsia="ja-JP"/>
              </w:rPr>
            </w:pPr>
            <w:r w:rsidRPr="00824D9B">
              <w:rPr>
                <w:rFonts w:ascii="Times New Roman Bold" w:eastAsia="MS Mincho" w:hAnsi="Times New Roman Bold"/>
                <w:b/>
                <w:i/>
                <w:spacing w:val="-4"/>
                <w:szCs w:val="28"/>
                <w:lang w:eastAsia="ja-JP"/>
              </w:rPr>
              <w:t>(Phần dành cho các bên tham gia dự án ngoài cơ quan/tổ chức đại diện)</w:t>
            </w:r>
          </w:p>
        </w:tc>
      </w:tr>
    </w:tbl>
    <w:p w14:paraId="25AE02E4" w14:textId="77777777" w:rsidR="00046622" w:rsidRPr="00824D9B" w:rsidRDefault="00046622" w:rsidP="00046622">
      <w:pPr>
        <w:widowControl w:val="0"/>
        <w:tabs>
          <w:tab w:val="left" w:pos="720"/>
        </w:tabs>
        <w:ind w:rightChars="100" w:right="280"/>
        <w:rPr>
          <w:rFonts w:eastAsia="MS Mincho"/>
          <w:sz w:val="12"/>
          <w:szCs w:val="12"/>
          <w:shd w:val="clear" w:color="auto" w:fill="FFFFFF"/>
          <w:lang w:eastAsia="ja-JP"/>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53"/>
        <w:gridCol w:w="22"/>
        <w:gridCol w:w="2608"/>
        <w:gridCol w:w="4379"/>
      </w:tblGrid>
      <w:tr w:rsidR="00046622" w:rsidRPr="00824D9B" w14:paraId="7BBF5369" w14:textId="77777777" w:rsidTr="000D10D8">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FB19C21" w14:textId="77777777" w:rsidR="00046622" w:rsidRPr="00824D9B" w:rsidRDefault="00046622" w:rsidP="000D10D8">
            <w:pPr>
              <w:spacing w:before="60" w:after="60"/>
              <w:rPr>
                <w:b/>
                <w:szCs w:val="28"/>
              </w:rPr>
            </w:pPr>
            <w:r w:rsidRPr="00824D9B">
              <w:rPr>
                <w:b/>
                <w:szCs w:val="28"/>
              </w:rPr>
              <w:t>Bên tham gia dự án (1)</w:t>
            </w:r>
          </w:p>
        </w:tc>
      </w:tr>
      <w:tr w:rsidR="00046622" w:rsidRPr="00824D9B" w14:paraId="4763F045" w14:textId="77777777" w:rsidTr="000D10D8">
        <w:trPr>
          <w:trHeight w:val="277"/>
          <w:jc w:val="center"/>
        </w:trPr>
        <w:tc>
          <w:tcPr>
            <w:tcW w:w="1133" w:type="pct"/>
            <w:tcBorders>
              <w:top w:val="single" w:sz="4" w:space="0" w:color="auto"/>
              <w:left w:val="single" w:sz="4" w:space="0" w:color="auto"/>
              <w:bottom w:val="single" w:sz="4" w:space="0" w:color="C0C0C0"/>
              <w:right w:val="single" w:sz="4" w:space="0" w:color="BFBFBF"/>
            </w:tcBorders>
            <w:vAlign w:val="center"/>
            <w:hideMark/>
          </w:tcPr>
          <w:p w14:paraId="75EFD089" w14:textId="77777777" w:rsidR="00046622" w:rsidRPr="00824D9B" w:rsidRDefault="00046622" w:rsidP="000D10D8">
            <w:pPr>
              <w:spacing w:before="60" w:after="60"/>
              <w:rPr>
                <w:sz w:val="26"/>
                <w:szCs w:val="26"/>
              </w:rPr>
            </w:pPr>
            <w:r w:rsidRPr="00824D9B">
              <w:rPr>
                <w:rFonts w:eastAsia="MS Mincho"/>
                <w:b/>
                <w:sz w:val="26"/>
                <w:szCs w:val="26"/>
                <w:lang w:val="en-GB" w:eastAsia="de-DE"/>
              </w:rPr>
              <w:t>Tên bên tham gia dự án:</w:t>
            </w:r>
          </w:p>
        </w:tc>
        <w:tc>
          <w:tcPr>
            <w:tcW w:w="3867" w:type="pct"/>
            <w:gridSpan w:val="3"/>
            <w:tcBorders>
              <w:top w:val="single" w:sz="4" w:space="0" w:color="auto"/>
              <w:left w:val="single" w:sz="4" w:space="0" w:color="BFBFBF"/>
              <w:bottom w:val="single" w:sz="4" w:space="0" w:color="C0C0C0"/>
              <w:right w:val="single" w:sz="4" w:space="0" w:color="auto"/>
            </w:tcBorders>
            <w:vAlign w:val="center"/>
            <w:hideMark/>
          </w:tcPr>
          <w:p w14:paraId="0C201F78" w14:textId="77777777" w:rsidR="00046622" w:rsidRPr="00824D9B" w:rsidRDefault="00046622" w:rsidP="000D10D8">
            <w:pPr>
              <w:spacing w:before="60" w:after="60"/>
              <w:rPr>
                <w:sz w:val="26"/>
                <w:szCs w:val="26"/>
              </w:rPr>
            </w:pPr>
          </w:p>
        </w:tc>
      </w:tr>
      <w:tr w:rsidR="00046622" w:rsidRPr="00824D9B" w14:paraId="4BD8F9A1" w14:textId="77777777" w:rsidTr="000D10D8">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hideMark/>
          </w:tcPr>
          <w:p w14:paraId="60057150"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w:t>
            </w:r>
            <w:r w:rsidRPr="00824D9B">
              <w:rPr>
                <w:sz w:val="26"/>
                <w:szCs w:val="26"/>
              </w:rPr>
              <w:t xml:space="preserve"> </w:t>
            </w:r>
          </w:p>
        </w:tc>
      </w:tr>
      <w:tr w:rsidR="00046622" w:rsidRPr="00824D9B" w14:paraId="2B4E01EA" w14:textId="77777777" w:rsidTr="000D10D8">
        <w:trPr>
          <w:trHeight w:val="277"/>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5DED8115" w14:textId="77777777" w:rsidR="00046622" w:rsidRPr="00824D9B" w:rsidRDefault="00046622" w:rsidP="000D10D8">
            <w:pPr>
              <w:spacing w:before="60" w:after="60"/>
              <w:rPr>
                <w:sz w:val="26"/>
                <w:szCs w:val="26"/>
              </w:rPr>
            </w:pPr>
            <w:r w:rsidRPr="00824D9B">
              <w:rPr>
                <w:rFonts w:eastAsia="MS Mincho"/>
                <w:sz w:val="26"/>
                <w:szCs w:val="26"/>
                <w:lang w:val="en-GB" w:eastAsia="de-DE"/>
              </w:rPr>
              <w:t>Điện thoại:</w:t>
            </w:r>
            <w:r w:rsidRPr="00824D9B">
              <w:rPr>
                <w:sz w:val="26"/>
                <w:szCs w:val="26"/>
              </w:rPr>
              <w:t xml:space="preserve"> </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B7DFC89" w14:textId="77777777" w:rsidR="00046622" w:rsidRPr="00824D9B" w:rsidRDefault="00046622" w:rsidP="000D10D8">
            <w:pPr>
              <w:spacing w:before="60" w:after="60"/>
              <w:ind w:left="57"/>
              <w:rPr>
                <w:sz w:val="26"/>
                <w:szCs w:val="26"/>
              </w:rPr>
            </w:pPr>
            <w:r w:rsidRPr="00824D9B">
              <w:rPr>
                <w:rFonts w:eastAsia="MS Mincho"/>
                <w:sz w:val="26"/>
                <w:szCs w:val="26"/>
                <w:lang w:val="en-GB" w:eastAsia="de-DE"/>
              </w:rPr>
              <w:t>Fax:</w:t>
            </w:r>
            <w:r w:rsidRPr="00824D9B">
              <w:rPr>
                <w:sz w:val="26"/>
                <w:szCs w:val="26"/>
              </w:rPr>
              <w:t xml:space="preserve"> </w:t>
            </w:r>
          </w:p>
        </w:tc>
      </w:tr>
      <w:tr w:rsidR="00046622" w:rsidRPr="00824D9B" w14:paraId="123E7A62" w14:textId="77777777" w:rsidTr="000D10D8">
        <w:trPr>
          <w:trHeight w:val="277"/>
          <w:jc w:val="center"/>
        </w:trPr>
        <w:tc>
          <w:tcPr>
            <w:tcW w:w="2584" w:type="pct"/>
            <w:gridSpan w:val="3"/>
            <w:tcBorders>
              <w:top w:val="single" w:sz="4" w:space="0" w:color="C0C0C0"/>
              <w:left w:val="single" w:sz="4" w:space="0" w:color="auto"/>
              <w:bottom w:val="single" w:sz="4" w:space="0" w:color="auto"/>
              <w:right w:val="single" w:sz="4" w:space="0" w:color="C0C0C0"/>
            </w:tcBorders>
            <w:vAlign w:val="center"/>
            <w:hideMark/>
          </w:tcPr>
          <w:p w14:paraId="6AAC4872"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6E642077" w14:textId="77777777" w:rsidR="00046622" w:rsidRPr="00824D9B" w:rsidRDefault="00046622" w:rsidP="000D10D8">
            <w:pPr>
              <w:spacing w:before="60" w:after="60"/>
              <w:ind w:left="57"/>
              <w:rPr>
                <w:sz w:val="26"/>
                <w:szCs w:val="26"/>
              </w:rPr>
            </w:pPr>
            <w:r w:rsidRPr="00824D9B">
              <w:rPr>
                <w:rFonts w:eastAsia="MS Mincho"/>
                <w:sz w:val="26"/>
                <w:szCs w:val="26"/>
                <w:lang w:val="en-GB" w:eastAsia="de-DE"/>
              </w:rPr>
              <w:t>Website:</w:t>
            </w:r>
            <w:r w:rsidRPr="00824D9B">
              <w:rPr>
                <w:sz w:val="26"/>
                <w:szCs w:val="26"/>
              </w:rPr>
              <w:t xml:space="preserve"> </w:t>
            </w:r>
          </w:p>
        </w:tc>
      </w:tr>
      <w:tr w:rsidR="00046622" w:rsidRPr="00824D9B" w14:paraId="4394560B" w14:textId="77777777" w:rsidTr="000D10D8">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vAlign w:val="center"/>
            <w:hideMark/>
          </w:tcPr>
          <w:p w14:paraId="01E9AC8A" w14:textId="77777777" w:rsidR="00046622" w:rsidRPr="00824D9B" w:rsidRDefault="00046622" w:rsidP="000D10D8">
            <w:pPr>
              <w:spacing w:before="60" w:after="60"/>
              <w:rPr>
                <w:sz w:val="26"/>
                <w:szCs w:val="26"/>
              </w:rPr>
            </w:pPr>
            <w:r w:rsidRPr="00824D9B">
              <w:rPr>
                <w:rFonts w:eastAsia="MS Mincho"/>
                <w:b/>
                <w:sz w:val="26"/>
                <w:szCs w:val="26"/>
                <w:lang w:val="en-GB"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7C8CE0AD" w14:textId="77777777" w:rsidR="00046622" w:rsidRPr="00824D9B" w:rsidRDefault="00046622" w:rsidP="000D10D8">
            <w:pPr>
              <w:keepNext/>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6C32799E"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2CB5C4E1"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544EC04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64E4793E"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677093D6"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6A29D471" w14:textId="77777777" w:rsidTr="000D10D8">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2C0C2D12" w14:textId="77777777" w:rsidR="00046622" w:rsidRPr="00824D9B" w:rsidRDefault="00046622" w:rsidP="000D10D8">
            <w:pPr>
              <w:tabs>
                <w:tab w:val="left" w:pos="7371"/>
              </w:tabs>
              <w:spacing w:before="60" w:after="60"/>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55C6B0AB" w14:textId="77777777" w:rsidTr="000D10D8">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vAlign w:val="center"/>
            <w:hideMark/>
          </w:tcPr>
          <w:p w14:paraId="61C7E923" w14:textId="77777777" w:rsidR="00046622" w:rsidRPr="00824D9B" w:rsidRDefault="00046622" w:rsidP="000D10D8">
            <w:pPr>
              <w:spacing w:before="60" w:after="60"/>
              <w:rPr>
                <w:sz w:val="26"/>
                <w:szCs w:val="26"/>
              </w:rPr>
            </w:pPr>
            <w:r w:rsidRPr="00824D9B">
              <w:rPr>
                <w:rFonts w:eastAsia="MS Mincho"/>
                <w:b/>
                <w:sz w:val="26"/>
                <w:szCs w:val="26"/>
                <w:lang w:val="en-GB"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4D47C7B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635C9BCF"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4274787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093F7AF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07A4001F" w14:textId="77777777" w:rsidTr="000D10D8">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72D244BD"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19D3BF1B" w14:textId="77777777" w:rsidTr="000D10D8">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39A569AC" w14:textId="77777777" w:rsidR="00046622" w:rsidRPr="00824D9B" w:rsidRDefault="00046622" w:rsidP="000D10D8">
            <w:pPr>
              <w:tabs>
                <w:tab w:val="left" w:pos="6491"/>
              </w:tabs>
              <w:spacing w:before="60" w:after="60"/>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3F23ED8B"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6B573D8E" w14:textId="77777777" w:rsidR="00046622" w:rsidRPr="00824D9B" w:rsidRDefault="00046622" w:rsidP="000D10D8">
            <w:pPr>
              <w:spacing w:before="60" w:after="60"/>
              <w:ind w:left="57"/>
              <w:rPr>
                <w:sz w:val="26"/>
                <w:szCs w:val="26"/>
              </w:rPr>
            </w:pPr>
            <w:r w:rsidRPr="00824D9B">
              <w:rPr>
                <w:rFonts w:eastAsia="MS Mincho"/>
                <w:b/>
                <w:sz w:val="26"/>
                <w:szCs w:val="26"/>
                <w:lang w:val="en-GB" w:eastAsia="de-D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0CE16D1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08D210F1"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605CB893"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6021B96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2C40EA38"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7DE0985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579440F5"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51662B3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Đơn vị công tác: </w:t>
            </w:r>
          </w:p>
        </w:tc>
      </w:tr>
      <w:tr w:rsidR="00046622" w:rsidRPr="00824D9B" w14:paraId="7E160EBF"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6D8CD363"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Di động</w:t>
            </w:r>
            <w:r w:rsidRPr="00824D9B">
              <w:rPr>
                <w:rFonts w:eastAsia="MS Mincho"/>
                <w:sz w:val="26"/>
                <w:szCs w:val="26"/>
                <w:lang w:val="en-GB" w:eastAsia="de-DE"/>
              </w:rPr>
              <w:t xml:space="preserve">: </w:t>
            </w:r>
          </w:p>
        </w:tc>
        <w:tc>
          <w:tcPr>
            <w:tcW w:w="2416" w:type="pct"/>
            <w:tcBorders>
              <w:top w:val="single" w:sz="4" w:space="0" w:color="C0C0C0"/>
              <w:left w:val="single" w:sz="4" w:space="0" w:color="C0C0C0"/>
              <w:bottom w:val="single" w:sz="4" w:space="0" w:color="C0C0C0"/>
              <w:right w:val="single" w:sz="4" w:space="0" w:color="auto"/>
            </w:tcBorders>
            <w:hideMark/>
          </w:tcPr>
          <w:p w14:paraId="4E967BBE" w14:textId="77777777" w:rsidR="00046622" w:rsidRPr="00824D9B" w:rsidRDefault="00046622" w:rsidP="000D10D8">
            <w:pPr>
              <w:tabs>
                <w:tab w:val="left" w:pos="510"/>
              </w:tabs>
              <w:spacing w:before="60" w:after="60"/>
              <w:rPr>
                <w:rFonts w:eastAsia="MS Mincho"/>
                <w:sz w:val="26"/>
                <w:szCs w:val="26"/>
                <w:lang w:val="en-GB" w:eastAsia="de-DE"/>
              </w:rPr>
            </w:pPr>
            <w:r w:rsidRPr="00824D9B">
              <w:rPr>
                <w:rFonts w:eastAsia="MS Mincho"/>
                <w:sz w:val="26"/>
                <w:szCs w:val="26"/>
                <w:lang w:val="en-GB" w:eastAsia="ja-JP"/>
              </w:rPr>
              <w:t>Điện thoại cơ quan</w:t>
            </w:r>
            <w:r w:rsidRPr="00824D9B">
              <w:rPr>
                <w:rFonts w:eastAsia="MS Mincho"/>
                <w:sz w:val="26"/>
                <w:szCs w:val="26"/>
                <w:lang w:val="en-GB" w:eastAsia="de-DE"/>
              </w:rPr>
              <w:t xml:space="preserve">: </w:t>
            </w:r>
          </w:p>
        </w:tc>
      </w:tr>
      <w:tr w:rsidR="00046622" w:rsidRPr="00824D9B" w14:paraId="1A828F89" w14:textId="77777777" w:rsidTr="000D10D8">
        <w:trPr>
          <w:trHeight w:val="60"/>
          <w:jc w:val="center"/>
        </w:trPr>
        <w:tc>
          <w:tcPr>
            <w:tcW w:w="2584" w:type="pct"/>
            <w:gridSpan w:val="3"/>
            <w:tcBorders>
              <w:top w:val="single" w:sz="4" w:space="0" w:color="C0C0C0"/>
              <w:left w:val="single" w:sz="4" w:space="0" w:color="auto"/>
              <w:bottom w:val="single" w:sz="4" w:space="0" w:color="auto"/>
              <w:right w:val="single" w:sz="4" w:space="0" w:color="C0C0C0"/>
            </w:tcBorders>
            <w:hideMark/>
          </w:tcPr>
          <w:p w14:paraId="2F40B6B7"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Địa chỉ thư điện tử: </w:t>
            </w:r>
          </w:p>
        </w:tc>
        <w:tc>
          <w:tcPr>
            <w:tcW w:w="2416" w:type="pct"/>
            <w:tcBorders>
              <w:top w:val="single" w:sz="4" w:space="0" w:color="C0C0C0"/>
              <w:left w:val="single" w:sz="4" w:space="0" w:color="C0C0C0"/>
              <w:bottom w:val="single" w:sz="4" w:space="0" w:color="auto"/>
              <w:right w:val="single" w:sz="4" w:space="0" w:color="auto"/>
            </w:tcBorders>
            <w:hideMark/>
          </w:tcPr>
          <w:p w14:paraId="60AE51BC" w14:textId="77777777" w:rsidR="00046622" w:rsidRPr="00824D9B" w:rsidRDefault="00046622" w:rsidP="000D10D8">
            <w:pPr>
              <w:tabs>
                <w:tab w:val="left" w:pos="510"/>
              </w:tabs>
              <w:spacing w:before="60" w:after="60"/>
              <w:rPr>
                <w:rFonts w:eastAsia="MS Mincho"/>
                <w:sz w:val="26"/>
                <w:szCs w:val="26"/>
                <w:lang w:val="en-GB" w:eastAsia="de-DE"/>
              </w:rPr>
            </w:pPr>
            <w:r w:rsidRPr="00824D9B">
              <w:rPr>
                <w:rFonts w:eastAsia="MS Mincho"/>
                <w:sz w:val="26"/>
                <w:szCs w:val="26"/>
                <w:lang w:val="en-GB" w:eastAsia="ja-JP"/>
              </w:rPr>
              <w:t>Fax</w:t>
            </w:r>
            <w:r w:rsidRPr="00824D9B">
              <w:rPr>
                <w:rFonts w:eastAsia="MS Mincho"/>
                <w:sz w:val="26"/>
                <w:szCs w:val="26"/>
                <w:lang w:val="en-GB" w:eastAsia="de-DE"/>
              </w:rPr>
              <w:t xml:space="preserve">: </w:t>
            </w:r>
          </w:p>
        </w:tc>
      </w:tr>
      <w:tr w:rsidR="00046622" w:rsidRPr="00824D9B" w14:paraId="08DD4DF4" w14:textId="77777777" w:rsidTr="000D10D8">
        <w:trPr>
          <w:cantSplit/>
          <w:trHeight w:val="1700"/>
          <w:jc w:val="center"/>
        </w:trPr>
        <w:tc>
          <w:tcPr>
            <w:tcW w:w="1145" w:type="pct"/>
            <w:gridSpan w:val="2"/>
            <w:tcBorders>
              <w:top w:val="single" w:sz="4" w:space="0" w:color="auto"/>
              <w:left w:val="single" w:sz="4" w:space="0" w:color="auto"/>
              <w:bottom w:val="single" w:sz="4" w:space="0" w:color="auto"/>
              <w:right w:val="single" w:sz="4" w:space="0" w:color="C0C0C0"/>
            </w:tcBorders>
            <w:hideMark/>
          </w:tcPr>
          <w:p w14:paraId="1DC94660" w14:textId="77777777" w:rsidR="00046622" w:rsidRPr="00824D9B" w:rsidRDefault="00046622" w:rsidP="000D10D8">
            <w:pPr>
              <w:tabs>
                <w:tab w:val="left" w:pos="510"/>
              </w:tabs>
              <w:spacing w:before="60" w:after="60"/>
              <w:jc w:val="both"/>
              <w:rPr>
                <w:rFonts w:eastAsia="MS Mincho"/>
                <w:lang w:val="en-GB" w:eastAsia="ja-JP"/>
              </w:rPr>
            </w:pPr>
            <w:r w:rsidRPr="00824D9B">
              <w:rPr>
                <w:rFonts w:eastAsia="MS Mincho"/>
                <w:lang w:val="en-GB" w:eastAsia="ja-JP"/>
              </w:rPr>
              <w:t xml:space="preserve">CHỈ ÁP DỤNG CHO TRƯỜNG HỢP YÊU CẦU </w:t>
            </w:r>
            <w:r w:rsidRPr="00824D9B">
              <w:rPr>
                <w:rFonts w:eastAsia="MS Mincho"/>
                <w:spacing w:val="-20"/>
                <w:lang w:val="en-GB" w:eastAsia="ja-JP"/>
              </w:rPr>
              <w:t>THAY ĐỔI THÔNG</w:t>
            </w:r>
            <w:r w:rsidRPr="00824D9B">
              <w:rPr>
                <w:rFonts w:eastAsia="MS Mincho"/>
                <w:lang w:val="en-GB" w:eastAsia="ja-JP"/>
              </w:rPr>
              <w:t xml:space="preserve"> TIN SAU KHI ĐĂNG KÝ</w:t>
            </w:r>
          </w:p>
        </w:tc>
        <w:tc>
          <w:tcPr>
            <w:tcW w:w="1439" w:type="pct"/>
            <w:tcBorders>
              <w:top w:val="single" w:sz="4" w:space="0" w:color="auto"/>
              <w:left w:val="single" w:sz="4" w:space="0" w:color="C0C0C0"/>
              <w:bottom w:val="single" w:sz="4" w:space="0" w:color="auto"/>
              <w:right w:val="single" w:sz="4" w:space="0" w:color="C0C0C0"/>
            </w:tcBorders>
            <w:hideMark/>
          </w:tcPr>
          <w:p w14:paraId="4D9D8EEA" w14:textId="77777777" w:rsidR="00046622" w:rsidRPr="00824D9B" w:rsidRDefault="00046622" w:rsidP="000D10D8">
            <w:pPr>
              <w:tabs>
                <w:tab w:val="left" w:pos="510"/>
              </w:tabs>
              <w:snapToGrid w:val="0"/>
              <w:spacing w:before="60" w:after="60"/>
              <w:rPr>
                <w:rFonts w:eastAsia="MS Mincho"/>
                <w:b/>
                <w:sz w:val="26"/>
                <w:szCs w:val="26"/>
                <w:lang w:val="en-GB" w:eastAsia="ja-JP"/>
              </w:rPr>
            </w:pPr>
            <w:r w:rsidRPr="00824D9B">
              <w:rPr>
                <w:rFonts w:eastAsia="MS Mincho"/>
                <w:sz w:val="26"/>
                <w:szCs w:val="26"/>
                <w:lang w:val="en-GB" w:eastAsia="de-DE"/>
              </w:rPr>
              <w:t>Tên bên tham gia dự án có thay đổi không?</w:t>
            </w:r>
          </w:p>
        </w:tc>
        <w:tc>
          <w:tcPr>
            <w:tcW w:w="2416" w:type="pct"/>
            <w:tcBorders>
              <w:top w:val="single" w:sz="4" w:space="0" w:color="auto"/>
              <w:left w:val="single" w:sz="4" w:space="0" w:color="C0C0C0"/>
              <w:bottom w:val="single" w:sz="4" w:space="0" w:color="auto"/>
              <w:right w:val="single" w:sz="4" w:space="0" w:color="auto"/>
            </w:tcBorders>
            <w:hideMark/>
          </w:tcPr>
          <w:p w14:paraId="30809022" w14:textId="77777777" w:rsidR="00046622" w:rsidRPr="00824D9B" w:rsidRDefault="00046622" w:rsidP="000D10D8">
            <w:pPr>
              <w:tabs>
                <w:tab w:val="left" w:pos="510"/>
              </w:tabs>
              <w:snapToGrid w:val="0"/>
              <w:spacing w:before="60" w:after="60"/>
              <w:rPr>
                <w:rFonts w:eastAsia="MS Mincho"/>
                <w:sz w:val="26"/>
                <w:szCs w:val="26"/>
                <w:lang w:val="en-GB" w:eastAsia="ja-JP"/>
              </w:rPr>
            </w:pPr>
            <w:r w:rsidRPr="00824D9B">
              <w:rPr>
                <w:rFonts w:eastAsia="MS Mincho"/>
                <w:sz w:val="26"/>
                <w:szCs w:val="26"/>
                <w:lang w:val="en-GB" w:eastAsia="de-DE"/>
              </w:rPr>
              <w:t>Có</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 xml:space="preserve"> </w:t>
            </w:r>
            <w:r w:rsidRPr="00824D9B">
              <w:rPr>
                <w:rFonts w:eastAsia="MS Mincho"/>
                <w:sz w:val="26"/>
                <w:szCs w:val="26"/>
                <w:lang w:val="en-GB" w:eastAsia="ja-JP"/>
              </w:rPr>
              <w:t>(</w:t>
            </w:r>
            <w:r w:rsidRPr="00824D9B">
              <w:rPr>
                <w:rFonts w:eastAsia="MS Mincho"/>
                <w:sz w:val="26"/>
                <w:szCs w:val="26"/>
                <w:lang w:val="en-GB" w:eastAsia="de-DE"/>
              </w:rPr>
              <w:t xml:space="preserve">Tên cũ:              </w:t>
            </w:r>
            <w:r w:rsidRPr="00824D9B">
              <w:rPr>
                <w:rFonts w:eastAsia="MS Mincho"/>
                <w:sz w:val="26"/>
                <w:szCs w:val="26"/>
                <w:lang w:val="en-GB" w:eastAsia="ja-JP"/>
              </w:rPr>
              <w:t>)</w:t>
            </w:r>
          </w:p>
          <w:p w14:paraId="4F263C1F" w14:textId="77777777" w:rsidR="00046622" w:rsidRPr="00824D9B" w:rsidRDefault="00046622" w:rsidP="000D10D8">
            <w:pPr>
              <w:tabs>
                <w:tab w:val="left" w:pos="510"/>
              </w:tabs>
              <w:snapToGrid w:val="0"/>
              <w:spacing w:before="60" w:after="6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23"/>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bl>
    <w:p w14:paraId="2D043134" w14:textId="77777777" w:rsidR="00046622" w:rsidRPr="00824D9B" w:rsidRDefault="00046622" w:rsidP="00046622">
      <w:pPr>
        <w:widowControl w:val="0"/>
        <w:tabs>
          <w:tab w:val="left" w:pos="720"/>
        </w:tabs>
        <w:snapToGrid w:val="0"/>
        <w:spacing w:before="120" w:after="60"/>
        <w:ind w:left="601" w:rightChars="100" w:right="280" w:hanging="40"/>
        <w:rPr>
          <w:rFonts w:eastAsia="MS Mincho"/>
          <w:i/>
          <w:lang w:eastAsia="ja-JP"/>
        </w:rPr>
      </w:pPr>
      <w:r w:rsidRPr="00824D9B">
        <w:rPr>
          <w:rFonts w:eastAsia="MS Mincho"/>
          <w:i/>
          <w:lang w:eastAsia="ja-JP"/>
        </w:rPr>
        <w:lastRenderedPageBreak/>
        <w:t>*Có thể chèn thêm thông tin vào Bảng, nếu cần thiết.</w:t>
      </w:r>
    </w:p>
    <w:p w14:paraId="14E06E23" w14:textId="77777777" w:rsidR="00046622" w:rsidRPr="00824D9B" w:rsidRDefault="00046622" w:rsidP="00046622">
      <w:pPr>
        <w:widowControl w:val="0"/>
        <w:tabs>
          <w:tab w:val="left" w:pos="720"/>
        </w:tabs>
        <w:spacing w:before="60" w:after="60"/>
        <w:ind w:left="602" w:rightChars="100" w:right="280" w:hanging="42"/>
        <w:rPr>
          <w:rFonts w:eastAsia="MS Mincho"/>
          <w:sz w:val="14"/>
          <w:szCs w:val="14"/>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7"/>
        <w:gridCol w:w="4805"/>
      </w:tblGrid>
      <w:tr w:rsidR="00046622" w:rsidRPr="00824D9B" w14:paraId="42560CF2" w14:textId="77777777" w:rsidTr="000D10D8">
        <w:trPr>
          <w:trHeight w:val="6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0EDEAD1" w14:textId="77777777" w:rsidR="00046622" w:rsidRPr="00824D9B" w:rsidRDefault="00046622" w:rsidP="000D10D8">
            <w:pPr>
              <w:spacing w:before="60" w:after="60"/>
              <w:rPr>
                <w:szCs w:val="28"/>
              </w:rPr>
            </w:pPr>
            <w:r w:rsidRPr="00824D9B">
              <w:rPr>
                <w:b/>
                <w:szCs w:val="28"/>
              </w:rPr>
              <w:t>Phần 6: Xác nhận</w:t>
            </w:r>
          </w:p>
        </w:tc>
      </w:tr>
      <w:tr w:rsidR="00046622" w:rsidRPr="00824D9B" w14:paraId="580B0F1E" w14:textId="77777777" w:rsidTr="000D10D8">
        <w:trPr>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A3B8285" w14:textId="77777777" w:rsidR="00046622" w:rsidRPr="00824D9B" w:rsidRDefault="00046622" w:rsidP="000D10D8">
            <w:pPr>
              <w:spacing w:before="60" w:after="60"/>
              <w:ind w:left="57"/>
              <w:rPr>
                <w:rFonts w:eastAsia="MS Mincho"/>
                <w:sz w:val="26"/>
                <w:szCs w:val="26"/>
                <w:lang w:val="en-GB" w:eastAsia="de-DE"/>
              </w:rPr>
            </w:pPr>
            <w:r w:rsidRPr="00824D9B">
              <w:rPr>
                <w:rFonts w:eastAsia="MS Mincho"/>
                <w:sz w:val="26"/>
                <w:szCs w:val="26"/>
                <w:lang w:val="en-GB" w:eastAsia="de-DE"/>
              </w:rPr>
              <w:t>Xác nhận của cơ quan/tổ chức đại diện và các bên tham gia dự án.</w:t>
            </w:r>
          </w:p>
        </w:tc>
      </w:tr>
      <w:tr w:rsidR="00046622" w:rsidRPr="00824D9B" w14:paraId="3D4B4349" w14:textId="77777777" w:rsidTr="000D10D8">
        <w:trPr>
          <w:trHeight w:val="1894"/>
          <w:jc w:val="center"/>
        </w:trPr>
        <w:tc>
          <w:tcPr>
            <w:tcW w:w="2349" w:type="pct"/>
            <w:tcBorders>
              <w:top w:val="single" w:sz="4" w:space="0" w:color="auto"/>
              <w:left w:val="single" w:sz="4" w:space="0" w:color="auto"/>
              <w:bottom w:val="single" w:sz="4" w:space="0" w:color="auto"/>
              <w:right w:val="single" w:sz="4" w:space="0" w:color="auto"/>
            </w:tcBorders>
          </w:tcPr>
          <w:p w14:paraId="3B4FD3D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cơ quan/tổ chức đại diện: </w:t>
            </w:r>
          </w:p>
          <w:p w14:paraId="007E555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099DB977"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02E0B43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016D965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(1) </w:t>
            </w:r>
            <w:r w:rsidRPr="00824D9B">
              <w:rPr>
                <w:rFonts w:eastAsia="MS Mincho"/>
                <w:sz w:val="26"/>
                <w:szCs w:val="26"/>
                <w:lang w:val="en-GB" w:eastAsia="de-DE"/>
              </w:rPr>
              <w:t xml:space="preserve">Tên bên tham gia dự án: </w:t>
            </w:r>
          </w:p>
          <w:p w14:paraId="642DD506"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4D52239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632C808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r w:rsidR="00046622" w:rsidRPr="00824D9B" w14:paraId="53A4452D" w14:textId="77777777" w:rsidTr="000D10D8">
        <w:trPr>
          <w:trHeight w:val="454"/>
          <w:jc w:val="center"/>
        </w:trPr>
        <w:tc>
          <w:tcPr>
            <w:tcW w:w="2349" w:type="pct"/>
            <w:tcBorders>
              <w:top w:val="single" w:sz="4" w:space="0" w:color="auto"/>
              <w:left w:val="single" w:sz="4" w:space="0" w:color="auto"/>
              <w:bottom w:val="single" w:sz="4" w:space="0" w:color="auto"/>
              <w:right w:val="single" w:sz="4" w:space="0" w:color="auto"/>
            </w:tcBorders>
          </w:tcPr>
          <w:p w14:paraId="0B61209D"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(2) </w:t>
            </w:r>
            <w:r w:rsidRPr="00824D9B">
              <w:rPr>
                <w:rFonts w:eastAsia="MS Mincho"/>
                <w:sz w:val="26"/>
                <w:szCs w:val="26"/>
                <w:lang w:val="en-GB" w:eastAsia="de-DE"/>
              </w:rPr>
              <w:t xml:space="preserve">Tên bên tham gia dự án: </w:t>
            </w:r>
          </w:p>
          <w:p w14:paraId="282CD96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5B9C8733"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1EFBA05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3644251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(3) </w:t>
            </w:r>
            <w:r w:rsidRPr="00824D9B">
              <w:rPr>
                <w:rFonts w:eastAsia="MS Mincho"/>
                <w:sz w:val="26"/>
                <w:szCs w:val="26"/>
                <w:lang w:val="en-GB" w:eastAsia="de-DE"/>
              </w:rPr>
              <w:t xml:space="preserve">Tên bên tham gia dự án: </w:t>
            </w:r>
          </w:p>
          <w:p w14:paraId="6F50CA1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096688B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3D968CC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r w:rsidR="00046622" w:rsidRPr="00824D9B" w14:paraId="09FA30E4" w14:textId="77777777" w:rsidTr="000D10D8">
        <w:trPr>
          <w:trHeight w:val="729"/>
          <w:jc w:val="center"/>
        </w:trPr>
        <w:tc>
          <w:tcPr>
            <w:tcW w:w="2349" w:type="pct"/>
            <w:tcBorders>
              <w:top w:val="single" w:sz="4" w:space="0" w:color="auto"/>
              <w:left w:val="single" w:sz="4" w:space="0" w:color="auto"/>
              <w:bottom w:val="single" w:sz="4" w:space="0" w:color="auto"/>
              <w:right w:val="single" w:sz="4" w:space="0" w:color="auto"/>
            </w:tcBorders>
          </w:tcPr>
          <w:p w14:paraId="5FFEABB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(4) </w:t>
            </w:r>
            <w:r w:rsidRPr="00824D9B">
              <w:rPr>
                <w:rFonts w:eastAsia="MS Mincho"/>
                <w:sz w:val="26"/>
                <w:szCs w:val="26"/>
                <w:lang w:val="en-GB" w:eastAsia="de-DE"/>
              </w:rPr>
              <w:t>Tên bên tham gia dự án:</w:t>
            </w:r>
          </w:p>
          <w:p w14:paraId="480F23B6"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07D9E3D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4D06B06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14AB596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(5) </w:t>
            </w:r>
            <w:r w:rsidRPr="00824D9B">
              <w:rPr>
                <w:rFonts w:eastAsia="MS Mincho"/>
                <w:sz w:val="26"/>
                <w:szCs w:val="26"/>
                <w:lang w:val="en-GB" w:eastAsia="de-DE"/>
              </w:rPr>
              <w:t xml:space="preserve">Tên bên tham gia dự án: </w:t>
            </w:r>
          </w:p>
          <w:p w14:paraId="0C92B94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73DA132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101ED5B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bl>
    <w:p w14:paraId="5E325904" w14:textId="77777777" w:rsidR="00046622" w:rsidRPr="00824D9B" w:rsidRDefault="00046622" w:rsidP="00046622">
      <w:pPr>
        <w:widowControl w:val="0"/>
        <w:tabs>
          <w:tab w:val="left" w:pos="720"/>
        </w:tabs>
        <w:snapToGrid w:val="0"/>
        <w:spacing w:before="120" w:after="120"/>
        <w:ind w:left="601" w:rightChars="100" w:right="280" w:hanging="40"/>
        <w:rPr>
          <w:rFonts w:eastAsia="MS Mincho"/>
          <w:i/>
          <w:lang w:eastAsia="ja-JP"/>
        </w:rPr>
      </w:pPr>
      <w:r w:rsidRPr="00824D9B">
        <w:rPr>
          <w:rFonts w:eastAsia="MS Mincho"/>
          <w:i/>
          <w:lang w:eastAsia="ja-JP"/>
        </w:rPr>
        <w:t>*Có thể chèn thêm dòng vào Bảng, nếu cần thiết</w:t>
      </w:r>
    </w:p>
    <w:p w14:paraId="4C8DE584" w14:textId="77777777" w:rsidR="00046622" w:rsidRPr="00824D9B" w:rsidRDefault="00046622" w:rsidP="00046622">
      <w:pPr>
        <w:widowControl w:val="0"/>
        <w:tabs>
          <w:tab w:val="left" w:pos="720"/>
        </w:tabs>
        <w:snapToGrid w:val="0"/>
        <w:spacing w:before="120" w:after="120"/>
        <w:ind w:left="601" w:rightChars="100" w:right="280" w:hanging="40"/>
        <w:rPr>
          <w:rFonts w:eastAsia="MS Mincho"/>
          <w:i/>
          <w:lang w:eastAsia="ja-JP"/>
        </w:rPr>
      </w:pPr>
      <w:r w:rsidRPr="00824D9B">
        <w:rPr>
          <w:rFonts w:eastAsia="MS Mincho"/>
          <w:i/>
          <w:lang w:eastAsia="ja-JP"/>
        </w:rPr>
        <w:t xml:space="preserve">*Thông tin liên hệ của mỗi bên tham gia dự án sẽ được chỉ rõ tại Phần 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2188"/>
        <w:gridCol w:w="4319"/>
      </w:tblGrid>
      <w:tr w:rsidR="00046622" w:rsidRPr="00824D9B" w14:paraId="04408020" w14:textId="77777777" w:rsidTr="000D10D8">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AAAC47A" w14:textId="77777777" w:rsidR="00046622" w:rsidRPr="00824D9B" w:rsidRDefault="00046622" w:rsidP="000D10D8">
            <w:pPr>
              <w:spacing w:before="60" w:after="60"/>
              <w:rPr>
                <w:szCs w:val="28"/>
              </w:rPr>
            </w:pPr>
            <w:r w:rsidRPr="00824D9B">
              <w:rPr>
                <w:b/>
                <w:szCs w:val="28"/>
              </w:rPr>
              <w:t>Phần 7: Cam kết không đăng ký trùng lặp</w:t>
            </w:r>
          </w:p>
        </w:tc>
      </w:tr>
      <w:tr w:rsidR="00046622" w:rsidRPr="00824D9B" w14:paraId="7B95FAB4" w14:textId="77777777" w:rsidTr="000D10D8">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97FEC38" w14:textId="77777777" w:rsidR="00046622" w:rsidRPr="00824D9B" w:rsidRDefault="00046622" w:rsidP="000D10D8">
            <w:pPr>
              <w:spacing w:before="60" w:after="60"/>
              <w:ind w:left="57"/>
              <w:jc w:val="both"/>
              <w:rPr>
                <w:rFonts w:eastAsia="MS Mincho"/>
                <w:sz w:val="26"/>
                <w:szCs w:val="26"/>
                <w:lang w:val="en-GB" w:eastAsia="de-DE"/>
              </w:rPr>
            </w:pPr>
            <w:r w:rsidRPr="00824D9B">
              <w:rPr>
                <w:rFonts w:eastAsia="MS Mincho"/>
                <w:sz w:val="26"/>
                <w:szCs w:val="26"/>
                <w:lang w:val="en-GB" w:eastAsia="de-DE"/>
              </w:rPr>
              <w:t>Cơ quan/tổ chức đại diện cam kết dự án này không được sử dụng để đăng ký tham gia bất kỳ cơ chế giảm phát thải nào khác ngoài Cơ chế này, đảm bảo tránh trùng lặp khi tính toán lượng giảm phát thải/hấp thụ khí nhà kính của dự án.</w:t>
            </w:r>
          </w:p>
        </w:tc>
      </w:tr>
      <w:tr w:rsidR="00046622" w:rsidRPr="00824D9B" w14:paraId="6B65E7CE" w14:textId="77777777" w:rsidTr="000D10D8">
        <w:trPr>
          <w:trHeight w:val="60"/>
          <w:jc w:val="center"/>
        </w:trPr>
        <w:tc>
          <w:tcPr>
            <w:tcW w:w="5000" w:type="pct"/>
            <w:gridSpan w:val="3"/>
            <w:tcBorders>
              <w:top w:val="single" w:sz="4" w:space="0" w:color="auto"/>
              <w:left w:val="single" w:sz="4" w:space="0" w:color="auto"/>
              <w:bottom w:val="single" w:sz="4" w:space="0" w:color="C0C0C0"/>
              <w:right w:val="single" w:sz="4" w:space="0" w:color="auto"/>
            </w:tcBorders>
            <w:vAlign w:val="center"/>
          </w:tcPr>
          <w:p w14:paraId="43BFCDD7" w14:textId="77777777" w:rsidR="00046622" w:rsidRPr="00824D9B" w:rsidRDefault="00046622" w:rsidP="000D10D8">
            <w:pPr>
              <w:widowControl w:val="0"/>
              <w:tabs>
                <w:tab w:val="left" w:pos="720"/>
              </w:tabs>
              <w:spacing w:before="120"/>
              <w:ind w:left="57" w:right="57"/>
              <w:jc w:val="both"/>
              <w:rPr>
                <w:rFonts w:eastAsia="MS Mincho"/>
                <w:sz w:val="26"/>
                <w:szCs w:val="26"/>
                <w:lang w:eastAsia="ja-JP"/>
              </w:rPr>
            </w:pPr>
            <w:r w:rsidRPr="00824D9B">
              <w:rPr>
                <w:rFonts w:eastAsia="MS Mincho"/>
                <w:sz w:val="26"/>
                <w:szCs w:val="26"/>
                <w:lang w:eastAsia="ja-JP"/>
              </w:rPr>
              <w:t xml:space="preserve">Tôi xin cam đoan dự án này chưa được sử dụng để đăng ký vào bất kỳ cơ chế giảm phát thải khí nhà kính quốc tế nào khác ngoài Cơ chế ...., đảm bảo tránh trùng lặp khi tính toán lượng giảm phát thải/hấp thụ khí nhà kính. </w:t>
            </w:r>
          </w:p>
          <w:p w14:paraId="30489416" w14:textId="77777777" w:rsidR="00046622" w:rsidRPr="00824D9B" w:rsidRDefault="00046622" w:rsidP="000D10D8">
            <w:pPr>
              <w:widowControl w:val="0"/>
              <w:tabs>
                <w:tab w:val="left" w:pos="720"/>
              </w:tabs>
              <w:spacing w:before="120"/>
              <w:ind w:left="57" w:right="57"/>
              <w:jc w:val="both"/>
              <w:rPr>
                <w:rFonts w:eastAsia="MS Mincho"/>
                <w:sz w:val="26"/>
                <w:szCs w:val="26"/>
                <w:lang w:eastAsia="ja-JP"/>
              </w:rPr>
            </w:pPr>
            <w:r w:rsidRPr="00824D9B">
              <w:rPr>
                <w:rFonts w:eastAsia="MS Mincho"/>
                <w:sz w:val="26"/>
                <w:szCs w:val="26"/>
                <w:lang w:eastAsia="ja-JP"/>
              </w:rPr>
              <w:t>Tôi xin cam đoan dự án này sẽ không được đăng ký cho bất kỳ cơ chế giảm phát thải quốc tế nào trong trường hợp dự án được công nhận là dự án thuộc Cơ chế...</w:t>
            </w:r>
          </w:p>
        </w:tc>
      </w:tr>
      <w:tr w:rsidR="00046622" w:rsidRPr="00824D9B" w14:paraId="280C9B86" w14:textId="77777777" w:rsidTr="000D10D8">
        <w:trPr>
          <w:trHeight w:val="60"/>
          <w:jc w:val="center"/>
        </w:trPr>
        <w:tc>
          <w:tcPr>
            <w:tcW w:w="1410" w:type="pct"/>
            <w:tcBorders>
              <w:top w:val="single" w:sz="4" w:space="0" w:color="C0C0C0"/>
              <w:left w:val="single" w:sz="4" w:space="0" w:color="auto"/>
              <w:bottom w:val="single" w:sz="4" w:space="0" w:color="C0C0C0"/>
              <w:right w:val="single" w:sz="4" w:space="0" w:color="BFBFBF"/>
            </w:tcBorders>
            <w:vAlign w:val="center"/>
            <w:hideMark/>
          </w:tcPr>
          <w:p w14:paraId="3F7AC58B"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r w:rsidRPr="00824D9B">
              <w:rPr>
                <w:rFonts w:eastAsia="MS Mincho"/>
                <w:b/>
                <w:sz w:val="26"/>
                <w:szCs w:val="26"/>
                <w:lang w:val="en-GB" w:eastAsia="de-DE"/>
              </w:rPr>
              <w:t>Cơ quan/tổ chức đại diện:</w:t>
            </w:r>
          </w:p>
        </w:tc>
        <w:tc>
          <w:tcPr>
            <w:tcW w:w="1207" w:type="pct"/>
            <w:tcBorders>
              <w:top w:val="single" w:sz="4" w:space="0" w:color="C0C0C0"/>
              <w:left w:val="single" w:sz="4" w:space="0" w:color="BFBFBF"/>
              <w:bottom w:val="single" w:sz="4" w:space="0" w:color="C0C0C0"/>
              <w:right w:val="single" w:sz="4" w:space="0" w:color="C0C0C0"/>
            </w:tcBorders>
            <w:vAlign w:val="center"/>
            <w:hideMark/>
          </w:tcPr>
          <w:p w14:paraId="63F93B23"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p>
        </w:tc>
        <w:tc>
          <w:tcPr>
            <w:tcW w:w="2383" w:type="pct"/>
            <w:tcBorders>
              <w:top w:val="single" w:sz="4" w:space="0" w:color="C0C0C0"/>
              <w:left w:val="single" w:sz="4" w:space="0" w:color="C0C0C0"/>
              <w:bottom w:val="single" w:sz="4" w:space="0" w:color="C0C0C0"/>
              <w:right w:val="single" w:sz="4" w:space="0" w:color="auto"/>
            </w:tcBorders>
            <w:vAlign w:val="center"/>
            <w:hideMark/>
          </w:tcPr>
          <w:p w14:paraId="6B5E9F27"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6FFA86C0" w14:textId="77777777" w:rsidTr="000D10D8">
        <w:trPr>
          <w:trHeight w:val="60"/>
          <w:jc w:val="center"/>
        </w:trPr>
        <w:tc>
          <w:tcPr>
            <w:tcW w:w="2617" w:type="pct"/>
            <w:gridSpan w:val="2"/>
            <w:tcBorders>
              <w:top w:val="single" w:sz="4" w:space="0" w:color="C0C0C0"/>
              <w:left w:val="single" w:sz="4" w:space="0" w:color="auto"/>
              <w:bottom w:val="single" w:sz="4" w:space="0" w:color="C0C0C0"/>
              <w:right w:val="single" w:sz="4" w:space="0" w:color="C0C0C0"/>
            </w:tcBorders>
            <w:hideMark/>
          </w:tcPr>
          <w:p w14:paraId="06B71D01"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383" w:type="pct"/>
            <w:tcBorders>
              <w:top w:val="single" w:sz="4" w:space="0" w:color="C0C0C0"/>
              <w:left w:val="single" w:sz="4" w:space="0" w:color="C0C0C0"/>
              <w:bottom w:val="single" w:sz="4" w:space="0" w:color="C0C0C0"/>
              <w:right w:val="single" w:sz="4" w:space="0" w:color="auto"/>
            </w:tcBorders>
            <w:hideMark/>
          </w:tcPr>
          <w:p w14:paraId="39E0611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0420ED4A" w14:textId="77777777" w:rsidTr="000D10D8">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79105F3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5B2F0ADA" w14:textId="77777777" w:rsidTr="000D10D8">
        <w:trPr>
          <w:trHeight w:val="60"/>
          <w:jc w:val="center"/>
        </w:trPr>
        <w:tc>
          <w:tcPr>
            <w:tcW w:w="5000" w:type="pct"/>
            <w:gridSpan w:val="3"/>
            <w:tcBorders>
              <w:top w:val="single" w:sz="4" w:space="0" w:color="C0C0C0"/>
              <w:left w:val="single" w:sz="4" w:space="0" w:color="auto"/>
              <w:bottom w:val="single" w:sz="4" w:space="0" w:color="auto"/>
              <w:right w:val="single" w:sz="4" w:space="0" w:color="auto"/>
            </w:tcBorders>
          </w:tcPr>
          <w:p w14:paraId="7E3BE78D" w14:textId="77777777" w:rsidR="00046622" w:rsidRPr="00824D9B" w:rsidRDefault="00046622" w:rsidP="000D10D8">
            <w:pPr>
              <w:tabs>
                <w:tab w:val="left" w:pos="7371"/>
              </w:tabs>
              <w:spacing w:before="240" w:after="240"/>
              <w:ind w:left="57"/>
              <w:rPr>
                <w:rFonts w:eastAsia="MS Mincho"/>
                <w:sz w:val="26"/>
                <w:szCs w:val="26"/>
                <w:lang w:val="en-GB" w:eastAsia="de-DE"/>
              </w:rPr>
            </w:pPr>
            <w:r w:rsidRPr="00824D9B">
              <w:rPr>
                <w:rFonts w:eastAsia="MS Mincho"/>
                <w:sz w:val="26"/>
                <w:szCs w:val="26"/>
                <w:lang w:val="en-GB" w:eastAsia="de-DE"/>
              </w:rPr>
              <w:t>Chữ ký:                                                   Ngày … tháng … năm …</w:t>
            </w:r>
          </w:p>
        </w:tc>
      </w:tr>
    </w:tbl>
    <w:p w14:paraId="26BA7F46" w14:textId="77777777"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br w:type="page"/>
      </w:r>
      <w:r w:rsidRPr="00824D9B">
        <w:rPr>
          <w:b/>
          <w:bCs/>
          <w:szCs w:val="28"/>
          <w:lang w:val="nl-NL"/>
        </w:rPr>
        <w:lastRenderedPageBreak/>
        <w:t>Phụ lục 12.7</w:t>
      </w:r>
    </w:p>
    <w:p w14:paraId="5BB16C68"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4098B2AA"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3D0AF847" w14:textId="77777777" w:rsidR="00046622" w:rsidRPr="00824D9B" w:rsidRDefault="00046622" w:rsidP="00046622">
      <w:pPr>
        <w:spacing w:before="240"/>
        <w:jc w:val="center"/>
        <w:rPr>
          <w:b/>
          <w:bCs/>
          <w:sz w:val="26"/>
          <w:szCs w:val="26"/>
        </w:rPr>
      </w:pPr>
      <w:r w:rsidRPr="00824D9B">
        <w:rPr>
          <w:b/>
          <w:bCs/>
          <w:sz w:val="26"/>
          <w:szCs w:val="26"/>
        </w:rPr>
        <w:t>BÁO CÁO THẨM ĐỊNH TÀI LIỆU DỰ ÁN</w:t>
      </w:r>
    </w:p>
    <w:p w14:paraId="68E3916F" w14:textId="77777777" w:rsidR="00046622" w:rsidRPr="00824D9B" w:rsidRDefault="00046622" w:rsidP="00046622">
      <w:pPr>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4747931"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7D4F40C3" w14:textId="77777777" w:rsidR="00046622" w:rsidRPr="00824D9B" w:rsidRDefault="00046622" w:rsidP="000D10D8">
            <w:pPr>
              <w:spacing w:before="60" w:after="60"/>
              <w:rPr>
                <w:b/>
                <w:bCs/>
                <w:szCs w:val="28"/>
                <w:lang w:val="vi-VN"/>
              </w:rPr>
            </w:pPr>
            <w:r w:rsidRPr="00824D9B">
              <w:rPr>
                <w:b/>
                <w:bCs/>
                <w:szCs w:val="28"/>
                <w:lang w:val="vi-VN"/>
              </w:rPr>
              <w:t>A. Tóm tắt nội dung</w:t>
            </w:r>
          </w:p>
        </w:tc>
      </w:tr>
    </w:tbl>
    <w:p w14:paraId="635A2C7B" w14:textId="77777777" w:rsidR="00046622" w:rsidRPr="00824D9B" w:rsidRDefault="00046622" w:rsidP="00046622">
      <w:pPr>
        <w:spacing w:before="240" w:after="120"/>
        <w:rPr>
          <w:szCs w:val="28"/>
        </w:rPr>
      </w:pPr>
      <w:r w:rsidRPr="00824D9B">
        <w:rPr>
          <w:szCs w:val="28"/>
        </w:rPr>
        <w:t>A.1.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9"/>
        <w:gridCol w:w="5423"/>
      </w:tblGrid>
      <w:tr w:rsidR="00046622" w:rsidRPr="00824D9B" w14:paraId="3F8C8C9F"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1569692A" w14:textId="77777777" w:rsidR="00046622" w:rsidRPr="00824D9B" w:rsidRDefault="00046622" w:rsidP="000D10D8">
            <w:pPr>
              <w:spacing w:before="60" w:after="60"/>
              <w:rPr>
                <w:sz w:val="26"/>
                <w:szCs w:val="26"/>
              </w:rPr>
            </w:pPr>
            <w:r w:rsidRPr="00824D9B">
              <w:rPr>
                <w:sz w:val="26"/>
                <w:szCs w:val="26"/>
              </w:rPr>
              <w:t>Tên dự án:</w:t>
            </w:r>
          </w:p>
        </w:tc>
        <w:tc>
          <w:tcPr>
            <w:tcW w:w="2992" w:type="pct"/>
            <w:tcBorders>
              <w:top w:val="single" w:sz="4" w:space="0" w:color="auto"/>
              <w:left w:val="single" w:sz="4" w:space="0" w:color="auto"/>
              <w:bottom w:val="single" w:sz="4" w:space="0" w:color="auto"/>
              <w:right w:val="single" w:sz="4" w:space="0" w:color="auto"/>
            </w:tcBorders>
          </w:tcPr>
          <w:p w14:paraId="07F43B1D" w14:textId="77777777" w:rsidR="00046622" w:rsidRPr="00824D9B" w:rsidRDefault="00046622" w:rsidP="000D10D8">
            <w:pPr>
              <w:spacing w:before="60" w:after="60"/>
              <w:rPr>
                <w:sz w:val="26"/>
                <w:szCs w:val="26"/>
              </w:rPr>
            </w:pPr>
          </w:p>
        </w:tc>
      </w:tr>
      <w:tr w:rsidR="00046622" w:rsidRPr="00824D9B" w14:paraId="628C9A4F"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0DFB7560" w14:textId="77777777" w:rsidR="00046622" w:rsidRPr="00824D9B" w:rsidRDefault="00046622" w:rsidP="000D10D8">
            <w:pPr>
              <w:spacing w:before="60" w:after="60"/>
              <w:rPr>
                <w:sz w:val="26"/>
                <w:szCs w:val="26"/>
              </w:rPr>
            </w:pPr>
            <w:r w:rsidRPr="00824D9B">
              <w:rPr>
                <w:sz w:val="26"/>
                <w:szCs w:val="26"/>
              </w:rPr>
              <w:t>Số ký hiệu:</w:t>
            </w:r>
          </w:p>
        </w:tc>
        <w:tc>
          <w:tcPr>
            <w:tcW w:w="2992" w:type="pct"/>
            <w:tcBorders>
              <w:top w:val="single" w:sz="4" w:space="0" w:color="auto"/>
              <w:left w:val="single" w:sz="4" w:space="0" w:color="auto"/>
              <w:bottom w:val="single" w:sz="4" w:space="0" w:color="auto"/>
              <w:right w:val="single" w:sz="4" w:space="0" w:color="auto"/>
            </w:tcBorders>
          </w:tcPr>
          <w:p w14:paraId="02D28D8A" w14:textId="77777777" w:rsidR="00046622" w:rsidRPr="00824D9B" w:rsidRDefault="00046622" w:rsidP="000D10D8">
            <w:pPr>
              <w:spacing w:before="60" w:after="60"/>
              <w:rPr>
                <w:sz w:val="26"/>
                <w:szCs w:val="26"/>
              </w:rPr>
            </w:pPr>
          </w:p>
        </w:tc>
      </w:tr>
      <w:tr w:rsidR="00046622" w:rsidRPr="00824D9B" w14:paraId="508B5822"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4708A4DD" w14:textId="77777777" w:rsidR="00046622" w:rsidRPr="00824D9B" w:rsidRDefault="00046622" w:rsidP="000D10D8">
            <w:pPr>
              <w:spacing w:before="60" w:after="60"/>
              <w:rPr>
                <w:sz w:val="26"/>
                <w:szCs w:val="26"/>
              </w:rPr>
            </w:pPr>
            <w:r w:rsidRPr="00824D9B">
              <w:rPr>
                <w:sz w:val="26"/>
                <w:szCs w:val="26"/>
                <w:lang w:val="vi-VN"/>
              </w:rPr>
              <w:t>Đơn vị thẩm định độc lập</w:t>
            </w:r>
            <w:r w:rsidRPr="00824D9B">
              <w:rPr>
                <w:sz w:val="26"/>
                <w:szCs w:val="26"/>
              </w:rPr>
              <w:t xml:space="preserve">: </w:t>
            </w:r>
          </w:p>
        </w:tc>
        <w:tc>
          <w:tcPr>
            <w:tcW w:w="2992" w:type="pct"/>
            <w:tcBorders>
              <w:top w:val="single" w:sz="4" w:space="0" w:color="auto"/>
              <w:left w:val="single" w:sz="4" w:space="0" w:color="auto"/>
              <w:bottom w:val="single" w:sz="4" w:space="0" w:color="auto"/>
              <w:right w:val="single" w:sz="4" w:space="0" w:color="auto"/>
            </w:tcBorders>
          </w:tcPr>
          <w:p w14:paraId="31A98CCD" w14:textId="77777777" w:rsidR="00046622" w:rsidRPr="00824D9B" w:rsidRDefault="00046622" w:rsidP="000D10D8">
            <w:pPr>
              <w:spacing w:before="60" w:after="60"/>
              <w:rPr>
                <w:sz w:val="26"/>
                <w:szCs w:val="26"/>
              </w:rPr>
            </w:pPr>
          </w:p>
        </w:tc>
      </w:tr>
      <w:tr w:rsidR="00046622" w:rsidRPr="00824D9B" w14:paraId="32C82725"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0CC0EB05" w14:textId="77777777" w:rsidR="00046622" w:rsidRPr="00824D9B" w:rsidRDefault="00046622" w:rsidP="000D10D8">
            <w:pPr>
              <w:spacing w:before="60" w:after="60"/>
              <w:rPr>
                <w:sz w:val="26"/>
                <w:szCs w:val="26"/>
                <w:lang w:val="vi-VN"/>
              </w:rPr>
            </w:pPr>
            <w:r w:rsidRPr="00824D9B">
              <w:rPr>
                <w:sz w:val="26"/>
                <w:szCs w:val="26"/>
              </w:rPr>
              <w:t xml:space="preserve">Thành viên tham gia dự án đại diện ký hợp đồng với </w:t>
            </w:r>
            <w:r w:rsidRPr="00824D9B">
              <w:rPr>
                <w:sz w:val="26"/>
                <w:szCs w:val="26"/>
                <w:lang w:val="vi-VN"/>
              </w:rPr>
              <w:t>Đơn vị thẩm định độc lập</w:t>
            </w:r>
          </w:p>
        </w:tc>
        <w:tc>
          <w:tcPr>
            <w:tcW w:w="2992" w:type="pct"/>
            <w:tcBorders>
              <w:top w:val="single" w:sz="4" w:space="0" w:color="auto"/>
              <w:left w:val="single" w:sz="4" w:space="0" w:color="auto"/>
              <w:bottom w:val="single" w:sz="4" w:space="0" w:color="auto"/>
              <w:right w:val="single" w:sz="4" w:space="0" w:color="auto"/>
            </w:tcBorders>
          </w:tcPr>
          <w:p w14:paraId="6004CA0C" w14:textId="77777777" w:rsidR="00046622" w:rsidRPr="00824D9B" w:rsidRDefault="00046622" w:rsidP="000D10D8">
            <w:pPr>
              <w:spacing w:before="60" w:after="60"/>
              <w:rPr>
                <w:sz w:val="26"/>
                <w:szCs w:val="26"/>
              </w:rPr>
            </w:pPr>
          </w:p>
        </w:tc>
      </w:tr>
      <w:tr w:rsidR="00046622" w:rsidRPr="00824D9B" w14:paraId="12A3A058"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439288CA" w14:textId="77777777" w:rsidR="00046622" w:rsidRPr="00824D9B" w:rsidRDefault="00046622" w:rsidP="000D10D8">
            <w:pPr>
              <w:spacing w:before="60" w:after="60"/>
              <w:rPr>
                <w:sz w:val="26"/>
                <w:szCs w:val="26"/>
              </w:rPr>
            </w:pPr>
            <w:r w:rsidRPr="00824D9B">
              <w:rPr>
                <w:sz w:val="26"/>
                <w:szCs w:val="26"/>
              </w:rPr>
              <w:t>Ngày lập báo cáo:</w:t>
            </w:r>
          </w:p>
        </w:tc>
        <w:tc>
          <w:tcPr>
            <w:tcW w:w="2992" w:type="pct"/>
            <w:tcBorders>
              <w:top w:val="single" w:sz="4" w:space="0" w:color="auto"/>
              <w:left w:val="single" w:sz="4" w:space="0" w:color="auto"/>
              <w:bottom w:val="single" w:sz="4" w:space="0" w:color="auto"/>
              <w:right w:val="single" w:sz="4" w:space="0" w:color="auto"/>
            </w:tcBorders>
          </w:tcPr>
          <w:p w14:paraId="679678C2" w14:textId="77777777" w:rsidR="00046622" w:rsidRPr="00824D9B" w:rsidRDefault="00046622" w:rsidP="000D10D8">
            <w:pPr>
              <w:spacing w:before="60" w:after="60"/>
              <w:rPr>
                <w:sz w:val="26"/>
                <w:szCs w:val="26"/>
              </w:rPr>
            </w:pPr>
          </w:p>
        </w:tc>
      </w:tr>
    </w:tbl>
    <w:p w14:paraId="2A4AF8BB" w14:textId="77777777" w:rsidR="00046622" w:rsidRPr="00824D9B" w:rsidRDefault="00046622" w:rsidP="00046622">
      <w:pPr>
        <w:spacing w:before="240" w:after="120"/>
        <w:rPr>
          <w:szCs w:val="28"/>
        </w:rPr>
      </w:pPr>
      <w:r w:rsidRPr="00824D9B">
        <w:rPr>
          <w:szCs w:val="28"/>
        </w:rPr>
        <w:t>A.2. Kết luận về quá trình xác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437"/>
      </w:tblGrid>
      <w:tr w:rsidR="00046622" w:rsidRPr="00824D9B" w14:paraId="795CAF00" w14:textId="77777777" w:rsidTr="000D10D8">
        <w:trPr>
          <w:trHeight w:val="515"/>
        </w:trPr>
        <w:tc>
          <w:tcPr>
            <w:tcW w:w="2000" w:type="pct"/>
            <w:tcBorders>
              <w:top w:val="single" w:sz="4" w:space="0" w:color="auto"/>
              <w:left w:val="single" w:sz="4" w:space="0" w:color="auto"/>
              <w:bottom w:val="single" w:sz="4" w:space="0" w:color="auto"/>
              <w:right w:val="single" w:sz="4" w:space="0" w:color="auto"/>
            </w:tcBorders>
            <w:hideMark/>
          </w:tcPr>
          <w:p w14:paraId="1934F095" w14:textId="77777777" w:rsidR="00046622" w:rsidRPr="00824D9B" w:rsidRDefault="00046622" w:rsidP="000D10D8">
            <w:pPr>
              <w:spacing w:before="60" w:after="60"/>
              <w:rPr>
                <w:sz w:val="26"/>
                <w:szCs w:val="26"/>
              </w:rPr>
            </w:pPr>
            <w:r w:rsidRPr="00824D9B">
              <w:rPr>
                <w:sz w:val="26"/>
                <w:szCs w:val="26"/>
              </w:rPr>
              <w:t>Đánh giá chung về thẩm định dự án</w:t>
            </w:r>
          </w:p>
        </w:tc>
        <w:tc>
          <w:tcPr>
            <w:tcW w:w="3000" w:type="pct"/>
            <w:tcBorders>
              <w:top w:val="single" w:sz="4" w:space="0" w:color="auto"/>
              <w:left w:val="single" w:sz="4" w:space="0" w:color="auto"/>
              <w:bottom w:val="single" w:sz="4" w:space="0" w:color="auto"/>
              <w:right w:val="single" w:sz="4" w:space="0" w:color="auto"/>
            </w:tcBorders>
            <w:hideMark/>
          </w:tcPr>
          <w:p w14:paraId="1EFE4505" w14:textId="77777777" w:rsidR="00046622" w:rsidRPr="00824D9B" w:rsidRDefault="00046622" w:rsidP="000D10D8">
            <w:pPr>
              <w:spacing w:before="60" w:after="60" w:line="264" w:lineRule="auto"/>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r w:rsidRPr="00824D9B">
              <w:rPr>
                <w:sz w:val="26"/>
                <w:szCs w:val="26"/>
              </w:rPr>
              <w:t xml:space="preserve"> Tích cực</w:t>
            </w:r>
          </w:p>
          <w:p w14:paraId="1BAA8FD5" w14:textId="77777777" w:rsidR="00046622" w:rsidRPr="00824D9B" w:rsidRDefault="00046622" w:rsidP="000D10D8">
            <w:pPr>
              <w:spacing w:before="60" w:after="60" w:line="264" w:lineRule="auto"/>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r w:rsidRPr="00824D9B">
              <w:rPr>
                <w:sz w:val="26"/>
                <w:szCs w:val="26"/>
              </w:rPr>
              <w:t xml:space="preserve"> Tiêu cực</w:t>
            </w:r>
          </w:p>
        </w:tc>
      </w:tr>
    </w:tbl>
    <w:p w14:paraId="73B27DEB" w14:textId="77777777" w:rsidR="00046622" w:rsidRPr="00824D9B" w:rsidRDefault="00046622" w:rsidP="00046622">
      <w:pPr>
        <w:spacing w:before="240" w:after="120"/>
        <w:rPr>
          <w:szCs w:val="28"/>
        </w:rPr>
      </w:pPr>
      <w:r w:rsidRPr="00824D9B">
        <w:rPr>
          <w:szCs w:val="28"/>
        </w:rPr>
        <w:t>A.3. Tóm tắt các kết luận về quá trình thẩm định</w:t>
      </w:r>
    </w:p>
    <w:p w14:paraId="2195A85E" w14:textId="77777777" w:rsidR="00046622" w:rsidRPr="00824D9B" w:rsidRDefault="00046622" w:rsidP="00046622">
      <w:pPr>
        <w:spacing w:before="60" w:after="120"/>
        <w:jc w:val="both"/>
        <w:rPr>
          <w:i/>
        </w:rPr>
      </w:pPr>
      <w:r w:rsidRPr="00824D9B">
        <w:rPr>
          <w:i/>
        </w:rPr>
        <w:t>Kết quả thẩm định dự án chỉ được đánh giá tích cực khi tất cả các ô vuông đều được đánh dấu</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243"/>
        <w:gridCol w:w="2383"/>
      </w:tblGrid>
      <w:tr w:rsidR="00046622" w:rsidRPr="00824D9B" w14:paraId="3DE396BC" w14:textId="77777777" w:rsidTr="000D10D8">
        <w:trPr>
          <w:tblHeader/>
        </w:trPr>
        <w:tc>
          <w:tcPr>
            <w:tcW w:w="862" w:type="pct"/>
            <w:tcBorders>
              <w:top w:val="single" w:sz="4" w:space="0" w:color="auto"/>
              <w:left w:val="single" w:sz="4" w:space="0" w:color="auto"/>
              <w:bottom w:val="single" w:sz="4" w:space="0" w:color="auto"/>
              <w:right w:val="single" w:sz="4" w:space="0" w:color="auto"/>
            </w:tcBorders>
            <w:vAlign w:val="center"/>
            <w:hideMark/>
          </w:tcPr>
          <w:p w14:paraId="0568EBB4" w14:textId="77777777" w:rsidR="00046622" w:rsidRPr="00824D9B" w:rsidRDefault="00046622" w:rsidP="000D10D8">
            <w:pPr>
              <w:snapToGrid w:val="0"/>
              <w:jc w:val="center"/>
              <w:rPr>
                <w:b/>
                <w:sz w:val="26"/>
                <w:szCs w:val="26"/>
              </w:rPr>
            </w:pPr>
            <w:r w:rsidRPr="00824D9B">
              <w:rPr>
                <w:b/>
                <w:sz w:val="26"/>
                <w:szCs w:val="26"/>
              </w:rPr>
              <w:t>Nội dung thực hiện</w:t>
            </w:r>
          </w:p>
        </w:tc>
        <w:tc>
          <w:tcPr>
            <w:tcW w:w="2845" w:type="pct"/>
            <w:tcBorders>
              <w:top w:val="single" w:sz="4" w:space="0" w:color="auto"/>
              <w:left w:val="single" w:sz="4" w:space="0" w:color="auto"/>
              <w:bottom w:val="single" w:sz="4" w:space="0" w:color="auto"/>
              <w:right w:val="single" w:sz="4" w:space="0" w:color="auto"/>
            </w:tcBorders>
            <w:vAlign w:val="center"/>
            <w:hideMark/>
          </w:tcPr>
          <w:p w14:paraId="25270BCB" w14:textId="77777777" w:rsidR="00046622" w:rsidRPr="00824D9B" w:rsidRDefault="00046622" w:rsidP="000D10D8">
            <w:pPr>
              <w:snapToGrid w:val="0"/>
              <w:jc w:val="center"/>
              <w:rPr>
                <w:b/>
                <w:sz w:val="26"/>
                <w:szCs w:val="26"/>
              </w:rPr>
            </w:pPr>
            <w:r w:rsidRPr="00824D9B">
              <w:rPr>
                <w:b/>
                <w:sz w:val="26"/>
                <w:szCs w:val="26"/>
              </w:rPr>
              <w:t>Nội dung thẩm định</w:t>
            </w:r>
          </w:p>
        </w:tc>
        <w:tc>
          <w:tcPr>
            <w:tcW w:w="1293" w:type="pct"/>
            <w:tcBorders>
              <w:top w:val="single" w:sz="4" w:space="0" w:color="auto"/>
              <w:left w:val="single" w:sz="4" w:space="0" w:color="auto"/>
              <w:bottom w:val="single" w:sz="4" w:space="0" w:color="auto"/>
              <w:right w:val="single" w:sz="4" w:space="0" w:color="auto"/>
            </w:tcBorders>
            <w:vAlign w:val="center"/>
            <w:hideMark/>
          </w:tcPr>
          <w:p w14:paraId="65FC3573" w14:textId="77777777" w:rsidR="00046622" w:rsidRPr="00824D9B" w:rsidRDefault="00046622" w:rsidP="000D10D8">
            <w:pPr>
              <w:snapToGrid w:val="0"/>
              <w:jc w:val="center"/>
              <w:rPr>
                <w:b/>
                <w:sz w:val="26"/>
                <w:szCs w:val="26"/>
                <w:lang w:val="vi-VN"/>
              </w:rPr>
            </w:pPr>
            <w:r w:rsidRPr="00824D9B">
              <w:rPr>
                <w:b/>
                <w:sz w:val="26"/>
                <w:szCs w:val="26"/>
                <w:lang w:val="vi-VN"/>
              </w:rPr>
              <w:t xml:space="preserve">Không còn đề nghị </w:t>
            </w:r>
            <w:r w:rsidRPr="00824D9B">
              <w:rPr>
                <w:b/>
                <w:sz w:val="26"/>
                <w:szCs w:val="26"/>
              </w:rPr>
              <w:t>s</w:t>
            </w:r>
            <w:r w:rsidRPr="00824D9B">
              <w:rPr>
                <w:b/>
                <w:sz w:val="26"/>
                <w:szCs w:val="26"/>
                <w:lang w:val="vi-VN"/>
              </w:rPr>
              <w:t xml:space="preserve">ửa đổi (CAR) hoặc </w:t>
            </w:r>
            <w:r w:rsidRPr="00824D9B">
              <w:rPr>
                <w:b/>
                <w:sz w:val="26"/>
                <w:szCs w:val="26"/>
              </w:rPr>
              <w:t>đ</w:t>
            </w:r>
            <w:r w:rsidRPr="00824D9B">
              <w:rPr>
                <w:b/>
                <w:sz w:val="26"/>
                <w:szCs w:val="26"/>
                <w:lang w:val="vi-VN"/>
              </w:rPr>
              <w:t xml:space="preserve">ề nghị </w:t>
            </w:r>
          </w:p>
          <w:p w14:paraId="179B5A4A" w14:textId="77777777" w:rsidR="00046622" w:rsidRPr="00824D9B" w:rsidRDefault="00046622" w:rsidP="000D10D8">
            <w:pPr>
              <w:snapToGrid w:val="0"/>
              <w:jc w:val="center"/>
              <w:rPr>
                <w:b/>
                <w:sz w:val="26"/>
                <w:szCs w:val="26"/>
                <w:lang w:val="vi-VN"/>
              </w:rPr>
            </w:pPr>
            <w:r w:rsidRPr="00824D9B">
              <w:rPr>
                <w:b/>
                <w:sz w:val="26"/>
                <w:szCs w:val="26"/>
              </w:rPr>
              <w:t>l</w:t>
            </w:r>
            <w:r w:rsidRPr="00824D9B">
              <w:rPr>
                <w:b/>
                <w:sz w:val="26"/>
                <w:szCs w:val="26"/>
                <w:lang w:val="vi-VN"/>
              </w:rPr>
              <w:t>àm rõ (CL)</w:t>
            </w:r>
          </w:p>
        </w:tc>
      </w:tr>
      <w:tr w:rsidR="00046622" w:rsidRPr="00824D9B" w14:paraId="24BDFBB2"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5F1A7992" w14:textId="77777777" w:rsidR="00046622" w:rsidRPr="00824D9B" w:rsidRDefault="00046622" w:rsidP="000D10D8">
            <w:pPr>
              <w:spacing w:before="80" w:after="80"/>
              <w:jc w:val="both"/>
              <w:rPr>
                <w:sz w:val="26"/>
                <w:szCs w:val="26"/>
              </w:rPr>
            </w:pPr>
            <w:r w:rsidRPr="00824D9B">
              <w:rPr>
                <w:sz w:val="26"/>
                <w:szCs w:val="26"/>
              </w:rPr>
              <w:t>Hoàn thành Mẫu tài liệu thiết kế dự án (PDD)</w:t>
            </w:r>
          </w:p>
        </w:tc>
        <w:tc>
          <w:tcPr>
            <w:tcW w:w="2845" w:type="pct"/>
            <w:tcBorders>
              <w:top w:val="single" w:sz="4" w:space="0" w:color="auto"/>
              <w:left w:val="single" w:sz="4" w:space="0" w:color="auto"/>
              <w:bottom w:val="single" w:sz="4" w:space="0" w:color="auto"/>
              <w:right w:val="single" w:sz="4" w:space="0" w:color="auto"/>
            </w:tcBorders>
            <w:hideMark/>
          </w:tcPr>
          <w:p w14:paraId="15B6B6A0" w14:textId="77777777" w:rsidR="00046622" w:rsidRPr="00824D9B" w:rsidRDefault="00046622" w:rsidP="000D10D8">
            <w:pPr>
              <w:tabs>
                <w:tab w:val="left" w:pos="680"/>
              </w:tabs>
              <w:autoSpaceDE w:val="0"/>
              <w:autoSpaceDN w:val="0"/>
              <w:adjustRightInd w:val="0"/>
              <w:spacing w:before="80" w:after="80"/>
              <w:jc w:val="both"/>
              <w:rPr>
                <w:spacing w:val="-4"/>
                <w:sz w:val="26"/>
                <w:szCs w:val="26"/>
              </w:rPr>
            </w:pPr>
            <w:r w:rsidRPr="00824D9B">
              <w:rPr>
                <w:spacing w:val="-4"/>
                <w:sz w:val="26"/>
                <w:szCs w:val="26"/>
              </w:rPr>
              <w:t>Đơn vị thẩm định làm nhiệm vụ thẩm trả việc hoàn thành PDD có theo đúng mẫu PDD mới nhất, phù hợp với loại dự án, và tuân thủ Hướng dẫn xây dựng PDD trong Cơ chế …, Hướng dẫn xây dựng kế hoạch và báo cáo giám sát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D88D0C6"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2AC1931F"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276DA53F" w14:textId="77777777" w:rsidR="00046622" w:rsidRPr="00824D9B" w:rsidRDefault="00046622" w:rsidP="000D10D8">
            <w:pPr>
              <w:spacing w:before="80" w:after="80"/>
              <w:jc w:val="both"/>
              <w:rPr>
                <w:sz w:val="26"/>
                <w:szCs w:val="26"/>
              </w:rPr>
            </w:pPr>
            <w:r w:rsidRPr="00824D9B">
              <w:rPr>
                <w:sz w:val="26"/>
                <w:szCs w:val="26"/>
              </w:rPr>
              <w:t>Mô tả dự án</w:t>
            </w:r>
          </w:p>
        </w:tc>
        <w:tc>
          <w:tcPr>
            <w:tcW w:w="2845" w:type="pct"/>
            <w:tcBorders>
              <w:top w:val="single" w:sz="4" w:space="0" w:color="auto"/>
              <w:left w:val="single" w:sz="4" w:space="0" w:color="auto"/>
              <w:bottom w:val="single" w:sz="4" w:space="0" w:color="auto"/>
              <w:right w:val="single" w:sz="4" w:space="0" w:color="auto"/>
            </w:tcBorders>
            <w:hideMark/>
          </w:tcPr>
          <w:p w14:paraId="3469239A" w14:textId="77777777" w:rsidR="00046622" w:rsidRPr="00824D9B" w:rsidRDefault="00046622" w:rsidP="000D10D8">
            <w:pPr>
              <w:tabs>
                <w:tab w:val="left" w:pos="680"/>
              </w:tabs>
              <w:autoSpaceDE w:val="0"/>
              <w:autoSpaceDN w:val="0"/>
              <w:adjustRightInd w:val="0"/>
              <w:spacing w:before="80" w:after="80"/>
              <w:jc w:val="both"/>
              <w:rPr>
                <w:sz w:val="26"/>
                <w:szCs w:val="26"/>
              </w:rPr>
            </w:pPr>
            <w:r w:rsidRPr="00824D9B">
              <w:rPr>
                <w:sz w:val="26"/>
                <w:szCs w:val="26"/>
              </w:rPr>
              <w:t>Phần mô tả dự án đề xuất trong PDD có đảm bảo tính chính xác, hoàn thiện và bao quát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408789E3"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3A294BAD"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5F35D4F1" w14:textId="77777777" w:rsidR="00046622" w:rsidRPr="00824D9B" w:rsidRDefault="00046622" w:rsidP="000D10D8">
            <w:pPr>
              <w:spacing w:before="80" w:after="80"/>
              <w:jc w:val="both"/>
              <w:rPr>
                <w:sz w:val="26"/>
                <w:szCs w:val="26"/>
              </w:rPr>
            </w:pPr>
            <w:r w:rsidRPr="00824D9B">
              <w:rPr>
                <w:sz w:val="26"/>
                <w:szCs w:val="26"/>
              </w:rPr>
              <w:lastRenderedPageBreak/>
              <w:t xml:space="preserve">Áp dụng </w:t>
            </w:r>
            <w:r w:rsidRPr="00824D9B">
              <w:rPr>
                <w:spacing w:val="-6"/>
                <w:sz w:val="26"/>
                <w:szCs w:val="26"/>
              </w:rPr>
              <w:t>(các) phương</w:t>
            </w:r>
            <w:r w:rsidRPr="00824D9B">
              <w:rPr>
                <w:sz w:val="26"/>
                <w:szCs w:val="26"/>
              </w:rPr>
              <w:t xml:space="preserve"> pháp đã phê duyệt</w:t>
            </w:r>
          </w:p>
        </w:tc>
        <w:tc>
          <w:tcPr>
            <w:tcW w:w="2845" w:type="pct"/>
            <w:tcBorders>
              <w:top w:val="single" w:sz="4" w:space="0" w:color="auto"/>
              <w:left w:val="single" w:sz="4" w:space="0" w:color="auto"/>
              <w:bottom w:val="single" w:sz="4" w:space="0" w:color="auto"/>
              <w:right w:val="single" w:sz="4" w:space="0" w:color="auto"/>
            </w:tcBorders>
            <w:hideMark/>
          </w:tcPr>
          <w:p w14:paraId="2F3702BC" w14:textId="77777777" w:rsidR="00046622" w:rsidRPr="00824D9B" w:rsidRDefault="00046622" w:rsidP="000D10D8">
            <w:pPr>
              <w:spacing w:before="80" w:after="80"/>
              <w:jc w:val="both"/>
              <w:rPr>
                <w:sz w:val="26"/>
                <w:szCs w:val="26"/>
              </w:rPr>
            </w:pPr>
            <w:r w:rsidRPr="00824D9B">
              <w:rPr>
                <w:sz w:val="26"/>
                <w:szCs w:val="26"/>
              </w:rPr>
              <w:t>Phương pháp được lựa chọn áp dụng có phù hợp với các điều kiện của dự án hay không? Và phiên bản áp dụng có còn hiệu lực tại thời điểm đệ trình để thực hiện xác minh dự án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6C70B053"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60A4B459" w14:textId="77777777" w:rsidTr="000D10D8">
        <w:tc>
          <w:tcPr>
            <w:tcW w:w="862" w:type="pct"/>
            <w:vMerge w:val="restart"/>
            <w:tcBorders>
              <w:top w:val="single" w:sz="4" w:space="0" w:color="auto"/>
              <w:left w:val="single" w:sz="4" w:space="0" w:color="auto"/>
              <w:bottom w:val="single" w:sz="4" w:space="0" w:color="auto"/>
              <w:right w:val="single" w:sz="4" w:space="0" w:color="auto"/>
            </w:tcBorders>
            <w:hideMark/>
          </w:tcPr>
          <w:p w14:paraId="5D48F87F" w14:textId="77777777" w:rsidR="00046622" w:rsidRPr="00824D9B" w:rsidRDefault="00046622" w:rsidP="000D10D8">
            <w:pPr>
              <w:spacing w:before="80" w:after="80"/>
              <w:jc w:val="both"/>
              <w:rPr>
                <w:sz w:val="26"/>
                <w:szCs w:val="26"/>
              </w:rPr>
            </w:pPr>
            <w:r w:rsidRPr="00824D9B">
              <w:rPr>
                <w:sz w:val="26"/>
                <w:szCs w:val="26"/>
              </w:rPr>
              <w:t>Nguồn phát thải và tính toán lượng giảm phát thải</w:t>
            </w:r>
          </w:p>
        </w:tc>
        <w:tc>
          <w:tcPr>
            <w:tcW w:w="2845" w:type="pct"/>
            <w:tcBorders>
              <w:top w:val="single" w:sz="4" w:space="0" w:color="auto"/>
              <w:left w:val="single" w:sz="4" w:space="0" w:color="auto"/>
              <w:bottom w:val="single" w:sz="4" w:space="0" w:color="auto"/>
              <w:right w:val="single" w:sz="4" w:space="0" w:color="auto"/>
            </w:tcBorders>
            <w:hideMark/>
          </w:tcPr>
          <w:p w14:paraId="5372195F" w14:textId="77777777" w:rsidR="00046622" w:rsidRPr="00824D9B" w:rsidRDefault="00046622" w:rsidP="000D10D8">
            <w:pPr>
              <w:tabs>
                <w:tab w:val="left" w:pos="680"/>
              </w:tabs>
              <w:autoSpaceDE w:val="0"/>
              <w:autoSpaceDN w:val="0"/>
              <w:adjustRightInd w:val="0"/>
              <w:spacing w:before="80"/>
              <w:jc w:val="both"/>
              <w:rPr>
                <w:sz w:val="26"/>
                <w:szCs w:val="26"/>
              </w:rPr>
            </w:pPr>
            <w:r w:rsidRPr="00824D9B">
              <w:rPr>
                <w:sz w:val="26"/>
                <w:szCs w:val="26"/>
              </w:rPr>
              <w:t>Các nguồn phát thải khí nhà kính sử dụng để tính toán lượng phát thải của dự án và phát thải tham chiếu có được liệt kê đầy đủ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5B44274E"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76E81260" w14:textId="77777777" w:rsidTr="000D10D8">
        <w:trPr>
          <w:trHeight w:val="517"/>
        </w:trPr>
        <w:tc>
          <w:tcPr>
            <w:tcW w:w="862" w:type="pct"/>
            <w:vMerge/>
            <w:tcBorders>
              <w:top w:val="single" w:sz="4" w:space="0" w:color="auto"/>
              <w:left w:val="single" w:sz="4" w:space="0" w:color="auto"/>
              <w:bottom w:val="single" w:sz="4" w:space="0" w:color="auto"/>
              <w:right w:val="single" w:sz="4" w:space="0" w:color="auto"/>
            </w:tcBorders>
            <w:vAlign w:val="center"/>
            <w:hideMark/>
          </w:tcPr>
          <w:p w14:paraId="29A7B272" w14:textId="77777777" w:rsidR="00046622" w:rsidRPr="00824D9B" w:rsidRDefault="00046622" w:rsidP="000D10D8">
            <w:pPr>
              <w:spacing w:before="80" w:after="80"/>
              <w:jc w:val="both"/>
              <w:rPr>
                <w:sz w:val="26"/>
                <w:szCs w:val="26"/>
              </w:rPr>
            </w:pPr>
          </w:p>
        </w:tc>
        <w:tc>
          <w:tcPr>
            <w:tcW w:w="2845" w:type="pct"/>
            <w:tcBorders>
              <w:top w:val="single" w:sz="4" w:space="0" w:color="auto"/>
              <w:left w:val="single" w:sz="4" w:space="0" w:color="auto"/>
              <w:bottom w:val="single" w:sz="4" w:space="0" w:color="auto"/>
              <w:right w:val="single" w:sz="4" w:space="0" w:color="auto"/>
            </w:tcBorders>
            <w:hideMark/>
          </w:tcPr>
          <w:p w14:paraId="21757969" w14:textId="77777777" w:rsidR="00046622" w:rsidRPr="00824D9B" w:rsidRDefault="00046622" w:rsidP="000D10D8">
            <w:pPr>
              <w:spacing w:before="80"/>
              <w:jc w:val="both"/>
              <w:rPr>
                <w:sz w:val="26"/>
                <w:szCs w:val="26"/>
              </w:rPr>
            </w:pPr>
            <w:r w:rsidRPr="00824D9B">
              <w:rPr>
                <w:sz w:val="26"/>
                <w:szCs w:val="26"/>
              </w:rPr>
              <w:t>Các giá trị mặc định (tính toán trước) cho các  thông số của dự án được liệt kê trong Mẫu giám sát có phù hợp hay không (nếu áp dụng)?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32BF7B40"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006C37D8"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4015DBB2" w14:textId="77777777" w:rsidR="00046622" w:rsidRPr="00824D9B" w:rsidRDefault="00046622" w:rsidP="000D10D8">
            <w:pPr>
              <w:spacing w:before="80" w:after="80"/>
              <w:jc w:val="both"/>
              <w:rPr>
                <w:sz w:val="26"/>
                <w:szCs w:val="26"/>
              </w:rPr>
            </w:pPr>
            <w:r w:rsidRPr="00824D9B">
              <w:rPr>
                <w:sz w:val="26"/>
                <w:szCs w:val="26"/>
              </w:rPr>
              <w:t>Đánh giá tác động môi trường</w:t>
            </w:r>
          </w:p>
        </w:tc>
        <w:tc>
          <w:tcPr>
            <w:tcW w:w="2845" w:type="pct"/>
            <w:tcBorders>
              <w:top w:val="single" w:sz="4" w:space="0" w:color="auto"/>
              <w:left w:val="single" w:sz="4" w:space="0" w:color="auto"/>
              <w:bottom w:val="single" w:sz="4" w:space="0" w:color="auto"/>
              <w:right w:val="single" w:sz="4" w:space="0" w:color="auto"/>
            </w:tcBorders>
            <w:hideMark/>
          </w:tcPr>
          <w:p w14:paraId="219A0805" w14:textId="77777777" w:rsidR="00046622" w:rsidRPr="00824D9B" w:rsidRDefault="00046622" w:rsidP="000D10D8">
            <w:pPr>
              <w:spacing w:before="80"/>
              <w:jc w:val="both"/>
              <w:rPr>
                <w:sz w:val="26"/>
                <w:szCs w:val="26"/>
              </w:rPr>
            </w:pPr>
            <w:r w:rsidRPr="00824D9B">
              <w:rPr>
                <w:sz w:val="26"/>
                <w:szCs w:val="26"/>
              </w:rPr>
              <w:t>Trong trường hợp phải lập báo cáo đánh giá tác động môi trường (ĐTM), các thành viên tham gia dự án đã thực hiện ĐTM theo đúng quy định của Việt Nam hay chưa?</w:t>
            </w:r>
          </w:p>
        </w:tc>
        <w:tc>
          <w:tcPr>
            <w:tcW w:w="1293" w:type="pct"/>
            <w:tcBorders>
              <w:top w:val="single" w:sz="4" w:space="0" w:color="auto"/>
              <w:left w:val="single" w:sz="4" w:space="0" w:color="auto"/>
              <w:bottom w:val="single" w:sz="4" w:space="0" w:color="auto"/>
              <w:right w:val="single" w:sz="4" w:space="0" w:color="auto"/>
            </w:tcBorders>
            <w:vAlign w:val="center"/>
            <w:hideMark/>
          </w:tcPr>
          <w:p w14:paraId="2D325ED1"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147DA255"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52A70A9F" w14:textId="77777777" w:rsidR="00046622" w:rsidRPr="00824D9B" w:rsidRDefault="00046622" w:rsidP="000D10D8">
            <w:pPr>
              <w:spacing w:before="80" w:after="80"/>
              <w:jc w:val="both"/>
              <w:rPr>
                <w:sz w:val="26"/>
                <w:szCs w:val="26"/>
              </w:rPr>
            </w:pPr>
            <w:r w:rsidRPr="00824D9B">
              <w:rPr>
                <w:sz w:val="26"/>
                <w:szCs w:val="26"/>
              </w:rPr>
              <w:t>Tham vấn các bên liên quan tại địa phương</w:t>
            </w:r>
          </w:p>
        </w:tc>
        <w:tc>
          <w:tcPr>
            <w:tcW w:w="2845" w:type="pct"/>
            <w:tcBorders>
              <w:top w:val="single" w:sz="4" w:space="0" w:color="auto"/>
              <w:left w:val="single" w:sz="4" w:space="0" w:color="auto"/>
              <w:bottom w:val="single" w:sz="4" w:space="0" w:color="auto"/>
              <w:right w:val="single" w:sz="4" w:space="0" w:color="auto"/>
            </w:tcBorders>
            <w:hideMark/>
          </w:tcPr>
          <w:p w14:paraId="6D4F5598" w14:textId="77777777" w:rsidR="00046622" w:rsidRPr="00824D9B" w:rsidRDefault="00046622" w:rsidP="000D10D8">
            <w:pPr>
              <w:spacing w:before="80"/>
              <w:jc w:val="both"/>
              <w:rPr>
                <w:sz w:val="26"/>
                <w:szCs w:val="26"/>
              </w:rPr>
            </w:pPr>
            <w:r w:rsidRPr="00824D9B">
              <w:rPr>
                <w:sz w:val="26"/>
                <w:szCs w:val="26"/>
              </w:rPr>
              <w:t>Các thành viên tham gia dự án phải thực hiện quá trình tham vấn các bên liên quan tại địa phương nhằm gắn kết sự tham gia của các Bên và tập hợp ý kiến đóng góp cho dự án.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79399BD"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0EB55F6E"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32C952F9" w14:textId="77777777" w:rsidR="00046622" w:rsidRPr="00824D9B" w:rsidRDefault="00046622" w:rsidP="000D10D8">
            <w:pPr>
              <w:spacing w:before="80" w:after="80"/>
              <w:jc w:val="both"/>
              <w:rPr>
                <w:sz w:val="26"/>
                <w:szCs w:val="26"/>
              </w:rPr>
            </w:pPr>
            <w:r w:rsidRPr="00824D9B">
              <w:rPr>
                <w:sz w:val="26"/>
                <w:szCs w:val="26"/>
              </w:rPr>
              <w:t>Tổ chức giám sát</w:t>
            </w:r>
          </w:p>
        </w:tc>
        <w:tc>
          <w:tcPr>
            <w:tcW w:w="2845" w:type="pct"/>
            <w:tcBorders>
              <w:top w:val="single" w:sz="4" w:space="0" w:color="auto"/>
              <w:left w:val="single" w:sz="4" w:space="0" w:color="auto"/>
              <w:bottom w:val="single" w:sz="4" w:space="0" w:color="auto"/>
              <w:right w:val="single" w:sz="4" w:space="0" w:color="auto"/>
            </w:tcBorders>
            <w:hideMark/>
          </w:tcPr>
          <w:p w14:paraId="7080E7DB" w14:textId="77777777" w:rsidR="00046622" w:rsidRPr="00824D9B" w:rsidRDefault="00046622" w:rsidP="000D10D8">
            <w:pPr>
              <w:tabs>
                <w:tab w:val="left" w:pos="680"/>
              </w:tabs>
              <w:autoSpaceDE w:val="0"/>
              <w:autoSpaceDN w:val="0"/>
              <w:adjustRightInd w:val="0"/>
              <w:spacing w:before="80"/>
              <w:jc w:val="both"/>
              <w:rPr>
                <w:sz w:val="26"/>
                <w:szCs w:val="26"/>
              </w:rPr>
            </w:pPr>
            <w:r w:rsidRPr="00824D9B">
              <w:rPr>
                <w:sz w:val="26"/>
                <w:szCs w:val="26"/>
              </w:rPr>
              <w:t xml:space="preserve">Phần mô tả về kế hoạch giám sát (sử dụng Mẫu kế hoạch giám sát và Cơ cấu tổ chức giám sát) phải dựa theo phương pháp đã phê duyệt và/hoặc Hướng dẫn về xây dựng PDD, Kế hoạch giám sát và Báo cáo giám sát. </w:t>
            </w:r>
          </w:p>
          <w:p w14:paraId="1C4BAEC0" w14:textId="77777777" w:rsidR="00046622" w:rsidRPr="00824D9B" w:rsidRDefault="00046622" w:rsidP="000D10D8">
            <w:pPr>
              <w:spacing w:before="80"/>
              <w:jc w:val="both"/>
              <w:rPr>
                <w:sz w:val="26"/>
                <w:szCs w:val="26"/>
              </w:rPr>
            </w:pPr>
            <w:r w:rsidRPr="00824D9B">
              <w:rPr>
                <w:sz w:val="26"/>
                <w:szCs w:val="26"/>
              </w:rPr>
              <w:t>Các điểm giám sát đo đạc và việc lắp đặt thiết bị (trong trường hợp cần thiết) phải đảm bảo tính phù hợp.</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E7BCEB3"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05BD8A69"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5F1AAD7D" w14:textId="77777777" w:rsidR="00046622" w:rsidRPr="00824D9B" w:rsidRDefault="00046622" w:rsidP="000D10D8">
            <w:pPr>
              <w:spacing w:before="80" w:after="80"/>
              <w:jc w:val="both"/>
              <w:rPr>
                <w:sz w:val="26"/>
                <w:szCs w:val="26"/>
              </w:rPr>
            </w:pPr>
            <w:r w:rsidRPr="00824D9B">
              <w:rPr>
                <w:sz w:val="26"/>
                <w:szCs w:val="26"/>
              </w:rPr>
              <w:t>Ý kiến công chúng</w:t>
            </w:r>
          </w:p>
        </w:tc>
        <w:tc>
          <w:tcPr>
            <w:tcW w:w="2845" w:type="pct"/>
            <w:tcBorders>
              <w:top w:val="single" w:sz="4" w:space="0" w:color="auto"/>
              <w:left w:val="single" w:sz="4" w:space="0" w:color="auto"/>
              <w:bottom w:val="single" w:sz="4" w:space="0" w:color="auto"/>
              <w:right w:val="single" w:sz="4" w:space="0" w:color="auto"/>
            </w:tcBorders>
            <w:hideMark/>
          </w:tcPr>
          <w:p w14:paraId="1D7E8CE6" w14:textId="77777777" w:rsidR="00046622" w:rsidRPr="00824D9B" w:rsidRDefault="00046622" w:rsidP="000D10D8">
            <w:pPr>
              <w:spacing w:before="80"/>
              <w:jc w:val="both"/>
              <w:rPr>
                <w:sz w:val="26"/>
                <w:szCs w:val="26"/>
              </w:rPr>
            </w:pPr>
            <w:r w:rsidRPr="00824D9B">
              <w:rPr>
                <w:sz w:val="26"/>
                <w:szCs w:val="26"/>
              </w:rPr>
              <w:t>Các thành viên tham gia dự án đảm bảo dữ liệu điền vào PDD có theo đúng Hướng dẫn thủ tục về chu trình dự án.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AF00A08"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3226CBAB" w14:textId="77777777" w:rsidTr="000D10D8">
        <w:tc>
          <w:tcPr>
            <w:tcW w:w="862" w:type="pct"/>
            <w:tcBorders>
              <w:top w:val="single" w:sz="4" w:space="0" w:color="auto"/>
              <w:left w:val="single" w:sz="4" w:space="0" w:color="auto"/>
              <w:bottom w:val="nil"/>
              <w:right w:val="single" w:sz="4" w:space="0" w:color="auto"/>
            </w:tcBorders>
            <w:hideMark/>
          </w:tcPr>
          <w:p w14:paraId="537385C8" w14:textId="77777777" w:rsidR="00046622" w:rsidRPr="00824D9B" w:rsidRDefault="00046622" w:rsidP="000D10D8">
            <w:pPr>
              <w:spacing w:before="80" w:after="80"/>
              <w:jc w:val="both"/>
              <w:rPr>
                <w:sz w:val="26"/>
                <w:szCs w:val="26"/>
              </w:rPr>
            </w:pPr>
            <w:r w:rsidRPr="00824D9B">
              <w:rPr>
                <w:sz w:val="26"/>
                <w:szCs w:val="26"/>
              </w:rPr>
              <w:t xml:space="preserve">Các hình thức liên lạc </w:t>
            </w:r>
          </w:p>
        </w:tc>
        <w:tc>
          <w:tcPr>
            <w:tcW w:w="2845" w:type="pct"/>
            <w:tcBorders>
              <w:top w:val="single" w:sz="4" w:space="0" w:color="auto"/>
              <w:left w:val="single" w:sz="4" w:space="0" w:color="auto"/>
              <w:bottom w:val="single" w:sz="4" w:space="0" w:color="auto"/>
              <w:right w:val="single" w:sz="4" w:space="0" w:color="auto"/>
            </w:tcBorders>
            <w:hideMark/>
          </w:tcPr>
          <w:p w14:paraId="11E026DF" w14:textId="77777777" w:rsidR="00046622" w:rsidRPr="00824D9B" w:rsidRDefault="00046622" w:rsidP="000D10D8">
            <w:pPr>
              <w:tabs>
                <w:tab w:val="left" w:pos="680"/>
              </w:tabs>
              <w:autoSpaceDE w:val="0"/>
              <w:autoSpaceDN w:val="0"/>
              <w:adjustRightInd w:val="0"/>
              <w:spacing w:before="80"/>
              <w:jc w:val="both"/>
              <w:rPr>
                <w:spacing w:val="-4"/>
                <w:sz w:val="26"/>
                <w:szCs w:val="26"/>
              </w:rPr>
            </w:pPr>
            <w:r w:rsidRPr="00824D9B">
              <w:rPr>
                <w:spacing w:val="-4"/>
                <w:sz w:val="26"/>
                <w:szCs w:val="26"/>
              </w:rPr>
              <w:t xml:space="preserve">Thông tin nhận biết về các thành viên tham gia dự án, cơ quan/tổ chức đại diện và cá nhân đại diện cho các đơn vị bao gồm chữ ký mẫu, chức vụ và </w:t>
            </w:r>
            <w:r w:rsidRPr="00824D9B">
              <w:rPr>
                <w:spacing w:val="-4"/>
                <w:sz w:val="26"/>
                <w:szCs w:val="26"/>
              </w:rPr>
              <w:lastRenderedPageBreak/>
              <w:t>thông tin về đại diện có thẩm quyền cần được liệt kê trong mẫu về các hình thức liên lạc.</w:t>
            </w:r>
          </w:p>
        </w:tc>
        <w:tc>
          <w:tcPr>
            <w:tcW w:w="1293" w:type="pct"/>
            <w:tcBorders>
              <w:top w:val="single" w:sz="4" w:space="0" w:color="auto"/>
              <w:left w:val="single" w:sz="4" w:space="0" w:color="auto"/>
              <w:bottom w:val="single" w:sz="4" w:space="0" w:color="auto"/>
              <w:right w:val="single" w:sz="4" w:space="0" w:color="auto"/>
            </w:tcBorders>
            <w:vAlign w:val="center"/>
            <w:hideMark/>
          </w:tcPr>
          <w:p w14:paraId="5F3FEAFD" w14:textId="77777777" w:rsidR="00046622" w:rsidRPr="00824D9B" w:rsidRDefault="00046622" w:rsidP="000D10D8">
            <w:pPr>
              <w:spacing w:before="80" w:after="80"/>
              <w:jc w:val="center"/>
              <w:rPr>
                <w:sz w:val="26"/>
                <w:szCs w:val="26"/>
              </w:rPr>
            </w:pPr>
            <w:r w:rsidRPr="00824D9B">
              <w:rPr>
                <w:sz w:val="26"/>
                <w:szCs w:val="26"/>
              </w:rPr>
              <w:lastRenderedPageBreak/>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4F2E7699" w14:textId="77777777" w:rsidTr="000D10D8">
        <w:tc>
          <w:tcPr>
            <w:tcW w:w="862" w:type="pct"/>
            <w:tcBorders>
              <w:top w:val="nil"/>
              <w:left w:val="single" w:sz="4" w:space="0" w:color="auto"/>
              <w:bottom w:val="single" w:sz="4" w:space="0" w:color="auto"/>
              <w:right w:val="single" w:sz="4" w:space="0" w:color="auto"/>
            </w:tcBorders>
          </w:tcPr>
          <w:p w14:paraId="15603E35" w14:textId="77777777" w:rsidR="00046622" w:rsidRPr="00824D9B" w:rsidRDefault="00046622" w:rsidP="000D10D8">
            <w:pPr>
              <w:spacing w:before="80" w:after="80"/>
              <w:jc w:val="both"/>
              <w:rPr>
                <w:sz w:val="26"/>
                <w:szCs w:val="26"/>
              </w:rPr>
            </w:pPr>
          </w:p>
        </w:tc>
        <w:tc>
          <w:tcPr>
            <w:tcW w:w="2845" w:type="pct"/>
            <w:tcBorders>
              <w:top w:val="single" w:sz="4" w:space="0" w:color="auto"/>
              <w:left w:val="single" w:sz="4" w:space="0" w:color="auto"/>
              <w:bottom w:val="single" w:sz="4" w:space="0" w:color="auto"/>
              <w:right w:val="single" w:sz="4" w:space="0" w:color="auto"/>
            </w:tcBorders>
            <w:hideMark/>
          </w:tcPr>
          <w:p w14:paraId="283F3DFD" w14:textId="77777777" w:rsidR="00046622" w:rsidRPr="00824D9B" w:rsidRDefault="00046622" w:rsidP="000D10D8">
            <w:pPr>
              <w:spacing w:before="80"/>
              <w:jc w:val="both"/>
              <w:rPr>
                <w:sz w:val="26"/>
                <w:szCs w:val="26"/>
              </w:rPr>
            </w:pPr>
            <w:r w:rsidRPr="00824D9B">
              <w:rPr>
                <w:sz w:val="26"/>
                <w:szCs w:val="26"/>
              </w:rPr>
              <w:t>Mẫu phương thức công bố thông tin phải được hoàn thành một cách chính xác và theo đúng thẩm quyền.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D39D85F"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33B20C34"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4488AD5D" w14:textId="77777777" w:rsidR="00046622" w:rsidRPr="00824D9B" w:rsidRDefault="00046622" w:rsidP="000D10D8">
            <w:pPr>
              <w:spacing w:before="80" w:after="80"/>
              <w:jc w:val="both"/>
              <w:rPr>
                <w:sz w:val="26"/>
                <w:szCs w:val="26"/>
              </w:rPr>
            </w:pPr>
            <w:r w:rsidRPr="00824D9B">
              <w:rPr>
                <w:sz w:val="26"/>
                <w:szCs w:val="26"/>
              </w:rPr>
              <w:t>Tránh đăng ký trùng lặp</w:t>
            </w:r>
          </w:p>
        </w:tc>
        <w:tc>
          <w:tcPr>
            <w:tcW w:w="2845" w:type="pct"/>
            <w:tcBorders>
              <w:top w:val="single" w:sz="4" w:space="0" w:color="auto"/>
              <w:left w:val="single" w:sz="4" w:space="0" w:color="auto"/>
              <w:bottom w:val="single" w:sz="4" w:space="0" w:color="auto"/>
              <w:right w:val="single" w:sz="4" w:space="0" w:color="auto"/>
            </w:tcBorders>
            <w:hideMark/>
          </w:tcPr>
          <w:p w14:paraId="4A6FA433" w14:textId="77777777" w:rsidR="00046622" w:rsidRPr="00824D9B" w:rsidRDefault="00046622" w:rsidP="000D10D8">
            <w:pPr>
              <w:spacing w:before="80"/>
              <w:jc w:val="both"/>
              <w:rPr>
                <w:sz w:val="26"/>
                <w:szCs w:val="26"/>
              </w:rPr>
            </w:pPr>
            <w:r w:rsidRPr="00824D9B">
              <w:rPr>
                <w:sz w:val="26"/>
                <w:szCs w:val="26"/>
              </w:rPr>
              <w:t xml:space="preserve">Dự án đăng ký thực hiện theo Cơ chế </w:t>
            </w:r>
            <w:r w:rsidRPr="00824D9B">
              <w:rPr>
                <w:sz w:val="26"/>
                <w:szCs w:val="26"/>
                <w:lang w:val="vi-VN"/>
              </w:rPr>
              <w:t xml:space="preserve">... </w:t>
            </w:r>
            <w:r w:rsidRPr="00824D9B">
              <w:rPr>
                <w:sz w:val="26"/>
                <w:szCs w:val="26"/>
              </w:rPr>
              <w:t>không được đăng ký tham gia vào bất kỳ cơ chế giảm phát thải khí nhà kính quốc tế nào khác.</w:t>
            </w:r>
          </w:p>
        </w:tc>
        <w:tc>
          <w:tcPr>
            <w:tcW w:w="1293" w:type="pct"/>
            <w:tcBorders>
              <w:top w:val="single" w:sz="4" w:space="0" w:color="auto"/>
              <w:left w:val="single" w:sz="4" w:space="0" w:color="auto"/>
              <w:bottom w:val="single" w:sz="4" w:space="0" w:color="auto"/>
              <w:right w:val="single" w:sz="4" w:space="0" w:color="auto"/>
            </w:tcBorders>
            <w:vAlign w:val="center"/>
            <w:hideMark/>
          </w:tcPr>
          <w:p w14:paraId="37FB0315"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3AAFAD31" w14:textId="77777777" w:rsidTr="000D10D8">
        <w:tc>
          <w:tcPr>
            <w:tcW w:w="862" w:type="pct"/>
            <w:tcBorders>
              <w:top w:val="single" w:sz="4" w:space="0" w:color="auto"/>
              <w:left w:val="single" w:sz="4" w:space="0" w:color="auto"/>
              <w:bottom w:val="single" w:sz="4" w:space="0" w:color="auto"/>
              <w:right w:val="single" w:sz="4" w:space="0" w:color="auto"/>
            </w:tcBorders>
            <w:hideMark/>
          </w:tcPr>
          <w:p w14:paraId="508AFCFC" w14:textId="77777777" w:rsidR="00046622" w:rsidRPr="00824D9B" w:rsidRDefault="00046622" w:rsidP="000D10D8">
            <w:pPr>
              <w:spacing w:before="80" w:after="80"/>
              <w:jc w:val="both"/>
              <w:rPr>
                <w:sz w:val="26"/>
                <w:szCs w:val="26"/>
              </w:rPr>
            </w:pPr>
            <w:r w:rsidRPr="00824D9B">
              <w:rPr>
                <w:sz w:val="26"/>
                <w:szCs w:val="26"/>
              </w:rPr>
              <w:t>Thời điểm bắt đầu thực hiện</w:t>
            </w:r>
          </w:p>
        </w:tc>
        <w:tc>
          <w:tcPr>
            <w:tcW w:w="2845" w:type="pct"/>
            <w:tcBorders>
              <w:top w:val="single" w:sz="4" w:space="0" w:color="auto"/>
              <w:left w:val="single" w:sz="4" w:space="0" w:color="auto"/>
              <w:bottom w:val="single" w:sz="4" w:space="0" w:color="auto"/>
              <w:right w:val="single" w:sz="4" w:space="0" w:color="auto"/>
            </w:tcBorders>
            <w:hideMark/>
          </w:tcPr>
          <w:p w14:paraId="7F181E11" w14:textId="77777777" w:rsidR="00046622" w:rsidRPr="00824D9B" w:rsidRDefault="00046622" w:rsidP="000D10D8">
            <w:pPr>
              <w:spacing w:before="80"/>
              <w:rPr>
                <w:sz w:val="26"/>
                <w:szCs w:val="26"/>
                <w:lang w:val="vi-VN"/>
              </w:rPr>
            </w:pPr>
            <w:r w:rsidRPr="00824D9B">
              <w:rPr>
                <w:sz w:val="26"/>
                <w:szCs w:val="26"/>
                <w:lang w:val="vi-VN"/>
              </w:rPr>
              <w:t>....</w:t>
            </w:r>
          </w:p>
        </w:tc>
        <w:tc>
          <w:tcPr>
            <w:tcW w:w="1293" w:type="pct"/>
            <w:tcBorders>
              <w:top w:val="single" w:sz="4" w:space="0" w:color="auto"/>
              <w:left w:val="single" w:sz="4" w:space="0" w:color="auto"/>
              <w:bottom w:val="single" w:sz="4" w:space="0" w:color="auto"/>
              <w:right w:val="single" w:sz="4" w:space="0" w:color="auto"/>
            </w:tcBorders>
            <w:vAlign w:val="center"/>
            <w:hideMark/>
          </w:tcPr>
          <w:p w14:paraId="5B46802A" w14:textId="77777777" w:rsidR="00046622" w:rsidRPr="00824D9B" w:rsidRDefault="00046622" w:rsidP="000D10D8">
            <w:pPr>
              <w:spacing w:before="80" w:after="8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bl>
    <w:p w14:paraId="0093F3CA" w14:textId="77777777" w:rsidR="00046622" w:rsidRPr="00824D9B" w:rsidRDefault="00046622" w:rsidP="00046622">
      <w:pPr>
        <w:spacing w:before="60" w:after="60"/>
        <w:rPr>
          <w:sz w:val="10"/>
          <w:szCs w:val="10"/>
        </w:rPr>
      </w:pPr>
    </w:p>
    <w:p w14:paraId="46FC4EB2" w14:textId="77777777" w:rsidR="00046622" w:rsidRPr="00824D9B" w:rsidRDefault="00046622" w:rsidP="00046622">
      <w:pPr>
        <w:spacing w:before="60" w:after="60"/>
        <w:rPr>
          <w:sz w:val="10"/>
          <w:szCs w:val="10"/>
        </w:rPr>
      </w:pPr>
    </w:p>
    <w:p w14:paraId="5863D2FD" w14:textId="77777777" w:rsidR="00046622" w:rsidRPr="00824D9B" w:rsidRDefault="00046622" w:rsidP="00046622">
      <w:pPr>
        <w:spacing w:before="60" w:after="60"/>
        <w:rPr>
          <w:sz w:val="10"/>
          <w:szCs w:val="1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42"/>
        <w:gridCol w:w="4420"/>
      </w:tblGrid>
      <w:tr w:rsidR="00046622" w:rsidRPr="00824D9B" w14:paraId="23F1D1A4" w14:textId="77777777" w:rsidTr="000D10D8">
        <w:trPr>
          <w:trHeight w:val="60"/>
        </w:trPr>
        <w:tc>
          <w:tcPr>
            <w:tcW w:w="2561" w:type="pct"/>
            <w:tcBorders>
              <w:top w:val="single" w:sz="4" w:space="0" w:color="auto"/>
              <w:left w:val="single" w:sz="4" w:space="0" w:color="auto"/>
              <w:bottom w:val="single" w:sz="4" w:space="0" w:color="C0C0C0"/>
              <w:right w:val="single" w:sz="4" w:space="0" w:color="C0C0C0"/>
            </w:tcBorders>
            <w:shd w:val="clear" w:color="auto" w:fill="FFFFFF"/>
            <w:vAlign w:val="center"/>
            <w:hideMark/>
          </w:tcPr>
          <w:p w14:paraId="08A20E6D" w14:textId="77777777" w:rsidR="00046622" w:rsidRPr="00824D9B" w:rsidRDefault="00046622" w:rsidP="000D10D8">
            <w:pPr>
              <w:spacing w:before="120" w:after="120"/>
              <w:rPr>
                <w:sz w:val="26"/>
                <w:szCs w:val="26"/>
              </w:rPr>
            </w:pPr>
            <w:r w:rsidRPr="00824D9B">
              <w:rPr>
                <w:b/>
                <w:sz w:val="26"/>
                <w:szCs w:val="26"/>
                <w:lang w:val="en-GB"/>
              </w:rPr>
              <w:t>Đại diện có thẩm quyền (chính thức)</w:t>
            </w:r>
            <w:r w:rsidRPr="00824D9B">
              <w:rPr>
                <w:b/>
                <w:sz w:val="26"/>
                <w:szCs w:val="26"/>
                <w:lang w:val="en-GB" w:eastAsia="de-DE"/>
              </w:rPr>
              <w:t>:</w:t>
            </w:r>
          </w:p>
        </w:tc>
        <w:tc>
          <w:tcPr>
            <w:tcW w:w="2439" w:type="pct"/>
            <w:tcBorders>
              <w:top w:val="single" w:sz="4" w:space="0" w:color="auto"/>
              <w:left w:val="single" w:sz="4" w:space="0" w:color="C0C0C0"/>
              <w:bottom w:val="single" w:sz="4" w:space="0" w:color="C0C0C0"/>
              <w:right w:val="single" w:sz="4" w:space="0" w:color="auto"/>
            </w:tcBorders>
            <w:vAlign w:val="center"/>
            <w:hideMark/>
          </w:tcPr>
          <w:p w14:paraId="4C102F42" w14:textId="77777777" w:rsidR="00046622" w:rsidRPr="00824D9B" w:rsidRDefault="00046622" w:rsidP="000D10D8">
            <w:pPr>
              <w:keepNext/>
              <w:tabs>
                <w:tab w:val="left" w:pos="510"/>
              </w:tabs>
              <w:spacing w:before="120" w:after="120"/>
              <w:ind w:left="57"/>
              <w:rPr>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019409EB" w14:textId="77777777" w:rsidTr="000D10D8">
        <w:trPr>
          <w:trHeight w:val="60"/>
        </w:trPr>
        <w:tc>
          <w:tcPr>
            <w:tcW w:w="2561" w:type="pct"/>
            <w:tcBorders>
              <w:top w:val="single" w:sz="4" w:space="0" w:color="C0C0C0"/>
              <w:left w:val="single" w:sz="4" w:space="0" w:color="auto"/>
              <w:bottom w:val="single" w:sz="4" w:space="0" w:color="C0C0C0"/>
              <w:right w:val="single" w:sz="4" w:space="0" w:color="C0C0C0"/>
            </w:tcBorders>
            <w:hideMark/>
          </w:tcPr>
          <w:p w14:paraId="0F04522E" w14:textId="77777777" w:rsidR="00046622" w:rsidRPr="00824D9B" w:rsidRDefault="00046622" w:rsidP="000D10D8">
            <w:pPr>
              <w:tabs>
                <w:tab w:val="left" w:pos="510"/>
              </w:tabs>
              <w:spacing w:before="120" w:after="120"/>
              <w:ind w:left="57"/>
              <w:rPr>
                <w:sz w:val="26"/>
                <w:szCs w:val="26"/>
                <w:lang w:val="en-GB" w:eastAsia="de-DE"/>
              </w:rPr>
            </w:pPr>
            <w:r w:rsidRPr="00824D9B">
              <w:rPr>
                <w:sz w:val="26"/>
                <w:szCs w:val="26"/>
                <w:lang w:val="en-GB" w:eastAsia="de-DE"/>
              </w:rPr>
              <w:t xml:space="preserve">Họ: </w:t>
            </w:r>
            <w:r w:rsidRPr="00824D9B">
              <w:rPr>
                <w:sz w:val="26"/>
                <w:szCs w:val="26"/>
                <w:lang w:val="en-GB" w:eastAsia="de-DE"/>
              </w:rPr>
              <w:fldChar w:fldCharType="begin">
                <w:ffData>
                  <w:name w:val="Text24"/>
                  <w:enabled/>
                  <w:calcOnExit w:val="0"/>
                  <w:textInput/>
                </w:ffData>
              </w:fldChar>
            </w:r>
            <w:r w:rsidRPr="00824D9B">
              <w:rPr>
                <w:sz w:val="26"/>
                <w:szCs w:val="26"/>
                <w:lang w:val="en-GB" w:eastAsia="de-DE"/>
              </w:rPr>
              <w:instrText xml:space="preserve"> FORMTEXT </w:instrText>
            </w:r>
            <w:r w:rsidRPr="00824D9B">
              <w:rPr>
                <w:sz w:val="26"/>
                <w:szCs w:val="26"/>
                <w:lang w:val="en-GB" w:eastAsia="de-DE"/>
              </w:rPr>
            </w:r>
            <w:r w:rsidRPr="00824D9B">
              <w:rPr>
                <w:sz w:val="26"/>
                <w:szCs w:val="26"/>
                <w:lang w:val="en-GB" w:eastAsia="de-DE"/>
              </w:rPr>
              <w:fldChar w:fldCharType="separate"/>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fldChar w:fldCharType="end"/>
            </w:r>
          </w:p>
        </w:tc>
        <w:tc>
          <w:tcPr>
            <w:tcW w:w="2439" w:type="pct"/>
            <w:tcBorders>
              <w:top w:val="single" w:sz="4" w:space="0" w:color="C0C0C0"/>
              <w:left w:val="single" w:sz="4" w:space="0" w:color="C0C0C0"/>
              <w:bottom w:val="single" w:sz="4" w:space="0" w:color="C0C0C0"/>
              <w:right w:val="single" w:sz="4" w:space="0" w:color="auto"/>
            </w:tcBorders>
            <w:hideMark/>
          </w:tcPr>
          <w:p w14:paraId="33D15AC5" w14:textId="77777777" w:rsidR="00046622" w:rsidRPr="00824D9B" w:rsidRDefault="00046622" w:rsidP="000D10D8">
            <w:pPr>
              <w:tabs>
                <w:tab w:val="left" w:pos="510"/>
              </w:tabs>
              <w:spacing w:before="120" w:after="120"/>
              <w:ind w:left="57"/>
              <w:rPr>
                <w:sz w:val="26"/>
                <w:szCs w:val="26"/>
                <w:lang w:val="en-GB" w:eastAsia="de-DE"/>
              </w:rPr>
            </w:pPr>
            <w:r w:rsidRPr="00824D9B">
              <w:rPr>
                <w:sz w:val="26"/>
                <w:szCs w:val="26"/>
                <w:lang w:val="en-GB" w:eastAsia="de-DE"/>
              </w:rPr>
              <w:t xml:space="preserve">Tên: </w:t>
            </w:r>
            <w:r w:rsidRPr="00824D9B">
              <w:rPr>
                <w:sz w:val="26"/>
                <w:szCs w:val="26"/>
                <w:lang w:val="en-GB" w:eastAsia="de-DE"/>
              </w:rPr>
              <w:fldChar w:fldCharType="begin">
                <w:ffData>
                  <w:name w:val="Text24"/>
                  <w:enabled/>
                  <w:calcOnExit w:val="0"/>
                  <w:textInput/>
                </w:ffData>
              </w:fldChar>
            </w:r>
            <w:r w:rsidRPr="00824D9B">
              <w:rPr>
                <w:sz w:val="26"/>
                <w:szCs w:val="26"/>
                <w:lang w:val="en-GB" w:eastAsia="de-DE"/>
              </w:rPr>
              <w:instrText xml:space="preserve"> FORMTEXT </w:instrText>
            </w:r>
            <w:r w:rsidRPr="00824D9B">
              <w:rPr>
                <w:sz w:val="26"/>
                <w:szCs w:val="26"/>
                <w:lang w:val="en-GB" w:eastAsia="de-DE"/>
              </w:rPr>
            </w:r>
            <w:r w:rsidRPr="00824D9B">
              <w:rPr>
                <w:sz w:val="26"/>
                <w:szCs w:val="26"/>
                <w:lang w:val="en-GB" w:eastAsia="de-DE"/>
              </w:rPr>
              <w:fldChar w:fldCharType="separate"/>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fldChar w:fldCharType="end"/>
            </w:r>
            <w:r w:rsidRPr="00824D9B">
              <w:rPr>
                <w:sz w:val="26"/>
                <w:szCs w:val="26"/>
                <w:lang w:val="en-GB" w:eastAsia="de-DE"/>
              </w:rPr>
              <w:t xml:space="preserve"> </w:t>
            </w:r>
          </w:p>
        </w:tc>
      </w:tr>
      <w:tr w:rsidR="00046622" w:rsidRPr="00824D9B" w14:paraId="5506A277" w14:textId="77777777" w:rsidTr="000D10D8">
        <w:trPr>
          <w:trHeight w:val="60"/>
        </w:trPr>
        <w:tc>
          <w:tcPr>
            <w:tcW w:w="5000" w:type="pct"/>
            <w:gridSpan w:val="2"/>
            <w:tcBorders>
              <w:top w:val="single" w:sz="4" w:space="0" w:color="C0C0C0"/>
              <w:left w:val="single" w:sz="4" w:space="0" w:color="auto"/>
              <w:bottom w:val="single" w:sz="4" w:space="0" w:color="C0C0C0"/>
              <w:right w:val="single" w:sz="4" w:space="0" w:color="auto"/>
            </w:tcBorders>
            <w:hideMark/>
          </w:tcPr>
          <w:p w14:paraId="274D2163" w14:textId="77777777" w:rsidR="00046622" w:rsidRPr="00824D9B" w:rsidRDefault="00046622" w:rsidP="000D10D8">
            <w:pPr>
              <w:tabs>
                <w:tab w:val="left" w:pos="510"/>
                <w:tab w:val="center" w:pos="4252"/>
                <w:tab w:val="right" w:pos="8504"/>
              </w:tabs>
              <w:snapToGrid w:val="0"/>
              <w:spacing w:before="120" w:after="120"/>
              <w:ind w:left="57"/>
              <w:rPr>
                <w:sz w:val="26"/>
                <w:szCs w:val="26"/>
                <w:lang w:val="en-GB" w:eastAsia="de-DE"/>
              </w:rPr>
            </w:pPr>
            <w:r w:rsidRPr="00824D9B">
              <w:rPr>
                <w:sz w:val="26"/>
                <w:szCs w:val="26"/>
                <w:lang w:val="en-GB"/>
              </w:rPr>
              <w:t>Chức vụ:</w:t>
            </w:r>
            <w:r w:rsidRPr="00824D9B">
              <w:rPr>
                <w:sz w:val="26"/>
                <w:szCs w:val="26"/>
                <w:lang w:val="en-GB" w:eastAsia="de-DE"/>
              </w:rPr>
              <w:t xml:space="preserve"> </w:t>
            </w:r>
            <w:r w:rsidRPr="00824D9B">
              <w:rPr>
                <w:sz w:val="26"/>
                <w:szCs w:val="26"/>
                <w:lang w:val="en-GB" w:eastAsia="de-DE"/>
              </w:rPr>
              <w:fldChar w:fldCharType="begin">
                <w:ffData>
                  <w:name w:val="Text3"/>
                  <w:enabled/>
                  <w:calcOnExit w:val="0"/>
                  <w:textInput/>
                </w:ffData>
              </w:fldChar>
            </w:r>
            <w:r w:rsidRPr="00824D9B">
              <w:rPr>
                <w:sz w:val="26"/>
                <w:szCs w:val="26"/>
                <w:lang w:val="en-GB" w:eastAsia="de-DE"/>
              </w:rPr>
              <w:instrText xml:space="preserve"> FORMTEXT </w:instrText>
            </w:r>
            <w:r w:rsidRPr="00824D9B">
              <w:rPr>
                <w:sz w:val="26"/>
                <w:szCs w:val="26"/>
                <w:lang w:val="en-GB" w:eastAsia="de-DE"/>
              </w:rPr>
            </w:r>
            <w:r w:rsidRPr="00824D9B">
              <w:rPr>
                <w:sz w:val="26"/>
                <w:szCs w:val="26"/>
                <w:lang w:val="en-GB" w:eastAsia="de-DE"/>
              </w:rPr>
              <w:fldChar w:fldCharType="separate"/>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fldChar w:fldCharType="end"/>
            </w:r>
          </w:p>
        </w:tc>
      </w:tr>
      <w:tr w:rsidR="00046622" w:rsidRPr="00824D9B" w14:paraId="091C77D2" w14:textId="77777777" w:rsidTr="000D10D8">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7A9389DA" w14:textId="77777777" w:rsidR="00046622" w:rsidRPr="00824D9B" w:rsidRDefault="00046622" w:rsidP="000D10D8">
            <w:pPr>
              <w:tabs>
                <w:tab w:val="left" w:pos="7371"/>
              </w:tabs>
              <w:spacing w:before="120" w:after="120"/>
              <w:ind w:left="57"/>
              <w:rPr>
                <w:sz w:val="26"/>
                <w:szCs w:val="26"/>
                <w:lang w:val="en-GB" w:eastAsia="de-DE"/>
              </w:rPr>
            </w:pPr>
            <w:r w:rsidRPr="00824D9B">
              <w:rPr>
                <w:rFonts w:eastAsia="MS Mincho"/>
                <w:sz w:val="26"/>
                <w:szCs w:val="26"/>
                <w:lang w:val="en-GB" w:eastAsia="de-DE"/>
              </w:rPr>
              <w:t>Chữ ký:                                                   Ngày … tháng … năm …</w:t>
            </w:r>
          </w:p>
        </w:tc>
      </w:tr>
    </w:tbl>
    <w:p w14:paraId="242D5E13" w14:textId="77777777" w:rsidR="00046622" w:rsidRPr="00824D9B" w:rsidRDefault="00046622" w:rsidP="00046622">
      <w:pPr>
        <w:spacing w:before="60" w:after="60"/>
        <w:rPr>
          <w:b/>
          <w:bCs/>
          <w:sz w:val="18"/>
          <w:szCs w:val="28"/>
          <w:shd w:val="clear" w:color="auto" w:fill="33CCC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046622" w:rsidRPr="00824D9B" w14:paraId="4AACF572" w14:textId="77777777" w:rsidTr="000D10D8">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ECDE0" w14:textId="77777777" w:rsidR="00046622" w:rsidRPr="00824D9B" w:rsidRDefault="00046622" w:rsidP="000D10D8">
            <w:pPr>
              <w:spacing w:before="60" w:after="60"/>
              <w:rPr>
                <w:b/>
                <w:bCs/>
                <w:szCs w:val="28"/>
              </w:rPr>
            </w:pPr>
            <w:r w:rsidRPr="00824D9B">
              <w:rPr>
                <w:b/>
                <w:bCs/>
                <w:szCs w:val="28"/>
              </w:rPr>
              <w:t>B. Nhóm công tác thực hiện việc công nhận và chuyên gia</w:t>
            </w:r>
          </w:p>
        </w:tc>
      </w:tr>
    </w:tbl>
    <w:p w14:paraId="685105FB" w14:textId="77777777" w:rsidR="00046622" w:rsidRPr="00824D9B" w:rsidRDefault="00046622" w:rsidP="00046622">
      <w:pPr>
        <w:spacing w:before="60" w:after="60"/>
        <w:rPr>
          <w:sz w:val="1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975"/>
        <w:gridCol w:w="836"/>
        <w:gridCol w:w="837"/>
        <w:gridCol w:w="1952"/>
        <w:gridCol w:w="1254"/>
        <w:gridCol w:w="2092"/>
      </w:tblGrid>
      <w:tr w:rsidR="00046622" w:rsidRPr="00824D9B" w14:paraId="5FBFB569" w14:textId="77777777" w:rsidTr="000D10D8">
        <w:trPr>
          <w:cantSplit/>
          <w:trHeight w:val="532"/>
        </w:trPr>
        <w:tc>
          <w:tcPr>
            <w:tcW w:w="615" w:type="pct"/>
            <w:tcBorders>
              <w:top w:val="single" w:sz="4" w:space="0" w:color="auto"/>
              <w:left w:val="single" w:sz="4" w:space="0" w:color="auto"/>
              <w:bottom w:val="single" w:sz="4" w:space="0" w:color="auto"/>
              <w:right w:val="single" w:sz="4" w:space="0" w:color="auto"/>
            </w:tcBorders>
          </w:tcPr>
          <w:p w14:paraId="075F59C9" w14:textId="77777777" w:rsidR="00046622" w:rsidRPr="00824D9B" w:rsidRDefault="00046622" w:rsidP="000D10D8">
            <w:pPr>
              <w:spacing w:before="60" w:after="60"/>
              <w:rPr>
                <w:sz w:val="26"/>
                <w:szCs w:val="26"/>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70042133" w14:textId="77777777" w:rsidR="00046622" w:rsidRPr="00824D9B" w:rsidRDefault="00046622" w:rsidP="000D10D8">
            <w:pPr>
              <w:snapToGrid w:val="0"/>
              <w:spacing w:before="60" w:after="60"/>
              <w:jc w:val="center"/>
              <w:rPr>
                <w:sz w:val="26"/>
                <w:szCs w:val="26"/>
              </w:rPr>
            </w:pPr>
            <w:r w:rsidRPr="00824D9B">
              <w:rPr>
                <w:sz w:val="26"/>
                <w:szCs w:val="26"/>
              </w:rPr>
              <w:t>Thành viên</w:t>
            </w:r>
          </w:p>
        </w:tc>
        <w:tc>
          <w:tcPr>
            <w:tcW w:w="461" w:type="pct"/>
            <w:tcBorders>
              <w:top w:val="single" w:sz="4" w:space="0" w:color="auto"/>
              <w:left w:val="single" w:sz="4" w:space="0" w:color="auto"/>
              <w:bottom w:val="single" w:sz="4" w:space="0" w:color="auto"/>
              <w:right w:val="single" w:sz="4" w:space="0" w:color="auto"/>
            </w:tcBorders>
            <w:vAlign w:val="center"/>
            <w:hideMark/>
          </w:tcPr>
          <w:p w14:paraId="697A8FAB" w14:textId="77777777" w:rsidR="00046622" w:rsidRPr="00824D9B" w:rsidRDefault="00046622" w:rsidP="000D10D8">
            <w:pPr>
              <w:snapToGrid w:val="0"/>
              <w:spacing w:before="60" w:after="60"/>
              <w:jc w:val="center"/>
              <w:rPr>
                <w:sz w:val="26"/>
                <w:szCs w:val="26"/>
              </w:rPr>
            </w:pPr>
            <w:r w:rsidRPr="00824D9B">
              <w:rPr>
                <w:sz w:val="26"/>
                <w:szCs w:val="26"/>
              </w:rPr>
              <w:t>Cơ quan</w:t>
            </w:r>
          </w:p>
        </w:tc>
        <w:tc>
          <w:tcPr>
            <w:tcW w:w="462" w:type="pct"/>
            <w:tcBorders>
              <w:top w:val="single" w:sz="4" w:space="0" w:color="auto"/>
              <w:left w:val="single" w:sz="4" w:space="0" w:color="auto"/>
              <w:bottom w:val="single" w:sz="4" w:space="0" w:color="auto"/>
              <w:right w:val="single" w:sz="4" w:space="0" w:color="auto"/>
            </w:tcBorders>
            <w:vAlign w:val="center"/>
            <w:hideMark/>
          </w:tcPr>
          <w:p w14:paraId="1DE693ED" w14:textId="77777777" w:rsidR="00046622" w:rsidRPr="00824D9B" w:rsidRDefault="00046622" w:rsidP="000D10D8">
            <w:pPr>
              <w:snapToGrid w:val="0"/>
              <w:spacing w:before="60" w:after="60"/>
              <w:jc w:val="center"/>
              <w:rPr>
                <w:sz w:val="26"/>
                <w:szCs w:val="26"/>
              </w:rPr>
            </w:pPr>
            <w:r w:rsidRPr="00824D9B">
              <w:rPr>
                <w:sz w:val="26"/>
                <w:szCs w:val="26"/>
              </w:rPr>
              <w:t>Chức vụ</w:t>
            </w:r>
          </w:p>
        </w:tc>
        <w:tc>
          <w:tcPr>
            <w:tcW w:w="1077" w:type="pct"/>
            <w:tcBorders>
              <w:top w:val="single" w:sz="4" w:space="0" w:color="auto"/>
              <w:left w:val="single" w:sz="4" w:space="0" w:color="auto"/>
              <w:bottom w:val="single" w:sz="4" w:space="0" w:color="auto"/>
              <w:right w:val="single" w:sz="4" w:space="0" w:color="auto"/>
            </w:tcBorders>
            <w:vAlign w:val="center"/>
            <w:hideMark/>
          </w:tcPr>
          <w:p w14:paraId="31C5A7CA" w14:textId="77777777" w:rsidR="00046622" w:rsidRPr="00824D9B" w:rsidRDefault="00046622" w:rsidP="000D10D8">
            <w:pPr>
              <w:snapToGrid w:val="0"/>
              <w:spacing w:before="60" w:after="60"/>
              <w:jc w:val="center"/>
              <w:rPr>
                <w:sz w:val="26"/>
                <w:szCs w:val="26"/>
              </w:rPr>
            </w:pPr>
            <w:r w:rsidRPr="00824D9B">
              <w:rPr>
                <w:sz w:val="26"/>
                <w:szCs w:val="26"/>
              </w:rPr>
              <w:t xml:space="preserve">Kinh nghiệm về </w:t>
            </w:r>
            <w:r w:rsidRPr="00824D9B">
              <w:rPr>
                <w:sz w:val="26"/>
                <w:szCs w:val="26"/>
                <w:lang w:val="vi-VN"/>
              </w:rPr>
              <w:t>các cơ chế trao đổi, bù trừ tín chỉ các-bon</w:t>
            </w:r>
            <w:r w:rsidRPr="00824D9B">
              <w:rPr>
                <w:sz w:val="26"/>
                <w:szCs w:val="26"/>
              </w:rPr>
              <w:t>*</w:t>
            </w:r>
          </w:p>
        </w:tc>
        <w:tc>
          <w:tcPr>
            <w:tcW w:w="692" w:type="pct"/>
            <w:tcBorders>
              <w:top w:val="single" w:sz="4" w:space="0" w:color="auto"/>
              <w:left w:val="single" w:sz="4" w:space="0" w:color="auto"/>
              <w:bottom w:val="single" w:sz="4" w:space="0" w:color="auto"/>
              <w:right w:val="single" w:sz="4" w:space="0" w:color="auto"/>
            </w:tcBorders>
            <w:vAlign w:val="center"/>
            <w:hideMark/>
          </w:tcPr>
          <w:p w14:paraId="06C2CF2C" w14:textId="77777777" w:rsidR="00046622" w:rsidRPr="00824D9B" w:rsidRDefault="00046622" w:rsidP="000D10D8">
            <w:pPr>
              <w:snapToGrid w:val="0"/>
              <w:spacing w:before="60" w:after="60"/>
              <w:jc w:val="center"/>
              <w:rPr>
                <w:sz w:val="26"/>
                <w:szCs w:val="26"/>
              </w:rPr>
            </w:pPr>
            <w:r w:rsidRPr="00824D9B">
              <w:rPr>
                <w:sz w:val="26"/>
                <w:szCs w:val="26"/>
              </w:rPr>
              <w:t>Trình độ chuyên môn*</w:t>
            </w:r>
          </w:p>
        </w:tc>
        <w:tc>
          <w:tcPr>
            <w:tcW w:w="1154" w:type="pct"/>
            <w:tcBorders>
              <w:top w:val="single" w:sz="4" w:space="0" w:color="auto"/>
              <w:left w:val="single" w:sz="4" w:space="0" w:color="auto"/>
              <w:bottom w:val="single" w:sz="4" w:space="0" w:color="auto"/>
              <w:right w:val="single" w:sz="4" w:space="0" w:color="auto"/>
            </w:tcBorders>
            <w:vAlign w:val="center"/>
            <w:hideMark/>
          </w:tcPr>
          <w:p w14:paraId="7A9275D7" w14:textId="77777777" w:rsidR="00046622" w:rsidRPr="00824D9B" w:rsidRDefault="00046622" w:rsidP="000D10D8">
            <w:pPr>
              <w:snapToGrid w:val="0"/>
              <w:spacing w:before="60" w:after="60"/>
              <w:jc w:val="center"/>
              <w:rPr>
                <w:sz w:val="26"/>
                <w:szCs w:val="26"/>
              </w:rPr>
            </w:pPr>
            <w:r w:rsidRPr="00824D9B">
              <w:rPr>
                <w:sz w:val="26"/>
                <w:szCs w:val="26"/>
              </w:rPr>
              <w:t>Kinh nghiệm thực tế</w:t>
            </w:r>
          </w:p>
        </w:tc>
      </w:tr>
      <w:tr w:rsidR="00046622" w:rsidRPr="00824D9B" w14:paraId="6585584E" w14:textId="77777777" w:rsidTr="000D10D8">
        <w:tc>
          <w:tcPr>
            <w:tcW w:w="615" w:type="pct"/>
            <w:tcBorders>
              <w:top w:val="single" w:sz="4" w:space="0" w:color="auto"/>
              <w:left w:val="single" w:sz="4" w:space="0" w:color="auto"/>
              <w:bottom w:val="single" w:sz="4" w:space="0" w:color="auto"/>
              <w:right w:val="single" w:sz="4" w:space="0" w:color="auto"/>
            </w:tcBorders>
            <w:vAlign w:val="center"/>
            <w:hideMark/>
          </w:tcPr>
          <w:p w14:paraId="589F642B" w14:textId="77777777" w:rsidR="00046622" w:rsidRPr="00824D9B" w:rsidRDefault="00046622" w:rsidP="000D10D8">
            <w:pPr>
              <w:snapToGrid w:val="0"/>
              <w:spacing w:before="60" w:after="60"/>
              <w:rPr>
                <w:sz w:val="26"/>
                <w:szCs w:val="26"/>
              </w:rPr>
            </w:pPr>
            <w:r w:rsidRPr="00824D9B">
              <w:rPr>
                <w:sz w:val="26"/>
                <w:szCs w:val="26"/>
              </w:rPr>
              <w:t xml:space="preserve">Ông </w:t>
            </w:r>
            <w:r w:rsidRPr="00824D9B">
              <w:rPr>
                <w:sz w:val="26"/>
                <w:szCs w:val="26"/>
              </w:rPr>
              <w:fldChar w:fldCharType="begin">
                <w:ffData>
                  <w:name w:val="Check17"/>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p w14:paraId="75D2BC74" w14:textId="77777777" w:rsidR="00046622" w:rsidRPr="00824D9B" w:rsidRDefault="00046622" w:rsidP="000D10D8">
            <w:pPr>
              <w:snapToGrid w:val="0"/>
              <w:spacing w:before="60" w:after="60"/>
              <w:rPr>
                <w:sz w:val="26"/>
                <w:szCs w:val="26"/>
              </w:rPr>
            </w:pPr>
            <w:r w:rsidRPr="00824D9B">
              <w:rPr>
                <w:sz w:val="26"/>
                <w:szCs w:val="26"/>
              </w:rPr>
              <w:t xml:space="preserve">Bà   </w:t>
            </w: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3094B17E" w14:textId="77777777" w:rsidR="00046622" w:rsidRPr="00824D9B" w:rsidRDefault="00046622" w:rsidP="000D10D8">
            <w:pPr>
              <w:snapToGrid w:val="0"/>
              <w:spacing w:before="60" w:after="60"/>
              <w:rPr>
                <w:sz w:val="26"/>
                <w:szCs w:val="26"/>
              </w:rPr>
            </w:pPr>
          </w:p>
        </w:tc>
        <w:tc>
          <w:tcPr>
            <w:tcW w:w="461" w:type="pct"/>
            <w:tcBorders>
              <w:top w:val="single" w:sz="4" w:space="0" w:color="auto"/>
              <w:left w:val="single" w:sz="4" w:space="0" w:color="auto"/>
              <w:bottom w:val="single" w:sz="4" w:space="0" w:color="auto"/>
              <w:right w:val="single" w:sz="4" w:space="0" w:color="auto"/>
            </w:tcBorders>
            <w:vAlign w:val="center"/>
          </w:tcPr>
          <w:p w14:paraId="5369F248" w14:textId="77777777" w:rsidR="00046622" w:rsidRPr="00824D9B" w:rsidRDefault="00046622" w:rsidP="000D10D8">
            <w:pPr>
              <w:snapToGrid w:val="0"/>
              <w:spacing w:before="60" w:after="60"/>
              <w:rPr>
                <w:sz w:val="26"/>
                <w:szCs w:val="26"/>
              </w:rPr>
            </w:pPr>
          </w:p>
        </w:tc>
        <w:tc>
          <w:tcPr>
            <w:tcW w:w="462" w:type="pct"/>
            <w:tcBorders>
              <w:top w:val="single" w:sz="4" w:space="0" w:color="auto"/>
              <w:left w:val="single" w:sz="4" w:space="0" w:color="auto"/>
              <w:bottom w:val="single" w:sz="4" w:space="0" w:color="auto"/>
              <w:right w:val="single" w:sz="4" w:space="0" w:color="auto"/>
            </w:tcBorders>
            <w:vAlign w:val="center"/>
          </w:tcPr>
          <w:p w14:paraId="2280A740" w14:textId="77777777" w:rsidR="00046622" w:rsidRPr="00824D9B" w:rsidRDefault="00046622" w:rsidP="000D10D8">
            <w:pPr>
              <w:snapToGrid w:val="0"/>
              <w:spacing w:before="60" w:after="60"/>
              <w:rPr>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3C9CF5BA"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6C8BB23D" w14:textId="77777777" w:rsidR="00046622" w:rsidRPr="00824D9B" w:rsidRDefault="00046622" w:rsidP="000D10D8">
            <w:pPr>
              <w:snapToGrid w:val="0"/>
              <w:spacing w:before="60" w:after="60"/>
              <w:rPr>
                <w:sz w:val="26"/>
                <w:szCs w:val="26"/>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4641CDEA"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76C812A3"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4799A16B" w14:textId="77777777" w:rsidR="00046622" w:rsidRPr="00824D9B" w:rsidRDefault="00046622" w:rsidP="000D10D8">
            <w:pPr>
              <w:snapToGrid w:val="0"/>
              <w:spacing w:before="60" w:after="60"/>
              <w:rPr>
                <w:sz w:val="26"/>
                <w:szCs w:val="26"/>
              </w:rPr>
            </w:pPr>
            <w:r w:rsidRPr="00824D9B">
              <w:rPr>
                <w:sz w:val="26"/>
                <w:szCs w:val="26"/>
              </w:rPr>
              <w:t xml:space="preserve">Ông </w:t>
            </w:r>
            <w:r w:rsidRPr="00824D9B">
              <w:rPr>
                <w:sz w:val="26"/>
                <w:szCs w:val="26"/>
              </w:rPr>
              <w:fldChar w:fldCharType="begin">
                <w:ffData>
                  <w:name w:val="Check17"/>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p w14:paraId="6BD27417" w14:textId="77777777" w:rsidR="00046622" w:rsidRPr="00824D9B" w:rsidRDefault="00046622" w:rsidP="000D10D8">
            <w:pPr>
              <w:snapToGrid w:val="0"/>
              <w:spacing w:before="60" w:after="60"/>
              <w:rPr>
                <w:sz w:val="26"/>
                <w:szCs w:val="26"/>
              </w:rPr>
            </w:pPr>
            <w:r w:rsidRPr="00824D9B">
              <w:rPr>
                <w:sz w:val="26"/>
                <w:szCs w:val="26"/>
              </w:rPr>
              <w:t xml:space="preserve">Bà   </w:t>
            </w: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3BC779E" w14:textId="77777777" w:rsidR="00046622" w:rsidRPr="00824D9B" w:rsidRDefault="00046622" w:rsidP="000D10D8">
            <w:pPr>
              <w:snapToGrid w:val="0"/>
              <w:spacing w:before="60" w:after="60"/>
              <w:rPr>
                <w:sz w:val="26"/>
                <w:szCs w:val="26"/>
              </w:rPr>
            </w:pPr>
          </w:p>
        </w:tc>
        <w:tc>
          <w:tcPr>
            <w:tcW w:w="461" w:type="pct"/>
            <w:tcBorders>
              <w:top w:val="single" w:sz="4" w:space="0" w:color="auto"/>
              <w:left w:val="single" w:sz="4" w:space="0" w:color="auto"/>
              <w:bottom w:val="single" w:sz="4" w:space="0" w:color="auto"/>
              <w:right w:val="single" w:sz="4" w:space="0" w:color="auto"/>
            </w:tcBorders>
            <w:vAlign w:val="center"/>
          </w:tcPr>
          <w:p w14:paraId="7045932E" w14:textId="77777777" w:rsidR="00046622" w:rsidRPr="00824D9B" w:rsidRDefault="00046622" w:rsidP="000D10D8">
            <w:pPr>
              <w:snapToGrid w:val="0"/>
              <w:spacing w:before="60" w:after="60"/>
              <w:rPr>
                <w:sz w:val="26"/>
                <w:szCs w:val="26"/>
              </w:rPr>
            </w:pPr>
          </w:p>
        </w:tc>
        <w:tc>
          <w:tcPr>
            <w:tcW w:w="462" w:type="pct"/>
            <w:tcBorders>
              <w:top w:val="single" w:sz="4" w:space="0" w:color="auto"/>
              <w:left w:val="single" w:sz="4" w:space="0" w:color="auto"/>
              <w:bottom w:val="single" w:sz="4" w:space="0" w:color="auto"/>
              <w:right w:val="single" w:sz="4" w:space="0" w:color="auto"/>
            </w:tcBorders>
            <w:vAlign w:val="center"/>
          </w:tcPr>
          <w:p w14:paraId="382C410D" w14:textId="77777777" w:rsidR="00046622" w:rsidRPr="00824D9B" w:rsidRDefault="00046622" w:rsidP="000D10D8">
            <w:pPr>
              <w:snapToGrid w:val="0"/>
              <w:spacing w:before="60" w:after="60"/>
              <w:rPr>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14C85496"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6461AF32" w14:textId="77777777" w:rsidR="00046622" w:rsidRPr="00824D9B" w:rsidRDefault="00046622" w:rsidP="000D10D8">
            <w:pPr>
              <w:snapToGrid w:val="0"/>
              <w:spacing w:before="60" w:after="60"/>
              <w:rPr>
                <w:sz w:val="26"/>
                <w:szCs w:val="26"/>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128AED8E"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03C20EC9"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747FDDF0" w14:textId="77777777" w:rsidR="00046622" w:rsidRPr="00824D9B" w:rsidRDefault="00046622" w:rsidP="000D10D8">
            <w:pPr>
              <w:snapToGrid w:val="0"/>
              <w:spacing w:before="60" w:after="60"/>
              <w:rPr>
                <w:sz w:val="26"/>
                <w:szCs w:val="26"/>
              </w:rPr>
            </w:pPr>
            <w:r w:rsidRPr="00824D9B">
              <w:rPr>
                <w:sz w:val="26"/>
                <w:szCs w:val="26"/>
              </w:rPr>
              <w:t xml:space="preserve">Ông </w:t>
            </w:r>
            <w:r w:rsidRPr="00824D9B">
              <w:rPr>
                <w:sz w:val="26"/>
                <w:szCs w:val="26"/>
              </w:rPr>
              <w:fldChar w:fldCharType="begin">
                <w:ffData>
                  <w:name w:val="Check17"/>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p w14:paraId="68724196" w14:textId="77777777" w:rsidR="00046622" w:rsidRPr="00824D9B" w:rsidRDefault="00046622" w:rsidP="000D10D8">
            <w:pPr>
              <w:snapToGrid w:val="0"/>
              <w:spacing w:before="60" w:after="60"/>
              <w:rPr>
                <w:sz w:val="26"/>
                <w:szCs w:val="26"/>
              </w:rPr>
            </w:pPr>
            <w:r w:rsidRPr="00824D9B">
              <w:rPr>
                <w:sz w:val="26"/>
                <w:szCs w:val="26"/>
              </w:rPr>
              <w:t xml:space="preserve">Bà   </w:t>
            </w: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24B0C03" w14:textId="77777777" w:rsidR="00046622" w:rsidRPr="00824D9B" w:rsidRDefault="00046622" w:rsidP="000D10D8">
            <w:pPr>
              <w:snapToGrid w:val="0"/>
              <w:spacing w:before="60" w:after="60"/>
              <w:rPr>
                <w:sz w:val="26"/>
                <w:szCs w:val="26"/>
              </w:rPr>
            </w:pPr>
          </w:p>
        </w:tc>
        <w:tc>
          <w:tcPr>
            <w:tcW w:w="461" w:type="pct"/>
            <w:tcBorders>
              <w:top w:val="single" w:sz="4" w:space="0" w:color="auto"/>
              <w:left w:val="single" w:sz="4" w:space="0" w:color="auto"/>
              <w:bottom w:val="single" w:sz="4" w:space="0" w:color="auto"/>
              <w:right w:val="single" w:sz="4" w:space="0" w:color="auto"/>
            </w:tcBorders>
            <w:vAlign w:val="center"/>
          </w:tcPr>
          <w:p w14:paraId="14186D84" w14:textId="77777777" w:rsidR="00046622" w:rsidRPr="00824D9B" w:rsidRDefault="00046622" w:rsidP="000D10D8">
            <w:pPr>
              <w:snapToGrid w:val="0"/>
              <w:spacing w:before="60" w:after="60"/>
              <w:rPr>
                <w:sz w:val="26"/>
                <w:szCs w:val="26"/>
              </w:rPr>
            </w:pPr>
          </w:p>
        </w:tc>
        <w:tc>
          <w:tcPr>
            <w:tcW w:w="462" w:type="pct"/>
            <w:tcBorders>
              <w:top w:val="single" w:sz="4" w:space="0" w:color="auto"/>
              <w:left w:val="single" w:sz="4" w:space="0" w:color="auto"/>
              <w:bottom w:val="single" w:sz="4" w:space="0" w:color="auto"/>
              <w:right w:val="single" w:sz="4" w:space="0" w:color="auto"/>
            </w:tcBorders>
            <w:vAlign w:val="center"/>
          </w:tcPr>
          <w:p w14:paraId="082E0AB2" w14:textId="77777777" w:rsidR="00046622" w:rsidRPr="00824D9B" w:rsidRDefault="00046622" w:rsidP="000D10D8">
            <w:pPr>
              <w:snapToGrid w:val="0"/>
              <w:spacing w:before="60" w:after="60"/>
              <w:rPr>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695CF972"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2EDA7FC1" w14:textId="77777777" w:rsidR="00046622" w:rsidRPr="00824D9B" w:rsidRDefault="00046622" w:rsidP="000D10D8">
            <w:pPr>
              <w:snapToGrid w:val="0"/>
              <w:spacing w:before="60" w:after="60"/>
              <w:rPr>
                <w:sz w:val="26"/>
                <w:szCs w:val="26"/>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0F63D3D3"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bl>
    <w:p w14:paraId="46BDF349" w14:textId="77777777" w:rsidR="00046622" w:rsidRPr="00824D9B" w:rsidRDefault="00046622" w:rsidP="00046622">
      <w:pPr>
        <w:spacing w:before="60" w:after="60"/>
        <w:rPr>
          <w:sz w:val="1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046622" w:rsidRPr="00824D9B" w14:paraId="0EF26BD9" w14:textId="77777777" w:rsidTr="000D10D8">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B0F31" w14:textId="77777777" w:rsidR="00046622" w:rsidRPr="00824D9B" w:rsidRDefault="00046622" w:rsidP="000D10D8">
            <w:pPr>
              <w:spacing w:before="60" w:after="60"/>
              <w:rPr>
                <w:b/>
                <w:bCs/>
                <w:szCs w:val="28"/>
              </w:rPr>
            </w:pPr>
            <w:r w:rsidRPr="00824D9B">
              <w:rPr>
                <w:b/>
                <w:bCs/>
                <w:szCs w:val="28"/>
              </w:rPr>
              <w:lastRenderedPageBreak/>
              <w:t>C. Hình thức xác nhận, kết quả và kết luận dựa vào quy định về báo cáo</w:t>
            </w:r>
          </w:p>
        </w:tc>
      </w:tr>
    </w:tbl>
    <w:p w14:paraId="05201B49" w14:textId="77777777" w:rsidR="00046622" w:rsidRPr="00824D9B" w:rsidRDefault="00046622" w:rsidP="00046622">
      <w:pPr>
        <w:spacing w:before="180" w:after="120"/>
        <w:rPr>
          <w:szCs w:val="28"/>
        </w:rPr>
      </w:pPr>
      <w:r w:rsidRPr="00824D9B">
        <w:rPr>
          <w:szCs w:val="28"/>
        </w:rPr>
        <w:t>C.1. Biểu mẫu về tài liệu thiết kế dự án (PDD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77F56844" w14:textId="77777777" w:rsidTr="000D10D8">
        <w:tc>
          <w:tcPr>
            <w:tcW w:w="5000" w:type="pct"/>
            <w:tcBorders>
              <w:top w:val="single" w:sz="4" w:space="0" w:color="auto"/>
              <w:left w:val="single" w:sz="4" w:space="0" w:color="auto"/>
              <w:bottom w:val="single" w:sz="4" w:space="0" w:color="auto"/>
              <w:right w:val="single" w:sz="4" w:space="0" w:color="auto"/>
            </w:tcBorders>
          </w:tcPr>
          <w:p w14:paraId="3BC36AE3"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52E8484F" w14:textId="77777777" w:rsidR="00046622" w:rsidRPr="00824D9B" w:rsidRDefault="00046622" w:rsidP="000D10D8">
            <w:pPr>
              <w:spacing w:before="60" w:after="60"/>
              <w:rPr>
                <w:sz w:val="26"/>
                <w:szCs w:val="26"/>
              </w:rPr>
            </w:pPr>
          </w:p>
          <w:p w14:paraId="342AD372"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69FE8099" w14:textId="77777777" w:rsidR="00046622" w:rsidRPr="00824D9B" w:rsidRDefault="00046622" w:rsidP="000D10D8">
            <w:pPr>
              <w:spacing w:before="60" w:after="60"/>
              <w:rPr>
                <w:sz w:val="26"/>
                <w:szCs w:val="26"/>
              </w:rPr>
            </w:pPr>
          </w:p>
          <w:p w14:paraId="639852A9"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65A7F881" w14:textId="77777777" w:rsidR="00046622" w:rsidRPr="00824D9B" w:rsidRDefault="00046622" w:rsidP="000D10D8">
            <w:pPr>
              <w:spacing w:before="60" w:after="60"/>
              <w:rPr>
                <w:sz w:val="26"/>
                <w:szCs w:val="26"/>
              </w:rPr>
            </w:pPr>
          </w:p>
        </w:tc>
      </w:tr>
    </w:tbl>
    <w:p w14:paraId="1CADFF21" w14:textId="77777777" w:rsidR="00046622" w:rsidRPr="00824D9B" w:rsidRDefault="00046622" w:rsidP="00046622">
      <w:pPr>
        <w:spacing w:before="180" w:after="120"/>
        <w:rPr>
          <w:szCs w:val="28"/>
        </w:rPr>
      </w:pPr>
      <w:r w:rsidRPr="00824D9B">
        <w:rPr>
          <w:szCs w:val="28"/>
        </w:rPr>
        <w:t>C.2. Mô tả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7C1BA988" w14:textId="77777777" w:rsidTr="000D10D8">
        <w:trPr>
          <w:trHeight w:val="2259"/>
        </w:trPr>
        <w:tc>
          <w:tcPr>
            <w:tcW w:w="5000" w:type="pct"/>
            <w:tcBorders>
              <w:top w:val="single" w:sz="4" w:space="0" w:color="auto"/>
              <w:left w:val="single" w:sz="4" w:space="0" w:color="auto"/>
              <w:bottom w:val="single" w:sz="4" w:space="0" w:color="auto"/>
              <w:right w:val="single" w:sz="4" w:space="0" w:color="auto"/>
            </w:tcBorders>
          </w:tcPr>
          <w:p w14:paraId="5A21435E"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492257B2" w14:textId="77777777" w:rsidR="00046622" w:rsidRPr="00824D9B" w:rsidRDefault="00046622" w:rsidP="000D10D8">
            <w:pPr>
              <w:spacing w:before="60" w:after="60"/>
              <w:rPr>
                <w:sz w:val="26"/>
                <w:szCs w:val="26"/>
              </w:rPr>
            </w:pPr>
          </w:p>
          <w:p w14:paraId="458B2CBE"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07405024" w14:textId="77777777" w:rsidR="00046622" w:rsidRPr="00824D9B" w:rsidRDefault="00046622" w:rsidP="000D10D8">
            <w:pPr>
              <w:spacing w:before="60" w:after="60"/>
              <w:rPr>
                <w:i/>
                <w:sz w:val="26"/>
                <w:szCs w:val="26"/>
              </w:rPr>
            </w:pPr>
          </w:p>
          <w:p w14:paraId="494F23C2"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tc>
      </w:tr>
    </w:tbl>
    <w:p w14:paraId="4C43C15D" w14:textId="77777777" w:rsidR="00046622" w:rsidRPr="00824D9B" w:rsidRDefault="00046622" w:rsidP="00046622">
      <w:pPr>
        <w:rPr>
          <w:sz w:val="2"/>
          <w:szCs w:val="28"/>
        </w:rPr>
      </w:pPr>
    </w:p>
    <w:p w14:paraId="5E5DE978" w14:textId="77777777" w:rsidR="00046622" w:rsidRPr="00824D9B" w:rsidRDefault="00046622" w:rsidP="00046622">
      <w:pPr>
        <w:spacing w:before="240" w:after="120"/>
        <w:rPr>
          <w:szCs w:val="28"/>
        </w:rPr>
      </w:pPr>
      <w:r w:rsidRPr="00824D9B">
        <w:rPr>
          <w:szCs w:val="28"/>
        </w:rPr>
        <w:t>C.3. Áp dụng (các) phương pháp đã phê duyệt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623239C" w14:textId="77777777" w:rsidTr="000D10D8">
        <w:tc>
          <w:tcPr>
            <w:tcW w:w="5000" w:type="pct"/>
            <w:tcBorders>
              <w:top w:val="single" w:sz="4" w:space="0" w:color="auto"/>
              <w:left w:val="single" w:sz="4" w:space="0" w:color="auto"/>
              <w:bottom w:val="single" w:sz="4" w:space="0" w:color="auto"/>
              <w:right w:val="single" w:sz="4" w:space="0" w:color="auto"/>
            </w:tcBorders>
          </w:tcPr>
          <w:p w14:paraId="53D294E2"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50A67858" w14:textId="77777777" w:rsidR="00046622" w:rsidRPr="00824D9B" w:rsidRDefault="00046622" w:rsidP="000D10D8">
            <w:pPr>
              <w:spacing w:before="60" w:after="60"/>
              <w:rPr>
                <w:sz w:val="26"/>
                <w:szCs w:val="26"/>
              </w:rPr>
            </w:pPr>
          </w:p>
          <w:p w14:paraId="1D63A46F"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12A7EF59" w14:textId="77777777" w:rsidR="00046622" w:rsidRPr="00824D9B" w:rsidRDefault="00046622" w:rsidP="000D10D8">
            <w:pPr>
              <w:spacing w:before="60" w:after="60"/>
              <w:rPr>
                <w:i/>
                <w:sz w:val="26"/>
                <w:szCs w:val="26"/>
              </w:rPr>
            </w:pPr>
          </w:p>
          <w:p w14:paraId="4F95E593"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449513BD" w14:textId="77777777" w:rsidR="00046622" w:rsidRPr="00824D9B" w:rsidRDefault="00046622" w:rsidP="000D10D8">
            <w:pPr>
              <w:spacing w:before="60" w:after="60"/>
              <w:rPr>
                <w:sz w:val="26"/>
                <w:szCs w:val="26"/>
              </w:rPr>
            </w:pPr>
          </w:p>
        </w:tc>
      </w:tr>
    </w:tbl>
    <w:p w14:paraId="2D19EB5E" w14:textId="77777777" w:rsidR="00046622" w:rsidRPr="00824D9B" w:rsidRDefault="00046622" w:rsidP="00046622">
      <w:pPr>
        <w:spacing w:before="240" w:after="120"/>
        <w:rPr>
          <w:szCs w:val="28"/>
        </w:rPr>
      </w:pPr>
      <w:r w:rsidRPr="00824D9B">
        <w:rPr>
          <w:szCs w:val="28"/>
        </w:rPr>
        <w:t>C.4. Nguồn phát thải và tính toán lượng giảm phát thải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0130675" w14:textId="77777777" w:rsidTr="000D10D8">
        <w:tc>
          <w:tcPr>
            <w:tcW w:w="5000" w:type="pct"/>
            <w:tcBorders>
              <w:top w:val="single" w:sz="4" w:space="0" w:color="auto"/>
              <w:left w:val="single" w:sz="4" w:space="0" w:color="auto"/>
              <w:bottom w:val="single" w:sz="4" w:space="0" w:color="auto"/>
              <w:right w:val="single" w:sz="4" w:space="0" w:color="auto"/>
            </w:tcBorders>
          </w:tcPr>
          <w:p w14:paraId="56674ADE"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53AFF8B2" w14:textId="77777777" w:rsidR="00046622" w:rsidRPr="00824D9B" w:rsidRDefault="00046622" w:rsidP="000D10D8">
            <w:pPr>
              <w:spacing w:before="60" w:after="60"/>
              <w:rPr>
                <w:sz w:val="26"/>
                <w:szCs w:val="26"/>
              </w:rPr>
            </w:pPr>
          </w:p>
          <w:p w14:paraId="20E49A89"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7D093363" w14:textId="77777777" w:rsidR="00046622" w:rsidRPr="00824D9B" w:rsidRDefault="00046622" w:rsidP="000D10D8">
            <w:pPr>
              <w:spacing w:before="60" w:after="60"/>
              <w:rPr>
                <w:sz w:val="26"/>
                <w:szCs w:val="26"/>
              </w:rPr>
            </w:pPr>
          </w:p>
          <w:p w14:paraId="650550F4"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17FF8160" w14:textId="77777777" w:rsidR="00046622" w:rsidRPr="00824D9B" w:rsidRDefault="00046622" w:rsidP="000D10D8">
            <w:pPr>
              <w:spacing w:before="60" w:after="60"/>
              <w:rPr>
                <w:sz w:val="26"/>
                <w:szCs w:val="26"/>
              </w:rPr>
            </w:pPr>
          </w:p>
        </w:tc>
      </w:tr>
    </w:tbl>
    <w:p w14:paraId="34EB9464" w14:textId="77777777" w:rsidR="00046622" w:rsidRPr="00824D9B" w:rsidRDefault="00046622" w:rsidP="00046622">
      <w:pPr>
        <w:spacing w:before="240" w:after="120"/>
        <w:rPr>
          <w:szCs w:val="28"/>
        </w:rPr>
      </w:pPr>
      <w:r w:rsidRPr="00824D9B">
        <w:rPr>
          <w:szCs w:val="28"/>
        </w:rPr>
        <w:t>C.5. Đánh giá tác động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02BB06A0" w14:textId="77777777" w:rsidTr="000D10D8">
        <w:tc>
          <w:tcPr>
            <w:tcW w:w="5000" w:type="pct"/>
            <w:tcBorders>
              <w:top w:val="single" w:sz="4" w:space="0" w:color="auto"/>
              <w:left w:val="single" w:sz="4" w:space="0" w:color="auto"/>
              <w:bottom w:val="single" w:sz="4" w:space="0" w:color="auto"/>
              <w:right w:val="single" w:sz="4" w:space="0" w:color="auto"/>
            </w:tcBorders>
          </w:tcPr>
          <w:p w14:paraId="4CA88AA8"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78DC300F" w14:textId="77777777" w:rsidR="00046622" w:rsidRPr="00824D9B" w:rsidRDefault="00046622" w:rsidP="000D10D8">
            <w:pPr>
              <w:spacing w:before="60" w:after="60"/>
              <w:rPr>
                <w:sz w:val="26"/>
                <w:szCs w:val="26"/>
              </w:rPr>
            </w:pPr>
          </w:p>
          <w:p w14:paraId="322CB845"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78A5FC9D" w14:textId="77777777" w:rsidR="00046622" w:rsidRPr="00824D9B" w:rsidRDefault="00046622" w:rsidP="000D10D8">
            <w:pPr>
              <w:spacing w:before="60" w:after="60"/>
              <w:rPr>
                <w:i/>
                <w:sz w:val="26"/>
                <w:szCs w:val="26"/>
              </w:rPr>
            </w:pPr>
          </w:p>
          <w:p w14:paraId="12D9132A"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2CC0FD1D" w14:textId="77777777" w:rsidR="00046622" w:rsidRPr="00824D9B" w:rsidRDefault="00046622" w:rsidP="000D10D8">
            <w:pPr>
              <w:spacing w:before="60" w:after="60"/>
              <w:rPr>
                <w:sz w:val="26"/>
                <w:szCs w:val="26"/>
              </w:rPr>
            </w:pPr>
          </w:p>
        </w:tc>
      </w:tr>
    </w:tbl>
    <w:p w14:paraId="5BF9C75E" w14:textId="77777777" w:rsidR="00046622" w:rsidRPr="00824D9B" w:rsidRDefault="00046622" w:rsidP="00046622">
      <w:pPr>
        <w:spacing w:before="240" w:after="120"/>
        <w:rPr>
          <w:szCs w:val="28"/>
        </w:rPr>
      </w:pPr>
      <w:r w:rsidRPr="00824D9B">
        <w:rPr>
          <w:szCs w:val="28"/>
        </w:rPr>
        <w:lastRenderedPageBreak/>
        <w:t>C.6. Tham vấn các bên liên quan tại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F4D923B" w14:textId="77777777" w:rsidTr="000D10D8">
        <w:tc>
          <w:tcPr>
            <w:tcW w:w="5000" w:type="pct"/>
            <w:tcBorders>
              <w:top w:val="single" w:sz="4" w:space="0" w:color="auto"/>
              <w:left w:val="single" w:sz="4" w:space="0" w:color="auto"/>
              <w:bottom w:val="single" w:sz="4" w:space="0" w:color="auto"/>
              <w:right w:val="single" w:sz="4" w:space="0" w:color="auto"/>
            </w:tcBorders>
          </w:tcPr>
          <w:p w14:paraId="1862578A"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0FC51351" w14:textId="77777777" w:rsidR="00046622" w:rsidRPr="00824D9B" w:rsidRDefault="00046622" w:rsidP="000D10D8">
            <w:pPr>
              <w:spacing w:before="60" w:after="60"/>
              <w:rPr>
                <w:sz w:val="26"/>
                <w:szCs w:val="26"/>
              </w:rPr>
            </w:pPr>
          </w:p>
          <w:p w14:paraId="1682B729"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2FB9643B" w14:textId="77777777" w:rsidR="00046622" w:rsidRPr="00824D9B" w:rsidRDefault="00046622" w:rsidP="000D10D8">
            <w:pPr>
              <w:spacing w:before="60" w:after="60"/>
              <w:rPr>
                <w:sz w:val="26"/>
                <w:szCs w:val="26"/>
              </w:rPr>
            </w:pPr>
          </w:p>
          <w:p w14:paraId="7646F815"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1BA836DE" w14:textId="77777777" w:rsidR="00046622" w:rsidRPr="00824D9B" w:rsidRDefault="00046622" w:rsidP="000D10D8">
            <w:pPr>
              <w:spacing w:before="60" w:after="60"/>
              <w:rPr>
                <w:sz w:val="26"/>
                <w:szCs w:val="26"/>
              </w:rPr>
            </w:pPr>
          </w:p>
        </w:tc>
      </w:tr>
    </w:tbl>
    <w:p w14:paraId="7DEFA205" w14:textId="77777777" w:rsidR="00046622" w:rsidRPr="00824D9B" w:rsidRDefault="00046622" w:rsidP="00046622">
      <w:pPr>
        <w:spacing w:before="240" w:after="120"/>
        <w:rPr>
          <w:szCs w:val="28"/>
        </w:rPr>
      </w:pPr>
      <w:r w:rsidRPr="00824D9B">
        <w:rPr>
          <w:szCs w:val="28"/>
        </w:rPr>
        <w:t>C.7. Tổ chức giám sát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575F659A" w14:textId="77777777" w:rsidTr="000D10D8">
        <w:tc>
          <w:tcPr>
            <w:tcW w:w="5000" w:type="pct"/>
            <w:tcBorders>
              <w:top w:val="single" w:sz="4" w:space="0" w:color="auto"/>
              <w:left w:val="single" w:sz="4" w:space="0" w:color="auto"/>
              <w:bottom w:val="single" w:sz="4" w:space="0" w:color="auto"/>
              <w:right w:val="single" w:sz="4" w:space="0" w:color="auto"/>
            </w:tcBorders>
          </w:tcPr>
          <w:p w14:paraId="6D2789AF"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20D9DFC2" w14:textId="77777777" w:rsidR="00046622" w:rsidRPr="00824D9B" w:rsidRDefault="00046622" w:rsidP="000D10D8">
            <w:pPr>
              <w:spacing w:before="60" w:after="60"/>
              <w:rPr>
                <w:sz w:val="26"/>
                <w:szCs w:val="26"/>
              </w:rPr>
            </w:pPr>
          </w:p>
          <w:p w14:paraId="6169DF94"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35B32342" w14:textId="77777777" w:rsidR="00046622" w:rsidRPr="00824D9B" w:rsidRDefault="00046622" w:rsidP="000D10D8">
            <w:pPr>
              <w:tabs>
                <w:tab w:val="left" w:pos="3528"/>
              </w:tabs>
              <w:spacing w:before="60" w:after="60"/>
              <w:rPr>
                <w:sz w:val="26"/>
                <w:szCs w:val="26"/>
              </w:rPr>
            </w:pPr>
            <w:r w:rsidRPr="00824D9B">
              <w:rPr>
                <w:sz w:val="26"/>
                <w:szCs w:val="26"/>
              </w:rPr>
              <w:tab/>
            </w:r>
          </w:p>
          <w:p w14:paraId="345C636F"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tc>
      </w:tr>
    </w:tbl>
    <w:p w14:paraId="01C99B57" w14:textId="77777777" w:rsidR="00046622" w:rsidRPr="00824D9B" w:rsidRDefault="00046622" w:rsidP="00046622">
      <w:pPr>
        <w:spacing w:before="120" w:after="120"/>
        <w:rPr>
          <w:szCs w:val="28"/>
        </w:rPr>
      </w:pPr>
      <w:r w:rsidRPr="00824D9B">
        <w:rPr>
          <w:szCs w:val="28"/>
        </w:rPr>
        <w:t xml:space="preserve">C.8. Các phương thức công bố thông tin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30B6EB7" w14:textId="77777777" w:rsidTr="000D10D8">
        <w:tc>
          <w:tcPr>
            <w:tcW w:w="5000" w:type="pct"/>
            <w:tcBorders>
              <w:top w:val="single" w:sz="4" w:space="0" w:color="auto"/>
              <w:left w:val="single" w:sz="4" w:space="0" w:color="auto"/>
              <w:bottom w:val="single" w:sz="4" w:space="0" w:color="auto"/>
              <w:right w:val="single" w:sz="4" w:space="0" w:color="auto"/>
            </w:tcBorders>
          </w:tcPr>
          <w:p w14:paraId="2E591CA4"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2BAC96B9" w14:textId="77777777" w:rsidR="00046622" w:rsidRPr="00824D9B" w:rsidRDefault="00046622" w:rsidP="000D10D8">
            <w:pPr>
              <w:spacing w:before="120" w:after="60"/>
              <w:rPr>
                <w:sz w:val="26"/>
                <w:szCs w:val="26"/>
              </w:rPr>
            </w:pPr>
          </w:p>
          <w:p w14:paraId="171F0B34"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1CFD951F" w14:textId="77777777" w:rsidR="00046622" w:rsidRPr="00824D9B" w:rsidRDefault="00046622" w:rsidP="000D10D8">
            <w:pPr>
              <w:spacing w:before="120" w:after="60"/>
              <w:rPr>
                <w:sz w:val="26"/>
                <w:szCs w:val="26"/>
              </w:rPr>
            </w:pPr>
          </w:p>
          <w:p w14:paraId="474E87D3"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2ABD8105" w14:textId="77777777" w:rsidR="00046622" w:rsidRPr="00824D9B" w:rsidRDefault="00046622" w:rsidP="000D10D8">
            <w:pPr>
              <w:spacing w:before="120" w:after="60"/>
              <w:rPr>
                <w:sz w:val="26"/>
                <w:szCs w:val="26"/>
              </w:rPr>
            </w:pPr>
          </w:p>
        </w:tc>
      </w:tr>
    </w:tbl>
    <w:p w14:paraId="28A32A6A" w14:textId="77777777" w:rsidR="00046622" w:rsidRPr="00824D9B" w:rsidRDefault="00046622" w:rsidP="00046622">
      <w:pPr>
        <w:spacing w:before="120" w:after="120"/>
        <w:rPr>
          <w:szCs w:val="28"/>
        </w:rPr>
      </w:pPr>
      <w:r w:rsidRPr="00824D9B">
        <w:rPr>
          <w:szCs w:val="28"/>
        </w:rPr>
        <w:t>C.9. Tránh đăng ký trùng lặp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64EFD83" w14:textId="77777777" w:rsidTr="000D10D8">
        <w:tc>
          <w:tcPr>
            <w:tcW w:w="5000" w:type="pct"/>
            <w:tcBorders>
              <w:top w:val="single" w:sz="4" w:space="0" w:color="auto"/>
              <w:left w:val="single" w:sz="4" w:space="0" w:color="auto"/>
              <w:bottom w:val="single" w:sz="4" w:space="0" w:color="auto"/>
              <w:right w:val="single" w:sz="4" w:space="0" w:color="auto"/>
            </w:tcBorders>
          </w:tcPr>
          <w:p w14:paraId="169EE65F"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68F89763" w14:textId="77777777" w:rsidR="00046622" w:rsidRPr="00824D9B" w:rsidRDefault="00046622" w:rsidP="000D10D8">
            <w:pPr>
              <w:spacing w:before="120" w:after="60"/>
              <w:rPr>
                <w:sz w:val="26"/>
                <w:szCs w:val="26"/>
              </w:rPr>
            </w:pPr>
          </w:p>
          <w:p w14:paraId="23D498BE"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2DF47A74" w14:textId="77777777" w:rsidR="00046622" w:rsidRPr="00824D9B" w:rsidRDefault="00046622" w:rsidP="000D10D8">
            <w:pPr>
              <w:spacing w:before="120" w:after="60"/>
              <w:rPr>
                <w:sz w:val="26"/>
                <w:szCs w:val="26"/>
              </w:rPr>
            </w:pPr>
          </w:p>
          <w:p w14:paraId="170A8E48"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0B012757" w14:textId="77777777" w:rsidR="00046622" w:rsidRPr="00824D9B" w:rsidRDefault="00046622" w:rsidP="000D10D8">
            <w:pPr>
              <w:spacing w:before="120" w:after="60"/>
              <w:rPr>
                <w:sz w:val="26"/>
                <w:szCs w:val="26"/>
              </w:rPr>
            </w:pPr>
          </w:p>
        </w:tc>
      </w:tr>
    </w:tbl>
    <w:p w14:paraId="5F605A50" w14:textId="77777777" w:rsidR="00046622" w:rsidRPr="00824D9B" w:rsidRDefault="00046622" w:rsidP="00046622">
      <w:pPr>
        <w:spacing w:before="120" w:after="120"/>
        <w:rPr>
          <w:szCs w:val="28"/>
        </w:rPr>
      </w:pPr>
      <w:r w:rsidRPr="00824D9B">
        <w:rPr>
          <w:szCs w:val="28"/>
        </w:rPr>
        <w:t>C.10. Thời điểm bắt đầu thực hiện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B922BF6" w14:textId="77777777" w:rsidTr="000D10D8">
        <w:tc>
          <w:tcPr>
            <w:tcW w:w="5000" w:type="pct"/>
            <w:tcBorders>
              <w:top w:val="single" w:sz="4" w:space="0" w:color="auto"/>
              <w:left w:val="single" w:sz="4" w:space="0" w:color="auto"/>
              <w:bottom w:val="single" w:sz="4" w:space="0" w:color="auto"/>
              <w:right w:val="single" w:sz="4" w:space="0" w:color="auto"/>
            </w:tcBorders>
          </w:tcPr>
          <w:p w14:paraId="0E759318" w14:textId="77777777" w:rsidR="00046622" w:rsidRPr="00824D9B" w:rsidRDefault="00046622" w:rsidP="000D10D8">
            <w:pPr>
              <w:spacing w:before="120" w:after="60"/>
              <w:rPr>
                <w:b/>
                <w:sz w:val="26"/>
                <w:szCs w:val="26"/>
              </w:rPr>
            </w:pPr>
            <w:r w:rsidRPr="00824D9B">
              <w:rPr>
                <w:b/>
                <w:sz w:val="26"/>
                <w:szCs w:val="26"/>
              </w:rPr>
              <w:lastRenderedPageBreak/>
              <w:t xml:space="preserve"> &lt;</w:t>
            </w:r>
            <w:r w:rsidRPr="00824D9B">
              <w:rPr>
                <w:b/>
                <w:bCs/>
                <w:sz w:val="26"/>
                <w:szCs w:val="26"/>
              </w:rPr>
              <w:t>Hình thức xác nhận</w:t>
            </w:r>
            <w:r w:rsidRPr="00824D9B">
              <w:rPr>
                <w:b/>
                <w:sz w:val="26"/>
                <w:szCs w:val="26"/>
              </w:rPr>
              <w:t>&gt;</w:t>
            </w:r>
          </w:p>
          <w:p w14:paraId="32F0D660"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76306E78"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3B0AE223" w14:textId="77777777" w:rsidR="00046622" w:rsidRPr="00824D9B" w:rsidRDefault="00046622" w:rsidP="000D10D8">
            <w:pPr>
              <w:spacing w:before="120" w:after="60"/>
              <w:rPr>
                <w:sz w:val="26"/>
                <w:szCs w:val="26"/>
              </w:rPr>
            </w:pPr>
          </w:p>
        </w:tc>
      </w:tr>
    </w:tbl>
    <w:p w14:paraId="21AD4EA4" w14:textId="77777777" w:rsidR="00046622" w:rsidRPr="00824D9B" w:rsidRDefault="00046622" w:rsidP="00046622">
      <w:pPr>
        <w:spacing w:before="120" w:after="120"/>
        <w:rPr>
          <w:szCs w:val="28"/>
        </w:rPr>
      </w:pPr>
      <w:r w:rsidRPr="00824D9B">
        <w:rPr>
          <w:szCs w:val="28"/>
        </w:rPr>
        <w:t>C.11. Các vấn đề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5136186" w14:textId="77777777" w:rsidTr="000D10D8">
        <w:tc>
          <w:tcPr>
            <w:tcW w:w="5000" w:type="pct"/>
            <w:tcBorders>
              <w:top w:val="single" w:sz="4" w:space="0" w:color="auto"/>
              <w:left w:val="single" w:sz="4" w:space="0" w:color="auto"/>
              <w:bottom w:val="single" w:sz="4" w:space="0" w:color="auto"/>
              <w:right w:val="single" w:sz="4" w:space="0" w:color="auto"/>
            </w:tcBorders>
          </w:tcPr>
          <w:p w14:paraId="10AEADFE"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18559688" w14:textId="77777777" w:rsidR="00046622" w:rsidRPr="00824D9B" w:rsidRDefault="00046622" w:rsidP="000D10D8">
            <w:pPr>
              <w:spacing w:before="120" w:after="60"/>
              <w:rPr>
                <w:sz w:val="26"/>
                <w:szCs w:val="26"/>
              </w:rPr>
            </w:pPr>
          </w:p>
          <w:p w14:paraId="267CAE28"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18320AB4" w14:textId="77777777" w:rsidR="00046622" w:rsidRPr="00824D9B" w:rsidRDefault="00046622" w:rsidP="000D10D8">
            <w:pPr>
              <w:spacing w:before="120" w:after="60"/>
              <w:rPr>
                <w:sz w:val="26"/>
                <w:szCs w:val="26"/>
              </w:rPr>
            </w:pPr>
          </w:p>
          <w:p w14:paraId="52D14A85" w14:textId="77777777" w:rsidR="00046622" w:rsidRPr="00824D9B" w:rsidRDefault="00046622" w:rsidP="000D10D8">
            <w:pPr>
              <w:spacing w:before="12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4224B3D2" w14:textId="77777777" w:rsidR="00046622" w:rsidRPr="00824D9B" w:rsidRDefault="00046622" w:rsidP="000D10D8">
            <w:pPr>
              <w:spacing w:before="120" w:after="60"/>
              <w:rPr>
                <w:sz w:val="26"/>
                <w:szCs w:val="26"/>
              </w:rPr>
            </w:pPr>
          </w:p>
        </w:tc>
      </w:tr>
    </w:tbl>
    <w:p w14:paraId="23910A2D" w14:textId="77777777" w:rsidR="00046622" w:rsidRPr="00824D9B" w:rsidRDefault="00046622" w:rsidP="00046622">
      <w:pPr>
        <w:spacing w:before="120" w:after="60"/>
        <w:rPr>
          <w:sz w:val="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50C5D7F4"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0E40388B" w14:textId="77777777" w:rsidR="00046622" w:rsidRPr="00824D9B" w:rsidRDefault="00046622" w:rsidP="000D10D8">
            <w:pPr>
              <w:spacing w:before="120" w:after="60"/>
              <w:rPr>
                <w:b/>
                <w:bCs/>
                <w:szCs w:val="28"/>
              </w:rPr>
            </w:pPr>
            <w:r w:rsidRPr="00824D9B">
              <w:rPr>
                <w:b/>
                <w:bCs/>
                <w:szCs w:val="28"/>
              </w:rPr>
              <w:t>D. Thông tin về ý kiến công chúng</w:t>
            </w:r>
          </w:p>
        </w:tc>
      </w:tr>
    </w:tbl>
    <w:p w14:paraId="50FA92F7" w14:textId="77777777" w:rsidR="00046622" w:rsidRPr="00824D9B" w:rsidRDefault="00046622" w:rsidP="00046622">
      <w:pPr>
        <w:spacing w:before="120" w:after="120"/>
        <w:rPr>
          <w:szCs w:val="28"/>
        </w:rPr>
      </w:pPr>
      <w:r w:rsidRPr="00824D9B">
        <w:rPr>
          <w:szCs w:val="28"/>
        </w:rPr>
        <w:t>D.1. Tóm tắt các ý kiến công chúng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65A9DC4" w14:textId="77777777" w:rsidTr="000D10D8">
        <w:tc>
          <w:tcPr>
            <w:tcW w:w="5000" w:type="pct"/>
            <w:tcBorders>
              <w:top w:val="single" w:sz="4" w:space="0" w:color="auto"/>
              <w:left w:val="single" w:sz="4" w:space="0" w:color="auto"/>
              <w:bottom w:val="single" w:sz="4" w:space="0" w:color="auto"/>
              <w:right w:val="single" w:sz="4" w:space="0" w:color="auto"/>
            </w:tcBorders>
          </w:tcPr>
          <w:p w14:paraId="37E4FA14" w14:textId="77777777" w:rsidR="00046622" w:rsidRPr="00824D9B" w:rsidRDefault="00046622" w:rsidP="000D10D8">
            <w:pPr>
              <w:spacing w:before="60" w:after="60"/>
              <w:rPr>
                <w:szCs w:val="28"/>
              </w:rPr>
            </w:pPr>
          </w:p>
        </w:tc>
      </w:tr>
    </w:tbl>
    <w:p w14:paraId="3D635380" w14:textId="77777777" w:rsidR="00046622" w:rsidRPr="00824D9B" w:rsidRDefault="00046622" w:rsidP="00046622">
      <w:pPr>
        <w:spacing w:before="180" w:after="120"/>
        <w:rPr>
          <w:szCs w:val="28"/>
        </w:rPr>
      </w:pPr>
      <w:r w:rsidRPr="00824D9B">
        <w:rPr>
          <w:szCs w:val="28"/>
        </w:rPr>
        <w:t>D.2. Tóm tắt quá trình xử lý dữ liệu thu nhận của các thành viên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BD0E709" w14:textId="77777777" w:rsidTr="000D10D8">
        <w:tc>
          <w:tcPr>
            <w:tcW w:w="5000" w:type="pct"/>
            <w:tcBorders>
              <w:top w:val="single" w:sz="4" w:space="0" w:color="auto"/>
              <w:left w:val="single" w:sz="4" w:space="0" w:color="auto"/>
              <w:bottom w:val="single" w:sz="4" w:space="0" w:color="auto"/>
              <w:right w:val="single" w:sz="4" w:space="0" w:color="auto"/>
            </w:tcBorders>
          </w:tcPr>
          <w:p w14:paraId="26873389" w14:textId="77777777" w:rsidR="00046622" w:rsidRPr="00824D9B" w:rsidRDefault="00046622" w:rsidP="000D10D8">
            <w:pPr>
              <w:spacing w:before="60" w:after="60"/>
              <w:rPr>
                <w:szCs w:val="28"/>
              </w:rPr>
            </w:pPr>
          </w:p>
        </w:tc>
      </w:tr>
      <w:tr w:rsidR="00046622" w:rsidRPr="00824D9B" w14:paraId="0533ABA8"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083C1D10" w14:textId="77777777" w:rsidR="00046622" w:rsidRPr="00824D9B" w:rsidRDefault="00046622" w:rsidP="000D10D8">
            <w:pPr>
              <w:spacing w:before="60" w:after="60"/>
              <w:rPr>
                <w:b/>
                <w:bCs/>
                <w:szCs w:val="28"/>
              </w:rPr>
            </w:pPr>
            <w:r w:rsidRPr="00824D9B">
              <w:rPr>
                <w:b/>
                <w:bCs/>
                <w:szCs w:val="28"/>
              </w:rPr>
              <w:t>E. Danh sách đối tượng thực hiện phỏng vấn và các tài liệu được cung cấp</w:t>
            </w:r>
          </w:p>
        </w:tc>
      </w:tr>
    </w:tbl>
    <w:p w14:paraId="2A4D1264" w14:textId="77777777" w:rsidR="00046622" w:rsidRPr="00824D9B" w:rsidRDefault="00046622" w:rsidP="00046622">
      <w:pPr>
        <w:spacing w:before="180" w:after="120"/>
        <w:rPr>
          <w:szCs w:val="28"/>
        </w:rPr>
      </w:pPr>
      <w:r w:rsidRPr="00824D9B">
        <w:rPr>
          <w:szCs w:val="28"/>
        </w:rPr>
        <w:t xml:space="preserve">E.1. </w:t>
      </w:r>
      <w:r w:rsidRPr="00824D9B">
        <w:rPr>
          <w:bCs/>
          <w:szCs w:val="28"/>
        </w:rPr>
        <w:t>Danh sách đối tượng thực hiện phỏng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090BC3D" w14:textId="77777777" w:rsidTr="000D10D8">
        <w:trPr>
          <w:trHeight w:val="455"/>
        </w:trPr>
        <w:tc>
          <w:tcPr>
            <w:tcW w:w="5000" w:type="pct"/>
            <w:tcBorders>
              <w:top w:val="single" w:sz="4" w:space="0" w:color="auto"/>
              <w:left w:val="single" w:sz="4" w:space="0" w:color="auto"/>
              <w:bottom w:val="single" w:sz="4" w:space="0" w:color="auto"/>
              <w:right w:val="single" w:sz="4" w:space="0" w:color="auto"/>
            </w:tcBorders>
          </w:tcPr>
          <w:p w14:paraId="69C74F4E" w14:textId="77777777" w:rsidR="00046622" w:rsidRPr="00824D9B" w:rsidRDefault="00046622" w:rsidP="000D10D8">
            <w:pPr>
              <w:spacing w:before="60" w:after="60"/>
              <w:rPr>
                <w:szCs w:val="28"/>
              </w:rPr>
            </w:pPr>
          </w:p>
          <w:p w14:paraId="1E3A6065" w14:textId="77777777" w:rsidR="00046622" w:rsidRPr="00824D9B" w:rsidRDefault="00046622" w:rsidP="000D10D8">
            <w:pPr>
              <w:spacing w:before="60" w:after="60"/>
              <w:rPr>
                <w:szCs w:val="28"/>
              </w:rPr>
            </w:pPr>
          </w:p>
        </w:tc>
      </w:tr>
    </w:tbl>
    <w:p w14:paraId="0B9236D2" w14:textId="77777777" w:rsidR="00046622" w:rsidRPr="00824D9B" w:rsidRDefault="00046622" w:rsidP="00046622">
      <w:pPr>
        <w:spacing w:before="180" w:after="120"/>
        <w:rPr>
          <w:szCs w:val="28"/>
        </w:rPr>
      </w:pPr>
      <w:r w:rsidRPr="00824D9B">
        <w:rPr>
          <w:szCs w:val="28"/>
        </w:rPr>
        <w:t>E.2. Danh sách t</w:t>
      </w:r>
      <w:r w:rsidRPr="00824D9B">
        <w:rPr>
          <w:bCs/>
          <w:szCs w:val="28"/>
        </w:rPr>
        <w:t>ài liệu được cung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0B8879B3" w14:textId="77777777" w:rsidTr="000D10D8">
        <w:tc>
          <w:tcPr>
            <w:tcW w:w="5000" w:type="pct"/>
            <w:tcBorders>
              <w:top w:val="single" w:sz="4" w:space="0" w:color="auto"/>
              <w:left w:val="single" w:sz="4" w:space="0" w:color="auto"/>
              <w:bottom w:val="single" w:sz="4" w:space="0" w:color="auto"/>
              <w:right w:val="single" w:sz="4" w:space="0" w:color="auto"/>
            </w:tcBorders>
          </w:tcPr>
          <w:p w14:paraId="034DD4C9" w14:textId="77777777" w:rsidR="00046622" w:rsidRPr="00824D9B" w:rsidRDefault="00046622" w:rsidP="000D10D8">
            <w:pPr>
              <w:spacing w:before="60" w:after="60"/>
              <w:rPr>
                <w:szCs w:val="28"/>
              </w:rPr>
            </w:pPr>
          </w:p>
          <w:p w14:paraId="5BE8C2DD" w14:textId="77777777" w:rsidR="00046622" w:rsidRPr="00824D9B" w:rsidRDefault="00046622" w:rsidP="000D10D8">
            <w:pPr>
              <w:spacing w:before="60" w:after="60"/>
              <w:rPr>
                <w:szCs w:val="28"/>
              </w:rPr>
            </w:pPr>
          </w:p>
        </w:tc>
      </w:tr>
    </w:tbl>
    <w:p w14:paraId="0DB1713E" w14:textId="77777777" w:rsidR="00046622" w:rsidRPr="00824D9B" w:rsidRDefault="00046622" w:rsidP="00046622">
      <w:pPr>
        <w:spacing w:before="60" w:after="60"/>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4ED1723"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6B520740" w14:textId="77777777" w:rsidR="00046622" w:rsidRPr="00824D9B" w:rsidRDefault="00046622" w:rsidP="000D10D8">
            <w:pPr>
              <w:spacing w:before="60" w:after="60"/>
              <w:rPr>
                <w:b/>
                <w:bCs/>
                <w:szCs w:val="28"/>
              </w:rPr>
            </w:pPr>
            <w:r w:rsidRPr="00824D9B">
              <w:rPr>
                <w:b/>
                <w:bCs/>
                <w:szCs w:val="28"/>
              </w:rPr>
              <w:t xml:space="preserve">Phụ lục: Bằng cấp và Sơ yếu lý lịch các thành viên tham gia Nhóm thực hiện thẩm định dự án của </w:t>
            </w:r>
            <w:r w:rsidRPr="00824D9B">
              <w:rPr>
                <w:b/>
                <w:bCs/>
                <w:szCs w:val="28"/>
                <w:lang w:val="vi-VN"/>
              </w:rPr>
              <w:t>Đơn vị thẩm định độc lập</w:t>
            </w:r>
          </w:p>
        </w:tc>
      </w:tr>
    </w:tbl>
    <w:p w14:paraId="569D8157" w14:textId="77777777" w:rsidR="00046622" w:rsidRPr="00824D9B" w:rsidRDefault="00046622" w:rsidP="00046622">
      <w:pPr>
        <w:spacing w:before="60" w:after="60"/>
        <w:rPr>
          <w:sz w:val="22"/>
          <w:szCs w:val="28"/>
        </w:rPr>
      </w:pPr>
    </w:p>
    <w:p w14:paraId="7377C876" w14:textId="77777777" w:rsidR="00046622" w:rsidRPr="00824D9B" w:rsidRDefault="00046622" w:rsidP="00046622">
      <w:pPr>
        <w:widowControl w:val="0"/>
        <w:autoSpaceDE w:val="0"/>
        <w:autoSpaceDN w:val="0"/>
        <w:adjustRightInd w:val="0"/>
        <w:spacing w:before="60" w:after="60"/>
        <w:jc w:val="both"/>
        <w:rPr>
          <w:b/>
          <w:bCs/>
        </w:rPr>
      </w:pPr>
      <w:r w:rsidRPr="00824D9B">
        <w:rPr>
          <w:i/>
        </w:rPr>
        <w:t xml:space="preserve">Đính kèm chứng chỉ và sơ yếu lý lịch của các thành viên nhóm thẩm </w:t>
      </w:r>
      <w:r w:rsidRPr="00824D9B">
        <w:rPr>
          <w:i/>
          <w:lang w:val="vi-VN"/>
        </w:rPr>
        <w:t xml:space="preserve">định, </w:t>
      </w:r>
      <w:r w:rsidRPr="00824D9B">
        <w:rPr>
          <w:i/>
        </w:rPr>
        <w:t xml:space="preserve">các chuyên gia kỹ thuật và </w:t>
      </w:r>
      <w:r w:rsidRPr="00824D9B">
        <w:rPr>
          <w:bCs/>
          <w:i/>
        </w:rPr>
        <w:t>phản biện nội bộ của</w:t>
      </w:r>
      <w:r w:rsidRPr="00824D9B">
        <w:rPr>
          <w:bCs/>
          <w:i/>
          <w:lang w:val="vi-VN"/>
        </w:rPr>
        <w:t xml:space="preserve"> </w:t>
      </w:r>
      <w:r w:rsidRPr="00824D9B">
        <w:rPr>
          <w:i/>
          <w:lang w:val="vi-VN"/>
        </w:rPr>
        <w:t>Đơn vị thẩm định độc lập.</w:t>
      </w:r>
    </w:p>
    <w:p w14:paraId="5552393F" w14:textId="77777777" w:rsidR="00046622" w:rsidRPr="00824D9B" w:rsidRDefault="00046622" w:rsidP="00046622">
      <w:pPr>
        <w:jc w:val="center"/>
        <w:rPr>
          <w:b/>
          <w:bCs/>
          <w:szCs w:val="28"/>
          <w:lang w:val="nl-NL"/>
        </w:rPr>
      </w:pPr>
    </w:p>
    <w:p w14:paraId="4E6B12C2" w14:textId="77777777" w:rsidR="00046622" w:rsidRPr="00824D9B" w:rsidRDefault="00046622" w:rsidP="00046622">
      <w:pPr>
        <w:widowControl w:val="0"/>
        <w:autoSpaceDE w:val="0"/>
        <w:autoSpaceDN w:val="0"/>
        <w:adjustRightInd w:val="0"/>
        <w:jc w:val="center"/>
        <w:rPr>
          <w:b/>
          <w:bCs/>
          <w:szCs w:val="28"/>
          <w:lang w:val="nl-NL"/>
        </w:rPr>
      </w:pPr>
      <w:r w:rsidRPr="00824D9B">
        <w:rPr>
          <w:szCs w:val="28"/>
        </w:rPr>
        <w:br w:type="page"/>
      </w:r>
      <w:r w:rsidRPr="00824D9B">
        <w:rPr>
          <w:b/>
          <w:bCs/>
          <w:szCs w:val="28"/>
          <w:lang w:val="nl-NL"/>
        </w:rPr>
        <w:lastRenderedPageBreak/>
        <w:t>Phụ lục 12.8</w:t>
      </w:r>
    </w:p>
    <w:p w14:paraId="7CBB7364"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3E46B824"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3A131DD0" w14:textId="77777777" w:rsidR="00046622" w:rsidRPr="00824D9B" w:rsidRDefault="00046622" w:rsidP="00046622">
      <w:pPr>
        <w:widowControl w:val="0"/>
        <w:autoSpaceDE w:val="0"/>
        <w:autoSpaceDN w:val="0"/>
        <w:adjustRightInd w:val="0"/>
        <w:jc w:val="center"/>
        <w:rPr>
          <w:b/>
          <w:bCs/>
          <w:szCs w:val="28"/>
          <w:lang w:val="nl-NL"/>
        </w:rPr>
      </w:pPr>
    </w:p>
    <w:p w14:paraId="0A6B7B26" w14:textId="77777777" w:rsidR="00046622" w:rsidRPr="00824D9B" w:rsidRDefault="00046622" w:rsidP="00046622">
      <w:pPr>
        <w:widowControl w:val="0"/>
        <w:autoSpaceDE w:val="0"/>
        <w:autoSpaceDN w:val="0"/>
        <w:adjustRightInd w:val="0"/>
        <w:jc w:val="right"/>
        <w:rPr>
          <w:b/>
          <w:bCs/>
          <w:sz w:val="16"/>
          <w:szCs w:val="28"/>
          <w:lang w:val="nl-NL"/>
        </w:rPr>
      </w:pPr>
    </w:p>
    <w:tbl>
      <w:tblPr>
        <w:tblW w:w="5323" w:type="pct"/>
        <w:jc w:val="center"/>
        <w:tblCellSpacing w:w="0" w:type="dxa"/>
        <w:tblCellMar>
          <w:left w:w="0" w:type="dxa"/>
          <w:right w:w="0" w:type="dxa"/>
        </w:tblCellMar>
        <w:tblLook w:val="04A0" w:firstRow="1" w:lastRow="0" w:firstColumn="1" w:lastColumn="0" w:noHBand="0" w:noVBand="1"/>
      </w:tblPr>
      <w:tblGrid>
        <w:gridCol w:w="3098"/>
        <w:gridCol w:w="6560"/>
      </w:tblGrid>
      <w:tr w:rsidR="00046622" w:rsidRPr="00824D9B" w14:paraId="4B4FB0BC" w14:textId="77777777" w:rsidTr="000D10D8">
        <w:trPr>
          <w:trHeight w:val="659"/>
          <w:tblCellSpacing w:w="0" w:type="dxa"/>
          <w:jc w:val="center"/>
        </w:trPr>
        <w:tc>
          <w:tcPr>
            <w:tcW w:w="1604" w:type="pct"/>
            <w:tcMar>
              <w:top w:w="0" w:type="dxa"/>
              <w:left w:w="108" w:type="dxa"/>
              <w:bottom w:w="0" w:type="dxa"/>
              <w:right w:w="108" w:type="dxa"/>
            </w:tcMar>
            <w:hideMark/>
          </w:tcPr>
          <w:p w14:paraId="58601853"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TÊN CƠ QUAN</w:t>
            </w:r>
          </w:p>
          <w:p w14:paraId="799218D7" w14:textId="77777777" w:rsidR="00046622" w:rsidRPr="00824D9B" w:rsidRDefault="00046622" w:rsidP="000D10D8">
            <w:pPr>
              <w:jc w:val="center"/>
              <w:rPr>
                <w:b/>
                <w:bCs/>
                <w:sz w:val="26"/>
                <w:szCs w:val="26"/>
                <w:shd w:val="clear" w:color="auto" w:fill="FFFFFF"/>
                <w:vertAlign w:val="superscript"/>
              </w:rPr>
            </w:pPr>
            <w:r w:rsidRPr="00824D9B">
              <w:rPr>
                <w:b/>
                <w:bCs/>
                <w:sz w:val="26"/>
                <w:szCs w:val="26"/>
                <w:shd w:val="clear" w:color="auto" w:fill="FFFFFF"/>
                <w:vertAlign w:val="superscript"/>
              </w:rPr>
              <w:t>____________</w:t>
            </w:r>
          </w:p>
          <w:p w14:paraId="74CFF77F" w14:textId="77777777" w:rsidR="00046622" w:rsidRPr="00824D9B" w:rsidRDefault="00046622" w:rsidP="000D10D8">
            <w:pPr>
              <w:jc w:val="center"/>
              <w:rPr>
                <w:sz w:val="26"/>
                <w:szCs w:val="26"/>
              </w:rPr>
            </w:pPr>
          </w:p>
          <w:p w14:paraId="6956CC07" w14:textId="77777777" w:rsidR="00046622" w:rsidRPr="00824D9B" w:rsidRDefault="00046622" w:rsidP="000D10D8">
            <w:pPr>
              <w:jc w:val="center"/>
              <w:rPr>
                <w:sz w:val="26"/>
                <w:szCs w:val="26"/>
              </w:rPr>
            </w:pPr>
            <w:r w:rsidRPr="00824D9B">
              <w:rPr>
                <w:sz w:val="26"/>
                <w:szCs w:val="26"/>
              </w:rPr>
              <w:t>Số: ......../QĐ-…</w:t>
            </w:r>
          </w:p>
        </w:tc>
        <w:tc>
          <w:tcPr>
            <w:tcW w:w="3396" w:type="pct"/>
            <w:tcMar>
              <w:top w:w="0" w:type="dxa"/>
              <w:left w:w="108" w:type="dxa"/>
              <w:bottom w:w="0" w:type="dxa"/>
              <w:right w:w="108" w:type="dxa"/>
            </w:tcMar>
            <w:hideMark/>
          </w:tcPr>
          <w:p w14:paraId="41DE235A" w14:textId="77777777" w:rsidR="00046622" w:rsidRPr="00824D9B" w:rsidRDefault="00046622" w:rsidP="000D10D8">
            <w:pPr>
              <w:jc w:val="center"/>
              <w:rPr>
                <w:b/>
                <w:bCs/>
                <w:szCs w:val="28"/>
                <w:shd w:val="clear" w:color="auto" w:fill="FFFFFF"/>
              </w:rPr>
            </w:pPr>
            <w:r w:rsidRPr="00824D9B">
              <w:rPr>
                <w:b/>
                <w:bCs/>
                <w:sz w:val="26"/>
                <w:szCs w:val="26"/>
                <w:shd w:val="clear" w:color="auto" w:fill="FFFFFF"/>
              </w:rPr>
              <w:t>CỘNG HÒA XÃ HỘI CHỦ NGHĨA VIỆT NAM</w:t>
            </w:r>
            <w:r w:rsidRPr="00824D9B">
              <w:rPr>
                <w:b/>
                <w:bCs/>
                <w:sz w:val="26"/>
                <w:szCs w:val="26"/>
                <w:shd w:val="clear" w:color="auto" w:fill="FFFFFF"/>
              </w:rPr>
              <w:br/>
            </w:r>
            <w:r w:rsidRPr="00824D9B">
              <w:rPr>
                <w:b/>
                <w:bCs/>
                <w:szCs w:val="28"/>
                <w:shd w:val="clear" w:color="auto" w:fill="FFFFFF"/>
              </w:rPr>
              <w:t>Độc lập - Tự do - Hạnh phúc</w:t>
            </w:r>
          </w:p>
          <w:p w14:paraId="01FF0260" w14:textId="77777777" w:rsidR="00046622" w:rsidRPr="00824D9B" w:rsidRDefault="00046622" w:rsidP="000D10D8">
            <w:pPr>
              <w:jc w:val="center"/>
              <w:rPr>
                <w:b/>
                <w:bCs/>
                <w:szCs w:val="28"/>
                <w:shd w:val="clear" w:color="auto" w:fill="FFFFFF"/>
                <w:vertAlign w:val="superscript"/>
              </w:rPr>
            </w:pPr>
            <w:r w:rsidRPr="00824D9B">
              <w:rPr>
                <w:b/>
                <w:bCs/>
                <w:szCs w:val="28"/>
                <w:shd w:val="clear" w:color="auto" w:fill="FFFFFF"/>
                <w:vertAlign w:val="superscript"/>
              </w:rPr>
              <w:t>__________________________________________</w:t>
            </w:r>
          </w:p>
          <w:p w14:paraId="2F0AC5B6" w14:textId="77777777" w:rsidR="00046622" w:rsidRPr="00824D9B" w:rsidRDefault="00046622" w:rsidP="000D10D8">
            <w:pPr>
              <w:jc w:val="center"/>
              <w:rPr>
                <w:sz w:val="26"/>
                <w:szCs w:val="26"/>
              </w:rPr>
            </w:pPr>
            <w:r w:rsidRPr="00824D9B">
              <w:rPr>
                <w:i/>
                <w:szCs w:val="28"/>
              </w:rPr>
              <w:t>Hà Nội, ngày ..... tháng ..... năm .....</w:t>
            </w:r>
          </w:p>
        </w:tc>
      </w:tr>
    </w:tbl>
    <w:p w14:paraId="4B3BF011" w14:textId="77777777" w:rsidR="00046622" w:rsidRPr="00824D9B" w:rsidRDefault="00046622" w:rsidP="00046622">
      <w:pPr>
        <w:jc w:val="center"/>
        <w:rPr>
          <w:b/>
          <w:bCs/>
          <w:szCs w:val="28"/>
        </w:rPr>
      </w:pPr>
    </w:p>
    <w:p w14:paraId="557598DC" w14:textId="77777777" w:rsidR="00046622" w:rsidRPr="00824D9B" w:rsidRDefault="00046622" w:rsidP="00046622">
      <w:pPr>
        <w:jc w:val="center"/>
        <w:rPr>
          <w:b/>
          <w:bCs/>
          <w:szCs w:val="28"/>
          <w:lang w:val="en-GB"/>
        </w:rPr>
      </w:pPr>
      <w:r w:rsidRPr="00824D9B">
        <w:rPr>
          <w:b/>
          <w:bCs/>
          <w:szCs w:val="28"/>
        </w:rPr>
        <w:t>QUYẾT ĐỊNH</w:t>
      </w:r>
    </w:p>
    <w:p w14:paraId="1B762437" w14:textId="77777777" w:rsidR="00046622" w:rsidRPr="00824D9B" w:rsidRDefault="00046622" w:rsidP="00046622">
      <w:pPr>
        <w:jc w:val="center"/>
        <w:rPr>
          <w:b/>
          <w:bCs/>
          <w:szCs w:val="28"/>
          <w:lang w:val="en-GB"/>
        </w:rPr>
      </w:pPr>
      <w:r w:rsidRPr="00824D9B">
        <w:rPr>
          <w:b/>
          <w:bCs/>
          <w:szCs w:val="28"/>
          <w:lang w:val="en-GB"/>
        </w:rPr>
        <w:t>Về việc phê duyệt đăng ký dự án tạo tín chỉ các-bon</w:t>
      </w:r>
    </w:p>
    <w:p w14:paraId="1E5801DD" w14:textId="77777777" w:rsidR="00046622" w:rsidRPr="00824D9B" w:rsidRDefault="00046622" w:rsidP="00046622">
      <w:pPr>
        <w:jc w:val="center"/>
        <w:rPr>
          <w:szCs w:val="28"/>
          <w:vertAlign w:val="superscript"/>
          <w:lang w:val="en-GB"/>
        </w:rPr>
      </w:pPr>
      <w:r w:rsidRPr="00824D9B">
        <w:rPr>
          <w:szCs w:val="28"/>
          <w:vertAlign w:val="superscript"/>
          <w:lang w:val="en-GB"/>
        </w:rPr>
        <w:t>_____________</w:t>
      </w:r>
    </w:p>
    <w:p w14:paraId="314C3162" w14:textId="77777777" w:rsidR="00046622" w:rsidRPr="00824D9B" w:rsidRDefault="00046622" w:rsidP="00046622">
      <w:pPr>
        <w:jc w:val="center"/>
        <w:rPr>
          <w:sz w:val="14"/>
          <w:szCs w:val="28"/>
          <w:vertAlign w:val="superscript"/>
          <w:lang w:val="en-GB"/>
        </w:rPr>
      </w:pPr>
    </w:p>
    <w:p w14:paraId="530F5BFC" w14:textId="77777777" w:rsidR="00046622" w:rsidRPr="00824D9B" w:rsidRDefault="00046622" w:rsidP="00046622">
      <w:pPr>
        <w:spacing w:line="360" w:lineRule="exact"/>
        <w:jc w:val="center"/>
        <w:rPr>
          <w:b/>
          <w:szCs w:val="26"/>
        </w:rPr>
      </w:pPr>
      <w:r w:rsidRPr="00824D9B">
        <w:rPr>
          <w:b/>
          <w:szCs w:val="26"/>
        </w:rPr>
        <w:t>THỦ TRƯỞNG CƠ QUAN…</w:t>
      </w:r>
    </w:p>
    <w:p w14:paraId="0F48B528" w14:textId="77777777" w:rsidR="00046622" w:rsidRPr="00824D9B" w:rsidRDefault="00046622" w:rsidP="00046622">
      <w:pPr>
        <w:spacing w:before="120"/>
        <w:ind w:firstLine="567"/>
        <w:jc w:val="both"/>
        <w:rPr>
          <w:i/>
          <w:szCs w:val="28"/>
          <w:lang w:val="sv-SE"/>
        </w:rPr>
      </w:pPr>
      <w:r w:rsidRPr="00824D9B">
        <w:rPr>
          <w:i/>
          <w:szCs w:val="28"/>
          <w:lang w:val="sv-SE"/>
        </w:rPr>
        <w:t>Căn cứ Luật Bảo vệ môi trường ngày 17 tháng 11 năm 2020;</w:t>
      </w:r>
    </w:p>
    <w:p w14:paraId="735A7481" w14:textId="77777777" w:rsidR="00046622" w:rsidRPr="00824D9B" w:rsidRDefault="00046622" w:rsidP="00046622">
      <w:pPr>
        <w:spacing w:before="120"/>
        <w:ind w:firstLine="567"/>
        <w:jc w:val="both"/>
        <w:rPr>
          <w:i/>
          <w:spacing w:val="4"/>
          <w:szCs w:val="28"/>
          <w:lang w:val="sv-SE"/>
        </w:rPr>
      </w:pPr>
      <w:r w:rsidRPr="00824D9B">
        <w:rPr>
          <w:i/>
          <w:spacing w:val="4"/>
          <w:szCs w:val="28"/>
          <w:lang w:val="sv-SE"/>
        </w:rPr>
        <w:t>Căn cứ Nghị định số..../NĐ-CP ngày.... tháng.... năm... của Chính phủ quy định chức năng, nhiệm vụ, quyền hạn và cơ cấu tổ chức của Bộ ... ;</w:t>
      </w:r>
    </w:p>
    <w:p w14:paraId="703462CF" w14:textId="77777777" w:rsidR="00046622" w:rsidRPr="00824D9B" w:rsidRDefault="00046622" w:rsidP="00046622">
      <w:pPr>
        <w:widowControl w:val="0"/>
        <w:spacing w:before="120"/>
        <w:ind w:firstLine="567"/>
        <w:jc w:val="both"/>
        <w:rPr>
          <w:bCs/>
          <w:i/>
          <w:szCs w:val="28"/>
        </w:rPr>
      </w:pPr>
      <w:r w:rsidRPr="00824D9B">
        <w:rPr>
          <w:bCs/>
          <w:i/>
          <w:szCs w:val="28"/>
          <w:lang w:val="vi-VN"/>
        </w:rPr>
        <w:t>Căn cứ Nghị định số 06/2022/NĐ-CP ngày 07 tháng 01 năm 2022 của Chính phủ quy định giảm nhẹ phát thải khí nhà kính và bảo vệ tầng ô-dôn</w:t>
      </w:r>
      <w:r w:rsidRPr="00824D9B">
        <w:rPr>
          <w:bCs/>
          <w:i/>
          <w:szCs w:val="28"/>
        </w:rPr>
        <w:t xml:space="preserve"> được sửa đổi, bổ sung bởi Nghị định số 119/2025/NĐ-CP ngày 09 tháng 6 năm 2025 và Nghị định số 83/2026/NĐ-CP ngày 23 tháng 3 năm 2026;</w:t>
      </w:r>
    </w:p>
    <w:p w14:paraId="24BF9969" w14:textId="77777777" w:rsidR="00046622" w:rsidRPr="00824D9B" w:rsidRDefault="00046622" w:rsidP="00046622">
      <w:pPr>
        <w:spacing w:before="120"/>
        <w:ind w:firstLine="567"/>
        <w:jc w:val="both"/>
        <w:rPr>
          <w:rFonts w:ascii="Times New Roman Italic" w:hAnsi="Times New Roman Italic"/>
          <w:i/>
          <w:spacing w:val="-8"/>
          <w:szCs w:val="28"/>
          <w:lang w:val="sv-SE"/>
        </w:rPr>
      </w:pPr>
      <w:r w:rsidRPr="00824D9B">
        <w:rPr>
          <w:rFonts w:ascii="Times New Roman Italic" w:hAnsi="Times New Roman Italic"/>
          <w:i/>
          <w:spacing w:val="-8"/>
          <w:szCs w:val="28"/>
          <w:lang w:val="sv-SE"/>
        </w:rPr>
        <w:t>Xét đề nghị đăng ký dự án tại Công văn/văn bản số... ngày... tháng... năm...của (1);</w:t>
      </w:r>
    </w:p>
    <w:p w14:paraId="656D0E82" w14:textId="77777777" w:rsidR="00046622" w:rsidRPr="00824D9B" w:rsidRDefault="00046622" w:rsidP="00046622">
      <w:pPr>
        <w:spacing w:before="120"/>
        <w:ind w:firstLine="567"/>
        <w:jc w:val="both"/>
        <w:rPr>
          <w:i/>
          <w:szCs w:val="28"/>
          <w:lang w:val="sv-SE"/>
        </w:rPr>
      </w:pPr>
      <w:r w:rsidRPr="00824D9B">
        <w:rPr>
          <w:i/>
          <w:szCs w:val="28"/>
          <w:lang w:val="sv-SE"/>
        </w:rPr>
        <w:t>Theo đề nghị của .....</w:t>
      </w:r>
    </w:p>
    <w:p w14:paraId="23D2885D" w14:textId="77777777" w:rsidR="00046622" w:rsidRPr="00824D9B" w:rsidRDefault="00046622" w:rsidP="00046622">
      <w:pPr>
        <w:jc w:val="center"/>
        <w:rPr>
          <w:i/>
          <w:sz w:val="16"/>
          <w:szCs w:val="28"/>
          <w:lang w:val="sv-SE"/>
        </w:rPr>
      </w:pPr>
    </w:p>
    <w:p w14:paraId="5EC62A48" w14:textId="77777777" w:rsidR="00046622" w:rsidRPr="00824D9B" w:rsidRDefault="00046622" w:rsidP="00046622">
      <w:pPr>
        <w:jc w:val="center"/>
        <w:rPr>
          <w:b/>
          <w:szCs w:val="26"/>
        </w:rPr>
      </w:pPr>
      <w:r w:rsidRPr="00824D9B">
        <w:rPr>
          <w:b/>
          <w:szCs w:val="26"/>
        </w:rPr>
        <w:t>QUYẾT ĐỊNH:</w:t>
      </w:r>
    </w:p>
    <w:p w14:paraId="7350E578" w14:textId="77777777" w:rsidR="00046622" w:rsidRPr="00824D9B" w:rsidRDefault="00046622" w:rsidP="00046622">
      <w:pPr>
        <w:ind w:firstLine="454"/>
        <w:rPr>
          <w:i/>
          <w:sz w:val="6"/>
          <w:szCs w:val="16"/>
          <w:lang w:val="sv-SE"/>
        </w:rPr>
      </w:pPr>
    </w:p>
    <w:p w14:paraId="01801A38" w14:textId="77777777" w:rsidR="00046622" w:rsidRPr="00824D9B" w:rsidRDefault="00046622" w:rsidP="00046622">
      <w:pPr>
        <w:spacing w:before="120"/>
        <w:ind w:firstLine="567"/>
        <w:rPr>
          <w:szCs w:val="28"/>
          <w:lang w:val="sv-SE"/>
        </w:rPr>
      </w:pPr>
      <w:r w:rsidRPr="00824D9B">
        <w:rPr>
          <w:b/>
          <w:szCs w:val="28"/>
          <w:lang w:val="sv-SE"/>
        </w:rPr>
        <w:t xml:space="preserve">Điều 1. </w:t>
      </w:r>
      <w:r w:rsidRPr="00824D9B">
        <w:rPr>
          <w:szCs w:val="28"/>
          <w:lang w:val="sv-SE"/>
        </w:rPr>
        <w:t>Phê duyệt dự án với thông tin như sau:</w:t>
      </w:r>
    </w:p>
    <w:p w14:paraId="2A7A7FEE" w14:textId="77777777" w:rsidR="00046622" w:rsidRPr="00824D9B" w:rsidRDefault="00046622" w:rsidP="00046622">
      <w:pPr>
        <w:spacing w:before="120"/>
        <w:ind w:firstLine="567"/>
        <w:rPr>
          <w:szCs w:val="28"/>
          <w:lang w:val="sv-SE"/>
        </w:rPr>
      </w:pPr>
      <w:r w:rsidRPr="00824D9B">
        <w:rPr>
          <w:szCs w:val="28"/>
          <w:lang w:val="sv-SE"/>
        </w:rPr>
        <w:t>- Tên dự án: ................................................................................................</w:t>
      </w:r>
    </w:p>
    <w:p w14:paraId="388AA009" w14:textId="77777777" w:rsidR="00046622" w:rsidRPr="00824D9B" w:rsidRDefault="00046622" w:rsidP="00046622">
      <w:pPr>
        <w:spacing w:before="120"/>
        <w:ind w:firstLine="567"/>
        <w:rPr>
          <w:szCs w:val="28"/>
          <w:lang w:val="sv-SE"/>
        </w:rPr>
      </w:pPr>
      <w:r w:rsidRPr="00824D9B">
        <w:rPr>
          <w:szCs w:val="28"/>
          <w:lang w:val="sv-SE"/>
        </w:rPr>
        <w:t>- Tên cơ quan, tổ chức đề xuất đăng ký dự án:...........................................</w:t>
      </w:r>
    </w:p>
    <w:p w14:paraId="392A3EB1" w14:textId="77777777" w:rsidR="00046622" w:rsidRPr="00824D9B" w:rsidRDefault="00046622" w:rsidP="00046622">
      <w:pPr>
        <w:spacing w:before="120"/>
        <w:ind w:firstLine="567"/>
        <w:rPr>
          <w:szCs w:val="28"/>
          <w:lang w:val="sv-SE"/>
        </w:rPr>
      </w:pPr>
      <w:r w:rsidRPr="00824D9B">
        <w:rPr>
          <w:szCs w:val="28"/>
          <w:lang w:val="sv-SE"/>
        </w:rPr>
        <w:t>- Thông tin chi tiết dự án tại Phụ lục kèm theo.</w:t>
      </w:r>
    </w:p>
    <w:p w14:paraId="24B3DE20" w14:textId="77777777" w:rsidR="00046622" w:rsidRPr="00824D9B" w:rsidRDefault="00046622" w:rsidP="00046622">
      <w:pPr>
        <w:spacing w:before="120"/>
        <w:ind w:firstLine="567"/>
        <w:rPr>
          <w:szCs w:val="28"/>
          <w:lang w:val="sv-SE"/>
        </w:rPr>
      </w:pPr>
      <w:r w:rsidRPr="00824D9B">
        <w:rPr>
          <w:b/>
          <w:szCs w:val="28"/>
          <w:lang w:val="sv-SE"/>
        </w:rPr>
        <w:lastRenderedPageBreak/>
        <w:t xml:space="preserve">Điều 2. </w:t>
      </w:r>
      <w:r w:rsidRPr="00824D9B">
        <w:rPr>
          <w:szCs w:val="28"/>
          <w:lang w:val="sv-SE"/>
        </w:rPr>
        <w:t>Dự án nêu tại Điều 1 được đăng ký tham gia cơ chế trao đổi, bù trừ tín chỉ trong nước.</w:t>
      </w:r>
    </w:p>
    <w:tbl>
      <w:tblPr>
        <w:tblW w:w="9279" w:type="dxa"/>
        <w:tblInd w:w="34" w:type="dxa"/>
        <w:tblBorders>
          <w:insideH w:val="nil"/>
          <w:insideV w:val="nil"/>
        </w:tblBorders>
        <w:tblLayout w:type="fixed"/>
        <w:tblLook w:val="0600" w:firstRow="0" w:lastRow="0" w:firstColumn="0" w:lastColumn="0" w:noHBand="1" w:noVBand="1"/>
      </w:tblPr>
      <w:tblGrid>
        <w:gridCol w:w="3444"/>
        <w:gridCol w:w="5835"/>
      </w:tblGrid>
      <w:tr w:rsidR="00046622" w:rsidRPr="00824D9B" w14:paraId="5729E396" w14:textId="77777777" w:rsidTr="000D10D8">
        <w:trPr>
          <w:trHeight w:val="567"/>
        </w:trPr>
        <w:tc>
          <w:tcPr>
            <w:tcW w:w="3444" w:type="dxa"/>
            <w:tcBorders>
              <w:top w:val="nil"/>
              <w:left w:val="nil"/>
              <w:bottom w:val="nil"/>
              <w:right w:val="nil"/>
            </w:tcBorders>
            <w:tcMar>
              <w:top w:w="100" w:type="dxa"/>
              <w:left w:w="100" w:type="dxa"/>
              <w:bottom w:w="100" w:type="dxa"/>
              <w:right w:w="100" w:type="dxa"/>
            </w:tcMar>
          </w:tcPr>
          <w:p w14:paraId="235D3297" w14:textId="77777777" w:rsidR="00046622" w:rsidRPr="00824D9B" w:rsidRDefault="00046622" w:rsidP="000D10D8">
            <w:pPr>
              <w:rPr>
                <w:b/>
                <w:i/>
                <w:lang w:val="sv-SE"/>
              </w:rPr>
            </w:pPr>
            <w:r w:rsidRPr="00824D9B">
              <w:rPr>
                <w:b/>
                <w:i/>
                <w:lang w:val="sv-SE"/>
              </w:rPr>
              <w:t>Nơi nhận:</w:t>
            </w:r>
          </w:p>
          <w:p w14:paraId="496A90D7" w14:textId="77777777" w:rsidR="00046622" w:rsidRPr="00824D9B" w:rsidRDefault="00046622" w:rsidP="000D10D8">
            <w:pPr>
              <w:rPr>
                <w:sz w:val="22"/>
                <w:lang w:val="sv-SE"/>
              </w:rPr>
            </w:pPr>
            <w:r w:rsidRPr="00824D9B">
              <w:rPr>
                <w:sz w:val="22"/>
                <w:lang w:val="sv-SE"/>
              </w:rPr>
              <w:t xml:space="preserve">- </w:t>
            </w:r>
            <w:r w:rsidRPr="00824D9B">
              <w:rPr>
                <w:iCs/>
                <w:sz w:val="22"/>
                <w:lang w:val="sv-SE"/>
              </w:rPr>
              <w:t>Nơi nhận khác (nếu có)</w:t>
            </w:r>
            <w:r w:rsidRPr="00824D9B">
              <w:rPr>
                <w:sz w:val="22"/>
                <w:lang w:val="sv-SE"/>
              </w:rPr>
              <w:t>;</w:t>
            </w:r>
          </w:p>
          <w:p w14:paraId="1843549C" w14:textId="77777777" w:rsidR="00046622" w:rsidRPr="00824D9B" w:rsidRDefault="00046622" w:rsidP="000D10D8">
            <w:pPr>
              <w:rPr>
                <w:iCs/>
                <w:sz w:val="22"/>
                <w:lang w:val="sv-SE"/>
              </w:rPr>
            </w:pPr>
            <w:r w:rsidRPr="00824D9B">
              <w:rPr>
                <w:sz w:val="22"/>
                <w:lang w:val="sv-SE"/>
              </w:rPr>
              <w:t xml:space="preserve">- </w:t>
            </w:r>
            <w:r w:rsidRPr="00824D9B">
              <w:rPr>
                <w:iCs/>
                <w:sz w:val="22"/>
                <w:lang w:val="sv-SE"/>
              </w:rPr>
              <w:t>Lưu:...</w:t>
            </w:r>
          </w:p>
          <w:p w14:paraId="6A11A99B" w14:textId="77777777" w:rsidR="00046622" w:rsidRPr="00824D9B" w:rsidRDefault="00046622" w:rsidP="000D10D8">
            <w:pPr>
              <w:rPr>
                <w:szCs w:val="28"/>
                <w:lang w:val="sv-SE"/>
              </w:rPr>
            </w:pPr>
          </w:p>
        </w:tc>
        <w:tc>
          <w:tcPr>
            <w:tcW w:w="5835" w:type="dxa"/>
            <w:tcBorders>
              <w:top w:val="nil"/>
              <w:left w:val="nil"/>
              <w:bottom w:val="nil"/>
              <w:right w:val="nil"/>
            </w:tcBorders>
            <w:tcMar>
              <w:top w:w="100" w:type="dxa"/>
              <w:left w:w="100" w:type="dxa"/>
              <w:bottom w:w="100" w:type="dxa"/>
              <w:right w:w="100" w:type="dxa"/>
            </w:tcMar>
          </w:tcPr>
          <w:p w14:paraId="42A47D58" w14:textId="77777777" w:rsidR="00046622" w:rsidRPr="00824D9B" w:rsidRDefault="00046622" w:rsidP="000D10D8">
            <w:pPr>
              <w:jc w:val="center"/>
              <w:rPr>
                <w:b/>
                <w:bCs/>
                <w:szCs w:val="28"/>
                <w:lang w:val="fr-FR"/>
              </w:rPr>
            </w:pPr>
            <w:r w:rsidRPr="00824D9B">
              <w:rPr>
                <w:b/>
                <w:bCs/>
                <w:szCs w:val="28"/>
                <w:lang w:val="fr-FR"/>
              </w:rPr>
              <w:t>THỦ TRƯỞNG CƠ QUAN</w:t>
            </w:r>
          </w:p>
          <w:p w14:paraId="3B69713C" w14:textId="77777777" w:rsidR="00046622" w:rsidRPr="00824D9B" w:rsidRDefault="00046622" w:rsidP="000D10D8">
            <w:pPr>
              <w:jc w:val="center"/>
              <w:rPr>
                <w:i/>
                <w:iCs/>
                <w:lang w:val="fr-FR"/>
              </w:rPr>
            </w:pPr>
            <w:r w:rsidRPr="00824D9B">
              <w:rPr>
                <w:i/>
                <w:iCs/>
                <w:lang w:val="fr-FR"/>
              </w:rPr>
              <w:t>(Ký, ghi rõ họ tên và đóng dấu)</w:t>
            </w:r>
          </w:p>
        </w:tc>
      </w:tr>
    </w:tbl>
    <w:p w14:paraId="7D0CD4B2" w14:textId="77777777" w:rsidR="00046622" w:rsidRPr="00824D9B" w:rsidRDefault="00046622" w:rsidP="00046622">
      <w:pPr>
        <w:ind w:firstLine="567"/>
        <w:rPr>
          <w:b/>
          <w:bCs/>
          <w:i/>
        </w:rPr>
      </w:pPr>
      <w:r w:rsidRPr="00824D9B">
        <w:rPr>
          <w:b/>
          <w:bCs/>
          <w:i/>
        </w:rPr>
        <w:t>Ghi chú:</w:t>
      </w:r>
    </w:p>
    <w:p w14:paraId="70489D62" w14:textId="77777777" w:rsidR="00046622" w:rsidRPr="00824D9B" w:rsidRDefault="00046622" w:rsidP="00046622">
      <w:pPr>
        <w:ind w:firstLine="567"/>
        <w:rPr>
          <w:iCs/>
          <w:lang w:val="en-GB"/>
        </w:rPr>
      </w:pPr>
      <w:r w:rsidRPr="00824D9B">
        <w:rPr>
          <w:iCs/>
        </w:rPr>
        <w:t xml:space="preserve">(1) Tên </w:t>
      </w:r>
      <w:r w:rsidRPr="00824D9B">
        <w:rPr>
          <w:iCs/>
          <w:lang w:val="en-GB"/>
        </w:rPr>
        <w:t>tổ chức đăng ký</w:t>
      </w:r>
      <w:r w:rsidRPr="00824D9B">
        <w:rPr>
          <w:iCs/>
        </w:rPr>
        <w:t xml:space="preserve"> dự án.</w:t>
      </w:r>
    </w:p>
    <w:p w14:paraId="2CCAA805" w14:textId="77777777" w:rsidR="00046622" w:rsidRPr="00824D9B" w:rsidRDefault="00046622" w:rsidP="00046622">
      <w:pPr>
        <w:ind w:firstLine="567"/>
        <w:rPr>
          <w:b/>
          <w:bCs/>
          <w:i/>
          <w:lang w:val="nl-NL"/>
        </w:rPr>
      </w:pPr>
    </w:p>
    <w:p w14:paraId="759CA58C" w14:textId="77777777" w:rsidR="00046622" w:rsidRPr="00824D9B" w:rsidRDefault="00046622" w:rsidP="00046622">
      <w:pPr>
        <w:ind w:firstLine="567"/>
        <w:rPr>
          <w:b/>
          <w:bCs/>
          <w:i/>
          <w:lang w:val="nl-NL"/>
        </w:rPr>
      </w:pPr>
    </w:p>
    <w:p w14:paraId="1587F4FB" w14:textId="77777777" w:rsidR="00046622" w:rsidRPr="00824D9B" w:rsidRDefault="00046622" w:rsidP="00046622">
      <w:pPr>
        <w:ind w:firstLine="567"/>
        <w:rPr>
          <w:b/>
          <w:bCs/>
          <w:i/>
          <w:lang w:val="nl-NL"/>
        </w:rPr>
      </w:pPr>
    </w:p>
    <w:bookmarkEnd w:id="1"/>
    <w:p w14:paraId="23C24D89" w14:textId="77777777" w:rsidR="009252ED" w:rsidRDefault="009252ED">
      <w:pPr>
        <w:rPr>
          <w:b/>
          <w:szCs w:val="28"/>
          <w:lang w:val="nl-NL"/>
        </w:rPr>
      </w:pPr>
      <w:r>
        <w:rPr>
          <w:b/>
          <w:szCs w:val="28"/>
          <w:lang w:val="nl-NL"/>
        </w:rPr>
        <w:br w:type="page"/>
      </w:r>
    </w:p>
    <w:p w14:paraId="1BCE043F" w14:textId="78D27BDD" w:rsidR="00046622" w:rsidRPr="00824D9B" w:rsidRDefault="00046622" w:rsidP="00046622">
      <w:pPr>
        <w:spacing w:before="60" w:after="60"/>
        <w:ind w:firstLine="720"/>
        <w:jc w:val="both"/>
        <w:rPr>
          <w:b/>
          <w:i/>
          <w:szCs w:val="28"/>
          <w:lang w:val="nl-NL"/>
        </w:rPr>
      </w:pPr>
      <w:r w:rsidRPr="00824D9B">
        <w:rPr>
          <w:b/>
          <w:szCs w:val="28"/>
          <w:lang w:val="nl-NL"/>
        </w:rPr>
        <w:lastRenderedPageBreak/>
        <w:t xml:space="preserve">3. </w:t>
      </w:r>
      <w:r w:rsidRPr="00824D9B">
        <w:rPr>
          <w:b/>
          <w:szCs w:val="28"/>
        </w:rPr>
        <w:t xml:space="preserve">Thay đổi thành phần tham gia dự án </w:t>
      </w:r>
      <w:r w:rsidR="009252ED">
        <w:rPr>
          <w:b/>
          <w:szCs w:val="28"/>
        </w:rPr>
        <w:t>-</w:t>
      </w:r>
      <w:r w:rsidRPr="00824D9B">
        <w:rPr>
          <w:b/>
          <w:szCs w:val="28"/>
        </w:rPr>
        <w:t xml:space="preserve"> 1.014131</w:t>
      </w:r>
    </w:p>
    <w:p w14:paraId="4985AE2B" w14:textId="57642AB8" w:rsidR="00046622" w:rsidRPr="00824D9B" w:rsidRDefault="00894FB7" w:rsidP="00046622">
      <w:pPr>
        <w:spacing w:before="60" w:after="60"/>
        <w:ind w:firstLine="720"/>
        <w:jc w:val="both"/>
        <w:rPr>
          <w:b/>
          <w:i/>
          <w:szCs w:val="28"/>
          <w:lang w:val="nl-NL"/>
        </w:rPr>
      </w:pPr>
      <w:r>
        <w:rPr>
          <w:b/>
          <w:i/>
          <w:szCs w:val="28"/>
          <w:lang w:val="nl-NL"/>
        </w:rPr>
        <w:t>a</w:t>
      </w:r>
      <w:r w:rsidR="00046622" w:rsidRPr="00824D9B">
        <w:rPr>
          <w:b/>
          <w:i/>
          <w:szCs w:val="28"/>
          <w:lang w:val="nl-NL"/>
        </w:rPr>
        <w:t>. Trình tự thực hiện</w:t>
      </w:r>
    </w:p>
    <w:p w14:paraId="287773D3" w14:textId="5E65CE2D" w:rsidR="00046622" w:rsidRPr="00824D9B" w:rsidRDefault="00894FB7" w:rsidP="00046622">
      <w:pPr>
        <w:spacing w:before="60" w:after="60"/>
        <w:ind w:firstLine="720"/>
        <w:jc w:val="both"/>
        <w:rPr>
          <w:b/>
          <w:i/>
          <w:szCs w:val="28"/>
          <w:lang w:val="nl-NL"/>
        </w:rPr>
      </w:pPr>
      <w:r>
        <w:rPr>
          <w:i/>
          <w:iCs/>
          <w:szCs w:val="28"/>
          <w:lang w:val="nl-NL"/>
        </w:rPr>
        <w:t>*</w:t>
      </w:r>
      <w:r w:rsidR="00046622" w:rsidRPr="00824D9B">
        <w:rPr>
          <w:i/>
          <w:iCs/>
          <w:szCs w:val="28"/>
          <w:lang w:val="nl-NL"/>
        </w:rPr>
        <w:t xml:space="preserve"> Bước 1: Nộp hồ sơ</w:t>
      </w:r>
    </w:p>
    <w:p w14:paraId="09A33514" w14:textId="77777777" w:rsidR="00046622" w:rsidRPr="00824D9B" w:rsidRDefault="00046622" w:rsidP="00046622">
      <w:pPr>
        <w:spacing w:before="60" w:after="60"/>
        <w:ind w:firstLine="720"/>
        <w:jc w:val="both"/>
        <w:rPr>
          <w:szCs w:val="28"/>
          <w:lang w:val="nl-NL"/>
        </w:rPr>
      </w:pPr>
      <w:r w:rsidRPr="00824D9B">
        <w:rPr>
          <w:szCs w:val="28"/>
        </w:rPr>
        <w:t xml:space="preserve">Cơ quan, tổ chức là chủ đầu tư dự án đã được đăng ký gửi hồ sơ đề nghị thay đổi thành phần tham gia dự án tới </w:t>
      </w:r>
      <w:r w:rsidRPr="00824D9B">
        <w:rPr>
          <w:bCs/>
          <w:szCs w:val="28"/>
        </w:rPr>
        <w:t xml:space="preserve">Chủ tịch Ủy ban nhân dân cấp tỉnh </w:t>
      </w:r>
      <w:r w:rsidRPr="00824D9B">
        <w:rPr>
          <w:lang w:val="de-DE"/>
        </w:rPr>
        <w:t>phê duyệt đăng ký dự án trong trường hợp dự án đăng ký trên địa bàn 01 đơn vị hành chính cấp tỉnh hoặc tới Chủ tịch Ủy ban nhân dân cấp tỉnh của một trong các khu vực thực hiện dự án trong trường hợp dự án trên địa bàn 02 đơn vị hành chính cấp tỉnh trở lên</w:t>
      </w:r>
      <w:r w:rsidRPr="00824D9B">
        <w:rPr>
          <w:szCs w:val="28"/>
        </w:rPr>
        <w:t xml:space="preserve"> theo một trong các hình thức</w:t>
      </w:r>
      <w:r w:rsidRPr="00824D9B">
        <w:rPr>
          <w:szCs w:val="28"/>
          <w:lang w:val="nl-NL"/>
        </w:rPr>
        <w:t xml:space="preserve">: </w:t>
      </w:r>
    </w:p>
    <w:p w14:paraId="5538086C" w14:textId="44CFCD3F" w:rsidR="00046622" w:rsidRPr="008D6E2C" w:rsidRDefault="00046622" w:rsidP="008D6E2C">
      <w:pPr>
        <w:ind w:firstLine="720"/>
        <w:jc w:val="both"/>
      </w:pPr>
      <w:r w:rsidRPr="00824D9B">
        <w:rPr>
          <w:szCs w:val="28"/>
          <w:lang w:val="vi-VN"/>
        </w:rPr>
        <w:t xml:space="preserve">- </w:t>
      </w:r>
      <w:r w:rsidRPr="00824D9B">
        <w:rPr>
          <w:spacing w:val="-4"/>
          <w:szCs w:val="28"/>
          <w:lang w:val="nl-NL"/>
        </w:rPr>
        <w:t xml:space="preserve">Trực tiếp hoặc gửi qua dịch vụ bưu chính đến </w:t>
      </w:r>
      <w:r w:rsidR="008D6E2C" w:rsidRPr="008D6E2C">
        <w:rPr>
          <w:color w:val="EE0000"/>
          <w:spacing w:val="-4"/>
          <w:szCs w:val="28"/>
          <w:lang w:val="nl-NL"/>
        </w:rPr>
        <w:t>Trung tâm Phục vụ hành chính công thành phố</w:t>
      </w:r>
      <w:r w:rsidR="008D6E2C">
        <w:t xml:space="preserve"> </w:t>
      </w:r>
      <w:r w:rsidRPr="00824D9B">
        <w:rPr>
          <w:spacing w:val="-4"/>
          <w:szCs w:val="28"/>
          <w:lang w:val="nl-NL"/>
        </w:rPr>
        <w:t xml:space="preserve">(sau đây gọi tắt là Bộ phận Một cửa). </w:t>
      </w:r>
    </w:p>
    <w:p w14:paraId="61A7EE00" w14:textId="77777777" w:rsidR="00046622" w:rsidRPr="00824D9B" w:rsidRDefault="00046622" w:rsidP="00046622">
      <w:pPr>
        <w:spacing w:before="60" w:after="60"/>
        <w:ind w:firstLine="720"/>
        <w:jc w:val="both"/>
        <w:rPr>
          <w:spacing w:val="-4"/>
          <w:szCs w:val="28"/>
          <w:lang w:val="vi-VN"/>
        </w:rPr>
      </w:pPr>
      <w:r w:rsidRPr="00824D9B">
        <w:rPr>
          <w:spacing w:val="-4"/>
          <w:szCs w:val="28"/>
          <w:lang w:val="vi-VN"/>
        </w:rPr>
        <w:t xml:space="preserve">- Trực tuyến qua Cổng dịch vụ công quốc gia tại địa chỉ </w:t>
      </w:r>
      <w:hyperlink r:id="rId9" w:history="1">
        <w:r w:rsidRPr="00824D9B">
          <w:rPr>
            <w:rStyle w:val="Hyperlink"/>
            <w:color w:val="auto"/>
            <w:spacing w:val="-4"/>
            <w:szCs w:val="28"/>
            <w:lang w:val="vi-VN"/>
          </w:rPr>
          <w:t>http://dichvucong.gov.vn</w:t>
        </w:r>
      </w:hyperlink>
      <w:r w:rsidRPr="00824D9B">
        <w:rPr>
          <w:spacing w:val="-4"/>
          <w:szCs w:val="28"/>
          <w:lang w:val="vi-VN"/>
        </w:rPr>
        <w:t xml:space="preserve"> hoặc qua Ứng dụng định danh quốc gia.</w:t>
      </w:r>
    </w:p>
    <w:p w14:paraId="02625CE1" w14:textId="512E33AC" w:rsidR="00046622" w:rsidRPr="00824D9B" w:rsidRDefault="00894FB7" w:rsidP="00046622">
      <w:pPr>
        <w:spacing w:before="120" w:after="120" w:line="340" w:lineRule="exact"/>
        <w:ind w:firstLine="720"/>
        <w:jc w:val="both"/>
        <w:rPr>
          <w:szCs w:val="28"/>
        </w:rPr>
      </w:pPr>
      <w:r>
        <w:rPr>
          <w:i/>
          <w:szCs w:val="28"/>
        </w:rPr>
        <w:t>*</w:t>
      </w:r>
      <w:r w:rsidR="00046622" w:rsidRPr="00824D9B">
        <w:rPr>
          <w:i/>
          <w:szCs w:val="28"/>
          <w:lang w:val="vi-VN"/>
        </w:rPr>
        <w:t xml:space="preserve"> Bước 2: </w:t>
      </w:r>
      <w:r w:rsidR="00046622" w:rsidRPr="00824D9B">
        <w:rPr>
          <w:i/>
          <w:szCs w:val="28"/>
        </w:rPr>
        <w:t>Thực hiện điều chỉnh và trả kết quả</w:t>
      </w:r>
    </w:p>
    <w:p w14:paraId="1291E647" w14:textId="213ED83C" w:rsidR="00046622" w:rsidRDefault="00046622" w:rsidP="00046622">
      <w:pPr>
        <w:spacing w:before="120" w:after="120" w:line="340" w:lineRule="exact"/>
        <w:ind w:firstLine="720"/>
        <w:jc w:val="both"/>
        <w:rPr>
          <w:spacing w:val="4"/>
          <w:szCs w:val="28"/>
        </w:rPr>
      </w:pPr>
      <w:r w:rsidRPr="00824D9B">
        <w:rPr>
          <w:spacing w:val="4"/>
          <w:szCs w:val="28"/>
        </w:rPr>
        <w:t xml:space="preserve">Trong thời hạn 10 ngày kể từ ngày nhận được đơn đề nghị, </w:t>
      </w:r>
      <w:r w:rsidR="00A50402">
        <w:rPr>
          <w:spacing w:val="4"/>
          <w:szCs w:val="28"/>
        </w:rPr>
        <w:t>Cơ quan được Chủ tịch Ủy ban nhân dân thành phố giao thực hiện</w:t>
      </w:r>
      <w:r w:rsidRPr="00824D9B">
        <w:rPr>
          <w:bCs/>
          <w:iCs/>
          <w:szCs w:val="28"/>
        </w:rPr>
        <w:t xml:space="preserve"> thực hiện thay đổi thành phần tham gia dự án theo đề nghị của cơ quan, tổ chức và công bố trên Hệ thống đăng ký quốc gia về hạn ngạch phát thải khí nhà kính và tín chỉ các-bon</w:t>
      </w:r>
      <w:r w:rsidRPr="00824D9B">
        <w:rPr>
          <w:spacing w:val="4"/>
          <w:szCs w:val="28"/>
        </w:rPr>
        <w:t>.</w:t>
      </w:r>
      <w:r w:rsidR="00995907">
        <w:rPr>
          <w:spacing w:val="4"/>
          <w:szCs w:val="28"/>
        </w:rPr>
        <w:t xml:space="preserve"> </w:t>
      </w:r>
    </w:p>
    <w:p w14:paraId="70FA13AE" w14:textId="77777777" w:rsidR="00D52AFF" w:rsidRDefault="00D52AFF" w:rsidP="00995907">
      <w:pPr>
        <w:spacing w:before="120" w:after="120"/>
        <w:ind w:firstLine="720"/>
        <w:jc w:val="both"/>
        <w:rPr>
          <w:color w:val="EE0000"/>
          <w:szCs w:val="28"/>
          <w:lang w:val="nl-NL"/>
        </w:rPr>
      </w:pPr>
      <w:r w:rsidRPr="00D52AFF">
        <w:rPr>
          <w:color w:val="EE0000"/>
          <w:szCs w:val="28"/>
          <w:lang w:val="de-DE"/>
        </w:rPr>
        <w:t xml:space="preserve">Trách nhiệm thực hiện TTHC theo Quyết định số </w:t>
      </w:r>
      <w:r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62966DC4" w14:textId="00A910E7" w:rsidR="00995907" w:rsidRPr="008D7DFC" w:rsidRDefault="00995907" w:rsidP="00995907">
      <w:pPr>
        <w:spacing w:before="120" w:after="120"/>
        <w:ind w:firstLine="720"/>
        <w:jc w:val="both"/>
        <w:rPr>
          <w:color w:val="EE0000"/>
          <w:szCs w:val="28"/>
          <w:lang w:val="de-DE"/>
        </w:rPr>
      </w:pPr>
      <w:r w:rsidRPr="008D7DFC">
        <w:rPr>
          <w:color w:val="EE0000"/>
          <w:lang w:val="nl-NL"/>
        </w:rPr>
        <w:t xml:space="preserve">+ </w:t>
      </w:r>
      <w:r w:rsidRPr="008D7DFC">
        <w:rPr>
          <w:color w:val="EE0000"/>
          <w:szCs w:val="28"/>
          <w:lang w:val="de-DE"/>
        </w:rPr>
        <w:t xml:space="preserve">Sở Nông nghiệp và Môi trường thực hiện giải quyết hồ sơ của các lĩnh vực: nông nghiệp, lâm nghiệp và sử dụng đất, chất thải (trừ các </w:t>
      </w:r>
      <w:r>
        <w:rPr>
          <w:color w:val="EE0000"/>
          <w:szCs w:val="28"/>
          <w:lang w:val="de-DE"/>
        </w:rPr>
        <w:t xml:space="preserve">Dự án </w:t>
      </w:r>
      <w:r w:rsidRPr="008D7DFC">
        <w:rPr>
          <w:color w:val="EE0000"/>
          <w:szCs w:val="28"/>
          <w:lang w:val="de-DE"/>
        </w:rPr>
        <w:t>trong khu công nghiệp, khu kinh tế).</w:t>
      </w:r>
    </w:p>
    <w:p w14:paraId="3FFDDAA9" w14:textId="77777777" w:rsidR="00995907" w:rsidRPr="008D7DFC" w:rsidRDefault="00995907" w:rsidP="00995907">
      <w:pPr>
        <w:spacing w:before="120" w:after="120"/>
        <w:ind w:firstLine="720"/>
        <w:jc w:val="both"/>
        <w:rPr>
          <w:i/>
          <w:iCs/>
          <w:color w:val="EE0000"/>
          <w:lang w:val="nl-NL"/>
        </w:rPr>
      </w:pPr>
      <w:r w:rsidRPr="008D7DFC">
        <w:rPr>
          <w:color w:val="EE0000"/>
          <w:szCs w:val="28"/>
          <w:lang w:val="de-DE"/>
        </w:rPr>
        <w:t xml:space="preserve">+ Sơ Công Thương thực hiện giải quyết hồ sơ của các lĩnh vực: năng lượng, các quá trình công nghiệp (trừ các </w:t>
      </w:r>
      <w:r>
        <w:rPr>
          <w:color w:val="EE0000"/>
          <w:szCs w:val="28"/>
          <w:lang w:val="de-DE"/>
        </w:rPr>
        <w:t>Dự án</w:t>
      </w:r>
      <w:r w:rsidRPr="008D7DFC">
        <w:rPr>
          <w:color w:val="EE0000"/>
          <w:szCs w:val="28"/>
          <w:lang w:val="de-DE"/>
        </w:rPr>
        <w:t xml:space="preserve"> trong khu công nghiệp, khu kinh tế).</w:t>
      </w:r>
    </w:p>
    <w:p w14:paraId="08BA52CD" w14:textId="77777777" w:rsidR="00995907" w:rsidRPr="008D7DFC" w:rsidRDefault="00995907" w:rsidP="00995907">
      <w:pPr>
        <w:spacing w:before="120" w:after="120"/>
        <w:ind w:firstLine="720"/>
        <w:jc w:val="both"/>
        <w:rPr>
          <w:color w:val="EE0000"/>
          <w:szCs w:val="28"/>
          <w:lang w:val="de-DE"/>
        </w:rPr>
      </w:pPr>
      <w:r w:rsidRPr="008D7DFC">
        <w:rPr>
          <w:color w:val="EE0000"/>
          <w:szCs w:val="28"/>
          <w:lang w:val="de-DE"/>
        </w:rPr>
        <w:t xml:space="preserve">+ Sở Xây dựng thực hiện giải quyết hồ sơ của các lĩnh vực: xây dựng, giao thông vận tải (trừ các </w:t>
      </w:r>
      <w:r>
        <w:rPr>
          <w:color w:val="EE0000"/>
          <w:szCs w:val="28"/>
          <w:lang w:val="de-DE"/>
        </w:rPr>
        <w:t>Dự án</w:t>
      </w:r>
      <w:r w:rsidRPr="008D7DFC">
        <w:rPr>
          <w:color w:val="EE0000"/>
          <w:szCs w:val="28"/>
          <w:lang w:val="de-DE"/>
        </w:rPr>
        <w:t xml:space="preserve"> trong khu công nghiệp, khu kinh tế).</w:t>
      </w:r>
    </w:p>
    <w:p w14:paraId="6F0727EF" w14:textId="4166BB72" w:rsidR="00995907" w:rsidRPr="008D7DFC" w:rsidRDefault="00995907" w:rsidP="00995907">
      <w:pPr>
        <w:spacing w:before="120" w:after="120"/>
        <w:ind w:firstLine="720"/>
        <w:jc w:val="both"/>
        <w:rPr>
          <w:color w:val="EE0000"/>
          <w:szCs w:val="28"/>
          <w:lang w:val="de-DE"/>
        </w:rPr>
      </w:pPr>
      <w:r w:rsidRPr="008D7DFC">
        <w:rPr>
          <w:color w:val="EE0000"/>
          <w:szCs w:val="28"/>
          <w:lang w:val="de-DE"/>
        </w:rPr>
        <w:t xml:space="preserve">+ </w:t>
      </w:r>
      <w:r w:rsidR="00EA006F">
        <w:rPr>
          <w:color w:val="EE0000"/>
          <w:szCs w:val="28"/>
          <w:lang w:val="de-DE"/>
        </w:rPr>
        <w:t>Ban Quản lý khu kinh tế</w:t>
      </w:r>
      <w:r w:rsidRPr="008D7DFC">
        <w:rPr>
          <w:color w:val="EE0000"/>
          <w:szCs w:val="28"/>
          <w:lang w:val="de-DE"/>
        </w:rPr>
        <w:t xml:space="preserve"> thực hiện giải quyết hồ sơ của các </w:t>
      </w:r>
      <w:r>
        <w:rPr>
          <w:color w:val="EE0000"/>
          <w:szCs w:val="28"/>
          <w:lang w:val="de-DE"/>
        </w:rPr>
        <w:t xml:space="preserve">Dự án </w:t>
      </w:r>
      <w:r w:rsidRPr="008D7DFC">
        <w:rPr>
          <w:color w:val="EE0000"/>
          <w:szCs w:val="28"/>
          <w:lang w:val="de-DE"/>
        </w:rPr>
        <w:t>trong các khu công nghiệp, khu kinh tế trên địa bàn thành phố Hải Phòng.</w:t>
      </w:r>
    </w:p>
    <w:p w14:paraId="023BF0AA" w14:textId="1983B030" w:rsidR="00046622" w:rsidRPr="00824D9B" w:rsidRDefault="00894FB7" w:rsidP="00046622">
      <w:pPr>
        <w:spacing w:before="60" w:after="60"/>
        <w:ind w:firstLine="720"/>
        <w:jc w:val="both"/>
        <w:rPr>
          <w:szCs w:val="28"/>
          <w:lang w:val="vi-VN"/>
        </w:rPr>
      </w:pPr>
      <w:r>
        <w:rPr>
          <w:b/>
          <w:i/>
          <w:szCs w:val="28"/>
        </w:rPr>
        <w:t>b</w:t>
      </w:r>
      <w:r w:rsidR="00046622" w:rsidRPr="00824D9B">
        <w:rPr>
          <w:b/>
          <w:i/>
          <w:szCs w:val="28"/>
          <w:lang w:val="vi-VN"/>
        </w:rPr>
        <w:t>. Cách thức thực hiện</w:t>
      </w:r>
    </w:p>
    <w:p w14:paraId="508C5D15" w14:textId="77777777" w:rsidR="00046622" w:rsidRPr="00824D9B" w:rsidRDefault="00046622" w:rsidP="00046622">
      <w:pPr>
        <w:tabs>
          <w:tab w:val="right" w:pos="9072"/>
        </w:tabs>
        <w:spacing w:before="60" w:after="60"/>
        <w:ind w:firstLine="720"/>
        <w:jc w:val="both"/>
        <w:rPr>
          <w:szCs w:val="28"/>
          <w:lang w:val="vi-VN"/>
        </w:rPr>
      </w:pPr>
      <w:r w:rsidRPr="00824D9B">
        <w:rPr>
          <w:szCs w:val="28"/>
          <w:lang w:val="vi-VN"/>
        </w:rPr>
        <w:t xml:space="preserve">- </w:t>
      </w:r>
      <w:r w:rsidRPr="00824D9B">
        <w:rPr>
          <w:i/>
          <w:szCs w:val="28"/>
          <w:lang w:val="vi-VN"/>
        </w:rPr>
        <w:t>Cách thức nộp hồ sơ</w:t>
      </w:r>
      <w:r w:rsidRPr="00824D9B">
        <w:rPr>
          <w:szCs w:val="28"/>
          <w:lang w:val="vi-VN"/>
        </w:rPr>
        <w:t>: Nộp trực tiếp, qua dịch vụ bưu chính, trực tuyến tại Cổng dịch vụ công quốc gia hoặc qua Ứng dụng định danh quốc gia.</w:t>
      </w:r>
    </w:p>
    <w:p w14:paraId="33DBD8BB" w14:textId="77777777" w:rsidR="00046622" w:rsidRPr="00824D9B" w:rsidRDefault="00046622" w:rsidP="00046622">
      <w:pPr>
        <w:spacing w:before="60" w:after="60"/>
        <w:ind w:firstLine="720"/>
        <w:jc w:val="both"/>
        <w:rPr>
          <w:szCs w:val="28"/>
          <w:lang w:val="vi-VN"/>
        </w:rPr>
      </w:pPr>
      <w:r w:rsidRPr="00824D9B">
        <w:rPr>
          <w:szCs w:val="28"/>
          <w:lang w:val="vi-VN"/>
        </w:rPr>
        <w:t xml:space="preserve">- </w:t>
      </w:r>
      <w:r w:rsidRPr="00824D9B">
        <w:rPr>
          <w:i/>
          <w:szCs w:val="28"/>
          <w:lang w:val="vi-VN"/>
        </w:rPr>
        <w:t>Các thức nhận kết quả giải quyết hồ sơ</w:t>
      </w:r>
      <w:r w:rsidRPr="00824D9B">
        <w:rPr>
          <w:szCs w:val="28"/>
          <w:lang w:val="vi-VN"/>
        </w:rPr>
        <w:t xml:space="preserve">: Thông báo </w:t>
      </w:r>
      <w:r w:rsidRPr="00824D9B">
        <w:rPr>
          <w:szCs w:val="28"/>
        </w:rPr>
        <w:t>trả kết quả giải quyết thủ tục hành chính</w:t>
      </w:r>
      <w:r w:rsidRPr="00824D9B">
        <w:rPr>
          <w:szCs w:val="28"/>
          <w:lang w:val="vi-VN"/>
        </w:rPr>
        <w:t xml:space="preserve"> thông qua Bộ phận Một cửa hoặc Cổng dịch vụ công quốc gia hoặc Ứng dụng định danh quốc gia</w:t>
      </w:r>
      <w:r w:rsidRPr="00824D9B">
        <w:rPr>
          <w:szCs w:val="28"/>
        </w:rPr>
        <w:t xml:space="preserve"> và kết quả điều chỉnh thành phần tham gia dự </w:t>
      </w:r>
      <w:r w:rsidRPr="00824D9B">
        <w:rPr>
          <w:szCs w:val="28"/>
        </w:rPr>
        <w:lastRenderedPageBreak/>
        <w:t>án được thể hiện trên Hệ thống đăng ký quốc gia về hạn ngạch phát thải khí nhà kính và tín chỉ các-bon</w:t>
      </w:r>
      <w:r w:rsidRPr="00824D9B">
        <w:rPr>
          <w:szCs w:val="28"/>
          <w:lang w:val="vi-VN"/>
        </w:rPr>
        <w:t>.</w:t>
      </w:r>
    </w:p>
    <w:p w14:paraId="14165035" w14:textId="7B14B2F2" w:rsidR="00046622" w:rsidRPr="00824D9B" w:rsidRDefault="00894FB7" w:rsidP="00046622">
      <w:pPr>
        <w:spacing w:before="60" w:after="60"/>
        <w:ind w:firstLine="720"/>
        <w:jc w:val="both"/>
        <w:rPr>
          <w:b/>
          <w:i/>
          <w:szCs w:val="28"/>
          <w:lang w:val="vi-VN"/>
        </w:rPr>
      </w:pPr>
      <w:r>
        <w:rPr>
          <w:b/>
          <w:i/>
          <w:szCs w:val="28"/>
        </w:rPr>
        <w:t>c</w:t>
      </w:r>
      <w:r w:rsidR="00046622" w:rsidRPr="00824D9B">
        <w:rPr>
          <w:b/>
          <w:i/>
          <w:szCs w:val="28"/>
          <w:lang w:val="vi-VN"/>
        </w:rPr>
        <w:t>. Thành phần, số lượng hồ sơ</w:t>
      </w:r>
    </w:p>
    <w:p w14:paraId="370FC5AA" w14:textId="77777777" w:rsidR="00046622" w:rsidRPr="00824D9B" w:rsidRDefault="00046622" w:rsidP="00046622">
      <w:pPr>
        <w:spacing w:before="60" w:after="60"/>
        <w:ind w:firstLine="720"/>
        <w:jc w:val="both"/>
        <w:rPr>
          <w:i/>
          <w:szCs w:val="28"/>
          <w:lang w:val="vi-VN"/>
        </w:rPr>
      </w:pPr>
      <w:r w:rsidRPr="00824D9B">
        <w:rPr>
          <w:i/>
          <w:szCs w:val="28"/>
          <w:lang w:val="vi-VN"/>
        </w:rPr>
        <w:t xml:space="preserve">Thành phần hồ sơ: </w:t>
      </w:r>
    </w:p>
    <w:p w14:paraId="731EDE60" w14:textId="77777777" w:rsidR="00046622" w:rsidRPr="00824D9B" w:rsidRDefault="00046622" w:rsidP="00046622">
      <w:pPr>
        <w:widowControl w:val="0"/>
        <w:spacing w:before="120" w:after="120" w:line="340" w:lineRule="exact"/>
        <w:ind w:firstLine="720"/>
        <w:jc w:val="both"/>
        <w:rPr>
          <w:szCs w:val="28"/>
        </w:rPr>
      </w:pPr>
      <w:r w:rsidRPr="00824D9B">
        <w:rPr>
          <w:szCs w:val="28"/>
        </w:rPr>
        <w:t xml:space="preserve">(1) Đơn đề nghị thay đổi thành phần tham gia dự án theo Phụ lục 12.9 kèm theo </w:t>
      </w:r>
      <w:r w:rsidRPr="00824D9B">
        <w:rPr>
          <w:bCs/>
          <w:iCs/>
          <w:szCs w:val="28"/>
        </w:rPr>
        <w:t xml:space="preserve">Phụ lục </w:t>
      </w:r>
      <w:r w:rsidRPr="00824D9B">
        <w:rPr>
          <w:szCs w:val="28"/>
        </w:rPr>
        <w:t xml:space="preserve">XII </w:t>
      </w:r>
      <w:r w:rsidRPr="00824D9B">
        <w:rPr>
          <w:szCs w:val="28"/>
          <w:lang w:val="nl-NL"/>
        </w:rPr>
        <w:t>ban hành kèm theo Nghị quyết số 17/2026/NQ-CP ngày 29/4/2026 của Chính phủ</w:t>
      </w:r>
      <w:r w:rsidRPr="00824D9B">
        <w:rPr>
          <w:szCs w:val="28"/>
        </w:rPr>
        <w:t xml:space="preserve"> </w:t>
      </w:r>
      <w:r w:rsidRPr="00824D9B">
        <w:rPr>
          <w:i/>
          <w:szCs w:val="28"/>
        </w:rPr>
        <w:t>(bản chính)</w:t>
      </w:r>
      <w:r w:rsidRPr="00824D9B">
        <w:rPr>
          <w:szCs w:val="28"/>
        </w:rPr>
        <w:t>;</w:t>
      </w:r>
    </w:p>
    <w:p w14:paraId="0245FDFE" w14:textId="77777777" w:rsidR="00046622" w:rsidRPr="00824D9B" w:rsidRDefault="00046622" w:rsidP="00046622">
      <w:pPr>
        <w:widowControl w:val="0"/>
        <w:spacing w:before="120" w:after="120" w:line="340" w:lineRule="exact"/>
        <w:ind w:firstLine="720"/>
        <w:jc w:val="both"/>
        <w:rPr>
          <w:szCs w:val="28"/>
        </w:rPr>
      </w:pPr>
      <w:r w:rsidRPr="00824D9B">
        <w:rPr>
          <w:szCs w:val="28"/>
        </w:rPr>
        <w:t xml:space="preserve">(2) Phương thức liên lạc bổ sung theo Phụ lục 12.6 kèm theo </w:t>
      </w:r>
      <w:r w:rsidRPr="00824D9B">
        <w:rPr>
          <w:bCs/>
          <w:iCs/>
          <w:szCs w:val="28"/>
        </w:rPr>
        <w:t xml:space="preserve">Phụ lục </w:t>
      </w:r>
      <w:r w:rsidRPr="00824D9B">
        <w:rPr>
          <w:szCs w:val="28"/>
        </w:rPr>
        <w:t xml:space="preserve">XII </w:t>
      </w:r>
      <w:r w:rsidRPr="00824D9B">
        <w:rPr>
          <w:szCs w:val="28"/>
          <w:lang w:val="nl-NL"/>
        </w:rPr>
        <w:t xml:space="preserve">ban hành kèm theo Nghị quyết số 17/2026/NQ-CP ngày 29/4/2026 của Chính phủ </w:t>
      </w:r>
      <w:r w:rsidRPr="00824D9B">
        <w:rPr>
          <w:i/>
          <w:szCs w:val="28"/>
        </w:rPr>
        <w:t>(bản sao)</w:t>
      </w:r>
      <w:r w:rsidRPr="00824D9B">
        <w:rPr>
          <w:szCs w:val="28"/>
        </w:rPr>
        <w:t>.</w:t>
      </w:r>
    </w:p>
    <w:p w14:paraId="522DA927" w14:textId="77777777" w:rsidR="00046622" w:rsidRPr="00824D9B" w:rsidRDefault="00046622" w:rsidP="00046622">
      <w:pPr>
        <w:spacing w:before="60" w:after="60"/>
        <w:ind w:firstLine="720"/>
        <w:jc w:val="both"/>
        <w:rPr>
          <w:szCs w:val="28"/>
          <w:lang w:val="de-DE"/>
        </w:rPr>
      </w:pPr>
      <w:r w:rsidRPr="00824D9B">
        <w:rPr>
          <w:i/>
          <w:szCs w:val="28"/>
          <w:lang w:val="de-DE"/>
        </w:rPr>
        <w:t>Số lượng hồ sơ:</w:t>
      </w:r>
      <w:r w:rsidRPr="00824D9B">
        <w:rPr>
          <w:b/>
          <w:i/>
          <w:szCs w:val="28"/>
          <w:lang w:val="de-DE"/>
        </w:rPr>
        <w:t xml:space="preserve"> </w:t>
      </w:r>
      <w:r w:rsidRPr="00824D9B">
        <w:rPr>
          <w:szCs w:val="28"/>
          <w:lang w:val="de-DE"/>
        </w:rPr>
        <w:t>01 bộ.</w:t>
      </w:r>
    </w:p>
    <w:p w14:paraId="3CBF19A2" w14:textId="7ED21ECB" w:rsidR="00046622" w:rsidRPr="00824D9B" w:rsidRDefault="00894FB7" w:rsidP="00046622">
      <w:pPr>
        <w:spacing w:before="60" w:after="60"/>
        <w:ind w:firstLine="720"/>
        <w:jc w:val="both"/>
        <w:rPr>
          <w:szCs w:val="28"/>
          <w:lang w:val="de-DE"/>
        </w:rPr>
      </w:pPr>
      <w:r>
        <w:rPr>
          <w:b/>
          <w:i/>
          <w:szCs w:val="28"/>
          <w:lang w:val="de-DE"/>
        </w:rPr>
        <w:t>d</w:t>
      </w:r>
      <w:r w:rsidR="00046622" w:rsidRPr="00824D9B">
        <w:rPr>
          <w:b/>
          <w:i/>
          <w:szCs w:val="28"/>
          <w:lang w:val="de-DE"/>
        </w:rPr>
        <w:t>. Thời hạn giải quyết</w:t>
      </w:r>
      <w:r w:rsidR="00046622" w:rsidRPr="00824D9B">
        <w:rPr>
          <w:szCs w:val="28"/>
          <w:lang w:val="de-DE"/>
        </w:rPr>
        <w:t>: 10 ngày</w:t>
      </w:r>
      <w:r w:rsidR="0017324B">
        <w:rPr>
          <w:szCs w:val="28"/>
          <w:lang w:val="de-DE"/>
        </w:rPr>
        <w:t xml:space="preserve"> </w:t>
      </w:r>
      <w:r w:rsidR="0017324B" w:rsidRPr="0017324B">
        <w:rPr>
          <w:szCs w:val="28"/>
          <w:lang w:eastAsia="zh-CN"/>
        </w:rPr>
        <w:t>(thực hiện cắt giảm thời gian còn 05 ngày)</w:t>
      </w:r>
      <w:r w:rsidR="00046622" w:rsidRPr="00824D9B">
        <w:rPr>
          <w:szCs w:val="28"/>
          <w:lang w:val="de-DE"/>
        </w:rPr>
        <w:t>.</w:t>
      </w:r>
    </w:p>
    <w:p w14:paraId="0A472BE1" w14:textId="5D7648E5" w:rsidR="00046622" w:rsidRPr="00824D9B" w:rsidRDefault="00894FB7" w:rsidP="00046622">
      <w:pPr>
        <w:spacing w:before="60" w:after="60"/>
        <w:ind w:firstLine="720"/>
        <w:jc w:val="both"/>
        <w:rPr>
          <w:szCs w:val="28"/>
          <w:lang w:val="de-DE"/>
        </w:rPr>
      </w:pPr>
      <w:r>
        <w:rPr>
          <w:b/>
          <w:i/>
          <w:szCs w:val="28"/>
          <w:lang w:val="de-DE"/>
        </w:rPr>
        <w:t>đ</w:t>
      </w:r>
      <w:r w:rsidR="00046622" w:rsidRPr="00824D9B">
        <w:rPr>
          <w:b/>
          <w:i/>
          <w:szCs w:val="28"/>
          <w:lang w:val="de-DE"/>
        </w:rPr>
        <w:t>. Đối tượng thực hiện thủ tục hành chính</w:t>
      </w:r>
    </w:p>
    <w:p w14:paraId="676B09EA" w14:textId="77777777" w:rsidR="00046622" w:rsidRPr="00824D9B" w:rsidRDefault="00046622" w:rsidP="00046622">
      <w:pPr>
        <w:spacing w:before="120" w:after="120" w:line="340" w:lineRule="exact"/>
        <w:ind w:firstLine="720"/>
        <w:jc w:val="both"/>
        <w:rPr>
          <w:szCs w:val="28"/>
        </w:rPr>
      </w:pPr>
      <w:r w:rsidRPr="00824D9B">
        <w:rPr>
          <w:szCs w:val="28"/>
        </w:rPr>
        <w:t xml:space="preserve">Cơ quan, tổ chức Việt Nam, nước ngoài trên lãnh thổ Việt Nam là chủ đầu tư dự án đã được đăng ký theo cơ chế trao đổi, bù trừ tín chỉ các-bon trong nước có đề nghị thay đổi về thành phần tham gia dự án. </w:t>
      </w:r>
    </w:p>
    <w:p w14:paraId="1068322C" w14:textId="6951234D" w:rsidR="00046622" w:rsidRPr="00824D9B" w:rsidRDefault="00894FB7" w:rsidP="00046622">
      <w:pPr>
        <w:spacing w:before="60" w:after="60"/>
        <w:ind w:firstLine="720"/>
        <w:jc w:val="both"/>
        <w:rPr>
          <w:szCs w:val="28"/>
          <w:lang w:val="de-DE"/>
        </w:rPr>
      </w:pPr>
      <w:r>
        <w:rPr>
          <w:b/>
          <w:i/>
          <w:szCs w:val="28"/>
          <w:lang w:val="de-DE"/>
        </w:rPr>
        <w:t>e</w:t>
      </w:r>
      <w:r w:rsidR="00046622" w:rsidRPr="00824D9B">
        <w:rPr>
          <w:b/>
          <w:i/>
          <w:szCs w:val="28"/>
          <w:lang w:val="de-DE"/>
        </w:rPr>
        <w:t>. Cơ quan thực hiện thủ tục hành chính</w:t>
      </w:r>
    </w:p>
    <w:p w14:paraId="08598580" w14:textId="77777777" w:rsidR="00046622" w:rsidRPr="00824D9B" w:rsidRDefault="00046622" w:rsidP="00046622">
      <w:pPr>
        <w:spacing w:before="60" w:after="60"/>
        <w:ind w:firstLine="720"/>
        <w:jc w:val="both"/>
        <w:rPr>
          <w:szCs w:val="28"/>
          <w:lang w:val="de-DE"/>
        </w:rPr>
      </w:pPr>
      <w:r w:rsidRPr="00824D9B">
        <w:rPr>
          <w:i/>
          <w:szCs w:val="28"/>
          <w:lang w:val="de-DE"/>
        </w:rPr>
        <w:t>- Thẩm quyền quyết định</w:t>
      </w:r>
      <w:r w:rsidRPr="00824D9B">
        <w:rPr>
          <w:szCs w:val="28"/>
          <w:lang w:val="de-DE"/>
        </w:rPr>
        <w:t>: Chủ tịch Ủy ban nhân dân cấp tỉnh.</w:t>
      </w:r>
    </w:p>
    <w:p w14:paraId="6D6325DC" w14:textId="5275C673" w:rsidR="00046622" w:rsidRPr="00824D9B" w:rsidRDefault="00046622" w:rsidP="00046622">
      <w:pPr>
        <w:spacing w:before="60" w:after="60"/>
        <w:ind w:firstLine="720"/>
        <w:jc w:val="both"/>
        <w:rPr>
          <w:szCs w:val="28"/>
          <w:lang w:val="de-DE"/>
        </w:rPr>
      </w:pPr>
      <w:r w:rsidRPr="00824D9B">
        <w:rPr>
          <w:i/>
          <w:szCs w:val="28"/>
          <w:lang w:val="de-DE"/>
        </w:rPr>
        <w:t>- Cơ quan trực tiếp thực hiện</w:t>
      </w:r>
      <w:r w:rsidRPr="00824D9B">
        <w:rPr>
          <w:szCs w:val="28"/>
          <w:lang w:val="de-DE"/>
        </w:rPr>
        <w:t xml:space="preserve">: </w:t>
      </w:r>
      <w:r w:rsidR="00A50402">
        <w:rPr>
          <w:szCs w:val="28"/>
          <w:lang w:val="de-DE"/>
        </w:rPr>
        <w:t>Cơ quan được Chủ tịch Ủy ban nhân dân thành phố giao thực hiện</w:t>
      </w:r>
      <w:r w:rsidR="00330272">
        <w:rPr>
          <w:szCs w:val="28"/>
          <w:lang w:val="de-DE"/>
        </w:rPr>
        <w:t xml:space="preserve"> (</w:t>
      </w:r>
      <w:r w:rsidR="00330272" w:rsidRPr="00330272">
        <w:rPr>
          <w:szCs w:val="28"/>
          <w:lang w:val="de-DE"/>
        </w:rPr>
        <w:t>Sở Nông nghiệp và Môi trường, Sở Công thương, Sở Xây dựng, Ban Quản lý khu kinh tế)</w:t>
      </w:r>
      <w:r w:rsidRPr="00824D9B">
        <w:rPr>
          <w:szCs w:val="28"/>
          <w:lang w:val="de-DE"/>
        </w:rPr>
        <w:t>.</w:t>
      </w:r>
    </w:p>
    <w:p w14:paraId="0FB06921" w14:textId="2FAE6D6D" w:rsidR="00046622" w:rsidRPr="00824D9B" w:rsidRDefault="00894FB7" w:rsidP="00046622">
      <w:pPr>
        <w:spacing w:before="60" w:after="60"/>
        <w:ind w:firstLine="720"/>
        <w:jc w:val="both"/>
        <w:rPr>
          <w:szCs w:val="28"/>
          <w:lang w:val="de-DE"/>
        </w:rPr>
      </w:pPr>
      <w:r>
        <w:rPr>
          <w:b/>
          <w:i/>
          <w:szCs w:val="28"/>
          <w:lang w:val="de-DE"/>
        </w:rPr>
        <w:t>f</w:t>
      </w:r>
      <w:r w:rsidR="00046622" w:rsidRPr="00824D9B">
        <w:rPr>
          <w:b/>
          <w:i/>
          <w:szCs w:val="28"/>
          <w:lang w:val="de-DE"/>
        </w:rPr>
        <w:t>. Kết quả thực hiện thủ tục hành chính</w:t>
      </w:r>
    </w:p>
    <w:p w14:paraId="7DBDC25E" w14:textId="77777777" w:rsidR="00046622" w:rsidRPr="00824D9B" w:rsidRDefault="00046622" w:rsidP="00046622">
      <w:pPr>
        <w:spacing w:before="120" w:after="120" w:line="340" w:lineRule="exact"/>
        <w:ind w:firstLine="720"/>
        <w:jc w:val="both"/>
        <w:rPr>
          <w:szCs w:val="28"/>
        </w:rPr>
      </w:pPr>
      <w:r w:rsidRPr="00824D9B">
        <w:rPr>
          <w:szCs w:val="28"/>
        </w:rPr>
        <w:t xml:space="preserve">Thông tin về thành phần tham gia dự án đã được đăng ký theo cơ chế trao đổi, bù trừ tín chỉ các-bon trong nước được điều chỉnh trên Hệ thống </w:t>
      </w:r>
      <w:r w:rsidRPr="00824D9B">
        <w:rPr>
          <w:rFonts w:hint="eastAsia"/>
          <w:szCs w:val="28"/>
        </w:rPr>
        <w:t>đă</w:t>
      </w:r>
      <w:r w:rsidRPr="00824D9B">
        <w:rPr>
          <w:szCs w:val="28"/>
        </w:rPr>
        <w:t xml:space="preserve">ng ký quốc gia về hạn ngạch </w:t>
      </w:r>
      <w:r w:rsidRPr="00824D9B">
        <w:rPr>
          <w:spacing w:val="4"/>
          <w:szCs w:val="28"/>
        </w:rPr>
        <w:t xml:space="preserve">phát thải khí nhà kính </w:t>
      </w:r>
      <w:r w:rsidRPr="00824D9B">
        <w:rPr>
          <w:szCs w:val="28"/>
        </w:rPr>
        <w:t>và tín chỉ các-bon.</w:t>
      </w:r>
    </w:p>
    <w:p w14:paraId="73D696DE" w14:textId="4F2A6FE2" w:rsidR="00046622" w:rsidRPr="00824D9B" w:rsidRDefault="00894FB7" w:rsidP="00046622">
      <w:pPr>
        <w:spacing w:before="60" w:after="60"/>
        <w:ind w:firstLine="720"/>
        <w:jc w:val="both"/>
        <w:rPr>
          <w:szCs w:val="28"/>
          <w:lang w:val="de-DE"/>
        </w:rPr>
      </w:pPr>
      <w:r>
        <w:rPr>
          <w:b/>
          <w:i/>
          <w:szCs w:val="28"/>
          <w:lang w:val="de-DE"/>
        </w:rPr>
        <w:t>g</w:t>
      </w:r>
      <w:r w:rsidR="00046622" w:rsidRPr="00824D9B">
        <w:rPr>
          <w:b/>
          <w:i/>
          <w:szCs w:val="28"/>
          <w:lang w:val="de-DE"/>
        </w:rPr>
        <w:t xml:space="preserve">. Phí, lệ phí: </w:t>
      </w:r>
      <w:r w:rsidR="00046622" w:rsidRPr="00824D9B">
        <w:rPr>
          <w:szCs w:val="28"/>
          <w:lang w:val="de-DE"/>
        </w:rPr>
        <w:t>Không quy định.</w:t>
      </w:r>
    </w:p>
    <w:p w14:paraId="0A66B345" w14:textId="0953C5A1" w:rsidR="00046622" w:rsidRPr="00824D9B" w:rsidRDefault="00894FB7" w:rsidP="00046622">
      <w:pPr>
        <w:spacing w:before="60" w:after="60"/>
        <w:ind w:firstLine="720"/>
        <w:jc w:val="both"/>
        <w:rPr>
          <w:szCs w:val="28"/>
          <w:lang w:val="de-DE"/>
        </w:rPr>
      </w:pPr>
      <w:r>
        <w:rPr>
          <w:b/>
          <w:i/>
          <w:szCs w:val="28"/>
          <w:lang w:val="de-DE"/>
        </w:rPr>
        <w:t>h</w:t>
      </w:r>
      <w:r w:rsidR="00046622" w:rsidRPr="00824D9B">
        <w:rPr>
          <w:b/>
          <w:i/>
          <w:szCs w:val="28"/>
          <w:lang w:val="de-DE"/>
        </w:rPr>
        <w:t>. Tên mẫu đơn, mẫu tờ khai</w:t>
      </w:r>
    </w:p>
    <w:p w14:paraId="20F811D8" w14:textId="77777777" w:rsidR="00046622" w:rsidRPr="00824D9B" w:rsidRDefault="00046622" w:rsidP="00046622">
      <w:pPr>
        <w:spacing w:before="60" w:after="60"/>
        <w:ind w:firstLine="720"/>
        <w:jc w:val="both"/>
        <w:rPr>
          <w:szCs w:val="28"/>
          <w:lang w:val="de-DE"/>
        </w:rPr>
      </w:pPr>
      <w:r w:rsidRPr="00824D9B">
        <w:rPr>
          <w:szCs w:val="28"/>
          <w:lang w:val="de-DE"/>
        </w:rPr>
        <w:t xml:space="preserve">- </w:t>
      </w:r>
      <w:r w:rsidRPr="00824D9B">
        <w:rPr>
          <w:szCs w:val="28"/>
        </w:rPr>
        <w:t xml:space="preserve">Đơn đề nghị thay đổi thành phần tham gia dự án theo Phụ lục 12.9 kèm theo </w:t>
      </w:r>
      <w:r w:rsidRPr="00824D9B">
        <w:rPr>
          <w:bCs/>
          <w:iCs/>
          <w:szCs w:val="28"/>
        </w:rPr>
        <w:t xml:space="preserve">Phụ lục </w:t>
      </w:r>
      <w:r w:rsidRPr="00824D9B">
        <w:rPr>
          <w:szCs w:val="28"/>
        </w:rPr>
        <w:t xml:space="preserve">XII </w:t>
      </w:r>
      <w:r w:rsidRPr="00824D9B">
        <w:rPr>
          <w:szCs w:val="28"/>
          <w:lang w:val="nl-NL"/>
        </w:rPr>
        <w:t>ban hành kèm theo Nghị quyết số 17/2026/NQ-CP ngày 29/4/2026 của Chính phủ</w:t>
      </w:r>
      <w:r w:rsidRPr="00824D9B">
        <w:rPr>
          <w:szCs w:val="28"/>
          <w:lang w:val="de-DE"/>
        </w:rPr>
        <w:t>.</w:t>
      </w:r>
    </w:p>
    <w:p w14:paraId="67D152A6" w14:textId="151569AA" w:rsidR="00046622" w:rsidRPr="00824D9B" w:rsidRDefault="00894FB7" w:rsidP="00046622">
      <w:pPr>
        <w:spacing w:before="60" w:after="60"/>
        <w:ind w:firstLine="720"/>
        <w:jc w:val="both"/>
        <w:rPr>
          <w:b/>
          <w:i/>
          <w:szCs w:val="28"/>
          <w:lang w:val="de-DE"/>
        </w:rPr>
      </w:pPr>
      <w:r>
        <w:rPr>
          <w:b/>
          <w:i/>
          <w:szCs w:val="28"/>
          <w:lang w:val="de-DE"/>
        </w:rPr>
        <w:t>i</w:t>
      </w:r>
      <w:r w:rsidR="00046622" w:rsidRPr="00824D9B">
        <w:rPr>
          <w:b/>
          <w:i/>
          <w:szCs w:val="28"/>
          <w:lang w:val="de-DE"/>
        </w:rPr>
        <w:t>. Yêu cầu, điều kiện thực hiện thủ tục hành chính</w:t>
      </w:r>
    </w:p>
    <w:p w14:paraId="645C9992" w14:textId="77777777" w:rsidR="00046622" w:rsidRPr="00824D9B" w:rsidRDefault="00046622" w:rsidP="00046622">
      <w:pPr>
        <w:spacing w:before="120" w:after="120"/>
        <w:ind w:firstLine="720"/>
        <w:jc w:val="both"/>
        <w:rPr>
          <w:i/>
          <w:iCs/>
          <w:lang w:val="nl-NL"/>
        </w:rPr>
      </w:pPr>
      <w:r w:rsidRPr="00824D9B">
        <w:rPr>
          <w:szCs w:val="28"/>
        </w:rPr>
        <w:t xml:space="preserve">Cơ quan, tổ chức Việt Nam, nước ngoài trên lãnh thổ Việt Nam là chủ đầu tư dự án đã được đăng ký theo cơ chế trao đổi, bù trừ tín chỉ các-bon trong nước có đề nghị thay đổi về thành phần tham gia dự án </w:t>
      </w:r>
      <w:r w:rsidRPr="00824D9B">
        <w:rPr>
          <w:szCs w:val="28"/>
          <w:lang w:val="de-DE"/>
        </w:rPr>
        <w:t>gửi hồ sơ tới Chủ tịch Ủy ban nhân dân cấp tỉnh từ ngày 01 tháng 8 năm 2026.</w:t>
      </w:r>
    </w:p>
    <w:p w14:paraId="4F7C6C20" w14:textId="57218C05" w:rsidR="00046622" w:rsidRPr="00824D9B" w:rsidRDefault="00894FB7" w:rsidP="00046622">
      <w:pPr>
        <w:spacing w:before="60" w:after="60"/>
        <w:ind w:firstLine="720"/>
        <w:jc w:val="both"/>
        <w:rPr>
          <w:szCs w:val="28"/>
          <w:lang w:val="de-DE"/>
        </w:rPr>
      </w:pPr>
      <w:r>
        <w:rPr>
          <w:b/>
          <w:i/>
          <w:szCs w:val="28"/>
          <w:lang w:val="de-DE"/>
        </w:rPr>
        <w:t>k</w:t>
      </w:r>
      <w:r w:rsidR="00046622" w:rsidRPr="00824D9B">
        <w:rPr>
          <w:b/>
          <w:i/>
          <w:szCs w:val="28"/>
          <w:lang w:val="de-DE"/>
        </w:rPr>
        <w:t>. Căn cứ pháp lý của thủ tục hành chính</w:t>
      </w:r>
    </w:p>
    <w:p w14:paraId="734CEBA7" w14:textId="77777777" w:rsidR="00046622" w:rsidRPr="00824D9B" w:rsidRDefault="00046622" w:rsidP="00046622">
      <w:pPr>
        <w:spacing w:before="120" w:after="120"/>
        <w:ind w:firstLine="720"/>
        <w:jc w:val="both"/>
        <w:rPr>
          <w:szCs w:val="28"/>
        </w:rPr>
      </w:pPr>
      <w:r w:rsidRPr="00824D9B">
        <w:rPr>
          <w:szCs w:val="28"/>
        </w:rPr>
        <w:lastRenderedPageBreak/>
        <w:t>- Điểm d khoản 2, khoản 8 Điều 91, khoản 6 Điều 139 Luật Bảo vệ môi trường 2020;</w:t>
      </w:r>
    </w:p>
    <w:p w14:paraId="68F95250" w14:textId="77777777" w:rsidR="00046622" w:rsidRPr="00824D9B" w:rsidRDefault="00046622" w:rsidP="00046622">
      <w:pPr>
        <w:spacing w:before="120" w:after="120"/>
        <w:ind w:firstLine="720"/>
        <w:jc w:val="both"/>
        <w:rPr>
          <w:szCs w:val="28"/>
          <w:lang w:val="nl-NL"/>
        </w:rPr>
      </w:pPr>
      <w:r w:rsidRPr="00824D9B">
        <w:rPr>
          <w:szCs w:val="28"/>
          <w:lang w:val="nl-NL"/>
        </w:rPr>
        <w:t xml:space="preserve">- </w:t>
      </w:r>
      <w:r w:rsidRPr="00824D9B">
        <w:rPr>
          <w:szCs w:val="28"/>
        </w:rPr>
        <w:t xml:space="preserve">Khoản 7 Điều 20 </w:t>
      </w:r>
      <w:r w:rsidRPr="00824D9B">
        <w:rPr>
          <w:szCs w:val="28"/>
          <w:lang w:val="nl-NL"/>
        </w:rPr>
        <w:t xml:space="preserve">Nghị định số 06/2022/NĐ-CP ngày 07/01/2022 của Chính phủ </w:t>
      </w:r>
      <w:r w:rsidRPr="00824D9B">
        <w:rPr>
          <w:spacing w:val="-2"/>
        </w:rPr>
        <w:t>quy định giảm nhẹ phát thải khí nhà kính và bảo vệ tầng ô-dôn</w:t>
      </w:r>
      <w:r w:rsidRPr="00824D9B">
        <w:rPr>
          <w:szCs w:val="28"/>
          <w:lang w:val="nl-NL"/>
        </w:rPr>
        <w:t xml:space="preserve"> được sửa đổi, bổ sung bởi Nghị định số 119/2025/NĐ-CP và Nghị định số 83/2026/ NĐ-CP;</w:t>
      </w:r>
    </w:p>
    <w:p w14:paraId="6980B473" w14:textId="77777777" w:rsidR="00330272" w:rsidRDefault="00046622" w:rsidP="00046622">
      <w:pPr>
        <w:spacing w:before="120" w:after="120"/>
        <w:ind w:firstLine="720"/>
        <w:jc w:val="both"/>
        <w:rPr>
          <w:shd w:val="clear" w:color="auto" w:fill="FFFFFF"/>
          <w:lang w:val="de-DE"/>
        </w:rPr>
      </w:pPr>
      <w:r w:rsidRPr="00824D9B">
        <w:rPr>
          <w:szCs w:val="28"/>
          <w:lang w:val="nl-NL"/>
        </w:rPr>
        <w:t>- Mục III Phần B Phụ lục XII ban hành kèm theo Nghị quyết số 17/2026/NQ-CP ngày 29/4/2026 của Chính phủ</w:t>
      </w:r>
      <w:r w:rsidRPr="00824D9B">
        <w:rPr>
          <w:szCs w:val="28"/>
          <w:lang w:val="de-DE"/>
        </w:rPr>
        <w:t xml:space="preserve"> </w:t>
      </w:r>
      <w:r w:rsidRPr="00824D9B">
        <w:rPr>
          <w:spacing w:val="-2"/>
        </w:rPr>
        <w:t>về cắt giảm, phân cấp, đơn giản hóa thủ tục hành chính và cắt giảm, đơn giản hóa điều kiện kinh doanh thuộc phạm vi quản lý của Bộ Nông nghiệp và Môi trường</w:t>
      </w:r>
      <w:r w:rsidRPr="00824D9B">
        <w:rPr>
          <w:shd w:val="clear" w:color="auto" w:fill="FFFFFF"/>
          <w:lang w:val="de-DE"/>
        </w:rPr>
        <w:t>.</w:t>
      </w:r>
    </w:p>
    <w:p w14:paraId="5F2C164F" w14:textId="77777777" w:rsidR="00E87B13" w:rsidRDefault="00330272" w:rsidP="00046622">
      <w:pPr>
        <w:spacing w:before="120" w:after="120"/>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3960BF06" w14:textId="77777777" w:rsidR="00E87B13" w:rsidRPr="00E87B13" w:rsidRDefault="00E87B13" w:rsidP="00E87B13">
      <w:pPr>
        <w:spacing w:before="120" w:after="120"/>
        <w:ind w:firstLine="720"/>
        <w:jc w:val="both"/>
        <w:rPr>
          <w:szCs w:val="28"/>
          <w:lang w:val="nl-NL"/>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3FD7AF96" w14:textId="677719F7" w:rsidR="00046622" w:rsidRPr="00824D9B" w:rsidRDefault="00046622" w:rsidP="00046622">
      <w:pPr>
        <w:spacing w:before="120" w:after="120"/>
        <w:ind w:firstLine="720"/>
        <w:jc w:val="both"/>
        <w:rPr>
          <w:shd w:val="clear" w:color="auto" w:fill="FFFFFF"/>
          <w:lang w:val="de-DE"/>
        </w:rPr>
      </w:pPr>
      <w:r w:rsidRPr="00824D9B">
        <w:rPr>
          <w:shd w:val="clear" w:color="auto" w:fill="FFFFFF"/>
          <w:lang w:val="de-DE"/>
        </w:rPr>
        <w:br w:type="page"/>
      </w:r>
    </w:p>
    <w:p w14:paraId="5077F63E" w14:textId="77777777" w:rsidR="00046622" w:rsidRPr="00824D9B" w:rsidRDefault="00046622" w:rsidP="00046622">
      <w:pPr>
        <w:spacing w:after="240"/>
        <w:jc w:val="center"/>
        <w:rPr>
          <w:b/>
          <w:bCs/>
          <w:szCs w:val="28"/>
          <w:lang w:val="nl-NL"/>
        </w:rPr>
      </w:pPr>
      <w:r w:rsidRPr="00824D9B">
        <w:rPr>
          <w:b/>
          <w:bCs/>
          <w:szCs w:val="28"/>
          <w:lang w:val="nl-NL"/>
        </w:rPr>
        <w:lastRenderedPageBreak/>
        <w:t>Phụ lục 12.9</w:t>
      </w:r>
    </w:p>
    <w:p w14:paraId="252E7FD1"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03EA3FDC"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4CA0809C" w14:textId="77777777" w:rsidR="00046622" w:rsidRPr="00824D9B" w:rsidRDefault="00046622" w:rsidP="00046622">
      <w:pPr>
        <w:spacing w:after="240"/>
        <w:jc w:val="center"/>
        <w:rPr>
          <w:b/>
          <w:bCs/>
          <w:szCs w:val="28"/>
          <w:lang w:val="nl-NL"/>
        </w:rPr>
      </w:pPr>
    </w:p>
    <w:tbl>
      <w:tblPr>
        <w:tblW w:w="5293" w:type="pct"/>
        <w:jc w:val="center"/>
        <w:tblCellSpacing w:w="0" w:type="dxa"/>
        <w:tblCellMar>
          <w:left w:w="0" w:type="dxa"/>
          <w:right w:w="0" w:type="dxa"/>
        </w:tblCellMar>
        <w:tblLook w:val="04A0" w:firstRow="1" w:lastRow="0" w:firstColumn="1" w:lastColumn="0" w:noHBand="0" w:noVBand="1"/>
      </w:tblPr>
      <w:tblGrid>
        <w:gridCol w:w="3373"/>
        <w:gridCol w:w="6231"/>
      </w:tblGrid>
      <w:tr w:rsidR="00046622" w:rsidRPr="00824D9B" w14:paraId="6AB9D01B" w14:textId="77777777" w:rsidTr="000D10D8">
        <w:trPr>
          <w:trHeight w:val="659"/>
          <w:tblCellSpacing w:w="0" w:type="dxa"/>
          <w:jc w:val="center"/>
        </w:trPr>
        <w:tc>
          <w:tcPr>
            <w:tcW w:w="1756" w:type="pct"/>
            <w:tcMar>
              <w:top w:w="0" w:type="dxa"/>
              <w:left w:w="108" w:type="dxa"/>
              <w:bottom w:w="0" w:type="dxa"/>
              <w:right w:w="108" w:type="dxa"/>
            </w:tcMar>
            <w:hideMark/>
          </w:tcPr>
          <w:p w14:paraId="4472C886"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TÊN TỔ CHỨC</w:t>
            </w:r>
          </w:p>
          <w:p w14:paraId="02838D15" w14:textId="77777777" w:rsidR="00046622" w:rsidRPr="00824D9B" w:rsidRDefault="00046622" w:rsidP="000D10D8">
            <w:pPr>
              <w:jc w:val="center"/>
              <w:rPr>
                <w:sz w:val="26"/>
                <w:szCs w:val="26"/>
              </w:rPr>
            </w:pPr>
            <w:r w:rsidRPr="00824D9B">
              <w:rPr>
                <w:b/>
                <w:bCs/>
                <w:sz w:val="26"/>
                <w:szCs w:val="26"/>
                <w:shd w:val="clear" w:color="auto" w:fill="FFFFFF"/>
                <w:vertAlign w:val="superscript"/>
              </w:rPr>
              <w:t>___________</w:t>
            </w:r>
            <w:r w:rsidRPr="00824D9B">
              <w:rPr>
                <w:b/>
                <w:bCs/>
                <w:sz w:val="26"/>
                <w:szCs w:val="26"/>
                <w:shd w:val="clear" w:color="auto" w:fill="FFFFFF"/>
              </w:rPr>
              <w:br/>
            </w:r>
          </w:p>
          <w:p w14:paraId="0BC80E49" w14:textId="77777777" w:rsidR="00046622" w:rsidRPr="00824D9B" w:rsidRDefault="00046622" w:rsidP="000D10D8">
            <w:pPr>
              <w:jc w:val="center"/>
              <w:rPr>
                <w:sz w:val="26"/>
                <w:szCs w:val="26"/>
              </w:rPr>
            </w:pPr>
          </w:p>
        </w:tc>
        <w:tc>
          <w:tcPr>
            <w:tcW w:w="3244" w:type="pct"/>
            <w:tcMar>
              <w:top w:w="0" w:type="dxa"/>
              <w:left w:w="108" w:type="dxa"/>
              <w:bottom w:w="0" w:type="dxa"/>
              <w:right w:w="108" w:type="dxa"/>
            </w:tcMar>
            <w:hideMark/>
          </w:tcPr>
          <w:p w14:paraId="14D8CE15"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CỘNG HÒA XÃ HỘI CHỦ NGHĨA VIỆT NAM</w:t>
            </w:r>
            <w:r w:rsidRPr="00824D9B">
              <w:rPr>
                <w:b/>
                <w:bCs/>
                <w:sz w:val="26"/>
                <w:szCs w:val="26"/>
                <w:shd w:val="clear" w:color="auto" w:fill="FFFFFF"/>
              </w:rPr>
              <w:br/>
            </w:r>
            <w:r w:rsidRPr="00824D9B">
              <w:rPr>
                <w:b/>
                <w:bCs/>
                <w:szCs w:val="26"/>
                <w:shd w:val="clear" w:color="auto" w:fill="FFFFFF"/>
              </w:rPr>
              <w:t>Độc lập - Tự do - Hạnh phúc</w:t>
            </w:r>
          </w:p>
          <w:p w14:paraId="5C66B1A4" w14:textId="77777777" w:rsidR="00046622" w:rsidRPr="00824D9B" w:rsidRDefault="00046622" w:rsidP="000D10D8">
            <w:pPr>
              <w:jc w:val="center"/>
              <w:rPr>
                <w:sz w:val="26"/>
                <w:szCs w:val="26"/>
              </w:rPr>
            </w:pPr>
            <w:r w:rsidRPr="00824D9B">
              <w:rPr>
                <w:b/>
                <w:bCs/>
                <w:sz w:val="26"/>
                <w:szCs w:val="26"/>
                <w:shd w:val="clear" w:color="auto" w:fill="FFFFFF"/>
                <w:vertAlign w:val="superscript"/>
              </w:rPr>
              <w:t>________________________________________</w:t>
            </w:r>
            <w:r w:rsidRPr="00824D9B">
              <w:rPr>
                <w:b/>
                <w:bCs/>
                <w:sz w:val="26"/>
                <w:szCs w:val="26"/>
                <w:shd w:val="clear" w:color="auto" w:fill="FFFFFF"/>
              </w:rPr>
              <w:br/>
            </w:r>
          </w:p>
        </w:tc>
      </w:tr>
    </w:tbl>
    <w:p w14:paraId="75719723" w14:textId="77777777" w:rsidR="00046622" w:rsidRPr="00824D9B" w:rsidRDefault="00046622" w:rsidP="00046622">
      <w:pPr>
        <w:jc w:val="center"/>
        <w:rPr>
          <w:b/>
          <w:bCs/>
          <w:szCs w:val="28"/>
        </w:rPr>
      </w:pPr>
    </w:p>
    <w:p w14:paraId="21C0192C" w14:textId="77777777" w:rsidR="00046622" w:rsidRPr="00824D9B" w:rsidRDefault="00046622" w:rsidP="00046622">
      <w:pPr>
        <w:jc w:val="center"/>
        <w:rPr>
          <w:b/>
          <w:bCs/>
          <w:szCs w:val="28"/>
          <w:lang w:val="en-GB"/>
        </w:rPr>
      </w:pPr>
      <w:r w:rsidRPr="00824D9B">
        <w:rPr>
          <w:b/>
          <w:bCs/>
          <w:szCs w:val="28"/>
        </w:rPr>
        <w:t xml:space="preserve">ĐƠN ĐỀ NGHỊ </w:t>
      </w:r>
    </w:p>
    <w:p w14:paraId="61925F69" w14:textId="77777777" w:rsidR="00046622" w:rsidRPr="00824D9B" w:rsidRDefault="00046622" w:rsidP="00046622">
      <w:pPr>
        <w:jc w:val="center"/>
        <w:rPr>
          <w:b/>
          <w:bCs/>
          <w:szCs w:val="28"/>
          <w:lang w:val="en-GB"/>
        </w:rPr>
      </w:pPr>
      <w:r w:rsidRPr="00824D9B">
        <w:rPr>
          <w:b/>
          <w:bCs/>
          <w:szCs w:val="28"/>
          <w:lang w:val="en-GB"/>
        </w:rPr>
        <w:t>Thay đổi thành phần tham gia dự án</w:t>
      </w:r>
    </w:p>
    <w:p w14:paraId="47632259" w14:textId="77777777" w:rsidR="00046622" w:rsidRPr="00824D9B" w:rsidRDefault="00046622" w:rsidP="00046622">
      <w:pPr>
        <w:jc w:val="center"/>
        <w:rPr>
          <w:rFonts w:eastAsia="Malgun Gothic"/>
          <w:szCs w:val="28"/>
          <w:vertAlign w:val="superscript"/>
          <w:lang w:val="en-GB" w:eastAsia="ko-KR"/>
        </w:rPr>
      </w:pPr>
      <w:r w:rsidRPr="00824D9B">
        <w:rPr>
          <w:rFonts w:eastAsia="Malgun Gothic"/>
          <w:szCs w:val="28"/>
          <w:vertAlign w:val="superscript"/>
          <w:lang w:val="en-GB" w:eastAsia="ko-KR"/>
        </w:rPr>
        <w:t>____________</w:t>
      </w:r>
    </w:p>
    <w:p w14:paraId="41299D0E" w14:textId="77777777" w:rsidR="00046622" w:rsidRPr="00824D9B" w:rsidRDefault="00046622" w:rsidP="00046622">
      <w:pPr>
        <w:jc w:val="center"/>
        <w:rPr>
          <w:rFonts w:eastAsia="Malgun Gothic"/>
          <w:szCs w:val="28"/>
          <w:lang w:val="sv-SE" w:eastAsia="ko-KR"/>
        </w:rPr>
      </w:pPr>
    </w:p>
    <w:p w14:paraId="747AEB10" w14:textId="77777777" w:rsidR="00046622" w:rsidRPr="00824D9B" w:rsidRDefault="00046622" w:rsidP="00046622">
      <w:pPr>
        <w:spacing w:before="120" w:line="234" w:lineRule="atLeast"/>
        <w:jc w:val="center"/>
        <w:rPr>
          <w:szCs w:val="28"/>
          <w:shd w:val="clear" w:color="auto" w:fill="FFFFFF"/>
          <w:lang w:val="en-GB"/>
        </w:rPr>
      </w:pPr>
      <w:r w:rsidRPr="00824D9B">
        <w:rPr>
          <w:szCs w:val="28"/>
          <w:shd w:val="clear" w:color="auto" w:fill="FFFFFF"/>
        </w:rPr>
        <w:t>Kính gửi: ..............................................</w:t>
      </w:r>
    </w:p>
    <w:p w14:paraId="2A98C1DF" w14:textId="77777777" w:rsidR="00046622" w:rsidRPr="00824D9B" w:rsidRDefault="00046622" w:rsidP="00046622">
      <w:pPr>
        <w:ind w:left="720"/>
        <w:jc w:val="center"/>
        <w:rPr>
          <w:i/>
          <w:szCs w:val="28"/>
          <w:shd w:val="clear" w:color="auto" w:fill="FFFFFF"/>
          <w:lang w:eastAsia="ko-KR"/>
        </w:rPr>
      </w:pPr>
      <w:r w:rsidRPr="00824D9B">
        <w:rPr>
          <w:i/>
          <w:szCs w:val="28"/>
          <w:shd w:val="clear" w:color="auto" w:fill="FFFFFF"/>
          <w:lang w:eastAsia="ko-KR"/>
        </w:rPr>
        <w:t>(</w:t>
      </w:r>
      <w:r w:rsidRPr="00824D9B">
        <w:rPr>
          <w:i/>
          <w:szCs w:val="28"/>
          <w:shd w:val="clear" w:color="auto" w:fill="FFFFFF"/>
        </w:rPr>
        <w:t>Ghi tên Ủy ban nhân dân cấp tỉnh nơi tiếp nhận hồ sơ</w:t>
      </w:r>
      <w:r w:rsidRPr="00824D9B">
        <w:rPr>
          <w:i/>
          <w:szCs w:val="28"/>
          <w:shd w:val="clear" w:color="auto" w:fill="FFFFFF"/>
          <w:lang w:eastAsia="ko-KR"/>
        </w:rPr>
        <w:t xml:space="preserve"> tên cơ quan tiếp nhận hồ sơ đề nghị thay đổi thành phần tham gia dự án theo cơ chế trao đổi, bù trừ tín chỉ các-bon trong nước)</w:t>
      </w:r>
    </w:p>
    <w:p w14:paraId="415241A2" w14:textId="77777777" w:rsidR="00046622" w:rsidRPr="00824D9B" w:rsidRDefault="00046622" w:rsidP="00046622">
      <w:pPr>
        <w:spacing w:before="60" w:after="60" w:line="360" w:lineRule="exact"/>
        <w:rPr>
          <w:rFonts w:eastAsia="Malgun Gothic"/>
          <w:szCs w:val="28"/>
          <w:lang w:val="sv-SE" w:eastAsia="ko-KR"/>
        </w:rPr>
      </w:pPr>
    </w:p>
    <w:p w14:paraId="0BACB17B"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Tên tổ chức đại diện đề nghị: ......................................................................</w:t>
      </w:r>
    </w:p>
    <w:p w14:paraId="7B21760D"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 xml:space="preserve">Đại diện cơ quan/tổ chức đại diện đề nghị: .................................................. </w:t>
      </w:r>
    </w:p>
    <w:p w14:paraId="4DBABDAB"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Chức vụ: ......................................................................................................</w:t>
      </w:r>
    </w:p>
    <w:p w14:paraId="100B2729"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Mã đăng ký doanh nghiệp: ..........................................................................</w:t>
      </w:r>
    </w:p>
    <w:p w14:paraId="16EA01CD"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Mã số thuế cơ quan/tổ chức: .......................................................................</w:t>
      </w:r>
    </w:p>
    <w:p w14:paraId="2A53C7E7"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Địa chỉ: ........................................................................................................</w:t>
      </w:r>
    </w:p>
    <w:p w14:paraId="6B28A5C2"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Điện thoại: ........................................... Fax: ...............................................</w:t>
      </w:r>
    </w:p>
    <w:p w14:paraId="116BF033"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Email: .........................................................................................................</w:t>
      </w:r>
    </w:p>
    <w:p w14:paraId="74EA9D94" w14:textId="77777777" w:rsidR="00046622" w:rsidRPr="00824D9B" w:rsidRDefault="00046622" w:rsidP="00046622">
      <w:pPr>
        <w:spacing w:before="60"/>
        <w:ind w:firstLine="567"/>
        <w:jc w:val="both"/>
        <w:rPr>
          <w:rFonts w:eastAsia="Malgun Gothic"/>
          <w:b/>
          <w:szCs w:val="28"/>
          <w:lang w:val="sv-SE" w:eastAsia="ko-KR"/>
        </w:rPr>
      </w:pPr>
      <w:r w:rsidRPr="00824D9B">
        <w:rPr>
          <w:rFonts w:eastAsia="Malgun Gothic"/>
          <w:b/>
          <w:szCs w:val="28"/>
          <w:lang w:val="sv-SE" w:eastAsia="ko-KR"/>
        </w:rPr>
        <w:t xml:space="preserve">I. Thông tin dự án </w:t>
      </w:r>
    </w:p>
    <w:p w14:paraId="67AC3ACA"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1. Tên đầy đủ của dự án: ...............................................................................</w:t>
      </w:r>
    </w:p>
    <w:p w14:paraId="55583352" w14:textId="77777777" w:rsidR="00046622" w:rsidRPr="00824D9B" w:rsidRDefault="00046622" w:rsidP="00046622">
      <w:pPr>
        <w:spacing w:before="60"/>
        <w:ind w:firstLine="567"/>
        <w:jc w:val="both"/>
        <w:rPr>
          <w:rFonts w:eastAsia="Malgun Gothic"/>
          <w:szCs w:val="28"/>
          <w:lang w:val="sv-SE" w:eastAsia="ko-KR"/>
        </w:rPr>
      </w:pPr>
      <w:r w:rsidRPr="00824D9B">
        <w:rPr>
          <w:rFonts w:eastAsia="Malgun Gothic"/>
          <w:szCs w:val="28"/>
          <w:lang w:val="sv-SE" w:eastAsia="ko-KR"/>
        </w:rPr>
        <w:t>2. Mã dự án theo cơ chế trao đổi, bù trừ tín chỉ các-bon trong nước: .............</w:t>
      </w:r>
    </w:p>
    <w:p w14:paraId="33B5A5C2" w14:textId="77777777" w:rsidR="00046622" w:rsidRPr="00824D9B" w:rsidRDefault="00046622" w:rsidP="00046622">
      <w:pPr>
        <w:spacing w:before="60"/>
        <w:ind w:firstLine="567"/>
        <w:jc w:val="both"/>
        <w:rPr>
          <w:rFonts w:eastAsia="Malgun Gothic"/>
          <w:b/>
          <w:szCs w:val="28"/>
          <w:lang w:val="sv-SE" w:eastAsia="ko-KR"/>
        </w:rPr>
      </w:pPr>
      <w:r w:rsidRPr="00824D9B">
        <w:rPr>
          <w:rFonts w:eastAsia="Malgun Gothic"/>
          <w:b/>
          <w:szCs w:val="28"/>
          <w:lang w:val="sv-SE" w:eastAsia="ko-KR"/>
        </w:rPr>
        <w:t>II. Đề nghị thay đổi</w:t>
      </w:r>
    </w:p>
    <w:p w14:paraId="5AA4DC91"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eastAsia="ko-KR"/>
        </w:rPr>
        <w:t xml:space="preserve">1. Thông tin thành phần thay đổi: </w:t>
      </w:r>
      <w:r w:rsidRPr="00824D9B">
        <w:rPr>
          <w:rFonts w:eastAsia="Malgun Gothic"/>
          <w:szCs w:val="28"/>
          <w:lang w:val="sv-SE" w:eastAsia="ko-KR"/>
        </w:rPr>
        <w:t>.................................................................</w:t>
      </w:r>
    </w:p>
    <w:p w14:paraId="01AE7F65" w14:textId="77777777" w:rsidR="00046622" w:rsidRPr="00824D9B" w:rsidRDefault="00046622" w:rsidP="00046622">
      <w:pPr>
        <w:spacing w:before="60"/>
        <w:ind w:firstLine="567"/>
        <w:jc w:val="both"/>
        <w:rPr>
          <w:rFonts w:eastAsia="Malgun Gothic"/>
          <w:i/>
          <w:szCs w:val="28"/>
          <w:lang w:eastAsia="ko-KR"/>
        </w:rPr>
      </w:pPr>
      <w:r w:rsidRPr="00824D9B">
        <w:rPr>
          <w:rFonts w:eastAsia="Malgun Gothic"/>
          <w:i/>
          <w:szCs w:val="28"/>
          <w:lang w:eastAsia="ko-KR"/>
        </w:rPr>
        <w:lastRenderedPageBreak/>
        <w:t>(Ghi rõ đầu mối liên hệ, đại diện có thẩm quyền chính thức)</w:t>
      </w:r>
    </w:p>
    <w:p w14:paraId="1E59FB91"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eastAsia="ko-KR"/>
        </w:rPr>
        <w:t xml:space="preserve">2. Lý do thay đổi thành phần dự án: </w:t>
      </w:r>
      <w:r w:rsidRPr="00824D9B">
        <w:rPr>
          <w:rFonts w:eastAsia="Malgun Gothic"/>
          <w:szCs w:val="28"/>
          <w:lang w:val="sv-SE" w:eastAsia="ko-KR"/>
        </w:rPr>
        <w:t>..............................................................</w:t>
      </w:r>
    </w:p>
    <w:p w14:paraId="7D14B427"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eastAsia="ko-KR"/>
        </w:rPr>
        <w:t xml:space="preserve">3. Tác động tới hoạt động của dự án khi thay đổi thành phần </w:t>
      </w:r>
      <w:r w:rsidRPr="00824D9B">
        <w:rPr>
          <w:rFonts w:eastAsia="Malgun Gothic"/>
          <w:i/>
          <w:szCs w:val="28"/>
          <w:lang w:eastAsia="ko-KR"/>
        </w:rPr>
        <w:t>(nếu có)</w:t>
      </w:r>
      <w:r w:rsidRPr="00824D9B">
        <w:rPr>
          <w:rFonts w:eastAsia="Malgun Gothic"/>
          <w:szCs w:val="28"/>
          <w:lang w:eastAsia="ko-KR"/>
        </w:rPr>
        <w:t xml:space="preserve">: </w:t>
      </w:r>
    </w:p>
    <w:p w14:paraId="1E504224"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eastAsia="ko-KR"/>
        </w:rPr>
        <w:t>......................................................................................................................</w:t>
      </w:r>
    </w:p>
    <w:p w14:paraId="0806303B"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val="sv-SE" w:eastAsia="ko-KR"/>
        </w:rPr>
        <w:t>…..................................................................................................................</w:t>
      </w:r>
    </w:p>
    <w:p w14:paraId="7074F00B"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eastAsia="ko-KR"/>
        </w:rPr>
        <w:t>......................................................................................................................</w:t>
      </w:r>
    </w:p>
    <w:p w14:paraId="5129C111" w14:textId="77777777" w:rsidR="00046622" w:rsidRPr="00824D9B" w:rsidRDefault="00046622" w:rsidP="00046622">
      <w:pPr>
        <w:spacing w:before="60"/>
        <w:ind w:firstLine="567"/>
        <w:jc w:val="both"/>
        <w:rPr>
          <w:rFonts w:eastAsia="Malgun Gothic"/>
          <w:szCs w:val="28"/>
          <w:lang w:eastAsia="ko-KR"/>
        </w:rPr>
      </w:pPr>
      <w:r w:rsidRPr="00824D9B">
        <w:rPr>
          <w:rFonts w:eastAsia="Malgun Gothic"/>
          <w:szCs w:val="28"/>
          <w:lang w:val="sv-SE" w:eastAsia="ko-KR"/>
        </w:rPr>
        <w:t>…..................................................................................................................</w:t>
      </w:r>
    </w:p>
    <w:p w14:paraId="49E098BE" w14:textId="77777777" w:rsidR="00046622" w:rsidRPr="00824D9B" w:rsidRDefault="00046622" w:rsidP="00046622">
      <w:pPr>
        <w:spacing w:before="120"/>
        <w:ind w:firstLine="567"/>
        <w:jc w:val="both"/>
        <w:rPr>
          <w:rFonts w:eastAsia="Malgun Gothic"/>
          <w:b/>
          <w:szCs w:val="28"/>
          <w:lang w:eastAsia="ko-KR"/>
        </w:rPr>
      </w:pPr>
      <w:r w:rsidRPr="00824D9B">
        <w:rPr>
          <w:rFonts w:eastAsia="Malgun Gothic"/>
          <w:b/>
          <w:szCs w:val="28"/>
          <w:lang w:eastAsia="ko-KR"/>
        </w:rPr>
        <w:t>III. Hồ sơ kèm theo</w:t>
      </w:r>
    </w:p>
    <w:p w14:paraId="48509C9F" w14:textId="77777777" w:rsidR="00046622" w:rsidRPr="00824D9B" w:rsidRDefault="00046622" w:rsidP="00046622">
      <w:pPr>
        <w:spacing w:before="120"/>
        <w:ind w:firstLine="567"/>
        <w:jc w:val="both"/>
        <w:rPr>
          <w:rFonts w:eastAsia="Malgun Gothic"/>
          <w:iCs/>
          <w:szCs w:val="28"/>
          <w:lang w:eastAsia="ko-KR"/>
        </w:rPr>
      </w:pPr>
      <w:r w:rsidRPr="00824D9B">
        <w:rPr>
          <w:rFonts w:eastAsia="Malgun Gothic"/>
          <w:iCs/>
          <w:szCs w:val="28"/>
          <w:lang w:eastAsia="ko-KR"/>
        </w:rPr>
        <w:t>1 ................................................................................................................</w:t>
      </w:r>
    </w:p>
    <w:p w14:paraId="5795534E" w14:textId="77777777" w:rsidR="00046622" w:rsidRPr="00824D9B" w:rsidRDefault="00046622" w:rsidP="00046622">
      <w:pPr>
        <w:spacing w:before="120"/>
        <w:ind w:firstLine="567"/>
        <w:jc w:val="both"/>
        <w:rPr>
          <w:rFonts w:eastAsia="Malgun Gothic"/>
          <w:iCs/>
          <w:szCs w:val="28"/>
          <w:lang w:eastAsia="ko-KR"/>
        </w:rPr>
      </w:pPr>
      <w:r w:rsidRPr="00824D9B">
        <w:rPr>
          <w:rFonts w:eastAsia="Malgun Gothic"/>
          <w:iCs/>
          <w:szCs w:val="28"/>
          <w:lang w:eastAsia="ko-KR"/>
        </w:rPr>
        <w:t>2 ................................................................................................................</w:t>
      </w:r>
    </w:p>
    <w:p w14:paraId="16A9C57C" w14:textId="77777777" w:rsidR="00046622" w:rsidRPr="00824D9B" w:rsidRDefault="00046622" w:rsidP="00046622">
      <w:pPr>
        <w:spacing w:before="120"/>
        <w:ind w:firstLine="567"/>
        <w:jc w:val="both"/>
        <w:rPr>
          <w:rFonts w:eastAsia="Malgun Gothic"/>
          <w:iCs/>
          <w:szCs w:val="28"/>
          <w:lang w:eastAsia="ko-KR"/>
        </w:rPr>
      </w:pPr>
      <w:r w:rsidRPr="00824D9B">
        <w:rPr>
          <w:rFonts w:eastAsia="Malgun Gothic"/>
          <w:iCs/>
          <w:szCs w:val="28"/>
          <w:lang w:eastAsia="ko-KR"/>
        </w:rPr>
        <w:t>3 ................................................................................................................</w:t>
      </w:r>
    </w:p>
    <w:p w14:paraId="0A09D9FA" w14:textId="77777777" w:rsidR="00046622" w:rsidRPr="00824D9B" w:rsidRDefault="00046622" w:rsidP="00046622">
      <w:pPr>
        <w:widowControl w:val="0"/>
        <w:autoSpaceDE w:val="0"/>
        <w:autoSpaceDN w:val="0"/>
        <w:adjustRightInd w:val="0"/>
        <w:jc w:val="both"/>
        <w:rPr>
          <w:rFonts w:eastAsia="Malgun Gothic"/>
          <w:i/>
          <w:iCs/>
          <w:szCs w:val="28"/>
          <w:lang w:eastAsia="ko-KR"/>
        </w:rPr>
      </w:pPr>
      <w:r w:rsidRPr="00824D9B">
        <w:rPr>
          <w:rFonts w:eastAsia="Malgun Gothic"/>
          <w:i/>
          <w:iCs/>
          <w:szCs w:val="28"/>
          <w:lang w:eastAsia="ko-KR"/>
        </w:rPr>
        <w:t>(Liệt kê đầy đủ tài liệu trong hồ sơ đề nghị thay đổi thành phần tham gia dự án theo danh mục Hồ sơ quy định tại điểm a khoản 7 Điều 20 Nghị định số 06/2022/NĐ-CP ngày 07 tháng 01 năm 2022 của Chính phủ được sửa đổi, bổ sung bởi Nghị định số 119/2025/NĐ-CP ngày 09 tháng 6 năm 2025 và Nghị định số 83/2026/NĐ-CP ngày 23 tháng 3 năm 2026 và các tài liệu khác, nếu có)</w:t>
      </w:r>
    </w:p>
    <w:p w14:paraId="36FBFA94" w14:textId="77777777" w:rsidR="00046622" w:rsidRPr="00824D9B" w:rsidRDefault="00046622" w:rsidP="00046622">
      <w:pPr>
        <w:spacing w:before="120"/>
        <w:ind w:firstLine="567"/>
        <w:jc w:val="both"/>
        <w:rPr>
          <w:rFonts w:eastAsia="Malgun Gothic"/>
          <w:szCs w:val="28"/>
          <w:lang w:eastAsia="ko-KR"/>
        </w:rPr>
      </w:pPr>
      <w:r w:rsidRPr="00824D9B">
        <w:rPr>
          <w:rFonts w:eastAsia="Malgun Gothic"/>
          <w:szCs w:val="28"/>
          <w:lang w:eastAsia="ko-KR"/>
        </w:rPr>
        <w:t>Các tổ chức chúng tôi xin hoàn toàn chịu trách nhiệm trước pháp luật nước Cộng hòa xã hội chủ nghĩa Việt Nam nếu vi phạm các quy định về cung cấp thông tin và cam kết hoàn thành các nghĩa vụ phát sinh do quyết định điều chỉnh thành phần tham gia dự án theo đúng quy định của pháp luật.</w:t>
      </w:r>
    </w:p>
    <w:p w14:paraId="7BC8C06D" w14:textId="77777777" w:rsidR="00046622" w:rsidRPr="00824D9B" w:rsidRDefault="00046622" w:rsidP="00046622">
      <w:pPr>
        <w:spacing w:before="120"/>
        <w:ind w:firstLine="567"/>
        <w:jc w:val="both"/>
        <w:rPr>
          <w:rFonts w:eastAsia="Malgun Gothic"/>
          <w:szCs w:val="28"/>
          <w:lang w:eastAsia="ko-KR"/>
        </w:rPr>
      </w:pPr>
      <w:r w:rsidRPr="00824D9B">
        <w:rPr>
          <w:rFonts w:eastAsia="Malgun Gothic"/>
          <w:szCs w:val="28"/>
          <w:lang w:eastAsia="ko-KR"/>
        </w:rPr>
        <w:t>Đề nghị (</w:t>
      </w:r>
      <w:r w:rsidRPr="00824D9B">
        <w:rPr>
          <w:rFonts w:eastAsia="Malgun Gothic"/>
          <w:i/>
          <w:iCs/>
          <w:szCs w:val="28"/>
          <w:lang w:eastAsia="ko-KR"/>
        </w:rPr>
        <w:t>Chủ tịch</w:t>
      </w:r>
      <w:r w:rsidRPr="00824D9B">
        <w:rPr>
          <w:rFonts w:eastAsia="Malgun Gothic"/>
          <w:szCs w:val="28"/>
          <w:lang w:eastAsia="ko-KR"/>
        </w:rPr>
        <w:t xml:space="preserve"> </w:t>
      </w:r>
      <w:r w:rsidRPr="00824D9B">
        <w:rPr>
          <w:i/>
          <w:szCs w:val="28"/>
          <w:shd w:val="clear" w:color="auto" w:fill="FFFFFF"/>
          <w:lang w:eastAsia="ko-KR"/>
        </w:rPr>
        <w:t xml:space="preserve">Ủy ban nhân dân cấp tỉnh nơi tiếp nhận hồ sơ) </w:t>
      </w:r>
      <w:r w:rsidRPr="00824D9B">
        <w:rPr>
          <w:rFonts w:eastAsia="Malgun Gothic"/>
          <w:szCs w:val="28"/>
          <w:lang w:eastAsia="ko-KR"/>
        </w:rPr>
        <w:t>xem xét, điều chỉnh thành phần dự án.</w:t>
      </w:r>
    </w:p>
    <w:p w14:paraId="5F8B0C6F" w14:textId="77777777" w:rsidR="00046622" w:rsidRPr="00824D9B" w:rsidRDefault="00046622" w:rsidP="00046622">
      <w:pPr>
        <w:widowControl w:val="0"/>
        <w:jc w:val="center"/>
        <w:rPr>
          <w:i/>
          <w:szCs w:val="28"/>
        </w:rPr>
      </w:pPr>
      <w:r w:rsidRPr="00824D9B">
        <w:rPr>
          <w:i/>
          <w:szCs w:val="28"/>
        </w:rPr>
        <w:t xml:space="preserve">                     </w:t>
      </w:r>
    </w:p>
    <w:p w14:paraId="7468DB75" w14:textId="77777777" w:rsidR="00046622" w:rsidRPr="00824D9B" w:rsidRDefault="00046622" w:rsidP="00046622">
      <w:pPr>
        <w:widowControl w:val="0"/>
        <w:ind w:left="2880"/>
        <w:jc w:val="center"/>
        <w:rPr>
          <w:i/>
          <w:szCs w:val="28"/>
        </w:rPr>
      </w:pPr>
      <w:r w:rsidRPr="00824D9B">
        <w:rPr>
          <w:i/>
          <w:szCs w:val="28"/>
        </w:rPr>
        <w:t xml:space="preserve">(Địa danh), ngày </w:t>
      </w:r>
      <w:r w:rsidRPr="00824D9B">
        <w:rPr>
          <w:szCs w:val="28"/>
        </w:rPr>
        <w:t xml:space="preserve">........ </w:t>
      </w:r>
      <w:r w:rsidRPr="00824D9B">
        <w:rPr>
          <w:i/>
          <w:szCs w:val="28"/>
        </w:rPr>
        <w:t xml:space="preserve">tháng </w:t>
      </w:r>
      <w:r w:rsidRPr="00824D9B">
        <w:rPr>
          <w:szCs w:val="28"/>
        </w:rPr>
        <w:t xml:space="preserve">........ </w:t>
      </w:r>
      <w:r w:rsidRPr="00824D9B">
        <w:rPr>
          <w:i/>
          <w:szCs w:val="28"/>
        </w:rPr>
        <w:t xml:space="preserve">năm </w:t>
      </w:r>
      <w:r w:rsidRPr="00824D9B">
        <w:rPr>
          <w:szCs w:val="28"/>
        </w:rPr>
        <w:t>........</w:t>
      </w:r>
    </w:p>
    <w:p w14:paraId="75B80F3D" w14:textId="77777777" w:rsidR="00046622" w:rsidRPr="00824D9B" w:rsidRDefault="00046622" w:rsidP="00046622">
      <w:pPr>
        <w:ind w:left="2880"/>
        <w:jc w:val="center"/>
        <w:rPr>
          <w:b/>
          <w:bCs/>
          <w:szCs w:val="28"/>
          <w:shd w:val="clear" w:color="auto" w:fill="FFFFFF"/>
          <w:lang w:val="en-GB"/>
        </w:rPr>
      </w:pPr>
      <w:r w:rsidRPr="00824D9B">
        <w:rPr>
          <w:b/>
          <w:bCs/>
          <w:szCs w:val="28"/>
          <w:shd w:val="clear" w:color="auto" w:fill="FFFFFF"/>
          <w:lang w:val="en-GB"/>
        </w:rPr>
        <w:t>TM. CƠ QUAN/TỔ CHỨC</w:t>
      </w:r>
    </w:p>
    <w:p w14:paraId="312D7B31" w14:textId="77777777" w:rsidR="00046622" w:rsidRPr="00824D9B" w:rsidRDefault="00046622" w:rsidP="00046622">
      <w:pPr>
        <w:ind w:left="2880"/>
        <w:jc w:val="center"/>
        <w:rPr>
          <w:rFonts w:eastAsia="Malgun Gothic"/>
          <w:szCs w:val="28"/>
          <w:lang w:eastAsia="ko-KR"/>
        </w:rPr>
      </w:pPr>
      <w:r w:rsidRPr="00824D9B">
        <w:rPr>
          <w:bCs/>
          <w:i/>
          <w:szCs w:val="28"/>
          <w:shd w:val="clear" w:color="auto" w:fill="FFFFFF"/>
        </w:rPr>
        <w:t xml:space="preserve">(Đại diện cơ quan, tổ chức ký, </w:t>
      </w:r>
      <w:r w:rsidRPr="00824D9B">
        <w:rPr>
          <w:bCs/>
          <w:i/>
          <w:szCs w:val="28"/>
          <w:shd w:val="clear" w:color="auto" w:fill="FFFFFF"/>
        </w:rPr>
        <w:br/>
        <w:t>ghi rõ họ tên và đóng dấu)</w:t>
      </w:r>
      <w:r w:rsidRPr="00824D9B" w:rsidDel="00FA3FF2">
        <w:rPr>
          <w:bCs/>
          <w:i/>
          <w:szCs w:val="28"/>
          <w:shd w:val="clear" w:color="auto" w:fill="FFFFFF"/>
        </w:rPr>
        <w:t xml:space="preserve"> </w:t>
      </w:r>
    </w:p>
    <w:p w14:paraId="38DBCD29" w14:textId="77777777" w:rsidR="00046622" w:rsidRPr="00824D9B" w:rsidRDefault="00046622" w:rsidP="00046622">
      <w:pPr>
        <w:spacing w:before="120" w:after="120"/>
        <w:ind w:firstLine="720"/>
        <w:jc w:val="both"/>
        <w:rPr>
          <w:shd w:val="clear" w:color="auto" w:fill="FFFFFF"/>
          <w:lang w:val="de-DE"/>
        </w:rPr>
      </w:pPr>
    </w:p>
    <w:p w14:paraId="635A66DF" w14:textId="77777777" w:rsidR="00046622" w:rsidRPr="00824D9B" w:rsidRDefault="00046622" w:rsidP="00046622">
      <w:pPr>
        <w:spacing w:before="120" w:after="120"/>
        <w:ind w:firstLine="720"/>
        <w:jc w:val="both"/>
        <w:rPr>
          <w:shd w:val="clear" w:color="auto" w:fill="FFFFFF"/>
          <w:lang w:val="de-DE"/>
        </w:rPr>
      </w:pPr>
    </w:p>
    <w:p w14:paraId="1E297612" w14:textId="77777777" w:rsidR="00046622" w:rsidRPr="00824D9B" w:rsidRDefault="00046622" w:rsidP="00046622">
      <w:pPr>
        <w:spacing w:before="120" w:after="120"/>
        <w:ind w:firstLine="720"/>
        <w:jc w:val="both"/>
        <w:rPr>
          <w:shd w:val="clear" w:color="auto" w:fill="FFFFFF"/>
          <w:lang w:val="de-DE"/>
        </w:rPr>
      </w:pPr>
    </w:p>
    <w:p w14:paraId="37A34A16" w14:textId="77777777" w:rsidR="00046622" w:rsidRPr="00824D9B" w:rsidRDefault="00046622" w:rsidP="00046622">
      <w:pPr>
        <w:spacing w:before="120" w:after="120"/>
        <w:ind w:firstLine="720"/>
        <w:jc w:val="both"/>
        <w:rPr>
          <w:shd w:val="clear" w:color="auto" w:fill="FFFFFF"/>
          <w:lang w:val="de-DE"/>
        </w:rPr>
      </w:pPr>
    </w:p>
    <w:p w14:paraId="0E5DF4A7" w14:textId="77777777" w:rsidR="00046622" w:rsidRPr="00824D9B" w:rsidRDefault="00046622" w:rsidP="00046622">
      <w:pPr>
        <w:spacing w:before="120" w:after="120"/>
        <w:ind w:firstLine="720"/>
        <w:jc w:val="both"/>
        <w:rPr>
          <w:shd w:val="clear" w:color="auto" w:fill="FFFFFF"/>
          <w:lang w:val="de-DE"/>
        </w:rPr>
      </w:pPr>
    </w:p>
    <w:p w14:paraId="6CD12C66" w14:textId="77777777"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lastRenderedPageBreak/>
        <w:t>Phụ lục 12.6</w:t>
      </w:r>
    </w:p>
    <w:p w14:paraId="2FA1317A"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55F3E8DD"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0939546F" w14:textId="77777777" w:rsidR="00046622" w:rsidRPr="00824D9B" w:rsidRDefault="00046622" w:rsidP="00046622">
      <w:pPr>
        <w:widowControl w:val="0"/>
        <w:autoSpaceDE w:val="0"/>
        <w:autoSpaceDN w:val="0"/>
        <w:adjustRightInd w:val="0"/>
        <w:jc w:val="center"/>
        <w:rPr>
          <w:b/>
          <w:bCs/>
          <w:szCs w:val="28"/>
          <w:lang w:val="nl-NL"/>
        </w:rPr>
      </w:pPr>
    </w:p>
    <w:p w14:paraId="7768DA3F" w14:textId="77777777" w:rsidR="00046622" w:rsidRPr="00824D9B" w:rsidRDefault="00046622" w:rsidP="00046622">
      <w:pPr>
        <w:tabs>
          <w:tab w:val="center" w:pos="4621"/>
        </w:tabs>
        <w:jc w:val="center"/>
        <w:rPr>
          <w:b/>
          <w:bCs/>
          <w:szCs w:val="28"/>
        </w:rPr>
      </w:pPr>
      <w:r w:rsidRPr="00824D9B">
        <w:rPr>
          <w:b/>
          <w:bCs/>
          <w:szCs w:val="28"/>
        </w:rPr>
        <w:t>PHƯƠNG THỨC LIÊN LẠC</w:t>
      </w:r>
    </w:p>
    <w:p w14:paraId="0C899E5F" w14:textId="77777777" w:rsidR="00046622" w:rsidRPr="00824D9B" w:rsidRDefault="00046622" w:rsidP="00046622">
      <w:pPr>
        <w:rPr>
          <w:b/>
          <w:bCs/>
          <w:sz w:val="1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52"/>
      </w:tblGrid>
      <w:tr w:rsidR="00046622" w:rsidRPr="00824D9B" w14:paraId="492285D2" w14:textId="77777777" w:rsidTr="000D10D8">
        <w:trPr>
          <w:trHeight w:val="320"/>
        </w:trPr>
        <w:tc>
          <w:tcPr>
            <w:tcW w:w="5000" w:type="pct"/>
            <w:gridSpan w:val="2"/>
            <w:tcBorders>
              <w:top w:val="single" w:sz="4" w:space="0" w:color="auto"/>
              <w:left w:val="single" w:sz="4" w:space="0" w:color="auto"/>
              <w:bottom w:val="single" w:sz="4" w:space="0" w:color="auto"/>
              <w:right w:val="single" w:sz="4" w:space="0" w:color="auto"/>
            </w:tcBorders>
            <w:hideMark/>
          </w:tcPr>
          <w:p w14:paraId="168D632D" w14:textId="77777777" w:rsidR="00046622" w:rsidRPr="00824D9B" w:rsidRDefault="00046622" w:rsidP="000D10D8">
            <w:pPr>
              <w:spacing w:before="60" w:line="340" w:lineRule="exact"/>
              <w:rPr>
                <w:b/>
                <w:szCs w:val="28"/>
                <w:lang w:val="nl-NL"/>
              </w:rPr>
            </w:pPr>
            <w:r w:rsidRPr="00824D9B">
              <w:rPr>
                <w:b/>
                <w:szCs w:val="28"/>
                <w:lang w:val="nl-NL"/>
              </w:rPr>
              <w:t>Phần 1: Mô tả dự án</w:t>
            </w:r>
          </w:p>
        </w:tc>
      </w:tr>
      <w:tr w:rsidR="00046622" w:rsidRPr="00824D9B" w14:paraId="6C045E31" w14:textId="77777777" w:rsidTr="000D10D8">
        <w:trPr>
          <w:trHeight w:val="137"/>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4C74A646" w14:textId="77777777" w:rsidR="00046622" w:rsidRPr="00824D9B" w:rsidRDefault="00046622" w:rsidP="000D10D8">
            <w:pPr>
              <w:spacing w:before="60" w:line="340" w:lineRule="exact"/>
              <w:rPr>
                <w:sz w:val="26"/>
                <w:szCs w:val="26"/>
              </w:rPr>
            </w:pPr>
            <w:r w:rsidRPr="00824D9B">
              <w:rPr>
                <w:sz w:val="26"/>
                <w:szCs w:val="26"/>
              </w:rPr>
              <w:t>Tên dự án</w:t>
            </w:r>
          </w:p>
        </w:tc>
        <w:tc>
          <w:tcPr>
            <w:tcW w:w="3615" w:type="pct"/>
            <w:tcBorders>
              <w:top w:val="single" w:sz="4" w:space="0" w:color="auto"/>
              <w:left w:val="single" w:sz="4" w:space="0" w:color="auto"/>
              <w:bottom w:val="single" w:sz="4" w:space="0" w:color="auto"/>
              <w:right w:val="single" w:sz="4" w:space="0" w:color="auto"/>
            </w:tcBorders>
            <w:hideMark/>
          </w:tcPr>
          <w:p w14:paraId="321BB53B" w14:textId="77777777" w:rsidR="00046622" w:rsidRPr="00824D9B" w:rsidRDefault="00046622" w:rsidP="000D10D8">
            <w:pPr>
              <w:spacing w:before="60" w:line="340" w:lineRule="exact"/>
              <w:rPr>
                <w:sz w:val="26"/>
                <w:szCs w:val="26"/>
              </w:rPr>
            </w:pPr>
          </w:p>
        </w:tc>
      </w:tr>
      <w:tr w:rsidR="00046622" w:rsidRPr="00824D9B" w14:paraId="6F5DF071" w14:textId="77777777" w:rsidTr="000D10D8">
        <w:trPr>
          <w:trHeight w:val="85"/>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7E9E5BC2" w14:textId="77777777" w:rsidR="00046622" w:rsidRPr="00824D9B" w:rsidRDefault="00046622" w:rsidP="000D10D8">
            <w:pPr>
              <w:spacing w:before="60" w:line="340" w:lineRule="exact"/>
              <w:rPr>
                <w:sz w:val="26"/>
                <w:szCs w:val="26"/>
              </w:rPr>
            </w:pPr>
            <w:r w:rsidRPr="00824D9B">
              <w:rPr>
                <w:sz w:val="26"/>
                <w:szCs w:val="26"/>
              </w:rPr>
              <w:t>Quốc gia thực hiện</w:t>
            </w:r>
          </w:p>
        </w:tc>
        <w:tc>
          <w:tcPr>
            <w:tcW w:w="3615" w:type="pct"/>
            <w:tcBorders>
              <w:top w:val="single" w:sz="4" w:space="0" w:color="auto"/>
              <w:left w:val="single" w:sz="4" w:space="0" w:color="auto"/>
              <w:bottom w:val="single" w:sz="4" w:space="0" w:color="auto"/>
              <w:right w:val="single" w:sz="4" w:space="0" w:color="auto"/>
            </w:tcBorders>
            <w:hideMark/>
          </w:tcPr>
          <w:p w14:paraId="1C33194A" w14:textId="77777777" w:rsidR="00046622" w:rsidRPr="00824D9B" w:rsidRDefault="00046622" w:rsidP="000D10D8">
            <w:pPr>
              <w:spacing w:before="60" w:line="340" w:lineRule="exact"/>
              <w:rPr>
                <w:sz w:val="26"/>
                <w:szCs w:val="26"/>
              </w:rPr>
            </w:pPr>
            <w:r w:rsidRPr="00824D9B">
              <w:rPr>
                <w:rFonts w:eastAsia="MS Mincho"/>
                <w:sz w:val="26"/>
                <w:szCs w:val="26"/>
                <w:lang w:val="en-GB" w:eastAsia="de-DE"/>
              </w:rPr>
              <w:t>Việt Nam</w:t>
            </w:r>
          </w:p>
        </w:tc>
      </w:tr>
      <w:tr w:rsidR="00046622" w:rsidRPr="00824D9B" w14:paraId="3253A65F" w14:textId="77777777" w:rsidTr="000D10D8">
        <w:trPr>
          <w:trHeight w:val="60"/>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01DE009D" w14:textId="77777777" w:rsidR="00046622" w:rsidRPr="00824D9B" w:rsidRDefault="00046622" w:rsidP="000D10D8">
            <w:pPr>
              <w:spacing w:before="60" w:line="340" w:lineRule="exact"/>
              <w:rPr>
                <w:sz w:val="26"/>
                <w:szCs w:val="26"/>
              </w:rPr>
            </w:pPr>
            <w:r w:rsidRPr="00824D9B">
              <w:rPr>
                <w:sz w:val="26"/>
                <w:szCs w:val="26"/>
              </w:rPr>
              <w:t>Thời gian đệ trình</w:t>
            </w:r>
          </w:p>
        </w:tc>
        <w:tc>
          <w:tcPr>
            <w:tcW w:w="3615" w:type="pct"/>
            <w:tcBorders>
              <w:top w:val="single" w:sz="4" w:space="0" w:color="auto"/>
              <w:left w:val="single" w:sz="4" w:space="0" w:color="auto"/>
              <w:bottom w:val="single" w:sz="4" w:space="0" w:color="auto"/>
              <w:right w:val="single" w:sz="4" w:space="0" w:color="auto"/>
            </w:tcBorders>
            <w:shd w:val="clear" w:color="auto" w:fill="FFFFFF"/>
            <w:hideMark/>
          </w:tcPr>
          <w:p w14:paraId="3CCA2754" w14:textId="77777777" w:rsidR="00046622" w:rsidRPr="00824D9B" w:rsidRDefault="00046622" w:rsidP="000D10D8">
            <w:pPr>
              <w:spacing w:before="60" w:line="340" w:lineRule="exact"/>
              <w:rPr>
                <w:sz w:val="26"/>
                <w:szCs w:val="26"/>
              </w:rPr>
            </w:pPr>
            <w:r w:rsidRPr="00824D9B">
              <w:rPr>
                <w:sz w:val="26"/>
                <w:szCs w:val="26"/>
              </w:rPr>
              <w:t>Ngày … tháng … năm …</w:t>
            </w:r>
          </w:p>
        </w:tc>
      </w:tr>
    </w:tbl>
    <w:p w14:paraId="4E2267B9" w14:textId="77777777" w:rsidR="00046622" w:rsidRPr="00824D9B" w:rsidRDefault="00046622" w:rsidP="00046622">
      <w:pPr>
        <w:widowControl w:val="0"/>
        <w:tabs>
          <w:tab w:val="left" w:pos="720"/>
        </w:tabs>
        <w:spacing w:before="60"/>
        <w:rPr>
          <w:rFonts w:eastAsia="MS Mincho"/>
          <w:sz w:val="2"/>
          <w:szCs w:val="28"/>
          <w:lang w:eastAsia="ja-JP"/>
        </w:rPr>
      </w:pPr>
    </w:p>
    <w:p w14:paraId="18F1FC8D" w14:textId="77777777" w:rsidR="00046622" w:rsidRPr="00824D9B" w:rsidRDefault="00046622" w:rsidP="00046622">
      <w:pPr>
        <w:widowControl w:val="0"/>
        <w:tabs>
          <w:tab w:val="left" w:pos="720"/>
        </w:tabs>
        <w:spacing w:before="60"/>
        <w:rPr>
          <w:rFonts w:eastAsia="MS Mincho"/>
          <w:szCs w:val="28"/>
          <w:lang w:eastAsia="ja-JP"/>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93"/>
        <w:gridCol w:w="277"/>
        <w:gridCol w:w="1589"/>
        <w:gridCol w:w="85"/>
        <w:gridCol w:w="596"/>
        <w:gridCol w:w="658"/>
        <w:gridCol w:w="3764"/>
      </w:tblGrid>
      <w:tr w:rsidR="00046622" w:rsidRPr="00824D9B" w14:paraId="3DD79A7C" w14:textId="77777777" w:rsidTr="000D10D8">
        <w:trPr>
          <w:trHeight w:val="6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672669F" w14:textId="77777777" w:rsidR="00046622" w:rsidRPr="00824D9B" w:rsidRDefault="00046622" w:rsidP="000D10D8">
            <w:pPr>
              <w:spacing w:before="60" w:line="320" w:lineRule="exact"/>
              <w:rPr>
                <w:b/>
                <w:szCs w:val="28"/>
                <w:lang w:val="nl-NL"/>
              </w:rPr>
            </w:pPr>
            <w:r w:rsidRPr="00824D9B">
              <w:rPr>
                <w:b/>
                <w:szCs w:val="28"/>
                <w:lang w:val="nl-NL"/>
              </w:rPr>
              <w:t>Phần 2: Cơ quan đại diện</w:t>
            </w:r>
          </w:p>
        </w:tc>
      </w:tr>
      <w:tr w:rsidR="00046622" w:rsidRPr="00824D9B" w14:paraId="3C1FBBFC" w14:textId="77777777" w:rsidTr="000D10D8">
        <w:trPr>
          <w:trHeight w:val="277"/>
        </w:trPr>
        <w:tc>
          <w:tcPr>
            <w:tcW w:w="1307" w:type="pct"/>
            <w:gridSpan w:val="2"/>
            <w:tcBorders>
              <w:top w:val="single" w:sz="4" w:space="0" w:color="auto"/>
              <w:left w:val="single" w:sz="4" w:space="0" w:color="auto"/>
              <w:bottom w:val="single" w:sz="4" w:space="0" w:color="C0C0C0"/>
              <w:right w:val="single" w:sz="4" w:space="0" w:color="BFBFBF"/>
            </w:tcBorders>
            <w:vAlign w:val="center"/>
            <w:hideMark/>
          </w:tcPr>
          <w:p w14:paraId="134E4DC8"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Tên cơ quan:</w:t>
            </w:r>
          </w:p>
        </w:tc>
        <w:tc>
          <w:tcPr>
            <w:tcW w:w="3693" w:type="pct"/>
            <w:gridSpan w:val="5"/>
            <w:tcBorders>
              <w:top w:val="single" w:sz="4" w:space="0" w:color="auto"/>
              <w:left w:val="single" w:sz="4" w:space="0" w:color="BFBFBF"/>
              <w:bottom w:val="single" w:sz="4" w:space="0" w:color="C0C0C0"/>
              <w:right w:val="single" w:sz="4" w:space="0" w:color="auto"/>
            </w:tcBorders>
            <w:shd w:val="clear" w:color="auto" w:fill="FFFFFF"/>
            <w:vAlign w:val="center"/>
            <w:hideMark/>
          </w:tcPr>
          <w:p w14:paraId="3E0AB71D" w14:textId="77777777" w:rsidR="00046622" w:rsidRPr="00824D9B" w:rsidRDefault="00046622" w:rsidP="000D10D8">
            <w:pPr>
              <w:spacing w:before="60" w:line="320" w:lineRule="exact"/>
              <w:rPr>
                <w:sz w:val="26"/>
                <w:szCs w:val="26"/>
              </w:rPr>
            </w:pPr>
          </w:p>
        </w:tc>
      </w:tr>
      <w:tr w:rsidR="00046622" w:rsidRPr="00824D9B" w14:paraId="27F635EE" w14:textId="77777777" w:rsidTr="000D10D8">
        <w:trPr>
          <w:trHeight w:val="277"/>
        </w:trPr>
        <w:tc>
          <w:tcPr>
            <w:tcW w:w="5000" w:type="pct"/>
            <w:gridSpan w:val="7"/>
            <w:tcBorders>
              <w:top w:val="single" w:sz="4" w:space="0" w:color="C0C0C0"/>
              <w:left w:val="single" w:sz="4" w:space="0" w:color="auto"/>
              <w:bottom w:val="single" w:sz="4" w:space="0" w:color="C0C0C0"/>
              <w:right w:val="single" w:sz="4" w:space="0" w:color="auto"/>
            </w:tcBorders>
            <w:vAlign w:val="center"/>
            <w:hideMark/>
          </w:tcPr>
          <w:p w14:paraId="287B9454"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Địa chỉ :</w:t>
            </w:r>
            <w:r w:rsidRPr="00824D9B">
              <w:rPr>
                <w:sz w:val="26"/>
                <w:szCs w:val="26"/>
              </w:rPr>
              <w:t xml:space="preserve"> </w:t>
            </w:r>
          </w:p>
        </w:tc>
      </w:tr>
      <w:tr w:rsidR="00046622" w:rsidRPr="00824D9B" w14:paraId="2726EDA3" w14:textId="77777777" w:rsidTr="000D10D8">
        <w:trPr>
          <w:trHeight w:val="277"/>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2B7FB604"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Điện thoại:</w:t>
            </w:r>
            <w:r w:rsidRPr="00824D9B">
              <w:rPr>
                <w:sz w:val="26"/>
                <w:szCs w:val="26"/>
              </w:rPr>
              <w:t xml:space="preserve"> </w:t>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5D768707" w14:textId="77777777" w:rsidR="00046622" w:rsidRPr="00824D9B" w:rsidRDefault="00046622" w:rsidP="000D10D8">
            <w:pPr>
              <w:spacing w:before="60" w:line="320" w:lineRule="exact"/>
              <w:ind w:left="57"/>
              <w:rPr>
                <w:sz w:val="26"/>
                <w:szCs w:val="26"/>
              </w:rPr>
            </w:pPr>
            <w:r w:rsidRPr="00824D9B">
              <w:rPr>
                <w:rFonts w:eastAsia="MS Mincho"/>
                <w:sz w:val="26"/>
                <w:szCs w:val="26"/>
                <w:lang w:val="en-GB" w:eastAsia="de-DE"/>
              </w:rPr>
              <w:t>Fax:</w:t>
            </w:r>
            <w:r w:rsidRPr="00824D9B">
              <w:rPr>
                <w:sz w:val="26"/>
                <w:szCs w:val="26"/>
              </w:rPr>
              <w:t xml:space="preserve"> </w:t>
            </w:r>
          </w:p>
        </w:tc>
      </w:tr>
      <w:tr w:rsidR="00046622" w:rsidRPr="00824D9B" w14:paraId="6D62D860" w14:textId="77777777" w:rsidTr="000D10D8">
        <w:trPr>
          <w:trHeight w:val="277"/>
        </w:trPr>
        <w:tc>
          <w:tcPr>
            <w:tcW w:w="2560" w:type="pct"/>
            <w:gridSpan w:val="5"/>
            <w:tcBorders>
              <w:top w:val="single" w:sz="4" w:space="0" w:color="C0C0C0"/>
              <w:left w:val="single" w:sz="4" w:space="0" w:color="auto"/>
              <w:bottom w:val="single" w:sz="4" w:space="0" w:color="auto"/>
              <w:right w:val="single" w:sz="4" w:space="0" w:color="C0C0C0"/>
            </w:tcBorders>
            <w:vAlign w:val="center"/>
            <w:hideMark/>
          </w:tcPr>
          <w:p w14:paraId="1B7754BE"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440" w:type="pct"/>
            <w:gridSpan w:val="2"/>
            <w:tcBorders>
              <w:top w:val="single" w:sz="4" w:space="0" w:color="C0C0C0"/>
              <w:left w:val="single" w:sz="4" w:space="0" w:color="C0C0C0"/>
              <w:bottom w:val="single" w:sz="4" w:space="0" w:color="auto"/>
              <w:right w:val="single" w:sz="4" w:space="0" w:color="auto"/>
            </w:tcBorders>
            <w:vAlign w:val="center"/>
            <w:hideMark/>
          </w:tcPr>
          <w:p w14:paraId="4BFABE49" w14:textId="77777777" w:rsidR="00046622" w:rsidRPr="00824D9B" w:rsidRDefault="00046622" w:rsidP="000D10D8">
            <w:pPr>
              <w:spacing w:before="60" w:line="320" w:lineRule="exact"/>
              <w:ind w:left="57"/>
              <w:rPr>
                <w:sz w:val="26"/>
                <w:szCs w:val="26"/>
              </w:rPr>
            </w:pPr>
            <w:r w:rsidRPr="00824D9B">
              <w:rPr>
                <w:rFonts w:eastAsia="MS Mincho"/>
                <w:sz w:val="26"/>
                <w:szCs w:val="26"/>
                <w:lang w:val="en-GB" w:eastAsia="de-DE"/>
              </w:rPr>
              <w:t>Website:</w:t>
            </w:r>
            <w:r w:rsidRPr="00824D9B">
              <w:rPr>
                <w:sz w:val="26"/>
                <w:szCs w:val="26"/>
              </w:rPr>
              <w:t xml:space="preserve"> </w:t>
            </w:r>
          </w:p>
        </w:tc>
      </w:tr>
      <w:tr w:rsidR="00046622" w:rsidRPr="00824D9B" w14:paraId="189F92F7" w14:textId="77777777" w:rsidTr="000D10D8">
        <w:trPr>
          <w:trHeight w:val="60"/>
        </w:trPr>
        <w:tc>
          <w:tcPr>
            <w:tcW w:w="2560" w:type="pct"/>
            <w:gridSpan w:val="5"/>
            <w:tcBorders>
              <w:top w:val="single" w:sz="4" w:space="0" w:color="auto"/>
              <w:left w:val="single" w:sz="4" w:space="0" w:color="auto"/>
              <w:bottom w:val="single" w:sz="4" w:space="0" w:color="C0C0C0"/>
              <w:right w:val="single" w:sz="4" w:space="0" w:color="C0C0C0"/>
            </w:tcBorders>
            <w:vAlign w:val="center"/>
            <w:hideMark/>
          </w:tcPr>
          <w:p w14:paraId="0413BD43"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Người đại diện (chính thức):</w:t>
            </w:r>
          </w:p>
        </w:tc>
        <w:tc>
          <w:tcPr>
            <w:tcW w:w="2440" w:type="pct"/>
            <w:gridSpan w:val="2"/>
            <w:tcBorders>
              <w:top w:val="single" w:sz="4" w:space="0" w:color="auto"/>
              <w:left w:val="single" w:sz="4" w:space="0" w:color="C0C0C0"/>
              <w:bottom w:val="single" w:sz="4" w:space="0" w:color="C0C0C0"/>
              <w:right w:val="single" w:sz="4" w:space="0" w:color="auto"/>
            </w:tcBorders>
            <w:vAlign w:val="center"/>
            <w:hideMark/>
          </w:tcPr>
          <w:p w14:paraId="0450537D" w14:textId="77777777" w:rsidR="00046622" w:rsidRPr="00824D9B" w:rsidRDefault="00046622" w:rsidP="000D10D8">
            <w:pPr>
              <w:keepNext/>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2BDD4921"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3CD5DC2E"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736CB15E"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6E51AAD"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634B32B4"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Chức vụ: </w:t>
            </w:r>
          </w:p>
        </w:tc>
      </w:tr>
      <w:tr w:rsidR="00046622" w:rsidRPr="00824D9B" w14:paraId="7EB17E3A" w14:textId="77777777" w:rsidTr="000D10D8">
        <w:trPr>
          <w:trHeight w:val="388"/>
        </w:trPr>
        <w:tc>
          <w:tcPr>
            <w:tcW w:w="5000" w:type="pct"/>
            <w:gridSpan w:val="7"/>
            <w:tcBorders>
              <w:top w:val="single" w:sz="4" w:space="0" w:color="C0C0C0"/>
              <w:left w:val="single" w:sz="4" w:space="0" w:color="auto"/>
              <w:bottom w:val="single" w:sz="4" w:space="0" w:color="auto"/>
              <w:right w:val="single" w:sz="4" w:space="0" w:color="auto"/>
            </w:tcBorders>
          </w:tcPr>
          <w:p w14:paraId="2E3D3F48" w14:textId="77777777" w:rsidR="00046622" w:rsidRPr="00824D9B" w:rsidRDefault="00046622" w:rsidP="000D10D8">
            <w:pPr>
              <w:tabs>
                <w:tab w:val="left" w:pos="6491"/>
                <w:tab w:val="left" w:pos="7148"/>
              </w:tabs>
              <w:spacing w:before="60" w:line="320" w:lineRule="exact"/>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376B4ECE" w14:textId="77777777" w:rsidTr="000D10D8">
        <w:trPr>
          <w:trHeight w:val="60"/>
        </w:trPr>
        <w:tc>
          <w:tcPr>
            <w:tcW w:w="2560" w:type="pct"/>
            <w:gridSpan w:val="5"/>
            <w:tcBorders>
              <w:top w:val="single" w:sz="4" w:space="0" w:color="auto"/>
              <w:left w:val="single" w:sz="4" w:space="0" w:color="auto"/>
              <w:bottom w:val="single" w:sz="4" w:space="0" w:color="C0C0C0"/>
              <w:right w:val="single" w:sz="4" w:space="0" w:color="C0C0C0"/>
            </w:tcBorders>
            <w:vAlign w:val="center"/>
            <w:hideMark/>
          </w:tcPr>
          <w:p w14:paraId="7A446570"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Người đại diện (thay thế):</w:t>
            </w:r>
          </w:p>
        </w:tc>
        <w:tc>
          <w:tcPr>
            <w:tcW w:w="2440" w:type="pct"/>
            <w:gridSpan w:val="2"/>
            <w:tcBorders>
              <w:top w:val="single" w:sz="4" w:space="0" w:color="auto"/>
              <w:left w:val="single" w:sz="4" w:space="0" w:color="C0C0C0"/>
              <w:bottom w:val="single" w:sz="4" w:space="0" w:color="C0C0C0"/>
              <w:right w:val="single" w:sz="4" w:space="0" w:color="auto"/>
            </w:tcBorders>
            <w:vAlign w:val="center"/>
            <w:hideMark/>
          </w:tcPr>
          <w:p w14:paraId="2CF468F5"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vi-VN" w:eastAsia="de-DE"/>
              </w:rPr>
              <w:fldChar w:fldCharType="begin">
                <w:ffData>
                  <w:name w:val="Check17"/>
                  <w:enabled w:val="0"/>
                  <w:calcOnExit w:val="0"/>
                  <w:checkBox>
                    <w:sizeAuto/>
                    <w:default w:val="0"/>
                  </w:checkBox>
                </w:ffData>
              </w:fldChar>
            </w:r>
            <w:r w:rsidRPr="00824D9B">
              <w:rPr>
                <w:rFonts w:eastAsia="MS Mincho"/>
                <w:sz w:val="26"/>
                <w:szCs w:val="26"/>
                <w:lang w:val="vi-VN" w:eastAsia="de-DE"/>
              </w:rPr>
              <w:instrText xml:space="preserve"> FORMCHECKBOX </w:instrText>
            </w:r>
            <w:r w:rsidRPr="00824D9B">
              <w:rPr>
                <w:rFonts w:eastAsia="MS Mincho"/>
                <w:sz w:val="26"/>
                <w:szCs w:val="26"/>
                <w:lang w:val="vi-VN" w:eastAsia="de-DE"/>
              </w:rPr>
            </w:r>
            <w:r w:rsidRPr="00824D9B">
              <w:rPr>
                <w:rFonts w:eastAsia="MS Mincho"/>
                <w:sz w:val="26"/>
                <w:szCs w:val="26"/>
                <w:lang w:val="vi-VN" w:eastAsia="de-DE"/>
              </w:rPr>
              <w:fldChar w:fldCharType="separate"/>
            </w:r>
            <w:r w:rsidRPr="00824D9B">
              <w:rPr>
                <w:rFonts w:eastAsia="MS Mincho"/>
                <w:sz w:val="26"/>
                <w:szCs w:val="26"/>
                <w:lang w:val="vi-VN" w:eastAsia="de-DE"/>
              </w:rPr>
              <w:fldChar w:fldCharType="end"/>
            </w:r>
            <w:r w:rsidRPr="00824D9B">
              <w:rPr>
                <w:rFonts w:eastAsia="MS Mincho"/>
                <w:sz w:val="26"/>
                <w:szCs w:val="26"/>
                <w:lang w:val="vi-VN" w:eastAsia="de-DE"/>
              </w:rPr>
              <w:tab/>
            </w:r>
            <w:r w:rsidRPr="00824D9B">
              <w:rPr>
                <w:rFonts w:eastAsia="MS Mincho"/>
                <w:sz w:val="26"/>
                <w:szCs w:val="26"/>
                <w:lang w:val="vi-VN" w:eastAsia="de-DE"/>
              </w:rPr>
              <w:tab/>
              <w:t xml:space="preserve">Bà </w:t>
            </w:r>
            <w:r w:rsidRPr="00824D9B">
              <w:rPr>
                <w:rFonts w:eastAsia="MS Mincho"/>
                <w:sz w:val="26"/>
                <w:szCs w:val="26"/>
                <w:lang w:val="vi-VN" w:eastAsia="de-DE"/>
              </w:rPr>
              <w:fldChar w:fldCharType="begin">
                <w:ffData>
                  <w:name w:val="Check18"/>
                  <w:enabled/>
                  <w:calcOnExit w:val="0"/>
                  <w:checkBox>
                    <w:sizeAuto/>
                    <w:default w:val="0"/>
                  </w:checkBox>
                </w:ffData>
              </w:fldChar>
            </w:r>
            <w:r w:rsidRPr="00824D9B">
              <w:rPr>
                <w:rFonts w:eastAsia="MS Mincho"/>
                <w:sz w:val="26"/>
                <w:szCs w:val="26"/>
                <w:lang w:val="vi-VN" w:eastAsia="de-DE"/>
              </w:rPr>
              <w:instrText xml:space="preserve"> FORMCHECKBOX </w:instrText>
            </w:r>
            <w:r w:rsidRPr="00824D9B">
              <w:rPr>
                <w:rFonts w:eastAsia="MS Mincho"/>
                <w:sz w:val="26"/>
                <w:szCs w:val="26"/>
                <w:lang w:val="vi-VN" w:eastAsia="de-DE"/>
              </w:rPr>
            </w:r>
            <w:r w:rsidRPr="00824D9B">
              <w:rPr>
                <w:rFonts w:eastAsia="MS Mincho"/>
                <w:sz w:val="26"/>
                <w:szCs w:val="26"/>
                <w:lang w:val="vi-VN" w:eastAsia="de-DE"/>
              </w:rPr>
              <w:fldChar w:fldCharType="separate"/>
            </w:r>
            <w:r w:rsidRPr="00824D9B">
              <w:rPr>
                <w:rFonts w:eastAsia="MS Mincho"/>
                <w:sz w:val="26"/>
                <w:szCs w:val="26"/>
                <w:lang w:val="vi-VN" w:eastAsia="de-DE"/>
              </w:rPr>
              <w:fldChar w:fldCharType="end"/>
            </w:r>
          </w:p>
        </w:tc>
      </w:tr>
      <w:tr w:rsidR="00046622" w:rsidRPr="00824D9B" w14:paraId="68C4BCA5"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2ABAF979"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6201591E"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644CF82"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5E860398"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3FF49B6E" w14:textId="77777777" w:rsidTr="000D10D8">
        <w:trPr>
          <w:trHeight w:val="450"/>
        </w:trPr>
        <w:tc>
          <w:tcPr>
            <w:tcW w:w="5000" w:type="pct"/>
            <w:gridSpan w:val="7"/>
            <w:tcBorders>
              <w:top w:val="single" w:sz="4" w:space="0" w:color="C0C0C0"/>
              <w:left w:val="single" w:sz="4" w:space="0" w:color="auto"/>
              <w:bottom w:val="single" w:sz="4" w:space="0" w:color="auto"/>
              <w:right w:val="single" w:sz="4" w:space="0" w:color="auto"/>
            </w:tcBorders>
          </w:tcPr>
          <w:p w14:paraId="28D9A0A5" w14:textId="77777777" w:rsidR="00046622" w:rsidRPr="00824D9B" w:rsidRDefault="00046622" w:rsidP="000D10D8">
            <w:pPr>
              <w:tabs>
                <w:tab w:val="left" w:pos="7371"/>
              </w:tabs>
              <w:spacing w:before="60" w:line="320" w:lineRule="exact"/>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205F2C9C"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25FB9B5C" w14:textId="77777777" w:rsidR="00046622" w:rsidRPr="00824D9B" w:rsidRDefault="00046622" w:rsidP="000D10D8">
            <w:pPr>
              <w:spacing w:before="60" w:line="320" w:lineRule="exact"/>
              <w:ind w:left="57"/>
              <w:rPr>
                <w:sz w:val="26"/>
                <w:szCs w:val="26"/>
              </w:rPr>
            </w:pPr>
            <w:r w:rsidRPr="00824D9B">
              <w:rPr>
                <w:rFonts w:eastAsia="MS Mincho"/>
                <w:b/>
                <w:sz w:val="26"/>
                <w:szCs w:val="26"/>
                <w:lang w:val="en-GB" w:eastAsia="de-DE"/>
              </w:rPr>
              <w:t>Đầu mối liên hệ:</w:t>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4083EE71"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425B24A7"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7E3F220D"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570A5491"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77F42CD"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3D99FCAD"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57D8B83D"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8329707"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lastRenderedPageBreak/>
              <w:t>Đơn vị công tác</w:t>
            </w:r>
            <w:r w:rsidRPr="00824D9B">
              <w:rPr>
                <w:rFonts w:eastAsia="MS Mincho"/>
                <w:sz w:val="26"/>
                <w:szCs w:val="26"/>
                <w:lang w:val="en-GB" w:eastAsia="de-DE"/>
              </w:rPr>
              <w:t xml:space="preserve">: </w:t>
            </w:r>
          </w:p>
        </w:tc>
      </w:tr>
      <w:tr w:rsidR="00046622" w:rsidRPr="00824D9B" w14:paraId="4DE559C7" w14:textId="77777777" w:rsidTr="000D10D8">
        <w:trPr>
          <w:trHeight w:val="60"/>
        </w:trPr>
        <w:tc>
          <w:tcPr>
            <w:tcW w:w="2923" w:type="pct"/>
            <w:gridSpan w:val="6"/>
            <w:tcBorders>
              <w:top w:val="single" w:sz="4" w:space="0" w:color="C0C0C0"/>
              <w:left w:val="single" w:sz="4" w:space="0" w:color="auto"/>
              <w:bottom w:val="single" w:sz="4" w:space="0" w:color="C0C0C0"/>
              <w:right w:val="single" w:sz="4" w:space="0" w:color="C0C0C0"/>
            </w:tcBorders>
            <w:hideMark/>
          </w:tcPr>
          <w:p w14:paraId="3020EE0D"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Di động</w:t>
            </w:r>
            <w:r w:rsidRPr="00824D9B">
              <w:rPr>
                <w:rFonts w:eastAsia="MS Mincho"/>
                <w:sz w:val="26"/>
                <w:szCs w:val="26"/>
                <w:lang w:val="en-GB" w:eastAsia="de-DE"/>
              </w:rPr>
              <w:t xml:space="preserve">: </w:t>
            </w:r>
          </w:p>
        </w:tc>
        <w:tc>
          <w:tcPr>
            <w:tcW w:w="2077" w:type="pct"/>
            <w:tcBorders>
              <w:top w:val="single" w:sz="4" w:space="0" w:color="C0C0C0"/>
              <w:left w:val="single" w:sz="4" w:space="0" w:color="C0C0C0"/>
              <w:bottom w:val="single" w:sz="4" w:space="0" w:color="C0C0C0"/>
              <w:right w:val="single" w:sz="4" w:space="0" w:color="auto"/>
            </w:tcBorders>
            <w:hideMark/>
          </w:tcPr>
          <w:p w14:paraId="7A594628" w14:textId="77777777" w:rsidR="00046622" w:rsidRPr="00824D9B" w:rsidRDefault="00046622" w:rsidP="000D10D8">
            <w:pPr>
              <w:tabs>
                <w:tab w:val="left" w:pos="510"/>
              </w:tabs>
              <w:spacing w:before="60" w:line="320" w:lineRule="exact"/>
              <w:rPr>
                <w:rFonts w:eastAsia="MS Mincho"/>
                <w:sz w:val="26"/>
                <w:szCs w:val="26"/>
                <w:lang w:val="en-GB" w:eastAsia="de-DE"/>
              </w:rPr>
            </w:pPr>
            <w:r w:rsidRPr="00824D9B">
              <w:rPr>
                <w:rFonts w:eastAsia="MS Mincho"/>
                <w:sz w:val="26"/>
                <w:szCs w:val="26"/>
                <w:lang w:val="en-GB" w:eastAsia="ja-JP"/>
              </w:rPr>
              <w:t>Điện thoại cơ quan.</w:t>
            </w:r>
            <w:r w:rsidRPr="00824D9B">
              <w:rPr>
                <w:rFonts w:eastAsia="MS Mincho"/>
                <w:sz w:val="26"/>
                <w:szCs w:val="26"/>
                <w:lang w:val="en-GB" w:eastAsia="de-DE"/>
              </w:rPr>
              <w:t xml:space="preserve">: </w:t>
            </w:r>
          </w:p>
        </w:tc>
      </w:tr>
      <w:tr w:rsidR="00046622" w:rsidRPr="00824D9B" w14:paraId="21B0CBE8" w14:textId="77777777" w:rsidTr="000D10D8">
        <w:trPr>
          <w:trHeight w:val="60"/>
        </w:trPr>
        <w:tc>
          <w:tcPr>
            <w:tcW w:w="2923" w:type="pct"/>
            <w:gridSpan w:val="6"/>
            <w:tcBorders>
              <w:top w:val="single" w:sz="4" w:space="0" w:color="C0C0C0"/>
              <w:left w:val="single" w:sz="4" w:space="0" w:color="auto"/>
              <w:bottom w:val="single" w:sz="4" w:space="0" w:color="auto"/>
              <w:right w:val="single" w:sz="4" w:space="0" w:color="C0C0C0"/>
            </w:tcBorders>
            <w:hideMark/>
          </w:tcPr>
          <w:p w14:paraId="72B1FAD6"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Địa chỉ thư điện tử: </w:t>
            </w:r>
          </w:p>
        </w:tc>
        <w:tc>
          <w:tcPr>
            <w:tcW w:w="2077" w:type="pct"/>
            <w:tcBorders>
              <w:top w:val="single" w:sz="4" w:space="0" w:color="C0C0C0"/>
              <w:left w:val="single" w:sz="4" w:space="0" w:color="C0C0C0"/>
              <w:bottom w:val="single" w:sz="4" w:space="0" w:color="auto"/>
              <w:right w:val="single" w:sz="4" w:space="0" w:color="auto"/>
            </w:tcBorders>
            <w:hideMark/>
          </w:tcPr>
          <w:p w14:paraId="30F0D1E3" w14:textId="77777777" w:rsidR="00046622" w:rsidRPr="00824D9B" w:rsidRDefault="00046622" w:rsidP="000D10D8">
            <w:pPr>
              <w:tabs>
                <w:tab w:val="left" w:pos="510"/>
              </w:tabs>
              <w:spacing w:before="60" w:line="320" w:lineRule="exact"/>
              <w:rPr>
                <w:rFonts w:eastAsia="MS Mincho"/>
                <w:sz w:val="26"/>
                <w:szCs w:val="26"/>
                <w:lang w:val="en-GB" w:eastAsia="de-DE"/>
              </w:rPr>
            </w:pPr>
            <w:r w:rsidRPr="00824D9B">
              <w:rPr>
                <w:rFonts w:eastAsia="MS Mincho"/>
                <w:sz w:val="26"/>
                <w:szCs w:val="26"/>
                <w:lang w:val="en-GB" w:eastAsia="ja-JP"/>
              </w:rPr>
              <w:t>Fax</w:t>
            </w:r>
            <w:r w:rsidRPr="00824D9B">
              <w:rPr>
                <w:rFonts w:eastAsia="MS Mincho"/>
                <w:sz w:val="26"/>
                <w:szCs w:val="26"/>
                <w:lang w:val="en-GB" w:eastAsia="de-DE"/>
              </w:rPr>
              <w:t xml:space="preserve">: </w:t>
            </w:r>
          </w:p>
        </w:tc>
      </w:tr>
      <w:tr w:rsidR="00046622" w:rsidRPr="00824D9B" w14:paraId="238B8B8B" w14:textId="77777777" w:rsidTr="000D10D8">
        <w:trPr>
          <w:cantSplit/>
          <w:trHeight w:val="853"/>
        </w:trPr>
        <w:tc>
          <w:tcPr>
            <w:tcW w:w="1154" w:type="pct"/>
            <w:vMerge w:val="restart"/>
            <w:tcBorders>
              <w:top w:val="single" w:sz="4" w:space="0" w:color="auto"/>
              <w:left w:val="single" w:sz="4" w:space="0" w:color="auto"/>
              <w:bottom w:val="single" w:sz="4" w:space="0" w:color="auto"/>
              <w:right w:val="single" w:sz="4" w:space="0" w:color="C0C0C0"/>
            </w:tcBorders>
            <w:hideMark/>
          </w:tcPr>
          <w:p w14:paraId="168B3FFA" w14:textId="77777777" w:rsidR="00046622" w:rsidRPr="00824D9B" w:rsidRDefault="00046622" w:rsidP="000D10D8">
            <w:pPr>
              <w:tabs>
                <w:tab w:val="left" w:pos="510"/>
              </w:tabs>
              <w:spacing w:before="60" w:line="320" w:lineRule="exact"/>
              <w:jc w:val="both"/>
              <w:rPr>
                <w:rFonts w:eastAsia="MS Mincho"/>
                <w:lang w:val="en-GB" w:eastAsia="ja-JP"/>
              </w:rPr>
            </w:pPr>
            <w:r w:rsidRPr="00824D9B">
              <w:rPr>
                <w:rFonts w:eastAsia="MS Mincho"/>
                <w:lang w:val="en-GB" w:eastAsia="ja-JP"/>
              </w:rPr>
              <w:t xml:space="preserve">CHỈ ÁP DỤNG CHO TRƯỜNG HỢP YÊU CẦU </w:t>
            </w:r>
            <w:r w:rsidRPr="00824D9B">
              <w:rPr>
                <w:rFonts w:eastAsia="MS Mincho"/>
                <w:spacing w:val="-16"/>
                <w:lang w:val="en-GB" w:eastAsia="ja-JP"/>
              </w:rPr>
              <w:t>THAY ĐỔI THÔNG</w:t>
            </w:r>
            <w:r w:rsidRPr="00824D9B">
              <w:rPr>
                <w:rFonts w:eastAsia="MS Mincho"/>
                <w:lang w:val="en-GB" w:eastAsia="ja-JP"/>
              </w:rPr>
              <w:t xml:space="preserve"> TIN SAU KHI ĐĂNG KÝ</w:t>
            </w:r>
          </w:p>
        </w:tc>
        <w:tc>
          <w:tcPr>
            <w:tcW w:w="1769" w:type="pct"/>
            <w:gridSpan w:val="5"/>
            <w:tcBorders>
              <w:top w:val="single" w:sz="4" w:space="0" w:color="auto"/>
              <w:left w:val="single" w:sz="4" w:space="0" w:color="C0C0C0"/>
              <w:bottom w:val="single" w:sz="4" w:space="0" w:color="C0C0C0"/>
              <w:right w:val="single" w:sz="4" w:space="0" w:color="C0C0C0"/>
            </w:tcBorders>
            <w:hideMark/>
          </w:tcPr>
          <w:p w14:paraId="7722123D"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Tên cơ quan có thay đổi không?</w:t>
            </w:r>
          </w:p>
        </w:tc>
        <w:tc>
          <w:tcPr>
            <w:tcW w:w="2077" w:type="pct"/>
            <w:tcBorders>
              <w:top w:val="single" w:sz="4" w:space="0" w:color="auto"/>
              <w:left w:val="single" w:sz="4" w:space="0" w:color="C0C0C0"/>
              <w:bottom w:val="single" w:sz="4" w:space="0" w:color="C0C0C0"/>
              <w:right w:val="single" w:sz="4" w:space="0" w:color="auto"/>
            </w:tcBorders>
            <w:hideMark/>
          </w:tcPr>
          <w:p w14:paraId="7122A5BE" w14:textId="77777777" w:rsidR="00046622" w:rsidRPr="00824D9B" w:rsidRDefault="00046622" w:rsidP="000D10D8">
            <w:pPr>
              <w:tabs>
                <w:tab w:val="left" w:pos="510"/>
              </w:tabs>
              <w:snapToGrid w:val="0"/>
              <w:spacing w:before="60" w:line="320" w:lineRule="exact"/>
              <w:rPr>
                <w:rFonts w:eastAsia="MS Mincho"/>
                <w:sz w:val="26"/>
                <w:szCs w:val="26"/>
                <w:lang w:val="en-GB" w:eastAsia="ja-JP"/>
              </w:rPr>
            </w:pPr>
            <w:r w:rsidRPr="00824D9B">
              <w:rPr>
                <w:rFonts w:eastAsia="MS Mincho"/>
                <w:sz w:val="26"/>
                <w:szCs w:val="26"/>
                <w:lang w:val="en-GB" w:eastAsia="de-DE"/>
              </w:rPr>
              <w:t>Có</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 xml:space="preserve"> </w:t>
            </w:r>
            <w:r w:rsidRPr="00824D9B">
              <w:rPr>
                <w:rFonts w:eastAsia="MS Mincho"/>
                <w:sz w:val="26"/>
                <w:szCs w:val="26"/>
                <w:lang w:val="en-GB" w:eastAsia="ja-JP"/>
              </w:rPr>
              <w:t>(</w:t>
            </w:r>
            <w:r w:rsidRPr="00824D9B">
              <w:rPr>
                <w:rFonts w:eastAsia="MS Mincho"/>
                <w:sz w:val="26"/>
                <w:szCs w:val="26"/>
                <w:lang w:val="en-GB" w:eastAsia="de-DE"/>
              </w:rPr>
              <w:t xml:space="preserve">Tên cũ:           </w:t>
            </w:r>
            <w:r w:rsidRPr="00824D9B">
              <w:rPr>
                <w:rFonts w:eastAsia="MS Mincho"/>
                <w:sz w:val="26"/>
                <w:szCs w:val="26"/>
                <w:lang w:val="en-GB" w:eastAsia="ja-JP"/>
              </w:rPr>
              <w:t>)</w:t>
            </w:r>
          </w:p>
          <w:p w14:paraId="593D6654"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19"/>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7972C2C8" w14:textId="77777777" w:rsidTr="000D10D8">
        <w:trPr>
          <w:cantSplit/>
          <w:trHeight w:val="834"/>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3B7523F8" w14:textId="77777777" w:rsidR="00046622" w:rsidRPr="00824D9B" w:rsidRDefault="00046622" w:rsidP="000D10D8">
            <w:pPr>
              <w:spacing w:before="60" w:line="320" w:lineRule="exact"/>
              <w:rPr>
                <w:rFonts w:eastAsia="MS Mincho"/>
                <w:b/>
                <w:sz w:val="26"/>
                <w:szCs w:val="26"/>
                <w:lang w:val="en-GB" w:eastAsia="ja-JP"/>
              </w:rPr>
            </w:pPr>
          </w:p>
        </w:tc>
        <w:tc>
          <w:tcPr>
            <w:tcW w:w="1769" w:type="pct"/>
            <w:gridSpan w:val="5"/>
            <w:tcBorders>
              <w:top w:val="single" w:sz="4" w:space="0" w:color="C0C0C0"/>
              <w:left w:val="single" w:sz="4" w:space="0" w:color="C0C0C0"/>
              <w:bottom w:val="single" w:sz="4" w:space="0" w:color="C0C0C0"/>
              <w:right w:val="single" w:sz="4" w:space="0" w:color="C0C0C0"/>
            </w:tcBorders>
            <w:hideMark/>
          </w:tcPr>
          <w:p w14:paraId="17F1BE15"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Cơ quan đại diện có là bên tham gia dự án không?</w:t>
            </w:r>
          </w:p>
        </w:tc>
        <w:tc>
          <w:tcPr>
            <w:tcW w:w="2077" w:type="pct"/>
            <w:tcBorders>
              <w:top w:val="single" w:sz="4" w:space="0" w:color="C0C0C0"/>
              <w:left w:val="single" w:sz="4" w:space="0" w:color="C0C0C0"/>
              <w:bottom w:val="single" w:sz="4" w:space="0" w:color="C0C0C0"/>
              <w:right w:val="single" w:sz="4" w:space="0" w:color="auto"/>
            </w:tcBorders>
            <w:hideMark/>
          </w:tcPr>
          <w:p w14:paraId="3015EF11" w14:textId="77777777" w:rsidR="00046622" w:rsidRPr="00824D9B" w:rsidRDefault="00046622" w:rsidP="000D10D8">
            <w:pPr>
              <w:tabs>
                <w:tab w:val="left" w:pos="510"/>
              </w:tabs>
              <w:snapToGrid w:val="0"/>
              <w:spacing w:before="60" w:line="320" w:lineRule="exact"/>
              <w:ind w:left="1040" w:hangingChars="400" w:hanging="1040"/>
              <w:rPr>
                <w:rFonts w:eastAsia="MS Mincho"/>
                <w:sz w:val="26"/>
                <w:szCs w:val="26"/>
                <w:lang w:val="en-GB" w:eastAsia="de-DE"/>
              </w:rPr>
            </w:pPr>
            <w:r w:rsidRPr="00824D9B">
              <w:rPr>
                <w:rFonts w:eastAsia="MS Mincho"/>
                <w:sz w:val="26"/>
                <w:szCs w:val="26"/>
                <w:lang w:val="en-GB" w:eastAsia="de-DE"/>
              </w:rPr>
              <w:t xml:space="preserve">Có       </w:t>
            </w:r>
            <w:r w:rsidRPr="00824D9B">
              <w:rPr>
                <w:rFonts w:eastAsia="MS Mincho"/>
                <w:sz w:val="26"/>
                <w:szCs w:val="26"/>
                <w:lang w:val="en-GB" w:eastAsia="de-DE"/>
              </w:rPr>
              <w:fldChar w:fldCharType="begin">
                <w:ffData>
                  <w:name w:val="Check4"/>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i/>
                <w:sz w:val="26"/>
                <w:szCs w:val="26"/>
                <w:lang w:val="en-GB" w:eastAsia="de-DE"/>
              </w:rPr>
              <w:fldChar w:fldCharType="begin">
                <w:ffData>
                  <w:name w:val=""/>
                  <w:enabled/>
                  <w:calcOnExit w:val="0"/>
                  <w:textInput>
                    <w:maxLength w:val="2"/>
                  </w:textInput>
                </w:ffData>
              </w:fldChar>
            </w:r>
            <w:r w:rsidRPr="00824D9B">
              <w:rPr>
                <w:rFonts w:eastAsia="MS Mincho"/>
                <w:i/>
                <w:sz w:val="26"/>
                <w:szCs w:val="26"/>
                <w:lang w:val="en-GB" w:eastAsia="de-DE"/>
              </w:rPr>
              <w:instrText xml:space="preserve"> FORMTEXT </w:instrText>
            </w:r>
            <w:r w:rsidRPr="00824D9B">
              <w:rPr>
                <w:rFonts w:eastAsia="MS Mincho"/>
                <w:i/>
                <w:sz w:val="26"/>
                <w:szCs w:val="26"/>
                <w:lang w:val="en-GB" w:eastAsia="de-DE"/>
              </w:rPr>
            </w:r>
            <w:r w:rsidRPr="00824D9B">
              <w:rPr>
                <w:rFonts w:eastAsia="MS Mincho"/>
                <w:i/>
                <w:sz w:val="26"/>
                <w:szCs w:val="26"/>
                <w:lang w:val="en-GB" w:eastAsia="de-DE"/>
              </w:rPr>
              <w:fldChar w:fldCharType="separate"/>
            </w:r>
            <w:r w:rsidRPr="00824D9B">
              <w:rPr>
                <w:rFonts w:eastAsia="MS Mincho"/>
                <w:i/>
                <w:sz w:val="26"/>
                <w:szCs w:val="26"/>
                <w:lang w:val="en-GB" w:eastAsia="de-DE"/>
              </w:rPr>
              <w:fldChar w:fldCharType="end"/>
            </w:r>
          </w:p>
          <w:p w14:paraId="548124EF" w14:textId="77777777" w:rsidR="00046622" w:rsidRPr="00824D9B" w:rsidRDefault="00046622" w:rsidP="000D10D8">
            <w:pPr>
              <w:tabs>
                <w:tab w:val="left" w:pos="510"/>
              </w:tabs>
              <w:snapToGrid w:val="0"/>
              <w:spacing w:before="60" w:line="320" w:lineRule="exact"/>
              <w:ind w:left="1040" w:hangingChars="400" w:hanging="104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5"/>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p>
        </w:tc>
      </w:tr>
      <w:tr w:rsidR="00046622" w:rsidRPr="00824D9B" w14:paraId="636C0071" w14:textId="77777777" w:rsidTr="000D10D8">
        <w:trPr>
          <w:cantSplit/>
          <w:trHeight w:val="1132"/>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42A76A51" w14:textId="77777777" w:rsidR="00046622" w:rsidRPr="00824D9B" w:rsidRDefault="00046622" w:rsidP="000D10D8">
            <w:pPr>
              <w:spacing w:before="60" w:line="320" w:lineRule="exact"/>
              <w:rPr>
                <w:rFonts w:eastAsia="MS Mincho"/>
                <w:b/>
                <w:sz w:val="26"/>
                <w:szCs w:val="26"/>
                <w:lang w:val="en-GB" w:eastAsia="ja-JP"/>
              </w:rPr>
            </w:pPr>
          </w:p>
        </w:tc>
        <w:tc>
          <w:tcPr>
            <w:tcW w:w="1769" w:type="pct"/>
            <w:gridSpan w:val="5"/>
            <w:tcBorders>
              <w:top w:val="single" w:sz="4" w:space="0" w:color="C0C0C0"/>
              <w:left w:val="single" w:sz="4" w:space="0" w:color="C0C0C0"/>
              <w:bottom w:val="single" w:sz="4" w:space="0" w:color="auto"/>
              <w:right w:val="single" w:sz="4" w:space="0" w:color="C0C0C0"/>
            </w:tcBorders>
            <w:hideMark/>
          </w:tcPr>
          <w:p w14:paraId="2BA6826A"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Trong trường hợp cơ quan đại diện là bên tham gia dự án, cơ quan có sử dụng chữ ký đại diện giống chữ ký sử dụng trong vai trò bên tham gia dự án không?</w:t>
            </w:r>
          </w:p>
        </w:tc>
        <w:tc>
          <w:tcPr>
            <w:tcW w:w="2077" w:type="pct"/>
            <w:tcBorders>
              <w:top w:val="single" w:sz="4" w:space="0" w:color="C0C0C0"/>
              <w:left w:val="single" w:sz="4" w:space="0" w:color="C0C0C0"/>
              <w:bottom w:val="single" w:sz="4" w:space="0" w:color="auto"/>
              <w:right w:val="single" w:sz="4" w:space="0" w:color="auto"/>
            </w:tcBorders>
            <w:hideMark/>
          </w:tcPr>
          <w:p w14:paraId="2DE5DFF2" w14:textId="77777777" w:rsidR="00046622" w:rsidRPr="00824D9B" w:rsidRDefault="00046622" w:rsidP="000D10D8">
            <w:pPr>
              <w:tabs>
                <w:tab w:val="left" w:pos="510"/>
              </w:tabs>
              <w:snapToGrid w:val="0"/>
              <w:spacing w:before="60" w:line="320" w:lineRule="exact"/>
              <w:ind w:left="1040" w:hangingChars="400" w:hanging="1040"/>
              <w:rPr>
                <w:rFonts w:eastAsia="MS Mincho"/>
                <w:sz w:val="26"/>
                <w:szCs w:val="26"/>
                <w:lang w:val="en-GB" w:eastAsia="de-DE"/>
              </w:rPr>
            </w:pPr>
            <w:r w:rsidRPr="00824D9B">
              <w:rPr>
                <w:rFonts w:eastAsia="MS Mincho"/>
                <w:sz w:val="26"/>
                <w:szCs w:val="26"/>
                <w:lang w:val="en-GB" w:eastAsia="de-DE"/>
              </w:rPr>
              <w:t xml:space="preserve">Có  </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Check4"/>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i/>
                <w:sz w:val="26"/>
                <w:szCs w:val="26"/>
                <w:lang w:val="en-GB" w:eastAsia="de-DE"/>
              </w:rPr>
              <w:fldChar w:fldCharType="begin">
                <w:ffData>
                  <w:name w:val=""/>
                  <w:enabled/>
                  <w:calcOnExit w:val="0"/>
                  <w:textInput>
                    <w:maxLength w:val="2"/>
                  </w:textInput>
                </w:ffData>
              </w:fldChar>
            </w:r>
            <w:r w:rsidRPr="00824D9B">
              <w:rPr>
                <w:rFonts w:eastAsia="MS Mincho"/>
                <w:i/>
                <w:sz w:val="26"/>
                <w:szCs w:val="26"/>
                <w:lang w:val="en-GB" w:eastAsia="de-DE"/>
              </w:rPr>
              <w:instrText xml:space="preserve"> FORMTEXT </w:instrText>
            </w:r>
            <w:r w:rsidRPr="00824D9B">
              <w:rPr>
                <w:rFonts w:eastAsia="MS Mincho"/>
                <w:i/>
                <w:sz w:val="26"/>
                <w:szCs w:val="26"/>
                <w:lang w:val="en-GB" w:eastAsia="de-DE"/>
              </w:rPr>
            </w:r>
            <w:r w:rsidRPr="00824D9B">
              <w:rPr>
                <w:rFonts w:eastAsia="MS Mincho"/>
                <w:i/>
                <w:sz w:val="26"/>
                <w:szCs w:val="26"/>
                <w:lang w:val="en-GB" w:eastAsia="de-DE"/>
              </w:rPr>
              <w:fldChar w:fldCharType="separate"/>
            </w:r>
            <w:r w:rsidRPr="00824D9B">
              <w:rPr>
                <w:rFonts w:eastAsia="MS Mincho"/>
                <w:i/>
                <w:sz w:val="26"/>
                <w:szCs w:val="26"/>
                <w:lang w:val="en-GB" w:eastAsia="de-DE"/>
              </w:rPr>
              <w:fldChar w:fldCharType="end"/>
            </w:r>
          </w:p>
          <w:p w14:paraId="66CD0CAC" w14:textId="77777777" w:rsidR="00046622" w:rsidRPr="00824D9B" w:rsidRDefault="00046622" w:rsidP="000D10D8">
            <w:pPr>
              <w:tabs>
                <w:tab w:val="left" w:pos="510"/>
              </w:tabs>
              <w:snapToGrid w:val="0"/>
              <w:spacing w:before="60" w:line="320" w:lineRule="exact"/>
              <w:ind w:left="1040" w:hangingChars="400" w:hanging="104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5"/>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p>
        </w:tc>
      </w:tr>
      <w:tr w:rsidR="00046622" w:rsidRPr="00824D9B" w14:paraId="30F4B108"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207"/>
        </w:trPr>
        <w:tc>
          <w:tcPr>
            <w:tcW w:w="5000" w:type="pct"/>
            <w:gridSpan w:val="7"/>
            <w:tcBorders>
              <w:top w:val="single" w:sz="4" w:space="0" w:color="auto"/>
              <w:left w:val="single" w:sz="4" w:space="0" w:color="auto"/>
              <w:bottom w:val="single" w:sz="4" w:space="0" w:color="auto"/>
              <w:right w:val="single" w:sz="4" w:space="0" w:color="auto"/>
            </w:tcBorders>
            <w:hideMark/>
          </w:tcPr>
          <w:p w14:paraId="4159E6B6" w14:textId="77777777" w:rsidR="00046622" w:rsidRPr="00824D9B" w:rsidRDefault="00046622" w:rsidP="000D10D8">
            <w:pPr>
              <w:spacing w:before="60" w:after="60"/>
              <w:rPr>
                <w:szCs w:val="28"/>
              </w:rPr>
            </w:pPr>
            <w:r w:rsidRPr="00824D9B">
              <w:rPr>
                <w:b/>
                <w:szCs w:val="28"/>
              </w:rPr>
              <w:t>Phần 3: Bên thứ ba</w:t>
            </w:r>
          </w:p>
        </w:tc>
      </w:tr>
      <w:tr w:rsidR="00046622" w:rsidRPr="00824D9B" w14:paraId="5703E1B3"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BFBFBF"/>
            </w:tcBorders>
            <w:hideMark/>
          </w:tcPr>
          <w:p w14:paraId="36383C60" w14:textId="77777777" w:rsidR="00046622" w:rsidRPr="00824D9B" w:rsidRDefault="00046622" w:rsidP="000D10D8">
            <w:pPr>
              <w:spacing w:before="60" w:after="60"/>
              <w:rPr>
                <w:sz w:val="26"/>
                <w:szCs w:val="26"/>
              </w:rPr>
            </w:pPr>
            <w:r w:rsidRPr="00824D9B">
              <w:rPr>
                <w:b/>
                <w:sz w:val="26"/>
                <w:szCs w:val="26"/>
              </w:rPr>
              <w:t xml:space="preserve">Bên thứ ba thực hiện thẩm định (và thẩm tra) dự án </w:t>
            </w:r>
          </w:p>
        </w:tc>
        <w:tc>
          <w:tcPr>
            <w:tcW w:w="2769" w:type="pct"/>
            <w:gridSpan w:val="3"/>
            <w:tcBorders>
              <w:top w:val="single" w:sz="4" w:space="0" w:color="auto"/>
              <w:left w:val="single" w:sz="4" w:space="0" w:color="BFBFBF"/>
              <w:bottom w:val="single" w:sz="4" w:space="0" w:color="C0C0C0"/>
              <w:right w:val="single" w:sz="4" w:space="0" w:color="auto"/>
            </w:tcBorders>
            <w:hideMark/>
          </w:tcPr>
          <w:p w14:paraId="2670F8C2" w14:textId="77777777" w:rsidR="00046622" w:rsidRPr="00824D9B" w:rsidRDefault="00046622" w:rsidP="000D10D8">
            <w:pPr>
              <w:spacing w:before="60" w:after="60"/>
              <w:rPr>
                <w:sz w:val="26"/>
                <w:szCs w:val="26"/>
              </w:rPr>
            </w:pPr>
          </w:p>
        </w:tc>
      </w:tr>
      <w:tr w:rsidR="00046622" w:rsidRPr="00824D9B" w14:paraId="6987A3FC"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auto"/>
              <w:right w:val="single" w:sz="4" w:space="0" w:color="auto"/>
            </w:tcBorders>
            <w:hideMark/>
          </w:tcPr>
          <w:p w14:paraId="4AF664D9" w14:textId="77777777" w:rsidR="00046622" w:rsidRPr="00824D9B" w:rsidRDefault="00046622" w:rsidP="000D10D8">
            <w:pPr>
              <w:spacing w:before="60" w:after="60"/>
              <w:rPr>
                <w:sz w:val="26"/>
                <w:szCs w:val="26"/>
              </w:rPr>
            </w:pPr>
            <w:r w:rsidRPr="00824D9B">
              <w:rPr>
                <w:sz w:val="26"/>
                <w:szCs w:val="26"/>
              </w:rPr>
              <w:t xml:space="preserve">Địa chỉ: </w:t>
            </w:r>
          </w:p>
        </w:tc>
      </w:tr>
      <w:tr w:rsidR="00046622" w:rsidRPr="00824D9B" w14:paraId="36C0B138"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auto"/>
            </w:tcBorders>
            <w:vAlign w:val="center"/>
            <w:hideMark/>
          </w:tcPr>
          <w:p w14:paraId="13AADB82" w14:textId="77777777" w:rsidR="00046622" w:rsidRPr="00824D9B" w:rsidRDefault="00046622" w:rsidP="000D10D8">
            <w:pPr>
              <w:spacing w:before="60" w:after="60"/>
              <w:rPr>
                <w:b/>
                <w:sz w:val="26"/>
                <w:szCs w:val="26"/>
              </w:rPr>
            </w:pPr>
            <w:r w:rsidRPr="00824D9B">
              <w:rPr>
                <w:b/>
                <w:sz w:val="26"/>
                <w:szCs w:val="26"/>
              </w:rPr>
              <w:t xml:space="preserve">Đầu mối liên hệ: </w:t>
            </w:r>
          </w:p>
        </w:tc>
        <w:tc>
          <w:tcPr>
            <w:tcW w:w="2769" w:type="pct"/>
            <w:gridSpan w:val="3"/>
            <w:tcBorders>
              <w:top w:val="single" w:sz="4" w:space="0" w:color="auto"/>
              <w:left w:val="single" w:sz="4" w:space="0" w:color="auto"/>
              <w:bottom w:val="single" w:sz="4" w:space="0" w:color="C0C0C0"/>
              <w:right w:val="single" w:sz="4" w:space="0" w:color="auto"/>
            </w:tcBorders>
            <w:vAlign w:val="center"/>
            <w:hideMark/>
          </w:tcPr>
          <w:p w14:paraId="1CB3BF5A" w14:textId="77777777" w:rsidR="00046622" w:rsidRPr="00824D9B" w:rsidRDefault="00046622" w:rsidP="000D10D8">
            <w:pPr>
              <w:spacing w:before="60" w:after="60"/>
              <w:rPr>
                <w:sz w:val="26"/>
                <w:szCs w:val="26"/>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62B81CC4"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C0C0C0"/>
              <w:left w:val="single" w:sz="4" w:space="0" w:color="auto"/>
              <w:bottom w:val="single" w:sz="4" w:space="0" w:color="C0C0C0"/>
              <w:right w:val="single" w:sz="4" w:space="0" w:color="auto"/>
            </w:tcBorders>
            <w:hideMark/>
          </w:tcPr>
          <w:p w14:paraId="195B7CCD" w14:textId="77777777" w:rsidR="00046622" w:rsidRPr="00824D9B" w:rsidRDefault="00046622" w:rsidP="000D10D8">
            <w:pPr>
              <w:spacing w:before="60" w:after="60"/>
              <w:rPr>
                <w:sz w:val="26"/>
                <w:szCs w:val="26"/>
              </w:rPr>
            </w:pPr>
            <w:r w:rsidRPr="00824D9B">
              <w:rPr>
                <w:sz w:val="26"/>
                <w:szCs w:val="26"/>
              </w:rPr>
              <w:t xml:space="preserve">Họ: </w:t>
            </w:r>
          </w:p>
        </w:tc>
        <w:tc>
          <w:tcPr>
            <w:tcW w:w="2769" w:type="pct"/>
            <w:gridSpan w:val="3"/>
            <w:tcBorders>
              <w:top w:val="single" w:sz="4" w:space="0" w:color="C0C0C0"/>
              <w:left w:val="single" w:sz="4" w:space="0" w:color="auto"/>
              <w:bottom w:val="single" w:sz="4" w:space="0" w:color="C0C0C0"/>
              <w:right w:val="single" w:sz="4" w:space="0" w:color="auto"/>
            </w:tcBorders>
            <w:hideMark/>
          </w:tcPr>
          <w:p w14:paraId="65CF7493" w14:textId="77777777" w:rsidR="00046622" w:rsidRPr="00824D9B" w:rsidRDefault="00046622" w:rsidP="000D10D8">
            <w:pPr>
              <w:spacing w:before="60" w:after="60"/>
              <w:rPr>
                <w:sz w:val="26"/>
                <w:szCs w:val="26"/>
              </w:rPr>
            </w:pPr>
            <w:r w:rsidRPr="00824D9B">
              <w:rPr>
                <w:sz w:val="26"/>
                <w:szCs w:val="26"/>
              </w:rPr>
              <w:t xml:space="preserve">Tên: </w:t>
            </w:r>
          </w:p>
        </w:tc>
      </w:tr>
      <w:tr w:rsidR="00046622" w:rsidRPr="00824D9B" w14:paraId="15CF523A"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C348496" w14:textId="77777777" w:rsidR="00046622" w:rsidRPr="00824D9B" w:rsidRDefault="00046622" w:rsidP="000D10D8">
            <w:pPr>
              <w:spacing w:before="60" w:after="60"/>
              <w:rPr>
                <w:sz w:val="26"/>
                <w:szCs w:val="26"/>
              </w:rPr>
            </w:pPr>
            <w:r w:rsidRPr="00824D9B">
              <w:rPr>
                <w:sz w:val="26"/>
                <w:szCs w:val="26"/>
              </w:rPr>
              <w:t xml:space="preserve">Chức vụ: </w:t>
            </w:r>
          </w:p>
        </w:tc>
      </w:tr>
      <w:tr w:rsidR="00046622" w:rsidRPr="00824D9B" w14:paraId="7AB4B22D"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D92257B" w14:textId="77777777" w:rsidR="00046622" w:rsidRPr="00824D9B" w:rsidRDefault="00046622" w:rsidP="000D10D8">
            <w:pPr>
              <w:spacing w:before="60" w:after="60"/>
              <w:rPr>
                <w:sz w:val="26"/>
                <w:szCs w:val="26"/>
              </w:rPr>
            </w:pPr>
            <w:r w:rsidRPr="00824D9B">
              <w:rPr>
                <w:sz w:val="26"/>
                <w:szCs w:val="26"/>
              </w:rPr>
              <w:t>Đơn vị công tác</w:t>
            </w:r>
            <w:r w:rsidRPr="00824D9B">
              <w:rPr>
                <w:rFonts w:eastAsia="MS Mincho"/>
                <w:sz w:val="26"/>
                <w:szCs w:val="26"/>
                <w:lang w:val="en-GB" w:eastAsia="de-DE"/>
              </w:rPr>
              <w:t>:</w:t>
            </w:r>
            <w:r w:rsidRPr="00824D9B">
              <w:rPr>
                <w:sz w:val="26"/>
                <w:szCs w:val="26"/>
              </w:rPr>
              <w:t xml:space="preserve"> </w:t>
            </w:r>
          </w:p>
        </w:tc>
      </w:tr>
      <w:tr w:rsidR="00046622" w:rsidRPr="00824D9B" w14:paraId="5AE0D759"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184" w:type="pct"/>
            <w:gridSpan w:val="3"/>
            <w:tcBorders>
              <w:top w:val="single" w:sz="4" w:space="0" w:color="C0C0C0"/>
              <w:left w:val="single" w:sz="4" w:space="0" w:color="auto"/>
              <w:bottom w:val="single" w:sz="4" w:space="0" w:color="auto"/>
              <w:right w:val="single" w:sz="4" w:space="0" w:color="auto"/>
            </w:tcBorders>
            <w:hideMark/>
          </w:tcPr>
          <w:p w14:paraId="01246808"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816" w:type="pct"/>
            <w:gridSpan w:val="4"/>
            <w:tcBorders>
              <w:top w:val="single" w:sz="4" w:space="0" w:color="C0C0C0"/>
              <w:left w:val="single" w:sz="4" w:space="0" w:color="auto"/>
              <w:bottom w:val="single" w:sz="4" w:space="0" w:color="auto"/>
              <w:right w:val="single" w:sz="4" w:space="0" w:color="auto"/>
            </w:tcBorders>
            <w:hideMark/>
          </w:tcPr>
          <w:p w14:paraId="6CB79BCC" w14:textId="77777777" w:rsidR="00046622" w:rsidRPr="00824D9B" w:rsidRDefault="00046622" w:rsidP="000D10D8">
            <w:pPr>
              <w:spacing w:before="60" w:after="60"/>
              <w:rPr>
                <w:sz w:val="26"/>
                <w:szCs w:val="26"/>
              </w:rPr>
            </w:pPr>
            <w:r w:rsidRPr="00824D9B">
              <w:rPr>
                <w:sz w:val="26"/>
                <w:szCs w:val="26"/>
              </w:rPr>
              <w:t>Điện thoại liên hệ</w:t>
            </w:r>
            <w:r w:rsidRPr="00824D9B">
              <w:rPr>
                <w:rFonts w:eastAsia="MS Mincho"/>
                <w:sz w:val="26"/>
                <w:szCs w:val="26"/>
                <w:lang w:val="en-GB" w:eastAsia="de-DE"/>
              </w:rPr>
              <w:t>:</w:t>
            </w:r>
            <w:r w:rsidRPr="00824D9B">
              <w:rPr>
                <w:sz w:val="26"/>
                <w:szCs w:val="26"/>
              </w:rPr>
              <w:t xml:space="preserve"> </w:t>
            </w:r>
          </w:p>
        </w:tc>
      </w:tr>
    </w:tbl>
    <w:p w14:paraId="7EB24878" w14:textId="77777777" w:rsidR="00046622" w:rsidRPr="00824D9B" w:rsidRDefault="00046622" w:rsidP="00046622">
      <w:pPr>
        <w:widowControl w:val="0"/>
        <w:tabs>
          <w:tab w:val="left" w:pos="720"/>
        </w:tabs>
        <w:ind w:rightChars="100" w:right="280"/>
        <w:rPr>
          <w:rFonts w:eastAsia="MS Mincho"/>
          <w:sz w:val="8"/>
          <w:szCs w:val="28"/>
          <w:lang w:eastAsia="ja-JP"/>
        </w:rPr>
      </w:pPr>
    </w:p>
    <w:p w14:paraId="18932D51" w14:textId="77777777" w:rsidR="00046622" w:rsidRPr="00824D9B" w:rsidRDefault="00046622" w:rsidP="00046622">
      <w:pPr>
        <w:widowControl w:val="0"/>
        <w:tabs>
          <w:tab w:val="left" w:pos="720"/>
        </w:tabs>
        <w:ind w:rightChars="100" w:right="280"/>
        <w:rPr>
          <w:rFonts w:eastAsia="MS Mincho"/>
          <w:sz w:val="20"/>
          <w:szCs w:val="28"/>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947"/>
      </w:tblGrid>
      <w:tr w:rsidR="00046622" w:rsidRPr="00824D9B" w14:paraId="28F18BE7" w14:textId="77777777" w:rsidTr="000D10D8">
        <w:tc>
          <w:tcPr>
            <w:tcW w:w="5000" w:type="pct"/>
            <w:gridSpan w:val="2"/>
            <w:tcBorders>
              <w:top w:val="single" w:sz="4" w:space="0" w:color="auto"/>
              <w:left w:val="single" w:sz="4" w:space="0" w:color="auto"/>
              <w:bottom w:val="single" w:sz="4" w:space="0" w:color="auto"/>
              <w:right w:val="single" w:sz="4" w:space="0" w:color="auto"/>
            </w:tcBorders>
            <w:hideMark/>
          </w:tcPr>
          <w:p w14:paraId="613E2A81" w14:textId="77777777" w:rsidR="00046622" w:rsidRPr="00824D9B" w:rsidRDefault="00046622" w:rsidP="000D10D8">
            <w:pPr>
              <w:widowControl w:val="0"/>
              <w:tabs>
                <w:tab w:val="left" w:pos="720"/>
              </w:tabs>
              <w:spacing w:before="60" w:after="60"/>
              <w:ind w:rightChars="100" w:right="280"/>
              <w:rPr>
                <w:rFonts w:eastAsia="MS Mincho"/>
                <w:szCs w:val="28"/>
                <w:lang w:eastAsia="ja-JP"/>
              </w:rPr>
            </w:pPr>
            <w:r w:rsidRPr="00824D9B">
              <w:rPr>
                <w:rFonts w:eastAsia="MS Mincho"/>
                <w:b/>
                <w:szCs w:val="28"/>
                <w:lang w:eastAsia="ja-JP"/>
              </w:rPr>
              <w:t>Phần 4: Danh sách các bên tham gia dự án ngoài cơ quan/tổ chức đại diện</w:t>
            </w:r>
          </w:p>
        </w:tc>
      </w:tr>
      <w:tr w:rsidR="00046622" w:rsidRPr="00824D9B" w14:paraId="4482C8B8" w14:textId="77777777" w:rsidTr="000D10D8">
        <w:tc>
          <w:tcPr>
            <w:tcW w:w="615" w:type="pct"/>
            <w:tcBorders>
              <w:top w:val="single" w:sz="4" w:space="0" w:color="auto"/>
              <w:left w:val="single" w:sz="4" w:space="0" w:color="auto"/>
              <w:bottom w:val="single" w:sz="4" w:space="0" w:color="auto"/>
              <w:right w:val="single" w:sz="4" w:space="0" w:color="auto"/>
            </w:tcBorders>
          </w:tcPr>
          <w:p w14:paraId="5590EC1E" w14:textId="77777777" w:rsidR="00046622" w:rsidRPr="00824D9B" w:rsidRDefault="00046622" w:rsidP="000D10D8">
            <w:pPr>
              <w:widowControl w:val="0"/>
              <w:tabs>
                <w:tab w:val="left" w:pos="720"/>
              </w:tabs>
              <w:spacing w:before="60" w:after="60"/>
              <w:ind w:left="460" w:rightChars="100" w:right="280"/>
              <w:rPr>
                <w:rFonts w:eastAsia="MS Mincho"/>
                <w:b/>
                <w:sz w:val="26"/>
                <w:szCs w:val="26"/>
                <w:lang w:eastAsia="ja-JP"/>
              </w:rPr>
            </w:pPr>
          </w:p>
        </w:tc>
        <w:tc>
          <w:tcPr>
            <w:tcW w:w="4385" w:type="pct"/>
            <w:tcBorders>
              <w:top w:val="single" w:sz="4" w:space="0" w:color="auto"/>
              <w:left w:val="single" w:sz="4" w:space="0" w:color="auto"/>
              <w:bottom w:val="single" w:sz="4" w:space="0" w:color="auto"/>
              <w:right w:val="single" w:sz="4" w:space="0" w:color="auto"/>
            </w:tcBorders>
            <w:hideMark/>
          </w:tcPr>
          <w:p w14:paraId="33BF1484" w14:textId="77777777" w:rsidR="00046622" w:rsidRPr="00824D9B" w:rsidRDefault="00046622" w:rsidP="000D10D8">
            <w:pPr>
              <w:widowControl w:val="0"/>
              <w:tabs>
                <w:tab w:val="left" w:pos="720"/>
              </w:tabs>
              <w:spacing w:before="60" w:after="60"/>
              <w:ind w:rightChars="100" w:right="280"/>
              <w:jc w:val="center"/>
              <w:rPr>
                <w:rFonts w:eastAsia="MS Mincho"/>
                <w:b/>
                <w:sz w:val="26"/>
                <w:szCs w:val="26"/>
                <w:lang w:eastAsia="ja-JP"/>
              </w:rPr>
            </w:pPr>
            <w:r w:rsidRPr="00824D9B">
              <w:rPr>
                <w:rFonts w:eastAsia="MS Mincho"/>
                <w:b/>
                <w:sz w:val="26"/>
                <w:szCs w:val="26"/>
                <w:lang w:eastAsia="ja-JP"/>
              </w:rPr>
              <w:t>Tên các bên tham gia dự án</w:t>
            </w:r>
          </w:p>
        </w:tc>
      </w:tr>
      <w:tr w:rsidR="00046622" w:rsidRPr="00824D9B" w14:paraId="5AE9C1E4"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685B2098"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(1)</w:t>
            </w:r>
          </w:p>
        </w:tc>
        <w:tc>
          <w:tcPr>
            <w:tcW w:w="4385" w:type="pct"/>
            <w:tcBorders>
              <w:top w:val="single" w:sz="4" w:space="0" w:color="auto"/>
              <w:left w:val="single" w:sz="4" w:space="0" w:color="auto"/>
              <w:bottom w:val="single" w:sz="4" w:space="0" w:color="auto"/>
              <w:right w:val="single" w:sz="4" w:space="0" w:color="auto"/>
            </w:tcBorders>
            <w:hideMark/>
          </w:tcPr>
          <w:p w14:paraId="0AFE5AB0"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52542D24"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54C02B42"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(2)</w:t>
            </w:r>
          </w:p>
        </w:tc>
        <w:tc>
          <w:tcPr>
            <w:tcW w:w="4385" w:type="pct"/>
            <w:tcBorders>
              <w:top w:val="single" w:sz="4" w:space="0" w:color="auto"/>
              <w:left w:val="single" w:sz="4" w:space="0" w:color="auto"/>
              <w:bottom w:val="single" w:sz="4" w:space="0" w:color="auto"/>
              <w:right w:val="single" w:sz="4" w:space="0" w:color="auto"/>
            </w:tcBorders>
            <w:hideMark/>
          </w:tcPr>
          <w:p w14:paraId="6B485E3D"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5A96923B"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025495F9"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(3)</w:t>
            </w:r>
          </w:p>
        </w:tc>
        <w:tc>
          <w:tcPr>
            <w:tcW w:w="4385" w:type="pct"/>
            <w:tcBorders>
              <w:top w:val="single" w:sz="4" w:space="0" w:color="auto"/>
              <w:left w:val="single" w:sz="4" w:space="0" w:color="auto"/>
              <w:bottom w:val="single" w:sz="4" w:space="0" w:color="auto"/>
              <w:right w:val="single" w:sz="4" w:space="0" w:color="auto"/>
            </w:tcBorders>
            <w:hideMark/>
          </w:tcPr>
          <w:p w14:paraId="020A2769"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6F206DD5"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5D74BCEA"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(4)</w:t>
            </w:r>
          </w:p>
        </w:tc>
        <w:tc>
          <w:tcPr>
            <w:tcW w:w="4385" w:type="pct"/>
            <w:tcBorders>
              <w:top w:val="single" w:sz="4" w:space="0" w:color="auto"/>
              <w:left w:val="single" w:sz="4" w:space="0" w:color="auto"/>
              <w:bottom w:val="single" w:sz="4" w:space="0" w:color="auto"/>
              <w:right w:val="single" w:sz="4" w:space="0" w:color="auto"/>
            </w:tcBorders>
            <w:hideMark/>
          </w:tcPr>
          <w:p w14:paraId="62804D40"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7E8DF02F"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4A227F90"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(5)</w:t>
            </w:r>
          </w:p>
        </w:tc>
        <w:tc>
          <w:tcPr>
            <w:tcW w:w="4385" w:type="pct"/>
            <w:tcBorders>
              <w:top w:val="single" w:sz="4" w:space="0" w:color="auto"/>
              <w:left w:val="single" w:sz="4" w:space="0" w:color="auto"/>
              <w:bottom w:val="single" w:sz="4" w:space="0" w:color="auto"/>
              <w:right w:val="single" w:sz="4" w:space="0" w:color="auto"/>
            </w:tcBorders>
            <w:hideMark/>
          </w:tcPr>
          <w:p w14:paraId="28848278"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58337C16"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26443CED"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(6)</w:t>
            </w:r>
          </w:p>
        </w:tc>
        <w:tc>
          <w:tcPr>
            <w:tcW w:w="4385" w:type="pct"/>
            <w:tcBorders>
              <w:top w:val="single" w:sz="4" w:space="0" w:color="auto"/>
              <w:left w:val="single" w:sz="4" w:space="0" w:color="auto"/>
              <w:bottom w:val="single" w:sz="4" w:space="0" w:color="auto"/>
              <w:right w:val="single" w:sz="4" w:space="0" w:color="auto"/>
            </w:tcBorders>
            <w:hideMark/>
          </w:tcPr>
          <w:p w14:paraId="22E221B2"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bl>
    <w:p w14:paraId="4A2C2A57" w14:textId="77777777" w:rsidR="00046622" w:rsidRPr="00824D9B" w:rsidRDefault="00046622" w:rsidP="00046622">
      <w:pPr>
        <w:widowControl w:val="0"/>
        <w:tabs>
          <w:tab w:val="left" w:pos="720"/>
        </w:tabs>
        <w:snapToGrid w:val="0"/>
        <w:spacing w:before="120"/>
        <w:ind w:left="284" w:rightChars="100" w:right="280"/>
        <w:rPr>
          <w:rFonts w:eastAsia="MS Mincho"/>
          <w:i/>
          <w:lang w:eastAsia="ja-JP"/>
        </w:rPr>
      </w:pPr>
      <w:r w:rsidRPr="00824D9B">
        <w:rPr>
          <w:rFonts w:eastAsia="MS Mincho"/>
          <w:i/>
          <w:lang w:eastAsia="ja-JP"/>
        </w:rPr>
        <w:lastRenderedPageBreak/>
        <w:t>*Có thể chèn thêm dòng vào Bảng, nếu cần thiết</w:t>
      </w:r>
    </w:p>
    <w:p w14:paraId="1B6116FC" w14:textId="77777777" w:rsidR="00046622" w:rsidRPr="00824D9B" w:rsidRDefault="00046622" w:rsidP="00046622">
      <w:pPr>
        <w:widowControl w:val="0"/>
        <w:tabs>
          <w:tab w:val="left" w:pos="720"/>
        </w:tabs>
        <w:snapToGrid w:val="0"/>
        <w:spacing w:before="120"/>
        <w:ind w:left="284" w:rightChars="100" w:right="280"/>
        <w:rPr>
          <w:rFonts w:eastAsia="MS Mincho"/>
          <w:i/>
          <w:lang w:eastAsia="ja-JP"/>
        </w:rPr>
      </w:pPr>
      <w:r w:rsidRPr="00824D9B">
        <w:rPr>
          <w:rFonts w:eastAsia="MS Mincho"/>
          <w:i/>
          <w:lang w:eastAsia="ja-JP"/>
        </w:rPr>
        <w:t xml:space="preserve">*Thông tin liên hệ của mỗi bên tham gia dự án sẽ được chỉ rõ tại Phần 5 </w:t>
      </w:r>
    </w:p>
    <w:p w14:paraId="76BB910B" w14:textId="77777777" w:rsidR="00046622" w:rsidRPr="00824D9B" w:rsidRDefault="00046622" w:rsidP="00046622">
      <w:pPr>
        <w:widowControl w:val="0"/>
        <w:tabs>
          <w:tab w:val="left" w:pos="720"/>
        </w:tabs>
        <w:ind w:left="601" w:rightChars="100" w:right="280" w:hanging="40"/>
        <w:rPr>
          <w:rFonts w:eastAsia="MS Mincho"/>
          <w:sz w:val="4"/>
          <w:szCs w:val="28"/>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8B2608E" w14:textId="77777777" w:rsidTr="000D10D8">
        <w:trPr>
          <w:trHeight w:val="454"/>
        </w:trPr>
        <w:tc>
          <w:tcPr>
            <w:tcW w:w="5000" w:type="pct"/>
            <w:tcBorders>
              <w:top w:val="single" w:sz="4" w:space="0" w:color="auto"/>
              <w:left w:val="single" w:sz="4" w:space="0" w:color="auto"/>
              <w:bottom w:val="single" w:sz="4" w:space="0" w:color="auto"/>
              <w:right w:val="single" w:sz="4" w:space="0" w:color="auto"/>
            </w:tcBorders>
            <w:vAlign w:val="center"/>
            <w:hideMark/>
          </w:tcPr>
          <w:p w14:paraId="14B8487D" w14:textId="77777777" w:rsidR="00046622" w:rsidRPr="00824D9B" w:rsidRDefault="00046622" w:rsidP="000D10D8">
            <w:pPr>
              <w:widowControl w:val="0"/>
              <w:tabs>
                <w:tab w:val="left" w:pos="720"/>
              </w:tabs>
              <w:spacing w:before="60" w:after="60"/>
              <w:ind w:rightChars="100" w:right="280"/>
              <w:rPr>
                <w:rFonts w:eastAsia="MS Mincho"/>
                <w:b/>
                <w:szCs w:val="28"/>
                <w:lang w:eastAsia="ja-JP"/>
              </w:rPr>
            </w:pPr>
            <w:r w:rsidRPr="00824D9B">
              <w:rPr>
                <w:rFonts w:eastAsia="MS Mincho"/>
                <w:b/>
                <w:szCs w:val="28"/>
                <w:lang w:eastAsia="ja-JP"/>
              </w:rPr>
              <w:t xml:space="preserve">Phần 5: Thông tin liên hệ </w:t>
            </w:r>
          </w:p>
          <w:p w14:paraId="7CC18FB0" w14:textId="77777777" w:rsidR="00046622" w:rsidRPr="00824D9B" w:rsidRDefault="00046622" w:rsidP="000D10D8">
            <w:pPr>
              <w:widowControl w:val="0"/>
              <w:tabs>
                <w:tab w:val="left" w:pos="720"/>
              </w:tabs>
              <w:spacing w:before="60" w:after="60"/>
              <w:ind w:rightChars="100" w:right="280"/>
              <w:rPr>
                <w:rFonts w:ascii="Times New Roman Bold" w:eastAsia="MS Mincho" w:hAnsi="Times New Roman Bold" w:hint="eastAsia"/>
                <w:i/>
                <w:spacing w:val="-4"/>
                <w:szCs w:val="28"/>
                <w:lang w:eastAsia="ja-JP"/>
              </w:rPr>
            </w:pPr>
            <w:r w:rsidRPr="00824D9B">
              <w:rPr>
                <w:rFonts w:ascii="Times New Roman Bold" w:eastAsia="MS Mincho" w:hAnsi="Times New Roman Bold"/>
                <w:b/>
                <w:i/>
                <w:spacing w:val="-4"/>
                <w:szCs w:val="28"/>
                <w:lang w:eastAsia="ja-JP"/>
              </w:rPr>
              <w:t>(Phần dành cho các bên tham gia dự án ngoài cơ quan/tổ chức đại diện)</w:t>
            </w:r>
          </w:p>
        </w:tc>
      </w:tr>
    </w:tbl>
    <w:p w14:paraId="5E2EE6C0" w14:textId="77777777" w:rsidR="00046622" w:rsidRPr="00824D9B" w:rsidRDefault="00046622" w:rsidP="00046622">
      <w:pPr>
        <w:widowControl w:val="0"/>
        <w:tabs>
          <w:tab w:val="left" w:pos="720"/>
        </w:tabs>
        <w:ind w:rightChars="100" w:right="280"/>
        <w:rPr>
          <w:rFonts w:eastAsia="MS Mincho"/>
          <w:sz w:val="12"/>
          <w:szCs w:val="12"/>
          <w:shd w:val="clear" w:color="auto" w:fill="FFFFFF"/>
          <w:lang w:eastAsia="ja-JP"/>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53"/>
        <w:gridCol w:w="22"/>
        <w:gridCol w:w="2608"/>
        <w:gridCol w:w="4379"/>
      </w:tblGrid>
      <w:tr w:rsidR="00046622" w:rsidRPr="00824D9B" w14:paraId="5431E361" w14:textId="77777777" w:rsidTr="000D10D8">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857324F" w14:textId="77777777" w:rsidR="00046622" w:rsidRPr="00824D9B" w:rsidRDefault="00046622" w:rsidP="000D10D8">
            <w:pPr>
              <w:spacing w:before="60" w:after="60"/>
              <w:rPr>
                <w:b/>
                <w:szCs w:val="28"/>
              </w:rPr>
            </w:pPr>
            <w:r w:rsidRPr="00824D9B">
              <w:rPr>
                <w:b/>
                <w:szCs w:val="28"/>
              </w:rPr>
              <w:t>Bên tham gia dự án (1)</w:t>
            </w:r>
          </w:p>
        </w:tc>
      </w:tr>
      <w:tr w:rsidR="00046622" w:rsidRPr="00824D9B" w14:paraId="0ACD483A" w14:textId="77777777" w:rsidTr="000D10D8">
        <w:trPr>
          <w:trHeight w:val="277"/>
          <w:jc w:val="center"/>
        </w:trPr>
        <w:tc>
          <w:tcPr>
            <w:tcW w:w="1133" w:type="pct"/>
            <w:tcBorders>
              <w:top w:val="single" w:sz="4" w:space="0" w:color="auto"/>
              <w:left w:val="single" w:sz="4" w:space="0" w:color="auto"/>
              <w:bottom w:val="single" w:sz="4" w:space="0" w:color="C0C0C0"/>
              <w:right w:val="single" w:sz="4" w:space="0" w:color="BFBFBF"/>
            </w:tcBorders>
            <w:vAlign w:val="center"/>
            <w:hideMark/>
          </w:tcPr>
          <w:p w14:paraId="18ECE28C" w14:textId="77777777" w:rsidR="00046622" w:rsidRPr="00824D9B" w:rsidRDefault="00046622" w:rsidP="000D10D8">
            <w:pPr>
              <w:spacing w:before="60" w:after="60"/>
              <w:rPr>
                <w:sz w:val="26"/>
                <w:szCs w:val="26"/>
              </w:rPr>
            </w:pPr>
            <w:r w:rsidRPr="00824D9B">
              <w:rPr>
                <w:rFonts w:eastAsia="MS Mincho"/>
                <w:b/>
                <w:sz w:val="26"/>
                <w:szCs w:val="26"/>
                <w:lang w:val="en-GB" w:eastAsia="de-DE"/>
              </w:rPr>
              <w:t>Tên bên tham gia dự án:</w:t>
            </w:r>
          </w:p>
        </w:tc>
        <w:tc>
          <w:tcPr>
            <w:tcW w:w="3867" w:type="pct"/>
            <w:gridSpan w:val="3"/>
            <w:tcBorders>
              <w:top w:val="single" w:sz="4" w:space="0" w:color="auto"/>
              <w:left w:val="single" w:sz="4" w:space="0" w:color="BFBFBF"/>
              <w:bottom w:val="single" w:sz="4" w:space="0" w:color="C0C0C0"/>
              <w:right w:val="single" w:sz="4" w:space="0" w:color="auto"/>
            </w:tcBorders>
            <w:vAlign w:val="center"/>
            <w:hideMark/>
          </w:tcPr>
          <w:p w14:paraId="52BBD453" w14:textId="77777777" w:rsidR="00046622" w:rsidRPr="00824D9B" w:rsidRDefault="00046622" w:rsidP="000D10D8">
            <w:pPr>
              <w:spacing w:before="60" w:after="60"/>
              <w:rPr>
                <w:sz w:val="26"/>
                <w:szCs w:val="26"/>
              </w:rPr>
            </w:pPr>
          </w:p>
        </w:tc>
      </w:tr>
      <w:tr w:rsidR="00046622" w:rsidRPr="00824D9B" w14:paraId="5EEF75B9" w14:textId="77777777" w:rsidTr="000D10D8">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hideMark/>
          </w:tcPr>
          <w:p w14:paraId="005884E8"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w:t>
            </w:r>
            <w:r w:rsidRPr="00824D9B">
              <w:rPr>
                <w:sz w:val="26"/>
                <w:szCs w:val="26"/>
              </w:rPr>
              <w:t xml:space="preserve"> </w:t>
            </w:r>
          </w:p>
        </w:tc>
      </w:tr>
      <w:tr w:rsidR="00046622" w:rsidRPr="00824D9B" w14:paraId="5EBD7886" w14:textId="77777777" w:rsidTr="000D10D8">
        <w:trPr>
          <w:trHeight w:val="277"/>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238411F4" w14:textId="77777777" w:rsidR="00046622" w:rsidRPr="00824D9B" w:rsidRDefault="00046622" w:rsidP="000D10D8">
            <w:pPr>
              <w:spacing w:before="60" w:after="60"/>
              <w:rPr>
                <w:sz w:val="26"/>
                <w:szCs w:val="26"/>
              </w:rPr>
            </w:pPr>
            <w:r w:rsidRPr="00824D9B">
              <w:rPr>
                <w:rFonts w:eastAsia="MS Mincho"/>
                <w:sz w:val="26"/>
                <w:szCs w:val="26"/>
                <w:lang w:val="en-GB" w:eastAsia="de-DE"/>
              </w:rPr>
              <w:t>Điện thoại:</w:t>
            </w:r>
            <w:r w:rsidRPr="00824D9B">
              <w:rPr>
                <w:sz w:val="26"/>
                <w:szCs w:val="26"/>
              </w:rPr>
              <w:t xml:space="preserve"> </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1CB1740B" w14:textId="77777777" w:rsidR="00046622" w:rsidRPr="00824D9B" w:rsidRDefault="00046622" w:rsidP="000D10D8">
            <w:pPr>
              <w:spacing w:before="60" w:after="60"/>
              <w:ind w:left="57"/>
              <w:rPr>
                <w:sz w:val="26"/>
                <w:szCs w:val="26"/>
              </w:rPr>
            </w:pPr>
            <w:r w:rsidRPr="00824D9B">
              <w:rPr>
                <w:rFonts w:eastAsia="MS Mincho"/>
                <w:sz w:val="26"/>
                <w:szCs w:val="26"/>
                <w:lang w:val="en-GB" w:eastAsia="de-DE"/>
              </w:rPr>
              <w:t>Fax:</w:t>
            </w:r>
            <w:r w:rsidRPr="00824D9B">
              <w:rPr>
                <w:sz w:val="26"/>
                <w:szCs w:val="26"/>
              </w:rPr>
              <w:t xml:space="preserve"> </w:t>
            </w:r>
          </w:p>
        </w:tc>
      </w:tr>
      <w:tr w:rsidR="00046622" w:rsidRPr="00824D9B" w14:paraId="76F58994" w14:textId="77777777" w:rsidTr="000D10D8">
        <w:trPr>
          <w:trHeight w:val="277"/>
          <w:jc w:val="center"/>
        </w:trPr>
        <w:tc>
          <w:tcPr>
            <w:tcW w:w="2584" w:type="pct"/>
            <w:gridSpan w:val="3"/>
            <w:tcBorders>
              <w:top w:val="single" w:sz="4" w:space="0" w:color="C0C0C0"/>
              <w:left w:val="single" w:sz="4" w:space="0" w:color="auto"/>
              <w:bottom w:val="single" w:sz="4" w:space="0" w:color="auto"/>
              <w:right w:val="single" w:sz="4" w:space="0" w:color="C0C0C0"/>
            </w:tcBorders>
            <w:vAlign w:val="center"/>
            <w:hideMark/>
          </w:tcPr>
          <w:p w14:paraId="25C5A52B"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2A5E1918" w14:textId="77777777" w:rsidR="00046622" w:rsidRPr="00824D9B" w:rsidRDefault="00046622" w:rsidP="000D10D8">
            <w:pPr>
              <w:spacing w:before="60" w:after="60"/>
              <w:ind w:left="57"/>
              <w:rPr>
                <w:sz w:val="26"/>
                <w:szCs w:val="26"/>
              </w:rPr>
            </w:pPr>
            <w:r w:rsidRPr="00824D9B">
              <w:rPr>
                <w:rFonts w:eastAsia="MS Mincho"/>
                <w:sz w:val="26"/>
                <w:szCs w:val="26"/>
                <w:lang w:val="en-GB" w:eastAsia="de-DE"/>
              </w:rPr>
              <w:t>Website:</w:t>
            </w:r>
            <w:r w:rsidRPr="00824D9B">
              <w:rPr>
                <w:sz w:val="26"/>
                <w:szCs w:val="26"/>
              </w:rPr>
              <w:t xml:space="preserve"> </w:t>
            </w:r>
          </w:p>
        </w:tc>
      </w:tr>
      <w:tr w:rsidR="00046622" w:rsidRPr="00824D9B" w14:paraId="42CCEEBD" w14:textId="77777777" w:rsidTr="000D10D8">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vAlign w:val="center"/>
            <w:hideMark/>
          </w:tcPr>
          <w:p w14:paraId="44ABE721" w14:textId="77777777" w:rsidR="00046622" w:rsidRPr="00824D9B" w:rsidRDefault="00046622" w:rsidP="000D10D8">
            <w:pPr>
              <w:spacing w:before="60" w:after="60"/>
              <w:rPr>
                <w:sz w:val="26"/>
                <w:szCs w:val="26"/>
              </w:rPr>
            </w:pPr>
            <w:r w:rsidRPr="00824D9B">
              <w:rPr>
                <w:rFonts w:eastAsia="MS Mincho"/>
                <w:b/>
                <w:sz w:val="26"/>
                <w:szCs w:val="26"/>
                <w:lang w:val="en-GB"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11CEBA47" w14:textId="77777777" w:rsidR="00046622" w:rsidRPr="00824D9B" w:rsidRDefault="00046622" w:rsidP="000D10D8">
            <w:pPr>
              <w:keepNext/>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2B0D90C0"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4AEFA44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667ED711"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676DAA0D"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4276ECF7"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27B3EA74" w14:textId="77777777" w:rsidTr="000D10D8">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7521AB42" w14:textId="77777777" w:rsidR="00046622" w:rsidRPr="00824D9B" w:rsidRDefault="00046622" w:rsidP="000D10D8">
            <w:pPr>
              <w:tabs>
                <w:tab w:val="left" w:pos="7371"/>
              </w:tabs>
              <w:spacing w:before="60" w:after="60"/>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33FE427A" w14:textId="77777777" w:rsidTr="000D10D8">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vAlign w:val="center"/>
            <w:hideMark/>
          </w:tcPr>
          <w:p w14:paraId="3C363823" w14:textId="77777777" w:rsidR="00046622" w:rsidRPr="00824D9B" w:rsidRDefault="00046622" w:rsidP="000D10D8">
            <w:pPr>
              <w:spacing w:before="60" w:after="60"/>
              <w:rPr>
                <w:sz w:val="26"/>
                <w:szCs w:val="26"/>
              </w:rPr>
            </w:pPr>
            <w:r w:rsidRPr="00824D9B">
              <w:rPr>
                <w:rFonts w:eastAsia="MS Mincho"/>
                <w:b/>
                <w:sz w:val="26"/>
                <w:szCs w:val="26"/>
                <w:lang w:val="en-GB"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71461F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3D8947AC"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3C4919B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5B6B46D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93D07FE" w14:textId="77777777" w:rsidTr="000D10D8">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568F79B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65785327" w14:textId="77777777" w:rsidTr="000D10D8">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1568830D" w14:textId="77777777" w:rsidR="00046622" w:rsidRPr="00824D9B" w:rsidRDefault="00046622" w:rsidP="000D10D8">
            <w:pPr>
              <w:tabs>
                <w:tab w:val="left" w:pos="6491"/>
              </w:tabs>
              <w:spacing w:before="60" w:after="60"/>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5CB71101"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541AD94E" w14:textId="77777777" w:rsidR="00046622" w:rsidRPr="00824D9B" w:rsidRDefault="00046622" w:rsidP="000D10D8">
            <w:pPr>
              <w:spacing w:before="60" w:after="60"/>
              <w:ind w:left="57"/>
              <w:rPr>
                <w:sz w:val="26"/>
                <w:szCs w:val="26"/>
              </w:rPr>
            </w:pPr>
            <w:r w:rsidRPr="00824D9B">
              <w:rPr>
                <w:rFonts w:eastAsia="MS Mincho"/>
                <w:b/>
                <w:sz w:val="26"/>
                <w:szCs w:val="26"/>
                <w:lang w:val="en-GB" w:eastAsia="de-D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250F72E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14895F8F"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76144973"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0352A4D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76A0CD27"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7523B9E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0B2A806F"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11EB4E6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Đơn vị công tác: </w:t>
            </w:r>
          </w:p>
        </w:tc>
      </w:tr>
      <w:tr w:rsidR="00046622" w:rsidRPr="00824D9B" w14:paraId="2CB99FC7"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788DE7B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Di động</w:t>
            </w:r>
            <w:r w:rsidRPr="00824D9B">
              <w:rPr>
                <w:rFonts w:eastAsia="MS Mincho"/>
                <w:sz w:val="26"/>
                <w:szCs w:val="26"/>
                <w:lang w:val="en-GB" w:eastAsia="de-DE"/>
              </w:rPr>
              <w:t xml:space="preserve">: </w:t>
            </w:r>
          </w:p>
        </w:tc>
        <w:tc>
          <w:tcPr>
            <w:tcW w:w="2416" w:type="pct"/>
            <w:tcBorders>
              <w:top w:val="single" w:sz="4" w:space="0" w:color="C0C0C0"/>
              <w:left w:val="single" w:sz="4" w:space="0" w:color="C0C0C0"/>
              <w:bottom w:val="single" w:sz="4" w:space="0" w:color="C0C0C0"/>
              <w:right w:val="single" w:sz="4" w:space="0" w:color="auto"/>
            </w:tcBorders>
            <w:hideMark/>
          </w:tcPr>
          <w:p w14:paraId="76FEEC3C" w14:textId="77777777" w:rsidR="00046622" w:rsidRPr="00824D9B" w:rsidRDefault="00046622" w:rsidP="000D10D8">
            <w:pPr>
              <w:tabs>
                <w:tab w:val="left" w:pos="510"/>
              </w:tabs>
              <w:spacing w:before="60" w:after="60"/>
              <w:rPr>
                <w:rFonts w:eastAsia="MS Mincho"/>
                <w:sz w:val="26"/>
                <w:szCs w:val="26"/>
                <w:lang w:val="en-GB" w:eastAsia="de-DE"/>
              </w:rPr>
            </w:pPr>
            <w:r w:rsidRPr="00824D9B">
              <w:rPr>
                <w:rFonts w:eastAsia="MS Mincho"/>
                <w:sz w:val="26"/>
                <w:szCs w:val="26"/>
                <w:lang w:val="en-GB" w:eastAsia="ja-JP"/>
              </w:rPr>
              <w:t>Điện thoại cơ quan</w:t>
            </w:r>
            <w:r w:rsidRPr="00824D9B">
              <w:rPr>
                <w:rFonts w:eastAsia="MS Mincho"/>
                <w:sz w:val="26"/>
                <w:szCs w:val="26"/>
                <w:lang w:val="en-GB" w:eastAsia="de-DE"/>
              </w:rPr>
              <w:t xml:space="preserve">: </w:t>
            </w:r>
          </w:p>
        </w:tc>
      </w:tr>
      <w:tr w:rsidR="00046622" w:rsidRPr="00824D9B" w14:paraId="090EA087" w14:textId="77777777" w:rsidTr="000D10D8">
        <w:trPr>
          <w:trHeight w:val="60"/>
          <w:jc w:val="center"/>
        </w:trPr>
        <w:tc>
          <w:tcPr>
            <w:tcW w:w="2584" w:type="pct"/>
            <w:gridSpan w:val="3"/>
            <w:tcBorders>
              <w:top w:val="single" w:sz="4" w:space="0" w:color="C0C0C0"/>
              <w:left w:val="single" w:sz="4" w:space="0" w:color="auto"/>
              <w:bottom w:val="single" w:sz="4" w:space="0" w:color="auto"/>
              <w:right w:val="single" w:sz="4" w:space="0" w:color="C0C0C0"/>
            </w:tcBorders>
            <w:hideMark/>
          </w:tcPr>
          <w:p w14:paraId="6833510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Địa chỉ thư điện tử: </w:t>
            </w:r>
          </w:p>
        </w:tc>
        <w:tc>
          <w:tcPr>
            <w:tcW w:w="2416" w:type="pct"/>
            <w:tcBorders>
              <w:top w:val="single" w:sz="4" w:space="0" w:color="C0C0C0"/>
              <w:left w:val="single" w:sz="4" w:space="0" w:color="C0C0C0"/>
              <w:bottom w:val="single" w:sz="4" w:space="0" w:color="auto"/>
              <w:right w:val="single" w:sz="4" w:space="0" w:color="auto"/>
            </w:tcBorders>
            <w:hideMark/>
          </w:tcPr>
          <w:p w14:paraId="13B7B104" w14:textId="77777777" w:rsidR="00046622" w:rsidRPr="00824D9B" w:rsidRDefault="00046622" w:rsidP="000D10D8">
            <w:pPr>
              <w:tabs>
                <w:tab w:val="left" w:pos="510"/>
              </w:tabs>
              <w:spacing w:before="60" w:after="60"/>
              <w:rPr>
                <w:rFonts w:eastAsia="MS Mincho"/>
                <w:sz w:val="26"/>
                <w:szCs w:val="26"/>
                <w:lang w:val="en-GB" w:eastAsia="de-DE"/>
              </w:rPr>
            </w:pPr>
            <w:r w:rsidRPr="00824D9B">
              <w:rPr>
                <w:rFonts w:eastAsia="MS Mincho"/>
                <w:sz w:val="26"/>
                <w:szCs w:val="26"/>
                <w:lang w:val="en-GB" w:eastAsia="ja-JP"/>
              </w:rPr>
              <w:t>Fax</w:t>
            </w:r>
            <w:r w:rsidRPr="00824D9B">
              <w:rPr>
                <w:rFonts w:eastAsia="MS Mincho"/>
                <w:sz w:val="26"/>
                <w:szCs w:val="26"/>
                <w:lang w:val="en-GB" w:eastAsia="de-DE"/>
              </w:rPr>
              <w:t xml:space="preserve">: </w:t>
            </w:r>
          </w:p>
        </w:tc>
      </w:tr>
      <w:tr w:rsidR="00046622" w:rsidRPr="00824D9B" w14:paraId="69D63E1B" w14:textId="77777777" w:rsidTr="000D10D8">
        <w:trPr>
          <w:cantSplit/>
          <w:trHeight w:val="1700"/>
          <w:jc w:val="center"/>
        </w:trPr>
        <w:tc>
          <w:tcPr>
            <w:tcW w:w="1145" w:type="pct"/>
            <w:gridSpan w:val="2"/>
            <w:tcBorders>
              <w:top w:val="single" w:sz="4" w:space="0" w:color="auto"/>
              <w:left w:val="single" w:sz="4" w:space="0" w:color="auto"/>
              <w:bottom w:val="single" w:sz="4" w:space="0" w:color="auto"/>
              <w:right w:val="single" w:sz="4" w:space="0" w:color="C0C0C0"/>
            </w:tcBorders>
            <w:hideMark/>
          </w:tcPr>
          <w:p w14:paraId="113105C1" w14:textId="77777777" w:rsidR="00046622" w:rsidRPr="00824D9B" w:rsidRDefault="00046622" w:rsidP="000D10D8">
            <w:pPr>
              <w:tabs>
                <w:tab w:val="left" w:pos="510"/>
              </w:tabs>
              <w:spacing w:before="60" w:after="60"/>
              <w:jc w:val="both"/>
              <w:rPr>
                <w:rFonts w:eastAsia="MS Mincho"/>
                <w:lang w:val="en-GB" w:eastAsia="ja-JP"/>
              </w:rPr>
            </w:pPr>
            <w:r w:rsidRPr="00824D9B">
              <w:rPr>
                <w:rFonts w:eastAsia="MS Mincho"/>
                <w:lang w:val="en-GB" w:eastAsia="ja-JP"/>
              </w:rPr>
              <w:t xml:space="preserve">CHỈ ÁP DỤNG CHO TRƯỜNG HỢP YÊU CẦU </w:t>
            </w:r>
            <w:r w:rsidRPr="00824D9B">
              <w:rPr>
                <w:rFonts w:eastAsia="MS Mincho"/>
                <w:spacing w:val="-20"/>
                <w:lang w:val="en-GB" w:eastAsia="ja-JP"/>
              </w:rPr>
              <w:t>THAY ĐỔI THÔNG</w:t>
            </w:r>
            <w:r w:rsidRPr="00824D9B">
              <w:rPr>
                <w:rFonts w:eastAsia="MS Mincho"/>
                <w:lang w:val="en-GB" w:eastAsia="ja-JP"/>
              </w:rPr>
              <w:t xml:space="preserve"> TIN SAU KHI ĐĂNG KÝ</w:t>
            </w:r>
          </w:p>
        </w:tc>
        <w:tc>
          <w:tcPr>
            <w:tcW w:w="1439" w:type="pct"/>
            <w:tcBorders>
              <w:top w:val="single" w:sz="4" w:space="0" w:color="auto"/>
              <w:left w:val="single" w:sz="4" w:space="0" w:color="C0C0C0"/>
              <w:bottom w:val="single" w:sz="4" w:space="0" w:color="auto"/>
              <w:right w:val="single" w:sz="4" w:space="0" w:color="C0C0C0"/>
            </w:tcBorders>
            <w:hideMark/>
          </w:tcPr>
          <w:p w14:paraId="20B6851F" w14:textId="77777777" w:rsidR="00046622" w:rsidRPr="00824D9B" w:rsidRDefault="00046622" w:rsidP="000D10D8">
            <w:pPr>
              <w:tabs>
                <w:tab w:val="left" w:pos="510"/>
              </w:tabs>
              <w:snapToGrid w:val="0"/>
              <w:spacing w:before="60" w:after="60"/>
              <w:rPr>
                <w:rFonts w:eastAsia="MS Mincho"/>
                <w:b/>
                <w:sz w:val="26"/>
                <w:szCs w:val="26"/>
                <w:lang w:val="en-GB" w:eastAsia="ja-JP"/>
              </w:rPr>
            </w:pPr>
            <w:r w:rsidRPr="00824D9B">
              <w:rPr>
                <w:rFonts w:eastAsia="MS Mincho"/>
                <w:sz w:val="26"/>
                <w:szCs w:val="26"/>
                <w:lang w:val="en-GB" w:eastAsia="de-DE"/>
              </w:rPr>
              <w:t>Tên bên tham gia dự án có thay đổi không?</w:t>
            </w:r>
          </w:p>
        </w:tc>
        <w:tc>
          <w:tcPr>
            <w:tcW w:w="2416" w:type="pct"/>
            <w:tcBorders>
              <w:top w:val="single" w:sz="4" w:space="0" w:color="auto"/>
              <w:left w:val="single" w:sz="4" w:space="0" w:color="C0C0C0"/>
              <w:bottom w:val="single" w:sz="4" w:space="0" w:color="auto"/>
              <w:right w:val="single" w:sz="4" w:space="0" w:color="auto"/>
            </w:tcBorders>
            <w:hideMark/>
          </w:tcPr>
          <w:p w14:paraId="151DBF18" w14:textId="77777777" w:rsidR="00046622" w:rsidRPr="00824D9B" w:rsidRDefault="00046622" w:rsidP="000D10D8">
            <w:pPr>
              <w:tabs>
                <w:tab w:val="left" w:pos="510"/>
              </w:tabs>
              <w:snapToGrid w:val="0"/>
              <w:spacing w:before="60" w:after="60"/>
              <w:rPr>
                <w:rFonts w:eastAsia="MS Mincho"/>
                <w:sz w:val="26"/>
                <w:szCs w:val="26"/>
                <w:lang w:val="en-GB" w:eastAsia="ja-JP"/>
              </w:rPr>
            </w:pPr>
            <w:r w:rsidRPr="00824D9B">
              <w:rPr>
                <w:rFonts w:eastAsia="MS Mincho"/>
                <w:sz w:val="26"/>
                <w:szCs w:val="26"/>
                <w:lang w:val="en-GB" w:eastAsia="de-DE"/>
              </w:rPr>
              <w:t>Có</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 xml:space="preserve"> </w:t>
            </w:r>
            <w:r w:rsidRPr="00824D9B">
              <w:rPr>
                <w:rFonts w:eastAsia="MS Mincho"/>
                <w:sz w:val="26"/>
                <w:szCs w:val="26"/>
                <w:lang w:val="en-GB" w:eastAsia="ja-JP"/>
              </w:rPr>
              <w:t>(</w:t>
            </w:r>
            <w:r w:rsidRPr="00824D9B">
              <w:rPr>
                <w:rFonts w:eastAsia="MS Mincho"/>
                <w:sz w:val="26"/>
                <w:szCs w:val="26"/>
                <w:lang w:val="en-GB" w:eastAsia="de-DE"/>
              </w:rPr>
              <w:t xml:space="preserve">Tên cũ:              </w:t>
            </w:r>
            <w:r w:rsidRPr="00824D9B">
              <w:rPr>
                <w:rFonts w:eastAsia="MS Mincho"/>
                <w:sz w:val="26"/>
                <w:szCs w:val="26"/>
                <w:lang w:val="en-GB" w:eastAsia="ja-JP"/>
              </w:rPr>
              <w:t>)</w:t>
            </w:r>
          </w:p>
          <w:p w14:paraId="3138C47A" w14:textId="77777777" w:rsidR="00046622" w:rsidRPr="00824D9B" w:rsidRDefault="00046622" w:rsidP="000D10D8">
            <w:pPr>
              <w:tabs>
                <w:tab w:val="left" w:pos="510"/>
              </w:tabs>
              <w:snapToGrid w:val="0"/>
              <w:spacing w:before="60" w:after="6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23"/>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bl>
    <w:p w14:paraId="5B197E14" w14:textId="77777777" w:rsidR="00046622" w:rsidRPr="00824D9B" w:rsidRDefault="00046622" w:rsidP="00046622">
      <w:pPr>
        <w:widowControl w:val="0"/>
        <w:tabs>
          <w:tab w:val="left" w:pos="720"/>
        </w:tabs>
        <w:snapToGrid w:val="0"/>
        <w:spacing w:before="120" w:after="60"/>
        <w:ind w:left="601" w:rightChars="100" w:right="280" w:hanging="40"/>
        <w:rPr>
          <w:rFonts w:eastAsia="MS Mincho"/>
          <w:i/>
          <w:lang w:eastAsia="ja-JP"/>
        </w:rPr>
      </w:pPr>
      <w:r w:rsidRPr="00824D9B">
        <w:rPr>
          <w:rFonts w:eastAsia="MS Mincho"/>
          <w:i/>
          <w:lang w:eastAsia="ja-JP"/>
        </w:rPr>
        <w:t>*Có thể chèn thêm thông tin vào Bảng, nếu cần thiết.</w:t>
      </w:r>
    </w:p>
    <w:p w14:paraId="7C06B129" w14:textId="77777777" w:rsidR="00046622" w:rsidRPr="00824D9B" w:rsidRDefault="00046622" w:rsidP="00046622">
      <w:pPr>
        <w:widowControl w:val="0"/>
        <w:tabs>
          <w:tab w:val="left" w:pos="720"/>
        </w:tabs>
        <w:spacing w:before="60" w:after="60"/>
        <w:ind w:left="602" w:rightChars="100" w:right="280" w:hanging="42"/>
        <w:rPr>
          <w:rFonts w:eastAsia="MS Mincho"/>
          <w:sz w:val="14"/>
          <w:szCs w:val="14"/>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7"/>
        <w:gridCol w:w="4805"/>
      </w:tblGrid>
      <w:tr w:rsidR="00046622" w:rsidRPr="00824D9B" w14:paraId="26ED17CD" w14:textId="77777777" w:rsidTr="000D10D8">
        <w:trPr>
          <w:trHeight w:val="6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7C76151" w14:textId="77777777" w:rsidR="00046622" w:rsidRPr="00824D9B" w:rsidRDefault="00046622" w:rsidP="000D10D8">
            <w:pPr>
              <w:spacing w:before="60" w:after="60"/>
              <w:rPr>
                <w:szCs w:val="28"/>
              </w:rPr>
            </w:pPr>
            <w:r w:rsidRPr="00824D9B">
              <w:rPr>
                <w:b/>
                <w:szCs w:val="28"/>
              </w:rPr>
              <w:t>Phần 6: Xác nhận</w:t>
            </w:r>
          </w:p>
        </w:tc>
      </w:tr>
      <w:tr w:rsidR="00046622" w:rsidRPr="00824D9B" w14:paraId="30513A90" w14:textId="77777777" w:rsidTr="000D10D8">
        <w:trPr>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0B6CFDD" w14:textId="77777777" w:rsidR="00046622" w:rsidRPr="00824D9B" w:rsidRDefault="00046622" w:rsidP="000D10D8">
            <w:pPr>
              <w:spacing w:before="60" w:after="60"/>
              <w:ind w:left="57"/>
              <w:rPr>
                <w:rFonts w:eastAsia="MS Mincho"/>
                <w:sz w:val="26"/>
                <w:szCs w:val="26"/>
                <w:lang w:val="en-GB" w:eastAsia="de-DE"/>
              </w:rPr>
            </w:pPr>
            <w:r w:rsidRPr="00824D9B">
              <w:rPr>
                <w:rFonts w:eastAsia="MS Mincho"/>
                <w:sz w:val="26"/>
                <w:szCs w:val="26"/>
                <w:lang w:val="en-GB" w:eastAsia="de-DE"/>
              </w:rPr>
              <w:t>Xác nhận của cơ quan/tổ chức đại diện và các bên tham gia dự án.</w:t>
            </w:r>
          </w:p>
        </w:tc>
      </w:tr>
      <w:tr w:rsidR="00046622" w:rsidRPr="00824D9B" w14:paraId="3CF6D32F" w14:textId="77777777" w:rsidTr="000D10D8">
        <w:trPr>
          <w:trHeight w:val="1894"/>
          <w:jc w:val="center"/>
        </w:trPr>
        <w:tc>
          <w:tcPr>
            <w:tcW w:w="2349" w:type="pct"/>
            <w:tcBorders>
              <w:top w:val="single" w:sz="4" w:space="0" w:color="auto"/>
              <w:left w:val="single" w:sz="4" w:space="0" w:color="auto"/>
              <w:bottom w:val="single" w:sz="4" w:space="0" w:color="auto"/>
              <w:right w:val="single" w:sz="4" w:space="0" w:color="auto"/>
            </w:tcBorders>
          </w:tcPr>
          <w:p w14:paraId="374061B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cơ quan/tổ chức đại diện: </w:t>
            </w:r>
          </w:p>
          <w:p w14:paraId="3BF21E5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528306E3"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07AC020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6CD70FB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(1) </w:t>
            </w:r>
            <w:r w:rsidRPr="00824D9B">
              <w:rPr>
                <w:rFonts w:eastAsia="MS Mincho"/>
                <w:sz w:val="26"/>
                <w:szCs w:val="26"/>
                <w:lang w:val="en-GB" w:eastAsia="de-DE"/>
              </w:rPr>
              <w:t xml:space="preserve">Tên bên tham gia dự án: </w:t>
            </w:r>
          </w:p>
          <w:p w14:paraId="1183211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6E997D58"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116A7AD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r w:rsidR="00046622" w:rsidRPr="00824D9B" w14:paraId="48A3153D" w14:textId="77777777" w:rsidTr="000D10D8">
        <w:trPr>
          <w:trHeight w:val="454"/>
          <w:jc w:val="center"/>
        </w:trPr>
        <w:tc>
          <w:tcPr>
            <w:tcW w:w="2349" w:type="pct"/>
            <w:tcBorders>
              <w:top w:val="single" w:sz="4" w:space="0" w:color="auto"/>
              <w:left w:val="single" w:sz="4" w:space="0" w:color="auto"/>
              <w:bottom w:val="single" w:sz="4" w:space="0" w:color="auto"/>
              <w:right w:val="single" w:sz="4" w:space="0" w:color="auto"/>
            </w:tcBorders>
          </w:tcPr>
          <w:p w14:paraId="64108671"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(2) </w:t>
            </w:r>
            <w:r w:rsidRPr="00824D9B">
              <w:rPr>
                <w:rFonts w:eastAsia="MS Mincho"/>
                <w:sz w:val="26"/>
                <w:szCs w:val="26"/>
                <w:lang w:val="en-GB" w:eastAsia="de-DE"/>
              </w:rPr>
              <w:t xml:space="preserve">Tên bên tham gia dự án: </w:t>
            </w:r>
          </w:p>
          <w:p w14:paraId="69028B1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219FF796"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10E9E85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788444C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(3) </w:t>
            </w:r>
            <w:r w:rsidRPr="00824D9B">
              <w:rPr>
                <w:rFonts w:eastAsia="MS Mincho"/>
                <w:sz w:val="26"/>
                <w:szCs w:val="26"/>
                <w:lang w:val="en-GB" w:eastAsia="de-DE"/>
              </w:rPr>
              <w:t xml:space="preserve">Tên bên tham gia dự án: </w:t>
            </w:r>
          </w:p>
          <w:p w14:paraId="0550407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72C606E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32036E16"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r w:rsidR="00046622" w:rsidRPr="00824D9B" w14:paraId="31FC2D53" w14:textId="77777777" w:rsidTr="000D10D8">
        <w:trPr>
          <w:trHeight w:val="729"/>
          <w:jc w:val="center"/>
        </w:trPr>
        <w:tc>
          <w:tcPr>
            <w:tcW w:w="2349" w:type="pct"/>
            <w:tcBorders>
              <w:top w:val="single" w:sz="4" w:space="0" w:color="auto"/>
              <w:left w:val="single" w:sz="4" w:space="0" w:color="auto"/>
              <w:bottom w:val="single" w:sz="4" w:space="0" w:color="auto"/>
              <w:right w:val="single" w:sz="4" w:space="0" w:color="auto"/>
            </w:tcBorders>
          </w:tcPr>
          <w:p w14:paraId="3372976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(4) </w:t>
            </w:r>
            <w:r w:rsidRPr="00824D9B">
              <w:rPr>
                <w:rFonts w:eastAsia="MS Mincho"/>
                <w:sz w:val="26"/>
                <w:szCs w:val="26"/>
                <w:lang w:val="en-GB" w:eastAsia="de-DE"/>
              </w:rPr>
              <w:t>Tên bên tham gia dự án:</w:t>
            </w:r>
          </w:p>
          <w:p w14:paraId="4E2841B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796E9CEA"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2386B21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016C258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(5) </w:t>
            </w:r>
            <w:r w:rsidRPr="00824D9B">
              <w:rPr>
                <w:rFonts w:eastAsia="MS Mincho"/>
                <w:sz w:val="26"/>
                <w:szCs w:val="26"/>
                <w:lang w:val="en-GB" w:eastAsia="de-DE"/>
              </w:rPr>
              <w:t xml:space="preserve">Tên bên tham gia dự án: </w:t>
            </w:r>
          </w:p>
          <w:p w14:paraId="2CE7A25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4D4B298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57855AE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bl>
    <w:p w14:paraId="32639CD9" w14:textId="77777777" w:rsidR="00046622" w:rsidRPr="00824D9B" w:rsidRDefault="00046622" w:rsidP="00046622">
      <w:pPr>
        <w:widowControl w:val="0"/>
        <w:tabs>
          <w:tab w:val="left" w:pos="567"/>
        </w:tabs>
        <w:snapToGrid w:val="0"/>
        <w:spacing w:before="120" w:after="120"/>
        <w:ind w:left="284" w:rightChars="100" w:right="280" w:hanging="142"/>
        <w:rPr>
          <w:rFonts w:eastAsia="MS Mincho"/>
          <w:i/>
          <w:lang w:eastAsia="ja-JP"/>
        </w:rPr>
      </w:pPr>
      <w:r w:rsidRPr="00824D9B">
        <w:rPr>
          <w:rFonts w:eastAsia="MS Mincho"/>
          <w:i/>
          <w:lang w:eastAsia="ja-JP"/>
        </w:rPr>
        <w:t>*Có thể chèn thêm dòng vào Bảng, nếu cần thiết</w:t>
      </w:r>
    </w:p>
    <w:p w14:paraId="3285068D" w14:textId="77777777" w:rsidR="00046622" w:rsidRPr="00824D9B" w:rsidRDefault="00046622" w:rsidP="00046622">
      <w:pPr>
        <w:widowControl w:val="0"/>
        <w:tabs>
          <w:tab w:val="left" w:pos="567"/>
        </w:tabs>
        <w:snapToGrid w:val="0"/>
        <w:spacing w:before="120" w:after="120"/>
        <w:ind w:left="284" w:rightChars="100" w:right="280" w:hanging="142"/>
        <w:rPr>
          <w:rFonts w:eastAsia="MS Mincho"/>
          <w:i/>
          <w:lang w:eastAsia="ja-JP"/>
        </w:rPr>
      </w:pPr>
      <w:r w:rsidRPr="00824D9B">
        <w:rPr>
          <w:rFonts w:eastAsia="MS Mincho"/>
          <w:i/>
          <w:lang w:eastAsia="ja-JP"/>
        </w:rPr>
        <w:t>*Thông tin liên hệ của mỗi bên tham gia dự án sẽ được chỉ rõ tại Phần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2188"/>
        <w:gridCol w:w="4319"/>
      </w:tblGrid>
      <w:tr w:rsidR="00046622" w:rsidRPr="00824D9B" w14:paraId="5A5E29EF" w14:textId="77777777" w:rsidTr="000D10D8">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4592145" w14:textId="77777777" w:rsidR="00046622" w:rsidRPr="00824D9B" w:rsidRDefault="00046622" w:rsidP="000D10D8">
            <w:pPr>
              <w:spacing w:before="60" w:after="60"/>
              <w:rPr>
                <w:szCs w:val="28"/>
              </w:rPr>
            </w:pPr>
            <w:r w:rsidRPr="00824D9B">
              <w:rPr>
                <w:b/>
                <w:szCs w:val="28"/>
              </w:rPr>
              <w:t>Phần 7: Cam kết không đăng ký trùng lặp</w:t>
            </w:r>
          </w:p>
        </w:tc>
      </w:tr>
      <w:tr w:rsidR="00046622" w:rsidRPr="00824D9B" w14:paraId="452EF3D3" w14:textId="77777777" w:rsidTr="000D10D8">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7B95CE" w14:textId="77777777" w:rsidR="00046622" w:rsidRPr="00824D9B" w:rsidRDefault="00046622" w:rsidP="000D10D8">
            <w:pPr>
              <w:spacing w:before="60" w:after="60"/>
              <w:ind w:left="57"/>
              <w:jc w:val="both"/>
              <w:rPr>
                <w:rFonts w:eastAsia="MS Mincho"/>
                <w:sz w:val="26"/>
                <w:szCs w:val="26"/>
                <w:lang w:val="en-GB" w:eastAsia="de-DE"/>
              </w:rPr>
            </w:pPr>
            <w:r w:rsidRPr="00824D9B">
              <w:rPr>
                <w:rFonts w:eastAsia="MS Mincho"/>
                <w:sz w:val="26"/>
                <w:szCs w:val="26"/>
                <w:lang w:val="en-GB" w:eastAsia="de-DE"/>
              </w:rPr>
              <w:t>Cơ quan/tổ chức đại diện cam kết dự án này không được sử dụng để đăng ký tham gia bất kỳ cơ chế giảm phát thải nào khác ngoài Cơ chế này, đảm bảo tránh trùng lặp khi tính toán lượng giảm phát thải/hấp thụ khí nhà kính của dự án.</w:t>
            </w:r>
          </w:p>
        </w:tc>
      </w:tr>
      <w:tr w:rsidR="00046622" w:rsidRPr="00824D9B" w14:paraId="4EC6FABE" w14:textId="77777777" w:rsidTr="000D10D8">
        <w:trPr>
          <w:trHeight w:val="60"/>
          <w:jc w:val="center"/>
        </w:trPr>
        <w:tc>
          <w:tcPr>
            <w:tcW w:w="5000" w:type="pct"/>
            <w:gridSpan w:val="3"/>
            <w:tcBorders>
              <w:top w:val="single" w:sz="4" w:space="0" w:color="auto"/>
              <w:left w:val="single" w:sz="4" w:space="0" w:color="auto"/>
              <w:bottom w:val="single" w:sz="4" w:space="0" w:color="C0C0C0"/>
              <w:right w:val="single" w:sz="4" w:space="0" w:color="auto"/>
            </w:tcBorders>
            <w:vAlign w:val="center"/>
          </w:tcPr>
          <w:p w14:paraId="354CC663" w14:textId="77777777" w:rsidR="00046622" w:rsidRPr="00824D9B" w:rsidRDefault="00046622" w:rsidP="000D10D8">
            <w:pPr>
              <w:widowControl w:val="0"/>
              <w:tabs>
                <w:tab w:val="left" w:pos="720"/>
              </w:tabs>
              <w:spacing w:before="120"/>
              <w:ind w:left="57" w:right="57"/>
              <w:jc w:val="both"/>
              <w:rPr>
                <w:rFonts w:eastAsia="MS Mincho"/>
                <w:sz w:val="26"/>
                <w:szCs w:val="26"/>
                <w:lang w:eastAsia="ja-JP"/>
              </w:rPr>
            </w:pPr>
            <w:r w:rsidRPr="00824D9B">
              <w:rPr>
                <w:rFonts w:eastAsia="MS Mincho"/>
                <w:sz w:val="26"/>
                <w:szCs w:val="26"/>
                <w:lang w:eastAsia="ja-JP"/>
              </w:rPr>
              <w:t xml:space="preserve">Tôi xin cam đoan dự án này chưa được sử dụng để đăng ký vào bất kỳ cơ chế giảm phát thải khí nhà kính quốc tế nào khác ngoài Cơ chế ...., đảm bảo tránh trùng lặp khi tính toán lượng giảm phát thải/hấp thụ khí nhà kính. </w:t>
            </w:r>
          </w:p>
          <w:p w14:paraId="5D638A8C" w14:textId="77777777" w:rsidR="00046622" w:rsidRPr="00824D9B" w:rsidRDefault="00046622" w:rsidP="000D10D8">
            <w:pPr>
              <w:widowControl w:val="0"/>
              <w:tabs>
                <w:tab w:val="left" w:pos="720"/>
              </w:tabs>
              <w:spacing w:before="120"/>
              <w:ind w:left="57" w:right="57"/>
              <w:jc w:val="both"/>
              <w:rPr>
                <w:rFonts w:eastAsia="MS Mincho"/>
                <w:sz w:val="26"/>
                <w:szCs w:val="26"/>
                <w:lang w:eastAsia="ja-JP"/>
              </w:rPr>
            </w:pPr>
            <w:r w:rsidRPr="00824D9B">
              <w:rPr>
                <w:rFonts w:eastAsia="MS Mincho"/>
                <w:sz w:val="26"/>
                <w:szCs w:val="26"/>
                <w:lang w:eastAsia="ja-JP"/>
              </w:rPr>
              <w:t>Tôi xin cam đoan dự án này sẽ không được đăng ký cho bất kỳ cơ chế giảm phát thải quốc tế nào trong trường hợp dự án được công nhận là dự án thuộc Cơ chế...</w:t>
            </w:r>
          </w:p>
        </w:tc>
      </w:tr>
      <w:tr w:rsidR="00046622" w:rsidRPr="00824D9B" w14:paraId="5BD329C2" w14:textId="77777777" w:rsidTr="000D10D8">
        <w:trPr>
          <w:trHeight w:val="60"/>
          <w:jc w:val="center"/>
        </w:trPr>
        <w:tc>
          <w:tcPr>
            <w:tcW w:w="1410" w:type="pct"/>
            <w:tcBorders>
              <w:top w:val="single" w:sz="4" w:space="0" w:color="C0C0C0"/>
              <w:left w:val="single" w:sz="4" w:space="0" w:color="auto"/>
              <w:bottom w:val="single" w:sz="4" w:space="0" w:color="C0C0C0"/>
              <w:right w:val="single" w:sz="4" w:space="0" w:color="BFBFBF"/>
            </w:tcBorders>
            <w:vAlign w:val="center"/>
            <w:hideMark/>
          </w:tcPr>
          <w:p w14:paraId="428E3BB7"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r w:rsidRPr="00824D9B">
              <w:rPr>
                <w:rFonts w:eastAsia="MS Mincho"/>
                <w:b/>
                <w:sz w:val="26"/>
                <w:szCs w:val="26"/>
                <w:lang w:val="en-GB" w:eastAsia="de-DE"/>
              </w:rPr>
              <w:t>Cơ quan/tổ chức đại diện:</w:t>
            </w:r>
          </w:p>
        </w:tc>
        <w:tc>
          <w:tcPr>
            <w:tcW w:w="1207" w:type="pct"/>
            <w:tcBorders>
              <w:top w:val="single" w:sz="4" w:space="0" w:color="C0C0C0"/>
              <w:left w:val="single" w:sz="4" w:space="0" w:color="BFBFBF"/>
              <w:bottom w:val="single" w:sz="4" w:space="0" w:color="C0C0C0"/>
              <w:right w:val="single" w:sz="4" w:space="0" w:color="C0C0C0"/>
            </w:tcBorders>
            <w:vAlign w:val="center"/>
            <w:hideMark/>
          </w:tcPr>
          <w:p w14:paraId="6595BC83"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p>
        </w:tc>
        <w:tc>
          <w:tcPr>
            <w:tcW w:w="2383" w:type="pct"/>
            <w:tcBorders>
              <w:top w:val="single" w:sz="4" w:space="0" w:color="C0C0C0"/>
              <w:left w:val="single" w:sz="4" w:space="0" w:color="C0C0C0"/>
              <w:bottom w:val="single" w:sz="4" w:space="0" w:color="C0C0C0"/>
              <w:right w:val="single" w:sz="4" w:space="0" w:color="auto"/>
            </w:tcBorders>
            <w:vAlign w:val="center"/>
            <w:hideMark/>
          </w:tcPr>
          <w:p w14:paraId="3C6DD00C"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103220F1" w14:textId="77777777" w:rsidTr="000D10D8">
        <w:trPr>
          <w:trHeight w:val="60"/>
          <w:jc w:val="center"/>
        </w:trPr>
        <w:tc>
          <w:tcPr>
            <w:tcW w:w="2617" w:type="pct"/>
            <w:gridSpan w:val="2"/>
            <w:tcBorders>
              <w:top w:val="single" w:sz="4" w:space="0" w:color="C0C0C0"/>
              <w:left w:val="single" w:sz="4" w:space="0" w:color="auto"/>
              <w:bottom w:val="single" w:sz="4" w:space="0" w:color="C0C0C0"/>
              <w:right w:val="single" w:sz="4" w:space="0" w:color="C0C0C0"/>
            </w:tcBorders>
            <w:hideMark/>
          </w:tcPr>
          <w:p w14:paraId="4EF5E9A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383" w:type="pct"/>
            <w:tcBorders>
              <w:top w:val="single" w:sz="4" w:space="0" w:color="C0C0C0"/>
              <w:left w:val="single" w:sz="4" w:space="0" w:color="C0C0C0"/>
              <w:bottom w:val="single" w:sz="4" w:space="0" w:color="C0C0C0"/>
              <w:right w:val="single" w:sz="4" w:space="0" w:color="auto"/>
            </w:tcBorders>
            <w:hideMark/>
          </w:tcPr>
          <w:p w14:paraId="4B121811"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30D33C0" w14:textId="77777777" w:rsidTr="000D10D8">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E266C1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28533B5B" w14:textId="77777777" w:rsidTr="000D10D8">
        <w:trPr>
          <w:trHeight w:val="60"/>
          <w:jc w:val="center"/>
        </w:trPr>
        <w:tc>
          <w:tcPr>
            <w:tcW w:w="5000" w:type="pct"/>
            <w:gridSpan w:val="3"/>
            <w:tcBorders>
              <w:top w:val="single" w:sz="4" w:space="0" w:color="C0C0C0"/>
              <w:left w:val="single" w:sz="4" w:space="0" w:color="auto"/>
              <w:bottom w:val="single" w:sz="4" w:space="0" w:color="auto"/>
              <w:right w:val="single" w:sz="4" w:space="0" w:color="auto"/>
            </w:tcBorders>
          </w:tcPr>
          <w:p w14:paraId="3C872996" w14:textId="77777777" w:rsidR="00046622" w:rsidRPr="00824D9B" w:rsidRDefault="00046622" w:rsidP="000D10D8">
            <w:pPr>
              <w:tabs>
                <w:tab w:val="left" w:pos="7371"/>
              </w:tabs>
              <w:spacing w:before="240" w:after="240"/>
              <w:ind w:left="57"/>
              <w:rPr>
                <w:rFonts w:eastAsia="MS Mincho"/>
                <w:sz w:val="26"/>
                <w:szCs w:val="26"/>
                <w:lang w:val="en-GB" w:eastAsia="de-DE"/>
              </w:rPr>
            </w:pPr>
            <w:r w:rsidRPr="00824D9B">
              <w:rPr>
                <w:rFonts w:eastAsia="MS Mincho"/>
                <w:sz w:val="26"/>
                <w:szCs w:val="26"/>
                <w:lang w:val="en-GB" w:eastAsia="de-DE"/>
              </w:rPr>
              <w:t>Chữ ký:                                                   Ngày … tháng … năm …</w:t>
            </w:r>
          </w:p>
        </w:tc>
      </w:tr>
    </w:tbl>
    <w:p w14:paraId="1C18E010" w14:textId="77777777" w:rsidR="00046622" w:rsidRPr="00824D9B" w:rsidRDefault="00046622" w:rsidP="00046622">
      <w:pPr>
        <w:spacing w:line="360" w:lineRule="exact"/>
        <w:ind w:firstLine="720"/>
        <w:jc w:val="both"/>
        <w:rPr>
          <w:rFonts w:eastAsia="Calibri"/>
          <w:szCs w:val="28"/>
        </w:rPr>
      </w:pPr>
    </w:p>
    <w:p w14:paraId="01587CAA" w14:textId="77777777" w:rsidR="00046622" w:rsidRPr="00824D9B" w:rsidRDefault="00046622" w:rsidP="00046622">
      <w:pPr>
        <w:spacing w:before="120" w:after="120"/>
        <w:ind w:firstLine="720"/>
        <w:jc w:val="both"/>
        <w:rPr>
          <w:shd w:val="clear" w:color="auto" w:fill="FFFFFF"/>
          <w:lang w:val="de-DE"/>
        </w:rPr>
      </w:pPr>
    </w:p>
    <w:p w14:paraId="57730316" w14:textId="32FAA87F" w:rsidR="00046622" w:rsidRPr="00824D9B" w:rsidRDefault="00046622" w:rsidP="00046622">
      <w:pPr>
        <w:spacing w:line="278" w:lineRule="auto"/>
        <w:ind w:firstLine="720"/>
        <w:rPr>
          <w:b/>
          <w:i/>
          <w:szCs w:val="28"/>
          <w:lang w:val="nl-NL"/>
        </w:rPr>
      </w:pPr>
      <w:r>
        <w:rPr>
          <w:b/>
          <w:szCs w:val="28"/>
          <w:lang w:val="nl-NL"/>
        </w:rPr>
        <w:br w:type="page"/>
      </w:r>
      <w:r w:rsidRPr="00824D9B">
        <w:rPr>
          <w:b/>
          <w:szCs w:val="28"/>
          <w:lang w:val="nl-NL"/>
        </w:rPr>
        <w:lastRenderedPageBreak/>
        <w:t xml:space="preserve">4. </w:t>
      </w:r>
      <w:r w:rsidRPr="00824D9B">
        <w:rPr>
          <w:b/>
          <w:szCs w:val="28"/>
        </w:rPr>
        <w:t xml:space="preserve">Hủy đăng ký dự án </w:t>
      </w:r>
      <w:r w:rsidR="00230E0D">
        <w:rPr>
          <w:b/>
          <w:szCs w:val="28"/>
        </w:rPr>
        <w:t>-</w:t>
      </w:r>
      <w:r w:rsidRPr="00824D9B">
        <w:rPr>
          <w:b/>
          <w:szCs w:val="28"/>
        </w:rPr>
        <w:t xml:space="preserve"> 1.014132</w:t>
      </w:r>
    </w:p>
    <w:p w14:paraId="724A4E49" w14:textId="75E678DC" w:rsidR="00046622" w:rsidRPr="00824D9B" w:rsidRDefault="00A5441A" w:rsidP="00046622">
      <w:pPr>
        <w:spacing w:before="60" w:after="60"/>
        <w:ind w:firstLine="720"/>
        <w:jc w:val="both"/>
        <w:rPr>
          <w:szCs w:val="28"/>
          <w:lang w:val="nl-NL"/>
        </w:rPr>
      </w:pPr>
      <w:r>
        <w:rPr>
          <w:b/>
          <w:i/>
          <w:szCs w:val="28"/>
          <w:lang w:val="nl-NL"/>
        </w:rPr>
        <w:t>a</w:t>
      </w:r>
      <w:r w:rsidR="00046622" w:rsidRPr="00824D9B">
        <w:rPr>
          <w:b/>
          <w:i/>
          <w:szCs w:val="28"/>
          <w:lang w:val="nl-NL"/>
        </w:rPr>
        <w:t>. Trình tự thực hiện</w:t>
      </w:r>
    </w:p>
    <w:p w14:paraId="27AA4AEB" w14:textId="28043E3A" w:rsidR="00046622" w:rsidRPr="00824D9B" w:rsidRDefault="00A5441A" w:rsidP="00A5441A">
      <w:pPr>
        <w:spacing w:before="60" w:after="60"/>
        <w:ind w:firstLine="720"/>
        <w:jc w:val="both"/>
        <w:rPr>
          <w:i/>
          <w:iCs/>
          <w:lang w:val="nl-NL"/>
        </w:rPr>
      </w:pPr>
      <w:r>
        <w:rPr>
          <w:i/>
          <w:iCs/>
          <w:szCs w:val="28"/>
          <w:lang w:val="nl-NL"/>
        </w:rPr>
        <w:t xml:space="preserve">* </w:t>
      </w:r>
      <w:r w:rsidR="00046622" w:rsidRPr="00824D9B">
        <w:rPr>
          <w:i/>
          <w:iCs/>
          <w:szCs w:val="28"/>
          <w:lang w:val="nl-NL"/>
        </w:rPr>
        <w:t>Bước 1: Nộp hồ sơ</w:t>
      </w:r>
    </w:p>
    <w:p w14:paraId="4B08F1B6" w14:textId="77777777" w:rsidR="00046622" w:rsidRPr="00824D9B" w:rsidRDefault="00046622" w:rsidP="00046622">
      <w:pPr>
        <w:spacing w:before="60" w:after="60"/>
        <w:ind w:firstLine="720"/>
        <w:jc w:val="both"/>
        <w:rPr>
          <w:szCs w:val="28"/>
          <w:lang w:val="nl-NL"/>
        </w:rPr>
      </w:pPr>
      <w:r w:rsidRPr="00824D9B">
        <w:rPr>
          <w:bCs/>
          <w:szCs w:val="28"/>
          <w:lang w:val="de-DE"/>
        </w:rPr>
        <w:t xml:space="preserve">Cơ quan, tổ chức là chủ đầu tư dự án đã được đăng ký gửi hồ sơ đề nghị tới Chủ tịch Ủy ban nhân dân cấp tỉnh phê duyệt đăng ký dự án trong trường hợp dự án đăng ký trên 01 đơn vị hành chính cấp tỉnh hoặc tới Chủ tịch Ủy ban nhân dân cấp tỉnh của một trong các khu vực thực hiện dự án trong trường hợp dự án trên địa bàn 02 đơn vị hành chính cấp tỉnh trở lên theo </w:t>
      </w:r>
      <w:r w:rsidRPr="00824D9B">
        <w:rPr>
          <w:bCs/>
          <w:szCs w:val="28"/>
          <w:lang w:val="vi-VN"/>
        </w:rPr>
        <w:t>một trong các hình thức</w:t>
      </w:r>
      <w:r w:rsidRPr="00824D9B">
        <w:rPr>
          <w:szCs w:val="28"/>
          <w:lang w:val="nl-NL"/>
        </w:rPr>
        <w:t xml:space="preserve">: </w:t>
      </w:r>
    </w:p>
    <w:p w14:paraId="312DB2E0" w14:textId="1DE45FB5" w:rsidR="00046622" w:rsidRPr="008D6E2C" w:rsidRDefault="00046622" w:rsidP="008D6E2C">
      <w:pPr>
        <w:ind w:firstLine="720"/>
        <w:jc w:val="both"/>
      </w:pPr>
      <w:r w:rsidRPr="00824D9B">
        <w:rPr>
          <w:spacing w:val="-4"/>
          <w:szCs w:val="28"/>
          <w:lang w:val="nl-NL"/>
        </w:rPr>
        <w:t xml:space="preserve">- Trực tiếp hoặc gửi qua dịch vụ bưu chính đến </w:t>
      </w:r>
      <w:r w:rsidR="008D6E2C" w:rsidRPr="008D6E2C">
        <w:rPr>
          <w:color w:val="EE0000"/>
          <w:spacing w:val="-4"/>
          <w:szCs w:val="28"/>
          <w:lang w:val="nl-NL"/>
        </w:rPr>
        <w:t>Trung tâm Phục vụ hành chính công thành phố</w:t>
      </w:r>
      <w:r w:rsidR="008D6E2C">
        <w:t xml:space="preserve"> </w:t>
      </w:r>
      <w:r w:rsidRPr="00824D9B">
        <w:rPr>
          <w:spacing w:val="-4"/>
          <w:szCs w:val="28"/>
          <w:lang w:val="nl-NL"/>
        </w:rPr>
        <w:t xml:space="preserve">(sau đây gọi tắt là Bộ phận Một cửa). </w:t>
      </w:r>
    </w:p>
    <w:p w14:paraId="41341A76" w14:textId="77777777" w:rsidR="00046622" w:rsidRPr="00824D9B" w:rsidRDefault="00046622" w:rsidP="00046622">
      <w:pPr>
        <w:spacing w:before="120" w:after="120"/>
        <w:ind w:firstLine="709"/>
        <w:jc w:val="both"/>
        <w:rPr>
          <w:spacing w:val="-4"/>
          <w:szCs w:val="28"/>
          <w:lang w:val="vi-VN"/>
        </w:rPr>
      </w:pPr>
      <w:r w:rsidRPr="00824D9B">
        <w:rPr>
          <w:spacing w:val="-4"/>
          <w:szCs w:val="28"/>
          <w:lang w:val="vi-VN"/>
        </w:rPr>
        <w:t xml:space="preserve">- Trực tuyến qua Cổng dịch vụ công quốc gia tại địa chỉ </w:t>
      </w:r>
      <w:hyperlink r:id="rId10" w:history="1">
        <w:r w:rsidRPr="00824D9B">
          <w:rPr>
            <w:rStyle w:val="Hyperlink"/>
            <w:color w:val="auto"/>
            <w:spacing w:val="-4"/>
            <w:szCs w:val="28"/>
            <w:lang w:val="vi-VN"/>
          </w:rPr>
          <w:t>http://dichvucong.gov.vn</w:t>
        </w:r>
      </w:hyperlink>
      <w:r w:rsidRPr="00824D9B">
        <w:rPr>
          <w:spacing w:val="-4"/>
          <w:szCs w:val="28"/>
          <w:lang w:val="vi-VN"/>
        </w:rPr>
        <w:t xml:space="preserve"> hoặc qua Ứng dụng định danh quốc gia.</w:t>
      </w:r>
    </w:p>
    <w:p w14:paraId="06E7E79A" w14:textId="7112C969" w:rsidR="00046622" w:rsidRPr="00824D9B" w:rsidRDefault="00A5441A" w:rsidP="00046622">
      <w:pPr>
        <w:widowControl w:val="0"/>
        <w:spacing w:before="120" w:line="340" w:lineRule="exact"/>
        <w:ind w:firstLine="720"/>
        <w:jc w:val="both"/>
        <w:rPr>
          <w:szCs w:val="28"/>
        </w:rPr>
      </w:pPr>
      <w:r>
        <w:rPr>
          <w:i/>
          <w:szCs w:val="28"/>
        </w:rPr>
        <w:t>*</w:t>
      </w:r>
      <w:r w:rsidR="00046622" w:rsidRPr="00824D9B">
        <w:rPr>
          <w:i/>
          <w:szCs w:val="28"/>
          <w:lang w:val="vi-VN"/>
        </w:rPr>
        <w:t xml:space="preserve"> Bước 2: </w:t>
      </w:r>
      <w:r w:rsidR="00046622" w:rsidRPr="00824D9B">
        <w:rPr>
          <w:i/>
          <w:szCs w:val="28"/>
        </w:rPr>
        <w:t>Thực hiện hủy đăng ký dự án và trả kết quả</w:t>
      </w:r>
    </w:p>
    <w:p w14:paraId="2767860D" w14:textId="572D14B4" w:rsidR="005702E6" w:rsidRDefault="00046622" w:rsidP="00046622">
      <w:pPr>
        <w:widowControl w:val="0"/>
        <w:spacing w:before="120" w:line="340" w:lineRule="exact"/>
        <w:ind w:firstLine="720"/>
        <w:jc w:val="both"/>
        <w:rPr>
          <w:b/>
          <w:iCs/>
          <w:szCs w:val="28"/>
        </w:rPr>
      </w:pPr>
      <w:r w:rsidRPr="00824D9B">
        <w:rPr>
          <w:szCs w:val="28"/>
        </w:rPr>
        <w:t xml:space="preserve">Trong thời hạn 30 ngày kể từ ngày nhận được đơn đề nghị, </w:t>
      </w:r>
      <w:r w:rsidR="00A50402">
        <w:rPr>
          <w:szCs w:val="28"/>
        </w:rPr>
        <w:t>Cơ quan được Chủ tịch Ủy ban nhân dân thành phố giao thực hiện</w:t>
      </w:r>
      <w:r w:rsidRPr="00824D9B">
        <w:rPr>
          <w:bCs/>
          <w:iCs/>
          <w:szCs w:val="28"/>
        </w:rPr>
        <w:t xml:space="preserve"> hủy đăng ký dự án theo đề nghị của tổ chức trên Hệ thống đăng ký quốc gia về hạn ngạch phát thải khí nhà kính và tín chỉ các-bon.</w:t>
      </w:r>
      <w:r w:rsidR="00AB5410">
        <w:rPr>
          <w:b/>
          <w:iCs/>
          <w:szCs w:val="28"/>
        </w:rPr>
        <w:t xml:space="preserve"> </w:t>
      </w:r>
    </w:p>
    <w:p w14:paraId="5D96016B" w14:textId="77777777" w:rsidR="00D52AFF" w:rsidRDefault="00D52AFF" w:rsidP="00AB5410">
      <w:pPr>
        <w:spacing w:before="120" w:after="120"/>
        <w:ind w:firstLine="720"/>
        <w:jc w:val="both"/>
        <w:rPr>
          <w:color w:val="EE0000"/>
          <w:szCs w:val="28"/>
          <w:lang w:val="nl-NL"/>
        </w:rPr>
      </w:pPr>
      <w:r w:rsidRPr="00D52AFF">
        <w:rPr>
          <w:color w:val="EE0000"/>
          <w:szCs w:val="28"/>
          <w:lang w:val="de-DE"/>
        </w:rPr>
        <w:t xml:space="preserve">Trách nhiệm thực hiện TTHC theo Quyết định số </w:t>
      </w:r>
      <w:r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4803185E" w14:textId="43E5AFCC" w:rsidR="00AB5410" w:rsidRPr="008D7DFC" w:rsidRDefault="00AB5410" w:rsidP="00AB5410">
      <w:pPr>
        <w:spacing w:before="120" w:after="120"/>
        <w:ind w:firstLine="720"/>
        <w:jc w:val="both"/>
        <w:rPr>
          <w:color w:val="EE0000"/>
          <w:szCs w:val="28"/>
          <w:lang w:val="de-DE"/>
        </w:rPr>
      </w:pPr>
      <w:r w:rsidRPr="008D7DFC">
        <w:rPr>
          <w:color w:val="EE0000"/>
          <w:lang w:val="nl-NL"/>
        </w:rPr>
        <w:t xml:space="preserve">+ </w:t>
      </w:r>
      <w:r w:rsidRPr="008D7DFC">
        <w:rPr>
          <w:color w:val="EE0000"/>
          <w:szCs w:val="28"/>
          <w:lang w:val="de-DE"/>
        </w:rPr>
        <w:t xml:space="preserve">Sở Nông nghiệp và Môi trường thực hiện giải quyết hồ sơ của các lĩnh vực: nông nghiệp, lâm nghiệp và sử dụng đất, chất thải (trừ các </w:t>
      </w:r>
      <w:r>
        <w:rPr>
          <w:color w:val="EE0000"/>
          <w:szCs w:val="28"/>
          <w:lang w:val="de-DE"/>
        </w:rPr>
        <w:t xml:space="preserve">Dự án </w:t>
      </w:r>
      <w:r w:rsidRPr="008D7DFC">
        <w:rPr>
          <w:color w:val="EE0000"/>
          <w:szCs w:val="28"/>
          <w:lang w:val="de-DE"/>
        </w:rPr>
        <w:t>trong khu công nghiệp, khu kinh tế).</w:t>
      </w:r>
    </w:p>
    <w:p w14:paraId="39CAAE22" w14:textId="77777777" w:rsidR="00AB5410" w:rsidRPr="008D7DFC" w:rsidRDefault="00AB5410" w:rsidP="00AB5410">
      <w:pPr>
        <w:spacing w:before="120" w:after="120"/>
        <w:ind w:firstLine="720"/>
        <w:jc w:val="both"/>
        <w:rPr>
          <w:i/>
          <w:iCs/>
          <w:color w:val="EE0000"/>
          <w:lang w:val="nl-NL"/>
        </w:rPr>
      </w:pPr>
      <w:r w:rsidRPr="008D7DFC">
        <w:rPr>
          <w:color w:val="EE0000"/>
          <w:szCs w:val="28"/>
          <w:lang w:val="de-DE"/>
        </w:rPr>
        <w:t xml:space="preserve">+ Sơ Công Thương thực hiện giải quyết hồ sơ của các lĩnh vực: năng lượng, các quá trình công nghiệp (trừ các </w:t>
      </w:r>
      <w:r>
        <w:rPr>
          <w:color w:val="EE0000"/>
          <w:szCs w:val="28"/>
          <w:lang w:val="de-DE"/>
        </w:rPr>
        <w:t>Dự án</w:t>
      </w:r>
      <w:r w:rsidRPr="008D7DFC">
        <w:rPr>
          <w:color w:val="EE0000"/>
          <w:szCs w:val="28"/>
          <w:lang w:val="de-DE"/>
        </w:rPr>
        <w:t xml:space="preserve"> trong khu công nghiệp, khu kinh tế).</w:t>
      </w:r>
    </w:p>
    <w:p w14:paraId="2F871BFB" w14:textId="77777777" w:rsidR="00AB5410" w:rsidRPr="008D7DFC" w:rsidRDefault="00AB5410" w:rsidP="00AB5410">
      <w:pPr>
        <w:spacing w:before="120" w:after="120"/>
        <w:ind w:firstLine="720"/>
        <w:jc w:val="both"/>
        <w:rPr>
          <w:color w:val="EE0000"/>
          <w:szCs w:val="28"/>
          <w:lang w:val="de-DE"/>
        </w:rPr>
      </w:pPr>
      <w:r w:rsidRPr="008D7DFC">
        <w:rPr>
          <w:color w:val="EE0000"/>
          <w:szCs w:val="28"/>
          <w:lang w:val="de-DE"/>
        </w:rPr>
        <w:t xml:space="preserve">+ Sở Xây dựng thực hiện giải quyết hồ sơ của các lĩnh vực: xây dựng, giao thông vận tải (trừ các </w:t>
      </w:r>
      <w:r>
        <w:rPr>
          <w:color w:val="EE0000"/>
          <w:szCs w:val="28"/>
          <w:lang w:val="de-DE"/>
        </w:rPr>
        <w:t>Dự án</w:t>
      </w:r>
      <w:r w:rsidRPr="008D7DFC">
        <w:rPr>
          <w:color w:val="EE0000"/>
          <w:szCs w:val="28"/>
          <w:lang w:val="de-DE"/>
        </w:rPr>
        <w:t xml:space="preserve"> trong khu công nghiệp, khu kinh tế).</w:t>
      </w:r>
    </w:p>
    <w:p w14:paraId="6D49268D" w14:textId="1CC0B9F1" w:rsidR="00AB5410" w:rsidRDefault="00AB5410" w:rsidP="00AB5410">
      <w:pPr>
        <w:spacing w:before="120" w:after="120"/>
        <w:ind w:firstLine="720"/>
        <w:jc w:val="both"/>
        <w:rPr>
          <w:color w:val="EE0000"/>
          <w:szCs w:val="28"/>
          <w:lang w:val="de-DE"/>
        </w:rPr>
      </w:pPr>
      <w:r w:rsidRPr="008D7DFC">
        <w:rPr>
          <w:color w:val="EE0000"/>
          <w:szCs w:val="28"/>
          <w:lang w:val="de-DE"/>
        </w:rPr>
        <w:t xml:space="preserve">+ </w:t>
      </w:r>
      <w:r w:rsidR="00EA006F">
        <w:rPr>
          <w:color w:val="EE0000"/>
          <w:szCs w:val="28"/>
          <w:lang w:val="de-DE"/>
        </w:rPr>
        <w:t>Ban Quản lý khu kinh tế</w:t>
      </w:r>
      <w:r w:rsidRPr="008D7DFC">
        <w:rPr>
          <w:color w:val="EE0000"/>
          <w:szCs w:val="28"/>
          <w:lang w:val="de-DE"/>
        </w:rPr>
        <w:t xml:space="preserve"> thực hiện giải quyết hồ sơ của các </w:t>
      </w:r>
      <w:r>
        <w:rPr>
          <w:color w:val="EE0000"/>
          <w:szCs w:val="28"/>
          <w:lang w:val="de-DE"/>
        </w:rPr>
        <w:t xml:space="preserve">Dự án </w:t>
      </w:r>
      <w:r w:rsidRPr="008D7DFC">
        <w:rPr>
          <w:color w:val="EE0000"/>
          <w:szCs w:val="28"/>
          <w:lang w:val="de-DE"/>
        </w:rPr>
        <w:t>trong các khu công nghiệp, khu kinh tế trên địa bàn thành phố Hải Phòng.</w:t>
      </w:r>
    </w:p>
    <w:p w14:paraId="43F78BDE" w14:textId="56801A87" w:rsidR="00046622" w:rsidRPr="00824D9B" w:rsidRDefault="00A5441A" w:rsidP="00046622">
      <w:pPr>
        <w:widowControl w:val="0"/>
        <w:spacing w:before="120" w:line="340" w:lineRule="exact"/>
        <w:ind w:firstLine="720"/>
        <w:jc w:val="both"/>
        <w:rPr>
          <w:szCs w:val="28"/>
          <w:lang w:val="vi-VN"/>
        </w:rPr>
      </w:pPr>
      <w:r>
        <w:rPr>
          <w:b/>
          <w:i/>
          <w:szCs w:val="28"/>
        </w:rPr>
        <w:t>b</w:t>
      </w:r>
      <w:r w:rsidR="00046622" w:rsidRPr="00824D9B">
        <w:rPr>
          <w:b/>
          <w:i/>
          <w:szCs w:val="28"/>
          <w:lang w:val="vi-VN"/>
        </w:rPr>
        <w:t>. Cách thức thực hiện</w:t>
      </w:r>
    </w:p>
    <w:p w14:paraId="0ABDA56F" w14:textId="77777777" w:rsidR="00046622" w:rsidRPr="00824D9B" w:rsidRDefault="00046622" w:rsidP="00046622">
      <w:pPr>
        <w:tabs>
          <w:tab w:val="right" w:pos="9072"/>
        </w:tabs>
        <w:spacing w:before="60" w:after="60"/>
        <w:ind w:firstLine="720"/>
        <w:jc w:val="both"/>
        <w:rPr>
          <w:szCs w:val="28"/>
          <w:lang w:val="vi-VN"/>
        </w:rPr>
      </w:pPr>
      <w:r w:rsidRPr="00824D9B">
        <w:rPr>
          <w:szCs w:val="28"/>
          <w:lang w:val="vi-VN"/>
        </w:rPr>
        <w:t xml:space="preserve">- </w:t>
      </w:r>
      <w:r w:rsidRPr="00824D9B">
        <w:rPr>
          <w:i/>
          <w:szCs w:val="28"/>
          <w:lang w:val="vi-VN"/>
        </w:rPr>
        <w:t>Cách thức nộp hồ sơ</w:t>
      </w:r>
      <w:r w:rsidRPr="00824D9B">
        <w:rPr>
          <w:szCs w:val="28"/>
          <w:lang w:val="vi-VN"/>
        </w:rPr>
        <w:t>: Nộp trực tiếp, qua dịch vụ bưu chính, trực tuyến tại Cổng dịch vụ công quốc gia hoặc qua Ứng dụng định danh quốc gia.</w:t>
      </w:r>
    </w:p>
    <w:p w14:paraId="28804860" w14:textId="77777777" w:rsidR="00046622" w:rsidRPr="00824D9B" w:rsidRDefault="00046622" w:rsidP="00046622">
      <w:pPr>
        <w:widowControl w:val="0"/>
        <w:spacing w:before="120" w:line="340" w:lineRule="exact"/>
        <w:ind w:firstLine="720"/>
        <w:jc w:val="both"/>
        <w:rPr>
          <w:szCs w:val="28"/>
        </w:rPr>
      </w:pPr>
      <w:r w:rsidRPr="00824D9B">
        <w:rPr>
          <w:szCs w:val="28"/>
          <w:lang w:val="vi-VN"/>
        </w:rPr>
        <w:t xml:space="preserve">- </w:t>
      </w:r>
      <w:r w:rsidRPr="00824D9B">
        <w:rPr>
          <w:i/>
          <w:szCs w:val="28"/>
          <w:lang w:val="vi-VN"/>
        </w:rPr>
        <w:t>Các thức nhận kết quả giải quyết hồ sơ</w:t>
      </w:r>
      <w:r w:rsidRPr="00824D9B">
        <w:rPr>
          <w:szCs w:val="28"/>
          <w:lang w:val="vi-VN"/>
        </w:rPr>
        <w:t xml:space="preserve">: Thông báo </w:t>
      </w:r>
      <w:r w:rsidRPr="00824D9B">
        <w:rPr>
          <w:szCs w:val="28"/>
        </w:rPr>
        <w:t>trả kết quả giải quyết thủ tục hành chính</w:t>
      </w:r>
      <w:r w:rsidRPr="00824D9B">
        <w:rPr>
          <w:szCs w:val="28"/>
          <w:lang w:val="vi-VN"/>
        </w:rPr>
        <w:t xml:space="preserve"> thông qua Bộ phận Một cửa hoặc Cổng dịch vụ công quốc gia hoặc Ứng dụng định danh quốc gia</w:t>
      </w:r>
      <w:r w:rsidRPr="00824D9B">
        <w:rPr>
          <w:szCs w:val="28"/>
        </w:rPr>
        <w:t xml:space="preserve"> và kết quả hủy đăng ký dự án được thể hiện </w:t>
      </w:r>
      <w:r w:rsidRPr="00824D9B">
        <w:rPr>
          <w:szCs w:val="28"/>
        </w:rPr>
        <w:lastRenderedPageBreak/>
        <w:t xml:space="preserve">trên Hệ thống đăng ký quốc gia về hạn ngạch </w:t>
      </w:r>
      <w:r w:rsidRPr="00824D9B">
        <w:rPr>
          <w:spacing w:val="4"/>
          <w:szCs w:val="28"/>
        </w:rPr>
        <w:t xml:space="preserve">phát thải khí nhà kính </w:t>
      </w:r>
      <w:r w:rsidRPr="00824D9B">
        <w:rPr>
          <w:szCs w:val="28"/>
        </w:rPr>
        <w:t xml:space="preserve">và tín chỉ các-bon.  </w:t>
      </w:r>
    </w:p>
    <w:p w14:paraId="5C65556D" w14:textId="449ACAA2" w:rsidR="00046622" w:rsidRPr="00824D9B" w:rsidRDefault="00A5441A" w:rsidP="00046622">
      <w:pPr>
        <w:spacing w:before="60" w:after="60"/>
        <w:ind w:firstLine="720"/>
        <w:jc w:val="both"/>
        <w:rPr>
          <w:b/>
          <w:i/>
          <w:szCs w:val="28"/>
          <w:lang w:val="vi-VN"/>
        </w:rPr>
      </w:pPr>
      <w:r>
        <w:rPr>
          <w:b/>
          <w:i/>
          <w:szCs w:val="28"/>
        </w:rPr>
        <w:t>c</w:t>
      </w:r>
      <w:r w:rsidR="00046622" w:rsidRPr="00824D9B">
        <w:rPr>
          <w:b/>
          <w:i/>
          <w:szCs w:val="28"/>
          <w:lang w:val="vi-VN"/>
        </w:rPr>
        <w:t>. Thành phần, số lượng hồ sơ</w:t>
      </w:r>
    </w:p>
    <w:p w14:paraId="368B2C89" w14:textId="77777777" w:rsidR="00046622" w:rsidRPr="00824D9B" w:rsidRDefault="00046622" w:rsidP="00046622">
      <w:pPr>
        <w:spacing w:before="60" w:after="60"/>
        <w:ind w:firstLine="720"/>
        <w:jc w:val="both"/>
        <w:rPr>
          <w:i/>
          <w:szCs w:val="28"/>
          <w:lang w:val="vi-VN"/>
        </w:rPr>
      </w:pPr>
      <w:r w:rsidRPr="00824D9B">
        <w:rPr>
          <w:i/>
          <w:szCs w:val="28"/>
          <w:lang w:val="vi-VN"/>
        </w:rPr>
        <w:t xml:space="preserve">Thành phần hồ sơ: </w:t>
      </w:r>
    </w:p>
    <w:p w14:paraId="143859DD" w14:textId="77777777" w:rsidR="00046622" w:rsidRPr="00824D9B" w:rsidRDefault="00046622" w:rsidP="00046622">
      <w:pPr>
        <w:spacing w:before="120" w:after="120" w:line="400" w:lineRule="exact"/>
        <w:ind w:firstLine="720"/>
        <w:jc w:val="both"/>
        <w:rPr>
          <w:iCs/>
          <w:spacing w:val="-4"/>
          <w:szCs w:val="28"/>
          <w:lang w:val="de-DE"/>
        </w:rPr>
      </w:pPr>
      <w:r w:rsidRPr="00824D9B">
        <w:rPr>
          <w:iCs/>
          <w:spacing w:val="-4"/>
          <w:szCs w:val="28"/>
          <w:lang w:val="de-DE"/>
        </w:rPr>
        <w:t xml:space="preserve">(1) </w:t>
      </w:r>
      <w:r w:rsidRPr="00824D9B">
        <w:rPr>
          <w:bCs/>
          <w:iCs/>
          <w:szCs w:val="28"/>
        </w:rPr>
        <w:t xml:space="preserve">Đơn đề nghị hủy đăng ký dự án theo Phụ lục 12.10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pacing w:val="-4"/>
          <w:szCs w:val="28"/>
          <w:lang w:val="de-DE"/>
        </w:rPr>
        <w:t xml:space="preserve"> (bản chính)</w:t>
      </w:r>
      <w:r w:rsidRPr="00824D9B">
        <w:rPr>
          <w:iCs/>
          <w:spacing w:val="-4"/>
          <w:szCs w:val="28"/>
          <w:lang w:val="de-DE"/>
        </w:rPr>
        <w:t>;</w:t>
      </w:r>
    </w:p>
    <w:p w14:paraId="50DC41CF" w14:textId="77777777" w:rsidR="00046622" w:rsidRPr="00824D9B" w:rsidRDefault="00046622" w:rsidP="00046622">
      <w:pPr>
        <w:spacing w:before="60" w:after="60"/>
        <w:ind w:firstLine="720"/>
        <w:jc w:val="both"/>
        <w:rPr>
          <w:iCs/>
          <w:spacing w:val="-4"/>
          <w:szCs w:val="28"/>
          <w:lang w:val="de-DE"/>
        </w:rPr>
      </w:pPr>
      <w:r w:rsidRPr="00824D9B">
        <w:rPr>
          <w:iCs/>
          <w:spacing w:val="-4"/>
          <w:szCs w:val="28"/>
          <w:lang w:val="de-DE"/>
        </w:rPr>
        <w:t xml:space="preserve">(2) </w:t>
      </w:r>
      <w:r w:rsidRPr="00824D9B">
        <w:rPr>
          <w:bCs/>
          <w:iCs/>
          <w:szCs w:val="28"/>
        </w:rPr>
        <w:t xml:space="preserve">Phương thức liên lạc theo Phụ lục 12.6 kèm theo Phụ lục </w:t>
      </w:r>
      <w:r w:rsidRPr="00824D9B">
        <w:rPr>
          <w:szCs w:val="28"/>
        </w:rPr>
        <w:t xml:space="preserve">XII </w:t>
      </w:r>
      <w:r w:rsidRPr="00824D9B">
        <w:rPr>
          <w:szCs w:val="28"/>
          <w:lang w:val="nl-NL"/>
        </w:rPr>
        <w:t>ban hành kèm theo Nghị quyết số 17/2026/NQ-CP ngày 29/4/2026 của Chính phủ</w:t>
      </w:r>
      <w:r w:rsidRPr="00824D9B">
        <w:rPr>
          <w:i/>
          <w:spacing w:val="-4"/>
          <w:szCs w:val="28"/>
          <w:lang w:val="de-DE"/>
        </w:rPr>
        <w:t xml:space="preserve"> (bản sao)</w:t>
      </w:r>
      <w:r w:rsidRPr="00824D9B">
        <w:rPr>
          <w:iCs/>
          <w:spacing w:val="-4"/>
          <w:szCs w:val="28"/>
          <w:lang w:val="de-DE"/>
        </w:rPr>
        <w:t>;</w:t>
      </w:r>
    </w:p>
    <w:p w14:paraId="2CD589D4" w14:textId="77777777" w:rsidR="00046622" w:rsidRPr="00824D9B" w:rsidRDefault="00046622" w:rsidP="00046622">
      <w:pPr>
        <w:spacing w:before="60" w:after="60"/>
        <w:ind w:firstLine="720"/>
        <w:jc w:val="both"/>
        <w:rPr>
          <w:szCs w:val="28"/>
          <w:lang w:val="de-DE"/>
        </w:rPr>
      </w:pPr>
      <w:r w:rsidRPr="00824D9B">
        <w:rPr>
          <w:i/>
          <w:szCs w:val="28"/>
          <w:lang w:val="de-DE"/>
        </w:rPr>
        <w:t>Số lượng hồ sơ:</w:t>
      </w:r>
      <w:r w:rsidRPr="00824D9B">
        <w:rPr>
          <w:b/>
          <w:i/>
          <w:szCs w:val="28"/>
          <w:lang w:val="de-DE"/>
        </w:rPr>
        <w:t xml:space="preserve"> </w:t>
      </w:r>
      <w:r w:rsidRPr="00824D9B">
        <w:rPr>
          <w:szCs w:val="28"/>
          <w:lang w:val="de-DE"/>
        </w:rPr>
        <w:t>01 bộ.</w:t>
      </w:r>
    </w:p>
    <w:p w14:paraId="17154583" w14:textId="1E96A6D1" w:rsidR="00046622" w:rsidRPr="00824D9B" w:rsidRDefault="00A5441A" w:rsidP="00046622">
      <w:pPr>
        <w:spacing w:before="60" w:after="60"/>
        <w:ind w:firstLine="720"/>
        <w:jc w:val="both"/>
        <w:rPr>
          <w:szCs w:val="28"/>
          <w:lang w:val="de-DE"/>
        </w:rPr>
      </w:pPr>
      <w:r>
        <w:rPr>
          <w:b/>
          <w:i/>
          <w:szCs w:val="28"/>
          <w:lang w:val="de-DE"/>
        </w:rPr>
        <w:t>d</w:t>
      </w:r>
      <w:r w:rsidR="00046622" w:rsidRPr="00824D9B">
        <w:rPr>
          <w:b/>
          <w:i/>
          <w:szCs w:val="28"/>
          <w:lang w:val="de-DE"/>
        </w:rPr>
        <w:t>. Thời hạn giải quyết</w:t>
      </w:r>
      <w:r w:rsidR="00046622" w:rsidRPr="00824D9B">
        <w:rPr>
          <w:szCs w:val="28"/>
          <w:lang w:val="de-DE"/>
        </w:rPr>
        <w:t>: 30 ngày</w:t>
      </w:r>
      <w:r w:rsidR="0017324B">
        <w:rPr>
          <w:szCs w:val="28"/>
          <w:lang w:val="de-DE"/>
        </w:rPr>
        <w:t xml:space="preserve"> (thực hiện cắt giảm thời gian còn 15 ngày)</w:t>
      </w:r>
      <w:r w:rsidR="00046622" w:rsidRPr="00824D9B">
        <w:rPr>
          <w:szCs w:val="28"/>
          <w:lang w:val="de-DE"/>
        </w:rPr>
        <w:t>.</w:t>
      </w:r>
    </w:p>
    <w:p w14:paraId="26186E9C" w14:textId="3FC11DB5" w:rsidR="00046622" w:rsidRPr="00824D9B" w:rsidRDefault="00A5441A" w:rsidP="00046622">
      <w:pPr>
        <w:spacing w:before="60" w:after="60"/>
        <w:ind w:firstLine="720"/>
        <w:jc w:val="both"/>
        <w:rPr>
          <w:szCs w:val="28"/>
          <w:lang w:val="de-DE"/>
        </w:rPr>
      </w:pPr>
      <w:r>
        <w:rPr>
          <w:b/>
          <w:i/>
          <w:szCs w:val="28"/>
          <w:lang w:val="de-DE"/>
        </w:rPr>
        <w:t>đ</w:t>
      </w:r>
      <w:r w:rsidR="00046622" w:rsidRPr="00824D9B">
        <w:rPr>
          <w:b/>
          <w:i/>
          <w:szCs w:val="28"/>
          <w:lang w:val="de-DE"/>
        </w:rPr>
        <w:t>. Đối tượng thực hiện thủ tục hành chính</w:t>
      </w:r>
    </w:p>
    <w:p w14:paraId="12581D1C" w14:textId="77777777" w:rsidR="00046622" w:rsidRPr="00824D9B" w:rsidRDefault="00046622" w:rsidP="00046622">
      <w:pPr>
        <w:widowControl w:val="0"/>
        <w:spacing w:before="120" w:line="340" w:lineRule="exact"/>
        <w:ind w:firstLine="720"/>
        <w:jc w:val="both"/>
        <w:rPr>
          <w:lang w:val="de-DE"/>
        </w:rPr>
      </w:pPr>
      <w:r w:rsidRPr="00824D9B">
        <w:rPr>
          <w:lang w:val="de-DE"/>
        </w:rPr>
        <w:t xml:space="preserve">Cơ quan, tổ chức Việt Nam, nước ngoài trên lãnh thổ Việt Nam là chủ đầu tư dự án đã được đăng ký </w:t>
      </w:r>
      <w:r w:rsidRPr="00824D9B">
        <w:rPr>
          <w:szCs w:val="28"/>
        </w:rPr>
        <w:t xml:space="preserve">theo cơ chế trao đổi, bù trừ tín chỉ các-bon trong nước </w:t>
      </w:r>
      <w:r w:rsidRPr="00824D9B">
        <w:rPr>
          <w:lang w:val="de-DE"/>
        </w:rPr>
        <w:t>có đề nghị hủy đăng ký dự án.</w:t>
      </w:r>
    </w:p>
    <w:p w14:paraId="596164C1" w14:textId="2A9F5ECA" w:rsidR="00046622" w:rsidRPr="00824D9B" w:rsidRDefault="00A5441A" w:rsidP="00046622">
      <w:pPr>
        <w:spacing w:before="60" w:after="60"/>
        <w:ind w:firstLine="720"/>
        <w:jc w:val="both"/>
        <w:rPr>
          <w:szCs w:val="28"/>
          <w:lang w:val="de-DE"/>
        </w:rPr>
      </w:pPr>
      <w:r>
        <w:rPr>
          <w:b/>
          <w:i/>
          <w:szCs w:val="28"/>
          <w:lang w:val="de-DE"/>
        </w:rPr>
        <w:t>e</w:t>
      </w:r>
      <w:r w:rsidR="00046622" w:rsidRPr="00824D9B">
        <w:rPr>
          <w:b/>
          <w:i/>
          <w:szCs w:val="28"/>
          <w:lang w:val="de-DE"/>
        </w:rPr>
        <w:t>. Cơ quan thực hiện thủ tục hành chính</w:t>
      </w:r>
    </w:p>
    <w:p w14:paraId="0863390D" w14:textId="77777777" w:rsidR="00046622" w:rsidRPr="00824D9B" w:rsidRDefault="00046622" w:rsidP="00046622">
      <w:pPr>
        <w:spacing w:before="120" w:after="120"/>
        <w:ind w:firstLine="720"/>
        <w:jc w:val="both"/>
        <w:rPr>
          <w:szCs w:val="28"/>
          <w:lang w:val="de-DE"/>
        </w:rPr>
      </w:pPr>
      <w:r w:rsidRPr="00824D9B">
        <w:rPr>
          <w:i/>
          <w:szCs w:val="28"/>
          <w:lang w:val="de-DE"/>
        </w:rPr>
        <w:t>- Thẩm quyền quyết định</w:t>
      </w:r>
      <w:r w:rsidRPr="00824D9B">
        <w:rPr>
          <w:szCs w:val="28"/>
          <w:lang w:val="de-DE"/>
        </w:rPr>
        <w:t>: Chủ tịch Ủy ban nhân dân cấp tỉnh.</w:t>
      </w:r>
    </w:p>
    <w:p w14:paraId="619061A4" w14:textId="3B1BCD12" w:rsidR="00046622" w:rsidRPr="00824D9B" w:rsidRDefault="00046622" w:rsidP="00046622">
      <w:pPr>
        <w:spacing w:before="120" w:after="120"/>
        <w:ind w:firstLine="720"/>
        <w:jc w:val="both"/>
        <w:rPr>
          <w:szCs w:val="28"/>
          <w:lang w:val="de-DE"/>
        </w:rPr>
      </w:pPr>
      <w:r w:rsidRPr="00824D9B">
        <w:rPr>
          <w:i/>
          <w:szCs w:val="28"/>
          <w:lang w:val="de-DE"/>
        </w:rPr>
        <w:t>- Cơ quan trực tiếp thực hiện</w:t>
      </w:r>
      <w:r w:rsidRPr="00824D9B">
        <w:rPr>
          <w:szCs w:val="28"/>
          <w:lang w:val="de-DE"/>
        </w:rPr>
        <w:t xml:space="preserve">: </w:t>
      </w:r>
      <w:r w:rsidRPr="00824D9B">
        <w:rPr>
          <w:spacing w:val="-4"/>
          <w:szCs w:val="28"/>
          <w:lang w:val="nl-NL"/>
        </w:rPr>
        <w:t xml:space="preserve">Cơ quan </w:t>
      </w:r>
      <w:r w:rsidRPr="00824D9B">
        <w:rPr>
          <w:szCs w:val="28"/>
          <w:lang w:val="nl-NL"/>
        </w:rPr>
        <w:t xml:space="preserve">được Chủ tịch Ủy ban nhân dân cấp tỉnh </w:t>
      </w:r>
      <w:r w:rsidRPr="00824D9B">
        <w:rPr>
          <w:bCs/>
          <w:iCs/>
          <w:szCs w:val="28"/>
        </w:rPr>
        <w:t>của một trong các khu vực thực hiện dự án giao thực hiện</w:t>
      </w:r>
      <w:r w:rsidR="00330272">
        <w:rPr>
          <w:bCs/>
          <w:iCs/>
          <w:szCs w:val="28"/>
        </w:rPr>
        <w:t xml:space="preserve"> (</w:t>
      </w:r>
      <w:r w:rsidR="00330272" w:rsidRPr="00330272">
        <w:rPr>
          <w:bCs/>
          <w:iCs/>
          <w:szCs w:val="28"/>
        </w:rPr>
        <w:t>Sở Nông nghiệp và Môi trường, Sở Công thương, Sở Xây dựng, Ban Quản lý khu kinh tế)</w:t>
      </w:r>
      <w:r w:rsidRPr="00330272">
        <w:rPr>
          <w:bCs/>
          <w:iCs/>
          <w:szCs w:val="28"/>
        </w:rPr>
        <w:t>.</w:t>
      </w:r>
    </w:p>
    <w:p w14:paraId="7AFEBA13" w14:textId="212875A8" w:rsidR="00046622" w:rsidRPr="00824D9B" w:rsidRDefault="00A5441A" w:rsidP="00046622">
      <w:pPr>
        <w:spacing w:before="60" w:after="60"/>
        <w:ind w:firstLine="720"/>
        <w:jc w:val="both"/>
        <w:rPr>
          <w:szCs w:val="28"/>
          <w:lang w:val="de-DE"/>
        </w:rPr>
      </w:pPr>
      <w:r>
        <w:rPr>
          <w:b/>
          <w:i/>
          <w:szCs w:val="28"/>
          <w:lang w:val="de-DE"/>
        </w:rPr>
        <w:t>f</w:t>
      </w:r>
      <w:r w:rsidR="00046622" w:rsidRPr="00824D9B">
        <w:rPr>
          <w:b/>
          <w:i/>
          <w:szCs w:val="28"/>
          <w:lang w:val="de-DE"/>
        </w:rPr>
        <w:t>. Kết quả thực hiện thủ tục hành chính</w:t>
      </w:r>
    </w:p>
    <w:p w14:paraId="19356184" w14:textId="77777777" w:rsidR="00046622" w:rsidRPr="00824D9B" w:rsidRDefault="00046622" w:rsidP="00046622">
      <w:pPr>
        <w:widowControl w:val="0"/>
        <w:spacing w:before="120" w:line="340" w:lineRule="exact"/>
        <w:ind w:firstLine="720"/>
        <w:jc w:val="both"/>
        <w:rPr>
          <w:bCs/>
          <w:szCs w:val="28"/>
          <w:shd w:val="clear" w:color="auto" w:fill="FFFFFF"/>
        </w:rPr>
      </w:pPr>
      <w:r w:rsidRPr="00824D9B">
        <w:rPr>
          <w:szCs w:val="28"/>
        </w:rPr>
        <w:t xml:space="preserve">Thông tin về hủy dự án đã được đăng ký theo cơ chế trao đổi, bù trừ tín chỉ các-bon trong nước được thể hiện trên </w:t>
      </w:r>
      <w:r w:rsidRPr="00824D9B">
        <w:rPr>
          <w:bCs/>
          <w:szCs w:val="28"/>
          <w:shd w:val="clear" w:color="auto" w:fill="FFFFFF"/>
        </w:rPr>
        <w:t xml:space="preserve">Hệ thống đăng ký quốc gia về hạn ngạch </w:t>
      </w:r>
      <w:r w:rsidRPr="00824D9B">
        <w:rPr>
          <w:spacing w:val="4"/>
          <w:szCs w:val="28"/>
        </w:rPr>
        <w:t xml:space="preserve">phát thải khí nhà kính </w:t>
      </w:r>
      <w:r w:rsidRPr="00824D9B">
        <w:rPr>
          <w:bCs/>
          <w:szCs w:val="28"/>
          <w:shd w:val="clear" w:color="auto" w:fill="FFFFFF"/>
        </w:rPr>
        <w:t>và tín chỉ các-bon.</w:t>
      </w:r>
    </w:p>
    <w:p w14:paraId="2FEACD1C" w14:textId="4E3E10BC" w:rsidR="00046622" w:rsidRPr="00824D9B" w:rsidRDefault="00A5441A" w:rsidP="00046622">
      <w:pPr>
        <w:widowControl w:val="0"/>
        <w:spacing w:before="120" w:line="340" w:lineRule="exact"/>
        <w:ind w:firstLine="720"/>
        <w:jc w:val="both"/>
        <w:rPr>
          <w:szCs w:val="28"/>
          <w:lang w:val="de-DE"/>
        </w:rPr>
      </w:pPr>
      <w:r>
        <w:rPr>
          <w:b/>
          <w:i/>
          <w:szCs w:val="28"/>
          <w:lang w:val="de-DE"/>
        </w:rPr>
        <w:t>g</w:t>
      </w:r>
      <w:r w:rsidR="00046622" w:rsidRPr="00824D9B">
        <w:rPr>
          <w:b/>
          <w:i/>
          <w:szCs w:val="28"/>
          <w:lang w:val="de-DE"/>
        </w:rPr>
        <w:t xml:space="preserve">. Phí, lệ phí: </w:t>
      </w:r>
      <w:r w:rsidR="00046622" w:rsidRPr="00824D9B">
        <w:rPr>
          <w:szCs w:val="28"/>
          <w:lang w:val="de-DE"/>
        </w:rPr>
        <w:t>Không quy định.</w:t>
      </w:r>
    </w:p>
    <w:p w14:paraId="5DCB81F0" w14:textId="43532CC3" w:rsidR="00046622" w:rsidRPr="00824D9B" w:rsidRDefault="00A5441A" w:rsidP="00046622">
      <w:pPr>
        <w:spacing w:before="60" w:after="60"/>
        <w:ind w:firstLine="720"/>
        <w:jc w:val="both"/>
        <w:rPr>
          <w:szCs w:val="28"/>
          <w:lang w:val="de-DE"/>
        </w:rPr>
      </w:pPr>
      <w:r>
        <w:rPr>
          <w:b/>
          <w:i/>
          <w:szCs w:val="28"/>
          <w:lang w:val="de-DE"/>
        </w:rPr>
        <w:t>h</w:t>
      </w:r>
      <w:r w:rsidR="00046622" w:rsidRPr="00824D9B">
        <w:rPr>
          <w:b/>
          <w:i/>
          <w:szCs w:val="28"/>
          <w:lang w:val="de-DE"/>
        </w:rPr>
        <w:t>. Tên mẫu đơn, mẫu tờ khai</w:t>
      </w:r>
    </w:p>
    <w:p w14:paraId="6344BB10" w14:textId="77777777" w:rsidR="00046622" w:rsidRPr="00824D9B" w:rsidRDefault="00046622" w:rsidP="00046622">
      <w:pPr>
        <w:spacing w:before="60" w:after="60"/>
        <w:ind w:firstLine="720"/>
        <w:jc w:val="both"/>
        <w:rPr>
          <w:szCs w:val="28"/>
          <w:lang w:val="de-DE"/>
        </w:rPr>
      </w:pPr>
      <w:r w:rsidRPr="00824D9B">
        <w:rPr>
          <w:szCs w:val="28"/>
          <w:lang w:val="de-DE"/>
        </w:rPr>
        <w:t xml:space="preserve">- </w:t>
      </w:r>
      <w:r w:rsidRPr="00824D9B">
        <w:rPr>
          <w:bCs/>
          <w:iCs/>
          <w:szCs w:val="28"/>
        </w:rPr>
        <w:t xml:space="preserve">Đơn đề nghị hủy đăng ký dự án theo Phụ lục 12.10 kèm theo Phụ lục </w:t>
      </w:r>
      <w:r w:rsidRPr="00824D9B">
        <w:rPr>
          <w:szCs w:val="28"/>
        </w:rPr>
        <w:t xml:space="preserve">XII </w:t>
      </w:r>
      <w:r w:rsidRPr="00824D9B">
        <w:rPr>
          <w:szCs w:val="28"/>
          <w:lang w:val="nl-NL"/>
        </w:rPr>
        <w:t>ban hành kèm theo Nghị quyết số 17/2026/NQ-CP ngày 29/4/2026 của Chính phủ</w:t>
      </w:r>
      <w:r w:rsidRPr="00824D9B">
        <w:rPr>
          <w:szCs w:val="28"/>
          <w:lang w:val="de-DE"/>
        </w:rPr>
        <w:t>.</w:t>
      </w:r>
    </w:p>
    <w:p w14:paraId="5EC93DB6" w14:textId="503B3701" w:rsidR="00046622" w:rsidRPr="00824D9B" w:rsidRDefault="00A5441A" w:rsidP="00046622">
      <w:pPr>
        <w:spacing w:before="60" w:after="60"/>
        <w:ind w:firstLine="720"/>
        <w:jc w:val="both"/>
        <w:rPr>
          <w:b/>
          <w:i/>
          <w:szCs w:val="28"/>
          <w:lang w:val="de-DE"/>
        </w:rPr>
      </w:pPr>
      <w:r>
        <w:rPr>
          <w:b/>
          <w:i/>
          <w:szCs w:val="28"/>
          <w:lang w:val="de-DE"/>
        </w:rPr>
        <w:t>i</w:t>
      </w:r>
      <w:r w:rsidR="00046622" w:rsidRPr="00824D9B">
        <w:rPr>
          <w:b/>
          <w:i/>
          <w:szCs w:val="28"/>
          <w:lang w:val="de-DE"/>
        </w:rPr>
        <w:t>. Yêu cầu, điều kiện thực hiện thủ tục hành chính</w:t>
      </w:r>
    </w:p>
    <w:p w14:paraId="69515458" w14:textId="77777777" w:rsidR="00046622" w:rsidRPr="00824D9B" w:rsidRDefault="00046622" w:rsidP="00046622">
      <w:pPr>
        <w:widowControl w:val="0"/>
        <w:spacing w:before="120" w:line="340" w:lineRule="exact"/>
        <w:ind w:firstLine="720"/>
        <w:jc w:val="both"/>
        <w:rPr>
          <w:szCs w:val="28"/>
        </w:rPr>
      </w:pPr>
      <w:r w:rsidRPr="00824D9B">
        <w:rPr>
          <w:szCs w:val="28"/>
        </w:rPr>
        <w:t xml:space="preserve">Cơ quan, tổ chức Việt Nam, nước ngoài trên lãnh thổ Việt Nam là chủ đầu tư dự án đã được đăng ký có đề nghị hủy đăng ký dự án theo cơ chế trao đổi, bù trừ tín chỉ các-bon trong nước </w:t>
      </w:r>
      <w:r w:rsidRPr="00824D9B">
        <w:rPr>
          <w:szCs w:val="28"/>
          <w:lang w:val="de-DE"/>
        </w:rPr>
        <w:t>gửi hồ sơ tới Chủ tịch Ủy ban nhân dân cấp tỉnh từ ngày 01 tháng 8 năm 2026</w:t>
      </w:r>
      <w:r w:rsidRPr="00824D9B">
        <w:rPr>
          <w:szCs w:val="28"/>
        </w:rPr>
        <w:t xml:space="preserve">. </w:t>
      </w:r>
    </w:p>
    <w:p w14:paraId="701D9D04" w14:textId="1A8DDB16" w:rsidR="00046622" w:rsidRPr="00824D9B" w:rsidRDefault="00A5441A" w:rsidP="00046622">
      <w:pPr>
        <w:spacing w:before="60" w:after="60"/>
        <w:ind w:firstLine="720"/>
        <w:jc w:val="both"/>
        <w:rPr>
          <w:szCs w:val="28"/>
          <w:lang w:val="de-DE"/>
        </w:rPr>
      </w:pPr>
      <w:r>
        <w:rPr>
          <w:b/>
          <w:i/>
          <w:szCs w:val="28"/>
          <w:lang w:val="de-DE"/>
        </w:rPr>
        <w:t>k</w:t>
      </w:r>
      <w:r w:rsidR="00046622" w:rsidRPr="00824D9B">
        <w:rPr>
          <w:b/>
          <w:i/>
          <w:szCs w:val="28"/>
          <w:lang w:val="de-DE"/>
        </w:rPr>
        <w:t>. Căn cứ pháp lý của thủ tục hành chính</w:t>
      </w:r>
    </w:p>
    <w:p w14:paraId="3B1D959E" w14:textId="77777777" w:rsidR="00046622" w:rsidRPr="00824D9B" w:rsidRDefault="00046622" w:rsidP="00046622">
      <w:pPr>
        <w:spacing w:before="120" w:after="120"/>
        <w:ind w:firstLine="720"/>
        <w:jc w:val="both"/>
        <w:rPr>
          <w:szCs w:val="28"/>
        </w:rPr>
      </w:pPr>
      <w:r w:rsidRPr="00824D9B">
        <w:rPr>
          <w:szCs w:val="28"/>
          <w:lang w:val="nl-NL"/>
        </w:rPr>
        <w:lastRenderedPageBreak/>
        <w:t xml:space="preserve">- </w:t>
      </w:r>
      <w:r w:rsidRPr="00824D9B">
        <w:rPr>
          <w:szCs w:val="28"/>
        </w:rPr>
        <w:t>Điểm d khoản 2, khoản 8 Điều 91, khoản 6 Điều 139 Luật Bảo vệ môi trường 2020;</w:t>
      </w:r>
    </w:p>
    <w:p w14:paraId="7901AF47" w14:textId="77777777" w:rsidR="00046622" w:rsidRPr="00824D9B" w:rsidRDefault="00046622" w:rsidP="00046622">
      <w:pPr>
        <w:spacing w:before="120" w:after="120"/>
        <w:ind w:firstLine="720"/>
        <w:jc w:val="both"/>
        <w:rPr>
          <w:szCs w:val="28"/>
          <w:lang w:val="nl-NL"/>
        </w:rPr>
      </w:pPr>
      <w:r w:rsidRPr="00824D9B">
        <w:rPr>
          <w:szCs w:val="28"/>
          <w:lang w:val="nl-NL"/>
        </w:rPr>
        <w:t xml:space="preserve">- </w:t>
      </w:r>
      <w:r w:rsidRPr="00824D9B">
        <w:rPr>
          <w:szCs w:val="28"/>
        </w:rPr>
        <w:t xml:space="preserve">Khoản 8 Điều 20 </w:t>
      </w:r>
      <w:r w:rsidRPr="00824D9B">
        <w:rPr>
          <w:szCs w:val="28"/>
          <w:lang w:val="nl-NL"/>
        </w:rPr>
        <w:t xml:space="preserve">Nghị định số 06/2022/ NĐ-CP ngày 07/01/2022 của Chính phủ </w:t>
      </w:r>
      <w:r w:rsidRPr="00824D9B">
        <w:rPr>
          <w:spacing w:val="-2"/>
        </w:rPr>
        <w:t>quy định giảm nhẹ phát thải khí nhà kính và bảo vệ tầng ô-dôn</w:t>
      </w:r>
      <w:r w:rsidRPr="00824D9B">
        <w:rPr>
          <w:szCs w:val="28"/>
          <w:lang w:val="nl-NL"/>
        </w:rPr>
        <w:t xml:space="preserve"> được sửa đổi, bổ sung bởi Nghị định số 119/2025/NĐ-CP và Nghị định số 83/2026/ NĐ-CP;</w:t>
      </w:r>
    </w:p>
    <w:p w14:paraId="50AE31AD" w14:textId="77777777" w:rsidR="00046622" w:rsidRDefault="00046622" w:rsidP="00046622">
      <w:pPr>
        <w:spacing w:before="120" w:after="120"/>
        <w:ind w:firstLine="720"/>
        <w:jc w:val="both"/>
        <w:rPr>
          <w:szCs w:val="28"/>
          <w:lang w:val="de-DE"/>
        </w:rPr>
      </w:pPr>
      <w:r w:rsidRPr="00824D9B">
        <w:rPr>
          <w:szCs w:val="28"/>
          <w:lang w:val="nl-NL"/>
        </w:rPr>
        <w:t>- Mục IV Phần B Phụ lục XII ban hành kèm theo Nghị quyết số 17/2026/NQ-CP ngày 29/4/2026 của Chính phủ</w:t>
      </w:r>
      <w:r w:rsidRPr="00824D9B">
        <w:rPr>
          <w:szCs w:val="28"/>
          <w:lang w:val="de-DE"/>
        </w:rPr>
        <w:t xml:space="preserve"> </w:t>
      </w:r>
      <w:r w:rsidRPr="00824D9B">
        <w:rPr>
          <w:spacing w:val="-2"/>
        </w:rPr>
        <w:t>về cắt giảm, phân cấp, đơn giản hóa thủ tục hành chính và cắt giảm, đơn giản hóa điều kiện kinh doanh thuộc phạm vi quản lý của Bộ Nông nghiệp và Môi trường</w:t>
      </w:r>
      <w:r w:rsidRPr="00824D9B">
        <w:rPr>
          <w:szCs w:val="28"/>
          <w:lang w:val="de-DE"/>
        </w:rPr>
        <w:t>.</w:t>
      </w:r>
    </w:p>
    <w:p w14:paraId="74873271" w14:textId="01A71E6D" w:rsidR="00330272" w:rsidRDefault="00330272" w:rsidP="00046622">
      <w:pPr>
        <w:spacing w:before="120" w:after="120"/>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26BF60E8" w14:textId="77777777" w:rsidR="00E87B13" w:rsidRPr="00E87B13" w:rsidRDefault="00E87B13" w:rsidP="00E87B13">
      <w:pPr>
        <w:spacing w:before="120" w:after="120"/>
        <w:ind w:firstLine="720"/>
        <w:jc w:val="both"/>
        <w:rPr>
          <w:szCs w:val="28"/>
          <w:lang w:val="nl-NL"/>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7312792B" w14:textId="77777777" w:rsidR="00E87B13" w:rsidRPr="00824D9B" w:rsidRDefault="00E87B13" w:rsidP="00046622">
      <w:pPr>
        <w:spacing w:before="120" w:after="120"/>
        <w:ind w:firstLine="720"/>
        <w:jc w:val="both"/>
        <w:rPr>
          <w:szCs w:val="28"/>
          <w:lang w:val="de-DE"/>
        </w:rPr>
      </w:pPr>
    </w:p>
    <w:p w14:paraId="45B48F7E" w14:textId="77777777" w:rsidR="00046622" w:rsidRPr="00824D9B" w:rsidRDefault="00046622" w:rsidP="00046622">
      <w:pPr>
        <w:spacing w:before="120" w:after="120"/>
        <w:ind w:firstLine="720"/>
        <w:jc w:val="both"/>
        <w:rPr>
          <w:szCs w:val="28"/>
          <w:lang w:val="de-DE"/>
        </w:rPr>
      </w:pPr>
    </w:p>
    <w:p w14:paraId="3AF19FDA" w14:textId="77777777" w:rsidR="00046622" w:rsidRPr="00824D9B" w:rsidRDefault="00046622" w:rsidP="00046622">
      <w:pPr>
        <w:spacing w:before="120" w:after="120"/>
        <w:ind w:firstLine="720"/>
        <w:jc w:val="both"/>
        <w:rPr>
          <w:szCs w:val="28"/>
          <w:lang w:val="de-DE"/>
        </w:rPr>
      </w:pPr>
    </w:p>
    <w:p w14:paraId="628E482F" w14:textId="77777777" w:rsidR="00046622" w:rsidRPr="00824D9B" w:rsidRDefault="00046622" w:rsidP="00046622">
      <w:pPr>
        <w:spacing w:before="120" w:after="120"/>
        <w:ind w:firstLine="720"/>
        <w:jc w:val="both"/>
        <w:rPr>
          <w:szCs w:val="28"/>
          <w:lang w:val="de-DE"/>
        </w:rPr>
      </w:pPr>
    </w:p>
    <w:p w14:paraId="5EF07A93" w14:textId="77777777" w:rsidR="005702E6" w:rsidRDefault="005702E6">
      <w:pPr>
        <w:rPr>
          <w:b/>
          <w:bCs/>
          <w:szCs w:val="28"/>
          <w:lang w:val="nl-NL"/>
        </w:rPr>
      </w:pPr>
      <w:r>
        <w:rPr>
          <w:b/>
          <w:bCs/>
          <w:szCs w:val="28"/>
          <w:lang w:val="nl-NL"/>
        </w:rPr>
        <w:br w:type="page"/>
      </w:r>
    </w:p>
    <w:p w14:paraId="0AFD94BA" w14:textId="31EFFE03" w:rsidR="00046622" w:rsidRPr="00824D9B" w:rsidRDefault="00046622" w:rsidP="00046622">
      <w:pPr>
        <w:spacing w:line="278" w:lineRule="auto"/>
        <w:jc w:val="center"/>
        <w:rPr>
          <w:b/>
          <w:bCs/>
          <w:szCs w:val="28"/>
          <w:lang w:val="nl-NL"/>
        </w:rPr>
      </w:pPr>
      <w:r w:rsidRPr="00824D9B">
        <w:rPr>
          <w:b/>
          <w:bCs/>
          <w:szCs w:val="28"/>
          <w:lang w:val="nl-NL"/>
        </w:rPr>
        <w:lastRenderedPageBreak/>
        <w:t>Phụ lục 12.10</w:t>
      </w:r>
    </w:p>
    <w:p w14:paraId="3D3F4C2F"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405A6BC9"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67E5C726" w14:textId="77777777" w:rsidR="00046622" w:rsidRPr="00824D9B" w:rsidRDefault="00046622" w:rsidP="00046622">
      <w:pPr>
        <w:widowControl w:val="0"/>
        <w:autoSpaceDE w:val="0"/>
        <w:autoSpaceDN w:val="0"/>
        <w:adjustRightInd w:val="0"/>
        <w:spacing w:after="40"/>
        <w:jc w:val="center"/>
        <w:rPr>
          <w:b/>
          <w:bCs/>
          <w:szCs w:val="28"/>
          <w:lang w:val="nl-NL"/>
        </w:rPr>
      </w:pPr>
    </w:p>
    <w:tbl>
      <w:tblPr>
        <w:tblW w:w="5293" w:type="pct"/>
        <w:jc w:val="center"/>
        <w:tblCellSpacing w:w="0" w:type="dxa"/>
        <w:tblCellMar>
          <w:left w:w="0" w:type="dxa"/>
          <w:right w:w="0" w:type="dxa"/>
        </w:tblCellMar>
        <w:tblLook w:val="04A0" w:firstRow="1" w:lastRow="0" w:firstColumn="1" w:lastColumn="0" w:noHBand="0" w:noVBand="1"/>
      </w:tblPr>
      <w:tblGrid>
        <w:gridCol w:w="3373"/>
        <w:gridCol w:w="6231"/>
      </w:tblGrid>
      <w:tr w:rsidR="00046622" w:rsidRPr="00824D9B" w14:paraId="55791AB1" w14:textId="77777777" w:rsidTr="000D10D8">
        <w:trPr>
          <w:trHeight w:val="659"/>
          <w:tblCellSpacing w:w="0" w:type="dxa"/>
          <w:jc w:val="center"/>
        </w:trPr>
        <w:tc>
          <w:tcPr>
            <w:tcW w:w="1756" w:type="pct"/>
            <w:tcMar>
              <w:top w:w="0" w:type="dxa"/>
              <w:left w:w="108" w:type="dxa"/>
              <w:bottom w:w="0" w:type="dxa"/>
              <w:right w:w="108" w:type="dxa"/>
            </w:tcMar>
            <w:hideMark/>
          </w:tcPr>
          <w:p w14:paraId="7515E16E"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TÊN TỔ CHỨC</w:t>
            </w:r>
          </w:p>
          <w:p w14:paraId="637636FD" w14:textId="77777777" w:rsidR="00046622" w:rsidRPr="00824D9B" w:rsidRDefault="00046622" w:rsidP="000D10D8">
            <w:pPr>
              <w:jc w:val="center"/>
              <w:rPr>
                <w:sz w:val="26"/>
                <w:szCs w:val="26"/>
              </w:rPr>
            </w:pPr>
            <w:r w:rsidRPr="00824D9B">
              <w:rPr>
                <w:b/>
                <w:bCs/>
                <w:sz w:val="26"/>
                <w:szCs w:val="26"/>
                <w:shd w:val="clear" w:color="auto" w:fill="FFFFFF"/>
                <w:vertAlign w:val="superscript"/>
              </w:rPr>
              <w:t>___________</w:t>
            </w:r>
            <w:r w:rsidRPr="00824D9B">
              <w:rPr>
                <w:b/>
                <w:bCs/>
                <w:sz w:val="26"/>
                <w:szCs w:val="26"/>
                <w:shd w:val="clear" w:color="auto" w:fill="FFFFFF"/>
              </w:rPr>
              <w:br/>
            </w:r>
          </w:p>
          <w:p w14:paraId="492875D4" w14:textId="77777777" w:rsidR="00046622" w:rsidRPr="00824D9B" w:rsidRDefault="00046622" w:rsidP="000D10D8">
            <w:pPr>
              <w:jc w:val="center"/>
              <w:rPr>
                <w:sz w:val="26"/>
                <w:szCs w:val="26"/>
              </w:rPr>
            </w:pPr>
          </w:p>
        </w:tc>
        <w:tc>
          <w:tcPr>
            <w:tcW w:w="3244" w:type="pct"/>
            <w:tcMar>
              <w:top w:w="0" w:type="dxa"/>
              <w:left w:w="108" w:type="dxa"/>
              <w:bottom w:w="0" w:type="dxa"/>
              <w:right w:w="108" w:type="dxa"/>
            </w:tcMar>
            <w:hideMark/>
          </w:tcPr>
          <w:p w14:paraId="303D31C4"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CỘNG HÒA XÃ HỘI CHỦ NGHĨA VIỆT NAM</w:t>
            </w:r>
            <w:r w:rsidRPr="00824D9B">
              <w:rPr>
                <w:b/>
                <w:bCs/>
                <w:sz w:val="26"/>
                <w:szCs w:val="26"/>
                <w:shd w:val="clear" w:color="auto" w:fill="FFFFFF"/>
              </w:rPr>
              <w:br/>
            </w:r>
            <w:r w:rsidRPr="00824D9B">
              <w:rPr>
                <w:b/>
                <w:bCs/>
                <w:szCs w:val="26"/>
                <w:shd w:val="clear" w:color="auto" w:fill="FFFFFF"/>
              </w:rPr>
              <w:t>Độc lập - Tự do - Hạnh phúc</w:t>
            </w:r>
          </w:p>
          <w:p w14:paraId="36AAE753" w14:textId="77777777" w:rsidR="00046622" w:rsidRPr="00824D9B" w:rsidRDefault="00046622" w:rsidP="000D10D8">
            <w:pPr>
              <w:jc w:val="center"/>
              <w:rPr>
                <w:sz w:val="26"/>
                <w:szCs w:val="26"/>
              </w:rPr>
            </w:pPr>
            <w:r w:rsidRPr="00824D9B">
              <w:rPr>
                <w:b/>
                <w:bCs/>
                <w:sz w:val="26"/>
                <w:szCs w:val="26"/>
                <w:shd w:val="clear" w:color="auto" w:fill="FFFFFF"/>
                <w:vertAlign w:val="superscript"/>
              </w:rPr>
              <w:t>_________________________________________</w:t>
            </w:r>
            <w:r w:rsidRPr="00824D9B">
              <w:rPr>
                <w:b/>
                <w:bCs/>
                <w:sz w:val="26"/>
                <w:szCs w:val="26"/>
                <w:shd w:val="clear" w:color="auto" w:fill="FFFFFF"/>
              </w:rPr>
              <w:br/>
            </w:r>
          </w:p>
        </w:tc>
      </w:tr>
    </w:tbl>
    <w:p w14:paraId="2201D357" w14:textId="77777777" w:rsidR="00046622" w:rsidRPr="00824D9B" w:rsidRDefault="00046622" w:rsidP="00046622">
      <w:pPr>
        <w:jc w:val="center"/>
        <w:rPr>
          <w:b/>
          <w:bCs/>
          <w:sz w:val="6"/>
          <w:szCs w:val="6"/>
        </w:rPr>
      </w:pPr>
    </w:p>
    <w:p w14:paraId="3B157EAE" w14:textId="77777777" w:rsidR="00046622" w:rsidRPr="00824D9B" w:rsidRDefault="00046622" w:rsidP="00046622">
      <w:pPr>
        <w:jc w:val="center"/>
        <w:rPr>
          <w:b/>
          <w:bCs/>
          <w:szCs w:val="28"/>
        </w:rPr>
      </w:pPr>
    </w:p>
    <w:p w14:paraId="42A9BD64" w14:textId="77777777" w:rsidR="00046622" w:rsidRPr="00824D9B" w:rsidRDefault="00046622" w:rsidP="00046622">
      <w:pPr>
        <w:jc w:val="center"/>
        <w:rPr>
          <w:b/>
          <w:bCs/>
          <w:szCs w:val="28"/>
          <w:lang w:val="en-GB"/>
        </w:rPr>
      </w:pPr>
      <w:r w:rsidRPr="00824D9B">
        <w:rPr>
          <w:b/>
          <w:bCs/>
          <w:szCs w:val="28"/>
        </w:rPr>
        <w:t xml:space="preserve">ĐƠN ĐỀ NGHỊ </w:t>
      </w:r>
    </w:p>
    <w:p w14:paraId="04D3798D" w14:textId="77777777" w:rsidR="00046622" w:rsidRPr="00824D9B" w:rsidRDefault="00046622" w:rsidP="00046622">
      <w:pPr>
        <w:jc w:val="center"/>
        <w:rPr>
          <w:rFonts w:eastAsia="Malgun Gothic"/>
          <w:szCs w:val="28"/>
          <w:lang w:val="sv-SE" w:eastAsia="ko-KR"/>
        </w:rPr>
      </w:pPr>
      <w:r w:rsidRPr="00824D9B">
        <w:rPr>
          <w:b/>
          <w:bCs/>
          <w:szCs w:val="28"/>
          <w:lang w:val="en-GB"/>
        </w:rPr>
        <w:t>Hủy đăng ký dự án</w:t>
      </w:r>
      <w:r w:rsidRPr="00824D9B">
        <w:rPr>
          <w:rFonts w:eastAsia="Malgun Gothic"/>
          <w:szCs w:val="28"/>
          <w:lang w:val="sv-SE" w:eastAsia="ko-KR"/>
        </w:rPr>
        <w:t xml:space="preserve"> </w:t>
      </w:r>
    </w:p>
    <w:p w14:paraId="3FEACFFE" w14:textId="77777777" w:rsidR="00046622" w:rsidRPr="00824D9B" w:rsidRDefault="00046622" w:rsidP="00046622">
      <w:pPr>
        <w:jc w:val="center"/>
        <w:rPr>
          <w:rFonts w:eastAsia="Malgun Gothic"/>
          <w:szCs w:val="28"/>
          <w:vertAlign w:val="superscript"/>
          <w:lang w:val="sv-SE" w:eastAsia="ko-KR"/>
        </w:rPr>
      </w:pPr>
      <w:r w:rsidRPr="00824D9B">
        <w:rPr>
          <w:rFonts w:eastAsia="Malgun Gothic"/>
          <w:szCs w:val="28"/>
          <w:vertAlign w:val="superscript"/>
          <w:lang w:val="sv-SE" w:eastAsia="ko-KR"/>
        </w:rPr>
        <w:t>___________</w:t>
      </w:r>
    </w:p>
    <w:p w14:paraId="2E3A1ED6" w14:textId="77777777" w:rsidR="00046622" w:rsidRPr="00824D9B" w:rsidRDefault="00046622" w:rsidP="00046622">
      <w:pPr>
        <w:jc w:val="center"/>
        <w:rPr>
          <w:rFonts w:eastAsia="Malgun Gothic"/>
          <w:szCs w:val="28"/>
          <w:vertAlign w:val="superscript"/>
          <w:lang w:val="sv-SE" w:eastAsia="ko-KR"/>
        </w:rPr>
      </w:pPr>
    </w:p>
    <w:p w14:paraId="06BDD03C" w14:textId="77777777" w:rsidR="00046622" w:rsidRPr="00824D9B" w:rsidRDefault="00046622" w:rsidP="00046622">
      <w:pPr>
        <w:jc w:val="center"/>
        <w:rPr>
          <w:rFonts w:eastAsia="Malgun Gothic"/>
          <w:szCs w:val="28"/>
          <w:lang w:val="sv-SE" w:eastAsia="ko-KR"/>
        </w:rPr>
      </w:pPr>
      <w:r w:rsidRPr="00824D9B">
        <w:rPr>
          <w:rFonts w:eastAsia="Malgun Gothic"/>
          <w:szCs w:val="28"/>
          <w:lang w:val="sv-SE" w:eastAsia="ko-KR"/>
        </w:rPr>
        <w:t>Kính gửi: ....................................................</w:t>
      </w:r>
    </w:p>
    <w:p w14:paraId="3AEA5521" w14:textId="77777777" w:rsidR="00046622" w:rsidRPr="00824D9B" w:rsidRDefault="00046622" w:rsidP="00046622">
      <w:pPr>
        <w:ind w:left="720"/>
        <w:jc w:val="center"/>
        <w:rPr>
          <w:i/>
          <w:szCs w:val="28"/>
          <w:shd w:val="clear" w:color="auto" w:fill="FFFFFF"/>
          <w:lang w:eastAsia="ko-KR"/>
        </w:rPr>
      </w:pPr>
      <w:r w:rsidRPr="00824D9B">
        <w:rPr>
          <w:i/>
          <w:szCs w:val="28"/>
          <w:shd w:val="clear" w:color="auto" w:fill="FFFFFF"/>
          <w:lang w:eastAsia="ko-KR"/>
        </w:rPr>
        <w:t>(</w:t>
      </w:r>
      <w:r w:rsidRPr="00824D9B">
        <w:rPr>
          <w:i/>
          <w:szCs w:val="28"/>
          <w:shd w:val="clear" w:color="auto" w:fill="FFFFFF"/>
        </w:rPr>
        <w:t>Ghi tên Ủy ban nhân dân cấp tỉnh nơi tiếp nhận hồ sơ</w:t>
      </w:r>
      <w:r w:rsidRPr="00824D9B">
        <w:rPr>
          <w:i/>
          <w:szCs w:val="28"/>
          <w:shd w:val="clear" w:color="auto" w:fill="FFFFFF"/>
          <w:lang w:eastAsia="ko-KR"/>
        </w:rPr>
        <w:t xml:space="preserve"> đề nghị</w:t>
      </w:r>
      <w:r w:rsidRPr="00824D9B">
        <w:rPr>
          <w:i/>
          <w:szCs w:val="28"/>
          <w:shd w:val="clear" w:color="auto" w:fill="FFFFFF"/>
          <w:lang w:val="en-GB" w:eastAsia="ko-KR"/>
        </w:rPr>
        <w:t xml:space="preserve"> đăng ký dự án</w:t>
      </w:r>
      <w:r w:rsidRPr="00824D9B">
        <w:rPr>
          <w:i/>
          <w:szCs w:val="28"/>
          <w:shd w:val="clear" w:color="auto" w:fill="FFFFFF"/>
          <w:lang w:eastAsia="ko-KR"/>
        </w:rPr>
        <w:t xml:space="preserve"> theo cơ chế trao đổi, bù trừ tín chỉ các-bon trong nước)</w:t>
      </w:r>
      <w:r w:rsidRPr="00824D9B" w:rsidDel="00FA3FF2">
        <w:rPr>
          <w:i/>
          <w:szCs w:val="28"/>
          <w:shd w:val="clear" w:color="auto" w:fill="FFFFFF"/>
          <w:lang w:eastAsia="ko-KR"/>
        </w:rPr>
        <w:t xml:space="preserve"> </w:t>
      </w:r>
    </w:p>
    <w:p w14:paraId="4AD0A9D4" w14:textId="77777777" w:rsidR="00046622" w:rsidRPr="00824D9B" w:rsidRDefault="00046622" w:rsidP="00046622">
      <w:pPr>
        <w:spacing w:before="120" w:line="234" w:lineRule="atLeast"/>
        <w:ind w:left="720"/>
        <w:jc w:val="center"/>
        <w:rPr>
          <w:i/>
          <w:sz w:val="16"/>
          <w:szCs w:val="28"/>
          <w:shd w:val="clear" w:color="auto" w:fill="FFFFFF"/>
          <w:lang w:eastAsia="ko-KR"/>
        </w:rPr>
      </w:pPr>
    </w:p>
    <w:p w14:paraId="421017DC" w14:textId="77777777" w:rsidR="00046622" w:rsidRPr="00824D9B" w:rsidRDefault="00046622" w:rsidP="00046622">
      <w:pPr>
        <w:spacing w:before="120"/>
        <w:ind w:firstLine="567"/>
        <w:jc w:val="both"/>
        <w:rPr>
          <w:rFonts w:eastAsia="Malgun Gothic"/>
          <w:b/>
          <w:szCs w:val="28"/>
          <w:lang w:val="sv-SE" w:eastAsia="ko-KR"/>
        </w:rPr>
      </w:pPr>
      <w:r w:rsidRPr="00824D9B">
        <w:rPr>
          <w:rFonts w:eastAsia="Malgun Gothic"/>
          <w:b/>
          <w:szCs w:val="28"/>
          <w:lang w:val="sv-SE" w:eastAsia="ko-KR"/>
        </w:rPr>
        <w:t>I. Thông tin dự án đã đăng ký</w:t>
      </w:r>
    </w:p>
    <w:p w14:paraId="7E7037B2"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1. Tên đầy đủ của dự án: ...........................................................................</w:t>
      </w:r>
    </w:p>
    <w:p w14:paraId="3215B3A2"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2. Mã dự án theo cơ chế trao đổi, bù trừ tín chỉ các-bon trong nước: ........</w:t>
      </w:r>
    </w:p>
    <w:p w14:paraId="05990D05"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3. Lĩnh vực giảm nhẹ phát thải khí nhà kính của dự án: ............................</w:t>
      </w:r>
    </w:p>
    <w:p w14:paraId="5B953103"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4. Đơn vị thẩm định tài liệu dự án:</w:t>
      </w:r>
    </w:p>
    <w:p w14:paraId="058622C6"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Tên đơn vị thẩm định: ..............................................................................</w:t>
      </w:r>
    </w:p>
    <w:p w14:paraId="05F0C1E0"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Mã đăng ký doanh nghiệp: ........................................................................</w:t>
      </w:r>
    </w:p>
    <w:p w14:paraId="004A6DD8"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Mã số thuế cơ quan/tổ chức: .....................................................................</w:t>
      </w:r>
    </w:p>
    <w:p w14:paraId="4264A52D" w14:textId="77777777" w:rsidR="00046622" w:rsidRPr="00824D9B" w:rsidRDefault="00046622" w:rsidP="00046622">
      <w:pPr>
        <w:spacing w:before="120"/>
        <w:ind w:firstLine="567"/>
        <w:jc w:val="both"/>
        <w:rPr>
          <w:rFonts w:eastAsia="Malgun Gothic"/>
          <w:szCs w:val="28"/>
          <w:lang w:eastAsia="ko-KR"/>
        </w:rPr>
      </w:pPr>
      <w:r w:rsidRPr="00824D9B">
        <w:rPr>
          <w:rFonts w:eastAsia="Malgun Gothic"/>
          <w:szCs w:val="28"/>
          <w:lang w:val="sv-SE" w:eastAsia="ko-KR"/>
        </w:rPr>
        <w:t xml:space="preserve">5. Ngày đơn vị thẩm định hoàn thành báo cáo thẩm định tài liệu dự án: </w:t>
      </w:r>
      <w:r w:rsidRPr="00824D9B">
        <w:rPr>
          <w:rFonts w:eastAsia="Malgun Gothic"/>
          <w:szCs w:val="28"/>
          <w:lang w:eastAsia="ko-KR"/>
        </w:rPr>
        <w:t>....</w:t>
      </w:r>
    </w:p>
    <w:p w14:paraId="2A21818C"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6. Ngày được phê duyệt đăng ký dự án theo cơ chế trao đổi, bù trừ tín chỉ các-bon trong nước: …………………………………….............................</w:t>
      </w:r>
    </w:p>
    <w:p w14:paraId="6273A3A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7. Ngày được phê duyệt điều chỉnh dự án theo cơ chế trao đổi, bù trừ tín chỉ các-bon trong nước gần nhất (nếu có): ………………….............................</w:t>
      </w:r>
    </w:p>
    <w:p w14:paraId="095B69E3" w14:textId="77777777" w:rsidR="00046622" w:rsidRPr="00824D9B" w:rsidRDefault="00046622" w:rsidP="00046622">
      <w:pPr>
        <w:spacing w:before="120"/>
        <w:ind w:firstLine="567"/>
        <w:jc w:val="both"/>
        <w:rPr>
          <w:rFonts w:eastAsia="Malgun Gothic"/>
          <w:b/>
          <w:szCs w:val="28"/>
          <w:lang w:val="sv-SE" w:eastAsia="ko-KR"/>
        </w:rPr>
      </w:pPr>
      <w:r w:rsidRPr="00824D9B">
        <w:rPr>
          <w:rFonts w:eastAsia="Malgun Gothic"/>
          <w:b/>
          <w:szCs w:val="28"/>
          <w:lang w:val="sv-SE" w:eastAsia="ko-KR"/>
        </w:rPr>
        <w:t>II. Thông tin tổ chức đại diện của dự án</w:t>
      </w:r>
    </w:p>
    <w:p w14:paraId="12F9DFDE"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1. Tên tổ chức đại diện đề nghị: ................................................................</w:t>
      </w:r>
    </w:p>
    <w:p w14:paraId="170DF62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lastRenderedPageBreak/>
        <w:t>2. Người có thẩm quyền thay mặt cho tổ chức đại diện đề nghị: ................; chức vụ: ...................................................................................</w:t>
      </w:r>
    </w:p>
    <w:p w14:paraId="0DAA14D6"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3. Mã đăng ký doanh nghiệp: ...................................................................</w:t>
      </w:r>
    </w:p>
    <w:p w14:paraId="50EE0C37"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4. Mã số thuế của tổ chức: ........................................................................</w:t>
      </w:r>
    </w:p>
    <w:p w14:paraId="575775D7"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5. Thông tin liên hệ:</w:t>
      </w:r>
    </w:p>
    <w:p w14:paraId="5150AD78"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Địa chỉ liên hệ: ..........................................................................................</w:t>
      </w:r>
    </w:p>
    <w:p w14:paraId="1F1BB1C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Điện thoại: ................................................................................................</w:t>
      </w:r>
    </w:p>
    <w:p w14:paraId="0481042E"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Fax: ...........................................................................................................</w:t>
      </w:r>
    </w:p>
    <w:p w14:paraId="648A121B"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Email: ......................................................................................................</w:t>
      </w:r>
    </w:p>
    <w:p w14:paraId="1FE574E5" w14:textId="77777777" w:rsidR="00046622" w:rsidRPr="00824D9B" w:rsidRDefault="00046622" w:rsidP="00046622">
      <w:pPr>
        <w:spacing w:before="120"/>
        <w:ind w:firstLine="567"/>
        <w:jc w:val="both"/>
        <w:rPr>
          <w:rFonts w:eastAsia="Malgun Gothic"/>
          <w:b/>
          <w:szCs w:val="28"/>
          <w:lang w:val="sv-SE" w:eastAsia="ko-KR"/>
        </w:rPr>
      </w:pPr>
      <w:r w:rsidRPr="00824D9B">
        <w:rPr>
          <w:rFonts w:eastAsia="Malgun Gothic"/>
          <w:b/>
          <w:szCs w:val="28"/>
          <w:lang w:val="sv-SE" w:eastAsia="ko-KR"/>
        </w:rPr>
        <w:t>III. Thông tin đề nghị</w:t>
      </w:r>
    </w:p>
    <w:p w14:paraId="40C23BED" w14:textId="77777777" w:rsidR="00046622" w:rsidRPr="00824D9B" w:rsidRDefault="00046622" w:rsidP="00046622">
      <w:pPr>
        <w:spacing w:before="120"/>
        <w:ind w:firstLine="567"/>
        <w:jc w:val="both"/>
        <w:rPr>
          <w:rFonts w:eastAsia="Malgun Gothic"/>
          <w:spacing w:val="-4"/>
          <w:szCs w:val="28"/>
          <w:lang w:eastAsia="ko-KR"/>
        </w:rPr>
      </w:pPr>
      <w:r w:rsidRPr="00824D9B">
        <w:rPr>
          <w:rFonts w:eastAsia="Malgun Gothic"/>
          <w:spacing w:val="-4"/>
          <w:szCs w:val="28"/>
          <w:lang w:eastAsia="ko-KR"/>
        </w:rPr>
        <w:t xml:space="preserve">Đề nghị </w:t>
      </w:r>
      <w:r w:rsidRPr="00824D9B">
        <w:rPr>
          <w:rFonts w:eastAsia="Malgun Gothic"/>
          <w:i/>
          <w:spacing w:val="-4"/>
          <w:szCs w:val="28"/>
          <w:lang w:eastAsia="ko-KR"/>
        </w:rPr>
        <w:t>(tên Ủy ban nhân dân cấp tỉnh nơi tiếp nhận hồ sơ đề nghị)</w:t>
      </w:r>
      <w:r w:rsidRPr="00824D9B">
        <w:rPr>
          <w:rFonts w:eastAsia="Malgun Gothic"/>
          <w:spacing w:val="-4"/>
          <w:szCs w:val="28"/>
          <w:lang w:eastAsia="ko-KR"/>
        </w:rPr>
        <w:t xml:space="preserve"> xem xét hủy đăng ký dự án </w:t>
      </w:r>
      <w:r w:rsidRPr="00824D9B">
        <w:rPr>
          <w:rFonts w:eastAsia="Malgun Gothic"/>
          <w:i/>
          <w:spacing w:val="-4"/>
          <w:szCs w:val="28"/>
          <w:lang w:eastAsia="ko-KR"/>
        </w:rPr>
        <w:t>(tên dự án)</w:t>
      </w:r>
      <w:r w:rsidRPr="00824D9B">
        <w:rPr>
          <w:rFonts w:eastAsia="Malgun Gothic"/>
          <w:spacing w:val="-4"/>
          <w:szCs w:val="28"/>
          <w:lang w:eastAsia="ko-KR"/>
        </w:rPr>
        <w:t xml:space="preserve"> theo cơ chế trao đổi, bù trừ tín chỉ các-bon trong nước.</w:t>
      </w:r>
    </w:p>
    <w:p w14:paraId="7681B88E" w14:textId="77777777" w:rsidR="00046622" w:rsidRPr="00824D9B" w:rsidRDefault="00046622" w:rsidP="00046622">
      <w:pPr>
        <w:spacing w:before="120"/>
        <w:ind w:firstLine="567"/>
        <w:jc w:val="both"/>
        <w:rPr>
          <w:rFonts w:eastAsia="Malgun Gothic"/>
          <w:szCs w:val="28"/>
          <w:lang w:eastAsia="ko-KR"/>
        </w:rPr>
      </w:pPr>
      <w:r w:rsidRPr="00824D9B">
        <w:rPr>
          <w:rFonts w:eastAsia="Malgun Gothic"/>
          <w:szCs w:val="28"/>
          <w:lang w:eastAsia="ko-KR"/>
        </w:rPr>
        <w:t>Lý do đề nghị hủy đăng ký dự án: ..................</w:t>
      </w:r>
      <w:r w:rsidRPr="00824D9B">
        <w:rPr>
          <w:rFonts w:eastAsia="Malgun Gothic"/>
          <w:szCs w:val="28"/>
          <w:lang w:val="en-GB" w:eastAsia="ko-KR"/>
        </w:rPr>
        <w:t>............</w:t>
      </w:r>
      <w:r w:rsidRPr="00824D9B">
        <w:rPr>
          <w:rFonts w:eastAsia="Malgun Gothic"/>
          <w:szCs w:val="28"/>
          <w:lang w:eastAsia="ko-KR"/>
        </w:rPr>
        <w:t>................................</w:t>
      </w:r>
    </w:p>
    <w:p w14:paraId="69920809" w14:textId="77777777" w:rsidR="00046622" w:rsidRPr="00824D9B" w:rsidRDefault="00046622" w:rsidP="00046622">
      <w:pPr>
        <w:spacing w:before="120"/>
        <w:ind w:firstLine="567"/>
        <w:jc w:val="both"/>
        <w:rPr>
          <w:rFonts w:eastAsia="Malgun Gothic"/>
          <w:b/>
          <w:szCs w:val="28"/>
          <w:lang w:eastAsia="ko-KR"/>
        </w:rPr>
      </w:pPr>
      <w:r w:rsidRPr="00824D9B">
        <w:rPr>
          <w:rFonts w:eastAsia="Malgun Gothic"/>
          <w:b/>
          <w:szCs w:val="28"/>
          <w:lang w:eastAsia="ko-KR"/>
        </w:rPr>
        <w:t>IV. Hồ sơ kèm theo</w:t>
      </w:r>
    </w:p>
    <w:p w14:paraId="224B2334" w14:textId="77777777" w:rsidR="00046622" w:rsidRPr="00824D9B" w:rsidRDefault="00046622" w:rsidP="00046622">
      <w:pPr>
        <w:spacing w:before="120"/>
        <w:ind w:firstLine="567"/>
        <w:jc w:val="both"/>
        <w:rPr>
          <w:rFonts w:eastAsia="Malgun Gothic"/>
          <w:iCs/>
          <w:szCs w:val="28"/>
          <w:lang w:val="en-GB" w:eastAsia="ko-KR"/>
        </w:rPr>
      </w:pPr>
      <w:r w:rsidRPr="00824D9B">
        <w:rPr>
          <w:rFonts w:eastAsia="Malgun Gothic"/>
          <w:iCs/>
          <w:szCs w:val="28"/>
          <w:lang w:eastAsia="ko-KR"/>
        </w:rPr>
        <w:t>1. .............................................................</w:t>
      </w:r>
      <w:r w:rsidRPr="00824D9B">
        <w:rPr>
          <w:rFonts w:eastAsia="Malgun Gothic"/>
          <w:iCs/>
          <w:szCs w:val="28"/>
          <w:lang w:val="en-GB" w:eastAsia="ko-KR"/>
        </w:rPr>
        <w:t>..........</w:t>
      </w:r>
      <w:r w:rsidRPr="00824D9B">
        <w:rPr>
          <w:rFonts w:eastAsia="Malgun Gothic"/>
          <w:iCs/>
          <w:szCs w:val="28"/>
          <w:lang w:eastAsia="ko-KR"/>
        </w:rPr>
        <w:t>.........................................</w:t>
      </w:r>
    </w:p>
    <w:p w14:paraId="379244E1" w14:textId="77777777" w:rsidR="00046622" w:rsidRPr="00824D9B" w:rsidRDefault="00046622" w:rsidP="00046622">
      <w:pPr>
        <w:spacing w:before="120"/>
        <w:ind w:firstLine="567"/>
        <w:jc w:val="both"/>
        <w:rPr>
          <w:rFonts w:eastAsia="Malgun Gothic"/>
          <w:iCs/>
          <w:szCs w:val="28"/>
          <w:lang w:val="en-GB" w:eastAsia="ko-KR"/>
        </w:rPr>
      </w:pPr>
      <w:r w:rsidRPr="00824D9B">
        <w:rPr>
          <w:rFonts w:eastAsia="Malgun Gothic"/>
          <w:iCs/>
          <w:szCs w:val="28"/>
          <w:lang w:eastAsia="ko-KR"/>
        </w:rPr>
        <w:t>2. ..............................................................................................................</w:t>
      </w:r>
      <w:r w:rsidRPr="00824D9B">
        <w:rPr>
          <w:rFonts w:eastAsia="Malgun Gothic"/>
          <w:iCs/>
          <w:szCs w:val="28"/>
          <w:lang w:val="en-GB" w:eastAsia="ko-KR"/>
        </w:rPr>
        <w:t>..</w:t>
      </w:r>
    </w:p>
    <w:p w14:paraId="01692E0E" w14:textId="77777777" w:rsidR="00046622" w:rsidRPr="00824D9B" w:rsidRDefault="00046622" w:rsidP="00046622">
      <w:pPr>
        <w:spacing w:before="120"/>
        <w:ind w:firstLine="567"/>
        <w:jc w:val="both"/>
        <w:rPr>
          <w:rFonts w:eastAsia="Malgun Gothic"/>
          <w:iCs/>
          <w:szCs w:val="28"/>
          <w:lang w:eastAsia="ko-KR"/>
        </w:rPr>
      </w:pPr>
      <w:r w:rsidRPr="00824D9B">
        <w:rPr>
          <w:rFonts w:eastAsia="Malgun Gothic"/>
          <w:iCs/>
          <w:szCs w:val="28"/>
          <w:lang w:eastAsia="ko-KR"/>
        </w:rPr>
        <w:t>3. .............................................................</w:t>
      </w:r>
      <w:r w:rsidRPr="00824D9B">
        <w:rPr>
          <w:rFonts w:eastAsia="Malgun Gothic"/>
          <w:iCs/>
          <w:szCs w:val="28"/>
          <w:lang w:val="en-GB" w:eastAsia="ko-KR"/>
        </w:rPr>
        <w:t>............</w:t>
      </w:r>
      <w:r w:rsidRPr="00824D9B">
        <w:rPr>
          <w:rFonts w:eastAsia="Malgun Gothic"/>
          <w:iCs/>
          <w:szCs w:val="28"/>
          <w:lang w:eastAsia="ko-KR"/>
        </w:rPr>
        <w:t>.......................................</w:t>
      </w:r>
    </w:p>
    <w:p w14:paraId="3B18790C" w14:textId="77777777" w:rsidR="00046622" w:rsidRPr="00824D9B" w:rsidRDefault="00046622" w:rsidP="00046622">
      <w:pPr>
        <w:spacing w:before="120"/>
        <w:ind w:firstLine="567"/>
        <w:jc w:val="both"/>
        <w:rPr>
          <w:rFonts w:eastAsia="Malgun Gothic"/>
          <w:i/>
          <w:iCs/>
          <w:szCs w:val="28"/>
          <w:lang w:eastAsia="ko-KR"/>
        </w:rPr>
      </w:pPr>
      <w:r w:rsidRPr="00824D9B">
        <w:rPr>
          <w:rFonts w:eastAsia="Malgun Gothic"/>
          <w:i/>
          <w:iCs/>
          <w:szCs w:val="28"/>
          <w:lang w:eastAsia="ko-KR"/>
        </w:rPr>
        <w:t xml:space="preserve">(Liệt kê đầy đủ tài liệu trong hồ sơ đề nghị thay đổi thành phần tham gia </w:t>
      </w:r>
      <w:r w:rsidRPr="00824D9B">
        <w:rPr>
          <w:rFonts w:ascii="Times New Roman Italic" w:eastAsia="Malgun Gothic" w:hAnsi="Times New Roman Italic"/>
          <w:i/>
          <w:iCs/>
          <w:spacing w:val="-4"/>
          <w:szCs w:val="28"/>
          <w:lang w:eastAsia="ko-KR"/>
        </w:rPr>
        <w:t>dự án theo danh mục Hồ sơ quy định tại điểm a khoản 8 Điều 20 Nghị định số 06/2022/NĐ-CP ngày 07 tháng 01 năm 2022 của Chính phủ được sửa đổi, bổ sung bởi Nghị định số 119/2025/NĐ-CP ngày 09 tháng 6 năm 2025 và Nghị định số 83/2026/NĐ-CP ngày 23 tháng 3 năm 2026</w:t>
      </w:r>
      <w:r w:rsidRPr="00824D9B">
        <w:rPr>
          <w:rFonts w:ascii="Times New Roman Italic" w:eastAsia="Malgun Gothic" w:hAnsi="Times New Roman Italic"/>
          <w:spacing w:val="-4"/>
          <w:szCs w:val="28"/>
          <w:lang w:eastAsia="ko-KR"/>
        </w:rPr>
        <w:t xml:space="preserve">; </w:t>
      </w:r>
      <w:r w:rsidRPr="00824D9B">
        <w:rPr>
          <w:rFonts w:eastAsia="Malgun Gothic"/>
          <w:szCs w:val="28"/>
          <w:lang w:eastAsia="ko-KR"/>
        </w:rPr>
        <w:t>trường hợp lý do đề nghị hủy đăng ký dự án do đơn vị thẩm định sửa đổi nội dung thẩm định tài liệu dự án, đề nghị cung cấp báo cáo thẩm định sửa đổi</w:t>
      </w:r>
      <w:r w:rsidRPr="00824D9B">
        <w:rPr>
          <w:rFonts w:ascii="Times New Roman Italic" w:eastAsia="Malgun Gothic" w:hAnsi="Times New Roman Italic"/>
          <w:i/>
          <w:iCs/>
          <w:spacing w:val="-4"/>
          <w:szCs w:val="28"/>
          <w:lang w:eastAsia="ko-KR"/>
        </w:rPr>
        <w:t>)</w:t>
      </w:r>
    </w:p>
    <w:p w14:paraId="34E89069" w14:textId="77777777" w:rsidR="00046622" w:rsidRPr="00824D9B" w:rsidRDefault="00046622" w:rsidP="00046622">
      <w:pPr>
        <w:spacing w:before="120"/>
        <w:ind w:firstLine="567"/>
        <w:jc w:val="both"/>
        <w:rPr>
          <w:rFonts w:eastAsia="Malgun Gothic"/>
          <w:szCs w:val="28"/>
          <w:lang w:eastAsia="ko-KR"/>
        </w:rPr>
      </w:pPr>
      <w:r w:rsidRPr="00824D9B">
        <w:rPr>
          <w:rFonts w:eastAsia="Malgun Gothic"/>
          <w:szCs w:val="28"/>
          <w:lang w:eastAsia="ko-KR"/>
        </w:rPr>
        <w:t>Chúng tôi xin hoàn toàn chịu trách nhiệm trước pháp luật nước Cộng hòa xã hội chủ nghĩa Việt Nam nếu vi phạm các quy định về cung cấp thông tin, hoàn thành các nghĩa vụ đã cam kết và trách nhiệm với các bên liên quan theo quy định của pháp luật do quyết định hủy đăng ký dự án.</w:t>
      </w:r>
    </w:p>
    <w:tbl>
      <w:tblPr>
        <w:tblW w:w="9267" w:type="dxa"/>
        <w:tblLook w:val="01E0" w:firstRow="1" w:lastRow="1" w:firstColumn="1" w:lastColumn="1" w:noHBand="0" w:noVBand="0"/>
      </w:tblPr>
      <w:tblGrid>
        <w:gridCol w:w="3119"/>
        <w:gridCol w:w="6148"/>
      </w:tblGrid>
      <w:tr w:rsidR="00046622" w:rsidRPr="00824D9B" w14:paraId="56F22C26" w14:textId="77777777" w:rsidTr="000D10D8">
        <w:trPr>
          <w:trHeight w:val="2105"/>
        </w:trPr>
        <w:tc>
          <w:tcPr>
            <w:tcW w:w="3119" w:type="dxa"/>
          </w:tcPr>
          <w:p w14:paraId="58F8E349" w14:textId="77777777" w:rsidR="00046622" w:rsidRPr="00824D9B" w:rsidRDefault="00046622" w:rsidP="000D10D8">
            <w:pPr>
              <w:spacing w:before="120"/>
            </w:pPr>
          </w:p>
        </w:tc>
        <w:tc>
          <w:tcPr>
            <w:tcW w:w="6148" w:type="dxa"/>
          </w:tcPr>
          <w:p w14:paraId="5F344ADF" w14:textId="77777777" w:rsidR="00046622" w:rsidRPr="00824D9B" w:rsidRDefault="00046622" w:rsidP="000D10D8">
            <w:pPr>
              <w:jc w:val="center"/>
              <w:rPr>
                <w:b/>
                <w:bCs/>
                <w:szCs w:val="28"/>
                <w:lang w:val="en-GB"/>
              </w:rPr>
            </w:pPr>
            <w:r w:rsidRPr="00824D9B">
              <w:rPr>
                <w:i/>
                <w:szCs w:val="28"/>
              </w:rPr>
              <w:t>(Địa danh)</w:t>
            </w:r>
            <w:r w:rsidRPr="00824D9B">
              <w:rPr>
                <w:i/>
                <w:szCs w:val="28"/>
                <w:lang w:val="en-GB"/>
              </w:rPr>
              <w:t>,</w:t>
            </w:r>
            <w:r w:rsidRPr="00824D9B">
              <w:rPr>
                <w:i/>
                <w:szCs w:val="28"/>
              </w:rPr>
              <w:t xml:space="preserve"> ngày </w:t>
            </w:r>
            <w:r w:rsidRPr="00824D9B">
              <w:rPr>
                <w:szCs w:val="28"/>
              </w:rPr>
              <w:t xml:space="preserve">........ </w:t>
            </w:r>
            <w:r w:rsidRPr="00824D9B">
              <w:rPr>
                <w:i/>
                <w:szCs w:val="28"/>
              </w:rPr>
              <w:t xml:space="preserve">tháng </w:t>
            </w:r>
            <w:r w:rsidRPr="00824D9B">
              <w:rPr>
                <w:szCs w:val="28"/>
              </w:rPr>
              <w:t xml:space="preserve">........ </w:t>
            </w:r>
            <w:r w:rsidRPr="00824D9B">
              <w:rPr>
                <w:i/>
                <w:szCs w:val="28"/>
              </w:rPr>
              <w:t xml:space="preserve">năm </w:t>
            </w:r>
            <w:r w:rsidRPr="00824D9B">
              <w:rPr>
                <w:szCs w:val="28"/>
              </w:rPr>
              <w:t>........</w:t>
            </w:r>
          </w:p>
          <w:p w14:paraId="742947AB" w14:textId="77777777" w:rsidR="00046622" w:rsidRPr="00824D9B" w:rsidRDefault="00046622" w:rsidP="000D10D8">
            <w:pPr>
              <w:jc w:val="center"/>
              <w:rPr>
                <w:i/>
                <w:iCs/>
                <w:sz w:val="26"/>
                <w:szCs w:val="26"/>
              </w:rPr>
            </w:pPr>
            <w:r w:rsidRPr="00824D9B">
              <w:rPr>
                <w:b/>
                <w:bCs/>
                <w:sz w:val="26"/>
                <w:szCs w:val="26"/>
                <w:lang w:val="en-GB"/>
              </w:rPr>
              <w:t>TM. CƠ QUAN/TỔ CHỨC</w:t>
            </w:r>
          </w:p>
          <w:p w14:paraId="6EAF5238" w14:textId="77777777" w:rsidR="00046622" w:rsidRPr="00824D9B" w:rsidRDefault="00046622" w:rsidP="000D10D8">
            <w:pPr>
              <w:jc w:val="center"/>
              <w:rPr>
                <w:b/>
                <w:szCs w:val="20"/>
              </w:rPr>
            </w:pPr>
            <w:r w:rsidRPr="00824D9B">
              <w:rPr>
                <w:i/>
                <w:iCs/>
                <w:szCs w:val="28"/>
              </w:rPr>
              <w:t xml:space="preserve">  (Đại diện c</w:t>
            </w:r>
            <w:r w:rsidRPr="00824D9B">
              <w:rPr>
                <w:i/>
                <w:iCs/>
                <w:szCs w:val="28"/>
                <w:lang w:val="en-GB"/>
              </w:rPr>
              <w:t xml:space="preserve">ơ quan, tổ chức ký, </w:t>
            </w:r>
            <w:r w:rsidRPr="00824D9B">
              <w:rPr>
                <w:i/>
                <w:iCs/>
                <w:szCs w:val="28"/>
                <w:lang w:val="en-GB"/>
              </w:rPr>
              <w:br/>
              <w:t>ghi rõ họ tên và đóng dấu</w:t>
            </w:r>
            <w:r w:rsidRPr="00824D9B">
              <w:rPr>
                <w:i/>
                <w:iCs/>
                <w:szCs w:val="28"/>
              </w:rPr>
              <w:t>)</w:t>
            </w:r>
          </w:p>
        </w:tc>
      </w:tr>
    </w:tbl>
    <w:p w14:paraId="239486BF" w14:textId="77777777" w:rsidR="00046622" w:rsidRPr="00824D9B" w:rsidRDefault="00046622" w:rsidP="00046622">
      <w:pPr>
        <w:spacing w:before="120" w:after="120"/>
        <w:ind w:firstLine="720"/>
        <w:jc w:val="center"/>
        <w:rPr>
          <w:b/>
          <w:bCs/>
          <w:szCs w:val="28"/>
          <w:lang w:val="nl-NL"/>
        </w:rPr>
      </w:pPr>
      <w:r w:rsidRPr="00824D9B">
        <w:rPr>
          <w:szCs w:val="28"/>
          <w:lang w:val="de-DE"/>
        </w:rPr>
        <w:br w:type="page"/>
      </w:r>
      <w:r w:rsidRPr="00824D9B">
        <w:rPr>
          <w:b/>
          <w:bCs/>
          <w:szCs w:val="28"/>
          <w:lang w:val="nl-NL"/>
        </w:rPr>
        <w:lastRenderedPageBreak/>
        <w:t>Phụ lục 12.6</w:t>
      </w:r>
    </w:p>
    <w:p w14:paraId="1402182B"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2F65E7BD"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73780763" w14:textId="77777777" w:rsidR="00046622" w:rsidRPr="00824D9B" w:rsidRDefault="00046622" w:rsidP="00046622">
      <w:pPr>
        <w:widowControl w:val="0"/>
        <w:autoSpaceDE w:val="0"/>
        <w:autoSpaceDN w:val="0"/>
        <w:adjustRightInd w:val="0"/>
        <w:jc w:val="center"/>
        <w:rPr>
          <w:b/>
          <w:bCs/>
          <w:szCs w:val="28"/>
          <w:lang w:val="nl-NL"/>
        </w:rPr>
      </w:pPr>
    </w:p>
    <w:p w14:paraId="5EC056FA" w14:textId="77777777" w:rsidR="00046622" w:rsidRPr="00824D9B" w:rsidRDefault="00046622" w:rsidP="00046622">
      <w:pPr>
        <w:tabs>
          <w:tab w:val="center" w:pos="4621"/>
        </w:tabs>
        <w:jc w:val="center"/>
        <w:rPr>
          <w:b/>
          <w:bCs/>
          <w:szCs w:val="28"/>
        </w:rPr>
      </w:pPr>
      <w:r w:rsidRPr="00824D9B">
        <w:rPr>
          <w:b/>
          <w:bCs/>
          <w:szCs w:val="28"/>
        </w:rPr>
        <w:t>PHƯƠNG THỨC LIÊN LẠC</w:t>
      </w:r>
    </w:p>
    <w:p w14:paraId="13D591F6" w14:textId="77777777" w:rsidR="00046622" w:rsidRPr="00824D9B" w:rsidRDefault="00046622" w:rsidP="00046622">
      <w:pPr>
        <w:rPr>
          <w:b/>
          <w:bCs/>
          <w:sz w:val="1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52"/>
      </w:tblGrid>
      <w:tr w:rsidR="00046622" w:rsidRPr="00824D9B" w14:paraId="440587C1" w14:textId="77777777" w:rsidTr="000D10D8">
        <w:trPr>
          <w:trHeight w:val="320"/>
        </w:trPr>
        <w:tc>
          <w:tcPr>
            <w:tcW w:w="5000" w:type="pct"/>
            <w:gridSpan w:val="2"/>
            <w:tcBorders>
              <w:top w:val="single" w:sz="4" w:space="0" w:color="auto"/>
              <w:left w:val="single" w:sz="4" w:space="0" w:color="auto"/>
              <w:bottom w:val="single" w:sz="4" w:space="0" w:color="auto"/>
              <w:right w:val="single" w:sz="4" w:space="0" w:color="auto"/>
            </w:tcBorders>
            <w:hideMark/>
          </w:tcPr>
          <w:p w14:paraId="034D3561" w14:textId="77777777" w:rsidR="00046622" w:rsidRPr="00824D9B" w:rsidRDefault="00046622" w:rsidP="000D10D8">
            <w:pPr>
              <w:spacing w:before="60" w:line="340" w:lineRule="exact"/>
              <w:rPr>
                <w:b/>
                <w:szCs w:val="28"/>
                <w:lang w:val="nl-NL"/>
              </w:rPr>
            </w:pPr>
            <w:r w:rsidRPr="00824D9B">
              <w:rPr>
                <w:b/>
                <w:szCs w:val="28"/>
                <w:lang w:val="nl-NL"/>
              </w:rPr>
              <w:t>Phần 1: Mô tả dự án</w:t>
            </w:r>
          </w:p>
        </w:tc>
      </w:tr>
      <w:tr w:rsidR="00046622" w:rsidRPr="00824D9B" w14:paraId="63B91BA4" w14:textId="77777777" w:rsidTr="000D10D8">
        <w:trPr>
          <w:trHeight w:val="137"/>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2335D5D4" w14:textId="77777777" w:rsidR="00046622" w:rsidRPr="00824D9B" w:rsidRDefault="00046622" w:rsidP="000D10D8">
            <w:pPr>
              <w:spacing w:before="60" w:line="340" w:lineRule="exact"/>
              <w:rPr>
                <w:sz w:val="26"/>
                <w:szCs w:val="26"/>
              </w:rPr>
            </w:pPr>
            <w:r w:rsidRPr="00824D9B">
              <w:rPr>
                <w:sz w:val="26"/>
                <w:szCs w:val="26"/>
              </w:rPr>
              <w:t>Tên dự án</w:t>
            </w:r>
          </w:p>
        </w:tc>
        <w:tc>
          <w:tcPr>
            <w:tcW w:w="3615" w:type="pct"/>
            <w:tcBorders>
              <w:top w:val="single" w:sz="4" w:space="0" w:color="auto"/>
              <w:left w:val="single" w:sz="4" w:space="0" w:color="auto"/>
              <w:bottom w:val="single" w:sz="4" w:space="0" w:color="auto"/>
              <w:right w:val="single" w:sz="4" w:space="0" w:color="auto"/>
            </w:tcBorders>
            <w:hideMark/>
          </w:tcPr>
          <w:p w14:paraId="6358E0E8" w14:textId="77777777" w:rsidR="00046622" w:rsidRPr="00824D9B" w:rsidRDefault="00046622" w:rsidP="000D10D8">
            <w:pPr>
              <w:spacing w:before="60" w:line="340" w:lineRule="exact"/>
              <w:rPr>
                <w:sz w:val="26"/>
                <w:szCs w:val="26"/>
              </w:rPr>
            </w:pPr>
          </w:p>
        </w:tc>
      </w:tr>
      <w:tr w:rsidR="00046622" w:rsidRPr="00824D9B" w14:paraId="4A52DA18" w14:textId="77777777" w:rsidTr="000D10D8">
        <w:trPr>
          <w:trHeight w:val="85"/>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4F6649FB" w14:textId="77777777" w:rsidR="00046622" w:rsidRPr="00824D9B" w:rsidRDefault="00046622" w:rsidP="000D10D8">
            <w:pPr>
              <w:spacing w:before="60" w:line="340" w:lineRule="exact"/>
              <w:rPr>
                <w:sz w:val="26"/>
                <w:szCs w:val="26"/>
              </w:rPr>
            </w:pPr>
            <w:r w:rsidRPr="00824D9B">
              <w:rPr>
                <w:sz w:val="26"/>
                <w:szCs w:val="26"/>
              </w:rPr>
              <w:t>Quốc gia thực hiện</w:t>
            </w:r>
          </w:p>
        </w:tc>
        <w:tc>
          <w:tcPr>
            <w:tcW w:w="3615" w:type="pct"/>
            <w:tcBorders>
              <w:top w:val="single" w:sz="4" w:space="0" w:color="auto"/>
              <w:left w:val="single" w:sz="4" w:space="0" w:color="auto"/>
              <w:bottom w:val="single" w:sz="4" w:space="0" w:color="auto"/>
              <w:right w:val="single" w:sz="4" w:space="0" w:color="auto"/>
            </w:tcBorders>
            <w:hideMark/>
          </w:tcPr>
          <w:p w14:paraId="2230EF23" w14:textId="77777777" w:rsidR="00046622" w:rsidRPr="00824D9B" w:rsidRDefault="00046622" w:rsidP="000D10D8">
            <w:pPr>
              <w:spacing w:before="60" w:line="340" w:lineRule="exact"/>
              <w:rPr>
                <w:sz w:val="26"/>
                <w:szCs w:val="26"/>
              </w:rPr>
            </w:pPr>
            <w:r w:rsidRPr="00824D9B">
              <w:rPr>
                <w:rFonts w:eastAsia="MS Mincho"/>
                <w:sz w:val="26"/>
                <w:szCs w:val="26"/>
                <w:lang w:val="en-GB" w:eastAsia="de-DE"/>
              </w:rPr>
              <w:t>Việt Nam</w:t>
            </w:r>
          </w:p>
        </w:tc>
      </w:tr>
      <w:tr w:rsidR="00046622" w:rsidRPr="00824D9B" w14:paraId="5F67C621" w14:textId="77777777" w:rsidTr="000D10D8">
        <w:trPr>
          <w:trHeight w:val="60"/>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6785B663" w14:textId="77777777" w:rsidR="00046622" w:rsidRPr="00824D9B" w:rsidRDefault="00046622" w:rsidP="000D10D8">
            <w:pPr>
              <w:spacing w:before="60" w:line="340" w:lineRule="exact"/>
              <w:rPr>
                <w:sz w:val="26"/>
                <w:szCs w:val="26"/>
              </w:rPr>
            </w:pPr>
            <w:r w:rsidRPr="00824D9B">
              <w:rPr>
                <w:sz w:val="26"/>
                <w:szCs w:val="26"/>
              </w:rPr>
              <w:t>Thời gian đệ trình</w:t>
            </w:r>
          </w:p>
        </w:tc>
        <w:tc>
          <w:tcPr>
            <w:tcW w:w="3615" w:type="pct"/>
            <w:tcBorders>
              <w:top w:val="single" w:sz="4" w:space="0" w:color="auto"/>
              <w:left w:val="single" w:sz="4" w:space="0" w:color="auto"/>
              <w:bottom w:val="single" w:sz="4" w:space="0" w:color="auto"/>
              <w:right w:val="single" w:sz="4" w:space="0" w:color="auto"/>
            </w:tcBorders>
            <w:shd w:val="clear" w:color="auto" w:fill="FFFFFF"/>
            <w:hideMark/>
          </w:tcPr>
          <w:p w14:paraId="0FB2F4D8" w14:textId="77777777" w:rsidR="00046622" w:rsidRPr="00824D9B" w:rsidRDefault="00046622" w:rsidP="000D10D8">
            <w:pPr>
              <w:spacing w:before="60" w:line="340" w:lineRule="exact"/>
              <w:rPr>
                <w:sz w:val="26"/>
                <w:szCs w:val="26"/>
              </w:rPr>
            </w:pPr>
            <w:r w:rsidRPr="00824D9B">
              <w:rPr>
                <w:sz w:val="26"/>
                <w:szCs w:val="26"/>
              </w:rPr>
              <w:t>Ngày … tháng … năm …</w:t>
            </w:r>
          </w:p>
        </w:tc>
      </w:tr>
    </w:tbl>
    <w:p w14:paraId="2B28BAA7" w14:textId="77777777" w:rsidR="00046622" w:rsidRPr="00824D9B" w:rsidRDefault="00046622" w:rsidP="00046622">
      <w:pPr>
        <w:widowControl w:val="0"/>
        <w:tabs>
          <w:tab w:val="left" w:pos="720"/>
        </w:tabs>
        <w:spacing w:before="60"/>
        <w:rPr>
          <w:rFonts w:eastAsia="MS Mincho"/>
          <w:sz w:val="2"/>
          <w:szCs w:val="28"/>
          <w:lang w:eastAsia="ja-JP"/>
        </w:rPr>
      </w:pPr>
    </w:p>
    <w:p w14:paraId="548D6A44" w14:textId="77777777" w:rsidR="00046622" w:rsidRPr="00824D9B" w:rsidRDefault="00046622" w:rsidP="00046622">
      <w:pPr>
        <w:widowControl w:val="0"/>
        <w:tabs>
          <w:tab w:val="left" w:pos="720"/>
        </w:tabs>
        <w:spacing w:before="60"/>
        <w:rPr>
          <w:rFonts w:eastAsia="MS Mincho"/>
          <w:szCs w:val="28"/>
          <w:lang w:eastAsia="ja-JP"/>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93"/>
        <w:gridCol w:w="277"/>
        <w:gridCol w:w="1589"/>
        <w:gridCol w:w="85"/>
        <w:gridCol w:w="596"/>
        <w:gridCol w:w="658"/>
        <w:gridCol w:w="3764"/>
      </w:tblGrid>
      <w:tr w:rsidR="00046622" w:rsidRPr="00824D9B" w14:paraId="3D29EEF9" w14:textId="77777777" w:rsidTr="000D10D8">
        <w:trPr>
          <w:trHeight w:val="6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0328520" w14:textId="77777777" w:rsidR="00046622" w:rsidRPr="00824D9B" w:rsidRDefault="00046622" w:rsidP="000D10D8">
            <w:pPr>
              <w:spacing w:before="60" w:line="320" w:lineRule="exact"/>
              <w:rPr>
                <w:b/>
                <w:szCs w:val="28"/>
                <w:lang w:val="nl-NL"/>
              </w:rPr>
            </w:pPr>
            <w:r w:rsidRPr="00824D9B">
              <w:rPr>
                <w:b/>
                <w:szCs w:val="28"/>
                <w:lang w:val="nl-NL"/>
              </w:rPr>
              <w:t>Phần 2: Cơ quan đại diện</w:t>
            </w:r>
          </w:p>
        </w:tc>
      </w:tr>
      <w:tr w:rsidR="00046622" w:rsidRPr="00824D9B" w14:paraId="3ED1AFA6" w14:textId="77777777" w:rsidTr="000D10D8">
        <w:trPr>
          <w:trHeight w:val="277"/>
        </w:trPr>
        <w:tc>
          <w:tcPr>
            <w:tcW w:w="1307" w:type="pct"/>
            <w:gridSpan w:val="2"/>
            <w:tcBorders>
              <w:top w:val="single" w:sz="4" w:space="0" w:color="auto"/>
              <w:left w:val="single" w:sz="4" w:space="0" w:color="auto"/>
              <w:bottom w:val="single" w:sz="4" w:space="0" w:color="C0C0C0"/>
              <w:right w:val="single" w:sz="4" w:space="0" w:color="BFBFBF"/>
            </w:tcBorders>
            <w:vAlign w:val="center"/>
            <w:hideMark/>
          </w:tcPr>
          <w:p w14:paraId="0CC191D7"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Tên cơ quan:</w:t>
            </w:r>
          </w:p>
        </w:tc>
        <w:tc>
          <w:tcPr>
            <w:tcW w:w="3693" w:type="pct"/>
            <w:gridSpan w:val="5"/>
            <w:tcBorders>
              <w:top w:val="single" w:sz="4" w:space="0" w:color="auto"/>
              <w:left w:val="single" w:sz="4" w:space="0" w:color="BFBFBF"/>
              <w:bottom w:val="single" w:sz="4" w:space="0" w:color="C0C0C0"/>
              <w:right w:val="single" w:sz="4" w:space="0" w:color="auto"/>
            </w:tcBorders>
            <w:shd w:val="clear" w:color="auto" w:fill="FFFFFF"/>
            <w:vAlign w:val="center"/>
            <w:hideMark/>
          </w:tcPr>
          <w:p w14:paraId="79048E3D" w14:textId="77777777" w:rsidR="00046622" w:rsidRPr="00824D9B" w:rsidRDefault="00046622" w:rsidP="000D10D8">
            <w:pPr>
              <w:spacing w:before="60" w:line="320" w:lineRule="exact"/>
              <w:rPr>
                <w:sz w:val="26"/>
                <w:szCs w:val="26"/>
              </w:rPr>
            </w:pPr>
          </w:p>
        </w:tc>
      </w:tr>
      <w:tr w:rsidR="00046622" w:rsidRPr="00824D9B" w14:paraId="42246287" w14:textId="77777777" w:rsidTr="000D10D8">
        <w:trPr>
          <w:trHeight w:val="277"/>
        </w:trPr>
        <w:tc>
          <w:tcPr>
            <w:tcW w:w="5000" w:type="pct"/>
            <w:gridSpan w:val="7"/>
            <w:tcBorders>
              <w:top w:val="single" w:sz="4" w:space="0" w:color="C0C0C0"/>
              <w:left w:val="single" w:sz="4" w:space="0" w:color="auto"/>
              <w:bottom w:val="single" w:sz="4" w:space="0" w:color="C0C0C0"/>
              <w:right w:val="single" w:sz="4" w:space="0" w:color="auto"/>
            </w:tcBorders>
            <w:vAlign w:val="center"/>
            <w:hideMark/>
          </w:tcPr>
          <w:p w14:paraId="0D4C45F4"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Địa chỉ :</w:t>
            </w:r>
            <w:r w:rsidRPr="00824D9B">
              <w:rPr>
                <w:sz w:val="26"/>
                <w:szCs w:val="26"/>
              </w:rPr>
              <w:t xml:space="preserve"> </w:t>
            </w:r>
          </w:p>
        </w:tc>
      </w:tr>
      <w:tr w:rsidR="00046622" w:rsidRPr="00824D9B" w14:paraId="6178697B" w14:textId="77777777" w:rsidTr="000D10D8">
        <w:trPr>
          <w:trHeight w:val="277"/>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08E4BA6D"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Điện thoại:</w:t>
            </w:r>
            <w:r w:rsidRPr="00824D9B">
              <w:rPr>
                <w:sz w:val="26"/>
                <w:szCs w:val="26"/>
              </w:rPr>
              <w:t xml:space="preserve"> </w:t>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49D091DB" w14:textId="77777777" w:rsidR="00046622" w:rsidRPr="00824D9B" w:rsidRDefault="00046622" w:rsidP="000D10D8">
            <w:pPr>
              <w:spacing w:before="60" w:line="320" w:lineRule="exact"/>
              <w:ind w:left="57"/>
              <w:rPr>
                <w:sz w:val="26"/>
                <w:szCs w:val="26"/>
              </w:rPr>
            </w:pPr>
            <w:r w:rsidRPr="00824D9B">
              <w:rPr>
                <w:rFonts w:eastAsia="MS Mincho"/>
                <w:sz w:val="26"/>
                <w:szCs w:val="26"/>
                <w:lang w:val="en-GB" w:eastAsia="de-DE"/>
              </w:rPr>
              <w:t>Fax:</w:t>
            </w:r>
            <w:r w:rsidRPr="00824D9B">
              <w:rPr>
                <w:sz w:val="26"/>
                <w:szCs w:val="26"/>
              </w:rPr>
              <w:t xml:space="preserve"> </w:t>
            </w:r>
          </w:p>
        </w:tc>
      </w:tr>
      <w:tr w:rsidR="00046622" w:rsidRPr="00824D9B" w14:paraId="56A013D2" w14:textId="77777777" w:rsidTr="000D10D8">
        <w:trPr>
          <w:trHeight w:val="277"/>
        </w:trPr>
        <w:tc>
          <w:tcPr>
            <w:tcW w:w="2560" w:type="pct"/>
            <w:gridSpan w:val="5"/>
            <w:tcBorders>
              <w:top w:val="single" w:sz="4" w:space="0" w:color="C0C0C0"/>
              <w:left w:val="single" w:sz="4" w:space="0" w:color="auto"/>
              <w:bottom w:val="single" w:sz="4" w:space="0" w:color="auto"/>
              <w:right w:val="single" w:sz="4" w:space="0" w:color="C0C0C0"/>
            </w:tcBorders>
            <w:vAlign w:val="center"/>
            <w:hideMark/>
          </w:tcPr>
          <w:p w14:paraId="6373753D" w14:textId="77777777" w:rsidR="00046622" w:rsidRPr="00824D9B" w:rsidRDefault="00046622" w:rsidP="000D10D8">
            <w:pPr>
              <w:spacing w:before="60" w:line="320" w:lineRule="exact"/>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440" w:type="pct"/>
            <w:gridSpan w:val="2"/>
            <w:tcBorders>
              <w:top w:val="single" w:sz="4" w:space="0" w:color="C0C0C0"/>
              <w:left w:val="single" w:sz="4" w:space="0" w:color="C0C0C0"/>
              <w:bottom w:val="single" w:sz="4" w:space="0" w:color="auto"/>
              <w:right w:val="single" w:sz="4" w:space="0" w:color="auto"/>
            </w:tcBorders>
            <w:vAlign w:val="center"/>
            <w:hideMark/>
          </w:tcPr>
          <w:p w14:paraId="5F659208" w14:textId="77777777" w:rsidR="00046622" w:rsidRPr="00824D9B" w:rsidRDefault="00046622" w:rsidP="000D10D8">
            <w:pPr>
              <w:spacing w:before="60" w:line="320" w:lineRule="exact"/>
              <w:ind w:left="57"/>
              <w:rPr>
                <w:sz w:val="26"/>
                <w:szCs w:val="26"/>
              </w:rPr>
            </w:pPr>
            <w:r w:rsidRPr="00824D9B">
              <w:rPr>
                <w:rFonts w:eastAsia="MS Mincho"/>
                <w:sz w:val="26"/>
                <w:szCs w:val="26"/>
                <w:lang w:val="en-GB" w:eastAsia="de-DE"/>
              </w:rPr>
              <w:t>Website:</w:t>
            </w:r>
            <w:r w:rsidRPr="00824D9B">
              <w:rPr>
                <w:sz w:val="26"/>
                <w:szCs w:val="26"/>
              </w:rPr>
              <w:t xml:space="preserve"> </w:t>
            </w:r>
          </w:p>
        </w:tc>
      </w:tr>
      <w:tr w:rsidR="00046622" w:rsidRPr="00824D9B" w14:paraId="4BDFAD6C" w14:textId="77777777" w:rsidTr="000D10D8">
        <w:trPr>
          <w:trHeight w:val="60"/>
        </w:trPr>
        <w:tc>
          <w:tcPr>
            <w:tcW w:w="2560" w:type="pct"/>
            <w:gridSpan w:val="5"/>
            <w:tcBorders>
              <w:top w:val="single" w:sz="4" w:space="0" w:color="auto"/>
              <w:left w:val="single" w:sz="4" w:space="0" w:color="auto"/>
              <w:bottom w:val="single" w:sz="4" w:space="0" w:color="C0C0C0"/>
              <w:right w:val="single" w:sz="4" w:space="0" w:color="C0C0C0"/>
            </w:tcBorders>
            <w:vAlign w:val="center"/>
            <w:hideMark/>
          </w:tcPr>
          <w:p w14:paraId="5625541A"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Người đại diện (chính thức):</w:t>
            </w:r>
          </w:p>
        </w:tc>
        <w:tc>
          <w:tcPr>
            <w:tcW w:w="2440" w:type="pct"/>
            <w:gridSpan w:val="2"/>
            <w:tcBorders>
              <w:top w:val="single" w:sz="4" w:space="0" w:color="auto"/>
              <w:left w:val="single" w:sz="4" w:space="0" w:color="C0C0C0"/>
              <w:bottom w:val="single" w:sz="4" w:space="0" w:color="C0C0C0"/>
              <w:right w:val="single" w:sz="4" w:space="0" w:color="auto"/>
            </w:tcBorders>
            <w:vAlign w:val="center"/>
            <w:hideMark/>
          </w:tcPr>
          <w:p w14:paraId="71184A1A" w14:textId="77777777" w:rsidR="00046622" w:rsidRPr="00824D9B" w:rsidRDefault="00046622" w:rsidP="000D10D8">
            <w:pPr>
              <w:keepNext/>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674894C3"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5F0CEA50"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0D85F65A"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55CB0FCC"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667FF446"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Chức vụ: </w:t>
            </w:r>
          </w:p>
        </w:tc>
      </w:tr>
      <w:tr w:rsidR="00046622" w:rsidRPr="00824D9B" w14:paraId="668E1D17" w14:textId="77777777" w:rsidTr="000D10D8">
        <w:trPr>
          <w:trHeight w:val="388"/>
        </w:trPr>
        <w:tc>
          <w:tcPr>
            <w:tcW w:w="5000" w:type="pct"/>
            <w:gridSpan w:val="7"/>
            <w:tcBorders>
              <w:top w:val="single" w:sz="4" w:space="0" w:color="C0C0C0"/>
              <w:left w:val="single" w:sz="4" w:space="0" w:color="auto"/>
              <w:bottom w:val="single" w:sz="4" w:space="0" w:color="auto"/>
              <w:right w:val="single" w:sz="4" w:space="0" w:color="auto"/>
            </w:tcBorders>
          </w:tcPr>
          <w:p w14:paraId="6A29F44D" w14:textId="77777777" w:rsidR="00046622" w:rsidRPr="00824D9B" w:rsidRDefault="00046622" w:rsidP="000D10D8">
            <w:pPr>
              <w:tabs>
                <w:tab w:val="left" w:pos="6491"/>
                <w:tab w:val="left" w:pos="7148"/>
              </w:tabs>
              <w:spacing w:before="60" w:line="320" w:lineRule="exact"/>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2626DC53" w14:textId="77777777" w:rsidTr="000D10D8">
        <w:trPr>
          <w:trHeight w:val="60"/>
        </w:trPr>
        <w:tc>
          <w:tcPr>
            <w:tcW w:w="2560" w:type="pct"/>
            <w:gridSpan w:val="5"/>
            <w:tcBorders>
              <w:top w:val="single" w:sz="4" w:space="0" w:color="auto"/>
              <w:left w:val="single" w:sz="4" w:space="0" w:color="auto"/>
              <w:bottom w:val="single" w:sz="4" w:space="0" w:color="C0C0C0"/>
              <w:right w:val="single" w:sz="4" w:space="0" w:color="C0C0C0"/>
            </w:tcBorders>
            <w:vAlign w:val="center"/>
            <w:hideMark/>
          </w:tcPr>
          <w:p w14:paraId="74FEE381" w14:textId="77777777" w:rsidR="00046622" w:rsidRPr="00824D9B" w:rsidRDefault="00046622" w:rsidP="000D10D8">
            <w:pPr>
              <w:spacing w:before="60" w:line="320" w:lineRule="exact"/>
              <w:rPr>
                <w:sz w:val="26"/>
                <w:szCs w:val="26"/>
              </w:rPr>
            </w:pPr>
            <w:r w:rsidRPr="00824D9B">
              <w:rPr>
                <w:rFonts w:eastAsia="MS Mincho"/>
                <w:b/>
                <w:sz w:val="26"/>
                <w:szCs w:val="26"/>
                <w:lang w:val="en-GB" w:eastAsia="de-DE"/>
              </w:rPr>
              <w:t>Người đại diện (thay thế):</w:t>
            </w:r>
          </w:p>
        </w:tc>
        <w:tc>
          <w:tcPr>
            <w:tcW w:w="2440" w:type="pct"/>
            <w:gridSpan w:val="2"/>
            <w:tcBorders>
              <w:top w:val="single" w:sz="4" w:space="0" w:color="auto"/>
              <w:left w:val="single" w:sz="4" w:space="0" w:color="C0C0C0"/>
              <w:bottom w:val="single" w:sz="4" w:space="0" w:color="C0C0C0"/>
              <w:right w:val="single" w:sz="4" w:space="0" w:color="auto"/>
            </w:tcBorders>
            <w:vAlign w:val="center"/>
            <w:hideMark/>
          </w:tcPr>
          <w:p w14:paraId="716AB822"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vi-VN" w:eastAsia="de-DE"/>
              </w:rPr>
              <w:fldChar w:fldCharType="begin">
                <w:ffData>
                  <w:name w:val="Check17"/>
                  <w:enabled w:val="0"/>
                  <w:calcOnExit w:val="0"/>
                  <w:checkBox>
                    <w:sizeAuto/>
                    <w:default w:val="0"/>
                  </w:checkBox>
                </w:ffData>
              </w:fldChar>
            </w:r>
            <w:r w:rsidRPr="00824D9B">
              <w:rPr>
                <w:rFonts w:eastAsia="MS Mincho"/>
                <w:sz w:val="26"/>
                <w:szCs w:val="26"/>
                <w:lang w:val="vi-VN" w:eastAsia="de-DE"/>
              </w:rPr>
              <w:instrText xml:space="preserve"> FORMCHECKBOX </w:instrText>
            </w:r>
            <w:r w:rsidRPr="00824D9B">
              <w:rPr>
                <w:rFonts w:eastAsia="MS Mincho"/>
                <w:sz w:val="26"/>
                <w:szCs w:val="26"/>
                <w:lang w:val="vi-VN" w:eastAsia="de-DE"/>
              </w:rPr>
            </w:r>
            <w:r w:rsidRPr="00824D9B">
              <w:rPr>
                <w:rFonts w:eastAsia="MS Mincho"/>
                <w:sz w:val="26"/>
                <w:szCs w:val="26"/>
                <w:lang w:val="vi-VN" w:eastAsia="de-DE"/>
              </w:rPr>
              <w:fldChar w:fldCharType="separate"/>
            </w:r>
            <w:r w:rsidRPr="00824D9B">
              <w:rPr>
                <w:rFonts w:eastAsia="MS Mincho"/>
                <w:sz w:val="26"/>
                <w:szCs w:val="26"/>
                <w:lang w:val="vi-VN" w:eastAsia="de-DE"/>
              </w:rPr>
              <w:fldChar w:fldCharType="end"/>
            </w:r>
            <w:r w:rsidRPr="00824D9B">
              <w:rPr>
                <w:rFonts w:eastAsia="MS Mincho"/>
                <w:sz w:val="26"/>
                <w:szCs w:val="26"/>
                <w:lang w:val="vi-VN" w:eastAsia="de-DE"/>
              </w:rPr>
              <w:tab/>
            </w:r>
            <w:r w:rsidRPr="00824D9B">
              <w:rPr>
                <w:rFonts w:eastAsia="MS Mincho"/>
                <w:sz w:val="26"/>
                <w:szCs w:val="26"/>
                <w:lang w:val="vi-VN" w:eastAsia="de-DE"/>
              </w:rPr>
              <w:tab/>
              <w:t xml:space="preserve">Bà </w:t>
            </w:r>
            <w:r w:rsidRPr="00824D9B">
              <w:rPr>
                <w:rFonts w:eastAsia="MS Mincho"/>
                <w:sz w:val="26"/>
                <w:szCs w:val="26"/>
                <w:lang w:val="vi-VN" w:eastAsia="de-DE"/>
              </w:rPr>
              <w:fldChar w:fldCharType="begin">
                <w:ffData>
                  <w:name w:val="Check18"/>
                  <w:enabled/>
                  <w:calcOnExit w:val="0"/>
                  <w:checkBox>
                    <w:sizeAuto/>
                    <w:default w:val="0"/>
                  </w:checkBox>
                </w:ffData>
              </w:fldChar>
            </w:r>
            <w:r w:rsidRPr="00824D9B">
              <w:rPr>
                <w:rFonts w:eastAsia="MS Mincho"/>
                <w:sz w:val="26"/>
                <w:szCs w:val="26"/>
                <w:lang w:val="vi-VN" w:eastAsia="de-DE"/>
              </w:rPr>
              <w:instrText xml:space="preserve"> FORMCHECKBOX </w:instrText>
            </w:r>
            <w:r w:rsidRPr="00824D9B">
              <w:rPr>
                <w:rFonts w:eastAsia="MS Mincho"/>
                <w:sz w:val="26"/>
                <w:szCs w:val="26"/>
                <w:lang w:val="vi-VN" w:eastAsia="de-DE"/>
              </w:rPr>
            </w:r>
            <w:r w:rsidRPr="00824D9B">
              <w:rPr>
                <w:rFonts w:eastAsia="MS Mincho"/>
                <w:sz w:val="26"/>
                <w:szCs w:val="26"/>
                <w:lang w:val="vi-VN" w:eastAsia="de-DE"/>
              </w:rPr>
              <w:fldChar w:fldCharType="separate"/>
            </w:r>
            <w:r w:rsidRPr="00824D9B">
              <w:rPr>
                <w:rFonts w:eastAsia="MS Mincho"/>
                <w:sz w:val="26"/>
                <w:szCs w:val="26"/>
                <w:lang w:val="vi-VN" w:eastAsia="de-DE"/>
              </w:rPr>
              <w:fldChar w:fldCharType="end"/>
            </w:r>
          </w:p>
        </w:tc>
      </w:tr>
      <w:tr w:rsidR="00046622" w:rsidRPr="00824D9B" w14:paraId="61B2B184"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3BDF2C40"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7BB173C1"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015E16F8"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1F50FF47"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58366A2C" w14:textId="77777777" w:rsidTr="000D10D8">
        <w:trPr>
          <w:trHeight w:val="450"/>
        </w:trPr>
        <w:tc>
          <w:tcPr>
            <w:tcW w:w="5000" w:type="pct"/>
            <w:gridSpan w:val="7"/>
            <w:tcBorders>
              <w:top w:val="single" w:sz="4" w:space="0" w:color="C0C0C0"/>
              <w:left w:val="single" w:sz="4" w:space="0" w:color="auto"/>
              <w:bottom w:val="single" w:sz="4" w:space="0" w:color="auto"/>
              <w:right w:val="single" w:sz="4" w:space="0" w:color="auto"/>
            </w:tcBorders>
          </w:tcPr>
          <w:p w14:paraId="11A3E936" w14:textId="77777777" w:rsidR="00046622" w:rsidRPr="00824D9B" w:rsidRDefault="00046622" w:rsidP="000D10D8">
            <w:pPr>
              <w:tabs>
                <w:tab w:val="left" w:pos="7371"/>
              </w:tabs>
              <w:spacing w:before="60" w:line="320" w:lineRule="exact"/>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35455A34"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3A94101C" w14:textId="77777777" w:rsidR="00046622" w:rsidRPr="00824D9B" w:rsidRDefault="00046622" w:rsidP="000D10D8">
            <w:pPr>
              <w:spacing w:before="60" w:line="320" w:lineRule="exact"/>
              <w:ind w:left="57"/>
              <w:rPr>
                <w:sz w:val="26"/>
                <w:szCs w:val="26"/>
              </w:rPr>
            </w:pPr>
            <w:r w:rsidRPr="00824D9B">
              <w:rPr>
                <w:rFonts w:eastAsia="MS Mincho"/>
                <w:b/>
                <w:sz w:val="26"/>
                <w:szCs w:val="26"/>
                <w:lang w:val="en-GB" w:eastAsia="de-DE"/>
              </w:rPr>
              <w:t>Đầu mối liên hệ:</w:t>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5D3AD68A"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51E9B836" w14:textId="77777777" w:rsidTr="000D10D8">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40A25036"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Họ: </w:t>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2DEC00DC"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31F92944"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0E4CC39D"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213F2312" w14:textId="77777777" w:rsidTr="000D10D8">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3EB0D744"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lastRenderedPageBreak/>
              <w:t>Đơn vị công tác</w:t>
            </w:r>
            <w:r w:rsidRPr="00824D9B">
              <w:rPr>
                <w:rFonts w:eastAsia="MS Mincho"/>
                <w:sz w:val="26"/>
                <w:szCs w:val="26"/>
                <w:lang w:val="en-GB" w:eastAsia="de-DE"/>
              </w:rPr>
              <w:t xml:space="preserve">: </w:t>
            </w:r>
          </w:p>
        </w:tc>
      </w:tr>
      <w:tr w:rsidR="00046622" w:rsidRPr="00824D9B" w14:paraId="5A78389F" w14:textId="77777777" w:rsidTr="000D10D8">
        <w:trPr>
          <w:trHeight w:val="60"/>
        </w:trPr>
        <w:tc>
          <w:tcPr>
            <w:tcW w:w="2923" w:type="pct"/>
            <w:gridSpan w:val="6"/>
            <w:tcBorders>
              <w:top w:val="single" w:sz="4" w:space="0" w:color="C0C0C0"/>
              <w:left w:val="single" w:sz="4" w:space="0" w:color="auto"/>
              <w:bottom w:val="single" w:sz="4" w:space="0" w:color="C0C0C0"/>
              <w:right w:val="single" w:sz="4" w:space="0" w:color="C0C0C0"/>
            </w:tcBorders>
            <w:hideMark/>
          </w:tcPr>
          <w:p w14:paraId="0E313B70"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ja-JP"/>
              </w:rPr>
              <w:t>Di động</w:t>
            </w:r>
            <w:r w:rsidRPr="00824D9B">
              <w:rPr>
                <w:rFonts w:eastAsia="MS Mincho"/>
                <w:sz w:val="26"/>
                <w:szCs w:val="26"/>
                <w:lang w:val="en-GB" w:eastAsia="de-DE"/>
              </w:rPr>
              <w:t xml:space="preserve">: </w:t>
            </w:r>
          </w:p>
        </w:tc>
        <w:tc>
          <w:tcPr>
            <w:tcW w:w="2077" w:type="pct"/>
            <w:tcBorders>
              <w:top w:val="single" w:sz="4" w:space="0" w:color="C0C0C0"/>
              <w:left w:val="single" w:sz="4" w:space="0" w:color="C0C0C0"/>
              <w:bottom w:val="single" w:sz="4" w:space="0" w:color="C0C0C0"/>
              <w:right w:val="single" w:sz="4" w:space="0" w:color="auto"/>
            </w:tcBorders>
            <w:hideMark/>
          </w:tcPr>
          <w:p w14:paraId="11C1FF9F" w14:textId="77777777" w:rsidR="00046622" w:rsidRPr="00824D9B" w:rsidRDefault="00046622" w:rsidP="000D10D8">
            <w:pPr>
              <w:tabs>
                <w:tab w:val="left" w:pos="510"/>
              </w:tabs>
              <w:spacing w:before="60" w:line="320" w:lineRule="exact"/>
              <w:rPr>
                <w:rFonts w:eastAsia="MS Mincho"/>
                <w:sz w:val="26"/>
                <w:szCs w:val="26"/>
                <w:lang w:val="en-GB" w:eastAsia="de-DE"/>
              </w:rPr>
            </w:pPr>
            <w:r w:rsidRPr="00824D9B">
              <w:rPr>
                <w:rFonts w:eastAsia="MS Mincho"/>
                <w:sz w:val="26"/>
                <w:szCs w:val="26"/>
                <w:lang w:val="en-GB" w:eastAsia="ja-JP"/>
              </w:rPr>
              <w:t>Điện thoại cơ quan.</w:t>
            </w:r>
            <w:r w:rsidRPr="00824D9B">
              <w:rPr>
                <w:rFonts w:eastAsia="MS Mincho"/>
                <w:sz w:val="26"/>
                <w:szCs w:val="26"/>
                <w:lang w:val="en-GB" w:eastAsia="de-DE"/>
              </w:rPr>
              <w:t xml:space="preserve">: </w:t>
            </w:r>
          </w:p>
        </w:tc>
      </w:tr>
      <w:tr w:rsidR="00046622" w:rsidRPr="00824D9B" w14:paraId="2108DDBA" w14:textId="77777777" w:rsidTr="000D10D8">
        <w:trPr>
          <w:trHeight w:val="60"/>
        </w:trPr>
        <w:tc>
          <w:tcPr>
            <w:tcW w:w="2923" w:type="pct"/>
            <w:gridSpan w:val="6"/>
            <w:tcBorders>
              <w:top w:val="single" w:sz="4" w:space="0" w:color="C0C0C0"/>
              <w:left w:val="single" w:sz="4" w:space="0" w:color="auto"/>
              <w:bottom w:val="single" w:sz="4" w:space="0" w:color="auto"/>
              <w:right w:val="single" w:sz="4" w:space="0" w:color="C0C0C0"/>
            </w:tcBorders>
            <w:hideMark/>
          </w:tcPr>
          <w:p w14:paraId="51211F00" w14:textId="77777777" w:rsidR="00046622" w:rsidRPr="00824D9B" w:rsidRDefault="00046622" w:rsidP="000D10D8">
            <w:pPr>
              <w:tabs>
                <w:tab w:val="left" w:pos="510"/>
              </w:tabs>
              <w:spacing w:before="60" w:line="320" w:lineRule="exact"/>
              <w:ind w:left="57"/>
              <w:rPr>
                <w:rFonts w:eastAsia="MS Mincho"/>
                <w:sz w:val="26"/>
                <w:szCs w:val="26"/>
                <w:lang w:val="en-GB" w:eastAsia="de-DE"/>
              </w:rPr>
            </w:pPr>
            <w:r w:rsidRPr="00824D9B">
              <w:rPr>
                <w:rFonts w:eastAsia="MS Mincho"/>
                <w:sz w:val="26"/>
                <w:szCs w:val="26"/>
                <w:lang w:val="en-GB" w:eastAsia="de-DE"/>
              </w:rPr>
              <w:t xml:space="preserve">Địa chỉ thư điện tử: </w:t>
            </w:r>
          </w:p>
        </w:tc>
        <w:tc>
          <w:tcPr>
            <w:tcW w:w="2077" w:type="pct"/>
            <w:tcBorders>
              <w:top w:val="single" w:sz="4" w:space="0" w:color="C0C0C0"/>
              <w:left w:val="single" w:sz="4" w:space="0" w:color="C0C0C0"/>
              <w:bottom w:val="single" w:sz="4" w:space="0" w:color="auto"/>
              <w:right w:val="single" w:sz="4" w:space="0" w:color="auto"/>
            </w:tcBorders>
            <w:hideMark/>
          </w:tcPr>
          <w:p w14:paraId="7EAF2AC6" w14:textId="77777777" w:rsidR="00046622" w:rsidRPr="00824D9B" w:rsidRDefault="00046622" w:rsidP="000D10D8">
            <w:pPr>
              <w:tabs>
                <w:tab w:val="left" w:pos="510"/>
              </w:tabs>
              <w:spacing w:before="60" w:line="320" w:lineRule="exact"/>
              <w:rPr>
                <w:rFonts w:eastAsia="MS Mincho"/>
                <w:sz w:val="26"/>
                <w:szCs w:val="26"/>
                <w:lang w:val="en-GB" w:eastAsia="de-DE"/>
              </w:rPr>
            </w:pPr>
            <w:r w:rsidRPr="00824D9B">
              <w:rPr>
                <w:rFonts w:eastAsia="MS Mincho"/>
                <w:sz w:val="26"/>
                <w:szCs w:val="26"/>
                <w:lang w:val="en-GB" w:eastAsia="ja-JP"/>
              </w:rPr>
              <w:t>Fax</w:t>
            </w:r>
            <w:r w:rsidRPr="00824D9B">
              <w:rPr>
                <w:rFonts w:eastAsia="MS Mincho"/>
                <w:sz w:val="26"/>
                <w:szCs w:val="26"/>
                <w:lang w:val="en-GB" w:eastAsia="de-DE"/>
              </w:rPr>
              <w:t xml:space="preserve">: </w:t>
            </w:r>
          </w:p>
        </w:tc>
      </w:tr>
      <w:tr w:rsidR="00046622" w:rsidRPr="00824D9B" w14:paraId="6BAEF9C0" w14:textId="77777777" w:rsidTr="000D10D8">
        <w:trPr>
          <w:cantSplit/>
          <w:trHeight w:val="853"/>
        </w:trPr>
        <w:tc>
          <w:tcPr>
            <w:tcW w:w="1154" w:type="pct"/>
            <w:vMerge w:val="restart"/>
            <w:tcBorders>
              <w:top w:val="single" w:sz="4" w:space="0" w:color="auto"/>
              <w:left w:val="single" w:sz="4" w:space="0" w:color="auto"/>
              <w:bottom w:val="single" w:sz="4" w:space="0" w:color="auto"/>
              <w:right w:val="single" w:sz="4" w:space="0" w:color="C0C0C0"/>
            </w:tcBorders>
            <w:hideMark/>
          </w:tcPr>
          <w:p w14:paraId="6C2EDC58" w14:textId="77777777" w:rsidR="00046622" w:rsidRPr="00824D9B" w:rsidRDefault="00046622" w:rsidP="000D10D8">
            <w:pPr>
              <w:tabs>
                <w:tab w:val="left" w:pos="510"/>
              </w:tabs>
              <w:spacing w:before="60" w:line="320" w:lineRule="exact"/>
              <w:jc w:val="both"/>
              <w:rPr>
                <w:rFonts w:eastAsia="MS Mincho"/>
                <w:lang w:val="en-GB" w:eastAsia="ja-JP"/>
              </w:rPr>
            </w:pPr>
            <w:r w:rsidRPr="00824D9B">
              <w:rPr>
                <w:rFonts w:eastAsia="MS Mincho"/>
                <w:lang w:val="en-GB" w:eastAsia="ja-JP"/>
              </w:rPr>
              <w:t xml:space="preserve">CHỈ ÁP DỤNG CHO TRƯỜNG HỢP YÊU CẦU </w:t>
            </w:r>
            <w:r w:rsidRPr="00824D9B">
              <w:rPr>
                <w:rFonts w:eastAsia="MS Mincho"/>
                <w:spacing w:val="-16"/>
                <w:lang w:val="en-GB" w:eastAsia="ja-JP"/>
              </w:rPr>
              <w:t>THAY ĐỔI THÔNG</w:t>
            </w:r>
            <w:r w:rsidRPr="00824D9B">
              <w:rPr>
                <w:rFonts w:eastAsia="MS Mincho"/>
                <w:lang w:val="en-GB" w:eastAsia="ja-JP"/>
              </w:rPr>
              <w:t xml:space="preserve"> TIN SAU KHI ĐĂNG KÝ</w:t>
            </w:r>
          </w:p>
        </w:tc>
        <w:tc>
          <w:tcPr>
            <w:tcW w:w="1769" w:type="pct"/>
            <w:gridSpan w:val="5"/>
            <w:tcBorders>
              <w:top w:val="single" w:sz="4" w:space="0" w:color="auto"/>
              <w:left w:val="single" w:sz="4" w:space="0" w:color="C0C0C0"/>
              <w:bottom w:val="single" w:sz="4" w:space="0" w:color="C0C0C0"/>
              <w:right w:val="single" w:sz="4" w:space="0" w:color="C0C0C0"/>
            </w:tcBorders>
            <w:hideMark/>
          </w:tcPr>
          <w:p w14:paraId="5CC80983"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Tên cơ quan có thay đổi không?</w:t>
            </w:r>
          </w:p>
        </w:tc>
        <w:tc>
          <w:tcPr>
            <w:tcW w:w="2077" w:type="pct"/>
            <w:tcBorders>
              <w:top w:val="single" w:sz="4" w:space="0" w:color="auto"/>
              <w:left w:val="single" w:sz="4" w:space="0" w:color="C0C0C0"/>
              <w:bottom w:val="single" w:sz="4" w:space="0" w:color="C0C0C0"/>
              <w:right w:val="single" w:sz="4" w:space="0" w:color="auto"/>
            </w:tcBorders>
            <w:hideMark/>
          </w:tcPr>
          <w:p w14:paraId="0121D603" w14:textId="77777777" w:rsidR="00046622" w:rsidRPr="00824D9B" w:rsidRDefault="00046622" w:rsidP="000D10D8">
            <w:pPr>
              <w:tabs>
                <w:tab w:val="left" w:pos="510"/>
              </w:tabs>
              <w:snapToGrid w:val="0"/>
              <w:spacing w:before="60" w:line="320" w:lineRule="exact"/>
              <w:rPr>
                <w:rFonts w:eastAsia="MS Mincho"/>
                <w:sz w:val="26"/>
                <w:szCs w:val="26"/>
                <w:lang w:val="en-GB" w:eastAsia="ja-JP"/>
              </w:rPr>
            </w:pPr>
            <w:r w:rsidRPr="00824D9B">
              <w:rPr>
                <w:rFonts w:eastAsia="MS Mincho"/>
                <w:sz w:val="26"/>
                <w:szCs w:val="26"/>
                <w:lang w:val="en-GB" w:eastAsia="de-DE"/>
              </w:rPr>
              <w:t>Có</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 xml:space="preserve"> </w:t>
            </w:r>
            <w:r w:rsidRPr="00824D9B">
              <w:rPr>
                <w:rFonts w:eastAsia="MS Mincho"/>
                <w:sz w:val="26"/>
                <w:szCs w:val="26"/>
                <w:lang w:val="en-GB" w:eastAsia="ja-JP"/>
              </w:rPr>
              <w:t>(</w:t>
            </w:r>
            <w:r w:rsidRPr="00824D9B">
              <w:rPr>
                <w:rFonts w:eastAsia="MS Mincho"/>
                <w:sz w:val="26"/>
                <w:szCs w:val="26"/>
                <w:lang w:val="en-GB" w:eastAsia="de-DE"/>
              </w:rPr>
              <w:t xml:space="preserve">Tên cũ:           </w:t>
            </w:r>
            <w:r w:rsidRPr="00824D9B">
              <w:rPr>
                <w:rFonts w:eastAsia="MS Mincho"/>
                <w:sz w:val="26"/>
                <w:szCs w:val="26"/>
                <w:lang w:val="en-GB" w:eastAsia="ja-JP"/>
              </w:rPr>
              <w:t>)</w:t>
            </w:r>
          </w:p>
          <w:p w14:paraId="0A1BE864"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19"/>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5DD0BD99" w14:textId="77777777" w:rsidTr="000D10D8">
        <w:trPr>
          <w:cantSplit/>
          <w:trHeight w:val="834"/>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32B033A6" w14:textId="77777777" w:rsidR="00046622" w:rsidRPr="00824D9B" w:rsidRDefault="00046622" w:rsidP="000D10D8">
            <w:pPr>
              <w:spacing w:before="60" w:line="320" w:lineRule="exact"/>
              <w:rPr>
                <w:rFonts w:eastAsia="MS Mincho"/>
                <w:b/>
                <w:sz w:val="26"/>
                <w:szCs w:val="26"/>
                <w:lang w:val="en-GB" w:eastAsia="ja-JP"/>
              </w:rPr>
            </w:pPr>
          </w:p>
        </w:tc>
        <w:tc>
          <w:tcPr>
            <w:tcW w:w="1769" w:type="pct"/>
            <w:gridSpan w:val="5"/>
            <w:tcBorders>
              <w:top w:val="single" w:sz="4" w:space="0" w:color="C0C0C0"/>
              <w:left w:val="single" w:sz="4" w:space="0" w:color="C0C0C0"/>
              <w:bottom w:val="single" w:sz="4" w:space="0" w:color="C0C0C0"/>
              <w:right w:val="single" w:sz="4" w:space="0" w:color="C0C0C0"/>
            </w:tcBorders>
            <w:hideMark/>
          </w:tcPr>
          <w:p w14:paraId="2CBA30F6"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Cơ quan đại diện có là bên tham gia dự án không?</w:t>
            </w:r>
          </w:p>
        </w:tc>
        <w:tc>
          <w:tcPr>
            <w:tcW w:w="2077" w:type="pct"/>
            <w:tcBorders>
              <w:top w:val="single" w:sz="4" w:space="0" w:color="C0C0C0"/>
              <w:left w:val="single" w:sz="4" w:space="0" w:color="C0C0C0"/>
              <w:bottom w:val="single" w:sz="4" w:space="0" w:color="C0C0C0"/>
              <w:right w:val="single" w:sz="4" w:space="0" w:color="auto"/>
            </w:tcBorders>
            <w:hideMark/>
          </w:tcPr>
          <w:p w14:paraId="7DF5160B" w14:textId="77777777" w:rsidR="00046622" w:rsidRPr="00824D9B" w:rsidRDefault="00046622" w:rsidP="000D10D8">
            <w:pPr>
              <w:tabs>
                <w:tab w:val="left" w:pos="510"/>
              </w:tabs>
              <w:snapToGrid w:val="0"/>
              <w:spacing w:before="60" w:line="320" w:lineRule="exact"/>
              <w:ind w:left="1040" w:hangingChars="400" w:hanging="1040"/>
              <w:rPr>
                <w:rFonts w:eastAsia="MS Mincho"/>
                <w:sz w:val="26"/>
                <w:szCs w:val="26"/>
                <w:lang w:val="en-GB" w:eastAsia="de-DE"/>
              </w:rPr>
            </w:pPr>
            <w:r w:rsidRPr="00824D9B">
              <w:rPr>
                <w:rFonts w:eastAsia="MS Mincho"/>
                <w:sz w:val="26"/>
                <w:szCs w:val="26"/>
                <w:lang w:val="en-GB" w:eastAsia="de-DE"/>
              </w:rPr>
              <w:t xml:space="preserve">Có       </w:t>
            </w:r>
            <w:r w:rsidRPr="00824D9B">
              <w:rPr>
                <w:rFonts w:eastAsia="MS Mincho"/>
                <w:sz w:val="26"/>
                <w:szCs w:val="26"/>
                <w:lang w:val="en-GB" w:eastAsia="de-DE"/>
              </w:rPr>
              <w:fldChar w:fldCharType="begin">
                <w:ffData>
                  <w:name w:val="Check4"/>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i/>
                <w:sz w:val="26"/>
                <w:szCs w:val="26"/>
                <w:lang w:val="en-GB" w:eastAsia="de-DE"/>
              </w:rPr>
              <w:fldChar w:fldCharType="begin">
                <w:ffData>
                  <w:name w:val=""/>
                  <w:enabled/>
                  <w:calcOnExit w:val="0"/>
                  <w:textInput>
                    <w:maxLength w:val="2"/>
                  </w:textInput>
                </w:ffData>
              </w:fldChar>
            </w:r>
            <w:r w:rsidRPr="00824D9B">
              <w:rPr>
                <w:rFonts w:eastAsia="MS Mincho"/>
                <w:i/>
                <w:sz w:val="26"/>
                <w:szCs w:val="26"/>
                <w:lang w:val="en-GB" w:eastAsia="de-DE"/>
              </w:rPr>
              <w:instrText xml:space="preserve"> FORMTEXT </w:instrText>
            </w:r>
            <w:r w:rsidRPr="00824D9B">
              <w:rPr>
                <w:rFonts w:eastAsia="MS Mincho"/>
                <w:i/>
                <w:sz w:val="26"/>
                <w:szCs w:val="26"/>
                <w:lang w:val="en-GB" w:eastAsia="de-DE"/>
              </w:rPr>
            </w:r>
            <w:r w:rsidRPr="00824D9B">
              <w:rPr>
                <w:rFonts w:eastAsia="MS Mincho"/>
                <w:i/>
                <w:sz w:val="26"/>
                <w:szCs w:val="26"/>
                <w:lang w:val="en-GB" w:eastAsia="de-DE"/>
              </w:rPr>
              <w:fldChar w:fldCharType="separate"/>
            </w:r>
            <w:r w:rsidRPr="00824D9B">
              <w:rPr>
                <w:rFonts w:eastAsia="MS Mincho"/>
                <w:i/>
                <w:sz w:val="26"/>
                <w:szCs w:val="26"/>
                <w:lang w:val="en-GB" w:eastAsia="de-DE"/>
              </w:rPr>
              <w:fldChar w:fldCharType="end"/>
            </w:r>
          </w:p>
          <w:p w14:paraId="3E5BAB8B" w14:textId="77777777" w:rsidR="00046622" w:rsidRPr="00824D9B" w:rsidRDefault="00046622" w:rsidP="000D10D8">
            <w:pPr>
              <w:tabs>
                <w:tab w:val="left" w:pos="510"/>
              </w:tabs>
              <w:snapToGrid w:val="0"/>
              <w:spacing w:before="60" w:line="320" w:lineRule="exact"/>
              <w:ind w:left="1040" w:hangingChars="400" w:hanging="104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5"/>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p>
        </w:tc>
      </w:tr>
      <w:tr w:rsidR="00046622" w:rsidRPr="00824D9B" w14:paraId="11065346" w14:textId="77777777" w:rsidTr="000D10D8">
        <w:trPr>
          <w:cantSplit/>
          <w:trHeight w:val="1132"/>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2C068913" w14:textId="77777777" w:rsidR="00046622" w:rsidRPr="00824D9B" w:rsidRDefault="00046622" w:rsidP="000D10D8">
            <w:pPr>
              <w:spacing w:before="60" w:line="320" w:lineRule="exact"/>
              <w:rPr>
                <w:rFonts w:eastAsia="MS Mincho"/>
                <w:b/>
                <w:sz w:val="26"/>
                <w:szCs w:val="26"/>
                <w:lang w:val="en-GB" w:eastAsia="ja-JP"/>
              </w:rPr>
            </w:pPr>
          </w:p>
        </w:tc>
        <w:tc>
          <w:tcPr>
            <w:tcW w:w="1769" w:type="pct"/>
            <w:gridSpan w:val="5"/>
            <w:tcBorders>
              <w:top w:val="single" w:sz="4" w:space="0" w:color="C0C0C0"/>
              <w:left w:val="single" w:sz="4" w:space="0" w:color="C0C0C0"/>
              <w:bottom w:val="single" w:sz="4" w:space="0" w:color="auto"/>
              <w:right w:val="single" w:sz="4" w:space="0" w:color="C0C0C0"/>
            </w:tcBorders>
            <w:hideMark/>
          </w:tcPr>
          <w:p w14:paraId="11C5665C" w14:textId="77777777" w:rsidR="00046622" w:rsidRPr="00824D9B" w:rsidRDefault="00046622" w:rsidP="000D10D8">
            <w:pPr>
              <w:tabs>
                <w:tab w:val="left" w:pos="510"/>
              </w:tabs>
              <w:snapToGrid w:val="0"/>
              <w:spacing w:before="60" w:line="320" w:lineRule="exact"/>
              <w:rPr>
                <w:rFonts w:eastAsia="MS Mincho"/>
                <w:b/>
                <w:sz w:val="26"/>
                <w:szCs w:val="26"/>
                <w:lang w:val="en-GB" w:eastAsia="ja-JP"/>
              </w:rPr>
            </w:pPr>
            <w:r w:rsidRPr="00824D9B">
              <w:rPr>
                <w:rFonts w:eastAsia="MS Mincho"/>
                <w:sz w:val="26"/>
                <w:szCs w:val="26"/>
                <w:lang w:val="en-GB" w:eastAsia="de-DE"/>
              </w:rPr>
              <w:t>Trong trường hợp cơ quan đại diện là bên tham gia dự án, cơ quan có sử dụng chữ ký đại diện giống chữ ký sử dụng trong vai trò bên tham gia dự án không?</w:t>
            </w:r>
          </w:p>
        </w:tc>
        <w:tc>
          <w:tcPr>
            <w:tcW w:w="2077" w:type="pct"/>
            <w:tcBorders>
              <w:top w:val="single" w:sz="4" w:space="0" w:color="C0C0C0"/>
              <w:left w:val="single" w:sz="4" w:space="0" w:color="C0C0C0"/>
              <w:bottom w:val="single" w:sz="4" w:space="0" w:color="auto"/>
              <w:right w:val="single" w:sz="4" w:space="0" w:color="auto"/>
            </w:tcBorders>
            <w:hideMark/>
          </w:tcPr>
          <w:p w14:paraId="5CF4A3B3" w14:textId="77777777" w:rsidR="00046622" w:rsidRPr="00824D9B" w:rsidRDefault="00046622" w:rsidP="000D10D8">
            <w:pPr>
              <w:tabs>
                <w:tab w:val="left" w:pos="510"/>
              </w:tabs>
              <w:snapToGrid w:val="0"/>
              <w:spacing w:before="60" w:line="320" w:lineRule="exact"/>
              <w:ind w:left="1040" w:hangingChars="400" w:hanging="1040"/>
              <w:rPr>
                <w:rFonts w:eastAsia="MS Mincho"/>
                <w:sz w:val="26"/>
                <w:szCs w:val="26"/>
                <w:lang w:val="en-GB" w:eastAsia="de-DE"/>
              </w:rPr>
            </w:pPr>
            <w:r w:rsidRPr="00824D9B">
              <w:rPr>
                <w:rFonts w:eastAsia="MS Mincho"/>
                <w:sz w:val="26"/>
                <w:szCs w:val="26"/>
                <w:lang w:val="en-GB" w:eastAsia="de-DE"/>
              </w:rPr>
              <w:t xml:space="preserve">Có  </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Check4"/>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i/>
                <w:sz w:val="26"/>
                <w:szCs w:val="26"/>
                <w:lang w:val="en-GB" w:eastAsia="de-DE"/>
              </w:rPr>
              <w:fldChar w:fldCharType="begin">
                <w:ffData>
                  <w:name w:val=""/>
                  <w:enabled/>
                  <w:calcOnExit w:val="0"/>
                  <w:textInput>
                    <w:maxLength w:val="2"/>
                  </w:textInput>
                </w:ffData>
              </w:fldChar>
            </w:r>
            <w:r w:rsidRPr="00824D9B">
              <w:rPr>
                <w:rFonts w:eastAsia="MS Mincho"/>
                <w:i/>
                <w:sz w:val="26"/>
                <w:szCs w:val="26"/>
                <w:lang w:val="en-GB" w:eastAsia="de-DE"/>
              </w:rPr>
              <w:instrText xml:space="preserve"> FORMTEXT </w:instrText>
            </w:r>
            <w:r w:rsidRPr="00824D9B">
              <w:rPr>
                <w:rFonts w:eastAsia="MS Mincho"/>
                <w:i/>
                <w:sz w:val="26"/>
                <w:szCs w:val="26"/>
                <w:lang w:val="en-GB" w:eastAsia="de-DE"/>
              </w:rPr>
            </w:r>
            <w:r w:rsidRPr="00824D9B">
              <w:rPr>
                <w:rFonts w:eastAsia="MS Mincho"/>
                <w:i/>
                <w:sz w:val="26"/>
                <w:szCs w:val="26"/>
                <w:lang w:val="en-GB" w:eastAsia="de-DE"/>
              </w:rPr>
              <w:fldChar w:fldCharType="separate"/>
            </w:r>
            <w:r w:rsidRPr="00824D9B">
              <w:rPr>
                <w:rFonts w:eastAsia="MS Mincho"/>
                <w:i/>
                <w:sz w:val="26"/>
                <w:szCs w:val="26"/>
                <w:lang w:val="en-GB" w:eastAsia="de-DE"/>
              </w:rPr>
              <w:fldChar w:fldCharType="end"/>
            </w:r>
          </w:p>
          <w:p w14:paraId="3038E06C" w14:textId="77777777" w:rsidR="00046622" w:rsidRPr="00824D9B" w:rsidRDefault="00046622" w:rsidP="000D10D8">
            <w:pPr>
              <w:tabs>
                <w:tab w:val="left" w:pos="510"/>
              </w:tabs>
              <w:snapToGrid w:val="0"/>
              <w:spacing w:before="60" w:line="320" w:lineRule="exact"/>
              <w:ind w:left="1040" w:hangingChars="400" w:hanging="104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5"/>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p>
        </w:tc>
      </w:tr>
      <w:tr w:rsidR="00046622" w:rsidRPr="00824D9B" w14:paraId="5992B59C"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207"/>
        </w:trPr>
        <w:tc>
          <w:tcPr>
            <w:tcW w:w="5000" w:type="pct"/>
            <w:gridSpan w:val="7"/>
            <w:tcBorders>
              <w:top w:val="single" w:sz="4" w:space="0" w:color="auto"/>
              <w:left w:val="single" w:sz="4" w:space="0" w:color="auto"/>
              <w:bottom w:val="single" w:sz="4" w:space="0" w:color="auto"/>
              <w:right w:val="single" w:sz="4" w:space="0" w:color="auto"/>
            </w:tcBorders>
            <w:hideMark/>
          </w:tcPr>
          <w:p w14:paraId="3AB55535" w14:textId="77777777" w:rsidR="00046622" w:rsidRPr="00824D9B" w:rsidRDefault="00046622" w:rsidP="000D10D8">
            <w:pPr>
              <w:spacing w:before="60" w:after="60"/>
              <w:rPr>
                <w:szCs w:val="28"/>
              </w:rPr>
            </w:pPr>
            <w:r w:rsidRPr="00824D9B">
              <w:rPr>
                <w:b/>
                <w:szCs w:val="28"/>
              </w:rPr>
              <w:t>Phần 3: Bên thứ ba</w:t>
            </w:r>
          </w:p>
        </w:tc>
      </w:tr>
      <w:tr w:rsidR="00046622" w:rsidRPr="00824D9B" w14:paraId="472121D2"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BFBFBF"/>
            </w:tcBorders>
            <w:hideMark/>
          </w:tcPr>
          <w:p w14:paraId="6C4DF5F7" w14:textId="77777777" w:rsidR="00046622" w:rsidRPr="00824D9B" w:rsidRDefault="00046622" w:rsidP="000D10D8">
            <w:pPr>
              <w:spacing w:before="60" w:after="60"/>
              <w:rPr>
                <w:sz w:val="26"/>
                <w:szCs w:val="26"/>
              </w:rPr>
            </w:pPr>
            <w:r w:rsidRPr="00824D9B">
              <w:rPr>
                <w:b/>
                <w:sz w:val="26"/>
                <w:szCs w:val="26"/>
              </w:rPr>
              <w:t xml:space="preserve">Bên thứ ba thực hiện thẩm định (và thẩm tra) dự án </w:t>
            </w:r>
          </w:p>
        </w:tc>
        <w:tc>
          <w:tcPr>
            <w:tcW w:w="2769" w:type="pct"/>
            <w:gridSpan w:val="3"/>
            <w:tcBorders>
              <w:top w:val="single" w:sz="4" w:space="0" w:color="auto"/>
              <w:left w:val="single" w:sz="4" w:space="0" w:color="BFBFBF"/>
              <w:bottom w:val="single" w:sz="4" w:space="0" w:color="C0C0C0"/>
              <w:right w:val="single" w:sz="4" w:space="0" w:color="auto"/>
            </w:tcBorders>
            <w:hideMark/>
          </w:tcPr>
          <w:p w14:paraId="05E1EBD6" w14:textId="77777777" w:rsidR="00046622" w:rsidRPr="00824D9B" w:rsidRDefault="00046622" w:rsidP="000D10D8">
            <w:pPr>
              <w:spacing w:before="60" w:after="60"/>
              <w:rPr>
                <w:sz w:val="26"/>
                <w:szCs w:val="26"/>
              </w:rPr>
            </w:pPr>
          </w:p>
        </w:tc>
      </w:tr>
      <w:tr w:rsidR="00046622" w:rsidRPr="00824D9B" w14:paraId="7B921857"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auto"/>
              <w:right w:val="single" w:sz="4" w:space="0" w:color="auto"/>
            </w:tcBorders>
            <w:hideMark/>
          </w:tcPr>
          <w:p w14:paraId="5D1B4E27" w14:textId="77777777" w:rsidR="00046622" w:rsidRPr="00824D9B" w:rsidRDefault="00046622" w:rsidP="000D10D8">
            <w:pPr>
              <w:spacing w:before="60" w:after="60"/>
              <w:rPr>
                <w:sz w:val="26"/>
                <w:szCs w:val="26"/>
              </w:rPr>
            </w:pPr>
            <w:r w:rsidRPr="00824D9B">
              <w:rPr>
                <w:sz w:val="26"/>
                <w:szCs w:val="26"/>
              </w:rPr>
              <w:t xml:space="preserve">Địa chỉ: </w:t>
            </w:r>
          </w:p>
        </w:tc>
      </w:tr>
      <w:tr w:rsidR="00046622" w:rsidRPr="00824D9B" w14:paraId="56EB3FD7"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auto"/>
            </w:tcBorders>
            <w:vAlign w:val="center"/>
            <w:hideMark/>
          </w:tcPr>
          <w:p w14:paraId="2EBCAA35" w14:textId="77777777" w:rsidR="00046622" w:rsidRPr="00824D9B" w:rsidRDefault="00046622" w:rsidP="000D10D8">
            <w:pPr>
              <w:spacing w:before="60" w:after="60"/>
              <w:rPr>
                <w:b/>
                <w:sz w:val="26"/>
                <w:szCs w:val="26"/>
              </w:rPr>
            </w:pPr>
            <w:r w:rsidRPr="00824D9B">
              <w:rPr>
                <w:b/>
                <w:sz w:val="26"/>
                <w:szCs w:val="26"/>
              </w:rPr>
              <w:t xml:space="preserve">Đầu mối liên hệ: </w:t>
            </w:r>
          </w:p>
        </w:tc>
        <w:tc>
          <w:tcPr>
            <w:tcW w:w="2769" w:type="pct"/>
            <w:gridSpan w:val="3"/>
            <w:tcBorders>
              <w:top w:val="single" w:sz="4" w:space="0" w:color="auto"/>
              <w:left w:val="single" w:sz="4" w:space="0" w:color="auto"/>
              <w:bottom w:val="single" w:sz="4" w:space="0" w:color="C0C0C0"/>
              <w:right w:val="single" w:sz="4" w:space="0" w:color="auto"/>
            </w:tcBorders>
            <w:vAlign w:val="center"/>
            <w:hideMark/>
          </w:tcPr>
          <w:p w14:paraId="16DA7C9D" w14:textId="77777777" w:rsidR="00046622" w:rsidRPr="00824D9B" w:rsidRDefault="00046622" w:rsidP="000D10D8">
            <w:pPr>
              <w:spacing w:before="60" w:after="60"/>
              <w:rPr>
                <w:sz w:val="26"/>
                <w:szCs w:val="26"/>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744D121C"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C0C0C0"/>
              <w:left w:val="single" w:sz="4" w:space="0" w:color="auto"/>
              <w:bottom w:val="single" w:sz="4" w:space="0" w:color="C0C0C0"/>
              <w:right w:val="single" w:sz="4" w:space="0" w:color="auto"/>
            </w:tcBorders>
            <w:hideMark/>
          </w:tcPr>
          <w:p w14:paraId="19FD0CC6" w14:textId="77777777" w:rsidR="00046622" w:rsidRPr="00824D9B" w:rsidRDefault="00046622" w:rsidP="000D10D8">
            <w:pPr>
              <w:spacing w:before="60" w:after="60"/>
              <w:rPr>
                <w:sz w:val="26"/>
                <w:szCs w:val="26"/>
              </w:rPr>
            </w:pPr>
            <w:r w:rsidRPr="00824D9B">
              <w:rPr>
                <w:sz w:val="26"/>
                <w:szCs w:val="26"/>
              </w:rPr>
              <w:t xml:space="preserve">Họ: </w:t>
            </w:r>
          </w:p>
        </w:tc>
        <w:tc>
          <w:tcPr>
            <w:tcW w:w="2769" w:type="pct"/>
            <w:gridSpan w:val="3"/>
            <w:tcBorders>
              <w:top w:val="single" w:sz="4" w:space="0" w:color="C0C0C0"/>
              <w:left w:val="single" w:sz="4" w:space="0" w:color="auto"/>
              <w:bottom w:val="single" w:sz="4" w:space="0" w:color="C0C0C0"/>
              <w:right w:val="single" w:sz="4" w:space="0" w:color="auto"/>
            </w:tcBorders>
            <w:hideMark/>
          </w:tcPr>
          <w:p w14:paraId="1BDFD076" w14:textId="77777777" w:rsidR="00046622" w:rsidRPr="00824D9B" w:rsidRDefault="00046622" w:rsidP="000D10D8">
            <w:pPr>
              <w:spacing w:before="60" w:after="60"/>
              <w:rPr>
                <w:sz w:val="26"/>
                <w:szCs w:val="26"/>
              </w:rPr>
            </w:pPr>
            <w:r w:rsidRPr="00824D9B">
              <w:rPr>
                <w:sz w:val="26"/>
                <w:szCs w:val="26"/>
              </w:rPr>
              <w:t xml:space="preserve">Tên: </w:t>
            </w:r>
          </w:p>
        </w:tc>
      </w:tr>
      <w:tr w:rsidR="00046622" w:rsidRPr="00824D9B" w14:paraId="21712DC3"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BBCB4CE" w14:textId="77777777" w:rsidR="00046622" w:rsidRPr="00824D9B" w:rsidRDefault="00046622" w:rsidP="000D10D8">
            <w:pPr>
              <w:spacing w:before="60" w:after="60"/>
              <w:rPr>
                <w:sz w:val="26"/>
                <w:szCs w:val="26"/>
              </w:rPr>
            </w:pPr>
            <w:r w:rsidRPr="00824D9B">
              <w:rPr>
                <w:sz w:val="26"/>
                <w:szCs w:val="26"/>
              </w:rPr>
              <w:t xml:space="preserve">Chức vụ: </w:t>
            </w:r>
          </w:p>
        </w:tc>
      </w:tr>
      <w:tr w:rsidR="00046622" w:rsidRPr="00824D9B" w14:paraId="169918C8"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0DF54D09" w14:textId="77777777" w:rsidR="00046622" w:rsidRPr="00824D9B" w:rsidRDefault="00046622" w:rsidP="000D10D8">
            <w:pPr>
              <w:spacing w:before="60" w:after="60"/>
              <w:rPr>
                <w:sz w:val="26"/>
                <w:szCs w:val="26"/>
              </w:rPr>
            </w:pPr>
            <w:r w:rsidRPr="00824D9B">
              <w:rPr>
                <w:sz w:val="26"/>
                <w:szCs w:val="26"/>
              </w:rPr>
              <w:t>Đơn vị công tác</w:t>
            </w:r>
            <w:r w:rsidRPr="00824D9B">
              <w:rPr>
                <w:rFonts w:eastAsia="MS Mincho"/>
                <w:sz w:val="26"/>
                <w:szCs w:val="26"/>
                <w:lang w:val="en-GB" w:eastAsia="de-DE"/>
              </w:rPr>
              <w:t>:</w:t>
            </w:r>
            <w:r w:rsidRPr="00824D9B">
              <w:rPr>
                <w:sz w:val="26"/>
                <w:szCs w:val="26"/>
              </w:rPr>
              <w:t xml:space="preserve"> </w:t>
            </w:r>
          </w:p>
        </w:tc>
      </w:tr>
      <w:tr w:rsidR="00046622" w:rsidRPr="00824D9B" w14:paraId="49CC23D5" w14:textId="77777777" w:rsidTr="000D10D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184" w:type="pct"/>
            <w:gridSpan w:val="3"/>
            <w:tcBorders>
              <w:top w:val="single" w:sz="4" w:space="0" w:color="C0C0C0"/>
              <w:left w:val="single" w:sz="4" w:space="0" w:color="auto"/>
              <w:bottom w:val="single" w:sz="4" w:space="0" w:color="auto"/>
              <w:right w:val="single" w:sz="4" w:space="0" w:color="auto"/>
            </w:tcBorders>
            <w:hideMark/>
          </w:tcPr>
          <w:p w14:paraId="0A586137"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816" w:type="pct"/>
            <w:gridSpan w:val="4"/>
            <w:tcBorders>
              <w:top w:val="single" w:sz="4" w:space="0" w:color="C0C0C0"/>
              <w:left w:val="single" w:sz="4" w:space="0" w:color="auto"/>
              <w:bottom w:val="single" w:sz="4" w:space="0" w:color="auto"/>
              <w:right w:val="single" w:sz="4" w:space="0" w:color="auto"/>
            </w:tcBorders>
            <w:hideMark/>
          </w:tcPr>
          <w:p w14:paraId="7B962310" w14:textId="77777777" w:rsidR="00046622" w:rsidRPr="00824D9B" w:rsidRDefault="00046622" w:rsidP="000D10D8">
            <w:pPr>
              <w:spacing w:before="60" w:after="60"/>
              <w:rPr>
                <w:sz w:val="26"/>
                <w:szCs w:val="26"/>
              </w:rPr>
            </w:pPr>
            <w:r w:rsidRPr="00824D9B">
              <w:rPr>
                <w:sz w:val="26"/>
                <w:szCs w:val="26"/>
              </w:rPr>
              <w:t>Điện thoại liên hệ</w:t>
            </w:r>
            <w:r w:rsidRPr="00824D9B">
              <w:rPr>
                <w:rFonts w:eastAsia="MS Mincho"/>
                <w:sz w:val="26"/>
                <w:szCs w:val="26"/>
                <w:lang w:val="en-GB" w:eastAsia="de-DE"/>
              </w:rPr>
              <w:t>:</w:t>
            </w:r>
            <w:r w:rsidRPr="00824D9B">
              <w:rPr>
                <w:sz w:val="26"/>
                <w:szCs w:val="26"/>
              </w:rPr>
              <w:t xml:space="preserve"> </w:t>
            </w:r>
          </w:p>
        </w:tc>
      </w:tr>
    </w:tbl>
    <w:p w14:paraId="37878882" w14:textId="77777777" w:rsidR="00046622" w:rsidRPr="00824D9B" w:rsidRDefault="00046622" w:rsidP="00046622">
      <w:pPr>
        <w:widowControl w:val="0"/>
        <w:tabs>
          <w:tab w:val="left" w:pos="720"/>
        </w:tabs>
        <w:ind w:rightChars="100" w:right="280"/>
        <w:rPr>
          <w:rFonts w:eastAsia="MS Mincho"/>
          <w:sz w:val="8"/>
          <w:szCs w:val="28"/>
          <w:lang w:eastAsia="ja-JP"/>
        </w:rPr>
      </w:pPr>
    </w:p>
    <w:p w14:paraId="658CACCE" w14:textId="77777777" w:rsidR="00046622" w:rsidRPr="00824D9B" w:rsidRDefault="00046622" w:rsidP="00046622">
      <w:pPr>
        <w:widowControl w:val="0"/>
        <w:tabs>
          <w:tab w:val="left" w:pos="720"/>
        </w:tabs>
        <w:ind w:rightChars="100" w:right="280"/>
        <w:rPr>
          <w:rFonts w:eastAsia="MS Mincho"/>
          <w:sz w:val="20"/>
          <w:szCs w:val="28"/>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947"/>
      </w:tblGrid>
      <w:tr w:rsidR="00046622" w:rsidRPr="00824D9B" w14:paraId="63E9C9F2" w14:textId="77777777" w:rsidTr="000D10D8">
        <w:tc>
          <w:tcPr>
            <w:tcW w:w="5000" w:type="pct"/>
            <w:gridSpan w:val="2"/>
            <w:tcBorders>
              <w:top w:val="single" w:sz="4" w:space="0" w:color="auto"/>
              <w:left w:val="single" w:sz="4" w:space="0" w:color="auto"/>
              <w:bottom w:val="single" w:sz="4" w:space="0" w:color="auto"/>
              <w:right w:val="single" w:sz="4" w:space="0" w:color="auto"/>
            </w:tcBorders>
            <w:hideMark/>
          </w:tcPr>
          <w:p w14:paraId="60CE42E9" w14:textId="77777777" w:rsidR="00046622" w:rsidRPr="00824D9B" w:rsidRDefault="00046622" w:rsidP="000D10D8">
            <w:pPr>
              <w:widowControl w:val="0"/>
              <w:tabs>
                <w:tab w:val="left" w:pos="720"/>
              </w:tabs>
              <w:spacing w:before="60" w:after="60"/>
              <w:ind w:rightChars="100" w:right="280"/>
              <w:rPr>
                <w:rFonts w:eastAsia="MS Mincho"/>
                <w:szCs w:val="28"/>
                <w:lang w:eastAsia="ja-JP"/>
              </w:rPr>
            </w:pPr>
            <w:r w:rsidRPr="00824D9B">
              <w:rPr>
                <w:rFonts w:eastAsia="MS Mincho"/>
                <w:b/>
                <w:szCs w:val="28"/>
                <w:lang w:eastAsia="ja-JP"/>
              </w:rPr>
              <w:t>Phần 4: Danh sách các bên tham gia dự án ngoài cơ quan/tổ chức đại diện</w:t>
            </w:r>
          </w:p>
        </w:tc>
      </w:tr>
      <w:tr w:rsidR="00046622" w:rsidRPr="00824D9B" w14:paraId="2F5EC30C" w14:textId="77777777" w:rsidTr="000D10D8">
        <w:tc>
          <w:tcPr>
            <w:tcW w:w="615" w:type="pct"/>
            <w:tcBorders>
              <w:top w:val="single" w:sz="4" w:space="0" w:color="auto"/>
              <w:left w:val="single" w:sz="4" w:space="0" w:color="auto"/>
              <w:bottom w:val="single" w:sz="4" w:space="0" w:color="auto"/>
              <w:right w:val="single" w:sz="4" w:space="0" w:color="auto"/>
            </w:tcBorders>
          </w:tcPr>
          <w:p w14:paraId="1AF538EF" w14:textId="77777777" w:rsidR="00046622" w:rsidRPr="00824D9B" w:rsidRDefault="00046622" w:rsidP="000D10D8">
            <w:pPr>
              <w:widowControl w:val="0"/>
              <w:tabs>
                <w:tab w:val="left" w:pos="720"/>
              </w:tabs>
              <w:spacing w:before="60" w:after="60"/>
              <w:ind w:left="460" w:rightChars="100" w:right="280"/>
              <w:rPr>
                <w:rFonts w:eastAsia="MS Mincho"/>
                <w:b/>
                <w:sz w:val="26"/>
                <w:szCs w:val="26"/>
                <w:lang w:eastAsia="ja-JP"/>
              </w:rPr>
            </w:pPr>
          </w:p>
        </w:tc>
        <w:tc>
          <w:tcPr>
            <w:tcW w:w="4385" w:type="pct"/>
            <w:tcBorders>
              <w:top w:val="single" w:sz="4" w:space="0" w:color="auto"/>
              <w:left w:val="single" w:sz="4" w:space="0" w:color="auto"/>
              <w:bottom w:val="single" w:sz="4" w:space="0" w:color="auto"/>
              <w:right w:val="single" w:sz="4" w:space="0" w:color="auto"/>
            </w:tcBorders>
            <w:hideMark/>
          </w:tcPr>
          <w:p w14:paraId="4C95F181" w14:textId="77777777" w:rsidR="00046622" w:rsidRPr="00824D9B" w:rsidRDefault="00046622" w:rsidP="000D10D8">
            <w:pPr>
              <w:widowControl w:val="0"/>
              <w:tabs>
                <w:tab w:val="left" w:pos="720"/>
              </w:tabs>
              <w:spacing w:before="60" w:after="60"/>
              <w:ind w:rightChars="100" w:right="280"/>
              <w:jc w:val="center"/>
              <w:rPr>
                <w:rFonts w:eastAsia="MS Mincho"/>
                <w:b/>
                <w:sz w:val="26"/>
                <w:szCs w:val="26"/>
                <w:lang w:eastAsia="ja-JP"/>
              </w:rPr>
            </w:pPr>
            <w:r w:rsidRPr="00824D9B">
              <w:rPr>
                <w:rFonts w:eastAsia="MS Mincho"/>
                <w:b/>
                <w:sz w:val="26"/>
                <w:szCs w:val="26"/>
                <w:lang w:eastAsia="ja-JP"/>
              </w:rPr>
              <w:t>Tên các bên tham gia dự án</w:t>
            </w:r>
          </w:p>
        </w:tc>
      </w:tr>
      <w:tr w:rsidR="00046622" w:rsidRPr="00824D9B" w14:paraId="2E3E39FD"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616D6D63"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(1)</w:t>
            </w:r>
          </w:p>
        </w:tc>
        <w:tc>
          <w:tcPr>
            <w:tcW w:w="4385" w:type="pct"/>
            <w:tcBorders>
              <w:top w:val="single" w:sz="4" w:space="0" w:color="auto"/>
              <w:left w:val="single" w:sz="4" w:space="0" w:color="auto"/>
              <w:bottom w:val="single" w:sz="4" w:space="0" w:color="auto"/>
              <w:right w:val="single" w:sz="4" w:space="0" w:color="auto"/>
            </w:tcBorders>
            <w:hideMark/>
          </w:tcPr>
          <w:p w14:paraId="3E0A5A7D"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570B2BF6"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24436AD1"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(2)</w:t>
            </w:r>
          </w:p>
        </w:tc>
        <w:tc>
          <w:tcPr>
            <w:tcW w:w="4385" w:type="pct"/>
            <w:tcBorders>
              <w:top w:val="single" w:sz="4" w:space="0" w:color="auto"/>
              <w:left w:val="single" w:sz="4" w:space="0" w:color="auto"/>
              <w:bottom w:val="single" w:sz="4" w:space="0" w:color="auto"/>
              <w:right w:val="single" w:sz="4" w:space="0" w:color="auto"/>
            </w:tcBorders>
            <w:hideMark/>
          </w:tcPr>
          <w:p w14:paraId="4965877A"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34B32228"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62A251A2"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(3)</w:t>
            </w:r>
          </w:p>
        </w:tc>
        <w:tc>
          <w:tcPr>
            <w:tcW w:w="4385" w:type="pct"/>
            <w:tcBorders>
              <w:top w:val="single" w:sz="4" w:space="0" w:color="auto"/>
              <w:left w:val="single" w:sz="4" w:space="0" w:color="auto"/>
              <w:bottom w:val="single" w:sz="4" w:space="0" w:color="auto"/>
              <w:right w:val="single" w:sz="4" w:space="0" w:color="auto"/>
            </w:tcBorders>
            <w:hideMark/>
          </w:tcPr>
          <w:p w14:paraId="0822A8D1"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319CBEC8"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57323644"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(4)</w:t>
            </w:r>
          </w:p>
        </w:tc>
        <w:tc>
          <w:tcPr>
            <w:tcW w:w="4385" w:type="pct"/>
            <w:tcBorders>
              <w:top w:val="single" w:sz="4" w:space="0" w:color="auto"/>
              <w:left w:val="single" w:sz="4" w:space="0" w:color="auto"/>
              <w:bottom w:val="single" w:sz="4" w:space="0" w:color="auto"/>
              <w:right w:val="single" w:sz="4" w:space="0" w:color="auto"/>
            </w:tcBorders>
            <w:hideMark/>
          </w:tcPr>
          <w:p w14:paraId="3C58B176"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0429F218"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654FB9FF"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(5)</w:t>
            </w:r>
          </w:p>
        </w:tc>
        <w:tc>
          <w:tcPr>
            <w:tcW w:w="4385" w:type="pct"/>
            <w:tcBorders>
              <w:top w:val="single" w:sz="4" w:space="0" w:color="auto"/>
              <w:left w:val="single" w:sz="4" w:space="0" w:color="auto"/>
              <w:bottom w:val="single" w:sz="4" w:space="0" w:color="auto"/>
              <w:right w:val="single" w:sz="4" w:space="0" w:color="auto"/>
            </w:tcBorders>
            <w:hideMark/>
          </w:tcPr>
          <w:p w14:paraId="3E9F6672"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r w:rsidR="00046622" w:rsidRPr="00824D9B" w14:paraId="160247A9"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58392B8E" w14:textId="77777777" w:rsidR="00046622" w:rsidRPr="00824D9B" w:rsidRDefault="00046622" w:rsidP="000D10D8">
            <w:pPr>
              <w:widowControl w:val="0"/>
              <w:tabs>
                <w:tab w:val="left" w:pos="720"/>
              </w:tabs>
              <w:spacing w:before="60" w:after="60"/>
              <w:jc w:val="center"/>
              <w:rPr>
                <w:rFonts w:eastAsia="MS Mincho"/>
                <w:sz w:val="26"/>
                <w:szCs w:val="26"/>
                <w:lang w:eastAsia="ja-JP"/>
              </w:rPr>
            </w:pPr>
            <w:r w:rsidRPr="00824D9B">
              <w:rPr>
                <w:rFonts w:eastAsia="MS Mincho"/>
                <w:sz w:val="26"/>
                <w:szCs w:val="26"/>
                <w:lang w:eastAsia="ja-JP"/>
              </w:rPr>
              <w:t>(6)</w:t>
            </w:r>
          </w:p>
        </w:tc>
        <w:tc>
          <w:tcPr>
            <w:tcW w:w="4385" w:type="pct"/>
            <w:tcBorders>
              <w:top w:val="single" w:sz="4" w:space="0" w:color="auto"/>
              <w:left w:val="single" w:sz="4" w:space="0" w:color="auto"/>
              <w:bottom w:val="single" w:sz="4" w:space="0" w:color="auto"/>
              <w:right w:val="single" w:sz="4" w:space="0" w:color="auto"/>
            </w:tcBorders>
            <w:hideMark/>
          </w:tcPr>
          <w:p w14:paraId="2448C034" w14:textId="77777777" w:rsidR="00046622" w:rsidRPr="00824D9B" w:rsidRDefault="00046622" w:rsidP="000D10D8">
            <w:pPr>
              <w:widowControl w:val="0"/>
              <w:tabs>
                <w:tab w:val="left" w:pos="720"/>
              </w:tabs>
              <w:spacing w:before="60" w:after="60"/>
              <w:ind w:rightChars="100" w:right="280"/>
              <w:rPr>
                <w:rFonts w:eastAsia="MS Mincho"/>
                <w:sz w:val="26"/>
                <w:szCs w:val="26"/>
                <w:lang w:eastAsia="ja-JP"/>
              </w:rPr>
            </w:pPr>
          </w:p>
        </w:tc>
      </w:tr>
    </w:tbl>
    <w:p w14:paraId="7083DDC8" w14:textId="77777777" w:rsidR="00046622" w:rsidRPr="00824D9B" w:rsidRDefault="00046622" w:rsidP="00046622">
      <w:pPr>
        <w:widowControl w:val="0"/>
        <w:tabs>
          <w:tab w:val="left" w:pos="720"/>
        </w:tabs>
        <w:snapToGrid w:val="0"/>
        <w:spacing w:before="120"/>
        <w:ind w:left="284" w:rightChars="100" w:right="280"/>
        <w:rPr>
          <w:rFonts w:eastAsia="MS Mincho"/>
          <w:i/>
          <w:lang w:eastAsia="ja-JP"/>
        </w:rPr>
      </w:pPr>
      <w:r w:rsidRPr="00824D9B">
        <w:rPr>
          <w:rFonts w:eastAsia="MS Mincho"/>
          <w:i/>
          <w:lang w:eastAsia="ja-JP"/>
        </w:rPr>
        <w:lastRenderedPageBreak/>
        <w:t>*Có thể chèn thêm dòng vào Bảng, nếu cần thiết</w:t>
      </w:r>
    </w:p>
    <w:p w14:paraId="0DE03520" w14:textId="77777777" w:rsidR="00046622" w:rsidRPr="00824D9B" w:rsidRDefault="00046622" w:rsidP="00046622">
      <w:pPr>
        <w:widowControl w:val="0"/>
        <w:tabs>
          <w:tab w:val="left" w:pos="720"/>
        </w:tabs>
        <w:snapToGrid w:val="0"/>
        <w:spacing w:before="120"/>
        <w:ind w:left="284" w:rightChars="100" w:right="280"/>
        <w:rPr>
          <w:rFonts w:eastAsia="MS Mincho"/>
          <w:i/>
          <w:lang w:eastAsia="ja-JP"/>
        </w:rPr>
      </w:pPr>
      <w:r w:rsidRPr="00824D9B">
        <w:rPr>
          <w:rFonts w:eastAsia="MS Mincho"/>
          <w:i/>
          <w:lang w:eastAsia="ja-JP"/>
        </w:rPr>
        <w:t xml:space="preserve">*Thông tin liên hệ của mỗi bên tham gia dự án sẽ được chỉ rõ tại Phần 5 </w:t>
      </w:r>
    </w:p>
    <w:p w14:paraId="6D62BCA7" w14:textId="77777777" w:rsidR="00046622" w:rsidRPr="00824D9B" w:rsidRDefault="00046622" w:rsidP="00046622">
      <w:pPr>
        <w:widowControl w:val="0"/>
        <w:tabs>
          <w:tab w:val="left" w:pos="720"/>
        </w:tabs>
        <w:ind w:left="601" w:rightChars="100" w:right="280" w:hanging="40"/>
        <w:rPr>
          <w:rFonts w:eastAsia="MS Mincho"/>
          <w:sz w:val="4"/>
          <w:szCs w:val="28"/>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4E6E2DC" w14:textId="77777777" w:rsidTr="000D10D8">
        <w:trPr>
          <w:trHeight w:val="454"/>
        </w:trPr>
        <w:tc>
          <w:tcPr>
            <w:tcW w:w="5000" w:type="pct"/>
            <w:tcBorders>
              <w:top w:val="single" w:sz="4" w:space="0" w:color="auto"/>
              <w:left w:val="single" w:sz="4" w:space="0" w:color="auto"/>
              <w:bottom w:val="single" w:sz="4" w:space="0" w:color="auto"/>
              <w:right w:val="single" w:sz="4" w:space="0" w:color="auto"/>
            </w:tcBorders>
            <w:vAlign w:val="center"/>
            <w:hideMark/>
          </w:tcPr>
          <w:p w14:paraId="7FEC3D10" w14:textId="77777777" w:rsidR="00046622" w:rsidRPr="00824D9B" w:rsidRDefault="00046622" w:rsidP="000D10D8">
            <w:pPr>
              <w:widowControl w:val="0"/>
              <w:tabs>
                <w:tab w:val="left" w:pos="720"/>
              </w:tabs>
              <w:spacing w:before="60" w:after="60"/>
              <w:ind w:rightChars="100" w:right="280"/>
              <w:rPr>
                <w:rFonts w:eastAsia="MS Mincho"/>
                <w:b/>
                <w:szCs w:val="28"/>
                <w:lang w:eastAsia="ja-JP"/>
              </w:rPr>
            </w:pPr>
            <w:r w:rsidRPr="00824D9B">
              <w:rPr>
                <w:rFonts w:eastAsia="MS Mincho"/>
                <w:b/>
                <w:szCs w:val="28"/>
                <w:lang w:eastAsia="ja-JP"/>
              </w:rPr>
              <w:t xml:space="preserve">Phần 5: Thông tin liên hệ </w:t>
            </w:r>
          </w:p>
          <w:p w14:paraId="24EF8C52" w14:textId="77777777" w:rsidR="00046622" w:rsidRPr="00824D9B" w:rsidRDefault="00046622" w:rsidP="000D10D8">
            <w:pPr>
              <w:widowControl w:val="0"/>
              <w:tabs>
                <w:tab w:val="left" w:pos="720"/>
              </w:tabs>
              <w:spacing w:before="60" w:after="60"/>
              <w:ind w:rightChars="100" w:right="280"/>
              <w:rPr>
                <w:rFonts w:ascii="Times New Roman Bold" w:eastAsia="MS Mincho" w:hAnsi="Times New Roman Bold" w:hint="eastAsia"/>
                <w:i/>
                <w:spacing w:val="-4"/>
                <w:szCs w:val="28"/>
                <w:lang w:eastAsia="ja-JP"/>
              </w:rPr>
            </w:pPr>
            <w:r w:rsidRPr="00824D9B">
              <w:rPr>
                <w:rFonts w:ascii="Times New Roman Bold" w:eastAsia="MS Mincho" w:hAnsi="Times New Roman Bold"/>
                <w:b/>
                <w:i/>
                <w:spacing w:val="-4"/>
                <w:szCs w:val="28"/>
                <w:lang w:eastAsia="ja-JP"/>
              </w:rPr>
              <w:t>(Phần dành cho các bên tham gia dự án ngoài cơ quan/tổ chức đại diện)</w:t>
            </w:r>
          </w:p>
        </w:tc>
      </w:tr>
    </w:tbl>
    <w:p w14:paraId="7899C6D1" w14:textId="77777777" w:rsidR="00046622" w:rsidRPr="00824D9B" w:rsidRDefault="00046622" w:rsidP="00046622">
      <w:pPr>
        <w:widowControl w:val="0"/>
        <w:tabs>
          <w:tab w:val="left" w:pos="720"/>
        </w:tabs>
        <w:ind w:rightChars="100" w:right="280"/>
        <w:rPr>
          <w:rFonts w:eastAsia="MS Mincho"/>
          <w:sz w:val="12"/>
          <w:szCs w:val="12"/>
          <w:shd w:val="clear" w:color="auto" w:fill="FFFFFF"/>
          <w:lang w:eastAsia="ja-JP"/>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53"/>
        <w:gridCol w:w="22"/>
        <w:gridCol w:w="2608"/>
        <w:gridCol w:w="4379"/>
      </w:tblGrid>
      <w:tr w:rsidR="00046622" w:rsidRPr="00824D9B" w14:paraId="01A0B3F6" w14:textId="77777777" w:rsidTr="000D10D8">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E6D4945" w14:textId="77777777" w:rsidR="00046622" w:rsidRPr="00824D9B" w:rsidRDefault="00046622" w:rsidP="000D10D8">
            <w:pPr>
              <w:spacing w:before="60" w:after="60"/>
              <w:rPr>
                <w:b/>
                <w:szCs w:val="28"/>
              </w:rPr>
            </w:pPr>
            <w:r w:rsidRPr="00824D9B">
              <w:rPr>
                <w:b/>
                <w:szCs w:val="28"/>
              </w:rPr>
              <w:t>Bên tham gia dự án (1)</w:t>
            </w:r>
          </w:p>
        </w:tc>
      </w:tr>
      <w:tr w:rsidR="00046622" w:rsidRPr="00824D9B" w14:paraId="64E5EF5C" w14:textId="77777777" w:rsidTr="000D10D8">
        <w:trPr>
          <w:trHeight w:val="277"/>
          <w:jc w:val="center"/>
        </w:trPr>
        <w:tc>
          <w:tcPr>
            <w:tcW w:w="1133" w:type="pct"/>
            <w:tcBorders>
              <w:top w:val="single" w:sz="4" w:space="0" w:color="auto"/>
              <w:left w:val="single" w:sz="4" w:space="0" w:color="auto"/>
              <w:bottom w:val="single" w:sz="4" w:space="0" w:color="C0C0C0"/>
              <w:right w:val="single" w:sz="4" w:space="0" w:color="BFBFBF"/>
            </w:tcBorders>
            <w:vAlign w:val="center"/>
            <w:hideMark/>
          </w:tcPr>
          <w:p w14:paraId="0D249A52" w14:textId="77777777" w:rsidR="00046622" w:rsidRPr="00824D9B" w:rsidRDefault="00046622" w:rsidP="000D10D8">
            <w:pPr>
              <w:spacing w:before="60" w:after="60"/>
              <w:rPr>
                <w:sz w:val="26"/>
                <w:szCs w:val="26"/>
              </w:rPr>
            </w:pPr>
            <w:r w:rsidRPr="00824D9B">
              <w:rPr>
                <w:rFonts w:eastAsia="MS Mincho"/>
                <w:b/>
                <w:sz w:val="26"/>
                <w:szCs w:val="26"/>
                <w:lang w:val="en-GB" w:eastAsia="de-DE"/>
              </w:rPr>
              <w:t>Tên bên tham gia dự án:</w:t>
            </w:r>
          </w:p>
        </w:tc>
        <w:tc>
          <w:tcPr>
            <w:tcW w:w="3867" w:type="pct"/>
            <w:gridSpan w:val="3"/>
            <w:tcBorders>
              <w:top w:val="single" w:sz="4" w:space="0" w:color="auto"/>
              <w:left w:val="single" w:sz="4" w:space="0" w:color="BFBFBF"/>
              <w:bottom w:val="single" w:sz="4" w:space="0" w:color="C0C0C0"/>
              <w:right w:val="single" w:sz="4" w:space="0" w:color="auto"/>
            </w:tcBorders>
            <w:vAlign w:val="center"/>
            <w:hideMark/>
          </w:tcPr>
          <w:p w14:paraId="5040E6E0" w14:textId="77777777" w:rsidR="00046622" w:rsidRPr="00824D9B" w:rsidRDefault="00046622" w:rsidP="000D10D8">
            <w:pPr>
              <w:spacing w:before="60" w:after="60"/>
              <w:rPr>
                <w:sz w:val="26"/>
                <w:szCs w:val="26"/>
              </w:rPr>
            </w:pPr>
          </w:p>
        </w:tc>
      </w:tr>
      <w:tr w:rsidR="00046622" w:rsidRPr="00824D9B" w14:paraId="353EFF80" w14:textId="77777777" w:rsidTr="000D10D8">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hideMark/>
          </w:tcPr>
          <w:p w14:paraId="641C859F"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w:t>
            </w:r>
            <w:r w:rsidRPr="00824D9B">
              <w:rPr>
                <w:sz w:val="26"/>
                <w:szCs w:val="26"/>
              </w:rPr>
              <w:t xml:space="preserve"> </w:t>
            </w:r>
          </w:p>
        </w:tc>
      </w:tr>
      <w:tr w:rsidR="00046622" w:rsidRPr="00824D9B" w14:paraId="4FD2470A" w14:textId="77777777" w:rsidTr="000D10D8">
        <w:trPr>
          <w:trHeight w:val="277"/>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4CDCAA11" w14:textId="77777777" w:rsidR="00046622" w:rsidRPr="00824D9B" w:rsidRDefault="00046622" w:rsidP="000D10D8">
            <w:pPr>
              <w:spacing w:before="60" w:after="60"/>
              <w:rPr>
                <w:sz w:val="26"/>
                <w:szCs w:val="26"/>
              </w:rPr>
            </w:pPr>
            <w:r w:rsidRPr="00824D9B">
              <w:rPr>
                <w:rFonts w:eastAsia="MS Mincho"/>
                <w:sz w:val="26"/>
                <w:szCs w:val="26"/>
                <w:lang w:val="en-GB" w:eastAsia="de-DE"/>
              </w:rPr>
              <w:t>Điện thoại:</w:t>
            </w:r>
            <w:r w:rsidRPr="00824D9B">
              <w:rPr>
                <w:sz w:val="26"/>
                <w:szCs w:val="26"/>
              </w:rPr>
              <w:t xml:space="preserve"> </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48751C7A" w14:textId="77777777" w:rsidR="00046622" w:rsidRPr="00824D9B" w:rsidRDefault="00046622" w:rsidP="000D10D8">
            <w:pPr>
              <w:spacing w:before="60" w:after="60"/>
              <w:ind w:left="57"/>
              <w:rPr>
                <w:sz w:val="26"/>
                <w:szCs w:val="26"/>
              </w:rPr>
            </w:pPr>
            <w:r w:rsidRPr="00824D9B">
              <w:rPr>
                <w:rFonts w:eastAsia="MS Mincho"/>
                <w:sz w:val="26"/>
                <w:szCs w:val="26"/>
                <w:lang w:val="en-GB" w:eastAsia="de-DE"/>
              </w:rPr>
              <w:t>Fax:</w:t>
            </w:r>
            <w:r w:rsidRPr="00824D9B">
              <w:rPr>
                <w:sz w:val="26"/>
                <w:szCs w:val="26"/>
              </w:rPr>
              <w:t xml:space="preserve"> </w:t>
            </w:r>
          </w:p>
        </w:tc>
      </w:tr>
      <w:tr w:rsidR="00046622" w:rsidRPr="00824D9B" w14:paraId="50D20723" w14:textId="77777777" w:rsidTr="000D10D8">
        <w:trPr>
          <w:trHeight w:val="277"/>
          <w:jc w:val="center"/>
        </w:trPr>
        <w:tc>
          <w:tcPr>
            <w:tcW w:w="2584" w:type="pct"/>
            <w:gridSpan w:val="3"/>
            <w:tcBorders>
              <w:top w:val="single" w:sz="4" w:space="0" w:color="C0C0C0"/>
              <w:left w:val="single" w:sz="4" w:space="0" w:color="auto"/>
              <w:bottom w:val="single" w:sz="4" w:space="0" w:color="auto"/>
              <w:right w:val="single" w:sz="4" w:space="0" w:color="C0C0C0"/>
            </w:tcBorders>
            <w:vAlign w:val="center"/>
            <w:hideMark/>
          </w:tcPr>
          <w:p w14:paraId="50FC38DA" w14:textId="77777777" w:rsidR="00046622" w:rsidRPr="00824D9B" w:rsidRDefault="00046622" w:rsidP="000D10D8">
            <w:pPr>
              <w:spacing w:before="60" w:after="60"/>
              <w:rPr>
                <w:sz w:val="26"/>
                <w:szCs w:val="26"/>
              </w:rPr>
            </w:pPr>
            <w:r w:rsidRPr="00824D9B">
              <w:rPr>
                <w:rFonts w:eastAsia="MS Mincho"/>
                <w:sz w:val="26"/>
                <w:szCs w:val="26"/>
                <w:lang w:val="en-GB" w:eastAsia="de-DE"/>
              </w:rPr>
              <w:t>Địa chỉ thư điện tử:</w:t>
            </w:r>
            <w:r w:rsidRPr="00824D9B">
              <w:rPr>
                <w:sz w:val="26"/>
                <w:szCs w:val="26"/>
              </w:rPr>
              <w:t xml:space="preserve"> </w:t>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771DE473" w14:textId="77777777" w:rsidR="00046622" w:rsidRPr="00824D9B" w:rsidRDefault="00046622" w:rsidP="000D10D8">
            <w:pPr>
              <w:spacing w:before="60" w:after="60"/>
              <w:ind w:left="57"/>
              <w:rPr>
                <w:sz w:val="26"/>
                <w:szCs w:val="26"/>
              </w:rPr>
            </w:pPr>
            <w:r w:rsidRPr="00824D9B">
              <w:rPr>
                <w:rFonts w:eastAsia="MS Mincho"/>
                <w:sz w:val="26"/>
                <w:szCs w:val="26"/>
                <w:lang w:val="en-GB" w:eastAsia="de-DE"/>
              </w:rPr>
              <w:t>Website:</w:t>
            </w:r>
            <w:r w:rsidRPr="00824D9B">
              <w:rPr>
                <w:sz w:val="26"/>
                <w:szCs w:val="26"/>
              </w:rPr>
              <w:t xml:space="preserve"> </w:t>
            </w:r>
          </w:p>
        </w:tc>
      </w:tr>
      <w:tr w:rsidR="00046622" w:rsidRPr="00824D9B" w14:paraId="5FBE1577" w14:textId="77777777" w:rsidTr="000D10D8">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vAlign w:val="center"/>
            <w:hideMark/>
          </w:tcPr>
          <w:p w14:paraId="2468B131" w14:textId="77777777" w:rsidR="00046622" w:rsidRPr="00824D9B" w:rsidRDefault="00046622" w:rsidP="000D10D8">
            <w:pPr>
              <w:spacing w:before="60" w:after="60"/>
              <w:rPr>
                <w:sz w:val="26"/>
                <w:szCs w:val="26"/>
              </w:rPr>
            </w:pPr>
            <w:r w:rsidRPr="00824D9B">
              <w:rPr>
                <w:rFonts w:eastAsia="MS Mincho"/>
                <w:b/>
                <w:sz w:val="26"/>
                <w:szCs w:val="26"/>
                <w:lang w:val="en-GB"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5F6278B8" w14:textId="77777777" w:rsidR="00046622" w:rsidRPr="00824D9B" w:rsidRDefault="00046622" w:rsidP="000D10D8">
            <w:pPr>
              <w:keepNext/>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1B8F3871"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1A4A6248"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32A914C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03235A10"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6074FD3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642FDF89" w14:textId="77777777" w:rsidTr="000D10D8">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7E42CFEE" w14:textId="77777777" w:rsidR="00046622" w:rsidRPr="00824D9B" w:rsidRDefault="00046622" w:rsidP="000D10D8">
            <w:pPr>
              <w:tabs>
                <w:tab w:val="left" w:pos="7371"/>
              </w:tabs>
              <w:spacing w:before="60" w:after="60"/>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5A929B50" w14:textId="77777777" w:rsidTr="000D10D8">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vAlign w:val="center"/>
            <w:hideMark/>
          </w:tcPr>
          <w:p w14:paraId="1B9F8847" w14:textId="77777777" w:rsidR="00046622" w:rsidRPr="00824D9B" w:rsidRDefault="00046622" w:rsidP="000D10D8">
            <w:pPr>
              <w:spacing w:before="60" w:after="60"/>
              <w:rPr>
                <w:sz w:val="26"/>
                <w:szCs w:val="26"/>
              </w:rPr>
            </w:pPr>
            <w:r w:rsidRPr="00824D9B">
              <w:rPr>
                <w:rFonts w:eastAsia="MS Mincho"/>
                <w:b/>
                <w:sz w:val="26"/>
                <w:szCs w:val="26"/>
                <w:lang w:val="en-GB"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523BC8C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19FB10E5"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455D332A"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2380A9B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2935199A" w14:textId="77777777" w:rsidTr="000D10D8">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4FC3E50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7F134724" w14:textId="77777777" w:rsidTr="000D10D8">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7523F24C" w14:textId="77777777" w:rsidR="00046622" w:rsidRPr="00824D9B" w:rsidRDefault="00046622" w:rsidP="000D10D8">
            <w:pPr>
              <w:tabs>
                <w:tab w:val="left" w:pos="6491"/>
              </w:tabs>
              <w:spacing w:before="60" w:after="60"/>
              <w:ind w:left="57"/>
              <w:rPr>
                <w:rFonts w:eastAsia="MS Mincho"/>
                <w:sz w:val="26"/>
                <w:szCs w:val="26"/>
                <w:lang w:val="en-GB" w:eastAsia="de-DE"/>
              </w:rPr>
            </w:pPr>
            <w:r w:rsidRPr="00824D9B">
              <w:rPr>
                <w:rFonts w:eastAsia="MS Mincho"/>
                <w:sz w:val="26"/>
                <w:szCs w:val="26"/>
                <w:lang w:val="en-GB" w:eastAsia="de-DE"/>
              </w:rPr>
              <w:t>Chữ ký:                                                   Ngày … tháng … năm …</w:t>
            </w:r>
          </w:p>
        </w:tc>
      </w:tr>
      <w:tr w:rsidR="00046622" w:rsidRPr="00824D9B" w14:paraId="7FD01244"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219D21E5" w14:textId="77777777" w:rsidR="00046622" w:rsidRPr="00824D9B" w:rsidRDefault="00046622" w:rsidP="000D10D8">
            <w:pPr>
              <w:spacing w:before="60" w:after="60"/>
              <w:ind w:left="57"/>
              <w:rPr>
                <w:sz w:val="26"/>
                <w:szCs w:val="26"/>
              </w:rPr>
            </w:pPr>
            <w:r w:rsidRPr="00824D9B">
              <w:rPr>
                <w:rFonts w:eastAsia="MS Mincho"/>
                <w:b/>
                <w:sz w:val="26"/>
                <w:szCs w:val="26"/>
                <w:lang w:val="en-GB" w:eastAsia="de-D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242A24B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3E3810F0"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6C59AFF7"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416" w:type="pct"/>
            <w:tcBorders>
              <w:top w:val="single" w:sz="4" w:space="0" w:color="C0C0C0"/>
              <w:left w:val="single" w:sz="4" w:space="0" w:color="C0C0C0"/>
              <w:bottom w:val="single" w:sz="4" w:space="0" w:color="C0C0C0"/>
              <w:right w:val="single" w:sz="4" w:space="0" w:color="auto"/>
            </w:tcBorders>
            <w:hideMark/>
          </w:tcPr>
          <w:p w14:paraId="47C07AE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6AA12452"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07EEAE4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402C4CA0" w14:textId="77777777" w:rsidTr="000D10D8">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42FB5D04"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Đơn vị công tác: </w:t>
            </w:r>
          </w:p>
        </w:tc>
      </w:tr>
      <w:tr w:rsidR="00046622" w:rsidRPr="00824D9B" w14:paraId="2AF24D58" w14:textId="77777777" w:rsidTr="000D10D8">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7E847EB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Di động</w:t>
            </w:r>
            <w:r w:rsidRPr="00824D9B">
              <w:rPr>
                <w:rFonts w:eastAsia="MS Mincho"/>
                <w:sz w:val="26"/>
                <w:szCs w:val="26"/>
                <w:lang w:val="en-GB" w:eastAsia="de-DE"/>
              </w:rPr>
              <w:t xml:space="preserve">: </w:t>
            </w:r>
          </w:p>
        </w:tc>
        <w:tc>
          <w:tcPr>
            <w:tcW w:w="2416" w:type="pct"/>
            <w:tcBorders>
              <w:top w:val="single" w:sz="4" w:space="0" w:color="C0C0C0"/>
              <w:left w:val="single" w:sz="4" w:space="0" w:color="C0C0C0"/>
              <w:bottom w:val="single" w:sz="4" w:space="0" w:color="C0C0C0"/>
              <w:right w:val="single" w:sz="4" w:space="0" w:color="auto"/>
            </w:tcBorders>
            <w:hideMark/>
          </w:tcPr>
          <w:p w14:paraId="3BFE6EED" w14:textId="77777777" w:rsidR="00046622" w:rsidRPr="00824D9B" w:rsidRDefault="00046622" w:rsidP="000D10D8">
            <w:pPr>
              <w:tabs>
                <w:tab w:val="left" w:pos="510"/>
              </w:tabs>
              <w:spacing w:before="60" w:after="60"/>
              <w:rPr>
                <w:rFonts w:eastAsia="MS Mincho"/>
                <w:sz w:val="26"/>
                <w:szCs w:val="26"/>
                <w:lang w:val="en-GB" w:eastAsia="de-DE"/>
              </w:rPr>
            </w:pPr>
            <w:r w:rsidRPr="00824D9B">
              <w:rPr>
                <w:rFonts w:eastAsia="MS Mincho"/>
                <w:sz w:val="26"/>
                <w:szCs w:val="26"/>
                <w:lang w:val="en-GB" w:eastAsia="ja-JP"/>
              </w:rPr>
              <w:t>Điện thoại cơ quan</w:t>
            </w:r>
            <w:r w:rsidRPr="00824D9B">
              <w:rPr>
                <w:rFonts w:eastAsia="MS Mincho"/>
                <w:sz w:val="26"/>
                <w:szCs w:val="26"/>
                <w:lang w:val="en-GB" w:eastAsia="de-DE"/>
              </w:rPr>
              <w:t xml:space="preserve">: </w:t>
            </w:r>
          </w:p>
        </w:tc>
      </w:tr>
      <w:tr w:rsidR="00046622" w:rsidRPr="00824D9B" w14:paraId="4B10CD72" w14:textId="77777777" w:rsidTr="000D10D8">
        <w:trPr>
          <w:trHeight w:val="60"/>
          <w:jc w:val="center"/>
        </w:trPr>
        <w:tc>
          <w:tcPr>
            <w:tcW w:w="2584" w:type="pct"/>
            <w:gridSpan w:val="3"/>
            <w:tcBorders>
              <w:top w:val="single" w:sz="4" w:space="0" w:color="C0C0C0"/>
              <w:left w:val="single" w:sz="4" w:space="0" w:color="auto"/>
              <w:bottom w:val="single" w:sz="4" w:space="0" w:color="auto"/>
              <w:right w:val="single" w:sz="4" w:space="0" w:color="C0C0C0"/>
            </w:tcBorders>
            <w:hideMark/>
          </w:tcPr>
          <w:p w14:paraId="2C8DFB3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Địa chỉ thư điện tử: </w:t>
            </w:r>
          </w:p>
        </w:tc>
        <w:tc>
          <w:tcPr>
            <w:tcW w:w="2416" w:type="pct"/>
            <w:tcBorders>
              <w:top w:val="single" w:sz="4" w:space="0" w:color="C0C0C0"/>
              <w:left w:val="single" w:sz="4" w:space="0" w:color="C0C0C0"/>
              <w:bottom w:val="single" w:sz="4" w:space="0" w:color="auto"/>
              <w:right w:val="single" w:sz="4" w:space="0" w:color="auto"/>
            </w:tcBorders>
            <w:hideMark/>
          </w:tcPr>
          <w:p w14:paraId="5DEC3DEE" w14:textId="77777777" w:rsidR="00046622" w:rsidRPr="00824D9B" w:rsidRDefault="00046622" w:rsidP="000D10D8">
            <w:pPr>
              <w:tabs>
                <w:tab w:val="left" w:pos="510"/>
              </w:tabs>
              <w:spacing w:before="60" w:after="60"/>
              <w:rPr>
                <w:rFonts w:eastAsia="MS Mincho"/>
                <w:sz w:val="26"/>
                <w:szCs w:val="26"/>
                <w:lang w:val="en-GB" w:eastAsia="de-DE"/>
              </w:rPr>
            </w:pPr>
            <w:r w:rsidRPr="00824D9B">
              <w:rPr>
                <w:rFonts w:eastAsia="MS Mincho"/>
                <w:sz w:val="26"/>
                <w:szCs w:val="26"/>
                <w:lang w:val="en-GB" w:eastAsia="ja-JP"/>
              </w:rPr>
              <w:t>Fax</w:t>
            </w:r>
            <w:r w:rsidRPr="00824D9B">
              <w:rPr>
                <w:rFonts w:eastAsia="MS Mincho"/>
                <w:sz w:val="26"/>
                <w:szCs w:val="26"/>
                <w:lang w:val="en-GB" w:eastAsia="de-DE"/>
              </w:rPr>
              <w:t xml:space="preserve">: </w:t>
            </w:r>
          </w:p>
        </w:tc>
      </w:tr>
      <w:tr w:rsidR="00046622" w:rsidRPr="00824D9B" w14:paraId="45C51027" w14:textId="77777777" w:rsidTr="000D10D8">
        <w:trPr>
          <w:cantSplit/>
          <w:trHeight w:val="1700"/>
          <w:jc w:val="center"/>
        </w:trPr>
        <w:tc>
          <w:tcPr>
            <w:tcW w:w="1145" w:type="pct"/>
            <w:gridSpan w:val="2"/>
            <w:tcBorders>
              <w:top w:val="single" w:sz="4" w:space="0" w:color="auto"/>
              <w:left w:val="single" w:sz="4" w:space="0" w:color="auto"/>
              <w:bottom w:val="single" w:sz="4" w:space="0" w:color="auto"/>
              <w:right w:val="single" w:sz="4" w:space="0" w:color="C0C0C0"/>
            </w:tcBorders>
            <w:hideMark/>
          </w:tcPr>
          <w:p w14:paraId="5EA65D2A" w14:textId="77777777" w:rsidR="00046622" w:rsidRPr="00824D9B" w:rsidRDefault="00046622" w:rsidP="000D10D8">
            <w:pPr>
              <w:tabs>
                <w:tab w:val="left" w:pos="510"/>
              </w:tabs>
              <w:spacing w:before="60" w:after="60"/>
              <w:jc w:val="both"/>
              <w:rPr>
                <w:rFonts w:eastAsia="MS Mincho"/>
                <w:lang w:val="en-GB" w:eastAsia="ja-JP"/>
              </w:rPr>
            </w:pPr>
            <w:r w:rsidRPr="00824D9B">
              <w:rPr>
                <w:rFonts w:eastAsia="MS Mincho"/>
                <w:lang w:val="en-GB" w:eastAsia="ja-JP"/>
              </w:rPr>
              <w:t xml:space="preserve">CHỈ ÁP DỤNG CHO TRƯỜNG HỢP YÊU CẦU </w:t>
            </w:r>
            <w:r w:rsidRPr="00824D9B">
              <w:rPr>
                <w:rFonts w:eastAsia="MS Mincho"/>
                <w:spacing w:val="-20"/>
                <w:lang w:val="en-GB" w:eastAsia="ja-JP"/>
              </w:rPr>
              <w:t>THAY ĐỔI THÔNG</w:t>
            </w:r>
            <w:r w:rsidRPr="00824D9B">
              <w:rPr>
                <w:rFonts w:eastAsia="MS Mincho"/>
                <w:lang w:val="en-GB" w:eastAsia="ja-JP"/>
              </w:rPr>
              <w:t xml:space="preserve"> TIN SAU KHI ĐĂNG KÝ</w:t>
            </w:r>
          </w:p>
        </w:tc>
        <w:tc>
          <w:tcPr>
            <w:tcW w:w="1439" w:type="pct"/>
            <w:tcBorders>
              <w:top w:val="single" w:sz="4" w:space="0" w:color="auto"/>
              <w:left w:val="single" w:sz="4" w:space="0" w:color="C0C0C0"/>
              <w:bottom w:val="single" w:sz="4" w:space="0" w:color="auto"/>
              <w:right w:val="single" w:sz="4" w:space="0" w:color="C0C0C0"/>
            </w:tcBorders>
            <w:hideMark/>
          </w:tcPr>
          <w:p w14:paraId="2F50EA6D" w14:textId="77777777" w:rsidR="00046622" w:rsidRPr="00824D9B" w:rsidRDefault="00046622" w:rsidP="000D10D8">
            <w:pPr>
              <w:tabs>
                <w:tab w:val="left" w:pos="510"/>
              </w:tabs>
              <w:snapToGrid w:val="0"/>
              <w:spacing w:before="60" w:after="60"/>
              <w:rPr>
                <w:rFonts w:eastAsia="MS Mincho"/>
                <w:b/>
                <w:sz w:val="26"/>
                <w:szCs w:val="26"/>
                <w:lang w:val="en-GB" w:eastAsia="ja-JP"/>
              </w:rPr>
            </w:pPr>
            <w:r w:rsidRPr="00824D9B">
              <w:rPr>
                <w:rFonts w:eastAsia="MS Mincho"/>
                <w:sz w:val="26"/>
                <w:szCs w:val="26"/>
                <w:lang w:val="en-GB" w:eastAsia="de-DE"/>
              </w:rPr>
              <w:t>Tên bên tham gia dự án có thay đổi không?</w:t>
            </w:r>
          </w:p>
        </w:tc>
        <w:tc>
          <w:tcPr>
            <w:tcW w:w="2416" w:type="pct"/>
            <w:tcBorders>
              <w:top w:val="single" w:sz="4" w:space="0" w:color="auto"/>
              <w:left w:val="single" w:sz="4" w:space="0" w:color="C0C0C0"/>
              <w:bottom w:val="single" w:sz="4" w:space="0" w:color="auto"/>
              <w:right w:val="single" w:sz="4" w:space="0" w:color="auto"/>
            </w:tcBorders>
            <w:hideMark/>
          </w:tcPr>
          <w:p w14:paraId="4E3E2D17" w14:textId="77777777" w:rsidR="00046622" w:rsidRPr="00824D9B" w:rsidRDefault="00046622" w:rsidP="000D10D8">
            <w:pPr>
              <w:tabs>
                <w:tab w:val="left" w:pos="510"/>
              </w:tabs>
              <w:snapToGrid w:val="0"/>
              <w:spacing w:before="60" w:after="60"/>
              <w:rPr>
                <w:rFonts w:eastAsia="MS Mincho"/>
                <w:sz w:val="26"/>
                <w:szCs w:val="26"/>
                <w:lang w:val="en-GB" w:eastAsia="ja-JP"/>
              </w:rPr>
            </w:pPr>
            <w:r w:rsidRPr="00824D9B">
              <w:rPr>
                <w:rFonts w:eastAsia="MS Mincho"/>
                <w:sz w:val="26"/>
                <w:szCs w:val="26"/>
                <w:lang w:val="en-GB" w:eastAsia="de-DE"/>
              </w:rPr>
              <w:t>Có</w:t>
            </w:r>
            <w:r w:rsidRPr="00824D9B">
              <w:rPr>
                <w:rFonts w:eastAsia="MS Mincho"/>
                <w:sz w:val="26"/>
                <w:szCs w:val="26"/>
                <w:lang w:val="en-GB" w:eastAsia="de-DE"/>
              </w:rPr>
              <w:tab/>
              <w:t xml:space="preserve">    </w:t>
            </w:r>
            <w:r w:rsidRPr="00824D9B">
              <w:rPr>
                <w:rFonts w:eastAsia="MS Mincho"/>
                <w:sz w:val="26"/>
                <w:szCs w:val="26"/>
                <w:lang w:val="en-GB" w:eastAsia="de-DE"/>
              </w:rPr>
              <w:fldChar w:fldCharType="begin">
                <w:ffData>
                  <w:name w:val=""/>
                  <w:enabled/>
                  <w:calcOnExit w:val="0"/>
                  <w:checkBox>
                    <w:sizeAuto/>
                    <w:default w:val="0"/>
                    <w:checked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 xml:space="preserve"> </w:t>
            </w:r>
            <w:r w:rsidRPr="00824D9B">
              <w:rPr>
                <w:rFonts w:eastAsia="MS Mincho"/>
                <w:sz w:val="26"/>
                <w:szCs w:val="26"/>
                <w:lang w:val="en-GB" w:eastAsia="ja-JP"/>
              </w:rPr>
              <w:t>(</w:t>
            </w:r>
            <w:r w:rsidRPr="00824D9B">
              <w:rPr>
                <w:rFonts w:eastAsia="MS Mincho"/>
                <w:sz w:val="26"/>
                <w:szCs w:val="26"/>
                <w:lang w:val="en-GB" w:eastAsia="de-DE"/>
              </w:rPr>
              <w:t xml:space="preserve">Tên cũ:              </w:t>
            </w:r>
            <w:r w:rsidRPr="00824D9B">
              <w:rPr>
                <w:rFonts w:eastAsia="MS Mincho"/>
                <w:sz w:val="26"/>
                <w:szCs w:val="26"/>
                <w:lang w:val="en-GB" w:eastAsia="ja-JP"/>
              </w:rPr>
              <w:t>)</w:t>
            </w:r>
          </w:p>
          <w:p w14:paraId="4254AEDC" w14:textId="77777777" w:rsidR="00046622" w:rsidRPr="00824D9B" w:rsidRDefault="00046622" w:rsidP="000D10D8">
            <w:pPr>
              <w:tabs>
                <w:tab w:val="left" w:pos="510"/>
              </w:tabs>
              <w:snapToGrid w:val="0"/>
              <w:spacing w:before="60" w:after="60"/>
              <w:rPr>
                <w:rFonts w:eastAsia="MS Mincho"/>
                <w:b/>
                <w:sz w:val="26"/>
                <w:szCs w:val="26"/>
                <w:lang w:val="en-GB" w:eastAsia="ja-JP"/>
              </w:rPr>
            </w:pPr>
            <w:r w:rsidRPr="00824D9B">
              <w:rPr>
                <w:rFonts w:eastAsia="MS Mincho"/>
                <w:sz w:val="26"/>
                <w:szCs w:val="26"/>
                <w:lang w:val="en-GB" w:eastAsia="de-DE"/>
              </w:rPr>
              <w:t xml:space="preserve">Không </w:t>
            </w:r>
            <w:r w:rsidRPr="00824D9B">
              <w:rPr>
                <w:rFonts w:eastAsia="MS Mincho"/>
                <w:sz w:val="26"/>
                <w:szCs w:val="26"/>
                <w:lang w:val="en-GB" w:eastAsia="de-DE"/>
              </w:rPr>
              <w:fldChar w:fldCharType="begin">
                <w:ffData>
                  <w:name w:val="Check23"/>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bl>
    <w:p w14:paraId="34098707" w14:textId="77777777" w:rsidR="00046622" w:rsidRPr="00824D9B" w:rsidRDefault="00046622" w:rsidP="00046622">
      <w:pPr>
        <w:widowControl w:val="0"/>
        <w:tabs>
          <w:tab w:val="left" w:pos="720"/>
        </w:tabs>
        <w:snapToGrid w:val="0"/>
        <w:spacing w:before="120" w:after="60"/>
        <w:ind w:left="601" w:rightChars="100" w:right="280" w:hanging="40"/>
        <w:rPr>
          <w:rFonts w:eastAsia="MS Mincho"/>
          <w:i/>
          <w:lang w:eastAsia="ja-JP"/>
        </w:rPr>
      </w:pPr>
      <w:r w:rsidRPr="00824D9B">
        <w:rPr>
          <w:rFonts w:eastAsia="MS Mincho"/>
          <w:i/>
          <w:lang w:eastAsia="ja-JP"/>
        </w:rPr>
        <w:t>*Có thể chèn thêm thông tin vào Bảng, nếu cần thiết.</w:t>
      </w:r>
    </w:p>
    <w:p w14:paraId="6C8DEFBB" w14:textId="77777777" w:rsidR="00046622" w:rsidRPr="00824D9B" w:rsidRDefault="00046622" w:rsidP="00046622">
      <w:pPr>
        <w:widowControl w:val="0"/>
        <w:tabs>
          <w:tab w:val="left" w:pos="720"/>
        </w:tabs>
        <w:spacing w:before="60" w:after="60"/>
        <w:ind w:left="602" w:rightChars="100" w:right="280" w:hanging="42"/>
        <w:rPr>
          <w:rFonts w:eastAsia="MS Mincho"/>
          <w:sz w:val="14"/>
          <w:szCs w:val="14"/>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7"/>
        <w:gridCol w:w="4805"/>
      </w:tblGrid>
      <w:tr w:rsidR="00046622" w:rsidRPr="00824D9B" w14:paraId="648D5339" w14:textId="77777777" w:rsidTr="000D10D8">
        <w:trPr>
          <w:trHeight w:val="6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C32D11F" w14:textId="77777777" w:rsidR="00046622" w:rsidRPr="00824D9B" w:rsidRDefault="00046622" w:rsidP="000D10D8">
            <w:pPr>
              <w:spacing w:before="60" w:after="60"/>
              <w:rPr>
                <w:szCs w:val="28"/>
              </w:rPr>
            </w:pPr>
            <w:r w:rsidRPr="00824D9B">
              <w:rPr>
                <w:b/>
                <w:szCs w:val="28"/>
              </w:rPr>
              <w:t>Phần 6: Xác nhận</w:t>
            </w:r>
          </w:p>
        </w:tc>
      </w:tr>
      <w:tr w:rsidR="00046622" w:rsidRPr="00824D9B" w14:paraId="57C24B96" w14:textId="77777777" w:rsidTr="000D10D8">
        <w:trPr>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CBE9E0E" w14:textId="77777777" w:rsidR="00046622" w:rsidRPr="00824D9B" w:rsidRDefault="00046622" w:rsidP="000D10D8">
            <w:pPr>
              <w:spacing w:before="60" w:after="60"/>
              <w:ind w:left="57"/>
              <w:rPr>
                <w:rFonts w:eastAsia="MS Mincho"/>
                <w:sz w:val="26"/>
                <w:szCs w:val="26"/>
                <w:lang w:val="en-GB" w:eastAsia="de-DE"/>
              </w:rPr>
            </w:pPr>
            <w:r w:rsidRPr="00824D9B">
              <w:rPr>
                <w:rFonts w:eastAsia="MS Mincho"/>
                <w:sz w:val="26"/>
                <w:szCs w:val="26"/>
                <w:lang w:val="en-GB" w:eastAsia="de-DE"/>
              </w:rPr>
              <w:t>Xác nhận của cơ quan/tổ chức đại diện và các bên tham gia dự án.</w:t>
            </w:r>
          </w:p>
        </w:tc>
      </w:tr>
      <w:tr w:rsidR="00046622" w:rsidRPr="00824D9B" w14:paraId="4D8C2325" w14:textId="77777777" w:rsidTr="000D10D8">
        <w:trPr>
          <w:trHeight w:val="1894"/>
          <w:jc w:val="center"/>
        </w:trPr>
        <w:tc>
          <w:tcPr>
            <w:tcW w:w="2349" w:type="pct"/>
            <w:tcBorders>
              <w:top w:val="single" w:sz="4" w:space="0" w:color="auto"/>
              <w:left w:val="single" w:sz="4" w:space="0" w:color="auto"/>
              <w:bottom w:val="single" w:sz="4" w:space="0" w:color="auto"/>
              <w:right w:val="single" w:sz="4" w:space="0" w:color="auto"/>
            </w:tcBorders>
          </w:tcPr>
          <w:p w14:paraId="53DAA4CA"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cơ quan/tổ chức đại diện: </w:t>
            </w:r>
          </w:p>
          <w:p w14:paraId="05F0B76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7EB95C2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28108382"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1C91CF2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(1) </w:t>
            </w:r>
            <w:r w:rsidRPr="00824D9B">
              <w:rPr>
                <w:rFonts w:eastAsia="MS Mincho"/>
                <w:sz w:val="26"/>
                <w:szCs w:val="26"/>
                <w:lang w:val="en-GB" w:eastAsia="de-DE"/>
              </w:rPr>
              <w:t xml:space="preserve">Tên bên tham gia dự án: </w:t>
            </w:r>
          </w:p>
          <w:p w14:paraId="20C48BC5"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2F32C96D"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4A6631AA"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r w:rsidR="00046622" w:rsidRPr="00824D9B" w14:paraId="6C693F8B" w14:textId="77777777" w:rsidTr="000D10D8">
        <w:trPr>
          <w:trHeight w:val="454"/>
          <w:jc w:val="center"/>
        </w:trPr>
        <w:tc>
          <w:tcPr>
            <w:tcW w:w="2349" w:type="pct"/>
            <w:tcBorders>
              <w:top w:val="single" w:sz="4" w:space="0" w:color="auto"/>
              <w:left w:val="single" w:sz="4" w:space="0" w:color="auto"/>
              <w:bottom w:val="single" w:sz="4" w:space="0" w:color="auto"/>
              <w:right w:val="single" w:sz="4" w:space="0" w:color="auto"/>
            </w:tcBorders>
          </w:tcPr>
          <w:p w14:paraId="142D1AD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(2) </w:t>
            </w:r>
            <w:r w:rsidRPr="00824D9B">
              <w:rPr>
                <w:rFonts w:eastAsia="MS Mincho"/>
                <w:sz w:val="26"/>
                <w:szCs w:val="26"/>
                <w:lang w:val="en-GB" w:eastAsia="de-DE"/>
              </w:rPr>
              <w:t xml:space="preserve">Tên bên tham gia dự án: </w:t>
            </w:r>
          </w:p>
          <w:p w14:paraId="216C2A4A"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4D9F0D7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69D51527"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2E996178"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(3) </w:t>
            </w:r>
            <w:r w:rsidRPr="00824D9B">
              <w:rPr>
                <w:rFonts w:eastAsia="MS Mincho"/>
                <w:sz w:val="26"/>
                <w:szCs w:val="26"/>
                <w:lang w:val="en-GB" w:eastAsia="de-DE"/>
              </w:rPr>
              <w:t xml:space="preserve">Tên bên tham gia dự án: </w:t>
            </w:r>
          </w:p>
          <w:p w14:paraId="4D3D0C70"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3A130858"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0733E1C7"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r w:rsidR="00046622" w:rsidRPr="00824D9B" w14:paraId="1999849F" w14:textId="77777777" w:rsidTr="000D10D8">
        <w:trPr>
          <w:trHeight w:val="729"/>
          <w:jc w:val="center"/>
        </w:trPr>
        <w:tc>
          <w:tcPr>
            <w:tcW w:w="2349" w:type="pct"/>
            <w:tcBorders>
              <w:top w:val="single" w:sz="4" w:space="0" w:color="auto"/>
              <w:left w:val="single" w:sz="4" w:space="0" w:color="auto"/>
              <w:bottom w:val="single" w:sz="4" w:space="0" w:color="auto"/>
              <w:right w:val="single" w:sz="4" w:space="0" w:color="auto"/>
            </w:tcBorders>
          </w:tcPr>
          <w:p w14:paraId="1CB7B6CD"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(4) </w:t>
            </w:r>
            <w:r w:rsidRPr="00824D9B">
              <w:rPr>
                <w:rFonts w:eastAsia="MS Mincho"/>
                <w:sz w:val="26"/>
                <w:szCs w:val="26"/>
                <w:lang w:val="en-GB" w:eastAsia="de-DE"/>
              </w:rPr>
              <w:t>Tên bên tham gia dự án:</w:t>
            </w:r>
          </w:p>
          <w:p w14:paraId="4EECA153"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66F5D899"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0083518F"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48DC849C"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 xml:space="preserve">(5) </w:t>
            </w:r>
            <w:r w:rsidRPr="00824D9B">
              <w:rPr>
                <w:rFonts w:eastAsia="MS Mincho"/>
                <w:sz w:val="26"/>
                <w:szCs w:val="26"/>
                <w:lang w:val="en-GB" w:eastAsia="de-DE"/>
              </w:rPr>
              <w:t xml:space="preserve">Tên bên tham gia dự án: </w:t>
            </w:r>
          </w:p>
          <w:p w14:paraId="4ED82E36"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Người đại diện: </w:t>
            </w:r>
          </w:p>
          <w:p w14:paraId="5671B53E"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Chữ ký:</w:t>
            </w:r>
          </w:p>
          <w:p w14:paraId="6342ED61"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Ngày … tháng … năm …</w:t>
            </w:r>
          </w:p>
        </w:tc>
      </w:tr>
    </w:tbl>
    <w:p w14:paraId="31818E32" w14:textId="77777777" w:rsidR="00046622" w:rsidRPr="00824D9B" w:rsidRDefault="00046622" w:rsidP="00046622">
      <w:pPr>
        <w:widowControl w:val="0"/>
        <w:tabs>
          <w:tab w:val="left" w:pos="567"/>
        </w:tabs>
        <w:snapToGrid w:val="0"/>
        <w:spacing w:before="120" w:after="120"/>
        <w:ind w:left="284" w:rightChars="100" w:right="280" w:hanging="142"/>
        <w:rPr>
          <w:rFonts w:eastAsia="MS Mincho"/>
          <w:i/>
          <w:lang w:eastAsia="ja-JP"/>
        </w:rPr>
      </w:pPr>
      <w:r w:rsidRPr="00824D9B">
        <w:rPr>
          <w:rFonts w:eastAsia="MS Mincho"/>
          <w:i/>
          <w:lang w:eastAsia="ja-JP"/>
        </w:rPr>
        <w:t>*Có thể chèn thêm dòng vào Bảng, nếu cần thiết</w:t>
      </w:r>
    </w:p>
    <w:p w14:paraId="5238E41D" w14:textId="77777777" w:rsidR="00046622" w:rsidRPr="00824D9B" w:rsidRDefault="00046622" w:rsidP="00046622">
      <w:pPr>
        <w:widowControl w:val="0"/>
        <w:tabs>
          <w:tab w:val="left" w:pos="567"/>
        </w:tabs>
        <w:snapToGrid w:val="0"/>
        <w:spacing w:before="120" w:after="120"/>
        <w:ind w:left="284" w:rightChars="100" w:right="280" w:hanging="142"/>
        <w:rPr>
          <w:rFonts w:eastAsia="MS Mincho"/>
          <w:i/>
          <w:lang w:eastAsia="ja-JP"/>
        </w:rPr>
      </w:pPr>
      <w:r w:rsidRPr="00824D9B">
        <w:rPr>
          <w:rFonts w:eastAsia="MS Mincho"/>
          <w:i/>
          <w:lang w:eastAsia="ja-JP"/>
        </w:rPr>
        <w:t>*Thông tin liên hệ của mỗi bên tham gia dự án sẽ được chỉ rõ tại Phần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2188"/>
        <w:gridCol w:w="4319"/>
      </w:tblGrid>
      <w:tr w:rsidR="00046622" w:rsidRPr="00824D9B" w14:paraId="27AE8F18" w14:textId="77777777" w:rsidTr="000D10D8">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B93FF1B" w14:textId="77777777" w:rsidR="00046622" w:rsidRPr="00824D9B" w:rsidRDefault="00046622" w:rsidP="000D10D8">
            <w:pPr>
              <w:spacing w:before="60" w:after="60"/>
              <w:rPr>
                <w:szCs w:val="28"/>
              </w:rPr>
            </w:pPr>
            <w:r w:rsidRPr="00824D9B">
              <w:rPr>
                <w:b/>
                <w:szCs w:val="28"/>
              </w:rPr>
              <w:t>Phần 7: Cam kết không đăng ký trùng lặp</w:t>
            </w:r>
          </w:p>
        </w:tc>
      </w:tr>
      <w:tr w:rsidR="00046622" w:rsidRPr="00824D9B" w14:paraId="1644D7AE" w14:textId="77777777" w:rsidTr="000D10D8">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EB44EED" w14:textId="77777777" w:rsidR="00046622" w:rsidRPr="00824D9B" w:rsidRDefault="00046622" w:rsidP="000D10D8">
            <w:pPr>
              <w:spacing w:before="60" w:after="60"/>
              <w:ind w:left="57"/>
              <w:jc w:val="both"/>
              <w:rPr>
                <w:rFonts w:eastAsia="MS Mincho"/>
                <w:sz w:val="26"/>
                <w:szCs w:val="26"/>
                <w:lang w:val="en-GB" w:eastAsia="de-DE"/>
              </w:rPr>
            </w:pPr>
            <w:r w:rsidRPr="00824D9B">
              <w:rPr>
                <w:rFonts w:eastAsia="MS Mincho"/>
                <w:sz w:val="26"/>
                <w:szCs w:val="26"/>
                <w:lang w:val="en-GB" w:eastAsia="de-DE"/>
              </w:rPr>
              <w:t>Cơ quan/tổ chức đại diện cam kết dự án này không được sử dụng để đăng ký tham gia bất kỳ cơ chế giảm phát thải nào khác ngoài Cơ chế này, đảm bảo tránh trùng lặp khi tính toán lượng giảm phát thải/hấp thụ khí nhà kính của dự án.</w:t>
            </w:r>
          </w:p>
        </w:tc>
      </w:tr>
      <w:tr w:rsidR="00046622" w:rsidRPr="00824D9B" w14:paraId="2619B002" w14:textId="77777777" w:rsidTr="000D10D8">
        <w:trPr>
          <w:trHeight w:val="60"/>
          <w:jc w:val="center"/>
        </w:trPr>
        <w:tc>
          <w:tcPr>
            <w:tcW w:w="5000" w:type="pct"/>
            <w:gridSpan w:val="3"/>
            <w:tcBorders>
              <w:top w:val="single" w:sz="4" w:space="0" w:color="auto"/>
              <w:left w:val="single" w:sz="4" w:space="0" w:color="auto"/>
              <w:bottom w:val="single" w:sz="4" w:space="0" w:color="C0C0C0"/>
              <w:right w:val="single" w:sz="4" w:space="0" w:color="auto"/>
            </w:tcBorders>
            <w:vAlign w:val="center"/>
          </w:tcPr>
          <w:p w14:paraId="6A12F22B" w14:textId="77777777" w:rsidR="00046622" w:rsidRPr="00824D9B" w:rsidRDefault="00046622" w:rsidP="000D10D8">
            <w:pPr>
              <w:widowControl w:val="0"/>
              <w:tabs>
                <w:tab w:val="left" w:pos="720"/>
              </w:tabs>
              <w:spacing w:before="120"/>
              <w:ind w:left="57" w:right="57"/>
              <w:jc w:val="both"/>
              <w:rPr>
                <w:rFonts w:eastAsia="MS Mincho"/>
                <w:sz w:val="26"/>
                <w:szCs w:val="26"/>
                <w:lang w:eastAsia="ja-JP"/>
              </w:rPr>
            </w:pPr>
            <w:r w:rsidRPr="00824D9B">
              <w:rPr>
                <w:rFonts w:eastAsia="MS Mincho"/>
                <w:sz w:val="26"/>
                <w:szCs w:val="26"/>
                <w:lang w:eastAsia="ja-JP"/>
              </w:rPr>
              <w:t xml:space="preserve">Tôi xin cam đoan dự án này chưa được sử dụng để đăng ký vào bất kỳ cơ chế giảm phát thải khí nhà kính quốc tế nào khác ngoài Cơ chế ...., đảm bảo tránh trùng lặp khi tính toán lượng giảm phát thải/hấp thụ khí nhà kính. </w:t>
            </w:r>
          </w:p>
          <w:p w14:paraId="73E15228" w14:textId="77777777" w:rsidR="00046622" w:rsidRPr="00824D9B" w:rsidRDefault="00046622" w:rsidP="000D10D8">
            <w:pPr>
              <w:widowControl w:val="0"/>
              <w:tabs>
                <w:tab w:val="left" w:pos="720"/>
              </w:tabs>
              <w:spacing w:before="120"/>
              <w:ind w:left="57" w:right="57"/>
              <w:jc w:val="both"/>
              <w:rPr>
                <w:rFonts w:eastAsia="MS Mincho"/>
                <w:sz w:val="26"/>
                <w:szCs w:val="26"/>
                <w:lang w:eastAsia="ja-JP"/>
              </w:rPr>
            </w:pPr>
            <w:r w:rsidRPr="00824D9B">
              <w:rPr>
                <w:rFonts w:eastAsia="MS Mincho"/>
                <w:sz w:val="26"/>
                <w:szCs w:val="26"/>
                <w:lang w:eastAsia="ja-JP"/>
              </w:rPr>
              <w:t>Tôi xin cam đoan dự án này sẽ không được đăng ký cho bất kỳ cơ chế giảm phát thải quốc tế nào trong trường hợp dự án được công nhận là dự án thuộc Cơ chế...</w:t>
            </w:r>
          </w:p>
        </w:tc>
      </w:tr>
      <w:tr w:rsidR="00046622" w:rsidRPr="00824D9B" w14:paraId="289B849E" w14:textId="77777777" w:rsidTr="000D10D8">
        <w:trPr>
          <w:trHeight w:val="60"/>
          <w:jc w:val="center"/>
        </w:trPr>
        <w:tc>
          <w:tcPr>
            <w:tcW w:w="1410" w:type="pct"/>
            <w:tcBorders>
              <w:top w:val="single" w:sz="4" w:space="0" w:color="C0C0C0"/>
              <w:left w:val="single" w:sz="4" w:space="0" w:color="auto"/>
              <w:bottom w:val="single" w:sz="4" w:space="0" w:color="C0C0C0"/>
              <w:right w:val="single" w:sz="4" w:space="0" w:color="BFBFBF"/>
            </w:tcBorders>
            <w:vAlign w:val="center"/>
            <w:hideMark/>
          </w:tcPr>
          <w:p w14:paraId="428210B9"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r w:rsidRPr="00824D9B">
              <w:rPr>
                <w:rFonts w:eastAsia="MS Mincho"/>
                <w:b/>
                <w:sz w:val="26"/>
                <w:szCs w:val="26"/>
                <w:lang w:val="en-GB" w:eastAsia="de-DE"/>
              </w:rPr>
              <w:t>Cơ quan/tổ chức đại diện:</w:t>
            </w:r>
          </w:p>
        </w:tc>
        <w:tc>
          <w:tcPr>
            <w:tcW w:w="1207" w:type="pct"/>
            <w:tcBorders>
              <w:top w:val="single" w:sz="4" w:space="0" w:color="C0C0C0"/>
              <w:left w:val="single" w:sz="4" w:space="0" w:color="BFBFBF"/>
              <w:bottom w:val="single" w:sz="4" w:space="0" w:color="C0C0C0"/>
              <w:right w:val="single" w:sz="4" w:space="0" w:color="C0C0C0"/>
            </w:tcBorders>
            <w:vAlign w:val="center"/>
            <w:hideMark/>
          </w:tcPr>
          <w:p w14:paraId="12C85470"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p>
        </w:tc>
        <w:tc>
          <w:tcPr>
            <w:tcW w:w="2383" w:type="pct"/>
            <w:tcBorders>
              <w:top w:val="single" w:sz="4" w:space="0" w:color="C0C0C0"/>
              <w:left w:val="single" w:sz="4" w:space="0" w:color="C0C0C0"/>
              <w:bottom w:val="single" w:sz="4" w:space="0" w:color="C0C0C0"/>
              <w:right w:val="single" w:sz="4" w:space="0" w:color="auto"/>
            </w:tcBorders>
            <w:vAlign w:val="center"/>
            <w:hideMark/>
          </w:tcPr>
          <w:p w14:paraId="2A5C0E40" w14:textId="77777777" w:rsidR="00046622" w:rsidRPr="00824D9B" w:rsidRDefault="00046622" w:rsidP="000D10D8">
            <w:pPr>
              <w:widowControl w:val="0"/>
              <w:tabs>
                <w:tab w:val="left" w:pos="720"/>
              </w:tabs>
              <w:spacing w:before="60" w:after="60"/>
              <w:ind w:left="57" w:right="57"/>
              <w:rPr>
                <w:rFonts w:eastAsia="MS Mincho"/>
                <w:sz w:val="26"/>
                <w:szCs w:val="26"/>
                <w:lang w:eastAsia="ja-JP"/>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21DF805C" w14:textId="77777777" w:rsidTr="000D10D8">
        <w:trPr>
          <w:trHeight w:val="60"/>
          <w:jc w:val="center"/>
        </w:trPr>
        <w:tc>
          <w:tcPr>
            <w:tcW w:w="2617" w:type="pct"/>
            <w:gridSpan w:val="2"/>
            <w:tcBorders>
              <w:top w:val="single" w:sz="4" w:space="0" w:color="C0C0C0"/>
              <w:left w:val="single" w:sz="4" w:space="0" w:color="auto"/>
              <w:bottom w:val="single" w:sz="4" w:space="0" w:color="C0C0C0"/>
              <w:right w:val="single" w:sz="4" w:space="0" w:color="C0C0C0"/>
            </w:tcBorders>
            <w:hideMark/>
          </w:tcPr>
          <w:p w14:paraId="713B734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Họ: </w:t>
            </w:r>
          </w:p>
        </w:tc>
        <w:tc>
          <w:tcPr>
            <w:tcW w:w="2383" w:type="pct"/>
            <w:tcBorders>
              <w:top w:val="single" w:sz="4" w:space="0" w:color="C0C0C0"/>
              <w:left w:val="single" w:sz="4" w:space="0" w:color="C0C0C0"/>
              <w:bottom w:val="single" w:sz="4" w:space="0" w:color="C0C0C0"/>
              <w:right w:val="single" w:sz="4" w:space="0" w:color="auto"/>
            </w:tcBorders>
            <w:hideMark/>
          </w:tcPr>
          <w:p w14:paraId="10C2F28B"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de-DE"/>
              </w:rPr>
              <w:t xml:space="preserve">Tên: </w:t>
            </w:r>
          </w:p>
        </w:tc>
      </w:tr>
      <w:tr w:rsidR="00046622" w:rsidRPr="00824D9B" w14:paraId="00004964" w14:textId="77777777" w:rsidTr="000D10D8">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64C164D" w14:textId="77777777" w:rsidR="00046622" w:rsidRPr="00824D9B" w:rsidRDefault="00046622" w:rsidP="000D10D8">
            <w:pPr>
              <w:tabs>
                <w:tab w:val="left" w:pos="510"/>
              </w:tabs>
              <w:spacing w:before="60" w:after="60"/>
              <w:ind w:left="57"/>
              <w:rPr>
                <w:rFonts w:eastAsia="MS Mincho"/>
                <w:sz w:val="26"/>
                <w:szCs w:val="26"/>
                <w:lang w:val="en-GB" w:eastAsia="de-DE"/>
              </w:rPr>
            </w:pPr>
            <w:r w:rsidRPr="00824D9B">
              <w:rPr>
                <w:rFonts w:eastAsia="MS Mincho"/>
                <w:sz w:val="26"/>
                <w:szCs w:val="26"/>
                <w:lang w:val="en-GB" w:eastAsia="ja-JP"/>
              </w:rPr>
              <w:t>Chức vụ</w:t>
            </w:r>
            <w:r w:rsidRPr="00824D9B">
              <w:rPr>
                <w:rFonts w:eastAsia="MS Mincho"/>
                <w:sz w:val="26"/>
                <w:szCs w:val="26"/>
                <w:lang w:val="en-GB" w:eastAsia="de-DE"/>
              </w:rPr>
              <w:t xml:space="preserve">: </w:t>
            </w:r>
          </w:p>
        </w:tc>
      </w:tr>
      <w:tr w:rsidR="00046622" w:rsidRPr="00824D9B" w14:paraId="3ADD10D5" w14:textId="77777777" w:rsidTr="000D10D8">
        <w:trPr>
          <w:trHeight w:val="60"/>
          <w:jc w:val="center"/>
        </w:trPr>
        <w:tc>
          <w:tcPr>
            <w:tcW w:w="5000" w:type="pct"/>
            <w:gridSpan w:val="3"/>
            <w:tcBorders>
              <w:top w:val="single" w:sz="4" w:space="0" w:color="C0C0C0"/>
              <w:left w:val="single" w:sz="4" w:space="0" w:color="auto"/>
              <w:bottom w:val="single" w:sz="4" w:space="0" w:color="auto"/>
              <w:right w:val="single" w:sz="4" w:space="0" w:color="auto"/>
            </w:tcBorders>
          </w:tcPr>
          <w:p w14:paraId="260C2465" w14:textId="77777777" w:rsidR="00046622" w:rsidRPr="00824D9B" w:rsidRDefault="00046622" w:rsidP="000D10D8">
            <w:pPr>
              <w:tabs>
                <w:tab w:val="left" w:pos="7371"/>
              </w:tabs>
              <w:spacing w:before="240" w:after="240"/>
              <w:ind w:left="57"/>
              <w:rPr>
                <w:rFonts w:eastAsia="MS Mincho"/>
                <w:sz w:val="26"/>
                <w:szCs w:val="26"/>
                <w:lang w:val="en-GB" w:eastAsia="de-DE"/>
              </w:rPr>
            </w:pPr>
            <w:r w:rsidRPr="00824D9B">
              <w:rPr>
                <w:rFonts w:eastAsia="MS Mincho"/>
                <w:sz w:val="26"/>
                <w:szCs w:val="26"/>
                <w:lang w:val="en-GB" w:eastAsia="de-DE"/>
              </w:rPr>
              <w:t>Chữ ký:                                                   Ngày … tháng … năm …</w:t>
            </w:r>
          </w:p>
        </w:tc>
      </w:tr>
    </w:tbl>
    <w:p w14:paraId="4DDB9059" w14:textId="77777777" w:rsidR="00046622" w:rsidRPr="00824D9B" w:rsidRDefault="00046622" w:rsidP="00046622">
      <w:pPr>
        <w:spacing w:line="360" w:lineRule="exact"/>
        <w:ind w:firstLine="720"/>
        <w:jc w:val="both"/>
        <w:rPr>
          <w:rFonts w:eastAsia="Calibri"/>
          <w:szCs w:val="28"/>
        </w:rPr>
      </w:pPr>
    </w:p>
    <w:p w14:paraId="7B3D7F6B" w14:textId="77777777" w:rsidR="00046622" w:rsidRPr="00824D9B" w:rsidRDefault="00046622" w:rsidP="00046622">
      <w:pPr>
        <w:spacing w:before="120" w:after="120"/>
        <w:ind w:firstLine="720"/>
        <w:jc w:val="both"/>
        <w:rPr>
          <w:szCs w:val="28"/>
          <w:lang w:val="de-DE"/>
        </w:rPr>
      </w:pPr>
    </w:p>
    <w:p w14:paraId="588247B6" w14:textId="7D931B64" w:rsidR="00046622" w:rsidRPr="00824D9B" w:rsidRDefault="00046622" w:rsidP="00EA006F">
      <w:pPr>
        <w:spacing w:line="278" w:lineRule="auto"/>
        <w:ind w:firstLine="720"/>
        <w:jc w:val="both"/>
        <w:rPr>
          <w:b/>
          <w:i/>
          <w:szCs w:val="28"/>
          <w:lang w:val="nl-NL"/>
        </w:rPr>
      </w:pPr>
      <w:r w:rsidRPr="00824D9B">
        <w:rPr>
          <w:b/>
          <w:szCs w:val="28"/>
          <w:lang w:val="nl-NL"/>
        </w:rPr>
        <w:lastRenderedPageBreak/>
        <w:t xml:space="preserve">5. </w:t>
      </w:r>
      <w:r w:rsidRPr="00824D9B">
        <w:rPr>
          <w:b/>
          <w:szCs w:val="28"/>
        </w:rPr>
        <w:t xml:space="preserve">Cấp tín chỉ các-bon theo cơ chế trao đổi, bù trừ tín chỉ các-bon trong nước </w:t>
      </w:r>
      <w:r w:rsidR="00230E0D">
        <w:rPr>
          <w:b/>
          <w:szCs w:val="28"/>
        </w:rPr>
        <w:t xml:space="preserve">- </w:t>
      </w:r>
      <w:r w:rsidRPr="00824D9B">
        <w:rPr>
          <w:b/>
          <w:szCs w:val="28"/>
        </w:rPr>
        <w:t>1.014133</w:t>
      </w:r>
    </w:p>
    <w:p w14:paraId="19060555" w14:textId="48262B49" w:rsidR="00046622" w:rsidRPr="00824D9B" w:rsidRDefault="00A5441A" w:rsidP="00046622">
      <w:pPr>
        <w:spacing w:before="60" w:after="60"/>
        <w:ind w:firstLine="720"/>
        <w:jc w:val="both"/>
        <w:rPr>
          <w:szCs w:val="28"/>
          <w:lang w:val="nl-NL"/>
        </w:rPr>
      </w:pPr>
      <w:r>
        <w:rPr>
          <w:b/>
          <w:i/>
          <w:szCs w:val="28"/>
          <w:lang w:val="nl-NL"/>
        </w:rPr>
        <w:t>a</w:t>
      </w:r>
      <w:r w:rsidR="00046622" w:rsidRPr="00824D9B">
        <w:rPr>
          <w:b/>
          <w:i/>
          <w:szCs w:val="28"/>
          <w:lang w:val="nl-NL"/>
        </w:rPr>
        <w:t>. Trình tự thực hiện</w:t>
      </w:r>
    </w:p>
    <w:p w14:paraId="17075D28" w14:textId="616C575F" w:rsidR="00046622" w:rsidRPr="00824D9B" w:rsidRDefault="00A5441A" w:rsidP="00046622">
      <w:pPr>
        <w:spacing w:before="60" w:after="60"/>
        <w:ind w:firstLine="720"/>
        <w:jc w:val="both"/>
        <w:rPr>
          <w:i/>
          <w:iCs/>
          <w:lang w:val="nl-NL"/>
        </w:rPr>
      </w:pPr>
      <w:r>
        <w:rPr>
          <w:i/>
          <w:iCs/>
          <w:szCs w:val="28"/>
          <w:lang w:val="nl-NL"/>
        </w:rPr>
        <w:t>*</w:t>
      </w:r>
      <w:r w:rsidR="00046622" w:rsidRPr="00824D9B">
        <w:rPr>
          <w:i/>
          <w:iCs/>
          <w:szCs w:val="28"/>
          <w:lang w:val="nl-NL"/>
        </w:rPr>
        <w:t xml:space="preserve"> Bước 1: Nộp hồ sơ</w:t>
      </w:r>
    </w:p>
    <w:p w14:paraId="108D81C1" w14:textId="77777777" w:rsidR="00046622" w:rsidRPr="00824D9B" w:rsidRDefault="00046622" w:rsidP="00046622">
      <w:pPr>
        <w:spacing w:before="60" w:after="60"/>
        <w:ind w:firstLine="720"/>
        <w:jc w:val="both"/>
        <w:rPr>
          <w:szCs w:val="28"/>
          <w:lang w:val="nl-NL"/>
        </w:rPr>
      </w:pPr>
      <w:r w:rsidRPr="00824D9B">
        <w:rPr>
          <w:spacing w:val="-2"/>
          <w:lang w:val="de-DE"/>
        </w:rPr>
        <w:t xml:space="preserve">Cơ quan, tổ chức là chủ đầu tư dự án đã được đăng ký gửi hồ sơ đề nghị cấp tín chỉ các-bon tới Chủ tịch Ủy ban nhân dân cấp tỉnh phê duyệt đăng ký dự án trong trường hợp dự án đăng ký trên địa bàn 01 đơn vị hành chính cấp tỉnh hoặc tới Chủ tịch Ủy ban nhân dân cấp tỉnh của một trong các khu vực thực hiện dự án trong trường hợp dự án trên địa bàn 02 đơn vị hành chính cấp tỉnh trở lên theo </w:t>
      </w:r>
      <w:r w:rsidRPr="00824D9B">
        <w:rPr>
          <w:bCs/>
          <w:spacing w:val="-2"/>
          <w:szCs w:val="28"/>
          <w:lang w:val="vi-VN"/>
        </w:rPr>
        <w:t>một trong các hình thức</w:t>
      </w:r>
      <w:r w:rsidRPr="00824D9B">
        <w:rPr>
          <w:szCs w:val="28"/>
          <w:lang w:val="nl-NL"/>
        </w:rPr>
        <w:t xml:space="preserve">: </w:t>
      </w:r>
    </w:p>
    <w:p w14:paraId="1FB781C3" w14:textId="6C75E208" w:rsidR="00046622" w:rsidRPr="008D6E2C" w:rsidRDefault="00046622" w:rsidP="008D6E2C">
      <w:pPr>
        <w:ind w:firstLine="720"/>
        <w:jc w:val="both"/>
      </w:pPr>
      <w:r w:rsidRPr="00824D9B">
        <w:rPr>
          <w:spacing w:val="-4"/>
          <w:szCs w:val="28"/>
          <w:lang w:val="nl-NL"/>
        </w:rPr>
        <w:t xml:space="preserve">- Trực tiếp hoặc gửi qua dịch vụ bưu chính đến </w:t>
      </w:r>
      <w:r w:rsidR="008D6E2C" w:rsidRPr="008D6E2C">
        <w:rPr>
          <w:color w:val="EE0000"/>
          <w:spacing w:val="-4"/>
          <w:szCs w:val="28"/>
          <w:lang w:val="nl-NL"/>
        </w:rPr>
        <w:t>Trung tâm Phục vụ hành chính công thành phố</w:t>
      </w:r>
      <w:r w:rsidR="008D6E2C">
        <w:t xml:space="preserve"> </w:t>
      </w:r>
      <w:r w:rsidRPr="00824D9B">
        <w:rPr>
          <w:spacing w:val="-4"/>
          <w:szCs w:val="28"/>
          <w:lang w:val="nl-NL"/>
        </w:rPr>
        <w:t xml:space="preserve">(sau đây gọi tắt là Bộ phận Một cửa). </w:t>
      </w:r>
    </w:p>
    <w:p w14:paraId="5DF9D59A" w14:textId="77777777" w:rsidR="00046622" w:rsidRPr="00824D9B" w:rsidRDefault="00046622" w:rsidP="00046622">
      <w:pPr>
        <w:spacing w:before="60" w:after="60"/>
        <w:ind w:firstLine="720"/>
        <w:jc w:val="both"/>
        <w:rPr>
          <w:spacing w:val="-4"/>
          <w:szCs w:val="28"/>
        </w:rPr>
      </w:pPr>
      <w:r w:rsidRPr="00824D9B">
        <w:rPr>
          <w:spacing w:val="-4"/>
          <w:szCs w:val="28"/>
          <w:lang w:val="vi-VN"/>
        </w:rPr>
        <w:t xml:space="preserve">- Trực tuyến qua Cổng dịch vụ công quốc gia tại địa chỉ </w:t>
      </w:r>
      <w:hyperlink r:id="rId11" w:history="1">
        <w:r w:rsidRPr="00824D9B">
          <w:rPr>
            <w:rStyle w:val="Hyperlink"/>
            <w:color w:val="auto"/>
            <w:spacing w:val="-4"/>
            <w:szCs w:val="28"/>
            <w:lang w:val="vi-VN"/>
          </w:rPr>
          <w:t>http://dichvucong.gov.vn</w:t>
        </w:r>
      </w:hyperlink>
      <w:r w:rsidRPr="00824D9B">
        <w:rPr>
          <w:spacing w:val="-4"/>
          <w:szCs w:val="28"/>
          <w:lang w:val="vi-VN"/>
        </w:rPr>
        <w:t xml:space="preserve"> hoặc qua Ứng dụng định danh quốc gia.</w:t>
      </w:r>
    </w:p>
    <w:p w14:paraId="548464E3" w14:textId="5E6385A4" w:rsidR="00046622" w:rsidRPr="00824D9B" w:rsidRDefault="00A5441A" w:rsidP="00046622">
      <w:pPr>
        <w:spacing w:before="120" w:after="120"/>
        <w:ind w:firstLine="720"/>
        <w:jc w:val="both"/>
        <w:rPr>
          <w:i/>
          <w:iCs/>
          <w:szCs w:val="28"/>
          <w:lang w:val="nl-NL"/>
        </w:rPr>
      </w:pPr>
      <w:r>
        <w:rPr>
          <w:i/>
          <w:iCs/>
          <w:szCs w:val="28"/>
          <w:lang w:val="nl-NL"/>
        </w:rPr>
        <w:t>*</w:t>
      </w:r>
      <w:r w:rsidR="00046622" w:rsidRPr="00824D9B">
        <w:rPr>
          <w:i/>
          <w:iCs/>
          <w:szCs w:val="28"/>
          <w:lang w:val="nl-NL"/>
        </w:rPr>
        <w:t xml:space="preserve"> Bước 2: Kiểm tra hồ sơ </w:t>
      </w:r>
    </w:p>
    <w:p w14:paraId="761F408A" w14:textId="088C3E29" w:rsidR="00046622" w:rsidRDefault="00046622" w:rsidP="00046622">
      <w:pPr>
        <w:spacing w:before="120" w:after="120"/>
        <w:ind w:firstLine="720"/>
        <w:jc w:val="both"/>
        <w:rPr>
          <w:szCs w:val="28"/>
          <w:lang w:val="nl-NL"/>
        </w:rPr>
      </w:pPr>
      <w:r w:rsidRPr="00824D9B">
        <w:rPr>
          <w:szCs w:val="28"/>
          <w:lang w:val="nl-NL"/>
        </w:rPr>
        <w:t xml:space="preserve">Trong thời hạn 03 ngày làm việc kể từ ngày nhận được hồ sơ, </w:t>
      </w:r>
      <w:r w:rsidR="00A50402">
        <w:rPr>
          <w:spacing w:val="4"/>
          <w:szCs w:val="28"/>
        </w:rPr>
        <w:t>Cơ quan được Chủ tịch Ủy ban nhân dân thành phố giao thực hiện</w:t>
      </w:r>
      <w:r w:rsidRPr="00824D9B">
        <w:rPr>
          <w:bCs/>
          <w:iCs/>
          <w:szCs w:val="28"/>
        </w:rPr>
        <w:t xml:space="preserve"> </w:t>
      </w:r>
      <w:r w:rsidRPr="00824D9B">
        <w:rPr>
          <w:szCs w:val="28"/>
          <w:lang w:val="nl-NL"/>
        </w:rPr>
        <w:t>thông báo cho tổ chức đề nghị về tính hợp lệ của hồ sơ. Trong trường hợp hồ sơ không hợp lệ, tổ chức đề nghị hoàn thiện hồ sơ trong thời hạn không quá 05 ngày kể từ ngày có thông báo.</w:t>
      </w:r>
      <w:r w:rsidR="00EA006F">
        <w:rPr>
          <w:szCs w:val="28"/>
          <w:lang w:val="nl-NL"/>
        </w:rPr>
        <w:t xml:space="preserve"> </w:t>
      </w:r>
    </w:p>
    <w:p w14:paraId="4C686509" w14:textId="77777777" w:rsidR="00D52AFF" w:rsidRDefault="00D52AFF" w:rsidP="00EA006F">
      <w:pPr>
        <w:spacing w:before="120" w:after="120"/>
        <w:ind w:firstLine="720"/>
        <w:jc w:val="both"/>
        <w:rPr>
          <w:color w:val="EE0000"/>
          <w:szCs w:val="28"/>
          <w:lang w:val="nl-NL"/>
        </w:rPr>
      </w:pPr>
      <w:r w:rsidRPr="00D52AFF">
        <w:rPr>
          <w:color w:val="EE0000"/>
          <w:szCs w:val="28"/>
          <w:lang w:val="de-DE"/>
        </w:rPr>
        <w:t xml:space="preserve">Trách nhiệm thực hiện TTHC theo Quyết định số </w:t>
      </w:r>
      <w:r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767FA4BC" w14:textId="3B33C70F" w:rsidR="00EA006F" w:rsidRPr="008D7DFC" w:rsidRDefault="00EA006F" w:rsidP="00EA006F">
      <w:pPr>
        <w:spacing w:before="120" w:after="120"/>
        <w:ind w:firstLine="720"/>
        <w:jc w:val="both"/>
        <w:rPr>
          <w:color w:val="EE0000"/>
          <w:szCs w:val="28"/>
          <w:lang w:val="de-DE"/>
        </w:rPr>
      </w:pPr>
      <w:r w:rsidRPr="008D7DFC">
        <w:rPr>
          <w:color w:val="EE0000"/>
          <w:lang w:val="nl-NL"/>
        </w:rPr>
        <w:t xml:space="preserve">+ </w:t>
      </w:r>
      <w:r w:rsidRPr="008D7DFC">
        <w:rPr>
          <w:color w:val="EE0000"/>
          <w:szCs w:val="28"/>
          <w:lang w:val="de-DE"/>
        </w:rPr>
        <w:t xml:space="preserve">Sở Nông nghiệp và Môi trường thực hiện giải quyết hồ sơ của các lĩnh vực: nông nghiệp, lâm nghiệp và sử dụng đất, chất thải (trừ các </w:t>
      </w:r>
      <w:r>
        <w:rPr>
          <w:color w:val="EE0000"/>
          <w:szCs w:val="28"/>
          <w:lang w:val="de-DE"/>
        </w:rPr>
        <w:t xml:space="preserve">Dự án </w:t>
      </w:r>
      <w:r w:rsidRPr="008D7DFC">
        <w:rPr>
          <w:color w:val="EE0000"/>
          <w:szCs w:val="28"/>
          <w:lang w:val="de-DE"/>
        </w:rPr>
        <w:t>trong khu công nghiệp, khu kinh tế).</w:t>
      </w:r>
    </w:p>
    <w:p w14:paraId="19DFC419" w14:textId="77777777" w:rsidR="00EA006F" w:rsidRPr="008D7DFC" w:rsidRDefault="00EA006F" w:rsidP="00EA006F">
      <w:pPr>
        <w:spacing w:before="120" w:after="120"/>
        <w:ind w:firstLine="720"/>
        <w:jc w:val="both"/>
        <w:rPr>
          <w:i/>
          <w:iCs/>
          <w:color w:val="EE0000"/>
          <w:lang w:val="nl-NL"/>
        </w:rPr>
      </w:pPr>
      <w:r w:rsidRPr="008D7DFC">
        <w:rPr>
          <w:color w:val="EE0000"/>
          <w:szCs w:val="28"/>
          <w:lang w:val="de-DE"/>
        </w:rPr>
        <w:t xml:space="preserve">+ Sơ Công Thương thực hiện giải quyết hồ sơ của các lĩnh vực: năng lượng, các quá trình công nghiệp (trừ các </w:t>
      </w:r>
      <w:r>
        <w:rPr>
          <w:color w:val="EE0000"/>
          <w:szCs w:val="28"/>
          <w:lang w:val="de-DE"/>
        </w:rPr>
        <w:t>Dự án</w:t>
      </w:r>
      <w:r w:rsidRPr="008D7DFC">
        <w:rPr>
          <w:color w:val="EE0000"/>
          <w:szCs w:val="28"/>
          <w:lang w:val="de-DE"/>
        </w:rPr>
        <w:t xml:space="preserve"> trong khu công nghiệp, khu kinh tế).</w:t>
      </w:r>
    </w:p>
    <w:p w14:paraId="3872BA0A" w14:textId="77777777" w:rsidR="00EA006F" w:rsidRPr="008D7DFC" w:rsidRDefault="00EA006F" w:rsidP="00EA006F">
      <w:pPr>
        <w:spacing w:before="120" w:after="120"/>
        <w:ind w:firstLine="720"/>
        <w:jc w:val="both"/>
        <w:rPr>
          <w:color w:val="EE0000"/>
          <w:szCs w:val="28"/>
          <w:lang w:val="de-DE"/>
        </w:rPr>
      </w:pPr>
      <w:r w:rsidRPr="008D7DFC">
        <w:rPr>
          <w:color w:val="EE0000"/>
          <w:szCs w:val="28"/>
          <w:lang w:val="de-DE"/>
        </w:rPr>
        <w:t xml:space="preserve">+ Sở Xây dựng thực hiện giải quyết hồ sơ của các lĩnh vực: xây dựng, giao thông vận tải (trừ các </w:t>
      </w:r>
      <w:r>
        <w:rPr>
          <w:color w:val="EE0000"/>
          <w:szCs w:val="28"/>
          <w:lang w:val="de-DE"/>
        </w:rPr>
        <w:t>Dự án</w:t>
      </w:r>
      <w:r w:rsidRPr="008D7DFC">
        <w:rPr>
          <w:color w:val="EE0000"/>
          <w:szCs w:val="28"/>
          <w:lang w:val="de-DE"/>
        </w:rPr>
        <w:t xml:space="preserve"> trong khu công nghiệp, khu kinh tế).</w:t>
      </w:r>
    </w:p>
    <w:p w14:paraId="2457EC00" w14:textId="22A11392" w:rsidR="00EA006F" w:rsidRDefault="00EA006F" w:rsidP="00EA006F">
      <w:pPr>
        <w:spacing w:before="120" w:after="120"/>
        <w:ind w:firstLine="720"/>
        <w:jc w:val="both"/>
        <w:rPr>
          <w:color w:val="EE0000"/>
          <w:szCs w:val="28"/>
          <w:lang w:val="de-DE"/>
        </w:rPr>
      </w:pPr>
      <w:r w:rsidRPr="008D7DFC">
        <w:rPr>
          <w:color w:val="EE0000"/>
          <w:szCs w:val="28"/>
          <w:lang w:val="de-DE"/>
        </w:rPr>
        <w:t xml:space="preserve">+ </w:t>
      </w:r>
      <w:r>
        <w:rPr>
          <w:color w:val="EE0000"/>
          <w:szCs w:val="28"/>
          <w:lang w:val="de-DE"/>
        </w:rPr>
        <w:t>Ban Quản lý khu kinh tế</w:t>
      </w:r>
      <w:r w:rsidRPr="008D7DFC">
        <w:rPr>
          <w:color w:val="EE0000"/>
          <w:szCs w:val="28"/>
          <w:lang w:val="de-DE"/>
        </w:rPr>
        <w:t xml:space="preserve"> thực hiện giải quyết hồ sơ của các </w:t>
      </w:r>
      <w:r>
        <w:rPr>
          <w:color w:val="EE0000"/>
          <w:szCs w:val="28"/>
          <w:lang w:val="de-DE"/>
        </w:rPr>
        <w:t xml:space="preserve">Dự án </w:t>
      </w:r>
      <w:r w:rsidRPr="008D7DFC">
        <w:rPr>
          <w:color w:val="EE0000"/>
          <w:szCs w:val="28"/>
          <w:lang w:val="de-DE"/>
        </w:rPr>
        <w:t>trong các khu công nghiệp, khu kinh tế trên địa bàn thành phố Hải Phòng.</w:t>
      </w:r>
    </w:p>
    <w:p w14:paraId="27FBD370" w14:textId="77777777" w:rsidR="00046622" w:rsidRPr="00824D9B" w:rsidRDefault="00046622" w:rsidP="00046622">
      <w:pPr>
        <w:spacing w:before="120" w:after="120"/>
        <w:ind w:firstLine="720"/>
        <w:jc w:val="both"/>
        <w:rPr>
          <w:szCs w:val="28"/>
          <w:lang w:val="nl-NL"/>
        </w:rPr>
      </w:pPr>
      <w:r w:rsidRPr="00824D9B">
        <w:rPr>
          <w:szCs w:val="28"/>
          <w:lang w:val="nl-NL"/>
        </w:rPr>
        <w:t>Sau 15 ngày kể từ ngày có văn bản thông báo, trường hợp tổ chức không gửi hồ sơ đã được hoàn thiện theo văn bản thông báo thì phải thực hiện nộp lại hồ sơ như lần đầu.</w:t>
      </w:r>
    </w:p>
    <w:p w14:paraId="02EB3959" w14:textId="55E1A46C" w:rsidR="00046622" w:rsidRPr="00824D9B" w:rsidRDefault="00A5441A" w:rsidP="00046622">
      <w:pPr>
        <w:spacing w:before="120" w:after="120"/>
        <w:ind w:firstLine="720"/>
        <w:jc w:val="both"/>
        <w:rPr>
          <w:i/>
          <w:iCs/>
          <w:szCs w:val="28"/>
          <w:lang w:val="nl-NL"/>
        </w:rPr>
      </w:pPr>
      <w:r>
        <w:rPr>
          <w:i/>
          <w:iCs/>
          <w:szCs w:val="28"/>
          <w:lang w:val="nl-NL"/>
        </w:rPr>
        <w:t>*</w:t>
      </w:r>
      <w:r w:rsidR="00046622" w:rsidRPr="00824D9B">
        <w:rPr>
          <w:i/>
          <w:iCs/>
          <w:szCs w:val="28"/>
          <w:lang w:val="nl-NL"/>
        </w:rPr>
        <w:t xml:space="preserve"> Bước 3: Lấy ý kiến về việc cấp tín chỉ các-bon cho dự án</w:t>
      </w:r>
    </w:p>
    <w:p w14:paraId="1503ADA7" w14:textId="3F2B3115" w:rsidR="00046622" w:rsidRPr="00EA006F" w:rsidRDefault="00046622" w:rsidP="00EA006F">
      <w:pPr>
        <w:spacing w:before="120" w:after="120"/>
        <w:ind w:firstLine="720"/>
        <w:jc w:val="both"/>
        <w:rPr>
          <w:color w:val="EE0000"/>
          <w:szCs w:val="28"/>
          <w:lang w:val="de-DE"/>
        </w:rPr>
      </w:pPr>
      <w:r w:rsidRPr="00824D9B">
        <w:rPr>
          <w:szCs w:val="28"/>
          <w:lang w:val="nl-NL"/>
        </w:rPr>
        <w:lastRenderedPageBreak/>
        <w:t xml:space="preserve">Trong thời hạn 03 ngày làm việc kể từ ngày nhận được hồ sơ hợp lệ, </w:t>
      </w:r>
      <w:r w:rsidR="00A50402">
        <w:rPr>
          <w:szCs w:val="28"/>
          <w:lang w:val="nl-NL"/>
        </w:rPr>
        <w:t>Cơ quan được Chủ tịch Ủy ban nhân dân thành phố giao thực hiện</w:t>
      </w:r>
      <w:r w:rsidRPr="00824D9B">
        <w:rPr>
          <w:szCs w:val="28"/>
          <w:lang w:val="nl-NL"/>
        </w:rPr>
        <w:t xml:space="preserve"> </w:t>
      </w:r>
      <w:r w:rsidR="00EA006F">
        <w:rPr>
          <w:spacing w:val="-2"/>
        </w:rPr>
        <w:t>(</w:t>
      </w:r>
      <w:r w:rsidR="00EA006F" w:rsidRPr="00995907">
        <w:rPr>
          <w:color w:val="EE0000"/>
          <w:spacing w:val="-2"/>
        </w:rPr>
        <w:t xml:space="preserve">Sở Nông nghiệp và Môi trường, Sở Công Thương, Sở Xây dựng, </w:t>
      </w:r>
      <w:r w:rsidR="00EA006F">
        <w:rPr>
          <w:color w:val="EE0000"/>
          <w:spacing w:val="-2"/>
        </w:rPr>
        <w:t>Ban Quản lý khu kinh tế</w:t>
      </w:r>
      <w:r w:rsidR="00EA006F" w:rsidRPr="00995907">
        <w:rPr>
          <w:color w:val="EE0000"/>
          <w:spacing w:val="-2"/>
        </w:rPr>
        <w:t>)</w:t>
      </w:r>
      <w:r w:rsidR="00EA006F">
        <w:rPr>
          <w:color w:val="EE0000"/>
          <w:szCs w:val="28"/>
          <w:lang w:val="de-DE"/>
        </w:rPr>
        <w:t xml:space="preserve"> </w:t>
      </w:r>
      <w:r w:rsidRPr="00824D9B">
        <w:rPr>
          <w:szCs w:val="28"/>
          <w:lang w:val="nl-NL"/>
        </w:rPr>
        <w:t xml:space="preserve">gửi hồ sơ tới </w:t>
      </w:r>
      <w:r w:rsidRPr="00824D9B">
        <w:rPr>
          <w:szCs w:val="28"/>
        </w:rPr>
        <w:t xml:space="preserve">Chủ tịch Ủy ban nhân dân cấp tỉnh của các khu vực thực hiện dự án (nếu có) và </w:t>
      </w:r>
      <w:r w:rsidRPr="00824D9B">
        <w:rPr>
          <w:szCs w:val="28"/>
          <w:lang w:val="nl-NL"/>
        </w:rPr>
        <w:t>các cơ quan, tổ chức liên quan lấy ý kiến về việc cấp tín chỉ các-bon cho dự án. Cơ quan được lấy ý kiến có trách nhiệm trả lời bằng văn bản trong thời hạn tối đa 15 ngày kể từ ngày nhận được hồ sơ lấy ý kiến.</w:t>
      </w:r>
    </w:p>
    <w:p w14:paraId="49299A7D" w14:textId="2566259C" w:rsidR="00046622" w:rsidRPr="00824D9B" w:rsidRDefault="00A5441A" w:rsidP="00046622">
      <w:pPr>
        <w:spacing w:before="120" w:after="120"/>
        <w:ind w:firstLine="720"/>
        <w:jc w:val="both"/>
        <w:rPr>
          <w:i/>
          <w:iCs/>
          <w:szCs w:val="28"/>
          <w:lang w:val="nl-NL"/>
        </w:rPr>
      </w:pPr>
      <w:r>
        <w:rPr>
          <w:i/>
          <w:iCs/>
          <w:szCs w:val="28"/>
          <w:lang w:val="nl-NL"/>
        </w:rPr>
        <w:t>*</w:t>
      </w:r>
      <w:r w:rsidR="00046622" w:rsidRPr="00824D9B">
        <w:rPr>
          <w:i/>
          <w:iCs/>
          <w:szCs w:val="28"/>
          <w:lang w:val="nl-NL"/>
        </w:rPr>
        <w:t xml:space="preserve"> Bước 4: Quyết định cấp tín chỉ các-bon và trả kết quả</w:t>
      </w:r>
    </w:p>
    <w:p w14:paraId="5C188E71" w14:textId="577AD052" w:rsidR="00046622" w:rsidRPr="00EA006F" w:rsidRDefault="00046622" w:rsidP="00EA006F">
      <w:pPr>
        <w:spacing w:before="120" w:after="120"/>
        <w:ind w:firstLine="720"/>
        <w:jc w:val="both"/>
        <w:rPr>
          <w:color w:val="EE0000"/>
          <w:szCs w:val="28"/>
          <w:lang w:val="de-DE"/>
        </w:rPr>
      </w:pPr>
      <w:r w:rsidRPr="00824D9B">
        <w:rPr>
          <w:szCs w:val="28"/>
          <w:lang w:val="nl-NL"/>
        </w:rPr>
        <w:t xml:space="preserve">Trong thời hạn 15 ngày sau khi nhận </w:t>
      </w:r>
      <w:r w:rsidRPr="00824D9B">
        <w:rPr>
          <w:rFonts w:hint="eastAsia"/>
          <w:szCs w:val="28"/>
          <w:lang w:val="nl-NL"/>
        </w:rPr>
        <w:t>đư</w:t>
      </w:r>
      <w:r w:rsidRPr="00824D9B">
        <w:rPr>
          <w:szCs w:val="28"/>
          <w:lang w:val="nl-NL"/>
        </w:rPr>
        <w:t>ợc ý kiến của các c</w:t>
      </w:r>
      <w:r w:rsidRPr="00824D9B">
        <w:rPr>
          <w:rFonts w:hint="eastAsia"/>
          <w:szCs w:val="28"/>
          <w:lang w:val="nl-NL"/>
        </w:rPr>
        <w:t>ơ</w:t>
      </w:r>
      <w:r w:rsidRPr="00824D9B">
        <w:rPr>
          <w:szCs w:val="28"/>
          <w:lang w:val="nl-NL"/>
        </w:rPr>
        <w:t xml:space="preserve"> quan, tổ chức liên quan, </w:t>
      </w:r>
      <w:r w:rsidR="00A50402">
        <w:rPr>
          <w:szCs w:val="28"/>
          <w:lang w:val="nl-NL"/>
        </w:rPr>
        <w:t>Cơ quan được Chủ tịch Ủy ban nhân dân thành phố giao thực hiện</w:t>
      </w:r>
      <w:r w:rsidRPr="00824D9B">
        <w:rPr>
          <w:szCs w:val="28"/>
          <w:lang w:val="nl-NL"/>
        </w:rPr>
        <w:t xml:space="preserve"> </w:t>
      </w:r>
      <w:r w:rsidR="00EA006F">
        <w:rPr>
          <w:spacing w:val="-2"/>
        </w:rPr>
        <w:t>(</w:t>
      </w:r>
      <w:r w:rsidR="00EA006F" w:rsidRPr="00995907">
        <w:rPr>
          <w:color w:val="EE0000"/>
          <w:spacing w:val="-2"/>
        </w:rPr>
        <w:t xml:space="preserve">Sở Nông nghiệp và Môi trường, Sở Công Thương, Sở Xây dựng, </w:t>
      </w:r>
      <w:r w:rsidR="00EA006F">
        <w:rPr>
          <w:color w:val="EE0000"/>
          <w:spacing w:val="-2"/>
        </w:rPr>
        <w:t>Ban Quản lý khu kinh tế</w:t>
      </w:r>
      <w:r w:rsidR="00EA006F" w:rsidRPr="00995907">
        <w:rPr>
          <w:color w:val="EE0000"/>
          <w:spacing w:val="-2"/>
        </w:rPr>
        <w:t>)</w:t>
      </w:r>
      <w:r w:rsidR="00EA006F">
        <w:rPr>
          <w:color w:val="EE0000"/>
          <w:szCs w:val="28"/>
          <w:lang w:val="de-DE"/>
        </w:rPr>
        <w:t xml:space="preserve"> </w:t>
      </w:r>
      <w:r w:rsidRPr="00824D9B">
        <w:rPr>
          <w:szCs w:val="28"/>
          <w:lang w:val="nl-NL"/>
        </w:rPr>
        <w:t xml:space="preserve">quyết </w:t>
      </w:r>
      <w:r w:rsidRPr="00824D9B">
        <w:rPr>
          <w:rFonts w:hint="eastAsia"/>
          <w:szCs w:val="28"/>
          <w:lang w:val="nl-NL"/>
        </w:rPr>
        <w:t>đ</w:t>
      </w:r>
      <w:r w:rsidRPr="00824D9B">
        <w:rPr>
          <w:szCs w:val="28"/>
          <w:lang w:val="nl-NL"/>
        </w:rPr>
        <w:t xml:space="preserve">ịnh cấp tín chỉ các-bon và thông báo cho tổ chức </w:t>
      </w:r>
      <w:r w:rsidRPr="00824D9B">
        <w:rPr>
          <w:rFonts w:hint="eastAsia"/>
          <w:szCs w:val="28"/>
          <w:lang w:val="nl-NL"/>
        </w:rPr>
        <w:t>đ</w:t>
      </w:r>
      <w:r w:rsidRPr="00824D9B">
        <w:rPr>
          <w:szCs w:val="28"/>
          <w:lang w:val="nl-NL"/>
        </w:rPr>
        <w:t xml:space="preserve">ề nghị và công bố trên Hệ thống </w:t>
      </w:r>
      <w:r w:rsidRPr="00824D9B">
        <w:rPr>
          <w:rFonts w:hint="eastAsia"/>
          <w:szCs w:val="28"/>
          <w:lang w:val="nl-NL"/>
        </w:rPr>
        <w:t>đă</w:t>
      </w:r>
      <w:r w:rsidRPr="00824D9B">
        <w:rPr>
          <w:szCs w:val="28"/>
          <w:lang w:val="nl-NL"/>
        </w:rPr>
        <w:t>ng ký quốc gia về hạn ngạch phát thải khí nhà kính và tín chỉ các-bon; tr</w:t>
      </w:r>
      <w:r w:rsidRPr="00824D9B">
        <w:rPr>
          <w:rFonts w:hint="eastAsia"/>
          <w:szCs w:val="28"/>
          <w:lang w:val="nl-NL"/>
        </w:rPr>
        <w:t>ư</w:t>
      </w:r>
      <w:r w:rsidRPr="00824D9B">
        <w:rPr>
          <w:szCs w:val="28"/>
          <w:lang w:val="nl-NL"/>
        </w:rPr>
        <w:t>ờng hợp không cấp tín chỉ các-bon phải nêu rõ lý do.</w:t>
      </w:r>
    </w:p>
    <w:p w14:paraId="02AFF352" w14:textId="35E2FADF" w:rsidR="00046622" w:rsidRPr="00824D9B" w:rsidRDefault="00A5441A" w:rsidP="00046622">
      <w:pPr>
        <w:spacing w:before="60" w:after="60"/>
        <w:ind w:firstLine="720"/>
        <w:jc w:val="both"/>
        <w:rPr>
          <w:szCs w:val="28"/>
          <w:lang w:val="vi-VN"/>
        </w:rPr>
      </w:pPr>
      <w:r>
        <w:rPr>
          <w:b/>
          <w:i/>
          <w:szCs w:val="28"/>
        </w:rPr>
        <w:t>b</w:t>
      </w:r>
      <w:r w:rsidR="00046622" w:rsidRPr="00824D9B">
        <w:rPr>
          <w:b/>
          <w:i/>
          <w:szCs w:val="28"/>
          <w:lang w:val="vi-VN"/>
        </w:rPr>
        <w:t>. Cách thức thực hiện</w:t>
      </w:r>
    </w:p>
    <w:p w14:paraId="33163D5F" w14:textId="77777777" w:rsidR="00046622" w:rsidRPr="00824D9B" w:rsidRDefault="00046622" w:rsidP="00046622">
      <w:pPr>
        <w:tabs>
          <w:tab w:val="right" w:pos="9072"/>
        </w:tabs>
        <w:spacing w:before="60" w:after="60"/>
        <w:ind w:firstLine="720"/>
        <w:jc w:val="both"/>
        <w:rPr>
          <w:szCs w:val="28"/>
          <w:lang w:val="vi-VN"/>
        </w:rPr>
      </w:pPr>
      <w:r w:rsidRPr="00824D9B">
        <w:rPr>
          <w:szCs w:val="28"/>
          <w:lang w:val="vi-VN"/>
        </w:rPr>
        <w:t xml:space="preserve">- </w:t>
      </w:r>
      <w:r w:rsidRPr="00824D9B">
        <w:rPr>
          <w:i/>
          <w:szCs w:val="28"/>
          <w:lang w:val="vi-VN"/>
        </w:rPr>
        <w:t>Cách thức nộp hồ sơ</w:t>
      </w:r>
      <w:r w:rsidRPr="00824D9B">
        <w:rPr>
          <w:szCs w:val="28"/>
          <w:lang w:val="vi-VN"/>
        </w:rPr>
        <w:t>: Nộp trực tiếp, qua dịch vụ bưu chính, trực tuyến tại Cổng dịch vụ công quốc gia hoặc qua Ứng dụng định danh quốc gia.</w:t>
      </w:r>
    </w:p>
    <w:p w14:paraId="773D4246" w14:textId="77777777" w:rsidR="00046622" w:rsidRPr="00824D9B" w:rsidRDefault="00046622" w:rsidP="00046622">
      <w:pPr>
        <w:spacing w:before="120" w:line="340" w:lineRule="exact"/>
        <w:ind w:firstLine="720"/>
        <w:jc w:val="both"/>
        <w:rPr>
          <w:i/>
        </w:rPr>
      </w:pPr>
      <w:r w:rsidRPr="00824D9B">
        <w:rPr>
          <w:spacing w:val="-6"/>
          <w:szCs w:val="28"/>
          <w:lang w:val="vi-VN"/>
        </w:rPr>
        <w:t xml:space="preserve">- </w:t>
      </w:r>
      <w:r w:rsidRPr="00824D9B">
        <w:rPr>
          <w:i/>
          <w:spacing w:val="-6"/>
          <w:szCs w:val="28"/>
          <w:lang w:val="vi-VN"/>
        </w:rPr>
        <w:t>Các thức nhận kết quả giải quyết hồ sơ</w:t>
      </w:r>
      <w:r w:rsidRPr="00824D9B">
        <w:rPr>
          <w:i/>
          <w:szCs w:val="28"/>
        </w:rPr>
        <w:t>:</w:t>
      </w:r>
      <w:r w:rsidRPr="00824D9B">
        <w:rPr>
          <w:szCs w:val="28"/>
        </w:rPr>
        <w:t xml:space="preserve"> </w:t>
      </w:r>
      <w:r w:rsidRPr="00824D9B">
        <w:rPr>
          <w:szCs w:val="28"/>
          <w:lang w:val="vi-VN"/>
        </w:rPr>
        <w:t xml:space="preserve">Thông báo </w:t>
      </w:r>
      <w:r w:rsidRPr="00824D9B">
        <w:rPr>
          <w:szCs w:val="28"/>
        </w:rPr>
        <w:t>trả kết quả giải quyết thủ tục hành chính</w:t>
      </w:r>
      <w:r w:rsidRPr="00824D9B">
        <w:rPr>
          <w:szCs w:val="28"/>
          <w:lang w:val="vi-VN"/>
        </w:rPr>
        <w:t xml:space="preserve"> thông qua Bộ phận Một cửa hoặc Cổng dịch vụ công quốc gia hoặc Ứng dụng định danh quốc gia</w:t>
      </w:r>
      <w:r w:rsidRPr="00824D9B">
        <w:rPr>
          <w:szCs w:val="28"/>
        </w:rPr>
        <w:t xml:space="preserve"> và kết quả cấp tín chỉ các-bon được thể hiện trên Hệ thống đăng ký quốc gia về hạn ngạch </w:t>
      </w:r>
      <w:r w:rsidRPr="00824D9B">
        <w:rPr>
          <w:spacing w:val="4"/>
          <w:szCs w:val="28"/>
        </w:rPr>
        <w:t>phát thải khí nhà kính.</w:t>
      </w:r>
    </w:p>
    <w:p w14:paraId="04246355" w14:textId="3F3E8D7E" w:rsidR="00046622" w:rsidRPr="00824D9B" w:rsidRDefault="00A5441A" w:rsidP="00046622">
      <w:pPr>
        <w:spacing w:before="60" w:after="60"/>
        <w:ind w:firstLine="720"/>
        <w:jc w:val="both"/>
        <w:rPr>
          <w:b/>
          <w:i/>
          <w:szCs w:val="28"/>
          <w:lang w:val="vi-VN"/>
        </w:rPr>
      </w:pPr>
      <w:r>
        <w:rPr>
          <w:b/>
          <w:i/>
          <w:szCs w:val="28"/>
        </w:rPr>
        <w:t>c</w:t>
      </w:r>
      <w:r w:rsidR="00046622" w:rsidRPr="00824D9B">
        <w:rPr>
          <w:b/>
          <w:i/>
          <w:szCs w:val="28"/>
          <w:lang w:val="vi-VN"/>
        </w:rPr>
        <w:t>. Thành phần, số lượng hồ sơ</w:t>
      </w:r>
    </w:p>
    <w:p w14:paraId="03035693" w14:textId="77777777" w:rsidR="00046622" w:rsidRPr="00824D9B" w:rsidRDefault="00046622" w:rsidP="00046622">
      <w:pPr>
        <w:spacing w:before="60" w:after="60"/>
        <w:ind w:firstLine="720"/>
        <w:jc w:val="both"/>
        <w:rPr>
          <w:i/>
          <w:szCs w:val="28"/>
          <w:lang w:val="vi-VN"/>
        </w:rPr>
      </w:pPr>
      <w:r w:rsidRPr="00824D9B">
        <w:rPr>
          <w:i/>
          <w:szCs w:val="28"/>
          <w:lang w:val="vi-VN"/>
        </w:rPr>
        <w:t xml:space="preserve">Thành phần hồ sơ: </w:t>
      </w:r>
    </w:p>
    <w:p w14:paraId="321CFCB3" w14:textId="77777777" w:rsidR="00046622" w:rsidRPr="00824D9B" w:rsidRDefault="00046622" w:rsidP="00046622">
      <w:pPr>
        <w:ind w:firstLine="720"/>
        <w:jc w:val="both"/>
        <w:rPr>
          <w:spacing w:val="-6"/>
          <w:szCs w:val="28"/>
          <w:lang w:val="vi-VN"/>
        </w:rPr>
      </w:pPr>
      <w:r w:rsidRPr="00824D9B">
        <w:rPr>
          <w:iCs/>
          <w:spacing w:val="-4"/>
          <w:szCs w:val="28"/>
          <w:lang w:val="de-DE"/>
        </w:rPr>
        <w:t>(</w:t>
      </w:r>
      <w:r w:rsidRPr="00824D9B">
        <w:rPr>
          <w:spacing w:val="-6"/>
          <w:szCs w:val="28"/>
          <w:lang w:val="vi-VN"/>
        </w:rPr>
        <w:t xml:space="preserve">1) Đơn đề nghị cấp tín chỉ các-bon theo Phụ lục 12.11 kèm theo Phụ lục XII ban hành kèm theo Nghị quyết số 17/2026/NQ-CP ngày 29/4/2026 của Chính phủ </w:t>
      </w:r>
      <w:r w:rsidRPr="00824D9B">
        <w:rPr>
          <w:i/>
          <w:iCs/>
          <w:spacing w:val="-6"/>
          <w:szCs w:val="28"/>
          <w:lang w:val="vi-VN"/>
        </w:rPr>
        <w:t>(bản chính)</w:t>
      </w:r>
      <w:r w:rsidRPr="00824D9B">
        <w:rPr>
          <w:spacing w:val="-6"/>
          <w:szCs w:val="28"/>
          <w:lang w:val="vi-VN"/>
        </w:rPr>
        <w:t>;</w:t>
      </w:r>
    </w:p>
    <w:p w14:paraId="1D173AD2" w14:textId="77777777" w:rsidR="00046622" w:rsidRPr="00824D9B" w:rsidRDefault="00046622" w:rsidP="00046622">
      <w:pPr>
        <w:ind w:firstLine="720"/>
        <w:jc w:val="both"/>
        <w:rPr>
          <w:spacing w:val="-6"/>
          <w:szCs w:val="28"/>
          <w:lang w:val="vi-VN"/>
        </w:rPr>
      </w:pPr>
      <w:r w:rsidRPr="00824D9B">
        <w:rPr>
          <w:spacing w:val="-6"/>
          <w:szCs w:val="28"/>
          <w:lang w:val="vi-VN"/>
        </w:rPr>
        <w:t xml:space="preserve">(2) Báo cáo giám sát dự án theo Phụ lục 12.12 kèm theo Phụ lục XII ban hành kèm theo Nghị quyết số 17/2026/NQ-CP ngày 29/4/2026 của Chính phủ </w:t>
      </w:r>
      <w:r w:rsidRPr="00824D9B">
        <w:rPr>
          <w:i/>
          <w:iCs/>
          <w:spacing w:val="-6"/>
          <w:szCs w:val="28"/>
          <w:lang w:val="vi-VN"/>
        </w:rPr>
        <w:t>(bản sao)</w:t>
      </w:r>
      <w:r w:rsidRPr="00824D9B">
        <w:rPr>
          <w:spacing w:val="-6"/>
          <w:szCs w:val="28"/>
          <w:lang w:val="vi-VN"/>
        </w:rPr>
        <w:t>;</w:t>
      </w:r>
    </w:p>
    <w:p w14:paraId="1F3841F7" w14:textId="77777777" w:rsidR="00046622" w:rsidRPr="00824D9B" w:rsidRDefault="00046622" w:rsidP="00046622">
      <w:pPr>
        <w:spacing w:before="60" w:after="60"/>
        <w:ind w:firstLine="720"/>
        <w:jc w:val="both"/>
        <w:rPr>
          <w:spacing w:val="-6"/>
          <w:szCs w:val="28"/>
        </w:rPr>
      </w:pPr>
      <w:r w:rsidRPr="00824D9B">
        <w:rPr>
          <w:spacing w:val="-6"/>
          <w:szCs w:val="28"/>
          <w:lang w:val="vi-VN"/>
        </w:rPr>
        <w:t xml:space="preserve">(3) Báo cáo thẩm định kết quả giảm nhẹ dự án theo Phụ lục 12.13 kèm theo Phụ lục XII ban hành kèm theo Nghị quyết số 17/2026/NQ-CP ngày 29/4/2026 của Chính phủ do đơn vị thẩm định quy định tại khoản 2 Điều 20 Nghị định số 06/2022/NĐ-CP đã được sửa đổi, bổ sung bởi Nghị định số 119/2025/NĐ-CP và Nghị định số 83/2026/NĐ-CP thực hiện </w:t>
      </w:r>
      <w:r w:rsidRPr="00824D9B">
        <w:rPr>
          <w:i/>
          <w:iCs/>
          <w:spacing w:val="-6"/>
          <w:szCs w:val="28"/>
          <w:lang w:val="vi-VN"/>
        </w:rPr>
        <w:t xml:space="preserve">(bản sao kèm bản chính </w:t>
      </w:r>
      <w:r w:rsidRPr="00824D9B">
        <w:rPr>
          <w:rFonts w:hint="eastAsia"/>
          <w:i/>
          <w:iCs/>
          <w:spacing w:val="-6"/>
          <w:szCs w:val="28"/>
          <w:lang w:val="vi-VN"/>
        </w:rPr>
        <w:t>đ</w:t>
      </w:r>
      <w:r w:rsidRPr="00824D9B">
        <w:rPr>
          <w:i/>
          <w:iCs/>
          <w:spacing w:val="-6"/>
          <w:szCs w:val="28"/>
          <w:lang w:val="vi-VN"/>
        </w:rPr>
        <w:t xml:space="preserve">ể </w:t>
      </w:r>
      <w:r w:rsidRPr="00824D9B">
        <w:rPr>
          <w:rFonts w:hint="eastAsia"/>
          <w:i/>
          <w:iCs/>
          <w:spacing w:val="-6"/>
          <w:szCs w:val="28"/>
          <w:lang w:val="vi-VN"/>
        </w:rPr>
        <w:t>đ</w:t>
      </w:r>
      <w:r w:rsidRPr="00824D9B">
        <w:rPr>
          <w:i/>
          <w:iCs/>
          <w:spacing w:val="-6"/>
          <w:szCs w:val="28"/>
          <w:lang w:val="vi-VN"/>
        </w:rPr>
        <w:t>ối chiếu hoặc bản sao có chứng thực)</w:t>
      </w:r>
      <w:r w:rsidRPr="00824D9B">
        <w:rPr>
          <w:spacing w:val="-6"/>
          <w:szCs w:val="28"/>
        </w:rPr>
        <w:t>;</w:t>
      </w:r>
    </w:p>
    <w:p w14:paraId="4C4752A2" w14:textId="77777777" w:rsidR="00046622" w:rsidRPr="00824D9B" w:rsidRDefault="00046622" w:rsidP="00046622">
      <w:pPr>
        <w:spacing w:before="60" w:after="60"/>
        <w:ind w:firstLine="720"/>
        <w:jc w:val="both"/>
        <w:rPr>
          <w:spacing w:val="-6"/>
          <w:szCs w:val="28"/>
          <w:lang w:val="vi-VN"/>
        </w:rPr>
      </w:pPr>
      <w:r w:rsidRPr="00824D9B">
        <w:rPr>
          <w:spacing w:val="-6"/>
          <w:szCs w:val="28"/>
          <w:lang w:val="vi-VN"/>
        </w:rPr>
        <w:t xml:space="preserve">(4) Báo cáo phát triển bền vững theo Phụ lục 12.5 kèm theo Phụ lục XII ban hành kèm theo Nghị quyết số 17/2026/NQ-CP ngày 29/4/2026 của Chính phủ </w:t>
      </w:r>
      <w:r w:rsidRPr="00824D9B">
        <w:rPr>
          <w:i/>
          <w:iCs/>
          <w:spacing w:val="-6"/>
          <w:szCs w:val="28"/>
          <w:lang w:val="vi-VN"/>
        </w:rPr>
        <w:t>(bản sao)</w:t>
      </w:r>
      <w:r w:rsidRPr="00824D9B">
        <w:rPr>
          <w:spacing w:val="-6"/>
          <w:szCs w:val="28"/>
          <w:lang w:val="vi-VN"/>
        </w:rPr>
        <w:t>.</w:t>
      </w:r>
    </w:p>
    <w:p w14:paraId="6739E9A4" w14:textId="77777777" w:rsidR="00046622" w:rsidRPr="00824D9B" w:rsidRDefault="00046622" w:rsidP="00046622">
      <w:pPr>
        <w:spacing w:before="60" w:after="60"/>
        <w:ind w:firstLine="720"/>
        <w:jc w:val="both"/>
        <w:rPr>
          <w:szCs w:val="28"/>
          <w:lang w:val="de-DE"/>
        </w:rPr>
      </w:pPr>
      <w:r w:rsidRPr="00824D9B">
        <w:rPr>
          <w:i/>
          <w:szCs w:val="28"/>
          <w:lang w:val="de-DE"/>
        </w:rPr>
        <w:t>Số lượng hồ sơ:</w:t>
      </w:r>
      <w:r w:rsidRPr="00824D9B">
        <w:rPr>
          <w:b/>
          <w:i/>
          <w:szCs w:val="28"/>
          <w:lang w:val="de-DE"/>
        </w:rPr>
        <w:t xml:space="preserve"> </w:t>
      </w:r>
      <w:r w:rsidRPr="00824D9B">
        <w:rPr>
          <w:szCs w:val="28"/>
          <w:lang w:val="de-DE"/>
        </w:rPr>
        <w:t>01 bộ.</w:t>
      </w:r>
    </w:p>
    <w:p w14:paraId="33C51BC9" w14:textId="69FCC335" w:rsidR="00046622" w:rsidRPr="00824D9B" w:rsidRDefault="00A5441A" w:rsidP="00046622">
      <w:pPr>
        <w:spacing w:before="60" w:after="60"/>
        <w:ind w:firstLine="720"/>
        <w:jc w:val="both"/>
        <w:rPr>
          <w:szCs w:val="28"/>
          <w:lang w:val="de-DE"/>
        </w:rPr>
      </w:pPr>
      <w:r>
        <w:rPr>
          <w:b/>
          <w:i/>
          <w:szCs w:val="28"/>
          <w:lang w:val="de-DE"/>
        </w:rPr>
        <w:lastRenderedPageBreak/>
        <w:t>d</w:t>
      </w:r>
      <w:r w:rsidR="00046622" w:rsidRPr="00824D9B">
        <w:rPr>
          <w:b/>
          <w:i/>
          <w:szCs w:val="28"/>
          <w:lang w:val="de-DE"/>
        </w:rPr>
        <w:t>. Thời hạn giải quyết</w:t>
      </w:r>
      <w:r w:rsidR="00046622" w:rsidRPr="00824D9B">
        <w:rPr>
          <w:szCs w:val="28"/>
          <w:lang w:val="de-DE"/>
        </w:rPr>
        <w:t>: 06 ngày làm việc và 30 ngày</w:t>
      </w:r>
      <w:r w:rsidR="0017324B">
        <w:rPr>
          <w:szCs w:val="28"/>
          <w:lang w:val="de-DE"/>
        </w:rPr>
        <w:t xml:space="preserve"> (thực hiện cắt giảm thời gian còn 03 ngày làm việc và 20 ngày)</w:t>
      </w:r>
      <w:r w:rsidR="00046622" w:rsidRPr="00824D9B">
        <w:rPr>
          <w:szCs w:val="28"/>
          <w:lang w:val="de-DE"/>
        </w:rPr>
        <w:t>.</w:t>
      </w:r>
    </w:p>
    <w:p w14:paraId="2BC7B461" w14:textId="61206E4C" w:rsidR="00046622" w:rsidRPr="00824D9B" w:rsidRDefault="00046622" w:rsidP="00046622">
      <w:pPr>
        <w:spacing w:before="60" w:line="340" w:lineRule="exact"/>
        <w:ind w:firstLine="720"/>
        <w:jc w:val="both"/>
        <w:rPr>
          <w:szCs w:val="28"/>
        </w:rPr>
      </w:pPr>
      <w:r w:rsidRPr="00824D9B">
        <w:rPr>
          <w:szCs w:val="28"/>
        </w:rPr>
        <w:t xml:space="preserve">- </w:t>
      </w:r>
      <w:r w:rsidRPr="00824D9B">
        <w:rPr>
          <w:i/>
          <w:szCs w:val="28"/>
        </w:rPr>
        <w:t xml:space="preserve">Thời hạn kiểm tra tính hợp lệ của hồ sơ: </w:t>
      </w:r>
      <w:r w:rsidRPr="00824D9B">
        <w:rPr>
          <w:szCs w:val="28"/>
        </w:rPr>
        <w:t>03 ngày làm việc</w:t>
      </w:r>
      <w:r w:rsidR="0017324B">
        <w:rPr>
          <w:szCs w:val="28"/>
        </w:rPr>
        <w:t xml:space="preserve"> </w:t>
      </w:r>
      <w:r w:rsidR="0017324B">
        <w:rPr>
          <w:szCs w:val="28"/>
          <w:lang w:val="de-DE"/>
        </w:rPr>
        <w:t>(thực hiện cắt giảm thời gian còn 01 ngày làm việc)</w:t>
      </w:r>
      <w:r w:rsidRPr="00824D9B">
        <w:rPr>
          <w:szCs w:val="28"/>
        </w:rPr>
        <w:t>.</w:t>
      </w:r>
    </w:p>
    <w:p w14:paraId="275FB638" w14:textId="03A08065" w:rsidR="00046622" w:rsidRPr="00824D9B" w:rsidRDefault="00046622" w:rsidP="00046622">
      <w:pPr>
        <w:spacing w:before="60" w:line="340" w:lineRule="exact"/>
        <w:ind w:firstLine="720"/>
        <w:jc w:val="both"/>
        <w:rPr>
          <w:szCs w:val="28"/>
        </w:rPr>
      </w:pPr>
      <w:r w:rsidRPr="00824D9B">
        <w:rPr>
          <w:i/>
          <w:szCs w:val="28"/>
        </w:rPr>
        <w:t xml:space="preserve">- Thời hạn gửi hồ sơ lấy ý kiến: </w:t>
      </w:r>
      <w:r w:rsidRPr="00824D9B">
        <w:rPr>
          <w:szCs w:val="28"/>
        </w:rPr>
        <w:t>03 ngày làm việc</w:t>
      </w:r>
      <w:r w:rsidR="0017324B">
        <w:rPr>
          <w:szCs w:val="28"/>
        </w:rPr>
        <w:t xml:space="preserve"> </w:t>
      </w:r>
      <w:r w:rsidR="0017324B">
        <w:rPr>
          <w:szCs w:val="28"/>
          <w:lang w:val="de-DE"/>
        </w:rPr>
        <w:t>(thực hiện cắt giảm thời gian còn 02 ngày làm việc)</w:t>
      </w:r>
      <w:r w:rsidRPr="00824D9B">
        <w:rPr>
          <w:szCs w:val="28"/>
        </w:rPr>
        <w:t>.</w:t>
      </w:r>
    </w:p>
    <w:p w14:paraId="1DDE590A" w14:textId="12BC8340" w:rsidR="00046622" w:rsidRPr="00824D9B" w:rsidRDefault="00046622" w:rsidP="00046622">
      <w:pPr>
        <w:spacing w:before="60" w:line="340" w:lineRule="exact"/>
        <w:ind w:firstLine="720"/>
        <w:jc w:val="both"/>
        <w:rPr>
          <w:i/>
          <w:szCs w:val="28"/>
        </w:rPr>
      </w:pPr>
      <w:r w:rsidRPr="00824D9B">
        <w:rPr>
          <w:i/>
          <w:szCs w:val="28"/>
        </w:rPr>
        <w:t xml:space="preserve">- Thời hạn góp ý kiến: </w:t>
      </w:r>
      <w:r w:rsidRPr="00824D9B">
        <w:rPr>
          <w:szCs w:val="28"/>
        </w:rPr>
        <w:t>15 ngày</w:t>
      </w:r>
      <w:r w:rsidR="0017324B">
        <w:rPr>
          <w:szCs w:val="28"/>
        </w:rPr>
        <w:t xml:space="preserve"> </w:t>
      </w:r>
      <w:r w:rsidR="0017324B">
        <w:rPr>
          <w:szCs w:val="28"/>
          <w:lang w:val="de-DE"/>
        </w:rPr>
        <w:t>(thực hiện cắt giảm thời gian còn 10 ngày)</w:t>
      </w:r>
      <w:r w:rsidRPr="00824D9B">
        <w:rPr>
          <w:szCs w:val="28"/>
        </w:rPr>
        <w:t>.</w:t>
      </w:r>
    </w:p>
    <w:p w14:paraId="760A8E2D" w14:textId="49E91E68" w:rsidR="00046622" w:rsidRPr="00824D9B" w:rsidRDefault="00046622" w:rsidP="00046622">
      <w:pPr>
        <w:spacing w:before="60" w:line="340" w:lineRule="exact"/>
        <w:ind w:firstLine="720"/>
        <w:jc w:val="both"/>
        <w:rPr>
          <w:i/>
          <w:szCs w:val="28"/>
        </w:rPr>
      </w:pPr>
      <w:r w:rsidRPr="00824D9B">
        <w:rPr>
          <w:i/>
          <w:szCs w:val="28"/>
        </w:rPr>
        <w:t xml:space="preserve">- Trình phê duyệt và trả kết quả giải quyết: </w:t>
      </w:r>
      <w:r w:rsidRPr="00824D9B">
        <w:rPr>
          <w:szCs w:val="28"/>
        </w:rPr>
        <w:t>15 ngày</w:t>
      </w:r>
      <w:r w:rsidR="0017324B">
        <w:rPr>
          <w:szCs w:val="28"/>
        </w:rPr>
        <w:t xml:space="preserve"> </w:t>
      </w:r>
      <w:r w:rsidR="0017324B">
        <w:rPr>
          <w:szCs w:val="28"/>
          <w:lang w:val="de-DE"/>
        </w:rPr>
        <w:t>(thực hiện cắt giảm thời gian còn 10 ngày)</w:t>
      </w:r>
      <w:r w:rsidRPr="00824D9B">
        <w:rPr>
          <w:szCs w:val="28"/>
        </w:rPr>
        <w:t>.</w:t>
      </w:r>
    </w:p>
    <w:p w14:paraId="0DFD415F" w14:textId="4AD90E70" w:rsidR="00046622" w:rsidRPr="00824D9B" w:rsidRDefault="00A5441A" w:rsidP="00046622">
      <w:pPr>
        <w:spacing w:before="60" w:after="60"/>
        <w:ind w:firstLine="720"/>
        <w:jc w:val="both"/>
        <w:rPr>
          <w:szCs w:val="28"/>
          <w:lang w:val="de-DE"/>
        </w:rPr>
      </w:pPr>
      <w:r>
        <w:rPr>
          <w:b/>
          <w:i/>
          <w:szCs w:val="28"/>
          <w:lang w:val="de-DE"/>
        </w:rPr>
        <w:t>đ</w:t>
      </w:r>
      <w:r w:rsidR="00046622" w:rsidRPr="00824D9B">
        <w:rPr>
          <w:b/>
          <w:i/>
          <w:szCs w:val="28"/>
          <w:lang w:val="de-DE"/>
        </w:rPr>
        <w:t>. Đối tượng thực hiện thủ tục hành chính</w:t>
      </w:r>
    </w:p>
    <w:p w14:paraId="47C19814" w14:textId="77777777" w:rsidR="00046622" w:rsidRPr="00824D9B" w:rsidRDefault="00046622" w:rsidP="00046622">
      <w:pPr>
        <w:spacing w:before="80" w:line="340" w:lineRule="exact"/>
        <w:ind w:firstLine="720"/>
        <w:jc w:val="both"/>
        <w:rPr>
          <w:szCs w:val="28"/>
        </w:rPr>
      </w:pPr>
      <w:r w:rsidRPr="00824D9B">
        <w:rPr>
          <w:szCs w:val="28"/>
        </w:rPr>
        <w:t>Cơ quan, tổ chức Việt Nam, nước ngoài trên lãnh thổ Việt Nam là chủ đầu tư dự án đã được đăng ký theo cơ chế trao đổi, bù trừ tín chỉ các-bon trong nước có đề nghị cấp tín chỉ các-bon.</w:t>
      </w:r>
    </w:p>
    <w:p w14:paraId="68F40471" w14:textId="4F7F528D" w:rsidR="00046622" w:rsidRPr="00824D9B" w:rsidRDefault="00A5441A" w:rsidP="00046622">
      <w:pPr>
        <w:spacing w:before="60" w:after="60"/>
        <w:ind w:firstLine="720"/>
        <w:jc w:val="both"/>
        <w:rPr>
          <w:szCs w:val="28"/>
          <w:lang w:val="de-DE"/>
        </w:rPr>
      </w:pPr>
      <w:r>
        <w:rPr>
          <w:b/>
          <w:i/>
          <w:szCs w:val="28"/>
          <w:lang w:val="de-DE"/>
        </w:rPr>
        <w:t>e</w:t>
      </w:r>
      <w:r w:rsidR="00046622" w:rsidRPr="00824D9B">
        <w:rPr>
          <w:b/>
          <w:i/>
          <w:szCs w:val="28"/>
          <w:lang w:val="de-DE"/>
        </w:rPr>
        <w:t>. Cơ quan thực hiện thủ tục hành chính</w:t>
      </w:r>
    </w:p>
    <w:p w14:paraId="745B4055" w14:textId="77777777" w:rsidR="00046622" w:rsidRPr="00824D9B" w:rsidRDefault="00046622" w:rsidP="00046622">
      <w:pPr>
        <w:spacing w:before="120" w:after="120"/>
        <w:ind w:firstLine="720"/>
        <w:jc w:val="both"/>
        <w:rPr>
          <w:szCs w:val="28"/>
          <w:lang w:val="de-DE"/>
        </w:rPr>
      </w:pPr>
      <w:r w:rsidRPr="00824D9B">
        <w:rPr>
          <w:i/>
          <w:szCs w:val="28"/>
          <w:lang w:val="de-DE"/>
        </w:rPr>
        <w:t>- Thẩm quyền quyết định</w:t>
      </w:r>
      <w:r w:rsidRPr="00824D9B">
        <w:rPr>
          <w:szCs w:val="28"/>
          <w:lang w:val="de-DE"/>
        </w:rPr>
        <w:t>: Chủ tịch Ủy ban nhân dân cấp tỉnh.</w:t>
      </w:r>
    </w:p>
    <w:p w14:paraId="6BC0028C" w14:textId="3C2A9A71" w:rsidR="00046622" w:rsidRPr="00330272" w:rsidRDefault="00046622" w:rsidP="00046622">
      <w:pPr>
        <w:spacing w:before="120" w:after="120"/>
        <w:ind w:firstLine="720"/>
        <w:jc w:val="both"/>
        <w:rPr>
          <w:bCs/>
          <w:iCs/>
          <w:szCs w:val="28"/>
        </w:rPr>
      </w:pPr>
      <w:r w:rsidRPr="00824D9B">
        <w:rPr>
          <w:i/>
          <w:szCs w:val="28"/>
          <w:lang w:val="de-DE"/>
        </w:rPr>
        <w:t>- Cơ quan trực tiếp thực hiện</w:t>
      </w:r>
      <w:r w:rsidRPr="00824D9B">
        <w:rPr>
          <w:szCs w:val="28"/>
          <w:lang w:val="de-DE"/>
        </w:rPr>
        <w:t xml:space="preserve">: </w:t>
      </w:r>
      <w:r w:rsidRPr="00824D9B">
        <w:rPr>
          <w:spacing w:val="-4"/>
          <w:szCs w:val="28"/>
          <w:lang w:val="nl-NL"/>
        </w:rPr>
        <w:t xml:space="preserve">Cơ quan </w:t>
      </w:r>
      <w:r w:rsidRPr="00824D9B">
        <w:rPr>
          <w:szCs w:val="28"/>
          <w:lang w:val="nl-NL"/>
        </w:rPr>
        <w:t xml:space="preserve">được Chủ tịch Ủy ban nhân dân cấp tỉnh </w:t>
      </w:r>
      <w:r w:rsidRPr="00824D9B">
        <w:rPr>
          <w:bCs/>
          <w:iCs/>
          <w:szCs w:val="28"/>
        </w:rPr>
        <w:t>của một trong các khu vực thực hiện dự án giao thực hiện</w:t>
      </w:r>
      <w:r w:rsidR="00330272">
        <w:rPr>
          <w:bCs/>
          <w:iCs/>
          <w:szCs w:val="28"/>
        </w:rPr>
        <w:t xml:space="preserve"> (</w:t>
      </w:r>
      <w:r w:rsidR="00330272" w:rsidRPr="00330272">
        <w:rPr>
          <w:bCs/>
          <w:iCs/>
          <w:szCs w:val="28"/>
        </w:rPr>
        <w:t>Sở Nông nghiệp và Môi trường, Sở Công thương, Sở Xây dựng, Ban Quản lý khu kinh tế)</w:t>
      </w:r>
      <w:r w:rsidRPr="00330272">
        <w:rPr>
          <w:bCs/>
          <w:iCs/>
          <w:szCs w:val="28"/>
        </w:rPr>
        <w:t>.</w:t>
      </w:r>
    </w:p>
    <w:p w14:paraId="402EB6DC" w14:textId="77777777" w:rsidR="00046622" w:rsidRPr="00824D9B" w:rsidRDefault="00046622" w:rsidP="00046622">
      <w:pPr>
        <w:spacing w:before="120" w:after="120"/>
        <w:ind w:firstLine="720"/>
        <w:jc w:val="both"/>
        <w:rPr>
          <w:szCs w:val="28"/>
          <w:lang w:val="de-DE"/>
        </w:rPr>
      </w:pPr>
      <w:r w:rsidRPr="00824D9B">
        <w:rPr>
          <w:i/>
          <w:szCs w:val="28"/>
          <w:lang w:val="de-DE"/>
        </w:rPr>
        <w:t>- Cơ quan phối hợp:</w:t>
      </w:r>
      <w:r w:rsidRPr="00824D9B">
        <w:rPr>
          <w:szCs w:val="28"/>
          <w:lang w:val="de-DE"/>
        </w:rPr>
        <w:t xml:space="preserve"> </w:t>
      </w:r>
      <w:r w:rsidRPr="00824D9B">
        <w:rPr>
          <w:bCs/>
          <w:iCs/>
          <w:szCs w:val="28"/>
        </w:rPr>
        <w:t>Chủ tịch Ủy ban nhân dân cấp tỉnh của các khu vực thực hiện dự án (nếu có) và c</w:t>
      </w:r>
      <w:r w:rsidRPr="00824D9B">
        <w:rPr>
          <w:szCs w:val="28"/>
          <w:lang w:val="de-DE"/>
        </w:rPr>
        <w:t>ơ quan, tổ chức có liên quan.</w:t>
      </w:r>
    </w:p>
    <w:p w14:paraId="5B29F574" w14:textId="1CF0C88B" w:rsidR="00046622" w:rsidRPr="00824D9B" w:rsidRDefault="00A5441A" w:rsidP="00046622">
      <w:pPr>
        <w:spacing w:before="60" w:after="60"/>
        <w:ind w:firstLine="720"/>
        <w:jc w:val="both"/>
        <w:rPr>
          <w:szCs w:val="28"/>
          <w:lang w:val="de-DE"/>
        </w:rPr>
      </w:pPr>
      <w:r>
        <w:rPr>
          <w:b/>
          <w:i/>
          <w:szCs w:val="28"/>
          <w:lang w:val="de-DE"/>
        </w:rPr>
        <w:t>f</w:t>
      </w:r>
      <w:r w:rsidR="00046622" w:rsidRPr="00824D9B">
        <w:rPr>
          <w:b/>
          <w:i/>
          <w:szCs w:val="28"/>
          <w:lang w:val="de-DE"/>
        </w:rPr>
        <w:t>. Kết quả thực hiện thủ tục hành chính</w:t>
      </w:r>
    </w:p>
    <w:p w14:paraId="73BA53AE" w14:textId="77777777" w:rsidR="00046622" w:rsidRPr="00824D9B" w:rsidRDefault="00046622" w:rsidP="00046622">
      <w:pPr>
        <w:spacing w:before="80" w:line="340" w:lineRule="exact"/>
        <w:ind w:firstLine="720"/>
        <w:jc w:val="both"/>
        <w:rPr>
          <w:szCs w:val="28"/>
        </w:rPr>
      </w:pPr>
      <w:r w:rsidRPr="00824D9B">
        <w:rPr>
          <w:szCs w:val="28"/>
        </w:rPr>
        <w:t>Thông tin về việc cấp tín chỉ cho dự án đã được đăng ký theo cơ chế trao đổi, bù trừ tín chỉ các-bon trong nước được công bố trên Hệ thống đăng ký quốc gia về hạn ngạch phát thải khí nhà kính và tín chỉ các-bon.</w:t>
      </w:r>
    </w:p>
    <w:p w14:paraId="4E2933AB" w14:textId="27BCF6FF" w:rsidR="00046622" w:rsidRPr="00824D9B" w:rsidRDefault="00A5441A" w:rsidP="00046622">
      <w:pPr>
        <w:spacing w:before="60" w:after="60"/>
        <w:ind w:firstLine="720"/>
        <w:jc w:val="both"/>
        <w:rPr>
          <w:szCs w:val="28"/>
          <w:lang w:val="de-DE"/>
        </w:rPr>
      </w:pPr>
      <w:r>
        <w:rPr>
          <w:b/>
          <w:i/>
          <w:szCs w:val="28"/>
          <w:lang w:val="de-DE"/>
        </w:rPr>
        <w:t>g</w:t>
      </w:r>
      <w:r w:rsidR="00046622" w:rsidRPr="00824D9B">
        <w:rPr>
          <w:b/>
          <w:i/>
          <w:szCs w:val="28"/>
          <w:lang w:val="de-DE"/>
        </w:rPr>
        <w:t xml:space="preserve">. Phí, lệ phí: </w:t>
      </w:r>
      <w:r w:rsidR="00046622" w:rsidRPr="00824D9B">
        <w:rPr>
          <w:szCs w:val="28"/>
          <w:lang w:val="de-DE"/>
        </w:rPr>
        <w:t>Không quy định.</w:t>
      </w:r>
    </w:p>
    <w:p w14:paraId="1DB011E5" w14:textId="4FCAB2B5" w:rsidR="00046622" w:rsidRPr="00824D9B" w:rsidRDefault="00A5441A" w:rsidP="00046622">
      <w:pPr>
        <w:spacing w:before="60" w:after="60"/>
        <w:ind w:firstLine="720"/>
        <w:jc w:val="both"/>
        <w:rPr>
          <w:szCs w:val="28"/>
          <w:lang w:val="de-DE"/>
        </w:rPr>
      </w:pPr>
      <w:r>
        <w:rPr>
          <w:b/>
          <w:i/>
          <w:szCs w:val="28"/>
          <w:lang w:val="de-DE"/>
        </w:rPr>
        <w:t>h</w:t>
      </w:r>
      <w:r w:rsidR="00046622" w:rsidRPr="00824D9B">
        <w:rPr>
          <w:b/>
          <w:i/>
          <w:szCs w:val="28"/>
          <w:lang w:val="de-DE"/>
        </w:rPr>
        <w:t>. Tên mẫu đơn, mẫu tờ khai</w:t>
      </w:r>
    </w:p>
    <w:p w14:paraId="06AB51D1" w14:textId="77777777" w:rsidR="00046622" w:rsidRPr="00824D9B" w:rsidRDefault="00046622" w:rsidP="00046622">
      <w:pPr>
        <w:spacing w:before="60" w:after="60"/>
        <w:ind w:firstLine="720"/>
        <w:jc w:val="both"/>
        <w:rPr>
          <w:szCs w:val="28"/>
        </w:rPr>
      </w:pPr>
      <w:r w:rsidRPr="00824D9B">
        <w:rPr>
          <w:szCs w:val="28"/>
        </w:rPr>
        <w:t>- Đơn đề nghị cấp tín chỉ các-bon theo Phụ lục 12.11 kèm theo Phụ lục XII ban hành kèm theo Nghị quyết số 17/2026/NQ-CP ngày 29/4/2026 của Chính phủ.</w:t>
      </w:r>
    </w:p>
    <w:p w14:paraId="756E674F" w14:textId="02961FBB" w:rsidR="00046622" w:rsidRPr="00824D9B" w:rsidRDefault="00A5441A" w:rsidP="00046622">
      <w:pPr>
        <w:spacing w:before="60" w:after="60"/>
        <w:ind w:firstLine="720"/>
        <w:jc w:val="both"/>
        <w:rPr>
          <w:b/>
          <w:i/>
          <w:szCs w:val="28"/>
          <w:lang w:val="de-DE"/>
        </w:rPr>
      </w:pPr>
      <w:r>
        <w:rPr>
          <w:b/>
          <w:i/>
          <w:szCs w:val="28"/>
          <w:lang w:val="de-DE"/>
        </w:rPr>
        <w:t>i</w:t>
      </w:r>
      <w:r w:rsidR="00046622" w:rsidRPr="00824D9B">
        <w:rPr>
          <w:b/>
          <w:i/>
          <w:szCs w:val="28"/>
          <w:lang w:val="de-DE"/>
        </w:rPr>
        <w:t>. Yêu cầu, điều kiện thực hiện thủ tục hành chính</w:t>
      </w:r>
    </w:p>
    <w:p w14:paraId="277E3E3B" w14:textId="77777777" w:rsidR="00046622" w:rsidRPr="00824D9B" w:rsidRDefault="00046622" w:rsidP="00046622">
      <w:pPr>
        <w:widowControl w:val="0"/>
        <w:spacing w:before="120" w:line="340" w:lineRule="exact"/>
        <w:ind w:firstLine="720"/>
        <w:jc w:val="both"/>
        <w:rPr>
          <w:szCs w:val="28"/>
        </w:rPr>
      </w:pPr>
      <w:r w:rsidRPr="00824D9B">
        <w:rPr>
          <w:szCs w:val="28"/>
        </w:rPr>
        <w:t xml:space="preserve">Cơ quan, tổ chức Việt Nam, nước ngoài trên lãnh thổ Việt Nam là chủ đầu tư dự án đã được đăng ký theo cơ chế trao đổi, bù trừ tín chỉ các-bon trong nước có đề nghị cấp tín chỉ các-bon </w:t>
      </w:r>
      <w:r w:rsidRPr="00824D9B">
        <w:rPr>
          <w:szCs w:val="28"/>
          <w:lang w:val="de-DE"/>
        </w:rPr>
        <w:t>gửi hồ sơ tới Chủ tịch Ủy ban nhân dân cấp tỉnh từ ngày 01 tháng 8 năm 2026</w:t>
      </w:r>
      <w:r w:rsidRPr="00824D9B">
        <w:rPr>
          <w:szCs w:val="28"/>
        </w:rPr>
        <w:t xml:space="preserve">. </w:t>
      </w:r>
    </w:p>
    <w:p w14:paraId="31263314" w14:textId="7F9856EA" w:rsidR="00046622" w:rsidRPr="00824D9B" w:rsidRDefault="00A5441A" w:rsidP="00046622">
      <w:pPr>
        <w:spacing w:before="60" w:after="60"/>
        <w:ind w:firstLine="720"/>
        <w:jc w:val="both"/>
        <w:rPr>
          <w:szCs w:val="28"/>
          <w:lang w:val="de-DE"/>
        </w:rPr>
      </w:pPr>
      <w:r>
        <w:rPr>
          <w:b/>
          <w:i/>
          <w:szCs w:val="28"/>
          <w:lang w:val="de-DE"/>
        </w:rPr>
        <w:t>k</w:t>
      </w:r>
      <w:r w:rsidR="00046622" w:rsidRPr="00824D9B">
        <w:rPr>
          <w:b/>
          <w:i/>
          <w:szCs w:val="28"/>
          <w:lang w:val="de-DE"/>
        </w:rPr>
        <w:t>. Căn cứ pháp lý của thủ tục hành chính</w:t>
      </w:r>
    </w:p>
    <w:p w14:paraId="21825159" w14:textId="77777777" w:rsidR="00046622" w:rsidRPr="00824D9B" w:rsidRDefault="00046622" w:rsidP="00046622">
      <w:pPr>
        <w:spacing w:line="300" w:lineRule="exact"/>
        <w:ind w:firstLine="720"/>
        <w:jc w:val="both"/>
        <w:rPr>
          <w:szCs w:val="28"/>
          <w:lang w:val="nl-NL"/>
        </w:rPr>
      </w:pPr>
      <w:r w:rsidRPr="00824D9B">
        <w:rPr>
          <w:szCs w:val="28"/>
          <w:lang w:val="nl-NL"/>
        </w:rPr>
        <w:t>- Điểm d khoản 2, khoản 8 Điều 91, khoản 6 Điều 139 Luật Bảo vệ môi trường 2020;</w:t>
      </w:r>
    </w:p>
    <w:p w14:paraId="1F7776F6" w14:textId="77777777" w:rsidR="00046622" w:rsidRPr="00824D9B" w:rsidRDefault="00046622" w:rsidP="00046622">
      <w:pPr>
        <w:spacing w:line="300" w:lineRule="exact"/>
        <w:ind w:firstLine="720"/>
        <w:jc w:val="both"/>
        <w:rPr>
          <w:szCs w:val="28"/>
          <w:lang w:val="nl-NL"/>
        </w:rPr>
      </w:pPr>
      <w:r w:rsidRPr="00824D9B">
        <w:rPr>
          <w:szCs w:val="28"/>
          <w:lang w:val="nl-NL"/>
        </w:rPr>
        <w:lastRenderedPageBreak/>
        <w:t xml:space="preserve">- Khoản 9 Điều 20 Nghị định số 06/2022/NĐ-CP ngày 07/01/2022 của Chính phủ </w:t>
      </w:r>
      <w:r w:rsidRPr="00824D9B">
        <w:rPr>
          <w:spacing w:val="-2"/>
        </w:rPr>
        <w:t>quy định giảm nhẹ phát thải khí nhà kính và bảo vệ tầng ô-dôn</w:t>
      </w:r>
      <w:r w:rsidRPr="00824D9B">
        <w:rPr>
          <w:szCs w:val="28"/>
          <w:lang w:val="nl-NL"/>
        </w:rPr>
        <w:t xml:space="preserve"> được sửa đổi, bổ sung bởi Nghị định số 119/2025/NĐ-CP và Nghị định số 83/2026/ NĐ-CP;</w:t>
      </w:r>
    </w:p>
    <w:p w14:paraId="451B749D" w14:textId="77777777" w:rsidR="00046622" w:rsidRDefault="00046622" w:rsidP="00046622">
      <w:pPr>
        <w:spacing w:line="300" w:lineRule="exact"/>
        <w:ind w:firstLine="720"/>
        <w:jc w:val="both"/>
        <w:rPr>
          <w:spacing w:val="-2"/>
        </w:rPr>
      </w:pPr>
      <w:r w:rsidRPr="00824D9B">
        <w:rPr>
          <w:szCs w:val="28"/>
          <w:lang w:val="nl-NL"/>
        </w:rPr>
        <w:t xml:space="preserve">- Mục V Phần B Phụ lục XII ban hành kèm theo Nghị quyết số 17/2026/NQ-CP ngày 29/4/2026 của Chính phủ </w:t>
      </w:r>
      <w:r w:rsidRPr="00824D9B">
        <w:rPr>
          <w:spacing w:val="-2"/>
        </w:rPr>
        <w:t>về cắt giảm, phân cấp, đơn giản hóa thủ tục hành chính và cắt giảm, đơn giản hóa điều kiện kinh doanh thuộc phạm vi quản lý của Bộ Nông nghiệp và Môi trường.</w:t>
      </w:r>
    </w:p>
    <w:p w14:paraId="4156A233" w14:textId="339955AC" w:rsidR="00330272" w:rsidRDefault="00330272" w:rsidP="00046622">
      <w:pPr>
        <w:spacing w:line="300" w:lineRule="exact"/>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3F9B55B4" w14:textId="77777777" w:rsidR="00E87B13" w:rsidRPr="00E87B13" w:rsidRDefault="00E87B13" w:rsidP="00E87B13">
      <w:pPr>
        <w:spacing w:before="120" w:after="120"/>
        <w:ind w:firstLine="720"/>
        <w:jc w:val="both"/>
        <w:rPr>
          <w:szCs w:val="28"/>
          <w:lang w:val="nl-NL"/>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5FB8622E" w14:textId="77777777" w:rsidR="00E87B13" w:rsidRPr="00824D9B" w:rsidRDefault="00E87B13" w:rsidP="00046622">
      <w:pPr>
        <w:spacing w:line="300" w:lineRule="exact"/>
        <w:ind w:firstLine="720"/>
        <w:jc w:val="both"/>
        <w:rPr>
          <w:spacing w:val="-2"/>
        </w:rPr>
      </w:pPr>
    </w:p>
    <w:p w14:paraId="49557C2F" w14:textId="77777777" w:rsidR="00046622" w:rsidRPr="00824D9B" w:rsidRDefault="00046622" w:rsidP="00046622">
      <w:pPr>
        <w:spacing w:line="300" w:lineRule="exact"/>
        <w:ind w:firstLine="720"/>
        <w:jc w:val="both"/>
        <w:rPr>
          <w:spacing w:val="-2"/>
        </w:rPr>
      </w:pPr>
    </w:p>
    <w:p w14:paraId="0FF6A594" w14:textId="77777777" w:rsidR="005702E6" w:rsidRDefault="005702E6">
      <w:pPr>
        <w:rPr>
          <w:b/>
          <w:bCs/>
          <w:szCs w:val="28"/>
          <w:lang w:val="nl-NL"/>
        </w:rPr>
      </w:pPr>
      <w:r>
        <w:rPr>
          <w:b/>
          <w:bCs/>
          <w:szCs w:val="28"/>
          <w:lang w:val="nl-NL"/>
        </w:rPr>
        <w:br w:type="page"/>
      </w:r>
    </w:p>
    <w:p w14:paraId="6495F611" w14:textId="7786F875" w:rsidR="00046622" w:rsidRPr="00824D9B" w:rsidRDefault="00046622" w:rsidP="00046622">
      <w:pPr>
        <w:spacing w:line="278" w:lineRule="auto"/>
        <w:jc w:val="center"/>
        <w:rPr>
          <w:b/>
          <w:bCs/>
          <w:szCs w:val="28"/>
          <w:lang w:val="nl-NL"/>
        </w:rPr>
      </w:pPr>
      <w:r w:rsidRPr="00824D9B">
        <w:rPr>
          <w:b/>
          <w:bCs/>
          <w:szCs w:val="28"/>
          <w:lang w:val="nl-NL"/>
        </w:rPr>
        <w:lastRenderedPageBreak/>
        <w:t>Phụ lục 12.11</w:t>
      </w:r>
    </w:p>
    <w:p w14:paraId="680DE941"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78BA3ED9"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1C09FBAD" w14:textId="77777777" w:rsidR="00046622" w:rsidRPr="00824D9B" w:rsidRDefault="00046622" w:rsidP="00046622">
      <w:pPr>
        <w:widowControl w:val="0"/>
        <w:autoSpaceDE w:val="0"/>
        <w:autoSpaceDN w:val="0"/>
        <w:adjustRightInd w:val="0"/>
        <w:jc w:val="center"/>
        <w:rPr>
          <w:b/>
          <w:bCs/>
          <w:szCs w:val="28"/>
          <w:lang w:val="nl-NL"/>
        </w:rPr>
      </w:pPr>
    </w:p>
    <w:p w14:paraId="4608E49A" w14:textId="77777777" w:rsidR="00046622" w:rsidRPr="00824D9B" w:rsidRDefault="00046622" w:rsidP="00046622">
      <w:pPr>
        <w:widowControl w:val="0"/>
        <w:autoSpaceDE w:val="0"/>
        <w:autoSpaceDN w:val="0"/>
        <w:adjustRightInd w:val="0"/>
        <w:jc w:val="right"/>
        <w:rPr>
          <w:b/>
          <w:bCs/>
          <w:sz w:val="10"/>
          <w:szCs w:val="28"/>
          <w:lang w:val="nl-NL"/>
        </w:rPr>
      </w:pPr>
    </w:p>
    <w:tbl>
      <w:tblPr>
        <w:tblW w:w="5565" w:type="pct"/>
        <w:jc w:val="center"/>
        <w:tblCellSpacing w:w="0" w:type="dxa"/>
        <w:tblCellMar>
          <w:left w:w="0" w:type="dxa"/>
          <w:right w:w="0" w:type="dxa"/>
        </w:tblCellMar>
        <w:tblLook w:val="04A0" w:firstRow="1" w:lastRow="0" w:firstColumn="1" w:lastColumn="0" w:noHBand="0" w:noVBand="1"/>
      </w:tblPr>
      <w:tblGrid>
        <w:gridCol w:w="3074"/>
        <w:gridCol w:w="7023"/>
      </w:tblGrid>
      <w:tr w:rsidR="00046622" w:rsidRPr="00824D9B" w14:paraId="106FFE15" w14:textId="77777777" w:rsidTr="000D10D8">
        <w:trPr>
          <w:trHeight w:val="659"/>
          <w:tblCellSpacing w:w="0" w:type="dxa"/>
          <w:jc w:val="center"/>
        </w:trPr>
        <w:tc>
          <w:tcPr>
            <w:tcW w:w="1522" w:type="pct"/>
            <w:tcMar>
              <w:top w:w="0" w:type="dxa"/>
              <w:left w:w="108" w:type="dxa"/>
              <w:bottom w:w="0" w:type="dxa"/>
              <w:right w:w="108" w:type="dxa"/>
            </w:tcMar>
            <w:hideMark/>
          </w:tcPr>
          <w:p w14:paraId="5E36D018"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TÊN TỔ CHỨC</w:t>
            </w:r>
          </w:p>
          <w:p w14:paraId="77DA14FD" w14:textId="77777777" w:rsidR="00046622" w:rsidRPr="00824D9B" w:rsidRDefault="00046622" w:rsidP="000D10D8">
            <w:pPr>
              <w:jc w:val="center"/>
              <w:rPr>
                <w:b/>
                <w:bCs/>
                <w:sz w:val="26"/>
                <w:szCs w:val="26"/>
                <w:shd w:val="clear" w:color="auto" w:fill="FFFFFF"/>
                <w:vertAlign w:val="superscript"/>
              </w:rPr>
            </w:pPr>
            <w:r w:rsidRPr="00824D9B">
              <w:rPr>
                <w:b/>
                <w:bCs/>
                <w:sz w:val="26"/>
                <w:szCs w:val="26"/>
                <w:shd w:val="clear" w:color="auto" w:fill="FFFFFF"/>
                <w:vertAlign w:val="superscript"/>
              </w:rPr>
              <w:t>___________</w:t>
            </w:r>
          </w:p>
          <w:p w14:paraId="046419D0" w14:textId="77777777" w:rsidR="00046622" w:rsidRPr="00824D9B" w:rsidRDefault="00046622" w:rsidP="000D10D8">
            <w:pPr>
              <w:jc w:val="center"/>
              <w:rPr>
                <w:sz w:val="26"/>
                <w:szCs w:val="26"/>
              </w:rPr>
            </w:pPr>
          </w:p>
          <w:p w14:paraId="0F3EE342" w14:textId="77777777" w:rsidR="00046622" w:rsidRPr="00824D9B" w:rsidRDefault="00046622" w:rsidP="000D10D8">
            <w:pPr>
              <w:jc w:val="center"/>
              <w:rPr>
                <w:sz w:val="26"/>
                <w:szCs w:val="26"/>
              </w:rPr>
            </w:pPr>
            <w:r w:rsidRPr="00824D9B">
              <w:rPr>
                <w:sz w:val="26"/>
                <w:szCs w:val="26"/>
              </w:rPr>
              <w:t>Số: ......../</w:t>
            </w:r>
          </w:p>
        </w:tc>
        <w:tc>
          <w:tcPr>
            <w:tcW w:w="3478" w:type="pct"/>
            <w:tcMar>
              <w:top w:w="0" w:type="dxa"/>
              <w:left w:w="108" w:type="dxa"/>
              <w:bottom w:w="0" w:type="dxa"/>
              <w:right w:w="108" w:type="dxa"/>
            </w:tcMar>
            <w:hideMark/>
          </w:tcPr>
          <w:p w14:paraId="7AA11245" w14:textId="77777777" w:rsidR="00046622" w:rsidRPr="00824D9B" w:rsidRDefault="00046622" w:rsidP="000D10D8">
            <w:pPr>
              <w:jc w:val="center"/>
              <w:rPr>
                <w:b/>
                <w:bCs/>
                <w:sz w:val="26"/>
                <w:szCs w:val="26"/>
                <w:shd w:val="clear" w:color="auto" w:fill="FFFFFF"/>
              </w:rPr>
            </w:pPr>
            <w:r w:rsidRPr="00824D9B">
              <w:rPr>
                <w:b/>
                <w:bCs/>
                <w:sz w:val="26"/>
                <w:szCs w:val="26"/>
                <w:shd w:val="clear" w:color="auto" w:fill="FFFFFF"/>
              </w:rPr>
              <w:t>CỘNG HÒA XÃ HỘI CHỦ NGHĨA VIỆT NAM</w:t>
            </w:r>
            <w:r w:rsidRPr="00824D9B">
              <w:rPr>
                <w:b/>
                <w:bCs/>
                <w:sz w:val="26"/>
                <w:szCs w:val="26"/>
                <w:shd w:val="clear" w:color="auto" w:fill="FFFFFF"/>
              </w:rPr>
              <w:br/>
            </w:r>
            <w:r w:rsidRPr="00824D9B">
              <w:rPr>
                <w:b/>
                <w:bCs/>
                <w:szCs w:val="26"/>
                <w:shd w:val="clear" w:color="auto" w:fill="FFFFFF"/>
              </w:rPr>
              <w:t>Độc lập - Tự do - Hạnh phúc</w:t>
            </w:r>
          </w:p>
          <w:p w14:paraId="1046E338" w14:textId="77777777" w:rsidR="00046622" w:rsidRPr="00824D9B" w:rsidRDefault="00046622" w:rsidP="000D10D8">
            <w:pPr>
              <w:jc w:val="center"/>
              <w:rPr>
                <w:b/>
                <w:bCs/>
                <w:sz w:val="26"/>
                <w:szCs w:val="26"/>
                <w:shd w:val="clear" w:color="auto" w:fill="FFFFFF"/>
                <w:vertAlign w:val="superscript"/>
              </w:rPr>
            </w:pPr>
            <w:r w:rsidRPr="00824D9B">
              <w:rPr>
                <w:b/>
                <w:bCs/>
                <w:sz w:val="26"/>
                <w:szCs w:val="26"/>
                <w:shd w:val="clear" w:color="auto" w:fill="FFFFFF"/>
                <w:vertAlign w:val="superscript"/>
              </w:rPr>
              <w:t>_______________________________________</w:t>
            </w:r>
          </w:p>
          <w:p w14:paraId="0A87A274" w14:textId="77777777" w:rsidR="00046622" w:rsidRPr="00824D9B" w:rsidRDefault="00046622" w:rsidP="000D10D8">
            <w:pPr>
              <w:jc w:val="center"/>
              <w:rPr>
                <w:sz w:val="26"/>
                <w:szCs w:val="26"/>
              </w:rPr>
            </w:pPr>
            <w:r w:rsidRPr="00824D9B">
              <w:rPr>
                <w:i/>
                <w:szCs w:val="26"/>
              </w:rPr>
              <w:t>(Địa danh), ngày ..... tháng ..... năm .....</w:t>
            </w:r>
          </w:p>
        </w:tc>
      </w:tr>
    </w:tbl>
    <w:p w14:paraId="3373191D" w14:textId="77777777" w:rsidR="00046622" w:rsidRPr="00824D9B" w:rsidRDefault="00046622" w:rsidP="00046622">
      <w:pPr>
        <w:jc w:val="center"/>
        <w:rPr>
          <w:b/>
          <w:bCs/>
          <w:szCs w:val="26"/>
        </w:rPr>
      </w:pPr>
    </w:p>
    <w:p w14:paraId="61972AD3" w14:textId="77777777" w:rsidR="00046622" w:rsidRPr="00824D9B" w:rsidRDefault="00046622" w:rsidP="00046622">
      <w:pPr>
        <w:jc w:val="center"/>
        <w:rPr>
          <w:b/>
          <w:bCs/>
          <w:szCs w:val="28"/>
          <w:lang w:val="en-GB"/>
        </w:rPr>
      </w:pPr>
      <w:r w:rsidRPr="00824D9B">
        <w:rPr>
          <w:b/>
          <w:bCs/>
          <w:szCs w:val="28"/>
        </w:rPr>
        <w:t xml:space="preserve">ĐƠN ĐỀ NGHỊ </w:t>
      </w:r>
    </w:p>
    <w:p w14:paraId="7F52D0D1" w14:textId="77777777" w:rsidR="00046622" w:rsidRPr="00824D9B" w:rsidRDefault="00046622" w:rsidP="00046622">
      <w:pPr>
        <w:jc w:val="center"/>
        <w:rPr>
          <w:b/>
          <w:bCs/>
          <w:szCs w:val="28"/>
          <w:lang w:val="en-GB"/>
        </w:rPr>
      </w:pPr>
      <w:r w:rsidRPr="00824D9B">
        <w:rPr>
          <w:b/>
          <w:bCs/>
          <w:szCs w:val="28"/>
          <w:lang w:val="en-GB"/>
        </w:rPr>
        <w:t xml:space="preserve">Cấp tín chỉ các-bon </w:t>
      </w:r>
    </w:p>
    <w:p w14:paraId="2721DEE8" w14:textId="77777777" w:rsidR="00046622" w:rsidRPr="00824D9B" w:rsidRDefault="00046622" w:rsidP="00046622">
      <w:pPr>
        <w:jc w:val="center"/>
        <w:rPr>
          <w:b/>
          <w:bCs/>
          <w:szCs w:val="28"/>
          <w:vertAlign w:val="superscript"/>
          <w:lang w:val="en-GB"/>
        </w:rPr>
      </w:pPr>
      <w:r w:rsidRPr="00824D9B">
        <w:rPr>
          <w:b/>
          <w:bCs/>
          <w:szCs w:val="28"/>
          <w:vertAlign w:val="superscript"/>
          <w:lang w:val="en-GB"/>
        </w:rPr>
        <w:t>__________</w:t>
      </w:r>
    </w:p>
    <w:p w14:paraId="59714338" w14:textId="77777777" w:rsidR="00046622" w:rsidRPr="00824D9B" w:rsidRDefault="00046622" w:rsidP="00046622">
      <w:pPr>
        <w:spacing w:before="240" w:after="80" w:line="360" w:lineRule="exact"/>
        <w:jc w:val="center"/>
        <w:rPr>
          <w:rFonts w:eastAsia="Malgun Gothic"/>
          <w:szCs w:val="28"/>
          <w:lang w:val="sv-SE" w:eastAsia="ko-KR"/>
        </w:rPr>
      </w:pPr>
      <w:r w:rsidRPr="00824D9B">
        <w:rPr>
          <w:rFonts w:eastAsia="Malgun Gothic"/>
          <w:szCs w:val="28"/>
          <w:lang w:val="sv-SE" w:eastAsia="ko-KR"/>
        </w:rPr>
        <w:t>Kính gửi: ............................................................</w:t>
      </w:r>
    </w:p>
    <w:p w14:paraId="692CAC7C" w14:textId="77777777" w:rsidR="00046622" w:rsidRPr="00824D9B" w:rsidRDefault="00046622" w:rsidP="00046622">
      <w:pPr>
        <w:jc w:val="center"/>
        <w:rPr>
          <w:b/>
          <w:bCs/>
          <w:szCs w:val="28"/>
        </w:rPr>
      </w:pPr>
      <w:r w:rsidRPr="00824D9B">
        <w:rPr>
          <w:i/>
          <w:szCs w:val="28"/>
          <w:shd w:val="clear" w:color="auto" w:fill="FFFFFF"/>
          <w:lang w:eastAsia="ko-KR"/>
        </w:rPr>
        <w:t>(</w:t>
      </w:r>
      <w:r w:rsidRPr="00824D9B">
        <w:rPr>
          <w:i/>
          <w:szCs w:val="28"/>
          <w:shd w:val="clear" w:color="auto" w:fill="FFFFFF"/>
        </w:rPr>
        <w:t>Ghi tên Ủy ban nhân dân cấp tỉnh nơi tiếp nhận hồ sơ</w:t>
      </w:r>
      <w:r w:rsidRPr="00824D9B">
        <w:rPr>
          <w:i/>
          <w:szCs w:val="28"/>
          <w:shd w:val="clear" w:color="auto" w:fill="FFFFFF"/>
          <w:lang w:eastAsia="ko-KR"/>
        </w:rPr>
        <w:t xml:space="preserve"> tên cơ quan tiếp nhận hồ sơ đề nghị</w:t>
      </w:r>
      <w:r w:rsidRPr="00824D9B">
        <w:rPr>
          <w:i/>
          <w:szCs w:val="28"/>
          <w:shd w:val="clear" w:color="auto" w:fill="FFFFFF"/>
          <w:lang w:val="en-GB" w:eastAsia="ko-KR"/>
        </w:rPr>
        <w:t xml:space="preserve"> đăng ký dự án</w:t>
      </w:r>
      <w:r w:rsidRPr="00824D9B">
        <w:rPr>
          <w:i/>
          <w:szCs w:val="28"/>
          <w:shd w:val="clear" w:color="auto" w:fill="FFFFFF"/>
          <w:lang w:eastAsia="ko-KR"/>
        </w:rPr>
        <w:t xml:space="preserve"> theo cơ chế trao đổi, bù trừ tín chỉ các-bon trong nước)</w:t>
      </w:r>
    </w:p>
    <w:p w14:paraId="71E1F586" w14:textId="77777777" w:rsidR="00046622" w:rsidRPr="00824D9B" w:rsidRDefault="00046622" w:rsidP="00046622">
      <w:pPr>
        <w:tabs>
          <w:tab w:val="center" w:pos="4621"/>
        </w:tabs>
        <w:spacing w:after="60"/>
        <w:jc w:val="center"/>
        <w:rPr>
          <w:b/>
          <w:bCs/>
          <w:sz w:val="18"/>
          <w:szCs w:val="28"/>
          <w:lang w:val="nl-NL"/>
        </w:rPr>
      </w:pPr>
    </w:p>
    <w:p w14:paraId="049505C7" w14:textId="77777777" w:rsidR="00046622" w:rsidRPr="00824D9B" w:rsidRDefault="00046622" w:rsidP="00046622">
      <w:pPr>
        <w:spacing w:before="80"/>
        <w:ind w:firstLine="567"/>
        <w:jc w:val="both"/>
        <w:rPr>
          <w:rFonts w:eastAsia="Malgun Gothic"/>
          <w:b/>
          <w:szCs w:val="28"/>
          <w:lang w:val="sv-SE" w:eastAsia="ko-KR"/>
        </w:rPr>
      </w:pPr>
      <w:r w:rsidRPr="00824D9B">
        <w:rPr>
          <w:rFonts w:eastAsia="Malgun Gothic"/>
          <w:b/>
          <w:szCs w:val="28"/>
          <w:lang w:val="sv-SE" w:eastAsia="ko-KR"/>
        </w:rPr>
        <w:t>I. Thông tin dự án đã đăng ký</w:t>
      </w:r>
    </w:p>
    <w:p w14:paraId="640B4C94"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1. Tên đầy đủ của dự án: ….......................................................................</w:t>
      </w:r>
    </w:p>
    <w:p w14:paraId="2085A6D4"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2. Mã dự án theo cơ chế trao đổi, bù trừ tín chỉ các-bon trong nước: .........</w:t>
      </w:r>
    </w:p>
    <w:p w14:paraId="425DDD6B"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3. Lĩnh vực giảm nhẹ phát thải khí nhà kính của dự án: ............................</w:t>
      </w:r>
    </w:p>
    <w:p w14:paraId="260439E0"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4. Đơn vị thẩm định tài liệu dự án:</w:t>
      </w:r>
    </w:p>
    <w:p w14:paraId="0B2CFE5A"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 Tên đơn vị thẩm định: ...............................................................................</w:t>
      </w:r>
    </w:p>
    <w:p w14:paraId="58266A1B"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 Mã đăng ký doanh nghiệp: .......................................................................</w:t>
      </w:r>
    </w:p>
    <w:p w14:paraId="54C17C7A"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 Mã số thuế cơ quan/tổ chức: .....................................................................</w:t>
      </w:r>
    </w:p>
    <w:p w14:paraId="1DD13907" w14:textId="77777777" w:rsidR="00046622" w:rsidRPr="00824D9B" w:rsidRDefault="00046622" w:rsidP="00046622">
      <w:pPr>
        <w:spacing w:before="80"/>
        <w:ind w:firstLine="567"/>
        <w:jc w:val="both"/>
        <w:rPr>
          <w:rFonts w:eastAsia="Malgun Gothic"/>
          <w:szCs w:val="28"/>
          <w:lang w:val="en-GB" w:eastAsia="ko-KR"/>
        </w:rPr>
      </w:pPr>
      <w:r w:rsidRPr="00824D9B">
        <w:rPr>
          <w:rFonts w:eastAsia="Malgun Gothic"/>
          <w:szCs w:val="28"/>
          <w:lang w:val="sv-SE" w:eastAsia="ko-KR"/>
        </w:rPr>
        <w:t xml:space="preserve">5. Ngày đơn vị thẩm định hoàn thành báo cáo thẩm định tài liệu dự án: </w:t>
      </w:r>
      <w:r w:rsidRPr="00824D9B">
        <w:rPr>
          <w:rFonts w:eastAsia="Malgun Gothic"/>
          <w:szCs w:val="28"/>
          <w:lang w:eastAsia="ko-KR"/>
        </w:rPr>
        <w:t>....</w:t>
      </w:r>
    </w:p>
    <w:p w14:paraId="7E8579D0"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6. Ngày được phê duyệt đăng ký dự án theo cơ chế trao đổi, bù trừ tín chỉ các-bon trong nước: …………......................………………………….........</w:t>
      </w:r>
    </w:p>
    <w:p w14:paraId="619F0A36"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7. Ngày được phê duyệt điều chỉnh dự án theo cơ chế trao đổi, bù trừ tín chỉ các-bon trong nước gần nhất (nếu có): ………..........................…..…….......</w:t>
      </w:r>
    </w:p>
    <w:p w14:paraId="2D5797F4" w14:textId="77777777" w:rsidR="00046622" w:rsidRPr="00824D9B" w:rsidRDefault="00046622" w:rsidP="00046622">
      <w:pPr>
        <w:spacing w:before="80"/>
        <w:ind w:firstLine="567"/>
        <w:jc w:val="both"/>
        <w:rPr>
          <w:rFonts w:eastAsia="Malgun Gothic"/>
          <w:szCs w:val="28"/>
          <w:lang w:val="sv-SE" w:eastAsia="ko-KR"/>
        </w:rPr>
      </w:pPr>
      <w:r w:rsidRPr="00824D9B">
        <w:rPr>
          <w:rFonts w:eastAsia="Malgun Gothic"/>
          <w:szCs w:val="28"/>
          <w:lang w:val="sv-SE" w:eastAsia="ko-KR"/>
        </w:rPr>
        <w:t>8. Lượng giảm phát thải dự kiến từ dự án:</w:t>
      </w:r>
    </w:p>
    <w:p w14:paraId="146D396B" w14:textId="77777777" w:rsidR="00046622" w:rsidRPr="00824D9B" w:rsidRDefault="00046622" w:rsidP="00046622">
      <w:pPr>
        <w:spacing w:before="80"/>
        <w:ind w:firstLine="567"/>
        <w:jc w:val="both"/>
        <w:rPr>
          <w:rFonts w:eastAsia="Malgun Gothic"/>
          <w:i/>
          <w:szCs w:val="28"/>
          <w:lang w:val="sv-SE" w:eastAsia="ko-KR"/>
        </w:rPr>
      </w:pPr>
      <w:r w:rsidRPr="00824D9B">
        <w:rPr>
          <w:rFonts w:eastAsia="Malgun Gothic"/>
          <w:szCs w:val="28"/>
          <w:lang w:val="sv-SE" w:eastAsia="ko-KR"/>
        </w:rPr>
        <w:lastRenderedPageBreak/>
        <w:t xml:space="preserve">9.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w:t>
      </w:r>
      <w:r w:rsidRPr="00824D9B">
        <w:rPr>
          <w:rFonts w:eastAsia="Malgun Gothic"/>
          <w:i/>
          <w:szCs w:val="28"/>
          <w:lang w:val="sv-SE" w:eastAsia="ko-KR"/>
        </w:rPr>
        <w:t>(Liệt kê đầy đủ thành phần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789"/>
        <w:gridCol w:w="1591"/>
        <w:gridCol w:w="2797"/>
        <w:gridCol w:w="2289"/>
      </w:tblGrid>
      <w:tr w:rsidR="00046622" w:rsidRPr="00824D9B" w14:paraId="3A5D7092" w14:textId="77777777" w:rsidTr="000D10D8">
        <w:trPr>
          <w:tblHeader/>
        </w:trPr>
        <w:tc>
          <w:tcPr>
            <w:tcW w:w="329" w:type="pct"/>
            <w:vAlign w:val="center"/>
          </w:tcPr>
          <w:p w14:paraId="3D40862D"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TT</w:t>
            </w:r>
          </w:p>
        </w:tc>
        <w:tc>
          <w:tcPr>
            <w:tcW w:w="987" w:type="pct"/>
            <w:vAlign w:val="center"/>
          </w:tcPr>
          <w:p w14:paraId="6F68510C"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Tên</w:t>
            </w:r>
          </w:p>
          <w:p w14:paraId="0FFA3E5C"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tổ chức tham gia dự án</w:t>
            </w:r>
          </w:p>
        </w:tc>
        <w:tc>
          <w:tcPr>
            <w:tcW w:w="878" w:type="pct"/>
            <w:vAlign w:val="center"/>
          </w:tcPr>
          <w:p w14:paraId="0E3712C9"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Trụ sở</w:t>
            </w:r>
          </w:p>
          <w:p w14:paraId="71D867CF"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của tổ chức tham gia dự án</w:t>
            </w:r>
          </w:p>
        </w:tc>
        <w:tc>
          <w:tcPr>
            <w:tcW w:w="1543" w:type="pct"/>
            <w:vAlign w:val="center"/>
          </w:tcPr>
          <w:p w14:paraId="16135249"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Mã số doanh nghiệp, mã số thuế của tổ chức tham gia dự án</w:t>
            </w:r>
          </w:p>
        </w:tc>
        <w:tc>
          <w:tcPr>
            <w:tcW w:w="1263" w:type="pct"/>
            <w:vAlign w:val="center"/>
          </w:tcPr>
          <w:p w14:paraId="7E486526"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Số tài khoản tín chỉ của tổ chức trên Hệ thống đăng ký quốc gia</w:t>
            </w:r>
          </w:p>
        </w:tc>
      </w:tr>
      <w:tr w:rsidR="00046622" w:rsidRPr="00824D9B" w14:paraId="3B627929" w14:textId="77777777" w:rsidTr="000D10D8">
        <w:tc>
          <w:tcPr>
            <w:tcW w:w="329" w:type="pct"/>
          </w:tcPr>
          <w:p w14:paraId="2DB45DFE" w14:textId="77777777" w:rsidR="00046622" w:rsidRPr="00824D9B" w:rsidRDefault="00046622" w:rsidP="000D10D8">
            <w:pPr>
              <w:jc w:val="center"/>
              <w:rPr>
                <w:rFonts w:eastAsia="Malgun Gothic"/>
                <w:sz w:val="26"/>
                <w:szCs w:val="26"/>
                <w:lang w:val="sv-SE" w:eastAsia="ko-KR"/>
              </w:rPr>
            </w:pPr>
            <w:r w:rsidRPr="00824D9B">
              <w:rPr>
                <w:rFonts w:eastAsia="Malgun Gothic"/>
                <w:sz w:val="26"/>
                <w:szCs w:val="26"/>
                <w:lang w:val="sv-SE" w:eastAsia="ko-KR"/>
              </w:rPr>
              <w:t>1</w:t>
            </w:r>
          </w:p>
        </w:tc>
        <w:tc>
          <w:tcPr>
            <w:tcW w:w="987" w:type="pct"/>
          </w:tcPr>
          <w:p w14:paraId="7B86A1A7" w14:textId="77777777" w:rsidR="00046622" w:rsidRPr="00824D9B" w:rsidRDefault="00046622" w:rsidP="000D10D8">
            <w:pPr>
              <w:rPr>
                <w:rFonts w:eastAsia="Malgun Gothic"/>
                <w:sz w:val="26"/>
                <w:szCs w:val="26"/>
                <w:lang w:val="sv-SE" w:eastAsia="ko-KR"/>
              </w:rPr>
            </w:pPr>
          </w:p>
        </w:tc>
        <w:tc>
          <w:tcPr>
            <w:tcW w:w="878" w:type="pct"/>
          </w:tcPr>
          <w:p w14:paraId="76F46F56" w14:textId="77777777" w:rsidR="00046622" w:rsidRPr="00824D9B" w:rsidRDefault="00046622" w:rsidP="000D10D8">
            <w:pPr>
              <w:rPr>
                <w:rFonts w:eastAsia="Malgun Gothic"/>
                <w:sz w:val="26"/>
                <w:szCs w:val="26"/>
                <w:lang w:val="sv-SE" w:eastAsia="ko-KR"/>
              </w:rPr>
            </w:pPr>
          </w:p>
        </w:tc>
        <w:tc>
          <w:tcPr>
            <w:tcW w:w="1543" w:type="pct"/>
          </w:tcPr>
          <w:p w14:paraId="1A603732" w14:textId="77777777" w:rsidR="00046622" w:rsidRPr="00824D9B" w:rsidRDefault="00046622" w:rsidP="000D10D8">
            <w:pPr>
              <w:rPr>
                <w:rFonts w:eastAsia="Malgun Gothic"/>
                <w:sz w:val="26"/>
                <w:szCs w:val="26"/>
                <w:lang w:val="sv-SE" w:eastAsia="ko-KR"/>
              </w:rPr>
            </w:pPr>
          </w:p>
        </w:tc>
        <w:tc>
          <w:tcPr>
            <w:tcW w:w="1263" w:type="pct"/>
          </w:tcPr>
          <w:p w14:paraId="783243DD" w14:textId="77777777" w:rsidR="00046622" w:rsidRPr="00824D9B" w:rsidRDefault="00046622" w:rsidP="000D10D8">
            <w:pPr>
              <w:rPr>
                <w:rFonts w:eastAsia="Malgun Gothic"/>
                <w:sz w:val="26"/>
                <w:szCs w:val="26"/>
                <w:lang w:val="sv-SE" w:eastAsia="ko-KR"/>
              </w:rPr>
            </w:pPr>
          </w:p>
        </w:tc>
      </w:tr>
      <w:tr w:rsidR="00046622" w:rsidRPr="00824D9B" w14:paraId="2CCFD906" w14:textId="77777777" w:rsidTr="000D10D8">
        <w:tc>
          <w:tcPr>
            <w:tcW w:w="329" w:type="pct"/>
          </w:tcPr>
          <w:p w14:paraId="4BCEE7BF" w14:textId="77777777" w:rsidR="00046622" w:rsidRPr="00824D9B" w:rsidRDefault="00046622" w:rsidP="000D10D8">
            <w:pPr>
              <w:jc w:val="center"/>
              <w:rPr>
                <w:rFonts w:eastAsia="Malgun Gothic"/>
                <w:sz w:val="26"/>
                <w:szCs w:val="26"/>
                <w:lang w:val="sv-SE" w:eastAsia="ko-KR"/>
              </w:rPr>
            </w:pPr>
            <w:r>
              <w:rPr>
                <w:rFonts w:eastAsia="Malgun Gothic"/>
                <w:sz w:val="26"/>
                <w:szCs w:val="26"/>
                <w:lang w:val="sv-SE" w:eastAsia="ko-KR"/>
              </w:rPr>
              <w:t>1</w:t>
            </w:r>
          </w:p>
        </w:tc>
        <w:tc>
          <w:tcPr>
            <w:tcW w:w="987" w:type="pct"/>
          </w:tcPr>
          <w:p w14:paraId="5B9D59A9" w14:textId="77777777" w:rsidR="00046622" w:rsidRPr="00824D9B" w:rsidRDefault="00046622" w:rsidP="000D10D8">
            <w:pPr>
              <w:rPr>
                <w:rFonts w:eastAsia="Malgun Gothic"/>
                <w:sz w:val="26"/>
                <w:szCs w:val="26"/>
                <w:lang w:val="sv-SE" w:eastAsia="ko-KR"/>
              </w:rPr>
            </w:pPr>
          </w:p>
        </w:tc>
        <w:tc>
          <w:tcPr>
            <w:tcW w:w="878" w:type="pct"/>
          </w:tcPr>
          <w:p w14:paraId="3E8588FA" w14:textId="77777777" w:rsidR="00046622" w:rsidRPr="00824D9B" w:rsidRDefault="00046622" w:rsidP="000D10D8">
            <w:pPr>
              <w:rPr>
                <w:rFonts w:eastAsia="Malgun Gothic"/>
                <w:sz w:val="26"/>
                <w:szCs w:val="26"/>
                <w:lang w:val="sv-SE" w:eastAsia="ko-KR"/>
              </w:rPr>
            </w:pPr>
          </w:p>
        </w:tc>
        <w:tc>
          <w:tcPr>
            <w:tcW w:w="1543" w:type="pct"/>
          </w:tcPr>
          <w:p w14:paraId="23E4BDD5" w14:textId="77777777" w:rsidR="00046622" w:rsidRPr="00824D9B" w:rsidRDefault="00046622" w:rsidP="000D10D8">
            <w:pPr>
              <w:rPr>
                <w:rFonts w:eastAsia="Malgun Gothic"/>
                <w:sz w:val="26"/>
                <w:szCs w:val="26"/>
                <w:lang w:val="sv-SE" w:eastAsia="ko-KR"/>
              </w:rPr>
            </w:pPr>
          </w:p>
        </w:tc>
        <w:tc>
          <w:tcPr>
            <w:tcW w:w="1263" w:type="pct"/>
          </w:tcPr>
          <w:p w14:paraId="19535425" w14:textId="77777777" w:rsidR="00046622" w:rsidRPr="00824D9B" w:rsidRDefault="00046622" w:rsidP="000D10D8">
            <w:pPr>
              <w:rPr>
                <w:rFonts w:eastAsia="Malgun Gothic"/>
                <w:sz w:val="26"/>
                <w:szCs w:val="26"/>
                <w:lang w:val="sv-SE" w:eastAsia="ko-KR"/>
              </w:rPr>
            </w:pPr>
          </w:p>
        </w:tc>
      </w:tr>
      <w:tr w:rsidR="00046622" w:rsidRPr="00824D9B" w14:paraId="25C5B886" w14:textId="77777777" w:rsidTr="000D10D8">
        <w:tc>
          <w:tcPr>
            <w:tcW w:w="329" w:type="pct"/>
          </w:tcPr>
          <w:p w14:paraId="3CC57CE4" w14:textId="77777777" w:rsidR="00046622" w:rsidRPr="00824D9B" w:rsidRDefault="00046622" w:rsidP="000D10D8">
            <w:pPr>
              <w:jc w:val="center"/>
              <w:rPr>
                <w:rFonts w:eastAsia="Malgun Gothic"/>
                <w:sz w:val="26"/>
                <w:szCs w:val="26"/>
                <w:lang w:val="sv-SE" w:eastAsia="ko-KR"/>
              </w:rPr>
            </w:pPr>
            <w:r>
              <w:rPr>
                <w:rFonts w:eastAsia="Malgun Gothic"/>
                <w:sz w:val="26"/>
                <w:szCs w:val="26"/>
                <w:lang w:val="sv-SE" w:eastAsia="ko-KR"/>
              </w:rPr>
              <w:t>2</w:t>
            </w:r>
          </w:p>
        </w:tc>
        <w:tc>
          <w:tcPr>
            <w:tcW w:w="987" w:type="pct"/>
          </w:tcPr>
          <w:p w14:paraId="7F551C21" w14:textId="77777777" w:rsidR="00046622" w:rsidRPr="00824D9B" w:rsidRDefault="00046622" w:rsidP="000D10D8">
            <w:pPr>
              <w:rPr>
                <w:rFonts w:eastAsia="Malgun Gothic"/>
                <w:sz w:val="26"/>
                <w:szCs w:val="26"/>
                <w:lang w:val="sv-SE" w:eastAsia="ko-KR"/>
              </w:rPr>
            </w:pPr>
          </w:p>
        </w:tc>
        <w:tc>
          <w:tcPr>
            <w:tcW w:w="878" w:type="pct"/>
          </w:tcPr>
          <w:p w14:paraId="7F250E01" w14:textId="77777777" w:rsidR="00046622" w:rsidRPr="00824D9B" w:rsidRDefault="00046622" w:rsidP="000D10D8">
            <w:pPr>
              <w:rPr>
                <w:rFonts w:eastAsia="Malgun Gothic"/>
                <w:sz w:val="26"/>
                <w:szCs w:val="26"/>
                <w:lang w:val="sv-SE" w:eastAsia="ko-KR"/>
              </w:rPr>
            </w:pPr>
          </w:p>
        </w:tc>
        <w:tc>
          <w:tcPr>
            <w:tcW w:w="1543" w:type="pct"/>
          </w:tcPr>
          <w:p w14:paraId="4B972B7B" w14:textId="77777777" w:rsidR="00046622" w:rsidRPr="00824D9B" w:rsidRDefault="00046622" w:rsidP="000D10D8">
            <w:pPr>
              <w:rPr>
                <w:rFonts w:eastAsia="Malgun Gothic"/>
                <w:sz w:val="26"/>
                <w:szCs w:val="26"/>
                <w:lang w:val="sv-SE" w:eastAsia="ko-KR"/>
              </w:rPr>
            </w:pPr>
          </w:p>
        </w:tc>
        <w:tc>
          <w:tcPr>
            <w:tcW w:w="1263" w:type="pct"/>
          </w:tcPr>
          <w:p w14:paraId="016BF5EA" w14:textId="77777777" w:rsidR="00046622" w:rsidRPr="00824D9B" w:rsidRDefault="00046622" w:rsidP="000D10D8">
            <w:pPr>
              <w:rPr>
                <w:rFonts w:eastAsia="Malgun Gothic"/>
                <w:sz w:val="26"/>
                <w:szCs w:val="26"/>
                <w:lang w:val="sv-SE" w:eastAsia="ko-KR"/>
              </w:rPr>
            </w:pPr>
          </w:p>
        </w:tc>
      </w:tr>
      <w:tr w:rsidR="00046622" w:rsidRPr="00824D9B" w14:paraId="79928EB8" w14:textId="77777777" w:rsidTr="000D10D8">
        <w:tc>
          <w:tcPr>
            <w:tcW w:w="329" w:type="pct"/>
          </w:tcPr>
          <w:p w14:paraId="2D44AE18" w14:textId="77777777" w:rsidR="00046622" w:rsidRPr="00824D9B" w:rsidRDefault="00046622" w:rsidP="000D10D8">
            <w:pPr>
              <w:jc w:val="center"/>
              <w:rPr>
                <w:rFonts w:eastAsia="Malgun Gothic"/>
                <w:sz w:val="26"/>
                <w:szCs w:val="26"/>
                <w:lang w:val="sv-SE" w:eastAsia="ko-KR"/>
              </w:rPr>
            </w:pPr>
            <w:r w:rsidRPr="00824D9B">
              <w:rPr>
                <w:rFonts w:eastAsia="Malgun Gothic"/>
                <w:sz w:val="26"/>
                <w:szCs w:val="26"/>
                <w:lang w:val="sv-SE" w:eastAsia="ko-KR"/>
              </w:rPr>
              <w:t>...</w:t>
            </w:r>
          </w:p>
        </w:tc>
        <w:tc>
          <w:tcPr>
            <w:tcW w:w="987" w:type="pct"/>
          </w:tcPr>
          <w:p w14:paraId="3ED7A3A6" w14:textId="77777777" w:rsidR="00046622" w:rsidRPr="00824D9B" w:rsidRDefault="00046622" w:rsidP="000D10D8">
            <w:pPr>
              <w:rPr>
                <w:rFonts w:eastAsia="Malgun Gothic"/>
                <w:sz w:val="26"/>
                <w:szCs w:val="26"/>
                <w:lang w:val="sv-SE" w:eastAsia="ko-KR"/>
              </w:rPr>
            </w:pPr>
          </w:p>
        </w:tc>
        <w:tc>
          <w:tcPr>
            <w:tcW w:w="878" w:type="pct"/>
          </w:tcPr>
          <w:p w14:paraId="71AE0017" w14:textId="77777777" w:rsidR="00046622" w:rsidRPr="00824D9B" w:rsidRDefault="00046622" w:rsidP="000D10D8">
            <w:pPr>
              <w:rPr>
                <w:rFonts w:eastAsia="Malgun Gothic"/>
                <w:sz w:val="26"/>
                <w:szCs w:val="26"/>
                <w:lang w:val="sv-SE" w:eastAsia="ko-KR"/>
              </w:rPr>
            </w:pPr>
          </w:p>
        </w:tc>
        <w:tc>
          <w:tcPr>
            <w:tcW w:w="1543" w:type="pct"/>
          </w:tcPr>
          <w:p w14:paraId="3B46605A" w14:textId="77777777" w:rsidR="00046622" w:rsidRPr="00824D9B" w:rsidRDefault="00046622" w:rsidP="000D10D8">
            <w:pPr>
              <w:rPr>
                <w:rFonts w:eastAsia="Malgun Gothic"/>
                <w:sz w:val="26"/>
                <w:szCs w:val="26"/>
                <w:lang w:val="sv-SE" w:eastAsia="ko-KR"/>
              </w:rPr>
            </w:pPr>
          </w:p>
        </w:tc>
        <w:tc>
          <w:tcPr>
            <w:tcW w:w="1263" w:type="pct"/>
          </w:tcPr>
          <w:p w14:paraId="15EB290D" w14:textId="77777777" w:rsidR="00046622" w:rsidRPr="00824D9B" w:rsidRDefault="00046622" w:rsidP="000D10D8">
            <w:pPr>
              <w:rPr>
                <w:rFonts w:eastAsia="Malgun Gothic"/>
                <w:sz w:val="26"/>
                <w:szCs w:val="26"/>
                <w:lang w:val="sv-SE" w:eastAsia="ko-KR"/>
              </w:rPr>
            </w:pPr>
          </w:p>
        </w:tc>
      </w:tr>
    </w:tbl>
    <w:p w14:paraId="067A0F20" w14:textId="77777777" w:rsidR="00046622" w:rsidRPr="00824D9B" w:rsidRDefault="00046622" w:rsidP="00046622">
      <w:pPr>
        <w:spacing w:before="120"/>
        <w:ind w:firstLine="567"/>
        <w:jc w:val="both"/>
        <w:rPr>
          <w:rFonts w:eastAsia="Malgun Gothic"/>
          <w:spacing w:val="-4"/>
          <w:szCs w:val="28"/>
          <w:lang w:val="sv-SE" w:eastAsia="ko-KR"/>
        </w:rPr>
      </w:pPr>
      <w:r w:rsidRPr="00824D9B">
        <w:rPr>
          <w:rFonts w:eastAsia="Malgun Gothic"/>
          <w:spacing w:val="-4"/>
          <w:szCs w:val="28"/>
          <w:lang w:val="sv-SE" w:eastAsia="ko-KR"/>
        </w:rPr>
        <w:t>10. Giai đoạn nhận tín chỉ của dự án: từ tháng .../năm ... đến tháng .../ năm ...</w:t>
      </w:r>
    </w:p>
    <w:p w14:paraId="13A2EFDB"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xml:space="preserve">11. Niên hạn của tín chỉ (chọn loại niên hạn 05 năm hoặc 10 năm): </w:t>
      </w:r>
    </w:p>
    <w:p w14:paraId="6CD864F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Bắt đầu: ngày/tháng/năm;</w:t>
      </w:r>
    </w:p>
    <w:p w14:paraId="44A76C91"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Kết thúc: ngày/tháng/năm.</w:t>
      </w:r>
    </w:p>
    <w:p w14:paraId="65FCE019" w14:textId="77777777" w:rsidR="00046622" w:rsidRPr="00824D9B" w:rsidRDefault="00046622" w:rsidP="00046622">
      <w:pPr>
        <w:spacing w:before="120"/>
        <w:ind w:firstLine="567"/>
        <w:jc w:val="both"/>
        <w:rPr>
          <w:rFonts w:eastAsia="Malgun Gothic"/>
          <w:b/>
          <w:szCs w:val="28"/>
          <w:lang w:val="sv-SE" w:eastAsia="ko-KR"/>
        </w:rPr>
      </w:pPr>
      <w:r w:rsidRPr="00824D9B">
        <w:rPr>
          <w:rFonts w:eastAsia="Malgun Gothic"/>
          <w:b/>
          <w:szCs w:val="28"/>
          <w:lang w:val="sv-SE" w:eastAsia="ko-KR"/>
        </w:rPr>
        <w:t>II. Thông tin tổ chức đại diện của dự án</w:t>
      </w:r>
    </w:p>
    <w:p w14:paraId="312E0EBA"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1. Tên tổ chức đại diện đề nghị: ...............................................................</w:t>
      </w:r>
    </w:p>
    <w:p w14:paraId="4EF7C1C6"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2 Người có thẩm quyền thay mặt cho tổ chức đại diện đề nghị: ................; chức vụ: ..................................................................................</w:t>
      </w:r>
    </w:p>
    <w:p w14:paraId="11D1985B"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3. Mã đăng ký doanh nghiệp: ..................................................................</w:t>
      </w:r>
    </w:p>
    <w:p w14:paraId="30CEA337"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4. Mã số thuế của tổ chức: ........................................................................</w:t>
      </w:r>
    </w:p>
    <w:p w14:paraId="02584BC0"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5. Thông tin liên hệ:</w:t>
      </w:r>
    </w:p>
    <w:p w14:paraId="105EC544"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Địa chỉ liên hệ: ..........................................................................................</w:t>
      </w:r>
    </w:p>
    <w:p w14:paraId="1EC2843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Điện thoại: ................................................................................................</w:t>
      </w:r>
    </w:p>
    <w:p w14:paraId="27581465"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Fax: ...........................................................................................................</w:t>
      </w:r>
    </w:p>
    <w:p w14:paraId="7913204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Email: .......................................................................................................</w:t>
      </w:r>
    </w:p>
    <w:p w14:paraId="6DCB6AB0" w14:textId="77777777" w:rsidR="00046622" w:rsidRPr="00824D9B" w:rsidRDefault="00046622" w:rsidP="00046622">
      <w:pPr>
        <w:spacing w:before="120"/>
        <w:ind w:firstLine="567"/>
        <w:jc w:val="both"/>
        <w:rPr>
          <w:rFonts w:eastAsia="Malgun Gothic"/>
          <w:b/>
          <w:szCs w:val="28"/>
          <w:lang w:val="sv-SE" w:eastAsia="ko-KR"/>
        </w:rPr>
      </w:pPr>
      <w:r w:rsidRPr="00824D9B">
        <w:rPr>
          <w:rFonts w:eastAsia="Malgun Gothic"/>
          <w:b/>
          <w:szCs w:val="28"/>
          <w:lang w:val="sv-SE" w:eastAsia="ko-KR"/>
        </w:rPr>
        <w:t xml:space="preserve">III. Thông tin thẩm định báo cáo kết quả giảm nhẹ của dự án </w:t>
      </w:r>
    </w:p>
    <w:p w14:paraId="2FC8C2AC"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1. Thông tin đơn vị thẩm định kết quả giảm nhẹ của dự án :</w:t>
      </w:r>
    </w:p>
    <w:p w14:paraId="43E10724"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Tên đơn vị thẩm định: ............................................................................</w:t>
      </w:r>
    </w:p>
    <w:p w14:paraId="2ADBD4E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 Mã đăng ký doanh nghiệp: ........................................................................</w:t>
      </w:r>
    </w:p>
    <w:p w14:paraId="4E849B08"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lastRenderedPageBreak/>
        <w:t>- Mã số thuế cơ quan/tổ chức: ....................................................................</w:t>
      </w:r>
    </w:p>
    <w:p w14:paraId="503C6350"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2. Ngày đơn vị thẩm định hoàn thành báo cáo thẩm định kết quả giảm nhẹ của dự án cho giai đoạn đề nghị cấp tín chỉ: ...................................................</w:t>
      </w:r>
    </w:p>
    <w:p w14:paraId="37BAD2FF" w14:textId="77777777" w:rsidR="00046622" w:rsidRPr="00824D9B" w:rsidRDefault="00046622" w:rsidP="00046622">
      <w:pPr>
        <w:spacing w:before="120"/>
        <w:ind w:firstLine="567"/>
        <w:jc w:val="both"/>
        <w:rPr>
          <w:rFonts w:eastAsia="Malgun Gothic"/>
          <w:szCs w:val="28"/>
          <w:lang w:val="sv-SE" w:eastAsia="ko-KR"/>
        </w:rPr>
      </w:pPr>
      <w:r w:rsidRPr="00824D9B">
        <w:rPr>
          <w:rFonts w:eastAsia="Malgun Gothic"/>
          <w:szCs w:val="28"/>
          <w:lang w:val="sv-SE" w:eastAsia="ko-KR"/>
        </w:rPr>
        <w:t>3. Tổng lượng giảm phát thải khí nhà kính được xác minh: (</w:t>
      </w:r>
      <w:r w:rsidRPr="00824D9B">
        <w:rPr>
          <w:rFonts w:eastAsia="Malgun Gothic"/>
          <w:i/>
          <w:szCs w:val="28"/>
          <w:lang w:val="sv-SE" w:eastAsia="ko-KR"/>
        </w:rPr>
        <w:t>Ghi rõ lượng giảm phát thải khí nhà kính được xác minh theo từng năm</w:t>
      </w:r>
      <w:r w:rsidRPr="00824D9B">
        <w:rPr>
          <w:rFonts w:eastAsia="Malgun Gothic"/>
          <w:szCs w:val="28"/>
          <w:lang w:val="sv-SE" w:eastAsia="ko-KR"/>
        </w:rPr>
        <w:t>)</w:t>
      </w:r>
    </w:p>
    <w:p w14:paraId="153D5FCC" w14:textId="77777777" w:rsidR="00046622" w:rsidRPr="00824D9B" w:rsidRDefault="00046622" w:rsidP="00046622">
      <w:pPr>
        <w:spacing w:before="120"/>
        <w:ind w:firstLine="567"/>
        <w:jc w:val="both"/>
        <w:rPr>
          <w:rFonts w:eastAsia="Malgun Gothic"/>
          <w:sz w:val="6"/>
          <w:szCs w:val="28"/>
          <w:lang w:val="sv-SE" w:eastAsia="ko-KR"/>
        </w:rPr>
      </w:pPr>
    </w:p>
    <w:p w14:paraId="6E90E2CF" w14:textId="77777777" w:rsidR="00046622" w:rsidRPr="00824D9B" w:rsidRDefault="00046622" w:rsidP="00046622">
      <w:pPr>
        <w:spacing w:before="120"/>
        <w:ind w:firstLine="567"/>
        <w:jc w:val="both"/>
        <w:rPr>
          <w:rFonts w:eastAsia="Malgun Gothic"/>
          <w:sz w:val="6"/>
          <w:szCs w:val="28"/>
          <w:lang w:val="sv-SE"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12"/>
      </w:tblGrid>
      <w:tr w:rsidR="00046622" w:rsidRPr="00824D9B" w14:paraId="22E2DE4F" w14:textId="77777777" w:rsidTr="000D10D8">
        <w:trPr>
          <w:trHeight w:val="606"/>
        </w:trPr>
        <w:tc>
          <w:tcPr>
            <w:tcW w:w="855" w:type="pct"/>
          </w:tcPr>
          <w:p w14:paraId="475A06E6" w14:textId="77777777" w:rsidR="00046622" w:rsidRPr="00824D9B" w:rsidRDefault="00046622" w:rsidP="000D10D8">
            <w:pPr>
              <w:spacing w:before="60" w:after="60"/>
              <w:rPr>
                <w:rFonts w:eastAsia="Malgun Gothic"/>
                <w:b/>
                <w:sz w:val="26"/>
                <w:szCs w:val="26"/>
                <w:lang w:val="sv-SE" w:eastAsia="ko-KR"/>
              </w:rPr>
            </w:pPr>
          </w:p>
        </w:tc>
        <w:tc>
          <w:tcPr>
            <w:tcW w:w="4145" w:type="pct"/>
          </w:tcPr>
          <w:p w14:paraId="63C78E61" w14:textId="77777777" w:rsidR="00046622" w:rsidRPr="00824D9B" w:rsidRDefault="00046622" w:rsidP="000D10D8">
            <w:pPr>
              <w:jc w:val="center"/>
              <w:rPr>
                <w:rFonts w:eastAsia="Malgun Gothic"/>
                <w:b/>
                <w:sz w:val="26"/>
                <w:szCs w:val="26"/>
                <w:lang w:val="sv-SE" w:eastAsia="ko-KR"/>
              </w:rPr>
            </w:pPr>
            <w:r w:rsidRPr="00824D9B">
              <w:rPr>
                <w:rFonts w:eastAsia="Malgun Gothic"/>
                <w:b/>
                <w:sz w:val="26"/>
                <w:szCs w:val="26"/>
                <w:lang w:val="sv-SE" w:eastAsia="ko-KR"/>
              </w:rPr>
              <w:t xml:space="preserve">Lượng giảm phát thải khí nhà kính được xác minh </w:t>
            </w:r>
          </w:p>
          <w:p w14:paraId="79ADFD7F" w14:textId="77777777" w:rsidR="00046622" w:rsidRPr="00824D9B" w:rsidRDefault="00046622" w:rsidP="000D10D8">
            <w:pPr>
              <w:jc w:val="center"/>
              <w:rPr>
                <w:rFonts w:eastAsia="Malgun Gothic"/>
                <w:b/>
                <w:sz w:val="26"/>
                <w:szCs w:val="26"/>
                <w:lang w:val="sv-SE" w:eastAsia="ko-KR"/>
              </w:rPr>
            </w:pPr>
            <w:r w:rsidRPr="00824D9B">
              <w:rPr>
                <w:rFonts w:eastAsia="Malgun Gothic"/>
                <w:sz w:val="26"/>
                <w:szCs w:val="26"/>
                <w:lang w:val="sv-SE" w:eastAsia="ko-KR"/>
              </w:rPr>
              <w:t>(tấn CO</w:t>
            </w:r>
            <w:r w:rsidRPr="00824D9B">
              <w:rPr>
                <w:rFonts w:eastAsia="Malgun Gothic"/>
                <w:sz w:val="26"/>
                <w:szCs w:val="26"/>
                <w:vertAlign w:val="subscript"/>
                <w:lang w:val="sv-SE" w:eastAsia="ko-KR"/>
              </w:rPr>
              <w:t>2</w:t>
            </w:r>
            <w:r w:rsidRPr="00824D9B">
              <w:rPr>
                <w:rFonts w:eastAsia="Malgun Gothic"/>
                <w:sz w:val="26"/>
                <w:szCs w:val="26"/>
                <w:lang w:val="sv-SE" w:eastAsia="ko-KR"/>
              </w:rPr>
              <w:t xml:space="preserve"> tương đương)</w:t>
            </w:r>
          </w:p>
        </w:tc>
      </w:tr>
      <w:tr w:rsidR="00046622" w:rsidRPr="00824D9B" w14:paraId="786BC0AF" w14:textId="77777777" w:rsidTr="000D10D8">
        <w:tc>
          <w:tcPr>
            <w:tcW w:w="855" w:type="pct"/>
          </w:tcPr>
          <w:p w14:paraId="74774933" w14:textId="77777777" w:rsidR="00046622" w:rsidRPr="00824D9B" w:rsidRDefault="00046622" w:rsidP="000D10D8">
            <w:pPr>
              <w:spacing w:before="60" w:after="60"/>
              <w:rPr>
                <w:rFonts w:eastAsia="Malgun Gothic"/>
                <w:sz w:val="26"/>
                <w:szCs w:val="26"/>
                <w:lang w:val="sv-SE" w:eastAsia="ko-KR"/>
              </w:rPr>
            </w:pPr>
            <w:r w:rsidRPr="00824D9B">
              <w:rPr>
                <w:rFonts w:eastAsia="Malgun Gothic"/>
                <w:sz w:val="26"/>
                <w:szCs w:val="26"/>
                <w:lang w:val="sv-SE" w:eastAsia="ko-KR"/>
              </w:rPr>
              <w:t>Năm 20...</w:t>
            </w:r>
          </w:p>
        </w:tc>
        <w:tc>
          <w:tcPr>
            <w:tcW w:w="4145" w:type="pct"/>
          </w:tcPr>
          <w:p w14:paraId="1F4014D4" w14:textId="77777777" w:rsidR="00046622" w:rsidRPr="00824D9B" w:rsidRDefault="00046622" w:rsidP="000D10D8">
            <w:pPr>
              <w:spacing w:before="60" w:after="60"/>
              <w:rPr>
                <w:rFonts w:eastAsia="Malgun Gothic"/>
                <w:sz w:val="26"/>
                <w:szCs w:val="26"/>
                <w:lang w:val="sv-SE" w:eastAsia="ko-KR"/>
              </w:rPr>
            </w:pPr>
          </w:p>
        </w:tc>
      </w:tr>
      <w:tr w:rsidR="00046622" w:rsidRPr="00824D9B" w14:paraId="581BA528" w14:textId="77777777" w:rsidTr="000D10D8">
        <w:tc>
          <w:tcPr>
            <w:tcW w:w="855" w:type="pct"/>
          </w:tcPr>
          <w:p w14:paraId="58CBF834" w14:textId="77777777" w:rsidR="00046622" w:rsidRPr="00824D9B" w:rsidRDefault="00046622" w:rsidP="000D10D8">
            <w:pPr>
              <w:spacing w:before="60" w:after="60"/>
              <w:rPr>
                <w:rFonts w:eastAsia="Malgun Gothic"/>
                <w:sz w:val="26"/>
                <w:szCs w:val="26"/>
                <w:lang w:val="sv-SE" w:eastAsia="ko-KR"/>
              </w:rPr>
            </w:pPr>
            <w:r w:rsidRPr="00824D9B">
              <w:rPr>
                <w:rFonts w:eastAsia="Malgun Gothic"/>
                <w:sz w:val="26"/>
                <w:szCs w:val="26"/>
                <w:lang w:val="sv-SE" w:eastAsia="ko-KR"/>
              </w:rPr>
              <w:t>Năm 20...</w:t>
            </w:r>
          </w:p>
        </w:tc>
        <w:tc>
          <w:tcPr>
            <w:tcW w:w="4145" w:type="pct"/>
          </w:tcPr>
          <w:p w14:paraId="23FDBBD5" w14:textId="77777777" w:rsidR="00046622" w:rsidRPr="00824D9B" w:rsidRDefault="00046622" w:rsidP="000D10D8">
            <w:pPr>
              <w:spacing w:before="60" w:after="60"/>
              <w:rPr>
                <w:rFonts w:eastAsia="Malgun Gothic"/>
                <w:sz w:val="26"/>
                <w:szCs w:val="26"/>
                <w:lang w:val="sv-SE" w:eastAsia="ko-KR"/>
              </w:rPr>
            </w:pPr>
          </w:p>
        </w:tc>
      </w:tr>
      <w:tr w:rsidR="00046622" w:rsidRPr="00824D9B" w14:paraId="46C087F0" w14:textId="77777777" w:rsidTr="000D10D8">
        <w:tc>
          <w:tcPr>
            <w:tcW w:w="855" w:type="pct"/>
          </w:tcPr>
          <w:p w14:paraId="379BD403" w14:textId="77777777" w:rsidR="00046622" w:rsidRPr="00824D9B" w:rsidRDefault="00046622" w:rsidP="000D10D8">
            <w:pPr>
              <w:spacing w:before="60" w:after="60"/>
              <w:rPr>
                <w:rFonts w:eastAsia="Malgun Gothic"/>
                <w:sz w:val="26"/>
                <w:szCs w:val="26"/>
                <w:lang w:val="sv-SE" w:eastAsia="ko-KR"/>
              </w:rPr>
            </w:pPr>
            <w:r w:rsidRPr="00824D9B">
              <w:rPr>
                <w:rFonts w:eastAsia="Malgun Gothic"/>
                <w:sz w:val="26"/>
                <w:szCs w:val="26"/>
                <w:lang w:val="sv-SE" w:eastAsia="ko-KR"/>
              </w:rPr>
              <w:t>...</w:t>
            </w:r>
          </w:p>
        </w:tc>
        <w:tc>
          <w:tcPr>
            <w:tcW w:w="4145" w:type="pct"/>
          </w:tcPr>
          <w:p w14:paraId="702140D1" w14:textId="77777777" w:rsidR="00046622" w:rsidRPr="00824D9B" w:rsidRDefault="00046622" w:rsidP="000D10D8">
            <w:pPr>
              <w:spacing w:before="60" w:after="60"/>
              <w:rPr>
                <w:rFonts w:eastAsia="Malgun Gothic"/>
                <w:sz w:val="26"/>
                <w:szCs w:val="26"/>
                <w:lang w:val="sv-SE" w:eastAsia="ko-KR"/>
              </w:rPr>
            </w:pPr>
          </w:p>
        </w:tc>
      </w:tr>
    </w:tbl>
    <w:p w14:paraId="632BDF52" w14:textId="77777777" w:rsidR="00046622" w:rsidRPr="00824D9B" w:rsidRDefault="00046622" w:rsidP="00046622">
      <w:pPr>
        <w:spacing w:before="120" w:line="360" w:lineRule="exact"/>
        <w:ind w:firstLine="567"/>
        <w:rPr>
          <w:rFonts w:eastAsia="Malgun Gothic"/>
          <w:b/>
          <w:szCs w:val="28"/>
          <w:lang w:val="sv-SE" w:eastAsia="ko-KR"/>
        </w:rPr>
      </w:pPr>
      <w:r w:rsidRPr="00824D9B">
        <w:rPr>
          <w:rFonts w:eastAsia="Malgun Gothic"/>
          <w:b/>
          <w:szCs w:val="28"/>
          <w:lang w:val="sv-SE" w:eastAsia="ko-KR"/>
        </w:rPr>
        <w:t>IV. Đề nghị</w:t>
      </w:r>
    </w:p>
    <w:p w14:paraId="25234487" w14:textId="77777777" w:rsidR="00046622" w:rsidRPr="00824D9B" w:rsidRDefault="00046622" w:rsidP="00046622">
      <w:pPr>
        <w:spacing w:before="120" w:line="360" w:lineRule="exact"/>
        <w:ind w:firstLine="567"/>
        <w:rPr>
          <w:rFonts w:eastAsia="Malgun Gothic"/>
          <w:szCs w:val="28"/>
          <w:lang w:val="sv-SE" w:eastAsia="ko-KR"/>
        </w:rPr>
      </w:pPr>
      <w:r w:rsidRPr="00824D9B">
        <w:rPr>
          <w:rFonts w:eastAsia="Malgun Gothic"/>
          <w:szCs w:val="28"/>
          <w:lang w:val="sv-SE" w:eastAsia="ko-KR"/>
        </w:rPr>
        <w:t>1. Cấp tín chỉ cho dự án</w:t>
      </w:r>
    </w:p>
    <w:p w14:paraId="5508AC8F" w14:textId="77777777" w:rsidR="00046622" w:rsidRPr="00824D9B" w:rsidRDefault="00046622" w:rsidP="00046622">
      <w:pPr>
        <w:spacing w:before="120" w:after="120" w:line="360" w:lineRule="exact"/>
        <w:ind w:firstLine="567"/>
        <w:jc w:val="both"/>
        <w:rPr>
          <w:rFonts w:eastAsia="Malgun Gothic"/>
          <w:spacing w:val="-4"/>
          <w:szCs w:val="28"/>
          <w:lang w:eastAsia="ko-KR"/>
        </w:rPr>
      </w:pPr>
      <w:r w:rsidRPr="00824D9B">
        <w:rPr>
          <w:rFonts w:eastAsia="Malgun Gothic"/>
          <w:spacing w:val="-4"/>
          <w:szCs w:val="28"/>
          <w:lang w:eastAsia="ko-KR"/>
        </w:rPr>
        <w:t xml:space="preserve">Đề nghị </w:t>
      </w:r>
      <w:r w:rsidRPr="00824D9B">
        <w:rPr>
          <w:rFonts w:eastAsia="Malgun Gothic"/>
          <w:i/>
          <w:spacing w:val="-4"/>
          <w:szCs w:val="28"/>
          <w:lang w:eastAsia="ko-KR"/>
        </w:rPr>
        <w:t>(tên Ủy ban nhân dân cấp tỉnh nơi tiếp nhận hồ sơ đề nghị)</w:t>
      </w:r>
      <w:r w:rsidRPr="00824D9B">
        <w:rPr>
          <w:rFonts w:eastAsia="Malgun Gothic"/>
          <w:spacing w:val="-4"/>
          <w:szCs w:val="28"/>
          <w:lang w:eastAsia="ko-KR"/>
        </w:rPr>
        <w:t xml:space="preserve"> xem xét cấp tín chỉ cho </w:t>
      </w:r>
      <w:r w:rsidRPr="00824D9B">
        <w:rPr>
          <w:rFonts w:eastAsia="Malgun Gothic"/>
          <w:i/>
          <w:spacing w:val="-4"/>
          <w:szCs w:val="28"/>
          <w:lang w:eastAsia="ko-KR"/>
        </w:rPr>
        <w:t>(tên dự án)</w:t>
      </w:r>
      <w:r w:rsidRPr="00824D9B">
        <w:rPr>
          <w:rFonts w:eastAsia="Malgun Gothic"/>
          <w:spacing w:val="-4"/>
          <w:szCs w:val="28"/>
          <w:lang w:eastAsia="ko-KR"/>
        </w:rPr>
        <w:t xml:space="preserve"> theo cơ chế trao đổi, bù trừ tín chỉ các-bon trong nước cho (giai đoạn đề nghị cấp tín chỉ) theo đề xuất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410"/>
        <w:gridCol w:w="3106"/>
      </w:tblGrid>
      <w:tr w:rsidR="00046622" w:rsidRPr="00824D9B" w14:paraId="55AC8BEE" w14:textId="77777777" w:rsidTr="000D10D8">
        <w:trPr>
          <w:trHeight w:val="991"/>
        </w:trPr>
        <w:tc>
          <w:tcPr>
            <w:tcW w:w="853" w:type="pct"/>
          </w:tcPr>
          <w:p w14:paraId="48D0C8A9" w14:textId="77777777" w:rsidR="00046622" w:rsidRPr="00824D9B" w:rsidRDefault="00046622" w:rsidP="000D10D8">
            <w:pPr>
              <w:spacing w:before="60" w:after="60"/>
              <w:rPr>
                <w:rFonts w:eastAsia="Malgun Gothic"/>
                <w:b/>
                <w:sz w:val="26"/>
                <w:szCs w:val="26"/>
                <w:lang w:val="sv-SE" w:eastAsia="ko-KR"/>
              </w:rPr>
            </w:pPr>
          </w:p>
        </w:tc>
        <w:tc>
          <w:tcPr>
            <w:tcW w:w="2433" w:type="pct"/>
          </w:tcPr>
          <w:p w14:paraId="0CAEC5A7"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b/>
                <w:sz w:val="26"/>
                <w:szCs w:val="26"/>
                <w:lang w:val="sv-SE" w:eastAsia="ko-KR"/>
              </w:rPr>
              <w:t>Lượng giảm phát thải khí nhà kính được đơn vị thẩm định xác minh</w:t>
            </w:r>
          </w:p>
          <w:p w14:paraId="27E14B5F"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sz w:val="26"/>
                <w:szCs w:val="26"/>
                <w:lang w:val="sv-SE" w:eastAsia="ko-KR"/>
              </w:rPr>
              <w:t>(tấn CO</w:t>
            </w:r>
            <w:r w:rsidRPr="00824D9B">
              <w:rPr>
                <w:rFonts w:eastAsia="Malgun Gothic"/>
                <w:sz w:val="26"/>
                <w:szCs w:val="26"/>
                <w:vertAlign w:val="subscript"/>
                <w:lang w:val="sv-SE" w:eastAsia="ko-KR"/>
              </w:rPr>
              <w:t>2</w:t>
            </w:r>
            <w:r w:rsidRPr="00824D9B">
              <w:rPr>
                <w:rFonts w:eastAsia="Malgun Gothic"/>
                <w:sz w:val="26"/>
                <w:szCs w:val="26"/>
                <w:lang w:val="sv-SE" w:eastAsia="ko-KR"/>
              </w:rPr>
              <w:t xml:space="preserve"> tương đương)</w:t>
            </w:r>
          </w:p>
        </w:tc>
        <w:tc>
          <w:tcPr>
            <w:tcW w:w="1714" w:type="pct"/>
          </w:tcPr>
          <w:p w14:paraId="09153BBB"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b/>
                <w:sz w:val="26"/>
                <w:szCs w:val="26"/>
                <w:lang w:val="sv-SE" w:eastAsia="ko-KR"/>
              </w:rPr>
              <w:t xml:space="preserve">Lượng tín chỉ đề nghị cấp cho dự án </w:t>
            </w:r>
          </w:p>
          <w:p w14:paraId="0EA11B9A" w14:textId="77777777" w:rsidR="00046622" w:rsidRPr="00824D9B" w:rsidRDefault="00046622" w:rsidP="000D10D8">
            <w:pPr>
              <w:spacing w:before="60" w:after="60"/>
              <w:jc w:val="center"/>
              <w:rPr>
                <w:rFonts w:eastAsia="Malgun Gothic"/>
                <w:sz w:val="26"/>
                <w:szCs w:val="26"/>
                <w:lang w:val="sv-SE" w:eastAsia="ko-KR"/>
              </w:rPr>
            </w:pPr>
            <w:r w:rsidRPr="00824D9B">
              <w:rPr>
                <w:rFonts w:eastAsia="Malgun Gothic"/>
                <w:sz w:val="26"/>
                <w:szCs w:val="26"/>
                <w:lang w:val="sv-SE" w:eastAsia="ko-KR"/>
              </w:rPr>
              <w:t>(tín chỉ)</w:t>
            </w:r>
          </w:p>
        </w:tc>
      </w:tr>
      <w:tr w:rsidR="00046622" w:rsidRPr="00824D9B" w14:paraId="064AC937" w14:textId="77777777" w:rsidTr="000D10D8">
        <w:tc>
          <w:tcPr>
            <w:tcW w:w="853" w:type="pct"/>
          </w:tcPr>
          <w:p w14:paraId="57811103" w14:textId="77777777" w:rsidR="00046622" w:rsidRPr="00824D9B" w:rsidRDefault="00046622" w:rsidP="000D10D8">
            <w:pPr>
              <w:spacing w:before="60" w:after="60"/>
              <w:rPr>
                <w:rFonts w:eastAsia="Malgun Gothic"/>
                <w:sz w:val="26"/>
                <w:szCs w:val="26"/>
                <w:lang w:val="sv-SE" w:eastAsia="ko-KR"/>
              </w:rPr>
            </w:pPr>
            <w:r w:rsidRPr="00824D9B">
              <w:rPr>
                <w:rFonts w:eastAsia="Malgun Gothic"/>
                <w:sz w:val="26"/>
                <w:szCs w:val="26"/>
                <w:lang w:val="sv-SE" w:eastAsia="ko-KR"/>
              </w:rPr>
              <w:t>Năm 20...</w:t>
            </w:r>
          </w:p>
        </w:tc>
        <w:tc>
          <w:tcPr>
            <w:tcW w:w="2433" w:type="pct"/>
          </w:tcPr>
          <w:p w14:paraId="0D767AFB" w14:textId="77777777" w:rsidR="00046622" w:rsidRPr="00824D9B" w:rsidRDefault="00046622" w:rsidP="000D10D8">
            <w:pPr>
              <w:spacing w:before="60" w:after="60"/>
              <w:rPr>
                <w:rFonts w:eastAsia="Malgun Gothic"/>
                <w:sz w:val="26"/>
                <w:szCs w:val="26"/>
                <w:lang w:val="sv-SE" w:eastAsia="ko-KR"/>
              </w:rPr>
            </w:pPr>
          </w:p>
        </w:tc>
        <w:tc>
          <w:tcPr>
            <w:tcW w:w="1714" w:type="pct"/>
          </w:tcPr>
          <w:p w14:paraId="1558AF53" w14:textId="77777777" w:rsidR="00046622" w:rsidRPr="00824D9B" w:rsidRDefault="00046622" w:rsidP="000D10D8">
            <w:pPr>
              <w:spacing w:before="60" w:after="60"/>
              <w:rPr>
                <w:rFonts w:eastAsia="Malgun Gothic"/>
                <w:sz w:val="26"/>
                <w:szCs w:val="26"/>
                <w:lang w:val="sv-SE" w:eastAsia="ko-KR"/>
              </w:rPr>
            </w:pPr>
          </w:p>
        </w:tc>
      </w:tr>
      <w:tr w:rsidR="00046622" w:rsidRPr="00824D9B" w14:paraId="7B41B284" w14:textId="77777777" w:rsidTr="000D10D8">
        <w:tc>
          <w:tcPr>
            <w:tcW w:w="853" w:type="pct"/>
          </w:tcPr>
          <w:p w14:paraId="7E15F015" w14:textId="77777777" w:rsidR="00046622" w:rsidRPr="00824D9B" w:rsidRDefault="00046622" w:rsidP="000D10D8">
            <w:pPr>
              <w:spacing w:before="60" w:after="60"/>
              <w:rPr>
                <w:rFonts w:eastAsia="Malgun Gothic"/>
                <w:sz w:val="26"/>
                <w:szCs w:val="26"/>
                <w:lang w:val="sv-SE" w:eastAsia="ko-KR"/>
              </w:rPr>
            </w:pPr>
            <w:r w:rsidRPr="00824D9B">
              <w:rPr>
                <w:rFonts w:eastAsia="Malgun Gothic"/>
                <w:sz w:val="26"/>
                <w:szCs w:val="26"/>
                <w:lang w:val="sv-SE" w:eastAsia="ko-KR"/>
              </w:rPr>
              <w:t>Năm 20...</w:t>
            </w:r>
          </w:p>
        </w:tc>
        <w:tc>
          <w:tcPr>
            <w:tcW w:w="2433" w:type="pct"/>
          </w:tcPr>
          <w:p w14:paraId="2AA8632C" w14:textId="77777777" w:rsidR="00046622" w:rsidRPr="00824D9B" w:rsidRDefault="00046622" w:rsidP="000D10D8">
            <w:pPr>
              <w:spacing w:before="60" w:after="60"/>
              <w:rPr>
                <w:rFonts w:eastAsia="Malgun Gothic"/>
                <w:sz w:val="26"/>
                <w:szCs w:val="26"/>
                <w:lang w:val="sv-SE" w:eastAsia="ko-KR"/>
              </w:rPr>
            </w:pPr>
          </w:p>
        </w:tc>
        <w:tc>
          <w:tcPr>
            <w:tcW w:w="1714" w:type="pct"/>
          </w:tcPr>
          <w:p w14:paraId="18F1471C" w14:textId="77777777" w:rsidR="00046622" w:rsidRPr="00824D9B" w:rsidRDefault="00046622" w:rsidP="000D10D8">
            <w:pPr>
              <w:spacing w:before="60" w:after="60"/>
              <w:rPr>
                <w:rFonts w:eastAsia="Malgun Gothic"/>
                <w:sz w:val="26"/>
                <w:szCs w:val="26"/>
                <w:lang w:val="sv-SE" w:eastAsia="ko-KR"/>
              </w:rPr>
            </w:pPr>
          </w:p>
        </w:tc>
      </w:tr>
      <w:tr w:rsidR="00046622" w:rsidRPr="00824D9B" w14:paraId="3AC3C256" w14:textId="77777777" w:rsidTr="000D10D8">
        <w:tc>
          <w:tcPr>
            <w:tcW w:w="853" w:type="pct"/>
          </w:tcPr>
          <w:p w14:paraId="226A7EBF" w14:textId="77777777" w:rsidR="00046622" w:rsidRPr="00824D9B" w:rsidRDefault="00046622" w:rsidP="000D10D8">
            <w:pPr>
              <w:spacing w:before="60" w:after="60"/>
              <w:rPr>
                <w:rFonts w:eastAsia="Malgun Gothic"/>
                <w:sz w:val="26"/>
                <w:szCs w:val="26"/>
                <w:lang w:val="sv-SE" w:eastAsia="ko-KR"/>
              </w:rPr>
            </w:pPr>
            <w:r w:rsidRPr="00824D9B">
              <w:rPr>
                <w:rFonts w:eastAsia="Malgun Gothic"/>
                <w:sz w:val="26"/>
                <w:szCs w:val="26"/>
                <w:lang w:val="sv-SE" w:eastAsia="ko-KR"/>
              </w:rPr>
              <w:t>...</w:t>
            </w:r>
          </w:p>
        </w:tc>
        <w:tc>
          <w:tcPr>
            <w:tcW w:w="2433" w:type="pct"/>
          </w:tcPr>
          <w:p w14:paraId="6A8D248D" w14:textId="77777777" w:rsidR="00046622" w:rsidRPr="00824D9B" w:rsidRDefault="00046622" w:rsidP="000D10D8">
            <w:pPr>
              <w:spacing w:before="60" w:after="60"/>
              <w:rPr>
                <w:rFonts w:eastAsia="Malgun Gothic"/>
                <w:sz w:val="26"/>
                <w:szCs w:val="26"/>
                <w:lang w:val="sv-SE" w:eastAsia="ko-KR"/>
              </w:rPr>
            </w:pPr>
          </w:p>
        </w:tc>
        <w:tc>
          <w:tcPr>
            <w:tcW w:w="1714" w:type="pct"/>
          </w:tcPr>
          <w:p w14:paraId="43C013C8" w14:textId="77777777" w:rsidR="00046622" w:rsidRPr="00824D9B" w:rsidRDefault="00046622" w:rsidP="000D10D8">
            <w:pPr>
              <w:spacing w:before="60" w:after="60"/>
              <w:rPr>
                <w:rFonts w:eastAsia="Malgun Gothic"/>
                <w:sz w:val="26"/>
                <w:szCs w:val="26"/>
                <w:lang w:val="sv-SE" w:eastAsia="ko-KR"/>
              </w:rPr>
            </w:pPr>
          </w:p>
        </w:tc>
      </w:tr>
    </w:tbl>
    <w:p w14:paraId="03033F8D" w14:textId="77777777" w:rsidR="00046622" w:rsidRPr="00824D9B" w:rsidRDefault="00046622" w:rsidP="00046622">
      <w:pPr>
        <w:spacing w:before="60" w:after="60" w:line="360" w:lineRule="exact"/>
        <w:ind w:firstLine="567"/>
        <w:jc w:val="both"/>
        <w:rPr>
          <w:rFonts w:eastAsia="Malgun Gothic"/>
          <w:szCs w:val="28"/>
          <w:lang w:val="sv-SE" w:eastAsia="ko-KR"/>
        </w:rPr>
      </w:pPr>
      <w:r w:rsidRPr="00824D9B">
        <w:rPr>
          <w:rFonts w:eastAsia="Malgun Gothic"/>
          <w:szCs w:val="28"/>
          <w:lang w:val="sv-SE" w:eastAsia="ko-KR"/>
        </w:rPr>
        <w:t>2. Cấp tín chỉ cho các tổ chức tham gia dự án theo đề xuất phân bổ</w:t>
      </w:r>
    </w:p>
    <w:p w14:paraId="2EA9C3B0" w14:textId="77777777" w:rsidR="00046622" w:rsidRPr="00824D9B" w:rsidRDefault="00046622" w:rsidP="00046622">
      <w:pPr>
        <w:spacing w:before="60" w:after="60" w:line="360" w:lineRule="exact"/>
        <w:ind w:firstLine="567"/>
        <w:jc w:val="both"/>
        <w:rPr>
          <w:rFonts w:eastAsia="Malgun Gothic"/>
          <w:szCs w:val="28"/>
          <w:lang w:eastAsia="ko-KR"/>
        </w:rPr>
      </w:pPr>
      <w:r w:rsidRPr="00824D9B">
        <w:rPr>
          <w:rFonts w:eastAsia="Malgun Gothic"/>
          <w:szCs w:val="28"/>
          <w:lang w:eastAsia="ko-KR"/>
        </w:rPr>
        <w:t xml:space="preserve">Đề nghị </w:t>
      </w:r>
      <w:r w:rsidRPr="00824D9B">
        <w:rPr>
          <w:rFonts w:eastAsia="Malgun Gothic"/>
          <w:i/>
          <w:szCs w:val="28"/>
          <w:lang w:eastAsia="ko-KR"/>
        </w:rPr>
        <w:t>(tên Ủy ban nhân dân cấp tỉnh nơi tiếp nhận hồ sơ đề nghị)</w:t>
      </w:r>
      <w:r w:rsidRPr="00824D9B">
        <w:rPr>
          <w:rFonts w:eastAsia="Malgun Gothic"/>
          <w:szCs w:val="28"/>
          <w:lang w:eastAsia="ko-KR"/>
        </w:rPr>
        <w:t xml:space="preserve"> xem xét cấp tín chỉ của </w:t>
      </w:r>
      <w:r w:rsidRPr="00824D9B">
        <w:rPr>
          <w:rFonts w:eastAsia="Malgun Gothic"/>
          <w:i/>
          <w:szCs w:val="28"/>
          <w:lang w:eastAsia="ko-KR"/>
        </w:rPr>
        <w:t>(tên dự án)</w:t>
      </w:r>
      <w:r w:rsidRPr="00824D9B">
        <w:rPr>
          <w:rFonts w:eastAsia="Malgun Gothic"/>
          <w:szCs w:val="28"/>
          <w:lang w:eastAsia="ko-KR"/>
        </w:rPr>
        <w:t xml:space="preserve"> cho các tổ chức tham gia dự án theo cơ chế trao đổi, bù trừ tín chỉ các-bon trong nước cho (giai đoạn đề nghị cấp tín chỉ) theo đề xuất phân bổ tín chỉ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682"/>
        <w:gridCol w:w="1635"/>
        <w:gridCol w:w="1635"/>
        <w:gridCol w:w="1758"/>
      </w:tblGrid>
      <w:tr w:rsidR="00046622" w:rsidRPr="00824D9B" w14:paraId="5F06988A" w14:textId="77777777" w:rsidTr="000D10D8">
        <w:tc>
          <w:tcPr>
            <w:tcW w:w="746" w:type="pct"/>
          </w:tcPr>
          <w:p w14:paraId="41C50B02" w14:textId="77777777" w:rsidR="00046622" w:rsidRPr="00824D9B" w:rsidRDefault="00046622" w:rsidP="000D10D8">
            <w:pPr>
              <w:spacing w:before="60" w:after="60"/>
              <w:jc w:val="center"/>
              <w:rPr>
                <w:rFonts w:eastAsia="Malgun Gothic"/>
                <w:b/>
                <w:sz w:val="26"/>
                <w:szCs w:val="26"/>
                <w:lang w:val="sv-SE" w:eastAsia="ko-KR"/>
              </w:rPr>
            </w:pPr>
          </w:p>
        </w:tc>
        <w:tc>
          <w:tcPr>
            <w:tcW w:w="1480" w:type="pct"/>
          </w:tcPr>
          <w:p w14:paraId="3F4434ED"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b/>
                <w:sz w:val="26"/>
                <w:szCs w:val="26"/>
                <w:lang w:val="sv-SE" w:eastAsia="ko-KR"/>
              </w:rPr>
              <w:t>Lượng giảm phát thải khí nhà kính được đơn vị thẩm định xác minh</w:t>
            </w:r>
          </w:p>
          <w:p w14:paraId="36AF42D6" w14:textId="77777777" w:rsidR="00046622" w:rsidRPr="00824D9B" w:rsidRDefault="00046622" w:rsidP="000D10D8">
            <w:pPr>
              <w:spacing w:before="60" w:after="60"/>
              <w:jc w:val="center"/>
              <w:rPr>
                <w:rFonts w:eastAsia="Malgun Gothic"/>
                <w:spacing w:val="-6"/>
                <w:sz w:val="26"/>
                <w:szCs w:val="26"/>
                <w:lang w:val="sv-SE" w:eastAsia="ko-KR"/>
              </w:rPr>
            </w:pPr>
            <w:r w:rsidRPr="00824D9B">
              <w:rPr>
                <w:rFonts w:eastAsia="Malgun Gothic"/>
                <w:spacing w:val="-6"/>
                <w:sz w:val="26"/>
                <w:szCs w:val="26"/>
                <w:lang w:val="sv-SE" w:eastAsia="ko-KR"/>
              </w:rPr>
              <w:t>(tấn CO</w:t>
            </w:r>
            <w:r w:rsidRPr="00824D9B">
              <w:rPr>
                <w:rFonts w:eastAsia="Malgun Gothic"/>
                <w:spacing w:val="-6"/>
                <w:sz w:val="26"/>
                <w:szCs w:val="26"/>
                <w:vertAlign w:val="subscript"/>
                <w:lang w:val="sv-SE" w:eastAsia="ko-KR"/>
              </w:rPr>
              <w:t>2</w:t>
            </w:r>
            <w:r w:rsidRPr="00824D9B">
              <w:rPr>
                <w:rFonts w:eastAsia="Malgun Gothic"/>
                <w:spacing w:val="-6"/>
                <w:sz w:val="26"/>
                <w:szCs w:val="26"/>
                <w:lang w:val="sv-SE" w:eastAsia="ko-KR"/>
              </w:rPr>
              <w:t xml:space="preserve"> tương đương)</w:t>
            </w:r>
          </w:p>
        </w:tc>
        <w:tc>
          <w:tcPr>
            <w:tcW w:w="902" w:type="pct"/>
          </w:tcPr>
          <w:p w14:paraId="7CA3E44E"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b/>
                <w:sz w:val="26"/>
                <w:szCs w:val="26"/>
                <w:lang w:val="sv-SE" w:eastAsia="ko-KR"/>
              </w:rPr>
              <w:t>Tổ chức A</w:t>
            </w:r>
          </w:p>
          <w:p w14:paraId="367A7900" w14:textId="77777777" w:rsidR="00046622" w:rsidRPr="00824D9B" w:rsidRDefault="00046622" w:rsidP="000D10D8">
            <w:pPr>
              <w:spacing w:before="60" w:after="60"/>
              <w:jc w:val="center"/>
              <w:rPr>
                <w:rFonts w:eastAsia="Malgun Gothic"/>
                <w:sz w:val="26"/>
                <w:szCs w:val="26"/>
                <w:lang w:val="sv-SE" w:eastAsia="ko-KR"/>
              </w:rPr>
            </w:pPr>
            <w:r w:rsidRPr="00824D9B">
              <w:rPr>
                <w:rFonts w:eastAsia="Malgun Gothic"/>
                <w:sz w:val="26"/>
                <w:szCs w:val="26"/>
                <w:lang w:val="sv-SE" w:eastAsia="ko-KR"/>
              </w:rPr>
              <w:t>(tín chỉ)</w:t>
            </w:r>
          </w:p>
        </w:tc>
        <w:tc>
          <w:tcPr>
            <w:tcW w:w="902" w:type="pct"/>
          </w:tcPr>
          <w:p w14:paraId="1380C7CC"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b/>
                <w:sz w:val="26"/>
                <w:szCs w:val="26"/>
                <w:lang w:val="sv-SE" w:eastAsia="ko-KR"/>
              </w:rPr>
              <w:t>Tổ chức B</w:t>
            </w:r>
          </w:p>
          <w:p w14:paraId="4E7DABEF" w14:textId="77777777" w:rsidR="00046622" w:rsidRPr="00824D9B" w:rsidRDefault="00046622" w:rsidP="000D10D8">
            <w:pPr>
              <w:spacing w:before="60" w:after="60"/>
              <w:jc w:val="center"/>
              <w:rPr>
                <w:rFonts w:eastAsia="Malgun Gothic"/>
                <w:sz w:val="26"/>
                <w:szCs w:val="26"/>
                <w:lang w:val="sv-SE" w:eastAsia="ko-KR"/>
              </w:rPr>
            </w:pPr>
            <w:r w:rsidRPr="00824D9B">
              <w:rPr>
                <w:rFonts w:eastAsia="Malgun Gothic"/>
                <w:sz w:val="26"/>
                <w:szCs w:val="26"/>
                <w:lang w:val="sv-SE" w:eastAsia="ko-KR"/>
              </w:rPr>
              <w:t>(tín chỉ)</w:t>
            </w:r>
          </w:p>
        </w:tc>
        <w:tc>
          <w:tcPr>
            <w:tcW w:w="970" w:type="pct"/>
          </w:tcPr>
          <w:p w14:paraId="4639CCF6" w14:textId="77777777" w:rsidR="00046622" w:rsidRPr="00824D9B" w:rsidRDefault="00046622" w:rsidP="000D10D8">
            <w:pPr>
              <w:spacing w:before="60" w:after="60"/>
              <w:jc w:val="center"/>
              <w:rPr>
                <w:rFonts w:eastAsia="Malgun Gothic"/>
                <w:b/>
                <w:sz w:val="26"/>
                <w:szCs w:val="26"/>
                <w:lang w:val="sv-SE" w:eastAsia="ko-KR"/>
              </w:rPr>
            </w:pPr>
            <w:r w:rsidRPr="00824D9B">
              <w:rPr>
                <w:rFonts w:eastAsia="Malgun Gothic"/>
                <w:b/>
                <w:sz w:val="26"/>
                <w:szCs w:val="26"/>
                <w:lang w:val="sv-SE" w:eastAsia="ko-KR"/>
              </w:rPr>
              <w:t>Tổ chức C</w:t>
            </w:r>
          </w:p>
          <w:p w14:paraId="3278CABE" w14:textId="77777777" w:rsidR="00046622" w:rsidRPr="00824D9B" w:rsidRDefault="00046622" w:rsidP="000D10D8">
            <w:pPr>
              <w:spacing w:before="60" w:after="60"/>
              <w:jc w:val="center"/>
              <w:rPr>
                <w:rFonts w:eastAsia="Malgun Gothic"/>
                <w:sz w:val="26"/>
                <w:szCs w:val="26"/>
                <w:lang w:val="sv-SE" w:eastAsia="ko-KR"/>
              </w:rPr>
            </w:pPr>
            <w:r w:rsidRPr="00824D9B">
              <w:rPr>
                <w:rFonts w:eastAsia="Malgun Gothic"/>
                <w:sz w:val="26"/>
                <w:szCs w:val="26"/>
                <w:lang w:val="sv-SE" w:eastAsia="ko-KR"/>
              </w:rPr>
              <w:t>(tín chỉ)</w:t>
            </w:r>
          </w:p>
        </w:tc>
      </w:tr>
      <w:tr w:rsidR="00046622" w:rsidRPr="00824D9B" w14:paraId="3C9E6750" w14:textId="77777777" w:rsidTr="000D10D8">
        <w:tc>
          <w:tcPr>
            <w:tcW w:w="746" w:type="pct"/>
          </w:tcPr>
          <w:p w14:paraId="1B16C4D8" w14:textId="77777777" w:rsidR="00046622" w:rsidRPr="00824D9B" w:rsidRDefault="00046622" w:rsidP="000D10D8">
            <w:pPr>
              <w:spacing w:before="60" w:after="60"/>
              <w:rPr>
                <w:rFonts w:eastAsia="Malgun Gothic"/>
                <w:sz w:val="26"/>
                <w:lang w:val="sv-SE" w:eastAsia="ko-KR"/>
              </w:rPr>
            </w:pPr>
            <w:r w:rsidRPr="00824D9B">
              <w:rPr>
                <w:rFonts w:eastAsia="Malgun Gothic"/>
                <w:sz w:val="26"/>
                <w:lang w:val="sv-SE" w:eastAsia="ko-KR"/>
              </w:rPr>
              <w:t>Năm 20...</w:t>
            </w:r>
          </w:p>
        </w:tc>
        <w:tc>
          <w:tcPr>
            <w:tcW w:w="1480" w:type="pct"/>
          </w:tcPr>
          <w:p w14:paraId="538A5CB9" w14:textId="77777777" w:rsidR="00046622" w:rsidRPr="00824D9B" w:rsidRDefault="00046622" w:rsidP="000D10D8">
            <w:pPr>
              <w:spacing w:before="60" w:after="60"/>
              <w:rPr>
                <w:rFonts w:eastAsia="Malgun Gothic"/>
                <w:szCs w:val="28"/>
                <w:lang w:val="sv-SE" w:eastAsia="ko-KR"/>
              </w:rPr>
            </w:pPr>
          </w:p>
        </w:tc>
        <w:tc>
          <w:tcPr>
            <w:tcW w:w="902" w:type="pct"/>
          </w:tcPr>
          <w:p w14:paraId="7E13FF44" w14:textId="77777777" w:rsidR="00046622" w:rsidRPr="00824D9B" w:rsidRDefault="00046622" w:rsidP="000D10D8">
            <w:pPr>
              <w:spacing w:before="60" w:after="60"/>
              <w:rPr>
                <w:rFonts w:eastAsia="Malgun Gothic"/>
                <w:szCs w:val="28"/>
                <w:lang w:val="sv-SE" w:eastAsia="ko-KR"/>
              </w:rPr>
            </w:pPr>
          </w:p>
        </w:tc>
        <w:tc>
          <w:tcPr>
            <w:tcW w:w="902" w:type="pct"/>
          </w:tcPr>
          <w:p w14:paraId="6034E0A4" w14:textId="77777777" w:rsidR="00046622" w:rsidRPr="00824D9B" w:rsidRDefault="00046622" w:rsidP="000D10D8">
            <w:pPr>
              <w:spacing w:before="60" w:after="60"/>
              <w:rPr>
                <w:rFonts w:eastAsia="Malgun Gothic"/>
                <w:szCs w:val="28"/>
                <w:lang w:val="sv-SE" w:eastAsia="ko-KR"/>
              </w:rPr>
            </w:pPr>
          </w:p>
        </w:tc>
        <w:tc>
          <w:tcPr>
            <w:tcW w:w="970" w:type="pct"/>
          </w:tcPr>
          <w:p w14:paraId="679AE70A" w14:textId="77777777" w:rsidR="00046622" w:rsidRPr="00824D9B" w:rsidRDefault="00046622" w:rsidP="000D10D8">
            <w:pPr>
              <w:spacing w:before="60" w:after="60"/>
              <w:rPr>
                <w:rFonts w:eastAsia="Malgun Gothic"/>
                <w:szCs w:val="28"/>
                <w:lang w:val="sv-SE" w:eastAsia="ko-KR"/>
              </w:rPr>
            </w:pPr>
          </w:p>
        </w:tc>
      </w:tr>
      <w:tr w:rsidR="00046622" w:rsidRPr="00824D9B" w14:paraId="3E780FF6" w14:textId="77777777" w:rsidTr="000D10D8">
        <w:tc>
          <w:tcPr>
            <w:tcW w:w="746" w:type="pct"/>
          </w:tcPr>
          <w:p w14:paraId="23EE4B7F" w14:textId="77777777" w:rsidR="00046622" w:rsidRPr="00824D9B" w:rsidRDefault="00046622" w:rsidP="000D10D8">
            <w:pPr>
              <w:spacing w:before="60" w:after="60"/>
              <w:rPr>
                <w:rFonts w:eastAsia="Malgun Gothic"/>
                <w:sz w:val="26"/>
                <w:lang w:val="sv-SE" w:eastAsia="ko-KR"/>
              </w:rPr>
            </w:pPr>
            <w:r w:rsidRPr="00824D9B">
              <w:rPr>
                <w:rFonts w:eastAsia="Malgun Gothic"/>
                <w:sz w:val="26"/>
                <w:lang w:val="sv-SE" w:eastAsia="ko-KR"/>
              </w:rPr>
              <w:lastRenderedPageBreak/>
              <w:t>Năm 20...</w:t>
            </w:r>
          </w:p>
        </w:tc>
        <w:tc>
          <w:tcPr>
            <w:tcW w:w="1480" w:type="pct"/>
          </w:tcPr>
          <w:p w14:paraId="07D2FC0A" w14:textId="77777777" w:rsidR="00046622" w:rsidRPr="00824D9B" w:rsidRDefault="00046622" w:rsidP="000D10D8">
            <w:pPr>
              <w:spacing w:before="60" w:after="60"/>
              <w:rPr>
                <w:rFonts w:eastAsia="Malgun Gothic"/>
                <w:szCs w:val="28"/>
                <w:lang w:val="sv-SE" w:eastAsia="ko-KR"/>
              </w:rPr>
            </w:pPr>
          </w:p>
        </w:tc>
        <w:tc>
          <w:tcPr>
            <w:tcW w:w="902" w:type="pct"/>
          </w:tcPr>
          <w:p w14:paraId="441BC840" w14:textId="77777777" w:rsidR="00046622" w:rsidRPr="00824D9B" w:rsidRDefault="00046622" w:rsidP="000D10D8">
            <w:pPr>
              <w:spacing w:before="60" w:after="60"/>
              <w:rPr>
                <w:rFonts w:eastAsia="Malgun Gothic"/>
                <w:szCs w:val="28"/>
                <w:lang w:val="sv-SE" w:eastAsia="ko-KR"/>
              </w:rPr>
            </w:pPr>
          </w:p>
        </w:tc>
        <w:tc>
          <w:tcPr>
            <w:tcW w:w="902" w:type="pct"/>
          </w:tcPr>
          <w:p w14:paraId="78DE1710" w14:textId="77777777" w:rsidR="00046622" w:rsidRPr="00824D9B" w:rsidRDefault="00046622" w:rsidP="000D10D8">
            <w:pPr>
              <w:spacing w:before="60" w:after="60"/>
              <w:rPr>
                <w:rFonts w:eastAsia="Malgun Gothic"/>
                <w:szCs w:val="28"/>
                <w:lang w:val="sv-SE" w:eastAsia="ko-KR"/>
              </w:rPr>
            </w:pPr>
          </w:p>
        </w:tc>
        <w:tc>
          <w:tcPr>
            <w:tcW w:w="970" w:type="pct"/>
          </w:tcPr>
          <w:p w14:paraId="7B27BC84" w14:textId="77777777" w:rsidR="00046622" w:rsidRPr="00824D9B" w:rsidRDefault="00046622" w:rsidP="000D10D8">
            <w:pPr>
              <w:spacing w:before="60" w:after="60"/>
              <w:rPr>
                <w:rFonts w:eastAsia="Malgun Gothic"/>
                <w:szCs w:val="28"/>
                <w:lang w:val="sv-SE" w:eastAsia="ko-KR"/>
              </w:rPr>
            </w:pPr>
          </w:p>
        </w:tc>
      </w:tr>
      <w:tr w:rsidR="00046622" w:rsidRPr="00824D9B" w14:paraId="0A91BA6A" w14:textId="77777777" w:rsidTr="000D10D8">
        <w:tc>
          <w:tcPr>
            <w:tcW w:w="746" w:type="pct"/>
          </w:tcPr>
          <w:p w14:paraId="1F091B86" w14:textId="77777777" w:rsidR="00046622" w:rsidRPr="00824D9B" w:rsidRDefault="00046622" w:rsidP="000D10D8">
            <w:pPr>
              <w:spacing w:before="60" w:after="60"/>
              <w:rPr>
                <w:rFonts w:eastAsia="Malgun Gothic"/>
                <w:szCs w:val="28"/>
                <w:lang w:val="sv-SE" w:eastAsia="ko-KR"/>
              </w:rPr>
            </w:pPr>
            <w:r w:rsidRPr="00824D9B">
              <w:rPr>
                <w:rFonts w:eastAsia="Malgun Gothic"/>
                <w:szCs w:val="28"/>
                <w:lang w:val="sv-SE" w:eastAsia="ko-KR"/>
              </w:rPr>
              <w:t>...</w:t>
            </w:r>
          </w:p>
        </w:tc>
        <w:tc>
          <w:tcPr>
            <w:tcW w:w="1480" w:type="pct"/>
          </w:tcPr>
          <w:p w14:paraId="3B719E46" w14:textId="77777777" w:rsidR="00046622" w:rsidRPr="00824D9B" w:rsidRDefault="00046622" w:rsidP="000D10D8">
            <w:pPr>
              <w:spacing w:before="60" w:after="60"/>
              <w:rPr>
                <w:rFonts w:eastAsia="Malgun Gothic"/>
                <w:szCs w:val="28"/>
                <w:lang w:val="sv-SE" w:eastAsia="ko-KR"/>
              </w:rPr>
            </w:pPr>
          </w:p>
        </w:tc>
        <w:tc>
          <w:tcPr>
            <w:tcW w:w="902" w:type="pct"/>
          </w:tcPr>
          <w:p w14:paraId="10D1BEEC" w14:textId="77777777" w:rsidR="00046622" w:rsidRPr="00824D9B" w:rsidRDefault="00046622" w:rsidP="000D10D8">
            <w:pPr>
              <w:spacing w:before="60" w:after="60"/>
              <w:rPr>
                <w:rFonts w:eastAsia="Malgun Gothic"/>
                <w:szCs w:val="28"/>
                <w:lang w:val="sv-SE" w:eastAsia="ko-KR"/>
              </w:rPr>
            </w:pPr>
          </w:p>
        </w:tc>
        <w:tc>
          <w:tcPr>
            <w:tcW w:w="902" w:type="pct"/>
          </w:tcPr>
          <w:p w14:paraId="59960EE4" w14:textId="77777777" w:rsidR="00046622" w:rsidRPr="00824D9B" w:rsidRDefault="00046622" w:rsidP="000D10D8">
            <w:pPr>
              <w:spacing w:before="60" w:after="60"/>
              <w:rPr>
                <w:rFonts w:eastAsia="Malgun Gothic"/>
                <w:szCs w:val="28"/>
                <w:lang w:val="sv-SE" w:eastAsia="ko-KR"/>
              </w:rPr>
            </w:pPr>
          </w:p>
        </w:tc>
        <w:tc>
          <w:tcPr>
            <w:tcW w:w="970" w:type="pct"/>
          </w:tcPr>
          <w:p w14:paraId="6CC632A4" w14:textId="77777777" w:rsidR="00046622" w:rsidRPr="00824D9B" w:rsidRDefault="00046622" w:rsidP="000D10D8">
            <w:pPr>
              <w:spacing w:before="60" w:after="60"/>
              <w:rPr>
                <w:rFonts w:eastAsia="Malgun Gothic"/>
                <w:szCs w:val="28"/>
                <w:lang w:val="sv-SE" w:eastAsia="ko-KR"/>
              </w:rPr>
            </w:pPr>
          </w:p>
        </w:tc>
      </w:tr>
      <w:tr w:rsidR="00046622" w:rsidRPr="00824D9B" w14:paraId="054FCFA5" w14:textId="77777777" w:rsidTr="000D10D8">
        <w:tc>
          <w:tcPr>
            <w:tcW w:w="746" w:type="pct"/>
          </w:tcPr>
          <w:p w14:paraId="13A9194D" w14:textId="77777777" w:rsidR="00046622" w:rsidRPr="00824D9B" w:rsidRDefault="00046622" w:rsidP="000D10D8">
            <w:pPr>
              <w:spacing w:before="60" w:after="60"/>
              <w:jc w:val="center"/>
              <w:rPr>
                <w:rFonts w:eastAsia="Malgun Gothic"/>
                <w:sz w:val="26"/>
                <w:szCs w:val="26"/>
                <w:lang w:val="sv-SE" w:eastAsia="ko-KR"/>
              </w:rPr>
            </w:pPr>
            <w:r w:rsidRPr="00824D9B">
              <w:rPr>
                <w:rFonts w:eastAsia="Malgun Gothic"/>
                <w:sz w:val="26"/>
                <w:szCs w:val="26"/>
                <w:lang w:val="sv-SE" w:eastAsia="ko-KR"/>
              </w:rPr>
              <w:t>Tổng</w:t>
            </w:r>
          </w:p>
        </w:tc>
        <w:tc>
          <w:tcPr>
            <w:tcW w:w="1480" w:type="pct"/>
          </w:tcPr>
          <w:p w14:paraId="593C5991" w14:textId="77777777" w:rsidR="00046622" w:rsidRPr="00824D9B" w:rsidRDefault="00046622" w:rsidP="000D10D8">
            <w:pPr>
              <w:spacing w:before="60" w:after="60"/>
              <w:rPr>
                <w:rFonts w:eastAsia="Malgun Gothic"/>
                <w:szCs w:val="28"/>
                <w:lang w:val="sv-SE" w:eastAsia="ko-KR"/>
              </w:rPr>
            </w:pPr>
          </w:p>
        </w:tc>
        <w:tc>
          <w:tcPr>
            <w:tcW w:w="902" w:type="pct"/>
          </w:tcPr>
          <w:p w14:paraId="7B44EB29" w14:textId="77777777" w:rsidR="00046622" w:rsidRPr="00824D9B" w:rsidRDefault="00046622" w:rsidP="000D10D8">
            <w:pPr>
              <w:spacing w:before="60" w:after="60"/>
              <w:rPr>
                <w:rFonts w:eastAsia="Malgun Gothic"/>
                <w:szCs w:val="28"/>
                <w:lang w:val="sv-SE" w:eastAsia="ko-KR"/>
              </w:rPr>
            </w:pPr>
          </w:p>
        </w:tc>
        <w:tc>
          <w:tcPr>
            <w:tcW w:w="902" w:type="pct"/>
          </w:tcPr>
          <w:p w14:paraId="1DFE7BC8" w14:textId="77777777" w:rsidR="00046622" w:rsidRPr="00824D9B" w:rsidRDefault="00046622" w:rsidP="000D10D8">
            <w:pPr>
              <w:spacing w:before="60" w:after="60"/>
              <w:rPr>
                <w:rFonts w:eastAsia="Malgun Gothic"/>
                <w:szCs w:val="28"/>
                <w:lang w:val="sv-SE" w:eastAsia="ko-KR"/>
              </w:rPr>
            </w:pPr>
          </w:p>
        </w:tc>
        <w:tc>
          <w:tcPr>
            <w:tcW w:w="970" w:type="pct"/>
          </w:tcPr>
          <w:p w14:paraId="46DF731C" w14:textId="77777777" w:rsidR="00046622" w:rsidRPr="00824D9B" w:rsidRDefault="00046622" w:rsidP="000D10D8">
            <w:pPr>
              <w:spacing w:before="60" w:after="60"/>
              <w:rPr>
                <w:rFonts w:eastAsia="Malgun Gothic"/>
                <w:szCs w:val="28"/>
                <w:lang w:val="sv-SE" w:eastAsia="ko-KR"/>
              </w:rPr>
            </w:pPr>
          </w:p>
        </w:tc>
      </w:tr>
    </w:tbl>
    <w:p w14:paraId="61DD9194" w14:textId="77777777" w:rsidR="00046622" w:rsidRPr="00824D9B" w:rsidRDefault="00046622" w:rsidP="00046622">
      <w:pPr>
        <w:spacing w:before="60" w:after="60" w:line="360" w:lineRule="exact"/>
        <w:ind w:firstLine="567"/>
        <w:jc w:val="both"/>
        <w:rPr>
          <w:rFonts w:eastAsia="Malgun Gothic"/>
          <w:b/>
          <w:szCs w:val="28"/>
          <w:lang w:eastAsia="ko-KR"/>
        </w:rPr>
      </w:pPr>
      <w:r w:rsidRPr="00824D9B">
        <w:rPr>
          <w:rFonts w:eastAsia="Malgun Gothic"/>
          <w:b/>
          <w:szCs w:val="28"/>
          <w:lang w:eastAsia="ko-KR"/>
        </w:rPr>
        <w:t>V. Hồ sơ kèm theo</w:t>
      </w:r>
    </w:p>
    <w:p w14:paraId="0C26D427" w14:textId="77777777" w:rsidR="00046622" w:rsidRPr="00824D9B" w:rsidRDefault="00046622" w:rsidP="00046622">
      <w:pPr>
        <w:spacing w:before="60" w:after="60" w:line="360" w:lineRule="exact"/>
        <w:ind w:firstLine="567"/>
        <w:jc w:val="both"/>
        <w:rPr>
          <w:rFonts w:eastAsia="Malgun Gothic"/>
          <w:iCs/>
          <w:szCs w:val="28"/>
          <w:lang w:eastAsia="ko-KR"/>
        </w:rPr>
      </w:pPr>
      <w:r w:rsidRPr="00824D9B">
        <w:rPr>
          <w:rFonts w:eastAsia="Malgun Gothic"/>
          <w:iCs/>
          <w:szCs w:val="28"/>
          <w:lang w:eastAsia="ko-KR"/>
        </w:rPr>
        <w:t>1. ................................................................................................................</w:t>
      </w:r>
    </w:p>
    <w:p w14:paraId="48A59989" w14:textId="77777777" w:rsidR="00046622" w:rsidRPr="00824D9B" w:rsidRDefault="00046622" w:rsidP="00046622">
      <w:pPr>
        <w:spacing w:before="60" w:after="60" w:line="360" w:lineRule="exact"/>
        <w:ind w:firstLine="567"/>
        <w:jc w:val="both"/>
        <w:rPr>
          <w:rFonts w:eastAsia="Malgun Gothic"/>
          <w:iCs/>
          <w:szCs w:val="28"/>
          <w:lang w:eastAsia="ko-KR"/>
        </w:rPr>
      </w:pPr>
      <w:r w:rsidRPr="00824D9B">
        <w:rPr>
          <w:rFonts w:eastAsia="Malgun Gothic"/>
          <w:iCs/>
          <w:szCs w:val="28"/>
          <w:lang w:eastAsia="ko-KR"/>
        </w:rPr>
        <w:t>2................................................................................................................</w:t>
      </w:r>
    </w:p>
    <w:p w14:paraId="13FFED8C" w14:textId="77777777" w:rsidR="00046622" w:rsidRPr="00824D9B" w:rsidRDefault="00046622" w:rsidP="00046622">
      <w:pPr>
        <w:spacing w:before="60" w:after="60" w:line="360" w:lineRule="exact"/>
        <w:ind w:firstLine="567"/>
        <w:jc w:val="both"/>
        <w:rPr>
          <w:rFonts w:eastAsia="Malgun Gothic"/>
          <w:iCs/>
          <w:szCs w:val="28"/>
          <w:lang w:eastAsia="ko-KR"/>
        </w:rPr>
      </w:pPr>
      <w:r w:rsidRPr="00824D9B">
        <w:rPr>
          <w:rFonts w:eastAsia="Malgun Gothic"/>
          <w:iCs/>
          <w:szCs w:val="28"/>
          <w:lang w:eastAsia="ko-KR"/>
        </w:rPr>
        <w:t>3. ................................................................................................................</w:t>
      </w:r>
    </w:p>
    <w:p w14:paraId="5C48BFFE" w14:textId="77777777" w:rsidR="00046622" w:rsidRPr="00824D9B" w:rsidRDefault="00046622" w:rsidP="00046622">
      <w:pPr>
        <w:spacing w:before="60" w:after="60" w:line="360" w:lineRule="exact"/>
        <w:ind w:firstLine="567"/>
        <w:jc w:val="both"/>
        <w:rPr>
          <w:rFonts w:eastAsia="Malgun Gothic"/>
          <w:i/>
          <w:iCs/>
          <w:szCs w:val="28"/>
          <w:lang w:eastAsia="ko-KR"/>
        </w:rPr>
      </w:pPr>
      <w:r w:rsidRPr="00824D9B">
        <w:rPr>
          <w:rFonts w:eastAsia="Malgun Gothic"/>
          <w:i/>
          <w:iCs/>
          <w:szCs w:val="28"/>
          <w:lang w:eastAsia="ko-KR"/>
        </w:rPr>
        <w:t>(Liệt kê đầy đủ tài liệu trong hồ sơ đề nghị cấp tín chỉ cho dự án theo cơ chế trao đổi, bù trừ tín chỉ các-bon trong nước theo danh mục hồ sơ quy định tại điểm a khoản 9 Điều 20 Nghị định số 06/2022/NĐ-CP ngày 07 tháng 01 năm 2022 của Chính phủ được sửa đổi, bổ sung bởi Nghị định số 119/2025/NĐ-CP ngày 09 tháng 6 năm 2025 và Nghị định số 83/2026/NĐ-CP ngày 23 tháng 3 năm 2026).</w:t>
      </w:r>
    </w:p>
    <w:p w14:paraId="6DFA4C96" w14:textId="77777777" w:rsidR="00046622" w:rsidRPr="00824D9B" w:rsidRDefault="00046622" w:rsidP="00046622">
      <w:pPr>
        <w:spacing w:before="120" w:after="120" w:line="360" w:lineRule="exact"/>
        <w:ind w:firstLine="709"/>
        <w:jc w:val="both"/>
        <w:rPr>
          <w:rFonts w:ascii="Times New Roman Bold" w:eastAsia="Malgun Gothic" w:hAnsi="Times New Roman Bold" w:hint="eastAsia"/>
          <w:b/>
          <w:szCs w:val="28"/>
          <w:lang w:eastAsia="ko-KR"/>
        </w:rPr>
      </w:pPr>
      <w:r w:rsidRPr="00824D9B">
        <w:rPr>
          <w:rFonts w:ascii="Times New Roman Bold" w:eastAsia="Malgun Gothic" w:hAnsi="Times New Roman Bold"/>
          <w:b/>
          <w:szCs w:val="28"/>
          <w:lang w:eastAsia="ko-KR"/>
        </w:rPr>
        <w:t>VI. Xác nhận đồng thuận của các tổ chức tham gia dự án về đề nghị cấp tín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415"/>
      </w:tblGrid>
      <w:tr w:rsidR="00046622" w:rsidRPr="00824D9B" w14:paraId="48B474AE" w14:textId="77777777" w:rsidTr="000D10D8">
        <w:tc>
          <w:tcPr>
            <w:tcW w:w="909" w:type="pct"/>
          </w:tcPr>
          <w:p w14:paraId="3659041D" w14:textId="77777777" w:rsidR="00046622" w:rsidRPr="00824D9B" w:rsidRDefault="00046622" w:rsidP="000D10D8">
            <w:pPr>
              <w:jc w:val="center"/>
              <w:rPr>
                <w:rFonts w:ascii="Times New Roman Bold" w:eastAsia="Malgun Gothic" w:hAnsi="Times New Roman Bold" w:hint="eastAsia"/>
                <w:spacing w:val="-10"/>
                <w:sz w:val="26"/>
                <w:szCs w:val="26"/>
                <w:lang w:eastAsia="ko-KR"/>
              </w:rPr>
            </w:pPr>
            <w:r w:rsidRPr="00824D9B">
              <w:rPr>
                <w:rFonts w:ascii="Times New Roman Bold" w:eastAsia="Malgun Gothic" w:hAnsi="Times New Roman Bold"/>
                <w:spacing w:val="-10"/>
                <w:sz w:val="26"/>
                <w:szCs w:val="26"/>
                <w:lang w:eastAsia="ko-KR"/>
              </w:rPr>
              <w:t>Tên tổ chức</w:t>
            </w:r>
          </w:p>
        </w:tc>
        <w:tc>
          <w:tcPr>
            <w:tcW w:w="4091" w:type="pct"/>
          </w:tcPr>
          <w:p w14:paraId="0FFF9C7D" w14:textId="77777777" w:rsidR="00046622" w:rsidRPr="00824D9B" w:rsidRDefault="00046622" w:rsidP="000D10D8">
            <w:pPr>
              <w:jc w:val="center"/>
              <w:rPr>
                <w:rFonts w:eastAsia="Malgun Gothic"/>
                <w:b/>
                <w:iCs/>
                <w:szCs w:val="28"/>
                <w:lang w:eastAsia="ko-KR"/>
              </w:rPr>
            </w:pPr>
            <w:r w:rsidRPr="00824D9B">
              <w:rPr>
                <w:rFonts w:eastAsia="Malgun Gothic"/>
                <w:b/>
                <w:iCs/>
                <w:szCs w:val="28"/>
                <w:lang w:eastAsia="ko-KR"/>
              </w:rPr>
              <w:t>Xác nhận đồng thuận về đề nghị cấp tín chỉ</w:t>
            </w:r>
          </w:p>
          <w:p w14:paraId="5C23139E" w14:textId="77777777" w:rsidR="00046622" w:rsidRPr="00824D9B" w:rsidRDefault="00046622" w:rsidP="000D10D8">
            <w:pPr>
              <w:jc w:val="center"/>
              <w:rPr>
                <w:rFonts w:eastAsia="Malgun Gothic"/>
                <w:i/>
                <w:iCs/>
                <w:szCs w:val="28"/>
                <w:lang w:eastAsia="ko-KR"/>
              </w:rPr>
            </w:pPr>
            <w:r w:rsidRPr="00824D9B">
              <w:rPr>
                <w:rFonts w:eastAsia="Malgun Gothic"/>
                <w:i/>
                <w:iCs/>
                <w:szCs w:val="28"/>
                <w:lang w:eastAsia="ko-KR"/>
              </w:rPr>
              <w:t>(Đại diện hợp pháp của tất cả các tổ chức tham gia dự án ký, ghi rõ họ tên, chức vụ và đóng dấu)</w:t>
            </w:r>
          </w:p>
        </w:tc>
      </w:tr>
      <w:tr w:rsidR="00046622" w:rsidRPr="00824D9B" w14:paraId="0BBCFC3C" w14:textId="77777777" w:rsidTr="000D10D8">
        <w:tc>
          <w:tcPr>
            <w:tcW w:w="909" w:type="pct"/>
          </w:tcPr>
          <w:p w14:paraId="4DED20B6" w14:textId="77777777" w:rsidR="00046622" w:rsidRPr="00824D9B" w:rsidRDefault="00046622" w:rsidP="000D10D8">
            <w:pPr>
              <w:rPr>
                <w:rFonts w:eastAsia="Malgun Gothic"/>
                <w:spacing w:val="-10"/>
                <w:szCs w:val="28"/>
                <w:lang w:eastAsia="ko-KR"/>
              </w:rPr>
            </w:pPr>
            <w:r w:rsidRPr="00824D9B">
              <w:rPr>
                <w:rFonts w:eastAsia="Malgun Gothic"/>
                <w:spacing w:val="-10"/>
                <w:szCs w:val="28"/>
                <w:lang w:eastAsia="ko-KR"/>
              </w:rPr>
              <w:t>Tổ chức A</w:t>
            </w:r>
          </w:p>
        </w:tc>
        <w:tc>
          <w:tcPr>
            <w:tcW w:w="4091" w:type="pct"/>
          </w:tcPr>
          <w:p w14:paraId="1D0CB65E" w14:textId="77777777" w:rsidR="00046622" w:rsidRPr="00824D9B" w:rsidRDefault="00046622" w:rsidP="000D10D8">
            <w:pPr>
              <w:rPr>
                <w:rFonts w:ascii="Times New Roman Bold" w:eastAsia="Malgun Gothic" w:hAnsi="Times New Roman Bold" w:hint="eastAsia"/>
                <w:b/>
                <w:spacing w:val="-10"/>
                <w:szCs w:val="28"/>
                <w:lang w:eastAsia="ko-KR"/>
              </w:rPr>
            </w:pPr>
          </w:p>
        </w:tc>
      </w:tr>
      <w:tr w:rsidR="00046622" w:rsidRPr="00824D9B" w14:paraId="19ACE97D" w14:textId="77777777" w:rsidTr="000D10D8">
        <w:tc>
          <w:tcPr>
            <w:tcW w:w="909" w:type="pct"/>
          </w:tcPr>
          <w:p w14:paraId="6C25333B" w14:textId="77777777" w:rsidR="00046622" w:rsidRPr="00824D9B" w:rsidRDefault="00046622" w:rsidP="000D10D8">
            <w:pPr>
              <w:rPr>
                <w:rFonts w:eastAsia="Malgun Gothic"/>
                <w:spacing w:val="-10"/>
                <w:szCs w:val="28"/>
                <w:lang w:eastAsia="ko-KR"/>
              </w:rPr>
            </w:pPr>
            <w:r w:rsidRPr="00824D9B">
              <w:rPr>
                <w:rFonts w:eastAsia="Malgun Gothic"/>
                <w:spacing w:val="-10"/>
                <w:szCs w:val="28"/>
                <w:lang w:eastAsia="ko-KR"/>
              </w:rPr>
              <w:t>Tổ chức B</w:t>
            </w:r>
          </w:p>
        </w:tc>
        <w:tc>
          <w:tcPr>
            <w:tcW w:w="4091" w:type="pct"/>
          </w:tcPr>
          <w:p w14:paraId="6A2B496E" w14:textId="77777777" w:rsidR="00046622" w:rsidRPr="00824D9B" w:rsidRDefault="00046622" w:rsidP="000D10D8">
            <w:pPr>
              <w:rPr>
                <w:rFonts w:ascii="Times New Roman Bold" w:eastAsia="Malgun Gothic" w:hAnsi="Times New Roman Bold" w:hint="eastAsia"/>
                <w:b/>
                <w:spacing w:val="-10"/>
                <w:szCs w:val="28"/>
                <w:lang w:eastAsia="ko-KR"/>
              </w:rPr>
            </w:pPr>
          </w:p>
        </w:tc>
      </w:tr>
      <w:tr w:rsidR="00046622" w:rsidRPr="00824D9B" w14:paraId="5AE21158" w14:textId="77777777" w:rsidTr="000D10D8">
        <w:tc>
          <w:tcPr>
            <w:tcW w:w="909" w:type="pct"/>
          </w:tcPr>
          <w:p w14:paraId="198622CD" w14:textId="77777777" w:rsidR="00046622" w:rsidRPr="00824D9B" w:rsidRDefault="00046622" w:rsidP="000D10D8">
            <w:pPr>
              <w:rPr>
                <w:rFonts w:eastAsia="Malgun Gothic"/>
                <w:spacing w:val="-10"/>
                <w:szCs w:val="28"/>
                <w:lang w:eastAsia="ko-KR"/>
              </w:rPr>
            </w:pPr>
            <w:r w:rsidRPr="00824D9B">
              <w:rPr>
                <w:rFonts w:eastAsia="Malgun Gothic"/>
                <w:spacing w:val="-10"/>
                <w:szCs w:val="28"/>
                <w:lang w:eastAsia="ko-KR"/>
              </w:rPr>
              <w:t>Tổ chức C</w:t>
            </w:r>
          </w:p>
        </w:tc>
        <w:tc>
          <w:tcPr>
            <w:tcW w:w="4091" w:type="pct"/>
          </w:tcPr>
          <w:p w14:paraId="49F1C367" w14:textId="77777777" w:rsidR="00046622" w:rsidRPr="00824D9B" w:rsidRDefault="00046622" w:rsidP="000D10D8">
            <w:pPr>
              <w:rPr>
                <w:rFonts w:ascii="Times New Roman Bold" w:eastAsia="Malgun Gothic" w:hAnsi="Times New Roman Bold" w:hint="eastAsia"/>
                <w:b/>
                <w:spacing w:val="-10"/>
                <w:szCs w:val="28"/>
                <w:lang w:eastAsia="ko-KR"/>
              </w:rPr>
            </w:pPr>
          </w:p>
        </w:tc>
      </w:tr>
      <w:tr w:rsidR="00046622" w:rsidRPr="00824D9B" w14:paraId="63DF1489" w14:textId="77777777" w:rsidTr="000D10D8">
        <w:tc>
          <w:tcPr>
            <w:tcW w:w="909" w:type="pct"/>
          </w:tcPr>
          <w:p w14:paraId="2DC04F63" w14:textId="77777777" w:rsidR="00046622" w:rsidRPr="00824D9B" w:rsidRDefault="00046622" w:rsidP="000D10D8">
            <w:pPr>
              <w:rPr>
                <w:rFonts w:eastAsia="Malgun Gothic"/>
                <w:spacing w:val="-10"/>
                <w:szCs w:val="28"/>
                <w:lang w:eastAsia="ko-KR"/>
              </w:rPr>
            </w:pPr>
            <w:r w:rsidRPr="00824D9B">
              <w:rPr>
                <w:rFonts w:eastAsia="Malgun Gothic"/>
                <w:szCs w:val="28"/>
                <w:lang w:val="sv-SE" w:eastAsia="ko-KR"/>
              </w:rPr>
              <w:t>...</w:t>
            </w:r>
          </w:p>
        </w:tc>
        <w:tc>
          <w:tcPr>
            <w:tcW w:w="4091" w:type="pct"/>
          </w:tcPr>
          <w:p w14:paraId="45B24A74" w14:textId="77777777" w:rsidR="00046622" w:rsidRPr="00824D9B" w:rsidRDefault="00046622" w:rsidP="000D10D8">
            <w:pPr>
              <w:rPr>
                <w:rFonts w:ascii="Times New Roman Bold" w:eastAsia="Malgun Gothic" w:hAnsi="Times New Roman Bold" w:hint="eastAsia"/>
                <w:b/>
                <w:spacing w:val="-10"/>
                <w:szCs w:val="28"/>
                <w:lang w:eastAsia="ko-KR"/>
              </w:rPr>
            </w:pPr>
          </w:p>
        </w:tc>
      </w:tr>
    </w:tbl>
    <w:p w14:paraId="0023C828" w14:textId="77777777" w:rsidR="00046622" w:rsidRPr="00824D9B" w:rsidRDefault="00046622" w:rsidP="00046622">
      <w:pPr>
        <w:spacing w:before="240" w:after="120" w:line="360" w:lineRule="exact"/>
        <w:ind w:firstLine="567"/>
        <w:jc w:val="both"/>
        <w:rPr>
          <w:rFonts w:eastAsia="Malgun Gothic"/>
          <w:spacing w:val="4"/>
          <w:szCs w:val="28"/>
          <w:lang w:eastAsia="ko-KR"/>
        </w:rPr>
      </w:pPr>
      <w:r w:rsidRPr="00824D9B">
        <w:rPr>
          <w:rFonts w:eastAsia="Malgun Gothic"/>
          <w:spacing w:val="4"/>
          <w:szCs w:val="28"/>
          <w:lang w:eastAsia="ko-KR"/>
        </w:rPr>
        <w:t>Chúng tôi xin cam đoan chịu hoàn toàn trách nhiệm trước pháp luật nước Cộng hòa xã hội chủ nghĩa Việt Nam nếu vi phạm các quy định về cung cấp thông tin.</w:t>
      </w:r>
    </w:p>
    <w:p w14:paraId="77C247B9" w14:textId="77777777" w:rsidR="00046622" w:rsidRPr="00824D9B" w:rsidRDefault="00046622" w:rsidP="00046622">
      <w:pPr>
        <w:spacing w:before="60" w:after="60" w:line="360" w:lineRule="exact"/>
        <w:rPr>
          <w:rFonts w:ascii="Times New Roman Bold" w:eastAsia="Malgun Gothic" w:hAnsi="Times New Roman Bold" w:hint="eastAsia"/>
          <w:b/>
          <w:spacing w:val="-10"/>
          <w:szCs w:val="28"/>
          <w:lang w:eastAsia="ko-KR"/>
        </w:rPr>
      </w:pPr>
    </w:p>
    <w:tbl>
      <w:tblPr>
        <w:tblW w:w="5000" w:type="pct"/>
        <w:tblLook w:val="01E0" w:firstRow="1" w:lastRow="1" w:firstColumn="1" w:lastColumn="1" w:noHBand="0" w:noVBand="0"/>
      </w:tblPr>
      <w:tblGrid>
        <w:gridCol w:w="3193"/>
        <w:gridCol w:w="5879"/>
      </w:tblGrid>
      <w:tr w:rsidR="00046622" w:rsidRPr="00824D9B" w14:paraId="0BCC6C61" w14:textId="77777777" w:rsidTr="000D10D8">
        <w:trPr>
          <w:trHeight w:val="2474"/>
        </w:trPr>
        <w:tc>
          <w:tcPr>
            <w:tcW w:w="1760" w:type="pct"/>
          </w:tcPr>
          <w:p w14:paraId="73466FF4" w14:textId="77777777" w:rsidR="00046622" w:rsidRPr="00824D9B" w:rsidRDefault="00046622" w:rsidP="000D10D8">
            <w:pPr>
              <w:spacing w:before="120"/>
            </w:pPr>
          </w:p>
        </w:tc>
        <w:tc>
          <w:tcPr>
            <w:tcW w:w="3240" w:type="pct"/>
          </w:tcPr>
          <w:p w14:paraId="7041D382" w14:textId="77777777" w:rsidR="00046622" w:rsidRPr="00824D9B" w:rsidRDefault="00046622" w:rsidP="000D10D8">
            <w:pPr>
              <w:jc w:val="center"/>
              <w:rPr>
                <w:b/>
                <w:bCs/>
                <w:szCs w:val="28"/>
                <w:lang w:val="en-GB"/>
              </w:rPr>
            </w:pPr>
            <w:r w:rsidRPr="00824D9B">
              <w:rPr>
                <w:i/>
                <w:szCs w:val="28"/>
              </w:rPr>
              <w:t>(Địa danh)</w:t>
            </w:r>
            <w:r w:rsidRPr="00824D9B">
              <w:rPr>
                <w:i/>
                <w:szCs w:val="28"/>
                <w:lang w:val="en-GB"/>
              </w:rPr>
              <w:t>,</w:t>
            </w:r>
            <w:r w:rsidRPr="00824D9B">
              <w:rPr>
                <w:i/>
                <w:szCs w:val="28"/>
              </w:rPr>
              <w:t xml:space="preserve"> ngày </w:t>
            </w:r>
            <w:r w:rsidRPr="00824D9B">
              <w:rPr>
                <w:szCs w:val="28"/>
              </w:rPr>
              <w:t xml:space="preserve">........ </w:t>
            </w:r>
            <w:r w:rsidRPr="00824D9B">
              <w:rPr>
                <w:i/>
                <w:szCs w:val="28"/>
              </w:rPr>
              <w:t xml:space="preserve">tháng </w:t>
            </w:r>
            <w:r w:rsidRPr="00824D9B">
              <w:rPr>
                <w:szCs w:val="28"/>
              </w:rPr>
              <w:t xml:space="preserve">........ </w:t>
            </w:r>
            <w:r w:rsidRPr="00824D9B">
              <w:rPr>
                <w:i/>
                <w:szCs w:val="28"/>
              </w:rPr>
              <w:t xml:space="preserve">năm </w:t>
            </w:r>
            <w:r w:rsidRPr="00824D9B">
              <w:rPr>
                <w:szCs w:val="28"/>
              </w:rPr>
              <w:t>........</w:t>
            </w:r>
          </w:p>
          <w:p w14:paraId="285C0369" w14:textId="77777777" w:rsidR="00046622" w:rsidRPr="00824D9B" w:rsidRDefault="00046622" w:rsidP="000D10D8">
            <w:pPr>
              <w:jc w:val="center"/>
              <w:rPr>
                <w:i/>
                <w:iCs/>
                <w:sz w:val="26"/>
                <w:szCs w:val="26"/>
              </w:rPr>
            </w:pPr>
            <w:r w:rsidRPr="00824D9B">
              <w:rPr>
                <w:b/>
                <w:bCs/>
                <w:sz w:val="26"/>
                <w:szCs w:val="26"/>
                <w:lang w:val="en-GB"/>
              </w:rPr>
              <w:t>TM. CƠ QUAN/TỔ CHỨC</w:t>
            </w:r>
          </w:p>
          <w:p w14:paraId="6CFB9D3F" w14:textId="77777777" w:rsidR="00046622" w:rsidRPr="00824D9B" w:rsidRDefault="00046622" w:rsidP="000D10D8">
            <w:pPr>
              <w:jc w:val="center"/>
              <w:rPr>
                <w:b/>
                <w:szCs w:val="20"/>
              </w:rPr>
            </w:pPr>
            <w:r w:rsidRPr="00824D9B">
              <w:rPr>
                <w:i/>
                <w:iCs/>
                <w:szCs w:val="28"/>
              </w:rPr>
              <w:t xml:space="preserve">  (Đại diện c</w:t>
            </w:r>
            <w:r w:rsidRPr="00824D9B">
              <w:rPr>
                <w:i/>
                <w:iCs/>
                <w:szCs w:val="28"/>
                <w:lang w:val="en-GB"/>
              </w:rPr>
              <w:t xml:space="preserve">ơ quan, tổ chức ký, </w:t>
            </w:r>
            <w:r w:rsidRPr="00824D9B">
              <w:rPr>
                <w:i/>
                <w:iCs/>
                <w:szCs w:val="28"/>
                <w:lang w:val="en-GB"/>
              </w:rPr>
              <w:br/>
              <w:t>ghi rõ họ tên và đóng dấu</w:t>
            </w:r>
            <w:r w:rsidRPr="00824D9B">
              <w:rPr>
                <w:i/>
                <w:iCs/>
                <w:szCs w:val="28"/>
              </w:rPr>
              <w:t>)</w:t>
            </w:r>
            <w:r w:rsidRPr="00824D9B">
              <w:rPr>
                <w:i/>
                <w:iCs/>
                <w:szCs w:val="28"/>
              </w:rPr>
              <w:br/>
            </w:r>
          </w:p>
        </w:tc>
      </w:tr>
    </w:tbl>
    <w:p w14:paraId="3C668DB2" w14:textId="77777777" w:rsidR="00046622" w:rsidRPr="00824D9B" w:rsidRDefault="00046622" w:rsidP="00046622">
      <w:pPr>
        <w:tabs>
          <w:tab w:val="center" w:pos="4621"/>
        </w:tabs>
        <w:spacing w:after="60"/>
        <w:rPr>
          <w:b/>
          <w:bCs/>
          <w:szCs w:val="28"/>
          <w:lang w:val="nl-NL"/>
        </w:rPr>
      </w:pPr>
    </w:p>
    <w:p w14:paraId="4556B1F1" w14:textId="77777777" w:rsidR="00046622" w:rsidRPr="00824D9B" w:rsidRDefault="00046622" w:rsidP="00046622">
      <w:pPr>
        <w:tabs>
          <w:tab w:val="center" w:pos="4621"/>
        </w:tabs>
        <w:spacing w:after="60"/>
        <w:rPr>
          <w:b/>
          <w:bCs/>
          <w:szCs w:val="28"/>
          <w:lang w:val="nl-NL"/>
        </w:rPr>
      </w:pPr>
    </w:p>
    <w:p w14:paraId="04DA0C6C" w14:textId="169D50BA"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lastRenderedPageBreak/>
        <w:t>Phụ lục 12.12</w:t>
      </w:r>
    </w:p>
    <w:p w14:paraId="3C1B483A"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7DAEAD5C"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313DAFE3" w14:textId="77777777" w:rsidR="00046622" w:rsidRPr="00824D9B" w:rsidRDefault="00046622" w:rsidP="00046622">
      <w:pPr>
        <w:spacing w:after="120"/>
        <w:jc w:val="center"/>
        <w:rPr>
          <w:rFonts w:ascii="Times New Roman Italic" w:hAnsi="Times New Roman Italic"/>
          <w:b/>
          <w:bCs/>
          <w:spacing w:val="-2"/>
          <w:szCs w:val="28"/>
        </w:rPr>
      </w:pPr>
    </w:p>
    <w:p w14:paraId="26916EE8" w14:textId="77777777" w:rsidR="00046622" w:rsidRPr="00824D9B" w:rsidRDefault="00046622" w:rsidP="00046622">
      <w:pPr>
        <w:spacing w:after="120"/>
        <w:jc w:val="center"/>
        <w:rPr>
          <w:b/>
          <w:bCs/>
          <w:szCs w:val="28"/>
        </w:rPr>
      </w:pPr>
      <w:r w:rsidRPr="00824D9B">
        <w:rPr>
          <w:b/>
          <w:bCs/>
          <w:szCs w:val="28"/>
        </w:rPr>
        <w:t>BÁO CÁO GIÁM SÁT DỰ ÁN</w:t>
      </w:r>
    </w:p>
    <w:p w14:paraId="34589326" w14:textId="77777777" w:rsidR="00046622" w:rsidRPr="00824D9B" w:rsidRDefault="00046622" w:rsidP="00046622">
      <w:pPr>
        <w:spacing w:line="256" w:lineRule="auto"/>
        <w:rPr>
          <w:b/>
          <w:bCs/>
          <w:sz w:val="2"/>
          <w:szCs w:val="18"/>
        </w:rPr>
      </w:pPr>
    </w:p>
    <w:p w14:paraId="4511DC9D" w14:textId="77777777" w:rsidR="00046622" w:rsidRPr="00824D9B" w:rsidRDefault="00046622" w:rsidP="00046622">
      <w:pPr>
        <w:spacing w:line="256" w:lineRule="auto"/>
        <w:ind w:firstLine="567"/>
        <w:rPr>
          <w:b/>
          <w:szCs w:val="28"/>
        </w:rPr>
      </w:pPr>
      <w:r w:rsidRPr="00824D9B">
        <w:rPr>
          <w:b/>
          <w:szCs w:val="28"/>
        </w:rPr>
        <w:t xml:space="preserve">1. Các thông số được giám sát </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969"/>
        <w:gridCol w:w="750"/>
        <w:gridCol w:w="896"/>
        <w:gridCol w:w="748"/>
        <w:gridCol w:w="823"/>
        <w:gridCol w:w="984"/>
        <w:gridCol w:w="1288"/>
        <w:gridCol w:w="850"/>
        <w:gridCol w:w="964"/>
      </w:tblGrid>
      <w:tr w:rsidR="00046622" w:rsidRPr="00824D9B" w14:paraId="15550A83" w14:textId="77777777" w:rsidTr="000D10D8">
        <w:trPr>
          <w:trHeight w:val="361"/>
        </w:trPr>
        <w:tc>
          <w:tcPr>
            <w:tcW w:w="477" w:type="pct"/>
            <w:tcBorders>
              <w:top w:val="single" w:sz="4" w:space="0" w:color="auto"/>
              <w:left w:val="single" w:sz="4" w:space="0" w:color="auto"/>
              <w:bottom w:val="single" w:sz="4" w:space="0" w:color="auto"/>
              <w:right w:val="single" w:sz="4" w:space="0" w:color="auto"/>
            </w:tcBorders>
            <w:hideMark/>
          </w:tcPr>
          <w:p w14:paraId="59495BA2" w14:textId="77777777" w:rsidR="00046622" w:rsidRPr="00824D9B" w:rsidRDefault="00046622" w:rsidP="000D10D8">
            <w:pPr>
              <w:spacing w:before="80" w:after="80" w:line="252" w:lineRule="auto"/>
              <w:jc w:val="center"/>
              <w:rPr>
                <w:b/>
                <w:sz w:val="26"/>
                <w:szCs w:val="26"/>
              </w:rPr>
            </w:pPr>
            <w:r w:rsidRPr="00824D9B">
              <w:rPr>
                <w:b/>
                <w:sz w:val="26"/>
                <w:szCs w:val="26"/>
              </w:rPr>
              <w:t>(a)</w:t>
            </w:r>
          </w:p>
        </w:tc>
        <w:tc>
          <w:tcPr>
            <w:tcW w:w="530" w:type="pct"/>
            <w:tcBorders>
              <w:top w:val="single" w:sz="4" w:space="0" w:color="auto"/>
              <w:left w:val="single" w:sz="4" w:space="0" w:color="auto"/>
              <w:bottom w:val="single" w:sz="4" w:space="0" w:color="auto"/>
              <w:right w:val="single" w:sz="4" w:space="0" w:color="auto"/>
            </w:tcBorders>
            <w:hideMark/>
          </w:tcPr>
          <w:p w14:paraId="6E4D4591" w14:textId="77777777" w:rsidR="00046622" w:rsidRPr="00824D9B" w:rsidRDefault="00046622" w:rsidP="000D10D8">
            <w:pPr>
              <w:spacing w:before="80" w:after="80" w:line="252" w:lineRule="auto"/>
              <w:jc w:val="center"/>
              <w:rPr>
                <w:b/>
                <w:sz w:val="26"/>
                <w:szCs w:val="26"/>
              </w:rPr>
            </w:pPr>
            <w:r w:rsidRPr="00824D9B">
              <w:rPr>
                <w:b/>
                <w:sz w:val="26"/>
                <w:szCs w:val="26"/>
              </w:rPr>
              <w:t>(b)</w:t>
            </w:r>
          </w:p>
        </w:tc>
        <w:tc>
          <w:tcPr>
            <w:tcW w:w="410" w:type="pct"/>
            <w:tcBorders>
              <w:top w:val="single" w:sz="4" w:space="0" w:color="auto"/>
              <w:left w:val="single" w:sz="4" w:space="0" w:color="auto"/>
              <w:bottom w:val="single" w:sz="4" w:space="0" w:color="auto"/>
              <w:right w:val="single" w:sz="4" w:space="0" w:color="auto"/>
            </w:tcBorders>
            <w:hideMark/>
          </w:tcPr>
          <w:p w14:paraId="2572C536" w14:textId="77777777" w:rsidR="00046622" w:rsidRPr="00824D9B" w:rsidRDefault="00046622" w:rsidP="000D10D8">
            <w:pPr>
              <w:spacing w:before="80" w:after="80" w:line="252" w:lineRule="auto"/>
              <w:jc w:val="center"/>
              <w:rPr>
                <w:b/>
                <w:sz w:val="26"/>
                <w:szCs w:val="26"/>
              </w:rPr>
            </w:pPr>
            <w:r w:rsidRPr="00824D9B">
              <w:rPr>
                <w:b/>
                <w:sz w:val="26"/>
                <w:szCs w:val="26"/>
              </w:rPr>
              <w:t>(c)</w:t>
            </w:r>
          </w:p>
        </w:tc>
        <w:tc>
          <w:tcPr>
            <w:tcW w:w="490" w:type="pct"/>
            <w:tcBorders>
              <w:top w:val="single" w:sz="4" w:space="0" w:color="auto"/>
              <w:left w:val="single" w:sz="4" w:space="0" w:color="auto"/>
              <w:bottom w:val="single" w:sz="4" w:space="0" w:color="auto"/>
              <w:right w:val="single" w:sz="4" w:space="0" w:color="auto"/>
            </w:tcBorders>
            <w:hideMark/>
          </w:tcPr>
          <w:p w14:paraId="3F047412" w14:textId="77777777" w:rsidR="00046622" w:rsidRPr="00824D9B" w:rsidRDefault="00046622" w:rsidP="000D10D8">
            <w:pPr>
              <w:spacing w:before="80" w:after="80" w:line="252" w:lineRule="auto"/>
              <w:jc w:val="center"/>
              <w:rPr>
                <w:b/>
                <w:sz w:val="26"/>
                <w:szCs w:val="26"/>
              </w:rPr>
            </w:pPr>
            <w:r w:rsidRPr="00824D9B">
              <w:rPr>
                <w:b/>
                <w:sz w:val="26"/>
                <w:szCs w:val="26"/>
              </w:rPr>
              <w:t>(d)</w:t>
            </w:r>
          </w:p>
        </w:tc>
        <w:tc>
          <w:tcPr>
            <w:tcW w:w="409" w:type="pct"/>
            <w:tcBorders>
              <w:top w:val="single" w:sz="4" w:space="0" w:color="auto"/>
              <w:left w:val="single" w:sz="4" w:space="0" w:color="auto"/>
              <w:bottom w:val="single" w:sz="4" w:space="0" w:color="auto"/>
              <w:right w:val="single" w:sz="4" w:space="0" w:color="auto"/>
            </w:tcBorders>
            <w:hideMark/>
          </w:tcPr>
          <w:p w14:paraId="28E5AD02" w14:textId="77777777" w:rsidR="00046622" w:rsidRPr="00824D9B" w:rsidRDefault="00046622" w:rsidP="000D10D8">
            <w:pPr>
              <w:spacing w:before="80" w:after="80" w:line="252" w:lineRule="auto"/>
              <w:jc w:val="center"/>
              <w:rPr>
                <w:b/>
                <w:sz w:val="26"/>
                <w:szCs w:val="26"/>
              </w:rPr>
            </w:pPr>
            <w:r w:rsidRPr="00824D9B">
              <w:rPr>
                <w:b/>
                <w:sz w:val="26"/>
                <w:szCs w:val="26"/>
              </w:rPr>
              <w:t>(e)</w:t>
            </w:r>
          </w:p>
        </w:tc>
        <w:tc>
          <w:tcPr>
            <w:tcW w:w="450" w:type="pct"/>
            <w:tcBorders>
              <w:top w:val="single" w:sz="4" w:space="0" w:color="auto"/>
              <w:left w:val="single" w:sz="4" w:space="0" w:color="auto"/>
              <w:bottom w:val="single" w:sz="4" w:space="0" w:color="auto"/>
              <w:right w:val="single" w:sz="4" w:space="0" w:color="auto"/>
            </w:tcBorders>
            <w:hideMark/>
          </w:tcPr>
          <w:p w14:paraId="0E2AF0BC" w14:textId="77777777" w:rsidR="00046622" w:rsidRPr="00824D9B" w:rsidRDefault="00046622" w:rsidP="000D10D8">
            <w:pPr>
              <w:spacing w:before="80" w:after="80" w:line="252" w:lineRule="auto"/>
              <w:jc w:val="center"/>
              <w:rPr>
                <w:b/>
                <w:sz w:val="26"/>
                <w:szCs w:val="26"/>
              </w:rPr>
            </w:pPr>
            <w:r w:rsidRPr="00824D9B">
              <w:rPr>
                <w:b/>
                <w:sz w:val="26"/>
                <w:szCs w:val="26"/>
              </w:rPr>
              <w:t>(f)</w:t>
            </w:r>
          </w:p>
        </w:tc>
        <w:tc>
          <w:tcPr>
            <w:tcW w:w="538" w:type="pct"/>
            <w:tcBorders>
              <w:top w:val="single" w:sz="4" w:space="0" w:color="auto"/>
              <w:left w:val="single" w:sz="4" w:space="0" w:color="auto"/>
              <w:bottom w:val="single" w:sz="4" w:space="0" w:color="auto"/>
              <w:right w:val="single" w:sz="4" w:space="0" w:color="auto"/>
            </w:tcBorders>
            <w:hideMark/>
          </w:tcPr>
          <w:p w14:paraId="206208F5" w14:textId="77777777" w:rsidR="00046622" w:rsidRPr="00824D9B" w:rsidRDefault="00046622" w:rsidP="000D10D8">
            <w:pPr>
              <w:spacing w:before="80" w:after="80" w:line="252" w:lineRule="auto"/>
              <w:jc w:val="center"/>
              <w:rPr>
                <w:b/>
                <w:sz w:val="26"/>
                <w:szCs w:val="26"/>
              </w:rPr>
            </w:pPr>
            <w:r w:rsidRPr="00824D9B">
              <w:rPr>
                <w:b/>
                <w:sz w:val="26"/>
                <w:szCs w:val="26"/>
              </w:rPr>
              <w:t>(g)</w:t>
            </w:r>
          </w:p>
        </w:tc>
        <w:tc>
          <w:tcPr>
            <w:tcW w:w="704" w:type="pct"/>
            <w:tcBorders>
              <w:top w:val="single" w:sz="4" w:space="0" w:color="auto"/>
              <w:left w:val="single" w:sz="4" w:space="0" w:color="auto"/>
              <w:bottom w:val="single" w:sz="4" w:space="0" w:color="auto"/>
              <w:right w:val="single" w:sz="4" w:space="0" w:color="auto"/>
            </w:tcBorders>
            <w:hideMark/>
          </w:tcPr>
          <w:p w14:paraId="6BFE5C5E" w14:textId="77777777" w:rsidR="00046622" w:rsidRPr="00824D9B" w:rsidRDefault="00046622" w:rsidP="000D10D8">
            <w:pPr>
              <w:spacing w:before="80" w:after="80" w:line="252" w:lineRule="auto"/>
              <w:jc w:val="center"/>
              <w:rPr>
                <w:b/>
                <w:sz w:val="26"/>
                <w:szCs w:val="26"/>
              </w:rPr>
            </w:pPr>
            <w:r w:rsidRPr="00824D9B">
              <w:rPr>
                <w:b/>
                <w:sz w:val="26"/>
                <w:szCs w:val="26"/>
              </w:rPr>
              <w:t>(h)</w:t>
            </w:r>
          </w:p>
        </w:tc>
        <w:tc>
          <w:tcPr>
            <w:tcW w:w="465" w:type="pct"/>
            <w:tcBorders>
              <w:top w:val="single" w:sz="4" w:space="0" w:color="auto"/>
              <w:left w:val="single" w:sz="4" w:space="0" w:color="auto"/>
              <w:bottom w:val="single" w:sz="4" w:space="0" w:color="auto"/>
              <w:right w:val="single" w:sz="4" w:space="0" w:color="auto"/>
            </w:tcBorders>
            <w:hideMark/>
          </w:tcPr>
          <w:p w14:paraId="182A794A" w14:textId="77777777" w:rsidR="00046622" w:rsidRPr="00824D9B" w:rsidRDefault="00046622" w:rsidP="000D10D8">
            <w:pPr>
              <w:spacing w:before="80" w:after="80" w:line="252" w:lineRule="auto"/>
              <w:jc w:val="center"/>
              <w:rPr>
                <w:b/>
                <w:sz w:val="26"/>
                <w:szCs w:val="26"/>
              </w:rPr>
            </w:pPr>
            <w:r w:rsidRPr="00824D9B">
              <w:rPr>
                <w:b/>
                <w:sz w:val="26"/>
                <w:szCs w:val="26"/>
              </w:rPr>
              <w:t>(i)</w:t>
            </w:r>
          </w:p>
        </w:tc>
        <w:tc>
          <w:tcPr>
            <w:tcW w:w="527" w:type="pct"/>
            <w:tcBorders>
              <w:top w:val="single" w:sz="4" w:space="0" w:color="auto"/>
              <w:left w:val="single" w:sz="4" w:space="0" w:color="auto"/>
              <w:bottom w:val="single" w:sz="4" w:space="0" w:color="auto"/>
              <w:right w:val="single" w:sz="4" w:space="0" w:color="auto"/>
            </w:tcBorders>
            <w:hideMark/>
          </w:tcPr>
          <w:p w14:paraId="307BB82B" w14:textId="77777777" w:rsidR="00046622" w:rsidRPr="00824D9B" w:rsidRDefault="00046622" w:rsidP="000D10D8">
            <w:pPr>
              <w:spacing w:before="80" w:after="80" w:line="252" w:lineRule="auto"/>
              <w:jc w:val="center"/>
              <w:rPr>
                <w:b/>
                <w:sz w:val="26"/>
                <w:szCs w:val="26"/>
              </w:rPr>
            </w:pPr>
            <w:r w:rsidRPr="00824D9B">
              <w:rPr>
                <w:b/>
                <w:sz w:val="26"/>
                <w:szCs w:val="26"/>
              </w:rPr>
              <w:t>(j)</w:t>
            </w:r>
          </w:p>
        </w:tc>
      </w:tr>
      <w:tr w:rsidR="00046622" w:rsidRPr="00824D9B" w14:paraId="74094EC1" w14:textId="77777777" w:rsidTr="000D10D8">
        <w:trPr>
          <w:trHeight w:val="1471"/>
        </w:trPr>
        <w:tc>
          <w:tcPr>
            <w:tcW w:w="477" w:type="pct"/>
            <w:tcBorders>
              <w:top w:val="single" w:sz="4" w:space="0" w:color="auto"/>
              <w:left w:val="single" w:sz="4" w:space="0" w:color="auto"/>
              <w:bottom w:val="single" w:sz="4" w:space="0" w:color="auto"/>
              <w:right w:val="single" w:sz="4" w:space="0" w:color="auto"/>
            </w:tcBorders>
            <w:vAlign w:val="center"/>
            <w:hideMark/>
          </w:tcPr>
          <w:p w14:paraId="7A81029A" w14:textId="77777777" w:rsidR="00046622" w:rsidRPr="00824D9B" w:rsidRDefault="00046622" w:rsidP="000D10D8">
            <w:pPr>
              <w:spacing w:before="80" w:after="80" w:line="252" w:lineRule="auto"/>
              <w:jc w:val="center"/>
              <w:rPr>
                <w:b/>
                <w:sz w:val="26"/>
                <w:szCs w:val="26"/>
              </w:rPr>
            </w:pPr>
            <w:r w:rsidRPr="00824D9B">
              <w:rPr>
                <w:b/>
                <w:sz w:val="26"/>
                <w:szCs w:val="26"/>
              </w:rPr>
              <w:t>Thứ tự điểm giám sát</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4DC4EE" w14:textId="77777777" w:rsidR="00046622" w:rsidRPr="00824D9B" w:rsidRDefault="00046622" w:rsidP="000D10D8">
            <w:pPr>
              <w:spacing w:before="80" w:after="80" w:line="252" w:lineRule="auto"/>
              <w:jc w:val="center"/>
              <w:rPr>
                <w:b/>
                <w:sz w:val="26"/>
                <w:szCs w:val="26"/>
              </w:rPr>
            </w:pPr>
            <w:r w:rsidRPr="00824D9B">
              <w:rPr>
                <w:b/>
                <w:sz w:val="26"/>
                <w:szCs w:val="26"/>
              </w:rPr>
              <w:t>Thông số giám sát</w:t>
            </w:r>
          </w:p>
        </w:tc>
        <w:tc>
          <w:tcPr>
            <w:tcW w:w="410" w:type="pct"/>
            <w:tcBorders>
              <w:top w:val="single" w:sz="4" w:space="0" w:color="auto"/>
              <w:left w:val="single" w:sz="4" w:space="0" w:color="auto"/>
              <w:bottom w:val="single" w:sz="4" w:space="0" w:color="auto"/>
              <w:right w:val="single" w:sz="4" w:space="0" w:color="auto"/>
            </w:tcBorders>
            <w:vAlign w:val="center"/>
            <w:hideMark/>
          </w:tcPr>
          <w:p w14:paraId="3C88C962" w14:textId="77777777" w:rsidR="00046622" w:rsidRPr="00824D9B" w:rsidRDefault="00046622" w:rsidP="000D10D8">
            <w:pPr>
              <w:spacing w:before="80" w:after="80" w:line="252" w:lineRule="auto"/>
              <w:jc w:val="center"/>
              <w:rPr>
                <w:b/>
                <w:sz w:val="26"/>
                <w:szCs w:val="26"/>
              </w:rPr>
            </w:pPr>
            <w:r w:rsidRPr="00824D9B">
              <w:rPr>
                <w:b/>
                <w:sz w:val="26"/>
                <w:szCs w:val="26"/>
              </w:rPr>
              <w:t>Mô tả dữ liệu</w:t>
            </w:r>
          </w:p>
        </w:tc>
        <w:tc>
          <w:tcPr>
            <w:tcW w:w="490" w:type="pct"/>
            <w:tcBorders>
              <w:top w:val="single" w:sz="4" w:space="0" w:color="auto"/>
              <w:left w:val="single" w:sz="4" w:space="0" w:color="auto"/>
              <w:bottom w:val="single" w:sz="4" w:space="0" w:color="auto"/>
              <w:right w:val="single" w:sz="4" w:space="0" w:color="auto"/>
            </w:tcBorders>
            <w:vAlign w:val="center"/>
            <w:hideMark/>
          </w:tcPr>
          <w:p w14:paraId="66A29628" w14:textId="77777777" w:rsidR="00046622" w:rsidRPr="00824D9B" w:rsidRDefault="00046622" w:rsidP="000D10D8">
            <w:pPr>
              <w:spacing w:before="80" w:after="80" w:line="252" w:lineRule="auto"/>
              <w:jc w:val="center"/>
              <w:rPr>
                <w:b/>
                <w:sz w:val="26"/>
                <w:szCs w:val="26"/>
              </w:rPr>
            </w:pPr>
            <w:r w:rsidRPr="00824D9B">
              <w:rPr>
                <w:b/>
                <w:sz w:val="26"/>
                <w:szCs w:val="26"/>
              </w:rPr>
              <w:t>Các giá trị ước tính</w:t>
            </w:r>
          </w:p>
        </w:tc>
        <w:tc>
          <w:tcPr>
            <w:tcW w:w="409" w:type="pct"/>
            <w:tcBorders>
              <w:top w:val="single" w:sz="4" w:space="0" w:color="auto"/>
              <w:left w:val="single" w:sz="4" w:space="0" w:color="auto"/>
              <w:bottom w:val="single" w:sz="4" w:space="0" w:color="auto"/>
              <w:right w:val="single" w:sz="4" w:space="0" w:color="auto"/>
            </w:tcBorders>
            <w:vAlign w:val="center"/>
            <w:hideMark/>
          </w:tcPr>
          <w:p w14:paraId="06676968" w14:textId="77777777" w:rsidR="00046622" w:rsidRPr="00824D9B" w:rsidRDefault="00046622" w:rsidP="000D10D8">
            <w:pPr>
              <w:spacing w:before="80" w:after="80" w:line="252" w:lineRule="auto"/>
              <w:jc w:val="center"/>
              <w:rPr>
                <w:b/>
                <w:sz w:val="26"/>
                <w:szCs w:val="26"/>
              </w:rPr>
            </w:pPr>
            <w:r w:rsidRPr="00824D9B">
              <w:rPr>
                <w:b/>
                <w:sz w:val="26"/>
                <w:szCs w:val="26"/>
              </w:rPr>
              <w:t>Đơn vị</w:t>
            </w:r>
          </w:p>
        </w:tc>
        <w:tc>
          <w:tcPr>
            <w:tcW w:w="450" w:type="pct"/>
            <w:tcBorders>
              <w:top w:val="single" w:sz="4" w:space="0" w:color="auto"/>
              <w:left w:val="single" w:sz="4" w:space="0" w:color="auto"/>
              <w:bottom w:val="single" w:sz="4" w:space="0" w:color="auto"/>
              <w:right w:val="single" w:sz="4" w:space="0" w:color="auto"/>
            </w:tcBorders>
            <w:vAlign w:val="center"/>
            <w:hideMark/>
          </w:tcPr>
          <w:p w14:paraId="48436B56" w14:textId="77777777" w:rsidR="00046622" w:rsidRPr="00824D9B" w:rsidRDefault="00046622" w:rsidP="000D10D8">
            <w:pPr>
              <w:spacing w:before="80" w:after="80" w:line="252" w:lineRule="auto"/>
              <w:jc w:val="center"/>
              <w:rPr>
                <w:b/>
                <w:sz w:val="26"/>
                <w:szCs w:val="26"/>
              </w:rPr>
            </w:pPr>
            <w:r w:rsidRPr="00824D9B">
              <w:rPr>
                <w:b/>
                <w:sz w:val="26"/>
                <w:szCs w:val="26"/>
              </w:rPr>
              <w:t>Lựa chọn giám sát</w:t>
            </w:r>
          </w:p>
        </w:tc>
        <w:tc>
          <w:tcPr>
            <w:tcW w:w="538" w:type="pct"/>
            <w:tcBorders>
              <w:top w:val="single" w:sz="4" w:space="0" w:color="auto"/>
              <w:left w:val="single" w:sz="4" w:space="0" w:color="auto"/>
              <w:bottom w:val="single" w:sz="4" w:space="0" w:color="auto"/>
              <w:right w:val="single" w:sz="4" w:space="0" w:color="auto"/>
            </w:tcBorders>
            <w:vAlign w:val="center"/>
            <w:hideMark/>
          </w:tcPr>
          <w:p w14:paraId="5D7990B1" w14:textId="77777777" w:rsidR="00046622" w:rsidRPr="00824D9B" w:rsidRDefault="00046622" w:rsidP="000D10D8">
            <w:pPr>
              <w:spacing w:before="80" w:after="80" w:line="252" w:lineRule="auto"/>
              <w:jc w:val="center"/>
              <w:rPr>
                <w:b/>
                <w:sz w:val="26"/>
                <w:szCs w:val="26"/>
              </w:rPr>
            </w:pPr>
            <w:r w:rsidRPr="00824D9B">
              <w:rPr>
                <w:b/>
                <w:sz w:val="26"/>
                <w:szCs w:val="26"/>
              </w:rPr>
              <w:t>Nguồn dữ liệu</w:t>
            </w:r>
          </w:p>
        </w:tc>
        <w:tc>
          <w:tcPr>
            <w:tcW w:w="704" w:type="pct"/>
            <w:tcBorders>
              <w:top w:val="single" w:sz="4" w:space="0" w:color="auto"/>
              <w:left w:val="single" w:sz="4" w:space="0" w:color="auto"/>
              <w:bottom w:val="single" w:sz="4" w:space="0" w:color="auto"/>
              <w:right w:val="single" w:sz="4" w:space="0" w:color="auto"/>
            </w:tcBorders>
            <w:vAlign w:val="center"/>
            <w:hideMark/>
          </w:tcPr>
          <w:p w14:paraId="1BB0B6F6" w14:textId="77777777" w:rsidR="00046622" w:rsidRPr="00824D9B" w:rsidRDefault="00046622" w:rsidP="000D10D8">
            <w:pPr>
              <w:spacing w:before="80" w:after="80" w:line="252" w:lineRule="auto"/>
              <w:jc w:val="center"/>
              <w:rPr>
                <w:b/>
                <w:sz w:val="26"/>
                <w:szCs w:val="26"/>
              </w:rPr>
            </w:pPr>
            <w:r w:rsidRPr="00824D9B">
              <w:rPr>
                <w:b/>
                <w:sz w:val="26"/>
                <w:szCs w:val="26"/>
              </w:rPr>
              <w:t>Các phương thức và cách thức đo đạc</w:t>
            </w:r>
          </w:p>
        </w:tc>
        <w:tc>
          <w:tcPr>
            <w:tcW w:w="465" w:type="pct"/>
            <w:tcBorders>
              <w:top w:val="single" w:sz="4" w:space="0" w:color="auto"/>
              <w:left w:val="single" w:sz="4" w:space="0" w:color="auto"/>
              <w:bottom w:val="single" w:sz="4" w:space="0" w:color="auto"/>
              <w:right w:val="single" w:sz="4" w:space="0" w:color="auto"/>
            </w:tcBorders>
            <w:vAlign w:val="center"/>
            <w:hideMark/>
          </w:tcPr>
          <w:p w14:paraId="6567BAFB" w14:textId="77777777" w:rsidR="00046622" w:rsidRPr="00824D9B" w:rsidRDefault="00046622" w:rsidP="000D10D8">
            <w:pPr>
              <w:spacing w:before="80" w:after="80" w:line="252" w:lineRule="auto"/>
              <w:jc w:val="center"/>
              <w:rPr>
                <w:b/>
                <w:sz w:val="26"/>
                <w:szCs w:val="26"/>
              </w:rPr>
            </w:pPr>
            <w:r w:rsidRPr="00824D9B">
              <w:rPr>
                <w:b/>
                <w:sz w:val="26"/>
                <w:szCs w:val="26"/>
              </w:rPr>
              <w:t>Tần suất giám sát</w:t>
            </w:r>
          </w:p>
        </w:tc>
        <w:tc>
          <w:tcPr>
            <w:tcW w:w="527" w:type="pct"/>
            <w:tcBorders>
              <w:top w:val="single" w:sz="4" w:space="0" w:color="auto"/>
              <w:left w:val="single" w:sz="4" w:space="0" w:color="auto"/>
              <w:bottom w:val="single" w:sz="4" w:space="0" w:color="auto"/>
              <w:right w:val="single" w:sz="4" w:space="0" w:color="auto"/>
            </w:tcBorders>
            <w:vAlign w:val="center"/>
            <w:hideMark/>
          </w:tcPr>
          <w:p w14:paraId="577D1130" w14:textId="77777777" w:rsidR="00046622" w:rsidRPr="00824D9B" w:rsidRDefault="00046622" w:rsidP="000D10D8">
            <w:pPr>
              <w:spacing w:before="80" w:after="80" w:line="252" w:lineRule="auto"/>
              <w:jc w:val="center"/>
              <w:rPr>
                <w:b/>
                <w:sz w:val="26"/>
                <w:szCs w:val="26"/>
              </w:rPr>
            </w:pPr>
            <w:r w:rsidRPr="00824D9B">
              <w:rPr>
                <w:b/>
                <w:sz w:val="26"/>
                <w:szCs w:val="26"/>
              </w:rPr>
              <w:t>Ghi chú</w:t>
            </w:r>
          </w:p>
        </w:tc>
      </w:tr>
      <w:tr w:rsidR="00046622" w:rsidRPr="00824D9B" w14:paraId="6734AEBE" w14:textId="77777777" w:rsidTr="000D10D8">
        <w:trPr>
          <w:trHeight w:val="361"/>
        </w:trPr>
        <w:tc>
          <w:tcPr>
            <w:tcW w:w="477" w:type="pct"/>
            <w:tcBorders>
              <w:top w:val="single" w:sz="4" w:space="0" w:color="auto"/>
              <w:left w:val="single" w:sz="4" w:space="0" w:color="auto"/>
              <w:bottom w:val="single" w:sz="4" w:space="0" w:color="auto"/>
              <w:right w:val="single" w:sz="4" w:space="0" w:color="auto"/>
            </w:tcBorders>
          </w:tcPr>
          <w:p w14:paraId="241F26AB" w14:textId="77777777" w:rsidR="00046622" w:rsidRPr="00824D9B" w:rsidRDefault="00046622" w:rsidP="000D10D8">
            <w:pPr>
              <w:spacing w:before="80" w:after="80" w:line="252" w:lineRule="auto"/>
              <w:rPr>
                <w:b/>
                <w:sz w:val="26"/>
                <w:szCs w:val="26"/>
              </w:rPr>
            </w:pPr>
          </w:p>
        </w:tc>
        <w:tc>
          <w:tcPr>
            <w:tcW w:w="530" w:type="pct"/>
            <w:tcBorders>
              <w:top w:val="single" w:sz="4" w:space="0" w:color="auto"/>
              <w:left w:val="single" w:sz="4" w:space="0" w:color="auto"/>
              <w:bottom w:val="single" w:sz="4" w:space="0" w:color="auto"/>
              <w:right w:val="single" w:sz="4" w:space="0" w:color="auto"/>
            </w:tcBorders>
          </w:tcPr>
          <w:p w14:paraId="5A1B3EF8" w14:textId="77777777" w:rsidR="00046622" w:rsidRPr="00824D9B" w:rsidRDefault="00046622" w:rsidP="000D10D8">
            <w:pPr>
              <w:spacing w:before="80" w:after="80" w:line="252" w:lineRule="auto"/>
              <w:rPr>
                <w:b/>
                <w:sz w:val="26"/>
                <w:szCs w:val="26"/>
              </w:rPr>
            </w:pPr>
          </w:p>
        </w:tc>
        <w:tc>
          <w:tcPr>
            <w:tcW w:w="410" w:type="pct"/>
            <w:tcBorders>
              <w:top w:val="single" w:sz="4" w:space="0" w:color="auto"/>
              <w:left w:val="single" w:sz="4" w:space="0" w:color="auto"/>
              <w:bottom w:val="single" w:sz="4" w:space="0" w:color="auto"/>
              <w:right w:val="single" w:sz="4" w:space="0" w:color="auto"/>
            </w:tcBorders>
          </w:tcPr>
          <w:p w14:paraId="624B898E" w14:textId="77777777" w:rsidR="00046622" w:rsidRPr="00824D9B" w:rsidRDefault="00046622" w:rsidP="000D10D8">
            <w:pPr>
              <w:spacing w:before="80" w:after="80" w:line="252" w:lineRule="auto"/>
              <w:rPr>
                <w:b/>
                <w:sz w:val="26"/>
                <w:szCs w:val="26"/>
              </w:rPr>
            </w:pPr>
          </w:p>
        </w:tc>
        <w:tc>
          <w:tcPr>
            <w:tcW w:w="490" w:type="pct"/>
            <w:tcBorders>
              <w:top w:val="single" w:sz="4" w:space="0" w:color="auto"/>
              <w:left w:val="single" w:sz="4" w:space="0" w:color="auto"/>
              <w:bottom w:val="single" w:sz="4" w:space="0" w:color="auto"/>
              <w:right w:val="single" w:sz="4" w:space="0" w:color="auto"/>
            </w:tcBorders>
          </w:tcPr>
          <w:p w14:paraId="06E90826" w14:textId="77777777" w:rsidR="00046622" w:rsidRPr="00824D9B" w:rsidRDefault="00046622" w:rsidP="000D10D8">
            <w:pPr>
              <w:spacing w:before="80" w:after="80" w:line="252" w:lineRule="auto"/>
              <w:rPr>
                <w:b/>
                <w:sz w:val="26"/>
                <w:szCs w:val="26"/>
              </w:rPr>
            </w:pPr>
          </w:p>
        </w:tc>
        <w:tc>
          <w:tcPr>
            <w:tcW w:w="409" w:type="pct"/>
            <w:tcBorders>
              <w:top w:val="single" w:sz="4" w:space="0" w:color="auto"/>
              <w:left w:val="single" w:sz="4" w:space="0" w:color="auto"/>
              <w:bottom w:val="single" w:sz="4" w:space="0" w:color="auto"/>
              <w:right w:val="single" w:sz="4" w:space="0" w:color="auto"/>
            </w:tcBorders>
          </w:tcPr>
          <w:p w14:paraId="34EA3B13" w14:textId="77777777" w:rsidR="00046622" w:rsidRPr="00824D9B" w:rsidRDefault="00046622" w:rsidP="000D10D8">
            <w:pPr>
              <w:spacing w:before="80" w:after="80" w:line="252" w:lineRule="auto"/>
              <w:rPr>
                <w:b/>
                <w:sz w:val="26"/>
                <w:szCs w:val="26"/>
              </w:rPr>
            </w:pPr>
          </w:p>
        </w:tc>
        <w:tc>
          <w:tcPr>
            <w:tcW w:w="450" w:type="pct"/>
            <w:tcBorders>
              <w:top w:val="single" w:sz="4" w:space="0" w:color="auto"/>
              <w:left w:val="single" w:sz="4" w:space="0" w:color="auto"/>
              <w:bottom w:val="single" w:sz="4" w:space="0" w:color="auto"/>
              <w:right w:val="single" w:sz="4" w:space="0" w:color="auto"/>
            </w:tcBorders>
          </w:tcPr>
          <w:p w14:paraId="18E91442" w14:textId="77777777" w:rsidR="00046622" w:rsidRPr="00824D9B" w:rsidRDefault="00046622" w:rsidP="000D10D8">
            <w:pPr>
              <w:spacing w:before="80" w:after="80" w:line="252" w:lineRule="auto"/>
              <w:rPr>
                <w:b/>
                <w:sz w:val="26"/>
                <w:szCs w:val="26"/>
              </w:rPr>
            </w:pPr>
          </w:p>
        </w:tc>
        <w:tc>
          <w:tcPr>
            <w:tcW w:w="538" w:type="pct"/>
            <w:tcBorders>
              <w:top w:val="single" w:sz="4" w:space="0" w:color="auto"/>
              <w:left w:val="single" w:sz="4" w:space="0" w:color="auto"/>
              <w:bottom w:val="single" w:sz="4" w:space="0" w:color="auto"/>
              <w:right w:val="single" w:sz="4" w:space="0" w:color="auto"/>
            </w:tcBorders>
          </w:tcPr>
          <w:p w14:paraId="40BADEF9" w14:textId="77777777" w:rsidR="00046622" w:rsidRPr="00824D9B" w:rsidRDefault="00046622" w:rsidP="000D10D8">
            <w:pPr>
              <w:spacing w:before="80" w:after="80" w:line="252" w:lineRule="auto"/>
              <w:rPr>
                <w:b/>
                <w:sz w:val="26"/>
                <w:szCs w:val="26"/>
              </w:rPr>
            </w:pPr>
          </w:p>
        </w:tc>
        <w:tc>
          <w:tcPr>
            <w:tcW w:w="704" w:type="pct"/>
            <w:tcBorders>
              <w:top w:val="single" w:sz="4" w:space="0" w:color="auto"/>
              <w:left w:val="single" w:sz="4" w:space="0" w:color="auto"/>
              <w:bottom w:val="single" w:sz="4" w:space="0" w:color="auto"/>
              <w:right w:val="single" w:sz="4" w:space="0" w:color="auto"/>
            </w:tcBorders>
          </w:tcPr>
          <w:p w14:paraId="5C08DCBC" w14:textId="77777777" w:rsidR="00046622" w:rsidRPr="00824D9B" w:rsidRDefault="00046622" w:rsidP="000D10D8">
            <w:pPr>
              <w:spacing w:before="80" w:after="80" w:line="252" w:lineRule="auto"/>
              <w:rPr>
                <w:b/>
                <w:sz w:val="26"/>
                <w:szCs w:val="26"/>
              </w:rPr>
            </w:pPr>
          </w:p>
        </w:tc>
        <w:tc>
          <w:tcPr>
            <w:tcW w:w="465" w:type="pct"/>
            <w:tcBorders>
              <w:top w:val="single" w:sz="4" w:space="0" w:color="auto"/>
              <w:left w:val="single" w:sz="4" w:space="0" w:color="auto"/>
              <w:bottom w:val="single" w:sz="4" w:space="0" w:color="auto"/>
              <w:right w:val="single" w:sz="4" w:space="0" w:color="auto"/>
            </w:tcBorders>
          </w:tcPr>
          <w:p w14:paraId="5B08EFD0" w14:textId="77777777" w:rsidR="00046622" w:rsidRPr="00824D9B" w:rsidRDefault="00046622" w:rsidP="000D10D8">
            <w:pPr>
              <w:spacing w:before="80" w:after="80" w:line="252" w:lineRule="auto"/>
              <w:rPr>
                <w:b/>
                <w:sz w:val="26"/>
                <w:szCs w:val="26"/>
              </w:rPr>
            </w:pPr>
          </w:p>
        </w:tc>
        <w:tc>
          <w:tcPr>
            <w:tcW w:w="527" w:type="pct"/>
            <w:tcBorders>
              <w:top w:val="single" w:sz="4" w:space="0" w:color="auto"/>
              <w:left w:val="single" w:sz="4" w:space="0" w:color="auto"/>
              <w:bottom w:val="single" w:sz="4" w:space="0" w:color="auto"/>
              <w:right w:val="single" w:sz="4" w:space="0" w:color="auto"/>
            </w:tcBorders>
          </w:tcPr>
          <w:p w14:paraId="00E4DE66" w14:textId="77777777" w:rsidR="00046622" w:rsidRPr="00824D9B" w:rsidRDefault="00046622" w:rsidP="000D10D8">
            <w:pPr>
              <w:spacing w:before="80" w:after="80" w:line="252" w:lineRule="auto"/>
              <w:rPr>
                <w:b/>
                <w:sz w:val="26"/>
                <w:szCs w:val="26"/>
              </w:rPr>
            </w:pPr>
          </w:p>
        </w:tc>
      </w:tr>
      <w:tr w:rsidR="00046622" w:rsidRPr="00824D9B" w14:paraId="625B8A41" w14:textId="77777777" w:rsidTr="000D10D8">
        <w:trPr>
          <w:trHeight w:val="361"/>
        </w:trPr>
        <w:tc>
          <w:tcPr>
            <w:tcW w:w="477" w:type="pct"/>
            <w:tcBorders>
              <w:top w:val="single" w:sz="4" w:space="0" w:color="auto"/>
              <w:left w:val="single" w:sz="4" w:space="0" w:color="auto"/>
              <w:bottom w:val="single" w:sz="4" w:space="0" w:color="auto"/>
              <w:right w:val="single" w:sz="4" w:space="0" w:color="auto"/>
            </w:tcBorders>
          </w:tcPr>
          <w:p w14:paraId="6B2097FF" w14:textId="77777777" w:rsidR="00046622" w:rsidRPr="00824D9B" w:rsidRDefault="00046622" w:rsidP="000D10D8">
            <w:pPr>
              <w:spacing w:before="80" w:after="80" w:line="252" w:lineRule="auto"/>
              <w:rPr>
                <w:b/>
                <w:sz w:val="26"/>
                <w:szCs w:val="26"/>
              </w:rPr>
            </w:pPr>
          </w:p>
        </w:tc>
        <w:tc>
          <w:tcPr>
            <w:tcW w:w="530" w:type="pct"/>
            <w:tcBorders>
              <w:top w:val="single" w:sz="4" w:space="0" w:color="auto"/>
              <w:left w:val="single" w:sz="4" w:space="0" w:color="auto"/>
              <w:bottom w:val="single" w:sz="4" w:space="0" w:color="auto"/>
              <w:right w:val="single" w:sz="4" w:space="0" w:color="auto"/>
            </w:tcBorders>
          </w:tcPr>
          <w:p w14:paraId="5C74094C" w14:textId="77777777" w:rsidR="00046622" w:rsidRPr="00824D9B" w:rsidRDefault="00046622" w:rsidP="000D10D8">
            <w:pPr>
              <w:spacing w:before="80" w:after="80" w:line="252" w:lineRule="auto"/>
              <w:rPr>
                <w:b/>
                <w:sz w:val="26"/>
                <w:szCs w:val="26"/>
              </w:rPr>
            </w:pPr>
          </w:p>
        </w:tc>
        <w:tc>
          <w:tcPr>
            <w:tcW w:w="410" w:type="pct"/>
            <w:tcBorders>
              <w:top w:val="single" w:sz="4" w:space="0" w:color="auto"/>
              <w:left w:val="single" w:sz="4" w:space="0" w:color="auto"/>
              <w:bottom w:val="single" w:sz="4" w:space="0" w:color="auto"/>
              <w:right w:val="single" w:sz="4" w:space="0" w:color="auto"/>
            </w:tcBorders>
          </w:tcPr>
          <w:p w14:paraId="6A958598" w14:textId="77777777" w:rsidR="00046622" w:rsidRPr="00824D9B" w:rsidRDefault="00046622" w:rsidP="000D10D8">
            <w:pPr>
              <w:spacing w:before="80" w:after="80" w:line="252" w:lineRule="auto"/>
              <w:rPr>
                <w:b/>
                <w:sz w:val="26"/>
                <w:szCs w:val="26"/>
              </w:rPr>
            </w:pPr>
          </w:p>
        </w:tc>
        <w:tc>
          <w:tcPr>
            <w:tcW w:w="490" w:type="pct"/>
            <w:tcBorders>
              <w:top w:val="single" w:sz="4" w:space="0" w:color="auto"/>
              <w:left w:val="single" w:sz="4" w:space="0" w:color="auto"/>
              <w:bottom w:val="single" w:sz="4" w:space="0" w:color="auto"/>
              <w:right w:val="single" w:sz="4" w:space="0" w:color="auto"/>
            </w:tcBorders>
          </w:tcPr>
          <w:p w14:paraId="05330205" w14:textId="77777777" w:rsidR="00046622" w:rsidRPr="00824D9B" w:rsidRDefault="00046622" w:rsidP="000D10D8">
            <w:pPr>
              <w:spacing w:before="80" w:after="80" w:line="252" w:lineRule="auto"/>
              <w:rPr>
                <w:b/>
                <w:sz w:val="26"/>
                <w:szCs w:val="26"/>
              </w:rPr>
            </w:pPr>
          </w:p>
        </w:tc>
        <w:tc>
          <w:tcPr>
            <w:tcW w:w="409" w:type="pct"/>
            <w:tcBorders>
              <w:top w:val="single" w:sz="4" w:space="0" w:color="auto"/>
              <w:left w:val="single" w:sz="4" w:space="0" w:color="auto"/>
              <w:bottom w:val="single" w:sz="4" w:space="0" w:color="auto"/>
              <w:right w:val="single" w:sz="4" w:space="0" w:color="auto"/>
            </w:tcBorders>
          </w:tcPr>
          <w:p w14:paraId="10E13F94" w14:textId="77777777" w:rsidR="00046622" w:rsidRPr="00824D9B" w:rsidRDefault="00046622" w:rsidP="000D10D8">
            <w:pPr>
              <w:spacing w:before="80" w:after="80" w:line="252" w:lineRule="auto"/>
              <w:rPr>
                <w:b/>
                <w:sz w:val="26"/>
                <w:szCs w:val="26"/>
              </w:rPr>
            </w:pPr>
          </w:p>
        </w:tc>
        <w:tc>
          <w:tcPr>
            <w:tcW w:w="450" w:type="pct"/>
            <w:tcBorders>
              <w:top w:val="single" w:sz="4" w:space="0" w:color="auto"/>
              <w:left w:val="single" w:sz="4" w:space="0" w:color="auto"/>
              <w:bottom w:val="single" w:sz="4" w:space="0" w:color="auto"/>
              <w:right w:val="single" w:sz="4" w:space="0" w:color="auto"/>
            </w:tcBorders>
          </w:tcPr>
          <w:p w14:paraId="2C50C85D" w14:textId="77777777" w:rsidR="00046622" w:rsidRPr="00824D9B" w:rsidRDefault="00046622" w:rsidP="000D10D8">
            <w:pPr>
              <w:spacing w:before="80" w:after="80" w:line="252" w:lineRule="auto"/>
              <w:rPr>
                <w:b/>
                <w:sz w:val="26"/>
                <w:szCs w:val="26"/>
              </w:rPr>
            </w:pPr>
          </w:p>
        </w:tc>
        <w:tc>
          <w:tcPr>
            <w:tcW w:w="538" w:type="pct"/>
            <w:tcBorders>
              <w:top w:val="single" w:sz="4" w:space="0" w:color="auto"/>
              <w:left w:val="single" w:sz="4" w:space="0" w:color="auto"/>
              <w:bottom w:val="single" w:sz="4" w:space="0" w:color="auto"/>
              <w:right w:val="single" w:sz="4" w:space="0" w:color="auto"/>
            </w:tcBorders>
          </w:tcPr>
          <w:p w14:paraId="32236915" w14:textId="77777777" w:rsidR="00046622" w:rsidRPr="00824D9B" w:rsidRDefault="00046622" w:rsidP="000D10D8">
            <w:pPr>
              <w:spacing w:before="80" w:after="80" w:line="252" w:lineRule="auto"/>
              <w:rPr>
                <w:b/>
                <w:sz w:val="26"/>
                <w:szCs w:val="26"/>
              </w:rPr>
            </w:pPr>
          </w:p>
        </w:tc>
        <w:tc>
          <w:tcPr>
            <w:tcW w:w="704" w:type="pct"/>
            <w:tcBorders>
              <w:top w:val="single" w:sz="4" w:space="0" w:color="auto"/>
              <w:left w:val="single" w:sz="4" w:space="0" w:color="auto"/>
              <w:bottom w:val="single" w:sz="4" w:space="0" w:color="auto"/>
              <w:right w:val="single" w:sz="4" w:space="0" w:color="auto"/>
            </w:tcBorders>
          </w:tcPr>
          <w:p w14:paraId="1383278B" w14:textId="77777777" w:rsidR="00046622" w:rsidRPr="00824D9B" w:rsidRDefault="00046622" w:rsidP="000D10D8">
            <w:pPr>
              <w:spacing w:before="80" w:after="80" w:line="252" w:lineRule="auto"/>
              <w:rPr>
                <w:b/>
                <w:sz w:val="26"/>
                <w:szCs w:val="26"/>
              </w:rPr>
            </w:pPr>
          </w:p>
        </w:tc>
        <w:tc>
          <w:tcPr>
            <w:tcW w:w="465" w:type="pct"/>
            <w:tcBorders>
              <w:top w:val="single" w:sz="4" w:space="0" w:color="auto"/>
              <w:left w:val="single" w:sz="4" w:space="0" w:color="auto"/>
              <w:bottom w:val="single" w:sz="4" w:space="0" w:color="auto"/>
              <w:right w:val="single" w:sz="4" w:space="0" w:color="auto"/>
            </w:tcBorders>
          </w:tcPr>
          <w:p w14:paraId="2990BBF7" w14:textId="77777777" w:rsidR="00046622" w:rsidRPr="00824D9B" w:rsidRDefault="00046622" w:rsidP="000D10D8">
            <w:pPr>
              <w:spacing w:before="80" w:after="80" w:line="252" w:lineRule="auto"/>
              <w:rPr>
                <w:b/>
                <w:sz w:val="26"/>
                <w:szCs w:val="26"/>
              </w:rPr>
            </w:pPr>
          </w:p>
        </w:tc>
        <w:tc>
          <w:tcPr>
            <w:tcW w:w="527" w:type="pct"/>
            <w:tcBorders>
              <w:top w:val="single" w:sz="4" w:space="0" w:color="auto"/>
              <w:left w:val="single" w:sz="4" w:space="0" w:color="auto"/>
              <w:bottom w:val="single" w:sz="4" w:space="0" w:color="auto"/>
              <w:right w:val="single" w:sz="4" w:space="0" w:color="auto"/>
            </w:tcBorders>
          </w:tcPr>
          <w:p w14:paraId="3087BC9C" w14:textId="77777777" w:rsidR="00046622" w:rsidRPr="00824D9B" w:rsidRDefault="00046622" w:rsidP="000D10D8">
            <w:pPr>
              <w:spacing w:before="80" w:after="80" w:line="252" w:lineRule="auto"/>
              <w:rPr>
                <w:b/>
                <w:sz w:val="26"/>
                <w:szCs w:val="26"/>
              </w:rPr>
            </w:pPr>
          </w:p>
        </w:tc>
      </w:tr>
      <w:tr w:rsidR="00046622" w:rsidRPr="00824D9B" w14:paraId="414E6526" w14:textId="77777777" w:rsidTr="000D10D8">
        <w:trPr>
          <w:trHeight w:val="381"/>
        </w:trPr>
        <w:tc>
          <w:tcPr>
            <w:tcW w:w="477" w:type="pct"/>
            <w:tcBorders>
              <w:top w:val="single" w:sz="4" w:space="0" w:color="auto"/>
              <w:left w:val="single" w:sz="4" w:space="0" w:color="auto"/>
              <w:bottom w:val="single" w:sz="4" w:space="0" w:color="auto"/>
              <w:right w:val="single" w:sz="4" w:space="0" w:color="auto"/>
            </w:tcBorders>
          </w:tcPr>
          <w:p w14:paraId="6CD3DACB" w14:textId="77777777" w:rsidR="00046622" w:rsidRPr="00824D9B" w:rsidRDefault="00046622" w:rsidP="000D10D8">
            <w:pPr>
              <w:spacing w:before="80" w:after="80" w:line="252" w:lineRule="auto"/>
              <w:rPr>
                <w:b/>
                <w:sz w:val="26"/>
                <w:szCs w:val="26"/>
              </w:rPr>
            </w:pPr>
          </w:p>
        </w:tc>
        <w:tc>
          <w:tcPr>
            <w:tcW w:w="530" w:type="pct"/>
            <w:tcBorders>
              <w:top w:val="single" w:sz="4" w:space="0" w:color="auto"/>
              <w:left w:val="single" w:sz="4" w:space="0" w:color="auto"/>
              <w:bottom w:val="single" w:sz="4" w:space="0" w:color="auto"/>
              <w:right w:val="single" w:sz="4" w:space="0" w:color="auto"/>
            </w:tcBorders>
          </w:tcPr>
          <w:p w14:paraId="167D8F44" w14:textId="77777777" w:rsidR="00046622" w:rsidRPr="00824D9B" w:rsidRDefault="00046622" w:rsidP="000D10D8">
            <w:pPr>
              <w:spacing w:before="80" w:after="80" w:line="252" w:lineRule="auto"/>
              <w:rPr>
                <w:b/>
                <w:sz w:val="26"/>
                <w:szCs w:val="26"/>
              </w:rPr>
            </w:pPr>
          </w:p>
        </w:tc>
        <w:tc>
          <w:tcPr>
            <w:tcW w:w="410" w:type="pct"/>
            <w:tcBorders>
              <w:top w:val="single" w:sz="4" w:space="0" w:color="auto"/>
              <w:left w:val="single" w:sz="4" w:space="0" w:color="auto"/>
              <w:bottom w:val="single" w:sz="4" w:space="0" w:color="auto"/>
              <w:right w:val="single" w:sz="4" w:space="0" w:color="auto"/>
            </w:tcBorders>
          </w:tcPr>
          <w:p w14:paraId="69EDDE5F" w14:textId="77777777" w:rsidR="00046622" w:rsidRPr="00824D9B" w:rsidRDefault="00046622" w:rsidP="000D10D8">
            <w:pPr>
              <w:spacing w:before="80" w:after="80" w:line="252" w:lineRule="auto"/>
              <w:rPr>
                <w:b/>
                <w:sz w:val="26"/>
                <w:szCs w:val="26"/>
              </w:rPr>
            </w:pPr>
          </w:p>
        </w:tc>
        <w:tc>
          <w:tcPr>
            <w:tcW w:w="490" w:type="pct"/>
            <w:tcBorders>
              <w:top w:val="single" w:sz="4" w:space="0" w:color="auto"/>
              <w:left w:val="single" w:sz="4" w:space="0" w:color="auto"/>
              <w:bottom w:val="single" w:sz="4" w:space="0" w:color="auto"/>
              <w:right w:val="single" w:sz="4" w:space="0" w:color="auto"/>
            </w:tcBorders>
          </w:tcPr>
          <w:p w14:paraId="6578C4F7" w14:textId="77777777" w:rsidR="00046622" w:rsidRPr="00824D9B" w:rsidRDefault="00046622" w:rsidP="000D10D8">
            <w:pPr>
              <w:spacing w:before="80" w:after="80" w:line="252" w:lineRule="auto"/>
              <w:rPr>
                <w:b/>
                <w:sz w:val="26"/>
                <w:szCs w:val="26"/>
              </w:rPr>
            </w:pPr>
          </w:p>
        </w:tc>
        <w:tc>
          <w:tcPr>
            <w:tcW w:w="409" w:type="pct"/>
            <w:tcBorders>
              <w:top w:val="single" w:sz="4" w:space="0" w:color="auto"/>
              <w:left w:val="single" w:sz="4" w:space="0" w:color="auto"/>
              <w:bottom w:val="single" w:sz="4" w:space="0" w:color="auto"/>
              <w:right w:val="single" w:sz="4" w:space="0" w:color="auto"/>
            </w:tcBorders>
          </w:tcPr>
          <w:p w14:paraId="65292B7E" w14:textId="77777777" w:rsidR="00046622" w:rsidRPr="00824D9B" w:rsidRDefault="00046622" w:rsidP="000D10D8">
            <w:pPr>
              <w:spacing w:before="80" w:after="80" w:line="252" w:lineRule="auto"/>
              <w:rPr>
                <w:b/>
                <w:sz w:val="26"/>
                <w:szCs w:val="26"/>
              </w:rPr>
            </w:pPr>
          </w:p>
        </w:tc>
        <w:tc>
          <w:tcPr>
            <w:tcW w:w="450" w:type="pct"/>
            <w:tcBorders>
              <w:top w:val="single" w:sz="4" w:space="0" w:color="auto"/>
              <w:left w:val="single" w:sz="4" w:space="0" w:color="auto"/>
              <w:bottom w:val="single" w:sz="4" w:space="0" w:color="auto"/>
              <w:right w:val="single" w:sz="4" w:space="0" w:color="auto"/>
            </w:tcBorders>
          </w:tcPr>
          <w:p w14:paraId="777672F6" w14:textId="77777777" w:rsidR="00046622" w:rsidRPr="00824D9B" w:rsidRDefault="00046622" w:rsidP="000D10D8">
            <w:pPr>
              <w:spacing w:before="80" w:after="80" w:line="252" w:lineRule="auto"/>
              <w:rPr>
                <w:b/>
                <w:sz w:val="26"/>
                <w:szCs w:val="26"/>
              </w:rPr>
            </w:pPr>
          </w:p>
        </w:tc>
        <w:tc>
          <w:tcPr>
            <w:tcW w:w="538" w:type="pct"/>
            <w:tcBorders>
              <w:top w:val="single" w:sz="4" w:space="0" w:color="auto"/>
              <w:left w:val="single" w:sz="4" w:space="0" w:color="auto"/>
              <w:bottom w:val="single" w:sz="4" w:space="0" w:color="auto"/>
              <w:right w:val="single" w:sz="4" w:space="0" w:color="auto"/>
            </w:tcBorders>
          </w:tcPr>
          <w:p w14:paraId="162540AE" w14:textId="77777777" w:rsidR="00046622" w:rsidRPr="00824D9B" w:rsidRDefault="00046622" w:rsidP="000D10D8">
            <w:pPr>
              <w:spacing w:before="80" w:after="80" w:line="252" w:lineRule="auto"/>
              <w:rPr>
                <w:b/>
                <w:sz w:val="26"/>
                <w:szCs w:val="26"/>
              </w:rPr>
            </w:pPr>
          </w:p>
        </w:tc>
        <w:tc>
          <w:tcPr>
            <w:tcW w:w="704" w:type="pct"/>
            <w:tcBorders>
              <w:top w:val="single" w:sz="4" w:space="0" w:color="auto"/>
              <w:left w:val="single" w:sz="4" w:space="0" w:color="auto"/>
              <w:bottom w:val="single" w:sz="4" w:space="0" w:color="auto"/>
              <w:right w:val="single" w:sz="4" w:space="0" w:color="auto"/>
            </w:tcBorders>
          </w:tcPr>
          <w:p w14:paraId="2E2F09AF" w14:textId="77777777" w:rsidR="00046622" w:rsidRPr="00824D9B" w:rsidRDefault="00046622" w:rsidP="000D10D8">
            <w:pPr>
              <w:spacing w:before="80" w:after="80" w:line="252" w:lineRule="auto"/>
              <w:rPr>
                <w:b/>
                <w:sz w:val="26"/>
                <w:szCs w:val="26"/>
              </w:rPr>
            </w:pPr>
          </w:p>
        </w:tc>
        <w:tc>
          <w:tcPr>
            <w:tcW w:w="465" w:type="pct"/>
            <w:tcBorders>
              <w:top w:val="single" w:sz="4" w:space="0" w:color="auto"/>
              <w:left w:val="single" w:sz="4" w:space="0" w:color="auto"/>
              <w:bottom w:val="single" w:sz="4" w:space="0" w:color="auto"/>
              <w:right w:val="single" w:sz="4" w:space="0" w:color="auto"/>
            </w:tcBorders>
          </w:tcPr>
          <w:p w14:paraId="5D935A6F" w14:textId="77777777" w:rsidR="00046622" w:rsidRPr="00824D9B" w:rsidRDefault="00046622" w:rsidP="000D10D8">
            <w:pPr>
              <w:spacing w:before="80" w:after="80" w:line="252" w:lineRule="auto"/>
              <w:rPr>
                <w:b/>
                <w:sz w:val="26"/>
                <w:szCs w:val="26"/>
              </w:rPr>
            </w:pPr>
          </w:p>
        </w:tc>
        <w:tc>
          <w:tcPr>
            <w:tcW w:w="527" w:type="pct"/>
            <w:tcBorders>
              <w:top w:val="single" w:sz="4" w:space="0" w:color="auto"/>
              <w:left w:val="single" w:sz="4" w:space="0" w:color="auto"/>
              <w:bottom w:val="single" w:sz="4" w:space="0" w:color="auto"/>
              <w:right w:val="single" w:sz="4" w:space="0" w:color="auto"/>
            </w:tcBorders>
          </w:tcPr>
          <w:p w14:paraId="790148AF" w14:textId="77777777" w:rsidR="00046622" w:rsidRPr="00824D9B" w:rsidRDefault="00046622" w:rsidP="000D10D8">
            <w:pPr>
              <w:spacing w:before="80" w:after="80" w:line="252" w:lineRule="auto"/>
              <w:rPr>
                <w:b/>
                <w:sz w:val="26"/>
                <w:szCs w:val="26"/>
              </w:rPr>
            </w:pPr>
          </w:p>
        </w:tc>
      </w:tr>
    </w:tbl>
    <w:p w14:paraId="778B3B24" w14:textId="77777777" w:rsidR="00046622" w:rsidRPr="00824D9B" w:rsidRDefault="00046622" w:rsidP="00046622">
      <w:pPr>
        <w:rPr>
          <w:b/>
          <w:sz w:val="10"/>
          <w:szCs w:val="28"/>
        </w:rPr>
      </w:pPr>
    </w:p>
    <w:p w14:paraId="3368DA33" w14:textId="77777777" w:rsidR="00046622" w:rsidRPr="00824D9B" w:rsidRDefault="00046622" w:rsidP="00046622">
      <w:pPr>
        <w:ind w:firstLine="567"/>
        <w:rPr>
          <w:b/>
          <w:szCs w:val="28"/>
        </w:rPr>
      </w:pPr>
      <w:r w:rsidRPr="00824D9B">
        <w:rPr>
          <w:b/>
          <w:szCs w:val="28"/>
        </w:rPr>
        <w:t>2. Các thông số đặc trưng của dự án được mặc định trước</w:t>
      </w:r>
    </w:p>
    <w:p w14:paraId="5887B5C3" w14:textId="77777777" w:rsidR="00046622" w:rsidRPr="00824D9B" w:rsidRDefault="00046622" w:rsidP="00046622">
      <w:pPr>
        <w:ind w:firstLine="567"/>
        <w:rPr>
          <w:b/>
          <w:sz w:val="18"/>
          <w:szCs w:val="2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699"/>
        <w:gridCol w:w="1699"/>
        <w:gridCol w:w="888"/>
        <w:gridCol w:w="2444"/>
        <w:gridCol w:w="986"/>
      </w:tblGrid>
      <w:tr w:rsidR="00046622" w:rsidRPr="00824D9B" w14:paraId="55E74994" w14:textId="77777777" w:rsidTr="000D10D8">
        <w:trPr>
          <w:trHeight w:val="247"/>
        </w:trPr>
        <w:tc>
          <w:tcPr>
            <w:tcW w:w="795" w:type="pct"/>
            <w:tcBorders>
              <w:top w:val="single" w:sz="4" w:space="0" w:color="auto"/>
              <w:left w:val="single" w:sz="4" w:space="0" w:color="auto"/>
              <w:bottom w:val="single" w:sz="4" w:space="0" w:color="auto"/>
              <w:right w:val="single" w:sz="4" w:space="0" w:color="auto"/>
            </w:tcBorders>
            <w:hideMark/>
          </w:tcPr>
          <w:p w14:paraId="6954CE82" w14:textId="77777777" w:rsidR="00046622" w:rsidRPr="00824D9B" w:rsidRDefault="00046622" w:rsidP="000D10D8">
            <w:pPr>
              <w:spacing w:before="80" w:after="80" w:line="253" w:lineRule="auto"/>
              <w:jc w:val="center"/>
              <w:rPr>
                <w:b/>
                <w:sz w:val="26"/>
                <w:szCs w:val="26"/>
              </w:rPr>
            </w:pPr>
            <w:r w:rsidRPr="00824D9B">
              <w:rPr>
                <w:b/>
                <w:sz w:val="26"/>
                <w:szCs w:val="26"/>
              </w:rPr>
              <w:t>(a)</w:t>
            </w:r>
          </w:p>
        </w:tc>
        <w:tc>
          <w:tcPr>
            <w:tcW w:w="926" w:type="pct"/>
            <w:tcBorders>
              <w:top w:val="single" w:sz="4" w:space="0" w:color="auto"/>
              <w:left w:val="single" w:sz="4" w:space="0" w:color="auto"/>
              <w:bottom w:val="single" w:sz="4" w:space="0" w:color="auto"/>
              <w:right w:val="single" w:sz="4" w:space="0" w:color="auto"/>
            </w:tcBorders>
            <w:hideMark/>
          </w:tcPr>
          <w:p w14:paraId="758334CE" w14:textId="77777777" w:rsidR="00046622" w:rsidRPr="00824D9B" w:rsidRDefault="00046622" w:rsidP="000D10D8">
            <w:pPr>
              <w:spacing w:before="80" w:after="80" w:line="253" w:lineRule="auto"/>
              <w:jc w:val="center"/>
              <w:rPr>
                <w:b/>
                <w:sz w:val="26"/>
                <w:szCs w:val="26"/>
              </w:rPr>
            </w:pPr>
            <w:r w:rsidRPr="00824D9B">
              <w:rPr>
                <w:b/>
                <w:sz w:val="26"/>
                <w:szCs w:val="26"/>
              </w:rPr>
              <w:t>(b)</w:t>
            </w:r>
          </w:p>
        </w:tc>
        <w:tc>
          <w:tcPr>
            <w:tcW w:w="926" w:type="pct"/>
            <w:tcBorders>
              <w:top w:val="single" w:sz="4" w:space="0" w:color="auto"/>
              <w:left w:val="single" w:sz="4" w:space="0" w:color="auto"/>
              <w:bottom w:val="single" w:sz="4" w:space="0" w:color="auto"/>
              <w:right w:val="single" w:sz="4" w:space="0" w:color="auto"/>
            </w:tcBorders>
            <w:hideMark/>
          </w:tcPr>
          <w:p w14:paraId="458DAC09" w14:textId="77777777" w:rsidR="00046622" w:rsidRPr="00824D9B" w:rsidRDefault="00046622" w:rsidP="000D10D8">
            <w:pPr>
              <w:spacing w:before="80" w:after="80" w:line="253" w:lineRule="auto"/>
              <w:jc w:val="center"/>
              <w:rPr>
                <w:b/>
                <w:sz w:val="26"/>
                <w:szCs w:val="26"/>
              </w:rPr>
            </w:pPr>
            <w:r w:rsidRPr="00824D9B">
              <w:rPr>
                <w:b/>
                <w:sz w:val="26"/>
                <w:szCs w:val="26"/>
              </w:rPr>
              <w:t>(c)</w:t>
            </w:r>
          </w:p>
        </w:tc>
        <w:tc>
          <w:tcPr>
            <w:tcW w:w="484" w:type="pct"/>
            <w:tcBorders>
              <w:top w:val="single" w:sz="4" w:space="0" w:color="auto"/>
              <w:left w:val="single" w:sz="4" w:space="0" w:color="auto"/>
              <w:bottom w:val="single" w:sz="4" w:space="0" w:color="auto"/>
              <w:right w:val="single" w:sz="4" w:space="0" w:color="auto"/>
            </w:tcBorders>
            <w:hideMark/>
          </w:tcPr>
          <w:p w14:paraId="670DB001" w14:textId="77777777" w:rsidR="00046622" w:rsidRPr="00824D9B" w:rsidRDefault="00046622" w:rsidP="000D10D8">
            <w:pPr>
              <w:spacing w:before="80" w:after="80" w:line="253" w:lineRule="auto"/>
              <w:jc w:val="center"/>
              <w:rPr>
                <w:b/>
                <w:sz w:val="26"/>
                <w:szCs w:val="26"/>
              </w:rPr>
            </w:pPr>
            <w:r w:rsidRPr="00824D9B">
              <w:rPr>
                <w:b/>
                <w:sz w:val="26"/>
                <w:szCs w:val="26"/>
              </w:rPr>
              <w:t>(d)</w:t>
            </w:r>
          </w:p>
        </w:tc>
        <w:tc>
          <w:tcPr>
            <w:tcW w:w="1332" w:type="pct"/>
            <w:tcBorders>
              <w:top w:val="single" w:sz="4" w:space="0" w:color="auto"/>
              <w:left w:val="single" w:sz="4" w:space="0" w:color="auto"/>
              <w:bottom w:val="single" w:sz="4" w:space="0" w:color="auto"/>
              <w:right w:val="single" w:sz="4" w:space="0" w:color="auto"/>
            </w:tcBorders>
            <w:hideMark/>
          </w:tcPr>
          <w:p w14:paraId="1326154B" w14:textId="77777777" w:rsidR="00046622" w:rsidRPr="00824D9B" w:rsidRDefault="00046622" w:rsidP="000D10D8">
            <w:pPr>
              <w:spacing w:before="80" w:after="80" w:line="253" w:lineRule="auto"/>
              <w:jc w:val="center"/>
              <w:rPr>
                <w:b/>
                <w:sz w:val="26"/>
                <w:szCs w:val="26"/>
              </w:rPr>
            </w:pPr>
            <w:r w:rsidRPr="00824D9B">
              <w:rPr>
                <w:b/>
                <w:sz w:val="26"/>
                <w:szCs w:val="26"/>
              </w:rPr>
              <w:t>(e)</w:t>
            </w:r>
          </w:p>
        </w:tc>
        <w:tc>
          <w:tcPr>
            <w:tcW w:w="538" w:type="pct"/>
            <w:tcBorders>
              <w:top w:val="single" w:sz="4" w:space="0" w:color="auto"/>
              <w:left w:val="single" w:sz="4" w:space="0" w:color="auto"/>
              <w:bottom w:val="single" w:sz="4" w:space="0" w:color="auto"/>
              <w:right w:val="single" w:sz="4" w:space="0" w:color="auto"/>
            </w:tcBorders>
            <w:hideMark/>
          </w:tcPr>
          <w:p w14:paraId="370BAC8C" w14:textId="77777777" w:rsidR="00046622" w:rsidRPr="00824D9B" w:rsidRDefault="00046622" w:rsidP="000D10D8">
            <w:pPr>
              <w:spacing w:before="80" w:after="80" w:line="253" w:lineRule="auto"/>
              <w:jc w:val="center"/>
              <w:rPr>
                <w:b/>
                <w:sz w:val="26"/>
                <w:szCs w:val="26"/>
              </w:rPr>
            </w:pPr>
            <w:r w:rsidRPr="00824D9B">
              <w:rPr>
                <w:b/>
                <w:sz w:val="26"/>
                <w:szCs w:val="26"/>
              </w:rPr>
              <w:t>(f)</w:t>
            </w:r>
          </w:p>
        </w:tc>
      </w:tr>
      <w:tr w:rsidR="00046622" w:rsidRPr="00824D9B" w14:paraId="515D4634" w14:textId="77777777" w:rsidTr="000D10D8">
        <w:trPr>
          <w:trHeight w:val="508"/>
        </w:trPr>
        <w:tc>
          <w:tcPr>
            <w:tcW w:w="795" w:type="pct"/>
            <w:tcBorders>
              <w:top w:val="single" w:sz="4" w:space="0" w:color="auto"/>
              <w:left w:val="single" w:sz="4" w:space="0" w:color="auto"/>
              <w:bottom w:val="single" w:sz="4" w:space="0" w:color="auto"/>
              <w:right w:val="single" w:sz="4" w:space="0" w:color="auto"/>
            </w:tcBorders>
            <w:vAlign w:val="center"/>
            <w:hideMark/>
          </w:tcPr>
          <w:p w14:paraId="24FEA0FD" w14:textId="77777777" w:rsidR="00046622" w:rsidRPr="00824D9B" w:rsidRDefault="00046622" w:rsidP="000D10D8">
            <w:pPr>
              <w:spacing w:line="252" w:lineRule="auto"/>
              <w:jc w:val="center"/>
              <w:rPr>
                <w:b/>
                <w:sz w:val="26"/>
                <w:szCs w:val="26"/>
              </w:rPr>
            </w:pPr>
            <w:r w:rsidRPr="00824D9B">
              <w:rPr>
                <w:b/>
                <w:sz w:val="26"/>
                <w:szCs w:val="26"/>
              </w:rPr>
              <w:t>Thông số</w:t>
            </w:r>
          </w:p>
        </w:tc>
        <w:tc>
          <w:tcPr>
            <w:tcW w:w="926" w:type="pct"/>
            <w:tcBorders>
              <w:top w:val="single" w:sz="4" w:space="0" w:color="auto"/>
              <w:left w:val="single" w:sz="4" w:space="0" w:color="auto"/>
              <w:bottom w:val="single" w:sz="4" w:space="0" w:color="auto"/>
              <w:right w:val="single" w:sz="4" w:space="0" w:color="auto"/>
            </w:tcBorders>
            <w:vAlign w:val="center"/>
            <w:hideMark/>
          </w:tcPr>
          <w:p w14:paraId="5772C4CD" w14:textId="77777777" w:rsidR="00046622" w:rsidRPr="00824D9B" w:rsidRDefault="00046622" w:rsidP="000D10D8">
            <w:pPr>
              <w:spacing w:line="252" w:lineRule="auto"/>
              <w:jc w:val="center"/>
              <w:rPr>
                <w:b/>
                <w:sz w:val="26"/>
                <w:szCs w:val="26"/>
              </w:rPr>
            </w:pPr>
            <w:r w:rsidRPr="00824D9B">
              <w:rPr>
                <w:b/>
                <w:sz w:val="26"/>
                <w:szCs w:val="26"/>
              </w:rPr>
              <w:t xml:space="preserve">Mô tả </w:t>
            </w:r>
          </w:p>
          <w:p w14:paraId="68F4E3D5" w14:textId="77777777" w:rsidR="00046622" w:rsidRPr="00824D9B" w:rsidRDefault="00046622" w:rsidP="000D10D8">
            <w:pPr>
              <w:spacing w:line="252" w:lineRule="auto"/>
              <w:jc w:val="center"/>
              <w:rPr>
                <w:b/>
                <w:sz w:val="26"/>
                <w:szCs w:val="26"/>
              </w:rPr>
            </w:pPr>
            <w:r w:rsidRPr="00824D9B">
              <w:rPr>
                <w:b/>
                <w:sz w:val="26"/>
                <w:szCs w:val="26"/>
              </w:rPr>
              <w:t>dữ liệu</w:t>
            </w:r>
          </w:p>
        </w:tc>
        <w:tc>
          <w:tcPr>
            <w:tcW w:w="926" w:type="pct"/>
            <w:tcBorders>
              <w:top w:val="single" w:sz="4" w:space="0" w:color="auto"/>
              <w:left w:val="single" w:sz="4" w:space="0" w:color="auto"/>
              <w:bottom w:val="single" w:sz="4" w:space="0" w:color="auto"/>
              <w:right w:val="single" w:sz="4" w:space="0" w:color="auto"/>
            </w:tcBorders>
            <w:vAlign w:val="center"/>
            <w:hideMark/>
          </w:tcPr>
          <w:p w14:paraId="15D549C8" w14:textId="77777777" w:rsidR="00046622" w:rsidRPr="00824D9B" w:rsidRDefault="00046622" w:rsidP="000D10D8">
            <w:pPr>
              <w:spacing w:line="252" w:lineRule="auto"/>
              <w:jc w:val="center"/>
              <w:rPr>
                <w:b/>
                <w:sz w:val="26"/>
                <w:szCs w:val="26"/>
              </w:rPr>
            </w:pPr>
            <w:r w:rsidRPr="00824D9B">
              <w:rPr>
                <w:b/>
                <w:sz w:val="26"/>
                <w:szCs w:val="26"/>
              </w:rPr>
              <w:t>Các giá trị ước tính</w:t>
            </w:r>
          </w:p>
        </w:tc>
        <w:tc>
          <w:tcPr>
            <w:tcW w:w="484" w:type="pct"/>
            <w:tcBorders>
              <w:top w:val="single" w:sz="4" w:space="0" w:color="auto"/>
              <w:left w:val="single" w:sz="4" w:space="0" w:color="auto"/>
              <w:bottom w:val="single" w:sz="4" w:space="0" w:color="auto"/>
              <w:right w:val="single" w:sz="4" w:space="0" w:color="auto"/>
            </w:tcBorders>
            <w:vAlign w:val="center"/>
            <w:hideMark/>
          </w:tcPr>
          <w:p w14:paraId="327C4A9C" w14:textId="77777777" w:rsidR="00046622" w:rsidRPr="00824D9B" w:rsidRDefault="00046622" w:rsidP="000D10D8">
            <w:pPr>
              <w:spacing w:line="252" w:lineRule="auto"/>
              <w:jc w:val="center"/>
              <w:rPr>
                <w:b/>
                <w:sz w:val="26"/>
                <w:szCs w:val="26"/>
              </w:rPr>
            </w:pPr>
            <w:r w:rsidRPr="00824D9B">
              <w:rPr>
                <w:b/>
                <w:sz w:val="26"/>
                <w:szCs w:val="26"/>
              </w:rPr>
              <w:t>Đơn vị</w:t>
            </w:r>
          </w:p>
        </w:tc>
        <w:tc>
          <w:tcPr>
            <w:tcW w:w="1332" w:type="pct"/>
            <w:tcBorders>
              <w:top w:val="single" w:sz="4" w:space="0" w:color="auto"/>
              <w:left w:val="single" w:sz="4" w:space="0" w:color="auto"/>
              <w:bottom w:val="single" w:sz="4" w:space="0" w:color="auto"/>
              <w:right w:val="single" w:sz="4" w:space="0" w:color="auto"/>
            </w:tcBorders>
            <w:vAlign w:val="center"/>
            <w:hideMark/>
          </w:tcPr>
          <w:p w14:paraId="65470B0D" w14:textId="77777777" w:rsidR="00046622" w:rsidRPr="00824D9B" w:rsidRDefault="00046622" w:rsidP="000D10D8">
            <w:pPr>
              <w:spacing w:line="252" w:lineRule="auto"/>
              <w:jc w:val="center"/>
              <w:rPr>
                <w:b/>
                <w:sz w:val="26"/>
                <w:szCs w:val="26"/>
              </w:rPr>
            </w:pPr>
            <w:r w:rsidRPr="00824D9B">
              <w:rPr>
                <w:b/>
                <w:sz w:val="26"/>
                <w:szCs w:val="26"/>
              </w:rPr>
              <w:t>Nguồn dữ liệu</w:t>
            </w:r>
          </w:p>
        </w:tc>
        <w:tc>
          <w:tcPr>
            <w:tcW w:w="538" w:type="pct"/>
            <w:tcBorders>
              <w:top w:val="single" w:sz="4" w:space="0" w:color="auto"/>
              <w:left w:val="single" w:sz="4" w:space="0" w:color="auto"/>
              <w:bottom w:val="single" w:sz="4" w:space="0" w:color="auto"/>
              <w:right w:val="single" w:sz="4" w:space="0" w:color="auto"/>
            </w:tcBorders>
            <w:vAlign w:val="center"/>
            <w:hideMark/>
          </w:tcPr>
          <w:p w14:paraId="717FDD64" w14:textId="77777777" w:rsidR="00046622" w:rsidRPr="00824D9B" w:rsidRDefault="00046622" w:rsidP="000D10D8">
            <w:pPr>
              <w:spacing w:line="252" w:lineRule="auto"/>
              <w:jc w:val="center"/>
              <w:rPr>
                <w:b/>
                <w:sz w:val="26"/>
                <w:szCs w:val="26"/>
              </w:rPr>
            </w:pPr>
            <w:r w:rsidRPr="00824D9B">
              <w:rPr>
                <w:b/>
                <w:sz w:val="26"/>
                <w:szCs w:val="26"/>
              </w:rPr>
              <w:t>Ghi chú</w:t>
            </w:r>
          </w:p>
        </w:tc>
      </w:tr>
      <w:tr w:rsidR="00046622" w:rsidRPr="00824D9B" w14:paraId="731D1C1E" w14:textId="77777777" w:rsidTr="000D10D8">
        <w:trPr>
          <w:trHeight w:val="233"/>
        </w:trPr>
        <w:tc>
          <w:tcPr>
            <w:tcW w:w="795" w:type="pct"/>
            <w:tcBorders>
              <w:top w:val="single" w:sz="4" w:space="0" w:color="auto"/>
              <w:left w:val="single" w:sz="4" w:space="0" w:color="auto"/>
              <w:bottom w:val="single" w:sz="4" w:space="0" w:color="auto"/>
              <w:right w:val="single" w:sz="4" w:space="0" w:color="auto"/>
            </w:tcBorders>
          </w:tcPr>
          <w:p w14:paraId="025B22EB" w14:textId="77777777" w:rsidR="00046622" w:rsidRPr="00824D9B" w:rsidRDefault="00046622" w:rsidP="000D10D8">
            <w:pPr>
              <w:spacing w:before="80" w:after="80" w:line="253" w:lineRule="auto"/>
              <w:rPr>
                <w:b/>
                <w:sz w:val="26"/>
                <w:szCs w:val="26"/>
              </w:rPr>
            </w:pPr>
          </w:p>
        </w:tc>
        <w:tc>
          <w:tcPr>
            <w:tcW w:w="926" w:type="pct"/>
            <w:tcBorders>
              <w:top w:val="single" w:sz="4" w:space="0" w:color="auto"/>
              <w:left w:val="single" w:sz="4" w:space="0" w:color="auto"/>
              <w:bottom w:val="single" w:sz="4" w:space="0" w:color="auto"/>
              <w:right w:val="single" w:sz="4" w:space="0" w:color="auto"/>
            </w:tcBorders>
          </w:tcPr>
          <w:p w14:paraId="7D5745AB" w14:textId="77777777" w:rsidR="00046622" w:rsidRPr="00824D9B" w:rsidRDefault="00046622" w:rsidP="000D10D8">
            <w:pPr>
              <w:spacing w:before="80" w:after="80" w:line="253" w:lineRule="auto"/>
              <w:rPr>
                <w:b/>
                <w:sz w:val="26"/>
                <w:szCs w:val="26"/>
              </w:rPr>
            </w:pPr>
          </w:p>
        </w:tc>
        <w:tc>
          <w:tcPr>
            <w:tcW w:w="926" w:type="pct"/>
            <w:tcBorders>
              <w:top w:val="single" w:sz="4" w:space="0" w:color="auto"/>
              <w:left w:val="single" w:sz="4" w:space="0" w:color="auto"/>
              <w:bottom w:val="single" w:sz="4" w:space="0" w:color="auto"/>
              <w:right w:val="single" w:sz="4" w:space="0" w:color="auto"/>
            </w:tcBorders>
          </w:tcPr>
          <w:p w14:paraId="1818A916" w14:textId="77777777" w:rsidR="00046622" w:rsidRPr="00824D9B" w:rsidRDefault="00046622" w:rsidP="000D10D8">
            <w:pPr>
              <w:spacing w:before="80" w:after="80" w:line="253" w:lineRule="auto"/>
              <w:rPr>
                <w:b/>
                <w:sz w:val="26"/>
                <w:szCs w:val="26"/>
              </w:rPr>
            </w:pPr>
          </w:p>
        </w:tc>
        <w:tc>
          <w:tcPr>
            <w:tcW w:w="484" w:type="pct"/>
            <w:tcBorders>
              <w:top w:val="single" w:sz="4" w:space="0" w:color="auto"/>
              <w:left w:val="single" w:sz="4" w:space="0" w:color="auto"/>
              <w:bottom w:val="single" w:sz="4" w:space="0" w:color="auto"/>
              <w:right w:val="single" w:sz="4" w:space="0" w:color="auto"/>
            </w:tcBorders>
          </w:tcPr>
          <w:p w14:paraId="051B740F" w14:textId="77777777" w:rsidR="00046622" w:rsidRPr="00824D9B" w:rsidRDefault="00046622" w:rsidP="000D10D8">
            <w:pPr>
              <w:spacing w:before="80" w:after="80" w:line="253" w:lineRule="auto"/>
              <w:rPr>
                <w:b/>
                <w:sz w:val="26"/>
                <w:szCs w:val="26"/>
              </w:rPr>
            </w:pPr>
          </w:p>
        </w:tc>
        <w:tc>
          <w:tcPr>
            <w:tcW w:w="1332" w:type="pct"/>
            <w:tcBorders>
              <w:top w:val="single" w:sz="4" w:space="0" w:color="auto"/>
              <w:left w:val="single" w:sz="4" w:space="0" w:color="auto"/>
              <w:bottom w:val="single" w:sz="4" w:space="0" w:color="auto"/>
              <w:right w:val="single" w:sz="4" w:space="0" w:color="auto"/>
            </w:tcBorders>
          </w:tcPr>
          <w:p w14:paraId="0940065F" w14:textId="77777777" w:rsidR="00046622" w:rsidRPr="00824D9B" w:rsidRDefault="00046622" w:rsidP="000D10D8">
            <w:pPr>
              <w:spacing w:before="80" w:after="80" w:line="253" w:lineRule="auto"/>
              <w:rPr>
                <w:b/>
                <w:sz w:val="26"/>
                <w:szCs w:val="26"/>
              </w:rPr>
            </w:pPr>
          </w:p>
        </w:tc>
        <w:tc>
          <w:tcPr>
            <w:tcW w:w="538" w:type="pct"/>
            <w:tcBorders>
              <w:top w:val="single" w:sz="4" w:space="0" w:color="auto"/>
              <w:left w:val="single" w:sz="4" w:space="0" w:color="auto"/>
              <w:bottom w:val="single" w:sz="4" w:space="0" w:color="auto"/>
              <w:right w:val="single" w:sz="4" w:space="0" w:color="auto"/>
            </w:tcBorders>
          </w:tcPr>
          <w:p w14:paraId="78411059" w14:textId="77777777" w:rsidR="00046622" w:rsidRPr="00824D9B" w:rsidRDefault="00046622" w:rsidP="000D10D8">
            <w:pPr>
              <w:spacing w:before="80" w:after="80" w:line="253" w:lineRule="auto"/>
              <w:rPr>
                <w:b/>
                <w:sz w:val="26"/>
                <w:szCs w:val="26"/>
              </w:rPr>
            </w:pPr>
          </w:p>
        </w:tc>
      </w:tr>
      <w:tr w:rsidR="00046622" w:rsidRPr="00824D9B" w14:paraId="069BFC3E" w14:textId="77777777" w:rsidTr="000D10D8">
        <w:trPr>
          <w:trHeight w:val="233"/>
        </w:trPr>
        <w:tc>
          <w:tcPr>
            <w:tcW w:w="795" w:type="pct"/>
            <w:tcBorders>
              <w:top w:val="single" w:sz="4" w:space="0" w:color="auto"/>
              <w:left w:val="single" w:sz="4" w:space="0" w:color="auto"/>
              <w:bottom w:val="single" w:sz="4" w:space="0" w:color="auto"/>
              <w:right w:val="single" w:sz="4" w:space="0" w:color="auto"/>
            </w:tcBorders>
          </w:tcPr>
          <w:p w14:paraId="3ECC996B" w14:textId="77777777" w:rsidR="00046622" w:rsidRPr="00824D9B" w:rsidRDefault="00046622" w:rsidP="000D10D8">
            <w:pPr>
              <w:spacing w:before="80" w:after="80" w:line="253" w:lineRule="auto"/>
              <w:rPr>
                <w:b/>
                <w:sz w:val="26"/>
                <w:szCs w:val="26"/>
              </w:rPr>
            </w:pPr>
          </w:p>
        </w:tc>
        <w:tc>
          <w:tcPr>
            <w:tcW w:w="926" w:type="pct"/>
            <w:tcBorders>
              <w:top w:val="single" w:sz="4" w:space="0" w:color="auto"/>
              <w:left w:val="single" w:sz="4" w:space="0" w:color="auto"/>
              <w:bottom w:val="single" w:sz="4" w:space="0" w:color="auto"/>
              <w:right w:val="single" w:sz="4" w:space="0" w:color="auto"/>
            </w:tcBorders>
          </w:tcPr>
          <w:p w14:paraId="4A2674B6" w14:textId="77777777" w:rsidR="00046622" w:rsidRPr="00824D9B" w:rsidRDefault="00046622" w:rsidP="000D10D8">
            <w:pPr>
              <w:spacing w:before="80" w:after="80" w:line="253" w:lineRule="auto"/>
              <w:rPr>
                <w:b/>
                <w:sz w:val="26"/>
                <w:szCs w:val="26"/>
              </w:rPr>
            </w:pPr>
          </w:p>
        </w:tc>
        <w:tc>
          <w:tcPr>
            <w:tcW w:w="926" w:type="pct"/>
            <w:tcBorders>
              <w:top w:val="single" w:sz="4" w:space="0" w:color="auto"/>
              <w:left w:val="single" w:sz="4" w:space="0" w:color="auto"/>
              <w:bottom w:val="single" w:sz="4" w:space="0" w:color="auto"/>
              <w:right w:val="single" w:sz="4" w:space="0" w:color="auto"/>
            </w:tcBorders>
          </w:tcPr>
          <w:p w14:paraId="405857F6" w14:textId="77777777" w:rsidR="00046622" w:rsidRPr="00824D9B" w:rsidRDefault="00046622" w:rsidP="000D10D8">
            <w:pPr>
              <w:spacing w:before="80" w:after="80" w:line="253" w:lineRule="auto"/>
              <w:rPr>
                <w:b/>
                <w:sz w:val="26"/>
                <w:szCs w:val="26"/>
              </w:rPr>
            </w:pPr>
          </w:p>
        </w:tc>
        <w:tc>
          <w:tcPr>
            <w:tcW w:w="484" w:type="pct"/>
            <w:tcBorders>
              <w:top w:val="single" w:sz="4" w:space="0" w:color="auto"/>
              <w:left w:val="single" w:sz="4" w:space="0" w:color="auto"/>
              <w:bottom w:val="single" w:sz="4" w:space="0" w:color="auto"/>
              <w:right w:val="single" w:sz="4" w:space="0" w:color="auto"/>
            </w:tcBorders>
          </w:tcPr>
          <w:p w14:paraId="18335D26" w14:textId="77777777" w:rsidR="00046622" w:rsidRPr="00824D9B" w:rsidRDefault="00046622" w:rsidP="000D10D8">
            <w:pPr>
              <w:spacing w:before="80" w:after="80" w:line="253" w:lineRule="auto"/>
              <w:rPr>
                <w:b/>
                <w:sz w:val="26"/>
                <w:szCs w:val="26"/>
              </w:rPr>
            </w:pPr>
          </w:p>
        </w:tc>
        <w:tc>
          <w:tcPr>
            <w:tcW w:w="1332" w:type="pct"/>
            <w:tcBorders>
              <w:top w:val="single" w:sz="4" w:space="0" w:color="auto"/>
              <w:left w:val="single" w:sz="4" w:space="0" w:color="auto"/>
              <w:bottom w:val="single" w:sz="4" w:space="0" w:color="auto"/>
              <w:right w:val="single" w:sz="4" w:space="0" w:color="auto"/>
            </w:tcBorders>
          </w:tcPr>
          <w:p w14:paraId="05893A0C" w14:textId="77777777" w:rsidR="00046622" w:rsidRPr="00824D9B" w:rsidRDefault="00046622" w:rsidP="000D10D8">
            <w:pPr>
              <w:spacing w:before="80" w:after="80" w:line="253" w:lineRule="auto"/>
              <w:rPr>
                <w:b/>
                <w:sz w:val="26"/>
                <w:szCs w:val="26"/>
              </w:rPr>
            </w:pPr>
          </w:p>
        </w:tc>
        <w:tc>
          <w:tcPr>
            <w:tcW w:w="538" w:type="pct"/>
            <w:tcBorders>
              <w:top w:val="single" w:sz="4" w:space="0" w:color="auto"/>
              <w:left w:val="single" w:sz="4" w:space="0" w:color="auto"/>
              <w:bottom w:val="single" w:sz="4" w:space="0" w:color="auto"/>
              <w:right w:val="single" w:sz="4" w:space="0" w:color="auto"/>
            </w:tcBorders>
          </w:tcPr>
          <w:p w14:paraId="7C849D85" w14:textId="77777777" w:rsidR="00046622" w:rsidRPr="00824D9B" w:rsidRDefault="00046622" w:rsidP="000D10D8">
            <w:pPr>
              <w:spacing w:before="80" w:after="80" w:line="253" w:lineRule="auto"/>
              <w:rPr>
                <w:b/>
                <w:sz w:val="26"/>
                <w:szCs w:val="26"/>
              </w:rPr>
            </w:pPr>
          </w:p>
        </w:tc>
      </w:tr>
      <w:tr w:rsidR="00046622" w:rsidRPr="00824D9B" w14:paraId="04A294C9" w14:textId="77777777" w:rsidTr="000D10D8">
        <w:trPr>
          <w:trHeight w:val="233"/>
        </w:trPr>
        <w:tc>
          <w:tcPr>
            <w:tcW w:w="795" w:type="pct"/>
            <w:tcBorders>
              <w:top w:val="single" w:sz="4" w:space="0" w:color="auto"/>
              <w:left w:val="single" w:sz="4" w:space="0" w:color="auto"/>
              <w:bottom w:val="single" w:sz="4" w:space="0" w:color="auto"/>
              <w:right w:val="single" w:sz="4" w:space="0" w:color="auto"/>
            </w:tcBorders>
          </w:tcPr>
          <w:p w14:paraId="292892FE" w14:textId="77777777" w:rsidR="00046622" w:rsidRPr="00824D9B" w:rsidRDefault="00046622" w:rsidP="000D10D8">
            <w:pPr>
              <w:spacing w:before="80" w:after="80" w:line="253" w:lineRule="auto"/>
              <w:rPr>
                <w:b/>
                <w:sz w:val="26"/>
                <w:szCs w:val="26"/>
              </w:rPr>
            </w:pPr>
          </w:p>
        </w:tc>
        <w:tc>
          <w:tcPr>
            <w:tcW w:w="926" w:type="pct"/>
            <w:tcBorders>
              <w:top w:val="single" w:sz="4" w:space="0" w:color="auto"/>
              <w:left w:val="single" w:sz="4" w:space="0" w:color="auto"/>
              <w:bottom w:val="single" w:sz="4" w:space="0" w:color="auto"/>
              <w:right w:val="single" w:sz="4" w:space="0" w:color="auto"/>
            </w:tcBorders>
          </w:tcPr>
          <w:p w14:paraId="149BE428" w14:textId="77777777" w:rsidR="00046622" w:rsidRPr="00824D9B" w:rsidRDefault="00046622" w:rsidP="000D10D8">
            <w:pPr>
              <w:spacing w:before="80" w:after="80" w:line="253" w:lineRule="auto"/>
              <w:rPr>
                <w:b/>
                <w:sz w:val="26"/>
                <w:szCs w:val="26"/>
              </w:rPr>
            </w:pPr>
          </w:p>
        </w:tc>
        <w:tc>
          <w:tcPr>
            <w:tcW w:w="926" w:type="pct"/>
            <w:tcBorders>
              <w:top w:val="single" w:sz="4" w:space="0" w:color="auto"/>
              <w:left w:val="single" w:sz="4" w:space="0" w:color="auto"/>
              <w:bottom w:val="single" w:sz="4" w:space="0" w:color="auto"/>
              <w:right w:val="single" w:sz="4" w:space="0" w:color="auto"/>
            </w:tcBorders>
          </w:tcPr>
          <w:p w14:paraId="3B8C89C1" w14:textId="77777777" w:rsidR="00046622" w:rsidRPr="00824D9B" w:rsidRDefault="00046622" w:rsidP="000D10D8">
            <w:pPr>
              <w:spacing w:before="80" w:after="80" w:line="253" w:lineRule="auto"/>
              <w:rPr>
                <w:b/>
                <w:sz w:val="26"/>
                <w:szCs w:val="26"/>
              </w:rPr>
            </w:pPr>
          </w:p>
        </w:tc>
        <w:tc>
          <w:tcPr>
            <w:tcW w:w="484" w:type="pct"/>
            <w:tcBorders>
              <w:top w:val="single" w:sz="4" w:space="0" w:color="auto"/>
              <w:left w:val="single" w:sz="4" w:space="0" w:color="auto"/>
              <w:bottom w:val="single" w:sz="4" w:space="0" w:color="auto"/>
              <w:right w:val="single" w:sz="4" w:space="0" w:color="auto"/>
            </w:tcBorders>
          </w:tcPr>
          <w:p w14:paraId="198D85EF" w14:textId="77777777" w:rsidR="00046622" w:rsidRPr="00824D9B" w:rsidRDefault="00046622" w:rsidP="000D10D8">
            <w:pPr>
              <w:spacing w:before="80" w:after="80" w:line="253" w:lineRule="auto"/>
              <w:rPr>
                <w:b/>
                <w:sz w:val="26"/>
                <w:szCs w:val="26"/>
              </w:rPr>
            </w:pPr>
          </w:p>
        </w:tc>
        <w:tc>
          <w:tcPr>
            <w:tcW w:w="1332" w:type="pct"/>
            <w:tcBorders>
              <w:top w:val="single" w:sz="4" w:space="0" w:color="auto"/>
              <w:left w:val="single" w:sz="4" w:space="0" w:color="auto"/>
              <w:bottom w:val="single" w:sz="4" w:space="0" w:color="auto"/>
              <w:right w:val="single" w:sz="4" w:space="0" w:color="auto"/>
            </w:tcBorders>
          </w:tcPr>
          <w:p w14:paraId="6557ECFA" w14:textId="77777777" w:rsidR="00046622" w:rsidRPr="00824D9B" w:rsidRDefault="00046622" w:rsidP="000D10D8">
            <w:pPr>
              <w:spacing w:before="80" w:after="80" w:line="253" w:lineRule="auto"/>
              <w:rPr>
                <w:b/>
                <w:sz w:val="26"/>
                <w:szCs w:val="26"/>
              </w:rPr>
            </w:pPr>
          </w:p>
        </w:tc>
        <w:tc>
          <w:tcPr>
            <w:tcW w:w="538" w:type="pct"/>
            <w:tcBorders>
              <w:top w:val="single" w:sz="4" w:space="0" w:color="auto"/>
              <w:left w:val="single" w:sz="4" w:space="0" w:color="auto"/>
              <w:bottom w:val="single" w:sz="4" w:space="0" w:color="auto"/>
              <w:right w:val="single" w:sz="4" w:space="0" w:color="auto"/>
            </w:tcBorders>
          </w:tcPr>
          <w:p w14:paraId="792B13C6" w14:textId="77777777" w:rsidR="00046622" w:rsidRPr="00824D9B" w:rsidRDefault="00046622" w:rsidP="000D10D8">
            <w:pPr>
              <w:spacing w:before="80" w:after="80" w:line="253" w:lineRule="auto"/>
              <w:rPr>
                <w:b/>
                <w:sz w:val="26"/>
                <w:szCs w:val="26"/>
              </w:rPr>
            </w:pPr>
          </w:p>
        </w:tc>
      </w:tr>
    </w:tbl>
    <w:p w14:paraId="6C328E40" w14:textId="77777777" w:rsidR="00046622" w:rsidRPr="00824D9B" w:rsidRDefault="00046622" w:rsidP="00046622">
      <w:pPr>
        <w:rPr>
          <w:b/>
          <w:sz w:val="16"/>
          <w:szCs w:val="28"/>
        </w:rPr>
      </w:pPr>
    </w:p>
    <w:p w14:paraId="6A882608" w14:textId="77777777" w:rsidR="00046622" w:rsidRPr="00824D9B" w:rsidRDefault="00046622" w:rsidP="00046622">
      <w:pPr>
        <w:spacing w:line="256" w:lineRule="auto"/>
        <w:ind w:firstLine="567"/>
        <w:rPr>
          <w:b/>
          <w:szCs w:val="28"/>
        </w:rPr>
      </w:pPr>
      <w:r w:rsidRPr="00824D9B">
        <w:rPr>
          <w:b/>
          <w:szCs w:val="28"/>
        </w:rPr>
        <w:t xml:space="preserve">3. Ước lượng trước lượng giảm khí nhà kính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046622" w:rsidRPr="00824D9B" w14:paraId="6E71BACA" w14:textId="77777777" w:rsidTr="000D10D8">
        <w:tc>
          <w:tcPr>
            <w:tcW w:w="2344" w:type="pct"/>
            <w:tcBorders>
              <w:top w:val="single" w:sz="4" w:space="0" w:color="auto"/>
              <w:left w:val="single" w:sz="4" w:space="0" w:color="auto"/>
              <w:bottom w:val="single" w:sz="4" w:space="0" w:color="auto"/>
              <w:right w:val="single" w:sz="4" w:space="0" w:color="auto"/>
            </w:tcBorders>
            <w:hideMark/>
          </w:tcPr>
          <w:p w14:paraId="0427F99F" w14:textId="77777777" w:rsidR="00046622" w:rsidRPr="00824D9B" w:rsidRDefault="00046622" w:rsidP="000D10D8">
            <w:pPr>
              <w:spacing w:before="80" w:after="80" w:line="252" w:lineRule="auto"/>
              <w:rPr>
                <w:sz w:val="26"/>
                <w:szCs w:val="26"/>
                <w:vertAlign w:val="subscript"/>
              </w:rPr>
            </w:pPr>
            <w:r w:rsidRPr="00824D9B">
              <w:rPr>
                <w:sz w:val="26"/>
                <w:szCs w:val="26"/>
              </w:rPr>
              <w:t>Lượng giảm phát thải CO</w:t>
            </w:r>
            <w:r w:rsidRPr="00824D9B">
              <w:rPr>
                <w:sz w:val="26"/>
                <w:szCs w:val="26"/>
                <w:vertAlign w:val="subscript"/>
              </w:rPr>
              <w:t>2</w:t>
            </w:r>
          </w:p>
        </w:tc>
        <w:tc>
          <w:tcPr>
            <w:tcW w:w="2656" w:type="pct"/>
            <w:tcBorders>
              <w:top w:val="single" w:sz="4" w:space="0" w:color="auto"/>
              <w:left w:val="single" w:sz="4" w:space="0" w:color="auto"/>
              <w:bottom w:val="single" w:sz="4" w:space="0" w:color="auto"/>
              <w:right w:val="single" w:sz="4" w:space="0" w:color="auto"/>
            </w:tcBorders>
            <w:hideMark/>
          </w:tcPr>
          <w:p w14:paraId="0C9FEDC8" w14:textId="77777777" w:rsidR="00046622" w:rsidRPr="00824D9B" w:rsidRDefault="00046622" w:rsidP="000D10D8">
            <w:pPr>
              <w:spacing w:before="80" w:after="80" w:line="252" w:lineRule="auto"/>
              <w:rPr>
                <w:sz w:val="26"/>
                <w:szCs w:val="26"/>
              </w:rPr>
            </w:pPr>
            <w:r w:rsidRPr="00824D9B">
              <w:rPr>
                <w:sz w:val="26"/>
                <w:szCs w:val="26"/>
              </w:rPr>
              <w:t>Đơn vị</w:t>
            </w:r>
          </w:p>
        </w:tc>
      </w:tr>
      <w:tr w:rsidR="00046622" w:rsidRPr="00824D9B" w14:paraId="2C4B6949" w14:textId="77777777" w:rsidTr="000D10D8">
        <w:tc>
          <w:tcPr>
            <w:tcW w:w="2344" w:type="pct"/>
            <w:tcBorders>
              <w:top w:val="single" w:sz="4" w:space="0" w:color="auto"/>
              <w:left w:val="single" w:sz="4" w:space="0" w:color="auto"/>
              <w:bottom w:val="single" w:sz="4" w:space="0" w:color="auto"/>
              <w:right w:val="single" w:sz="4" w:space="0" w:color="auto"/>
            </w:tcBorders>
          </w:tcPr>
          <w:p w14:paraId="1C17CCDF" w14:textId="77777777" w:rsidR="00046622" w:rsidRPr="00824D9B" w:rsidRDefault="00046622" w:rsidP="000D10D8">
            <w:pPr>
              <w:spacing w:before="80" w:after="80" w:line="252" w:lineRule="auto"/>
              <w:rPr>
                <w:sz w:val="26"/>
                <w:szCs w:val="26"/>
              </w:rPr>
            </w:pPr>
          </w:p>
        </w:tc>
        <w:tc>
          <w:tcPr>
            <w:tcW w:w="2656" w:type="pct"/>
            <w:tcBorders>
              <w:top w:val="single" w:sz="4" w:space="0" w:color="auto"/>
              <w:left w:val="single" w:sz="4" w:space="0" w:color="auto"/>
              <w:bottom w:val="single" w:sz="4" w:space="0" w:color="auto"/>
              <w:right w:val="single" w:sz="4" w:space="0" w:color="auto"/>
            </w:tcBorders>
            <w:hideMark/>
          </w:tcPr>
          <w:p w14:paraId="581B59A8" w14:textId="77777777" w:rsidR="00046622" w:rsidRPr="00824D9B" w:rsidRDefault="00046622" w:rsidP="000D10D8">
            <w:pPr>
              <w:spacing w:before="80" w:after="80" w:line="252" w:lineRule="auto"/>
              <w:rPr>
                <w:sz w:val="26"/>
                <w:szCs w:val="26"/>
              </w:rPr>
            </w:pPr>
            <w:r w:rsidRPr="00824D9B">
              <w:rPr>
                <w:sz w:val="26"/>
                <w:szCs w:val="26"/>
              </w:rPr>
              <w:t>Tấn CO</w:t>
            </w:r>
            <w:r w:rsidRPr="00824D9B">
              <w:rPr>
                <w:sz w:val="26"/>
                <w:szCs w:val="26"/>
                <w:vertAlign w:val="subscript"/>
              </w:rPr>
              <w:t>2</w:t>
            </w:r>
            <w:r w:rsidRPr="00824D9B">
              <w:rPr>
                <w:sz w:val="26"/>
                <w:szCs w:val="26"/>
              </w:rPr>
              <w:t>/năm</w:t>
            </w:r>
          </w:p>
        </w:tc>
      </w:tr>
    </w:tbl>
    <w:p w14:paraId="6412D488" w14:textId="77777777" w:rsidR="00046622" w:rsidRPr="00824D9B" w:rsidRDefault="00046622" w:rsidP="00046622">
      <w:pPr>
        <w:rPr>
          <w:b/>
          <w:bCs/>
          <w:szCs w:val="28"/>
          <w:lang w:val="nl-NL"/>
        </w:rPr>
      </w:pPr>
    </w:p>
    <w:p w14:paraId="41705C65" w14:textId="77777777" w:rsidR="00046622" w:rsidRPr="00824D9B" w:rsidRDefault="00046622" w:rsidP="00046622">
      <w:pPr>
        <w:rPr>
          <w:b/>
          <w:bCs/>
          <w:szCs w:val="28"/>
          <w:lang w:val="nl-NL"/>
        </w:rPr>
      </w:pPr>
    </w:p>
    <w:p w14:paraId="0E955341" w14:textId="77777777" w:rsidR="00046622" w:rsidRPr="00824D9B" w:rsidRDefault="00046622" w:rsidP="00046622">
      <w:pPr>
        <w:widowControl w:val="0"/>
        <w:autoSpaceDE w:val="0"/>
        <w:autoSpaceDN w:val="0"/>
        <w:adjustRightInd w:val="0"/>
        <w:jc w:val="center"/>
        <w:rPr>
          <w:b/>
          <w:bCs/>
          <w:szCs w:val="28"/>
          <w:lang w:val="nl-NL"/>
        </w:rPr>
      </w:pPr>
      <w:r w:rsidRPr="00824D9B">
        <w:rPr>
          <w:b/>
          <w:bCs/>
          <w:szCs w:val="28"/>
          <w:lang w:val="nl-NL"/>
        </w:rPr>
        <w:br w:type="page"/>
      </w:r>
      <w:r w:rsidRPr="00824D9B">
        <w:rPr>
          <w:b/>
          <w:bCs/>
          <w:szCs w:val="28"/>
          <w:lang w:val="nl-NL"/>
        </w:rPr>
        <w:lastRenderedPageBreak/>
        <w:t>Phụ lục 12.13</w:t>
      </w:r>
    </w:p>
    <w:p w14:paraId="11A79FCF"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66AA8EB4"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38318CAC" w14:textId="77777777" w:rsidR="00046622" w:rsidRPr="00824D9B" w:rsidRDefault="00046622" w:rsidP="00046622">
      <w:pPr>
        <w:widowControl w:val="0"/>
        <w:autoSpaceDE w:val="0"/>
        <w:autoSpaceDN w:val="0"/>
        <w:adjustRightInd w:val="0"/>
        <w:jc w:val="center"/>
        <w:rPr>
          <w:b/>
          <w:bCs/>
          <w:szCs w:val="28"/>
          <w:lang w:val="nl-NL"/>
        </w:rPr>
      </w:pPr>
    </w:p>
    <w:p w14:paraId="5FEE70EF" w14:textId="77777777" w:rsidR="00046622" w:rsidRPr="00824D9B" w:rsidRDefault="00046622" w:rsidP="00046622">
      <w:pPr>
        <w:spacing w:before="120" w:after="120"/>
        <w:jc w:val="center"/>
        <w:rPr>
          <w:b/>
          <w:bCs/>
          <w:szCs w:val="28"/>
        </w:rPr>
      </w:pPr>
      <w:r w:rsidRPr="00824D9B">
        <w:rPr>
          <w:b/>
          <w:bCs/>
          <w:szCs w:val="28"/>
        </w:rPr>
        <w:t>BÁO CÁO THẨM ĐỊNH KẾT QUẢ GIẢM NHẸ DỰ ÁN</w:t>
      </w:r>
    </w:p>
    <w:p w14:paraId="596F617B" w14:textId="77777777" w:rsidR="00046622" w:rsidRPr="00824D9B" w:rsidRDefault="00046622" w:rsidP="00046622">
      <w:pPr>
        <w:jc w:val="center"/>
        <w:rPr>
          <w:b/>
          <w:bCs/>
          <w:sz w:val="1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E0FE266"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20FB91AA" w14:textId="77777777" w:rsidR="00046622" w:rsidRPr="00824D9B" w:rsidRDefault="00046622" w:rsidP="000D10D8">
            <w:pPr>
              <w:spacing w:before="60" w:after="60"/>
              <w:rPr>
                <w:b/>
                <w:bCs/>
                <w:szCs w:val="28"/>
                <w:lang w:val="vi-VN"/>
              </w:rPr>
            </w:pPr>
            <w:r w:rsidRPr="00824D9B">
              <w:rPr>
                <w:b/>
                <w:bCs/>
                <w:szCs w:val="28"/>
                <w:lang w:val="vi-VN"/>
              </w:rPr>
              <w:t>A. Tóm tắt nội dung</w:t>
            </w:r>
          </w:p>
        </w:tc>
      </w:tr>
    </w:tbl>
    <w:p w14:paraId="726D535F" w14:textId="77777777" w:rsidR="00046622" w:rsidRPr="00824D9B" w:rsidRDefault="00046622" w:rsidP="00046622">
      <w:pPr>
        <w:spacing w:before="240" w:after="120"/>
        <w:rPr>
          <w:szCs w:val="28"/>
        </w:rPr>
      </w:pPr>
      <w:r w:rsidRPr="00824D9B">
        <w:rPr>
          <w:szCs w:val="28"/>
        </w:rPr>
        <w:t>A.1.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9"/>
        <w:gridCol w:w="5423"/>
      </w:tblGrid>
      <w:tr w:rsidR="00046622" w:rsidRPr="00824D9B" w14:paraId="22589AAB"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67244823" w14:textId="77777777" w:rsidR="00046622" w:rsidRPr="00824D9B" w:rsidRDefault="00046622" w:rsidP="000D10D8">
            <w:pPr>
              <w:spacing w:before="60" w:after="60"/>
              <w:rPr>
                <w:sz w:val="26"/>
                <w:szCs w:val="26"/>
              </w:rPr>
            </w:pPr>
            <w:r w:rsidRPr="00824D9B">
              <w:rPr>
                <w:sz w:val="26"/>
                <w:szCs w:val="26"/>
              </w:rPr>
              <w:t>Tên dự án:</w:t>
            </w:r>
          </w:p>
        </w:tc>
        <w:tc>
          <w:tcPr>
            <w:tcW w:w="2992" w:type="pct"/>
            <w:tcBorders>
              <w:top w:val="single" w:sz="4" w:space="0" w:color="auto"/>
              <w:left w:val="single" w:sz="4" w:space="0" w:color="auto"/>
              <w:bottom w:val="single" w:sz="4" w:space="0" w:color="auto"/>
              <w:right w:val="single" w:sz="4" w:space="0" w:color="auto"/>
            </w:tcBorders>
          </w:tcPr>
          <w:p w14:paraId="75F064D1" w14:textId="77777777" w:rsidR="00046622" w:rsidRPr="00824D9B" w:rsidRDefault="00046622" w:rsidP="000D10D8">
            <w:pPr>
              <w:spacing w:before="60" w:after="60"/>
              <w:rPr>
                <w:sz w:val="26"/>
                <w:szCs w:val="26"/>
              </w:rPr>
            </w:pPr>
          </w:p>
        </w:tc>
      </w:tr>
      <w:tr w:rsidR="00046622" w:rsidRPr="00824D9B" w14:paraId="20D62701"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3C324599" w14:textId="77777777" w:rsidR="00046622" w:rsidRPr="00824D9B" w:rsidRDefault="00046622" w:rsidP="000D10D8">
            <w:pPr>
              <w:spacing w:before="60" w:after="60"/>
              <w:rPr>
                <w:sz w:val="26"/>
                <w:szCs w:val="26"/>
              </w:rPr>
            </w:pPr>
            <w:r w:rsidRPr="00824D9B">
              <w:rPr>
                <w:sz w:val="26"/>
                <w:szCs w:val="26"/>
              </w:rPr>
              <w:t>Số ký hiệu:</w:t>
            </w:r>
          </w:p>
        </w:tc>
        <w:tc>
          <w:tcPr>
            <w:tcW w:w="2992" w:type="pct"/>
            <w:tcBorders>
              <w:top w:val="single" w:sz="4" w:space="0" w:color="auto"/>
              <w:left w:val="single" w:sz="4" w:space="0" w:color="auto"/>
              <w:bottom w:val="single" w:sz="4" w:space="0" w:color="auto"/>
              <w:right w:val="single" w:sz="4" w:space="0" w:color="auto"/>
            </w:tcBorders>
          </w:tcPr>
          <w:p w14:paraId="6FA4D040" w14:textId="77777777" w:rsidR="00046622" w:rsidRPr="00824D9B" w:rsidRDefault="00046622" w:rsidP="000D10D8">
            <w:pPr>
              <w:spacing w:before="60" w:after="60"/>
              <w:rPr>
                <w:sz w:val="26"/>
                <w:szCs w:val="26"/>
              </w:rPr>
            </w:pPr>
          </w:p>
        </w:tc>
      </w:tr>
      <w:tr w:rsidR="00046622" w:rsidRPr="00824D9B" w14:paraId="1847298B"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52A31FAA" w14:textId="77777777" w:rsidR="00046622" w:rsidRPr="00824D9B" w:rsidRDefault="00046622" w:rsidP="000D10D8">
            <w:pPr>
              <w:spacing w:before="60" w:after="60"/>
              <w:rPr>
                <w:sz w:val="26"/>
                <w:szCs w:val="26"/>
              </w:rPr>
            </w:pPr>
            <w:r w:rsidRPr="00824D9B">
              <w:rPr>
                <w:sz w:val="26"/>
                <w:szCs w:val="26"/>
                <w:lang w:val="vi-VN"/>
              </w:rPr>
              <w:t>Đơn vị thẩm định độc lập</w:t>
            </w:r>
            <w:r w:rsidRPr="00824D9B">
              <w:rPr>
                <w:sz w:val="26"/>
                <w:szCs w:val="26"/>
              </w:rPr>
              <w:t xml:space="preserve">: </w:t>
            </w:r>
          </w:p>
        </w:tc>
        <w:tc>
          <w:tcPr>
            <w:tcW w:w="2992" w:type="pct"/>
            <w:tcBorders>
              <w:top w:val="single" w:sz="4" w:space="0" w:color="auto"/>
              <w:left w:val="single" w:sz="4" w:space="0" w:color="auto"/>
              <w:bottom w:val="single" w:sz="4" w:space="0" w:color="auto"/>
              <w:right w:val="single" w:sz="4" w:space="0" w:color="auto"/>
            </w:tcBorders>
          </w:tcPr>
          <w:p w14:paraId="57028F7A" w14:textId="77777777" w:rsidR="00046622" w:rsidRPr="00824D9B" w:rsidRDefault="00046622" w:rsidP="000D10D8">
            <w:pPr>
              <w:spacing w:before="60" w:after="60"/>
              <w:rPr>
                <w:sz w:val="26"/>
                <w:szCs w:val="26"/>
              </w:rPr>
            </w:pPr>
          </w:p>
        </w:tc>
      </w:tr>
      <w:tr w:rsidR="00046622" w:rsidRPr="00824D9B" w14:paraId="35F8E4A1"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7D117463" w14:textId="77777777" w:rsidR="00046622" w:rsidRPr="00824D9B" w:rsidRDefault="00046622" w:rsidP="000D10D8">
            <w:pPr>
              <w:spacing w:before="60" w:after="60"/>
              <w:rPr>
                <w:sz w:val="26"/>
                <w:szCs w:val="26"/>
                <w:lang w:val="vi-VN"/>
              </w:rPr>
            </w:pPr>
            <w:r w:rsidRPr="00824D9B">
              <w:rPr>
                <w:sz w:val="26"/>
                <w:szCs w:val="26"/>
              </w:rPr>
              <w:t xml:space="preserve">Thành viên tham gia dự án đại diện ký hợp đồng với </w:t>
            </w:r>
            <w:r w:rsidRPr="00824D9B">
              <w:rPr>
                <w:sz w:val="26"/>
                <w:szCs w:val="26"/>
                <w:lang w:val="vi-VN"/>
              </w:rPr>
              <w:t>Đơn vị thẩm định độc lập</w:t>
            </w:r>
          </w:p>
        </w:tc>
        <w:tc>
          <w:tcPr>
            <w:tcW w:w="2992" w:type="pct"/>
            <w:tcBorders>
              <w:top w:val="single" w:sz="4" w:space="0" w:color="auto"/>
              <w:left w:val="single" w:sz="4" w:space="0" w:color="auto"/>
              <w:bottom w:val="single" w:sz="4" w:space="0" w:color="auto"/>
              <w:right w:val="single" w:sz="4" w:space="0" w:color="auto"/>
            </w:tcBorders>
          </w:tcPr>
          <w:p w14:paraId="21AAF154" w14:textId="77777777" w:rsidR="00046622" w:rsidRPr="00824D9B" w:rsidRDefault="00046622" w:rsidP="000D10D8">
            <w:pPr>
              <w:spacing w:before="60" w:after="60"/>
              <w:rPr>
                <w:sz w:val="26"/>
                <w:szCs w:val="26"/>
              </w:rPr>
            </w:pPr>
          </w:p>
        </w:tc>
      </w:tr>
      <w:tr w:rsidR="00046622" w:rsidRPr="00824D9B" w14:paraId="3F9AE377" w14:textId="77777777" w:rsidTr="000D10D8">
        <w:tc>
          <w:tcPr>
            <w:tcW w:w="2008" w:type="pct"/>
            <w:tcBorders>
              <w:top w:val="single" w:sz="4" w:space="0" w:color="auto"/>
              <w:left w:val="single" w:sz="4" w:space="0" w:color="auto"/>
              <w:bottom w:val="single" w:sz="4" w:space="0" w:color="auto"/>
              <w:right w:val="single" w:sz="4" w:space="0" w:color="auto"/>
            </w:tcBorders>
            <w:hideMark/>
          </w:tcPr>
          <w:p w14:paraId="2867C869" w14:textId="77777777" w:rsidR="00046622" w:rsidRPr="00824D9B" w:rsidRDefault="00046622" w:rsidP="000D10D8">
            <w:pPr>
              <w:spacing w:before="60" w:after="60"/>
              <w:rPr>
                <w:sz w:val="26"/>
                <w:szCs w:val="26"/>
              </w:rPr>
            </w:pPr>
            <w:r w:rsidRPr="00824D9B">
              <w:rPr>
                <w:sz w:val="26"/>
                <w:szCs w:val="26"/>
              </w:rPr>
              <w:t>Ngày lập báo cáo:</w:t>
            </w:r>
          </w:p>
        </w:tc>
        <w:tc>
          <w:tcPr>
            <w:tcW w:w="2992" w:type="pct"/>
            <w:tcBorders>
              <w:top w:val="single" w:sz="4" w:space="0" w:color="auto"/>
              <w:left w:val="single" w:sz="4" w:space="0" w:color="auto"/>
              <w:bottom w:val="single" w:sz="4" w:space="0" w:color="auto"/>
              <w:right w:val="single" w:sz="4" w:space="0" w:color="auto"/>
            </w:tcBorders>
          </w:tcPr>
          <w:p w14:paraId="30802868" w14:textId="77777777" w:rsidR="00046622" w:rsidRPr="00824D9B" w:rsidRDefault="00046622" w:rsidP="000D10D8">
            <w:pPr>
              <w:spacing w:before="60" w:after="60"/>
              <w:rPr>
                <w:sz w:val="26"/>
                <w:szCs w:val="26"/>
              </w:rPr>
            </w:pPr>
          </w:p>
        </w:tc>
      </w:tr>
    </w:tbl>
    <w:p w14:paraId="34152339" w14:textId="77777777" w:rsidR="00046622" w:rsidRPr="00824D9B" w:rsidRDefault="00046622" w:rsidP="00046622">
      <w:pPr>
        <w:spacing w:before="240" w:after="120"/>
        <w:rPr>
          <w:szCs w:val="28"/>
        </w:rPr>
      </w:pPr>
      <w:r w:rsidRPr="00824D9B">
        <w:rPr>
          <w:szCs w:val="28"/>
        </w:rPr>
        <w:t>A.2. Kết luận về quá trình xác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437"/>
      </w:tblGrid>
      <w:tr w:rsidR="00046622" w:rsidRPr="00824D9B" w14:paraId="2749A960" w14:textId="77777777" w:rsidTr="000D10D8">
        <w:trPr>
          <w:trHeight w:val="515"/>
        </w:trPr>
        <w:tc>
          <w:tcPr>
            <w:tcW w:w="2000" w:type="pct"/>
            <w:tcBorders>
              <w:top w:val="single" w:sz="4" w:space="0" w:color="auto"/>
              <w:left w:val="single" w:sz="4" w:space="0" w:color="auto"/>
              <w:bottom w:val="single" w:sz="4" w:space="0" w:color="auto"/>
              <w:right w:val="single" w:sz="4" w:space="0" w:color="auto"/>
            </w:tcBorders>
            <w:hideMark/>
          </w:tcPr>
          <w:p w14:paraId="29F51721" w14:textId="77777777" w:rsidR="00046622" w:rsidRPr="00824D9B" w:rsidRDefault="00046622" w:rsidP="000D10D8">
            <w:pPr>
              <w:spacing w:before="60" w:after="60"/>
              <w:rPr>
                <w:sz w:val="26"/>
                <w:szCs w:val="26"/>
              </w:rPr>
            </w:pPr>
            <w:r w:rsidRPr="00824D9B">
              <w:rPr>
                <w:sz w:val="26"/>
                <w:szCs w:val="26"/>
              </w:rPr>
              <w:t>Đánh giá chung về thẩm định dự án</w:t>
            </w:r>
          </w:p>
        </w:tc>
        <w:tc>
          <w:tcPr>
            <w:tcW w:w="3000" w:type="pct"/>
            <w:tcBorders>
              <w:top w:val="single" w:sz="4" w:space="0" w:color="auto"/>
              <w:left w:val="single" w:sz="4" w:space="0" w:color="auto"/>
              <w:bottom w:val="single" w:sz="4" w:space="0" w:color="auto"/>
              <w:right w:val="single" w:sz="4" w:space="0" w:color="auto"/>
            </w:tcBorders>
            <w:hideMark/>
          </w:tcPr>
          <w:p w14:paraId="3A850329" w14:textId="77777777" w:rsidR="00046622" w:rsidRPr="00824D9B" w:rsidRDefault="00046622" w:rsidP="000D10D8">
            <w:pPr>
              <w:spacing w:before="60" w:after="60" w:line="264" w:lineRule="auto"/>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r w:rsidRPr="00824D9B">
              <w:rPr>
                <w:sz w:val="26"/>
                <w:szCs w:val="26"/>
              </w:rPr>
              <w:t xml:space="preserve"> Tích cực</w:t>
            </w:r>
          </w:p>
          <w:p w14:paraId="1BD72240" w14:textId="77777777" w:rsidR="00046622" w:rsidRPr="00824D9B" w:rsidRDefault="00046622" w:rsidP="000D10D8">
            <w:pPr>
              <w:spacing w:before="60" w:after="60" w:line="264" w:lineRule="auto"/>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r w:rsidRPr="00824D9B">
              <w:rPr>
                <w:sz w:val="26"/>
                <w:szCs w:val="26"/>
              </w:rPr>
              <w:t xml:space="preserve"> Tiêu cực</w:t>
            </w:r>
          </w:p>
        </w:tc>
      </w:tr>
    </w:tbl>
    <w:p w14:paraId="4FF37D39" w14:textId="77777777" w:rsidR="00046622" w:rsidRPr="00824D9B" w:rsidRDefault="00046622" w:rsidP="00046622">
      <w:pPr>
        <w:spacing w:before="240" w:after="120"/>
        <w:rPr>
          <w:szCs w:val="28"/>
        </w:rPr>
      </w:pPr>
      <w:r w:rsidRPr="00824D9B">
        <w:rPr>
          <w:szCs w:val="28"/>
        </w:rPr>
        <w:t>A.3. Tóm tắt các kết luận về quá trình thẩm định</w:t>
      </w:r>
    </w:p>
    <w:p w14:paraId="4B17DA22" w14:textId="77777777" w:rsidR="00046622" w:rsidRPr="00824D9B" w:rsidRDefault="00046622" w:rsidP="00046622">
      <w:pPr>
        <w:spacing w:before="120" w:after="120"/>
        <w:jc w:val="both"/>
        <w:rPr>
          <w:i/>
        </w:rPr>
      </w:pPr>
      <w:r w:rsidRPr="00824D9B">
        <w:rPr>
          <w:i/>
        </w:rPr>
        <w:t>Kết quả thẩm định dự án chỉ được đánh giá tích cực khi tất cả các ô vuông đều được đánh dấu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243"/>
        <w:gridCol w:w="2231"/>
      </w:tblGrid>
      <w:tr w:rsidR="00046622" w:rsidRPr="00824D9B" w14:paraId="7386A7DB" w14:textId="77777777" w:rsidTr="000D10D8">
        <w:trPr>
          <w:tblHeader/>
        </w:trPr>
        <w:tc>
          <w:tcPr>
            <w:tcW w:w="876" w:type="pct"/>
            <w:tcBorders>
              <w:top w:val="single" w:sz="4" w:space="0" w:color="auto"/>
              <w:left w:val="single" w:sz="4" w:space="0" w:color="auto"/>
              <w:bottom w:val="single" w:sz="4" w:space="0" w:color="auto"/>
              <w:right w:val="single" w:sz="4" w:space="0" w:color="auto"/>
            </w:tcBorders>
            <w:vAlign w:val="center"/>
            <w:hideMark/>
          </w:tcPr>
          <w:p w14:paraId="6D182FCD" w14:textId="77777777" w:rsidR="00046622" w:rsidRPr="00824D9B" w:rsidRDefault="00046622" w:rsidP="000D10D8">
            <w:pPr>
              <w:snapToGrid w:val="0"/>
              <w:spacing w:before="60" w:after="60"/>
              <w:jc w:val="center"/>
              <w:rPr>
                <w:b/>
                <w:sz w:val="26"/>
                <w:szCs w:val="26"/>
              </w:rPr>
            </w:pPr>
            <w:r w:rsidRPr="00824D9B">
              <w:rPr>
                <w:b/>
                <w:sz w:val="26"/>
                <w:szCs w:val="26"/>
              </w:rPr>
              <w:t>Nội dung thực hiện</w:t>
            </w:r>
          </w:p>
        </w:tc>
        <w:tc>
          <w:tcPr>
            <w:tcW w:w="2893" w:type="pct"/>
            <w:tcBorders>
              <w:top w:val="single" w:sz="4" w:space="0" w:color="auto"/>
              <w:left w:val="single" w:sz="4" w:space="0" w:color="auto"/>
              <w:bottom w:val="single" w:sz="4" w:space="0" w:color="auto"/>
              <w:right w:val="single" w:sz="4" w:space="0" w:color="auto"/>
            </w:tcBorders>
            <w:vAlign w:val="center"/>
            <w:hideMark/>
          </w:tcPr>
          <w:p w14:paraId="53EEC96D" w14:textId="77777777" w:rsidR="00046622" w:rsidRPr="00824D9B" w:rsidRDefault="00046622" w:rsidP="000D10D8">
            <w:pPr>
              <w:snapToGrid w:val="0"/>
              <w:spacing w:before="60" w:after="60"/>
              <w:jc w:val="center"/>
              <w:rPr>
                <w:b/>
                <w:sz w:val="26"/>
                <w:szCs w:val="26"/>
              </w:rPr>
            </w:pPr>
            <w:r w:rsidRPr="00824D9B">
              <w:rPr>
                <w:b/>
                <w:sz w:val="26"/>
                <w:szCs w:val="26"/>
              </w:rPr>
              <w:t>Nội dung thẩm định</w:t>
            </w:r>
          </w:p>
        </w:tc>
        <w:tc>
          <w:tcPr>
            <w:tcW w:w="1231" w:type="pct"/>
            <w:tcBorders>
              <w:top w:val="single" w:sz="4" w:space="0" w:color="auto"/>
              <w:left w:val="single" w:sz="4" w:space="0" w:color="auto"/>
              <w:bottom w:val="single" w:sz="4" w:space="0" w:color="auto"/>
              <w:right w:val="single" w:sz="4" w:space="0" w:color="auto"/>
            </w:tcBorders>
            <w:vAlign w:val="center"/>
            <w:hideMark/>
          </w:tcPr>
          <w:p w14:paraId="0AB2417A" w14:textId="77777777" w:rsidR="00046622" w:rsidRPr="00824D9B" w:rsidRDefault="00046622" w:rsidP="000D10D8">
            <w:pPr>
              <w:snapToGrid w:val="0"/>
              <w:spacing w:before="60" w:after="60"/>
              <w:jc w:val="center"/>
              <w:rPr>
                <w:b/>
                <w:sz w:val="26"/>
                <w:szCs w:val="26"/>
                <w:lang w:val="vi-VN"/>
              </w:rPr>
            </w:pPr>
            <w:r w:rsidRPr="00824D9B">
              <w:rPr>
                <w:b/>
                <w:sz w:val="26"/>
                <w:szCs w:val="26"/>
                <w:lang w:val="vi-VN"/>
              </w:rPr>
              <w:t xml:space="preserve">Không còn đề nghị </w:t>
            </w:r>
            <w:r w:rsidRPr="00824D9B">
              <w:rPr>
                <w:b/>
                <w:sz w:val="26"/>
                <w:szCs w:val="26"/>
              </w:rPr>
              <w:t>s</w:t>
            </w:r>
            <w:r w:rsidRPr="00824D9B">
              <w:rPr>
                <w:b/>
                <w:sz w:val="26"/>
                <w:szCs w:val="26"/>
                <w:lang w:val="vi-VN"/>
              </w:rPr>
              <w:t xml:space="preserve">ửa đổi (CAR) hoặc </w:t>
            </w:r>
            <w:r w:rsidRPr="00824D9B">
              <w:rPr>
                <w:b/>
                <w:sz w:val="26"/>
                <w:szCs w:val="26"/>
              </w:rPr>
              <w:t>đ</w:t>
            </w:r>
            <w:r w:rsidRPr="00824D9B">
              <w:rPr>
                <w:b/>
                <w:sz w:val="26"/>
                <w:szCs w:val="26"/>
                <w:lang w:val="vi-VN"/>
              </w:rPr>
              <w:t xml:space="preserve">ề nghị </w:t>
            </w:r>
            <w:r w:rsidRPr="00824D9B">
              <w:rPr>
                <w:b/>
                <w:sz w:val="26"/>
                <w:szCs w:val="26"/>
              </w:rPr>
              <w:t>l</w:t>
            </w:r>
            <w:r w:rsidRPr="00824D9B">
              <w:rPr>
                <w:b/>
                <w:sz w:val="26"/>
                <w:szCs w:val="26"/>
                <w:lang w:val="vi-VN"/>
              </w:rPr>
              <w:t>àm rõ (CL)</w:t>
            </w:r>
          </w:p>
        </w:tc>
      </w:tr>
      <w:tr w:rsidR="00046622" w:rsidRPr="00824D9B" w14:paraId="5AC0A474"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0FE261CA" w14:textId="77777777" w:rsidR="00046622" w:rsidRPr="00824D9B" w:rsidRDefault="00046622" w:rsidP="000D10D8">
            <w:pPr>
              <w:spacing w:before="60" w:after="60"/>
              <w:jc w:val="center"/>
              <w:rPr>
                <w:sz w:val="26"/>
                <w:szCs w:val="26"/>
              </w:rPr>
            </w:pPr>
            <w:r w:rsidRPr="00824D9B">
              <w:rPr>
                <w:sz w:val="26"/>
                <w:szCs w:val="26"/>
              </w:rPr>
              <w:t>Hoàn thành Mẫu tài liệu thiết kế dự án (PDD)</w:t>
            </w:r>
          </w:p>
        </w:tc>
        <w:tc>
          <w:tcPr>
            <w:tcW w:w="2893" w:type="pct"/>
            <w:tcBorders>
              <w:top w:val="single" w:sz="4" w:space="0" w:color="auto"/>
              <w:left w:val="single" w:sz="4" w:space="0" w:color="auto"/>
              <w:bottom w:val="single" w:sz="4" w:space="0" w:color="auto"/>
              <w:right w:val="single" w:sz="4" w:space="0" w:color="auto"/>
            </w:tcBorders>
            <w:hideMark/>
          </w:tcPr>
          <w:p w14:paraId="7ACE4524" w14:textId="77777777" w:rsidR="00046622" w:rsidRPr="00824D9B" w:rsidRDefault="00046622" w:rsidP="000D10D8">
            <w:pPr>
              <w:tabs>
                <w:tab w:val="left" w:pos="680"/>
              </w:tabs>
              <w:autoSpaceDE w:val="0"/>
              <w:autoSpaceDN w:val="0"/>
              <w:adjustRightInd w:val="0"/>
              <w:spacing w:before="60" w:after="60"/>
              <w:jc w:val="both"/>
              <w:rPr>
                <w:sz w:val="26"/>
                <w:szCs w:val="26"/>
              </w:rPr>
            </w:pPr>
            <w:r w:rsidRPr="00824D9B">
              <w:rPr>
                <w:sz w:val="26"/>
                <w:szCs w:val="26"/>
              </w:rPr>
              <w:t xml:space="preserve">Đơn vị thẩm định làm nhiệm vụ thẩm tra việc hoàn thành Mẫu tài liệu thiết kế dự án có theo đúng mẫu </w:t>
            </w:r>
            <w:r w:rsidRPr="00824D9B">
              <w:rPr>
                <w:sz w:val="26"/>
                <w:szCs w:val="26"/>
                <w:lang w:val="vi-VN"/>
              </w:rPr>
              <w:t>quy định</w:t>
            </w:r>
            <w:r w:rsidRPr="00824D9B">
              <w:rPr>
                <w:sz w:val="26"/>
                <w:szCs w:val="26"/>
              </w:rPr>
              <w:t>, phù hợp với loại dự án, và tuân thủ Hướng dẫn xây dựng Mẫu tài liệu thiết kế dự án trong Cơ chế …, Hướng dẫn xây dựng kế hoạch và báo cáo giám sát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563F7036"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22CFD8FB"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2B71D201" w14:textId="77777777" w:rsidR="00046622" w:rsidRPr="00824D9B" w:rsidRDefault="00046622" w:rsidP="000D10D8">
            <w:pPr>
              <w:spacing w:before="60" w:after="60"/>
              <w:jc w:val="center"/>
              <w:rPr>
                <w:sz w:val="26"/>
                <w:szCs w:val="26"/>
              </w:rPr>
            </w:pPr>
            <w:r w:rsidRPr="00824D9B">
              <w:rPr>
                <w:sz w:val="26"/>
                <w:szCs w:val="26"/>
              </w:rPr>
              <w:t>Mô tả dự án</w:t>
            </w:r>
          </w:p>
        </w:tc>
        <w:tc>
          <w:tcPr>
            <w:tcW w:w="2893" w:type="pct"/>
            <w:tcBorders>
              <w:top w:val="single" w:sz="4" w:space="0" w:color="auto"/>
              <w:left w:val="single" w:sz="4" w:space="0" w:color="auto"/>
              <w:bottom w:val="single" w:sz="4" w:space="0" w:color="auto"/>
              <w:right w:val="single" w:sz="4" w:space="0" w:color="auto"/>
            </w:tcBorders>
            <w:hideMark/>
          </w:tcPr>
          <w:p w14:paraId="48923E5D" w14:textId="77777777" w:rsidR="00046622" w:rsidRPr="00824D9B" w:rsidRDefault="00046622" w:rsidP="000D10D8">
            <w:pPr>
              <w:tabs>
                <w:tab w:val="left" w:pos="680"/>
              </w:tabs>
              <w:autoSpaceDE w:val="0"/>
              <w:autoSpaceDN w:val="0"/>
              <w:adjustRightInd w:val="0"/>
              <w:spacing w:before="60" w:after="60"/>
              <w:jc w:val="both"/>
              <w:rPr>
                <w:sz w:val="26"/>
                <w:szCs w:val="26"/>
              </w:rPr>
            </w:pPr>
            <w:r w:rsidRPr="00824D9B">
              <w:rPr>
                <w:sz w:val="26"/>
                <w:szCs w:val="26"/>
              </w:rPr>
              <w:t>Phần mô tả dự án đề xuất trong Mẫu tài liệu thiết kế dự án có đảm bảo tính chính xác, hoàn thiện và bao quát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2D6F52FF"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249BEEEC"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1AC3CE95" w14:textId="77777777" w:rsidR="00046622" w:rsidRPr="00824D9B" w:rsidRDefault="00046622" w:rsidP="000D10D8">
            <w:pPr>
              <w:spacing w:before="60" w:after="60"/>
              <w:jc w:val="center"/>
              <w:rPr>
                <w:sz w:val="26"/>
                <w:szCs w:val="26"/>
              </w:rPr>
            </w:pPr>
            <w:r w:rsidRPr="00824D9B">
              <w:rPr>
                <w:sz w:val="26"/>
                <w:szCs w:val="26"/>
              </w:rPr>
              <w:lastRenderedPageBreak/>
              <w:t>Áp dụng (các) phương pháp đã phê duyệt</w:t>
            </w:r>
          </w:p>
        </w:tc>
        <w:tc>
          <w:tcPr>
            <w:tcW w:w="2893" w:type="pct"/>
            <w:tcBorders>
              <w:top w:val="single" w:sz="4" w:space="0" w:color="auto"/>
              <w:left w:val="single" w:sz="4" w:space="0" w:color="auto"/>
              <w:bottom w:val="single" w:sz="4" w:space="0" w:color="auto"/>
              <w:right w:val="single" w:sz="4" w:space="0" w:color="auto"/>
            </w:tcBorders>
            <w:hideMark/>
          </w:tcPr>
          <w:p w14:paraId="64D8E2D9" w14:textId="77777777" w:rsidR="00046622" w:rsidRPr="00824D9B" w:rsidRDefault="00046622" w:rsidP="000D10D8">
            <w:pPr>
              <w:spacing w:before="60" w:after="60"/>
              <w:jc w:val="both"/>
              <w:rPr>
                <w:sz w:val="26"/>
                <w:szCs w:val="26"/>
              </w:rPr>
            </w:pPr>
            <w:r w:rsidRPr="00824D9B">
              <w:rPr>
                <w:sz w:val="26"/>
                <w:szCs w:val="26"/>
              </w:rPr>
              <w:t>Phương pháp được lựa chọn áp dụng có phù hợp với các điều kiện của dự án hay không? Và phiên bản áp dụng có còn hiệu lực tại thời điểm đệ trình để thực hiện xác minh dự án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F838BED"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098E7767" w14:textId="77777777" w:rsidTr="000D10D8">
        <w:tc>
          <w:tcPr>
            <w:tcW w:w="876" w:type="pct"/>
            <w:vMerge w:val="restart"/>
            <w:tcBorders>
              <w:top w:val="single" w:sz="4" w:space="0" w:color="auto"/>
              <w:left w:val="single" w:sz="4" w:space="0" w:color="auto"/>
              <w:bottom w:val="single" w:sz="4" w:space="0" w:color="auto"/>
              <w:right w:val="single" w:sz="4" w:space="0" w:color="auto"/>
            </w:tcBorders>
            <w:hideMark/>
          </w:tcPr>
          <w:p w14:paraId="0D2995E6" w14:textId="77777777" w:rsidR="00046622" w:rsidRPr="00824D9B" w:rsidRDefault="00046622" w:rsidP="000D10D8">
            <w:pPr>
              <w:spacing w:before="60"/>
              <w:jc w:val="center"/>
              <w:rPr>
                <w:sz w:val="26"/>
                <w:szCs w:val="26"/>
              </w:rPr>
            </w:pPr>
            <w:r w:rsidRPr="00824D9B">
              <w:rPr>
                <w:sz w:val="26"/>
                <w:szCs w:val="26"/>
              </w:rPr>
              <w:t>Nguồn phát thải và tính toán lượng giảm phát thải</w:t>
            </w:r>
          </w:p>
        </w:tc>
        <w:tc>
          <w:tcPr>
            <w:tcW w:w="2893" w:type="pct"/>
            <w:tcBorders>
              <w:top w:val="single" w:sz="4" w:space="0" w:color="auto"/>
              <w:left w:val="single" w:sz="4" w:space="0" w:color="auto"/>
              <w:bottom w:val="single" w:sz="4" w:space="0" w:color="auto"/>
              <w:right w:val="single" w:sz="4" w:space="0" w:color="auto"/>
            </w:tcBorders>
            <w:hideMark/>
          </w:tcPr>
          <w:p w14:paraId="0F685AF2" w14:textId="77777777" w:rsidR="00046622" w:rsidRPr="00824D9B" w:rsidRDefault="00046622" w:rsidP="000D10D8">
            <w:pPr>
              <w:tabs>
                <w:tab w:val="left" w:pos="680"/>
              </w:tabs>
              <w:autoSpaceDE w:val="0"/>
              <w:autoSpaceDN w:val="0"/>
              <w:adjustRightInd w:val="0"/>
              <w:spacing w:before="60"/>
              <w:jc w:val="both"/>
              <w:rPr>
                <w:sz w:val="26"/>
                <w:szCs w:val="26"/>
              </w:rPr>
            </w:pPr>
            <w:r w:rsidRPr="00824D9B">
              <w:rPr>
                <w:sz w:val="26"/>
                <w:szCs w:val="26"/>
              </w:rPr>
              <w:t>Các nguồn phát thải khí nhà kính sử dụng để tính toán lượng phát thải của dự án và phát thải tham chiếu có được liệt kê đầy đủ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175A6D8"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781253C3" w14:textId="77777777" w:rsidTr="000D10D8">
        <w:trPr>
          <w:trHeight w:val="517"/>
        </w:trPr>
        <w:tc>
          <w:tcPr>
            <w:tcW w:w="876" w:type="pct"/>
            <w:vMerge/>
            <w:tcBorders>
              <w:top w:val="single" w:sz="4" w:space="0" w:color="auto"/>
              <w:left w:val="single" w:sz="4" w:space="0" w:color="auto"/>
              <w:bottom w:val="single" w:sz="4" w:space="0" w:color="auto"/>
              <w:right w:val="single" w:sz="4" w:space="0" w:color="auto"/>
            </w:tcBorders>
            <w:vAlign w:val="center"/>
            <w:hideMark/>
          </w:tcPr>
          <w:p w14:paraId="3987501C" w14:textId="77777777" w:rsidR="00046622" w:rsidRPr="00824D9B" w:rsidRDefault="00046622" w:rsidP="000D10D8">
            <w:pPr>
              <w:spacing w:before="60"/>
              <w:jc w:val="center"/>
              <w:rPr>
                <w:sz w:val="26"/>
                <w:szCs w:val="26"/>
              </w:rPr>
            </w:pPr>
          </w:p>
        </w:tc>
        <w:tc>
          <w:tcPr>
            <w:tcW w:w="2893" w:type="pct"/>
            <w:tcBorders>
              <w:top w:val="single" w:sz="4" w:space="0" w:color="auto"/>
              <w:left w:val="single" w:sz="4" w:space="0" w:color="auto"/>
              <w:bottom w:val="single" w:sz="4" w:space="0" w:color="auto"/>
              <w:right w:val="single" w:sz="4" w:space="0" w:color="auto"/>
            </w:tcBorders>
            <w:hideMark/>
          </w:tcPr>
          <w:p w14:paraId="171903A9" w14:textId="77777777" w:rsidR="00046622" w:rsidRPr="00824D9B" w:rsidRDefault="00046622" w:rsidP="000D10D8">
            <w:pPr>
              <w:spacing w:before="60"/>
              <w:jc w:val="both"/>
              <w:rPr>
                <w:sz w:val="26"/>
                <w:szCs w:val="26"/>
              </w:rPr>
            </w:pPr>
            <w:r w:rsidRPr="00824D9B">
              <w:rPr>
                <w:sz w:val="26"/>
                <w:szCs w:val="26"/>
              </w:rPr>
              <w:t>Các giá trị mặc định (tính toán trước) cho các  thông số của dự án được liệt kê trong Mẫu giám sát có phù hợp hay không (nếu áp dụng)?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5AE3ACB"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72898C2C"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72244DC2" w14:textId="77777777" w:rsidR="00046622" w:rsidRPr="00824D9B" w:rsidRDefault="00046622" w:rsidP="000D10D8">
            <w:pPr>
              <w:spacing w:before="60"/>
              <w:jc w:val="center"/>
              <w:rPr>
                <w:sz w:val="26"/>
                <w:szCs w:val="26"/>
              </w:rPr>
            </w:pPr>
            <w:r w:rsidRPr="00824D9B">
              <w:rPr>
                <w:sz w:val="26"/>
                <w:szCs w:val="26"/>
              </w:rPr>
              <w:t>Đánh giá tác động môi trường</w:t>
            </w:r>
          </w:p>
        </w:tc>
        <w:tc>
          <w:tcPr>
            <w:tcW w:w="2893" w:type="pct"/>
            <w:tcBorders>
              <w:top w:val="single" w:sz="4" w:space="0" w:color="auto"/>
              <w:left w:val="single" w:sz="4" w:space="0" w:color="auto"/>
              <w:bottom w:val="single" w:sz="4" w:space="0" w:color="auto"/>
              <w:right w:val="single" w:sz="4" w:space="0" w:color="auto"/>
            </w:tcBorders>
            <w:hideMark/>
          </w:tcPr>
          <w:p w14:paraId="75C7F74C" w14:textId="77777777" w:rsidR="00046622" w:rsidRPr="00824D9B" w:rsidRDefault="00046622" w:rsidP="000D10D8">
            <w:pPr>
              <w:spacing w:before="60"/>
              <w:jc w:val="both"/>
              <w:rPr>
                <w:sz w:val="26"/>
                <w:szCs w:val="26"/>
              </w:rPr>
            </w:pPr>
            <w:r w:rsidRPr="00824D9B">
              <w:rPr>
                <w:sz w:val="26"/>
                <w:szCs w:val="26"/>
              </w:rPr>
              <w:t>Trong trường hợp phải lập báo cáo đánh giá tác động môi trường (ĐTM), các thành viên tham gia dự án đã thực hiện ĐTM theo đúng quy định của Việt Nam hay chưa?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13670723"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54C75048"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21D3789C" w14:textId="77777777" w:rsidR="00046622" w:rsidRPr="00824D9B" w:rsidRDefault="00046622" w:rsidP="000D10D8">
            <w:pPr>
              <w:spacing w:before="60"/>
              <w:jc w:val="center"/>
              <w:rPr>
                <w:sz w:val="26"/>
                <w:szCs w:val="26"/>
              </w:rPr>
            </w:pPr>
            <w:r w:rsidRPr="00824D9B">
              <w:rPr>
                <w:sz w:val="26"/>
                <w:szCs w:val="26"/>
              </w:rPr>
              <w:t>Tham vấn các bên liên quan tại địa phương</w:t>
            </w:r>
          </w:p>
        </w:tc>
        <w:tc>
          <w:tcPr>
            <w:tcW w:w="2893" w:type="pct"/>
            <w:tcBorders>
              <w:top w:val="single" w:sz="4" w:space="0" w:color="auto"/>
              <w:left w:val="single" w:sz="4" w:space="0" w:color="auto"/>
              <w:bottom w:val="single" w:sz="4" w:space="0" w:color="auto"/>
              <w:right w:val="single" w:sz="4" w:space="0" w:color="auto"/>
            </w:tcBorders>
            <w:hideMark/>
          </w:tcPr>
          <w:p w14:paraId="48C6BFA1" w14:textId="77777777" w:rsidR="00046622" w:rsidRPr="00824D9B" w:rsidRDefault="00046622" w:rsidP="000D10D8">
            <w:pPr>
              <w:spacing w:before="60"/>
              <w:jc w:val="both"/>
              <w:rPr>
                <w:spacing w:val="-4"/>
                <w:sz w:val="26"/>
                <w:szCs w:val="26"/>
              </w:rPr>
            </w:pPr>
            <w:r w:rsidRPr="00824D9B">
              <w:rPr>
                <w:spacing w:val="-4"/>
                <w:sz w:val="26"/>
                <w:szCs w:val="26"/>
              </w:rPr>
              <w:t>Các thành viên tham gia dự án phải thực hiện quá trình tham vấn các bên liên quan tại địa phương nhằm gắn kết sự tham gia của các Bên và tập hợp ý kiến đóng góp cho dự án được đề xuất.</w:t>
            </w:r>
          </w:p>
        </w:tc>
        <w:tc>
          <w:tcPr>
            <w:tcW w:w="1231" w:type="pct"/>
            <w:tcBorders>
              <w:top w:val="single" w:sz="4" w:space="0" w:color="auto"/>
              <w:left w:val="single" w:sz="4" w:space="0" w:color="auto"/>
              <w:bottom w:val="single" w:sz="4" w:space="0" w:color="auto"/>
              <w:right w:val="single" w:sz="4" w:space="0" w:color="auto"/>
            </w:tcBorders>
            <w:vAlign w:val="center"/>
            <w:hideMark/>
          </w:tcPr>
          <w:p w14:paraId="0BB25DDB"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748E106B"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7D5FBD0F" w14:textId="77777777" w:rsidR="00046622" w:rsidRPr="00824D9B" w:rsidRDefault="00046622" w:rsidP="000D10D8">
            <w:pPr>
              <w:spacing w:before="60"/>
              <w:jc w:val="center"/>
              <w:rPr>
                <w:sz w:val="26"/>
                <w:szCs w:val="26"/>
              </w:rPr>
            </w:pPr>
            <w:r w:rsidRPr="00824D9B">
              <w:rPr>
                <w:sz w:val="26"/>
                <w:szCs w:val="26"/>
              </w:rPr>
              <w:t>Tổ chức giám sát</w:t>
            </w:r>
          </w:p>
        </w:tc>
        <w:tc>
          <w:tcPr>
            <w:tcW w:w="2893" w:type="pct"/>
            <w:tcBorders>
              <w:top w:val="single" w:sz="4" w:space="0" w:color="auto"/>
              <w:left w:val="single" w:sz="4" w:space="0" w:color="auto"/>
              <w:bottom w:val="single" w:sz="4" w:space="0" w:color="auto"/>
              <w:right w:val="single" w:sz="4" w:space="0" w:color="auto"/>
            </w:tcBorders>
            <w:hideMark/>
          </w:tcPr>
          <w:p w14:paraId="5CE4DFA9" w14:textId="77777777" w:rsidR="00046622" w:rsidRPr="00824D9B" w:rsidRDefault="00046622" w:rsidP="000D10D8">
            <w:pPr>
              <w:tabs>
                <w:tab w:val="left" w:pos="680"/>
              </w:tabs>
              <w:autoSpaceDE w:val="0"/>
              <w:autoSpaceDN w:val="0"/>
              <w:adjustRightInd w:val="0"/>
              <w:spacing w:before="60"/>
              <w:jc w:val="both"/>
              <w:rPr>
                <w:spacing w:val="-4"/>
                <w:sz w:val="26"/>
                <w:szCs w:val="26"/>
              </w:rPr>
            </w:pPr>
            <w:r w:rsidRPr="00824D9B">
              <w:rPr>
                <w:spacing w:val="-4"/>
                <w:sz w:val="26"/>
                <w:szCs w:val="26"/>
              </w:rPr>
              <w:t xml:space="preserve">Phần mô tả về kế hoạch giám sát (sử dụng Mẫu kế hoạch giám sát và Cơ cấu tổ chức giám sát) phải dựa theo phương pháp đã phê duyệt và/hoặc Hướng dẫn về xây dựng Mẫu tài liệu thiết kế dự án, Kế hoạch giám sát và Báo cáo giám sát. </w:t>
            </w:r>
          </w:p>
          <w:p w14:paraId="53652FEF" w14:textId="77777777" w:rsidR="00046622" w:rsidRPr="00824D9B" w:rsidRDefault="00046622" w:rsidP="000D10D8">
            <w:pPr>
              <w:spacing w:before="60"/>
              <w:jc w:val="both"/>
              <w:rPr>
                <w:sz w:val="26"/>
                <w:szCs w:val="26"/>
              </w:rPr>
            </w:pPr>
            <w:r w:rsidRPr="00824D9B">
              <w:rPr>
                <w:sz w:val="26"/>
                <w:szCs w:val="26"/>
              </w:rPr>
              <w:t>Các điểm giám sát đo đạc và việc lắp đặt thiết bị (trong trường hợp cần thiết) phải đảm bảo tính phù hợp.</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BECBFFC"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6C513794"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0918CC0A" w14:textId="77777777" w:rsidR="00046622" w:rsidRPr="00824D9B" w:rsidRDefault="00046622" w:rsidP="000D10D8">
            <w:pPr>
              <w:spacing w:before="60"/>
              <w:jc w:val="center"/>
              <w:rPr>
                <w:sz w:val="26"/>
                <w:szCs w:val="26"/>
              </w:rPr>
            </w:pPr>
            <w:r w:rsidRPr="00824D9B">
              <w:rPr>
                <w:sz w:val="26"/>
                <w:szCs w:val="26"/>
              </w:rPr>
              <w:t>Ý kiến công chúng</w:t>
            </w:r>
          </w:p>
        </w:tc>
        <w:tc>
          <w:tcPr>
            <w:tcW w:w="2893" w:type="pct"/>
            <w:tcBorders>
              <w:top w:val="single" w:sz="4" w:space="0" w:color="auto"/>
              <w:left w:val="single" w:sz="4" w:space="0" w:color="auto"/>
              <w:bottom w:val="single" w:sz="4" w:space="0" w:color="auto"/>
              <w:right w:val="single" w:sz="4" w:space="0" w:color="auto"/>
            </w:tcBorders>
            <w:hideMark/>
          </w:tcPr>
          <w:p w14:paraId="17585628" w14:textId="77777777" w:rsidR="00046622" w:rsidRPr="00824D9B" w:rsidRDefault="00046622" w:rsidP="000D10D8">
            <w:pPr>
              <w:spacing w:before="60"/>
              <w:jc w:val="both"/>
              <w:rPr>
                <w:sz w:val="26"/>
                <w:szCs w:val="26"/>
              </w:rPr>
            </w:pPr>
            <w:r w:rsidRPr="00824D9B">
              <w:rPr>
                <w:sz w:val="26"/>
                <w:szCs w:val="26"/>
              </w:rPr>
              <w:t>Các thành viên tham gia dự án đảm bảo dữ liệu điền vào Mẫu tài liệu thiết kế dự án có theo đúng Hướng dẫn thủ tục về chu trình dự án.</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2EDEAB0"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2B70FB49" w14:textId="77777777" w:rsidTr="000D10D8">
        <w:tc>
          <w:tcPr>
            <w:tcW w:w="876" w:type="pct"/>
            <w:tcBorders>
              <w:top w:val="single" w:sz="4" w:space="0" w:color="auto"/>
              <w:left w:val="single" w:sz="4" w:space="0" w:color="auto"/>
              <w:bottom w:val="nil"/>
              <w:right w:val="single" w:sz="4" w:space="0" w:color="auto"/>
            </w:tcBorders>
            <w:hideMark/>
          </w:tcPr>
          <w:p w14:paraId="02CE1A36" w14:textId="77777777" w:rsidR="00046622" w:rsidRPr="00824D9B" w:rsidRDefault="00046622" w:rsidP="000D10D8">
            <w:pPr>
              <w:spacing w:before="60"/>
              <w:jc w:val="center"/>
              <w:rPr>
                <w:sz w:val="26"/>
                <w:szCs w:val="26"/>
              </w:rPr>
            </w:pPr>
            <w:r w:rsidRPr="00824D9B">
              <w:rPr>
                <w:sz w:val="26"/>
                <w:szCs w:val="26"/>
              </w:rPr>
              <w:t>Các hình thức liên lạc</w:t>
            </w:r>
          </w:p>
        </w:tc>
        <w:tc>
          <w:tcPr>
            <w:tcW w:w="2893" w:type="pct"/>
            <w:tcBorders>
              <w:top w:val="single" w:sz="4" w:space="0" w:color="auto"/>
              <w:left w:val="single" w:sz="4" w:space="0" w:color="auto"/>
              <w:bottom w:val="single" w:sz="4" w:space="0" w:color="auto"/>
              <w:right w:val="single" w:sz="4" w:space="0" w:color="auto"/>
            </w:tcBorders>
            <w:hideMark/>
          </w:tcPr>
          <w:p w14:paraId="37D03D65" w14:textId="77777777" w:rsidR="00046622" w:rsidRPr="00824D9B" w:rsidRDefault="00046622" w:rsidP="000D10D8">
            <w:pPr>
              <w:tabs>
                <w:tab w:val="left" w:pos="680"/>
              </w:tabs>
              <w:autoSpaceDE w:val="0"/>
              <w:autoSpaceDN w:val="0"/>
              <w:adjustRightInd w:val="0"/>
              <w:spacing w:before="60"/>
              <w:jc w:val="both"/>
              <w:rPr>
                <w:spacing w:val="4"/>
                <w:sz w:val="26"/>
                <w:szCs w:val="26"/>
              </w:rPr>
            </w:pPr>
            <w:r w:rsidRPr="00824D9B">
              <w:rPr>
                <w:spacing w:val="4"/>
                <w:sz w:val="26"/>
                <w:szCs w:val="26"/>
              </w:rPr>
              <w:t xml:space="preserve">Thông tin nhận biết về các thành viên tham gia dự án, cơ quan/tổ chức đại diện và cá nhân đại diện cho các đơn vị bao gồm chữ ký mẫu, chức vụ và thông tin về đại diện có thẩm quyền cần </w:t>
            </w:r>
            <w:r w:rsidRPr="00824D9B">
              <w:rPr>
                <w:spacing w:val="4"/>
                <w:sz w:val="26"/>
                <w:szCs w:val="26"/>
              </w:rPr>
              <w:lastRenderedPageBreak/>
              <w:t>được liệt kê trong Mẫu về các hình thức liên lạc.</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AD012E0" w14:textId="77777777" w:rsidR="00046622" w:rsidRPr="00824D9B" w:rsidRDefault="00046622" w:rsidP="000D10D8">
            <w:pPr>
              <w:spacing w:before="60" w:after="60"/>
              <w:jc w:val="center"/>
              <w:rPr>
                <w:sz w:val="26"/>
                <w:szCs w:val="26"/>
              </w:rPr>
            </w:pPr>
            <w:r w:rsidRPr="00824D9B">
              <w:rPr>
                <w:sz w:val="26"/>
                <w:szCs w:val="26"/>
              </w:rPr>
              <w:lastRenderedPageBreak/>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0D79C67E" w14:textId="77777777" w:rsidTr="000D10D8">
        <w:tc>
          <w:tcPr>
            <w:tcW w:w="876" w:type="pct"/>
            <w:tcBorders>
              <w:top w:val="nil"/>
              <w:left w:val="single" w:sz="4" w:space="0" w:color="auto"/>
              <w:bottom w:val="single" w:sz="4" w:space="0" w:color="auto"/>
              <w:right w:val="single" w:sz="4" w:space="0" w:color="auto"/>
            </w:tcBorders>
          </w:tcPr>
          <w:p w14:paraId="2864E62E" w14:textId="77777777" w:rsidR="00046622" w:rsidRPr="00824D9B" w:rsidRDefault="00046622" w:rsidP="000D10D8">
            <w:pPr>
              <w:spacing w:before="60"/>
              <w:jc w:val="center"/>
              <w:rPr>
                <w:sz w:val="26"/>
                <w:szCs w:val="26"/>
              </w:rPr>
            </w:pPr>
          </w:p>
        </w:tc>
        <w:tc>
          <w:tcPr>
            <w:tcW w:w="2893" w:type="pct"/>
            <w:tcBorders>
              <w:top w:val="single" w:sz="4" w:space="0" w:color="auto"/>
              <w:left w:val="single" w:sz="4" w:space="0" w:color="auto"/>
              <w:bottom w:val="single" w:sz="4" w:space="0" w:color="auto"/>
              <w:right w:val="single" w:sz="4" w:space="0" w:color="auto"/>
            </w:tcBorders>
            <w:hideMark/>
          </w:tcPr>
          <w:p w14:paraId="41DF3134" w14:textId="77777777" w:rsidR="00046622" w:rsidRPr="00824D9B" w:rsidRDefault="00046622" w:rsidP="000D10D8">
            <w:pPr>
              <w:spacing w:before="60"/>
              <w:jc w:val="both"/>
              <w:rPr>
                <w:sz w:val="26"/>
                <w:szCs w:val="26"/>
              </w:rPr>
            </w:pPr>
            <w:r w:rsidRPr="00824D9B">
              <w:rPr>
                <w:sz w:val="26"/>
                <w:szCs w:val="26"/>
              </w:rPr>
              <w:t>Mẫu phương thức công bố thông tin phải được hoàn thành một cách chính xác và theo đúng thẩm quyền.</w:t>
            </w:r>
          </w:p>
        </w:tc>
        <w:tc>
          <w:tcPr>
            <w:tcW w:w="1231" w:type="pct"/>
            <w:tcBorders>
              <w:top w:val="single" w:sz="4" w:space="0" w:color="auto"/>
              <w:left w:val="single" w:sz="4" w:space="0" w:color="auto"/>
              <w:bottom w:val="single" w:sz="4" w:space="0" w:color="auto"/>
              <w:right w:val="single" w:sz="4" w:space="0" w:color="auto"/>
            </w:tcBorders>
            <w:vAlign w:val="center"/>
            <w:hideMark/>
          </w:tcPr>
          <w:p w14:paraId="2A6F5E1A"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2D7F19A4"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13C08859" w14:textId="77777777" w:rsidR="00046622" w:rsidRPr="00824D9B" w:rsidRDefault="00046622" w:rsidP="000D10D8">
            <w:pPr>
              <w:spacing w:before="60"/>
              <w:jc w:val="center"/>
              <w:rPr>
                <w:sz w:val="26"/>
                <w:szCs w:val="26"/>
              </w:rPr>
            </w:pPr>
            <w:r w:rsidRPr="00824D9B">
              <w:rPr>
                <w:sz w:val="26"/>
                <w:szCs w:val="26"/>
              </w:rPr>
              <w:t>Tránh đăng ký trùng lặp</w:t>
            </w:r>
          </w:p>
        </w:tc>
        <w:tc>
          <w:tcPr>
            <w:tcW w:w="2893" w:type="pct"/>
            <w:tcBorders>
              <w:top w:val="single" w:sz="4" w:space="0" w:color="auto"/>
              <w:left w:val="single" w:sz="4" w:space="0" w:color="auto"/>
              <w:bottom w:val="single" w:sz="4" w:space="0" w:color="auto"/>
              <w:right w:val="single" w:sz="4" w:space="0" w:color="auto"/>
            </w:tcBorders>
            <w:hideMark/>
          </w:tcPr>
          <w:p w14:paraId="5C3B7720" w14:textId="77777777" w:rsidR="00046622" w:rsidRPr="00824D9B" w:rsidRDefault="00046622" w:rsidP="000D10D8">
            <w:pPr>
              <w:spacing w:before="60"/>
              <w:jc w:val="both"/>
              <w:rPr>
                <w:sz w:val="26"/>
                <w:szCs w:val="26"/>
              </w:rPr>
            </w:pPr>
            <w:r w:rsidRPr="00824D9B">
              <w:rPr>
                <w:sz w:val="26"/>
                <w:szCs w:val="26"/>
              </w:rPr>
              <w:t>Dự án đăng ký thực hiện theo Cơ chế …</w:t>
            </w:r>
            <w:r w:rsidRPr="00824D9B">
              <w:rPr>
                <w:sz w:val="26"/>
                <w:szCs w:val="26"/>
                <w:lang w:val="vi-VN"/>
              </w:rPr>
              <w:t xml:space="preserve"> </w:t>
            </w:r>
            <w:r w:rsidRPr="00824D9B">
              <w:rPr>
                <w:sz w:val="26"/>
                <w:szCs w:val="26"/>
              </w:rPr>
              <w:t>không được đăng ký tham gia vào bất kỳ cơ chế giảm phát thải khí nhà kính quốc tế nào khác.</w:t>
            </w:r>
          </w:p>
        </w:tc>
        <w:tc>
          <w:tcPr>
            <w:tcW w:w="1231" w:type="pct"/>
            <w:tcBorders>
              <w:top w:val="single" w:sz="4" w:space="0" w:color="auto"/>
              <w:left w:val="single" w:sz="4" w:space="0" w:color="auto"/>
              <w:bottom w:val="single" w:sz="4" w:space="0" w:color="auto"/>
              <w:right w:val="single" w:sz="4" w:space="0" w:color="auto"/>
            </w:tcBorders>
            <w:vAlign w:val="center"/>
            <w:hideMark/>
          </w:tcPr>
          <w:p w14:paraId="7055FAB0"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3165AE11" w14:textId="77777777" w:rsidTr="000D10D8">
        <w:tc>
          <w:tcPr>
            <w:tcW w:w="876" w:type="pct"/>
            <w:tcBorders>
              <w:top w:val="single" w:sz="4" w:space="0" w:color="auto"/>
              <w:left w:val="single" w:sz="4" w:space="0" w:color="auto"/>
              <w:bottom w:val="single" w:sz="4" w:space="0" w:color="auto"/>
              <w:right w:val="single" w:sz="4" w:space="0" w:color="auto"/>
            </w:tcBorders>
            <w:hideMark/>
          </w:tcPr>
          <w:p w14:paraId="00076B0B" w14:textId="77777777" w:rsidR="00046622" w:rsidRPr="00824D9B" w:rsidRDefault="00046622" w:rsidP="000D10D8">
            <w:pPr>
              <w:spacing w:before="60"/>
              <w:jc w:val="center"/>
              <w:rPr>
                <w:sz w:val="26"/>
                <w:szCs w:val="26"/>
              </w:rPr>
            </w:pPr>
            <w:r w:rsidRPr="00824D9B">
              <w:rPr>
                <w:sz w:val="26"/>
                <w:szCs w:val="26"/>
              </w:rPr>
              <w:t>Thời điểm bắt đầu thực hiện</w:t>
            </w:r>
          </w:p>
        </w:tc>
        <w:tc>
          <w:tcPr>
            <w:tcW w:w="2893" w:type="pct"/>
            <w:tcBorders>
              <w:top w:val="single" w:sz="4" w:space="0" w:color="auto"/>
              <w:left w:val="single" w:sz="4" w:space="0" w:color="auto"/>
              <w:bottom w:val="single" w:sz="4" w:space="0" w:color="auto"/>
              <w:right w:val="single" w:sz="4" w:space="0" w:color="auto"/>
            </w:tcBorders>
            <w:hideMark/>
          </w:tcPr>
          <w:p w14:paraId="37A23CE5" w14:textId="77777777" w:rsidR="00046622" w:rsidRPr="00824D9B" w:rsidRDefault="00046622" w:rsidP="000D10D8">
            <w:pPr>
              <w:spacing w:before="60"/>
              <w:jc w:val="both"/>
              <w:rPr>
                <w:sz w:val="26"/>
                <w:szCs w:val="26"/>
                <w:lang w:val="vi-VN"/>
              </w:rPr>
            </w:pPr>
            <w:r w:rsidRPr="00824D9B">
              <w:rPr>
                <w:sz w:val="26"/>
                <w:szCs w:val="26"/>
              </w:rPr>
              <w:t xml:space="preserve">Thời điểm bắt đầu dự án </w:t>
            </w:r>
            <w:r w:rsidRPr="00824D9B">
              <w:rPr>
                <w:sz w:val="26"/>
                <w:szCs w:val="26"/>
                <w:lang w:val="vi-VN"/>
              </w:rPr>
              <w:t xml:space="preserve">theo Cơ chế </w:t>
            </w:r>
            <w:r w:rsidRPr="00824D9B">
              <w:rPr>
                <w:sz w:val="26"/>
                <w:szCs w:val="26"/>
              </w:rPr>
              <w:t xml:space="preserve">… không được diễn ra trước ngày </w:t>
            </w:r>
            <w:r w:rsidRPr="00824D9B">
              <w:rPr>
                <w:sz w:val="26"/>
                <w:szCs w:val="26"/>
                <w:lang w:val="vi-VN"/>
              </w:rPr>
              <w:t>...</w:t>
            </w:r>
            <w:r w:rsidRPr="00824D9B">
              <w:rPr>
                <w:sz w:val="26"/>
                <w:szCs w:val="26"/>
              </w:rPr>
              <w:t xml:space="preserve"> tháng </w:t>
            </w:r>
            <w:r w:rsidRPr="00824D9B">
              <w:rPr>
                <w:sz w:val="26"/>
                <w:szCs w:val="26"/>
                <w:lang w:val="vi-VN"/>
              </w:rPr>
              <w:t xml:space="preserve">... </w:t>
            </w:r>
            <w:r w:rsidRPr="00824D9B">
              <w:rPr>
                <w:sz w:val="26"/>
                <w:szCs w:val="26"/>
              </w:rPr>
              <w:t xml:space="preserve">năm </w:t>
            </w:r>
            <w:r w:rsidRPr="00824D9B">
              <w:rPr>
                <w:sz w:val="26"/>
                <w:szCs w:val="26"/>
                <w:lang w:val="vi-VN"/>
              </w:rPr>
              <w:t>...</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606E3FF" w14:textId="77777777" w:rsidR="00046622" w:rsidRPr="00824D9B" w:rsidRDefault="00046622" w:rsidP="000D10D8">
            <w:pPr>
              <w:spacing w:before="60" w:after="60"/>
              <w:jc w:val="center"/>
              <w:rPr>
                <w:sz w:val="26"/>
                <w:szCs w:val="26"/>
              </w:rPr>
            </w:pPr>
            <w:r w:rsidRPr="00824D9B">
              <w:rPr>
                <w:sz w:val="26"/>
                <w:szCs w:val="26"/>
              </w:rPr>
              <w:fldChar w:fldCharType="begin">
                <w:ffData>
                  <w:name w:val=""/>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bl>
    <w:p w14:paraId="24D38264" w14:textId="77777777" w:rsidR="00046622" w:rsidRPr="00824D9B" w:rsidRDefault="00046622" w:rsidP="00046622">
      <w:pPr>
        <w:spacing w:line="256" w:lineRule="auto"/>
        <w:rPr>
          <w:b/>
          <w:bCs/>
          <w:sz w:val="18"/>
          <w:szCs w:val="18"/>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42"/>
        <w:gridCol w:w="4420"/>
      </w:tblGrid>
      <w:tr w:rsidR="00046622" w:rsidRPr="00824D9B" w14:paraId="3F8B4255" w14:textId="77777777" w:rsidTr="000D10D8">
        <w:trPr>
          <w:trHeight w:val="60"/>
        </w:trPr>
        <w:tc>
          <w:tcPr>
            <w:tcW w:w="2561" w:type="pct"/>
            <w:tcBorders>
              <w:top w:val="single" w:sz="4" w:space="0" w:color="auto"/>
              <w:left w:val="single" w:sz="4" w:space="0" w:color="auto"/>
              <w:bottom w:val="single" w:sz="4" w:space="0" w:color="C0C0C0"/>
              <w:right w:val="single" w:sz="4" w:space="0" w:color="C0C0C0"/>
            </w:tcBorders>
            <w:vAlign w:val="center"/>
            <w:hideMark/>
          </w:tcPr>
          <w:p w14:paraId="613E035A" w14:textId="77777777" w:rsidR="00046622" w:rsidRPr="00824D9B" w:rsidRDefault="00046622" w:rsidP="000D10D8">
            <w:pPr>
              <w:spacing w:before="60" w:after="60"/>
              <w:rPr>
                <w:sz w:val="26"/>
                <w:szCs w:val="26"/>
              </w:rPr>
            </w:pPr>
            <w:r w:rsidRPr="00824D9B">
              <w:rPr>
                <w:b/>
                <w:sz w:val="26"/>
                <w:szCs w:val="26"/>
                <w:lang w:val="en-GB"/>
              </w:rPr>
              <w:t>Đại diện có thẩm quyền (chính thức)</w:t>
            </w:r>
            <w:r w:rsidRPr="00824D9B">
              <w:rPr>
                <w:b/>
                <w:sz w:val="26"/>
                <w:szCs w:val="26"/>
                <w:lang w:val="en-GB" w:eastAsia="de-DE"/>
              </w:rPr>
              <w:t>:</w:t>
            </w:r>
          </w:p>
        </w:tc>
        <w:tc>
          <w:tcPr>
            <w:tcW w:w="2439" w:type="pct"/>
            <w:tcBorders>
              <w:top w:val="single" w:sz="4" w:space="0" w:color="auto"/>
              <w:left w:val="single" w:sz="4" w:space="0" w:color="C0C0C0"/>
              <w:bottom w:val="single" w:sz="4" w:space="0" w:color="C0C0C0"/>
              <w:right w:val="single" w:sz="4" w:space="0" w:color="auto"/>
            </w:tcBorders>
            <w:vAlign w:val="center"/>
            <w:hideMark/>
          </w:tcPr>
          <w:p w14:paraId="23138969" w14:textId="77777777" w:rsidR="00046622" w:rsidRPr="00824D9B" w:rsidRDefault="00046622" w:rsidP="000D10D8">
            <w:pPr>
              <w:keepNext/>
              <w:tabs>
                <w:tab w:val="left" w:pos="510"/>
              </w:tabs>
              <w:spacing w:before="60" w:after="60"/>
              <w:ind w:left="57"/>
              <w:rPr>
                <w:sz w:val="26"/>
                <w:szCs w:val="26"/>
                <w:lang w:val="en-GB" w:eastAsia="de-DE"/>
              </w:rPr>
            </w:pPr>
            <w:r w:rsidRPr="00824D9B">
              <w:rPr>
                <w:rFonts w:eastAsia="MS Mincho"/>
                <w:sz w:val="26"/>
                <w:szCs w:val="26"/>
                <w:lang w:val="vi-VN" w:eastAsia="de-DE"/>
              </w:rPr>
              <w:t xml:space="preserve">Ông </w:t>
            </w:r>
            <w:r w:rsidRPr="00824D9B">
              <w:rPr>
                <w:rFonts w:eastAsia="MS Mincho"/>
                <w:sz w:val="26"/>
                <w:szCs w:val="26"/>
                <w:lang w:val="en-GB" w:eastAsia="de-DE"/>
              </w:rPr>
              <w:fldChar w:fldCharType="begin">
                <w:ffData>
                  <w:name w:val="Check17"/>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r w:rsidRPr="00824D9B">
              <w:rPr>
                <w:rFonts w:eastAsia="MS Mincho"/>
                <w:sz w:val="26"/>
                <w:szCs w:val="26"/>
                <w:lang w:val="en-GB" w:eastAsia="de-DE"/>
              </w:rPr>
              <w:tab/>
            </w:r>
            <w:r w:rsidRPr="00824D9B">
              <w:rPr>
                <w:rFonts w:eastAsia="MS Mincho"/>
                <w:sz w:val="26"/>
                <w:szCs w:val="26"/>
                <w:lang w:val="en-GB" w:eastAsia="ja-JP"/>
              </w:rPr>
              <w:tab/>
            </w:r>
            <w:r w:rsidRPr="00824D9B">
              <w:rPr>
                <w:rFonts w:eastAsia="MS Mincho"/>
                <w:sz w:val="26"/>
                <w:szCs w:val="26"/>
                <w:lang w:val="vi-VN" w:eastAsia="ja-JP"/>
              </w:rPr>
              <w:t xml:space="preserve">Bà </w:t>
            </w:r>
            <w:r w:rsidRPr="00824D9B">
              <w:rPr>
                <w:rFonts w:eastAsia="MS Mincho"/>
                <w:sz w:val="26"/>
                <w:szCs w:val="26"/>
                <w:lang w:val="en-GB" w:eastAsia="de-DE"/>
              </w:rPr>
              <w:fldChar w:fldCharType="begin">
                <w:ffData>
                  <w:name w:val="Check18"/>
                  <w:enabled/>
                  <w:calcOnExit w:val="0"/>
                  <w:checkBox>
                    <w:sizeAuto/>
                    <w:default w:val="0"/>
                  </w:checkBox>
                </w:ffData>
              </w:fldChar>
            </w:r>
            <w:r w:rsidRPr="00824D9B">
              <w:rPr>
                <w:rFonts w:eastAsia="MS Mincho"/>
                <w:sz w:val="26"/>
                <w:szCs w:val="26"/>
                <w:lang w:val="en-GB" w:eastAsia="de-DE"/>
              </w:rPr>
              <w:instrText xml:space="preserve"> FORMCHECKBOX </w:instrText>
            </w:r>
            <w:r w:rsidRPr="00824D9B">
              <w:rPr>
                <w:rFonts w:eastAsia="MS Mincho"/>
                <w:sz w:val="26"/>
                <w:szCs w:val="26"/>
                <w:lang w:val="en-GB" w:eastAsia="de-DE"/>
              </w:rPr>
            </w:r>
            <w:r w:rsidRPr="00824D9B">
              <w:rPr>
                <w:rFonts w:eastAsia="MS Mincho"/>
                <w:sz w:val="26"/>
                <w:szCs w:val="26"/>
                <w:lang w:val="en-GB" w:eastAsia="de-DE"/>
              </w:rPr>
              <w:fldChar w:fldCharType="separate"/>
            </w:r>
            <w:r w:rsidRPr="00824D9B">
              <w:rPr>
                <w:rFonts w:eastAsia="MS Mincho"/>
                <w:sz w:val="26"/>
                <w:szCs w:val="26"/>
                <w:lang w:val="en-GB" w:eastAsia="de-DE"/>
              </w:rPr>
              <w:fldChar w:fldCharType="end"/>
            </w:r>
          </w:p>
        </w:tc>
      </w:tr>
      <w:tr w:rsidR="00046622" w:rsidRPr="00824D9B" w14:paraId="039BCFD1" w14:textId="77777777" w:rsidTr="000D10D8">
        <w:trPr>
          <w:trHeight w:val="60"/>
        </w:trPr>
        <w:tc>
          <w:tcPr>
            <w:tcW w:w="2561" w:type="pct"/>
            <w:tcBorders>
              <w:top w:val="single" w:sz="4" w:space="0" w:color="C0C0C0"/>
              <w:left w:val="single" w:sz="4" w:space="0" w:color="auto"/>
              <w:bottom w:val="single" w:sz="4" w:space="0" w:color="C0C0C0"/>
              <w:right w:val="single" w:sz="4" w:space="0" w:color="C0C0C0"/>
            </w:tcBorders>
            <w:hideMark/>
          </w:tcPr>
          <w:p w14:paraId="5C7C91C4" w14:textId="77777777" w:rsidR="00046622" w:rsidRPr="00824D9B" w:rsidRDefault="00046622" w:rsidP="000D10D8">
            <w:pPr>
              <w:tabs>
                <w:tab w:val="left" w:pos="510"/>
              </w:tabs>
              <w:spacing w:before="60" w:after="60"/>
              <w:ind w:left="57"/>
              <w:rPr>
                <w:sz w:val="26"/>
                <w:szCs w:val="26"/>
                <w:lang w:val="en-GB" w:eastAsia="de-DE"/>
              </w:rPr>
            </w:pPr>
            <w:r w:rsidRPr="00824D9B">
              <w:rPr>
                <w:sz w:val="26"/>
                <w:szCs w:val="26"/>
                <w:lang w:val="en-GB" w:eastAsia="de-DE"/>
              </w:rPr>
              <w:t xml:space="preserve">Họ: </w:t>
            </w:r>
            <w:r w:rsidRPr="00824D9B">
              <w:rPr>
                <w:sz w:val="26"/>
                <w:szCs w:val="26"/>
                <w:lang w:val="en-GB" w:eastAsia="de-DE"/>
              </w:rPr>
              <w:fldChar w:fldCharType="begin">
                <w:ffData>
                  <w:name w:val="Text24"/>
                  <w:enabled/>
                  <w:calcOnExit w:val="0"/>
                  <w:textInput/>
                </w:ffData>
              </w:fldChar>
            </w:r>
            <w:r w:rsidRPr="00824D9B">
              <w:rPr>
                <w:sz w:val="26"/>
                <w:szCs w:val="26"/>
                <w:lang w:val="en-GB" w:eastAsia="de-DE"/>
              </w:rPr>
              <w:instrText xml:space="preserve"> FORMTEXT </w:instrText>
            </w:r>
            <w:r w:rsidRPr="00824D9B">
              <w:rPr>
                <w:sz w:val="26"/>
                <w:szCs w:val="26"/>
                <w:lang w:val="en-GB" w:eastAsia="de-DE"/>
              </w:rPr>
            </w:r>
            <w:r w:rsidRPr="00824D9B">
              <w:rPr>
                <w:sz w:val="26"/>
                <w:szCs w:val="26"/>
                <w:lang w:val="en-GB" w:eastAsia="de-DE"/>
              </w:rPr>
              <w:fldChar w:fldCharType="separate"/>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fldChar w:fldCharType="end"/>
            </w:r>
          </w:p>
        </w:tc>
        <w:tc>
          <w:tcPr>
            <w:tcW w:w="2439" w:type="pct"/>
            <w:tcBorders>
              <w:top w:val="single" w:sz="4" w:space="0" w:color="C0C0C0"/>
              <w:left w:val="single" w:sz="4" w:space="0" w:color="C0C0C0"/>
              <w:bottom w:val="single" w:sz="4" w:space="0" w:color="C0C0C0"/>
              <w:right w:val="single" w:sz="4" w:space="0" w:color="auto"/>
            </w:tcBorders>
            <w:hideMark/>
          </w:tcPr>
          <w:p w14:paraId="31F0F2B5" w14:textId="77777777" w:rsidR="00046622" w:rsidRPr="00824D9B" w:rsidRDefault="00046622" w:rsidP="000D10D8">
            <w:pPr>
              <w:tabs>
                <w:tab w:val="left" w:pos="510"/>
              </w:tabs>
              <w:spacing w:before="60" w:after="60"/>
              <w:ind w:left="57"/>
              <w:rPr>
                <w:sz w:val="26"/>
                <w:szCs w:val="26"/>
                <w:lang w:val="en-GB" w:eastAsia="de-DE"/>
              </w:rPr>
            </w:pPr>
            <w:r w:rsidRPr="00824D9B">
              <w:rPr>
                <w:sz w:val="26"/>
                <w:szCs w:val="26"/>
                <w:lang w:val="en-GB" w:eastAsia="de-DE"/>
              </w:rPr>
              <w:t xml:space="preserve">Tên: </w:t>
            </w:r>
            <w:r w:rsidRPr="00824D9B">
              <w:rPr>
                <w:sz w:val="26"/>
                <w:szCs w:val="26"/>
                <w:lang w:val="en-GB" w:eastAsia="de-DE"/>
              </w:rPr>
              <w:fldChar w:fldCharType="begin">
                <w:ffData>
                  <w:name w:val="Text24"/>
                  <w:enabled/>
                  <w:calcOnExit w:val="0"/>
                  <w:textInput/>
                </w:ffData>
              </w:fldChar>
            </w:r>
            <w:r w:rsidRPr="00824D9B">
              <w:rPr>
                <w:sz w:val="26"/>
                <w:szCs w:val="26"/>
                <w:lang w:val="en-GB" w:eastAsia="de-DE"/>
              </w:rPr>
              <w:instrText xml:space="preserve"> FORMTEXT </w:instrText>
            </w:r>
            <w:r w:rsidRPr="00824D9B">
              <w:rPr>
                <w:sz w:val="26"/>
                <w:szCs w:val="26"/>
                <w:lang w:val="en-GB" w:eastAsia="de-DE"/>
              </w:rPr>
            </w:r>
            <w:r w:rsidRPr="00824D9B">
              <w:rPr>
                <w:sz w:val="26"/>
                <w:szCs w:val="26"/>
                <w:lang w:val="en-GB" w:eastAsia="de-DE"/>
              </w:rPr>
              <w:fldChar w:fldCharType="separate"/>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fldChar w:fldCharType="end"/>
            </w:r>
            <w:r w:rsidRPr="00824D9B">
              <w:rPr>
                <w:sz w:val="26"/>
                <w:szCs w:val="26"/>
                <w:lang w:val="en-GB" w:eastAsia="de-DE"/>
              </w:rPr>
              <w:t xml:space="preserve"> </w:t>
            </w:r>
          </w:p>
        </w:tc>
      </w:tr>
      <w:tr w:rsidR="00046622" w:rsidRPr="00824D9B" w14:paraId="500C4415" w14:textId="77777777" w:rsidTr="000D10D8">
        <w:trPr>
          <w:trHeight w:val="60"/>
        </w:trPr>
        <w:tc>
          <w:tcPr>
            <w:tcW w:w="5000" w:type="pct"/>
            <w:gridSpan w:val="2"/>
            <w:tcBorders>
              <w:top w:val="single" w:sz="4" w:space="0" w:color="C0C0C0"/>
              <w:left w:val="single" w:sz="4" w:space="0" w:color="auto"/>
              <w:bottom w:val="single" w:sz="4" w:space="0" w:color="C0C0C0"/>
              <w:right w:val="single" w:sz="4" w:space="0" w:color="auto"/>
            </w:tcBorders>
            <w:hideMark/>
          </w:tcPr>
          <w:p w14:paraId="0B803209" w14:textId="77777777" w:rsidR="00046622" w:rsidRPr="00824D9B" w:rsidRDefault="00046622" w:rsidP="000D10D8">
            <w:pPr>
              <w:tabs>
                <w:tab w:val="left" w:pos="510"/>
                <w:tab w:val="center" w:pos="4252"/>
                <w:tab w:val="right" w:pos="8504"/>
              </w:tabs>
              <w:snapToGrid w:val="0"/>
              <w:spacing w:before="60" w:after="60"/>
              <w:ind w:left="57"/>
              <w:rPr>
                <w:sz w:val="26"/>
                <w:szCs w:val="26"/>
                <w:lang w:val="en-GB" w:eastAsia="de-DE"/>
              </w:rPr>
            </w:pPr>
            <w:r w:rsidRPr="00824D9B">
              <w:rPr>
                <w:sz w:val="26"/>
                <w:szCs w:val="26"/>
                <w:lang w:val="en-GB"/>
              </w:rPr>
              <w:t>Chức vụ:</w:t>
            </w:r>
            <w:r w:rsidRPr="00824D9B">
              <w:rPr>
                <w:sz w:val="26"/>
                <w:szCs w:val="26"/>
                <w:lang w:val="en-GB" w:eastAsia="de-DE"/>
              </w:rPr>
              <w:t xml:space="preserve"> </w:t>
            </w:r>
            <w:r w:rsidRPr="00824D9B">
              <w:rPr>
                <w:sz w:val="26"/>
                <w:szCs w:val="26"/>
                <w:lang w:val="en-GB" w:eastAsia="de-DE"/>
              </w:rPr>
              <w:fldChar w:fldCharType="begin">
                <w:ffData>
                  <w:name w:val="Text3"/>
                  <w:enabled/>
                  <w:calcOnExit w:val="0"/>
                  <w:textInput/>
                </w:ffData>
              </w:fldChar>
            </w:r>
            <w:r w:rsidRPr="00824D9B">
              <w:rPr>
                <w:sz w:val="26"/>
                <w:szCs w:val="26"/>
                <w:lang w:val="en-GB" w:eastAsia="de-DE"/>
              </w:rPr>
              <w:instrText xml:space="preserve"> FORMTEXT </w:instrText>
            </w:r>
            <w:r w:rsidRPr="00824D9B">
              <w:rPr>
                <w:sz w:val="26"/>
                <w:szCs w:val="26"/>
                <w:lang w:val="en-GB" w:eastAsia="de-DE"/>
              </w:rPr>
            </w:r>
            <w:r w:rsidRPr="00824D9B">
              <w:rPr>
                <w:sz w:val="26"/>
                <w:szCs w:val="26"/>
                <w:lang w:val="en-GB" w:eastAsia="de-DE"/>
              </w:rPr>
              <w:fldChar w:fldCharType="separate"/>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t> </w:t>
            </w:r>
            <w:r w:rsidRPr="00824D9B">
              <w:rPr>
                <w:sz w:val="26"/>
                <w:szCs w:val="26"/>
                <w:lang w:val="en-GB" w:eastAsia="de-DE"/>
              </w:rPr>
              <w:fldChar w:fldCharType="end"/>
            </w:r>
          </w:p>
        </w:tc>
      </w:tr>
      <w:tr w:rsidR="00046622" w:rsidRPr="00824D9B" w14:paraId="744D2C60" w14:textId="77777777" w:rsidTr="000D10D8">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019CB80B" w14:textId="77777777" w:rsidR="00046622" w:rsidRPr="00824D9B" w:rsidRDefault="00046622" w:rsidP="000D10D8">
            <w:pPr>
              <w:tabs>
                <w:tab w:val="left" w:pos="7371"/>
              </w:tabs>
              <w:spacing w:before="240" w:after="240"/>
              <w:ind w:left="57"/>
              <w:rPr>
                <w:sz w:val="26"/>
                <w:szCs w:val="26"/>
                <w:lang w:val="en-GB" w:eastAsia="de-DE"/>
              </w:rPr>
            </w:pPr>
            <w:r w:rsidRPr="00824D9B">
              <w:rPr>
                <w:rFonts w:eastAsia="MS Mincho"/>
                <w:sz w:val="26"/>
                <w:szCs w:val="26"/>
                <w:lang w:val="en-GB" w:eastAsia="de-DE"/>
              </w:rPr>
              <w:t>Chữ ký:                                                   Ngày … tháng … năm …</w:t>
            </w:r>
          </w:p>
        </w:tc>
      </w:tr>
    </w:tbl>
    <w:p w14:paraId="4FAC496C" w14:textId="77777777" w:rsidR="00046622" w:rsidRPr="00824D9B" w:rsidRDefault="00046622" w:rsidP="00046622">
      <w:pPr>
        <w:spacing w:before="60" w:after="60"/>
        <w:rPr>
          <w:b/>
          <w:bCs/>
          <w:sz w:val="18"/>
          <w:szCs w:val="28"/>
          <w:shd w:val="clear" w:color="auto" w:fill="33CCC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046622" w:rsidRPr="00824D9B" w14:paraId="7E861941" w14:textId="77777777" w:rsidTr="000D10D8">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9A4DB" w14:textId="77777777" w:rsidR="00046622" w:rsidRPr="00824D9B" w:rsidRDefault="00046622" w:rsidP="000D10D8">
            <w:pPr>
              <w:spacing w:before="60" w:after="60"/>
              <w:rPr>
                <w:b/>
                <w:bCs/>
                <w:szCs w:val="28"/>
              </w:rPr>
            </w:pPr>
            <w:r w:rsidRPr="00824D9B">
              <w:rPr>
                <w:b/>
                <w:bCs/>
                <w:szCs w:val="28"/>
              </w:rPr>
              <w:t>B. Nhóm công tác thực hiện việc công nhận và chuyên gia</w:t>
            </w:r>
          </w:p>
        </w:tc>
      </w:tr>
    </w:tbl>
    <w:p w14:paraId="7983DF8D" w14:textId="77777777" w:rsidR="00046622" w:rsidRPr="00824D9B" w:rsidRDefault="00046622" w:rsidP="00046622">
      <w:pPr>
        <w:spacing w:before="60" w:after="60"/>
        <w:rPr>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975"/>
        <w:gridCol w:w="836"/>
        <w:gridCol w:w="837"/>
        <w:gridCol w:w="1952"/>
        <w:gridCol w:w="1254"/>
        <w:gridCol w:w="2092"/>
      </w:tblGrid>
      <w:tr w:rsidR="00046622" w:rsidRPr="00824D9B" w14:paraId="2150B894" w14:textId="77777777" w:rsidTr="000D10D8">
        <w:trPr>
          <w:cantSplit/>
          <w:trHeight w:val="532"/>
        </w:trPr>
        <w:tc>
          <w:tcPr>
            <w:tcW w:w="615" w:type="pct"/>
            <w:tcBorders>
              <w:top w:val="single" w:sz="4" w:space="0" w:color="auto"/>
              <w:left w:val="single" w:sz="4" w:space="0" w:color="auto"/>
              <w:bottom w:val="single" w:sz="4" w:space="0" w:color="auto"/>
              <w:right w:val="single" w:sz="4" w:space="0" w:color="auto"/>
            </w:tcBorders>
          </w:tcPr>
          <w:p w14:paraId="532417B0" w14:textId="77777777" w:rsidR="00046622" w:rsidRPr="00824D9B" w:rsidRDefault="00046622" w:rsidP="000D10D8">
            <w:pPr>
              <w:spacing w:before="60" w:after="60"/>
              <w:rPr>
                <w:sz w:val="26"/>
                <w:szCs w:val="26"/>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2AAD9155" w14:textId="77777777" w:rsidR="00046622" w:rsidRPr="00824D9B" w:rsidRDefault="00046622" w:rsidP="000D10D8">
            <w:pPr>
              <w:snapToGrid w:val="0"/>
              <w:spacing w:before="60" w:after="60"/>
              <w:jc w:val="center"/>
              <w:rPr>
                <w:sz w:val="26"/>
                <w:szCs w:val="26"/>
              </w:rPr>
            </w:pPr>
            <w:r w:rsidRPr="00824D9B">
              <w:rPr>
                <w:sz w:val="26"/>
                <w:szCs w:val="26"/>
              </w:rPr>
              <w:t>Thành viên</w:t>
            </w:r>
          </w:p>
        </w:tc>
        <w:tc>
          <w:tcPr>
            <w:tcW w:w="461" w:type="pct"/>
            <w:tcBorders>
              <w:top w:val="single" w:sz="4" w:space="0" w:color="auto"/>
              <w:left w:val="single" w:sz="4" w:space="0" w:color="auto"/>
              <w:bottom w:val="single" w:sz="4" w:space="0" w:color="auto"/>
              <w:right w:val="single" w:sz="4" w:space="0" w:color="auto"/>
            </w:tcBorders>
            <w:vAlign w:val="center"/>
            <w:hideMark/>
          </w:tcPr>
          <w:p w14:paraId="5FAD2DEA" w14:textId="77777777" w:rsidR="00046622" w:rsidRPr="00824D9B" w:rsidRDefault="00046622" w:rsidP="000D10D8">
            <w:pPr>
              <w:snapToGrid w:val="0"/>
              <w:spacing w:before="60" w:after="60"/>
              <w:jc w:val="center"/>
              <w:rPr>
                <w:sz w:val="26"/>
                <w:szCs w:val="26"/>
              </w:rPr>
            </w:pPr>
            <w:r w:rsidRPr="00824D9B">
              <w:rPr>
                <w:sz w:val="26"/>
                <w:szCs w:val="26"/>
              </w:rPr>
              <w:t>Cơ quan</w:t>
            </w:r>
          </w:p>
        </w:tc>
        <w:tc>
          <w:tcPr>
            <w:tcW w:w="462" w:type="pct"/>
            <w:tcBorders>
              <w:top w:val="single" w:sz="4" w:space="0" w:color="auto"/>
              <w:left w:val="single" w:sz="4" w:space="0" w:color="auto"/>
              <w:bottom w:val="single" w:sz="4" w:space="0" w:color="auto"/>
              <w:right w:val="single" w:sz="4" w:space="0" w:color="auto"/>
            </w:tcBorders>
            <w:vAlign w:val="center"/>
            <w:hideMark/>
          </w:tcPr>
          <w:p w14:paraId="11C74127" w14:textId="77777777" w:rsidR="00046622" w:rsidRPr="00824D9B" w:rsidRDefault="00046622" w:rsidP="000D10D8">
            <w:pPr>
              <w:snapToGrid w:val="0"/>
              <w:spacing w:before="60" w:after="60"/>
              <w:jc w:val="center"/>
              <w:rPr>
                <w:sz w:val="26"/>
                <w:szCs w:val="26"/>
              </w:rPr>
            </w:pPr>
            <w:r w:rsidRPr="00824D9B">
              <w:rPr>
                <w:sz w:val="26"/>
                <w:szCs w:val="26"/>
              </w:rPr>
              <w:t>Chức vụ</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41B3229" w14:textId="77777777" w:rsidR="00046622" w:rsidRPr="00824D9B" w:rsidRDefault="00046622" w:rsidP="000D10D8">
            <w:pPr>
              <w:snapToGrid w:val="0"/>
              <w:spacing w:before="60" w:after="60"/>
              <w:jc w:val="center"/>
              <w:rPr>
                <w:sz w:val="26"/>
                <w:szCs w:val="26"/>
              </w:rPr>
            </w:pPr>
            <w:r w:rsidRPr="00824D9B">
              <w:rPr>
                <w:sz w:val="26"/>
                <w:szCs w:val="26"/>
              </w:rPr>
              <w:t xml:space="preserve">Kinh nghiệm về </w:t>
            </w:r>
            <w:r w:rsidRPr="00824D9B">
              <w:rPr>
                <w:sz w:val="26"/>
                <w:szCs w:val="26"/>
                <w:lang w:val="vi-VN"/>
              </w:rPr>
              <w:t>các cơ chế trao đổi, bù trừ tín chỉ các-bon</w:t>
            </w:r>
          </w:p>
        </w:tc>
        <w:tc>
          <w:tcPr>
            <w:tcW w:w="692" w:type="pct"/>
            <w:tcBorders>
              <w:top w:val="single" w:sz="4" w:space="0" w:color="auto"/>
              <w:left w:val="single" w:sz="4" w:space="0" w:color="auto"/>
              <w:bottom w:val="single" w:sz="4" w:space="0" w:color="auto"/>
              <w:right w:val="single" w:sz="4" w:space="0" w:color="auto"/>
            </w:tcBorders>
            <w:vAlign w:val="center"/>
            <w:hideMark/>
          </w:tcPr>
          <w:p w14:paraId="42602330" w14:textId="77777777" w:rsidR="00046622" w:rsidRPr="00824D9B" w:rsidRDefault="00046622" w:rsidP="000D10D8">
            <w:pPr>
              <w:snapToGrid w:val="0"/>
              <w:spacing w:before="60" w:after="60"/>
              <w:jc w:val="center"/>
              <w:rPr>
                <w:sz w:val="26"/>
                <w:szCs w:val="26"/>
              </w:rPr>
            </w:pPr>
            <w:r w:rsidRPr="00824D9B">
              <w:rPr>
                <w:sz w:val="26"/>
                <w:szCs w:val="26"/>
              </w:rPr>
              <w:t>Trình độ chuyên môn</w:t>
            </w:r>
          </w:p>
        </w:tc>
        <w:tc>
          <w:tcPr>
            <w:tcW w:w="1154" w:type="pct"/>
            <w:tcBorders>
              <w:top w:val="single" w:sz="4" w:space="0" w:color="auto"/>
              <w:left w:val="single" w:sz="4" w:space="0" w:color="auto"/>
              <w:bottom w:val="single" w:sz="4" w:space="0" w:color="auto"/>
              <w:right w:val="single" w:sz="4" w:space="0" w:color="auto"/>
            </w:tcBorders>
            <w:vAlign w:val="center"/>
            <w:hideMark/>
          </w:tcPr>
          <w:p w14:paraId="7D32CF89" w14:textId="77777777" w:rsidR="00046622" w:rsidRPr="00824D9B" w:rsidRDefault="00046622" w:rsidP="000D10D8">
            <w:pPr>
              <w:snapToGrid w:val="0"/>
              <w:spacing w:before="60" w:after="60"/>
              <w:jc w:val="center"/>
              <w:rPr>
                <w:sz w:val="26"/>
                <w:szCs w:val="26"/>
              </w:rPr>
            </w:pPr>
            <w:r w:rsidRPr="00824D9B">
              <w:rPr>
                <w:sz w:val="26"/>
                <w:szCs w:val="26"/>
              </w:rPr>
              <w:t>Kinh nghiệm thực tế</w:t>
            </w:r>
          </w:p>
        </w:tc>
      </w:tr>
      <w:tr w:rsidR="00046622" w:rsidRPr="00824D9B" w14:paraId="32E6AECA" w14:textId="77777777" w:rsidTr="000D10D8">
        <w:tc>
          <w:tcPr>
            <w:tcW w:w="615" w:type="pct"/>
            <w:tcBorders>
              <w:top w:val="single" w:sz="4" w:space="0" w:color="auto"/>
              <w:left w:val="single" w:sz="4" w:space="0" w:color="auto"/>
              <w:bottom w:val="single" w:sz="4" w:space="0" w:color="auto"/>
              <w:right w:val="single" w:sz="4" w:space="0" w:color="auto"/>
            </w:tcBorders>
            <w:vAlign w:val="center"/>
            <w:hideMark/>
          </w:tcPr>
          <w:p w14:paraId="30C5B858" w14:textId="77777777" w:rsidR="00046622" w:rsidRPr="00824D9B" w:rsidRDefault="00046622" w:rsidP="000D10D8">
            <w:pPr>
              <w:snapToGrid w:val="0"/>
              <w:spacing w:before="60" w:after="60"/>
              <w:rPr>
                <w:sz w:val="26"/>
                <w:szCs w:val="26"/>
              </w:rPr>
            </w:pPr>
            <w:r w:rsidRPr="00824D9B">
              <w:rPr>
                <w:sz w:val="26"/>
                <w:szCs w:val="26"/>
              </w:rPr>
              <w:t xml:space="preserve">Ông </w:t>
            </w:r>
            <w:r w:rsidRPr="00824D9B">
              <w:rPr>
                <w:sz w:val="26"/>
                <w:szCs w:val="26"/>
              </w:rPr>
              <w:fldChar w:fldCharType="begin">
                <w:ffData>
                  <w:name w:val="Check17"/>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p w14:paraId="2C3DD2C0" w14:textId="77777777" w:rsidR="00046622" w:rsidRPr="00824D9B" w:rsidRDefault="00046622" w:rsidP="000D10D8">
            <w:pPr>
              <w:snapToGrid w:val="0"/>
              <w:spacing w:before="60" w:after="60"/>
              <w:rPr>
                <w:sz w:val="26"/>
                <w:szCs w:val="26"/>
              </w:rPr>
            </w:pPr>
            <w:r w:rsidRPr="00824D9B">
              <w:rPr>
                <w:sz w:val="26"/>
                <w:szCs w:val="26"/>
              </w:rPr>
              <w:t xml:space="preserve">Bà   </w:t>
            </w: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5ACACDDD" w14:textId="77777777" w:rsidR="00046622" w:rsidRPr="00824D9B" w:rsidRDefault="00046622" w:rsidP="000D10D8">
            <w:pPr>
              <w:snapToGrid w:val="0"/>
              <w:spacing w:before="60" w:after="60"/>
              <w:rPr>
                <w:sz w:val="26"/>
                <w:szCs w:val="26"/>
              </w:rPr>
            </w:pPr>
          </w:p>
        </w:tc>
        <w:tc>
          <w:tcPr>
            <w:tcW w:w="461" w:type="pct"/>
            <w:tcBorders>
              <w:top w:val="single" w:sz="4" w:space="0" w:color="auto"/>
              <w:left w:val="single" w:sz="4" w:space="0" w:color="auto"/>
              <w:bottom w:val="single" w:sz="4" w:space="0" w:color="auto"/>
              <w:right w:val="single" w:sz="4" w:space="0" w:color="auto"/>
            </w:tcBorders>
            <w:vAlign w:val="center"/>
          </w:tcPr>
          <w:p w14:paraId="31488761" w14:textId="77777777" w:rsidR="00046622" w:rsidRPr="00824D9B" w:rsidRDefault="00046622" w:rsidP="000D10D8">
            <w:pPr>
              <w:snapToGrid w:val="0"/>
              <w:spacing w:before="60" w:after="60"/>
              <w:rPr>
                <w:sz w:val="26"/>
                <w:szCs w:val="26"/>
              </w:rPr>
            </w:pPr>
          </w:p>
        </w:tc>
        <w:tc>
          <w:tcPr>
            <w:tcW w:w="462" w:type="pct"/>
            <w:tcBorders>
              <w:top w:val="single" w:sz="4" w:space="0" w:color="auto"/>
              <w:left w:val="single" w:sz="4" w:space="0" w:color="auto"/>
              <w:bottom w:val="single" w:sz="4" w:space="0" w:color="auto"/>
              <w:right w:val="single" w:sz="4" w:space="0" w:color="auto"/>
            </w:tcBorders>
            <w:vAlign w:val="center"/>
          </w:tcPr>
          <w:p w14:paraId="467E63E3" w14:textId="77777777" w:rsidR="00046622" w:rsidRPr="00824D9B" w:rsidRDefault="00046622" w:rsidP="000D10D8">
            <w:pPr>
              <w:snapToGrid w:val="0"/>
              <w:spacing w:before="60" w:after="60"/>
              <w:rPr>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79CAD886"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75E17D72" w14:textId="77777777" w:rsidR="00046622" w:rsidRPr="00824D9B" w:rsidRDefault="00046622" w:rsidP="000D10D8">
            <w:pPr>
              <w:snapToGrid w:val="0"/>
              <w:spacing w:before="60" w:after="60"/>
              <w:rPr>
                <w:sz w:val="26"/>
                <w:szCs w:val="26"/>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6696667D"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5708325B"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56CC4C01" w14:textId="77777777" w:rsidR="00046622" w:rsidRPr="00824D9B" w:rsidRDefault="00046622" w:rsidP="000D10D8">
            <w:pPr>
              <w:snapToGrid w:val="0"/>
              <w:spacing w:before="60" w:after="60"/>
              <w:rPr>
                <w:sz w:val="26"/>
                <w:szCs w:val="26"/>
              </w:rPr>
            </w:pPr>
            <w:r w:rsidRPr="00824D9B">
              <w:rPr>
                <w:sz w:val="26"/>
                <w:szCs w:val="26"/>
              </w:rPr>
              <w:t xml:space="preserve">Ông </w:t>
            </w:r>
            <w:r w:rsidRPr="00824D9B">
              <w:rPr>
                <w:sz w:val="26"/>
                <w:szCs w:val="26"/>
              </w:rPr>
              <w:fldChar w:fldCharType="begin">
                <w:ffData>
                  <w:name w:val="Check17"/>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p w14:paraId="768CAD48" w14:textId="77777777" w:rsidR="00046622" w:rsidRPr="00824D9B" w:rsidRDefault="00046622" w:rsidP="000D10D8">
            <w:pPr>
              <w:snapToGrid w:val="0"/>
              <w:spacing w:before="60" w:after="60"/>
              <w:jc w:val="center"/>
              <w:rPr>
                <w:sz w:val="26"/>
                <w:szCs w:val="26"/>
              </w:rPr>
            </w:pPr>
            <w:r w:rsidRPr="00824D9B">
              <w:rPr>
                <w:sz w:val="26"/>
                <w:szCs w:val="26"/>
              </w:rPr>
              <w:t xml:space="preserve">Bà   </w:t>
            </w: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DE0AB14" w14:textId="77777777" w:rsidR="00046622" w:rsidRPr="00824D9B" w:rsidRDefault="00046622" w:rsidP="000D10D8">
            <w:pPr>
              <w:snapToGrid w:val="0"/>
              <w:spacing w:before="60" w:after="60"/>
              <w:rPr>
                <w:sz w:val="26"/>
                <w:szCs w:val="26"/>
              </w:rPr>
            </w:pPr>
          </w:p>
        </w:tc>
        <w:tc>
          <w:tcPr>
            <w:tcW w:w="461" w:type="pct"/>
            <w:tcBorders>
              <w:top w:val="single" w:sz="4" w:space="0" w:color="auto"/>
              <w:left w:val="single" w:sz="4" w:space="0" w:color="auto"/>
              <w:bottom w:val="single" w:sz="4" w:space="0" w:color="auto"/>
              <w:right w:val="single" w:sz="4" w:space="0" w:color="auto"/>
            </w:tcBorders>
            <w:vAlign w:val="center"/>
          </w:tcPr>
          <w:p w14:paraId="7F0FE4EB" w14:textId="77777777" w:rsidR="00046622" w:rsidRPr="00824D9B" w:rsidRDefault="00046622" w:rsidP="000D10D8">
            <w:pPr>
              <w:snapToGrid w:val="0"/>
              <w:spacing w:before="60" w:after="60"/>
              <w:rPr>
                <w:sz w:val="26"/>
                <w:szCs w:val="26"/>
              </w:rPr>
            </w:pPr>
          </w:p>
        </w:tc>
        <w:tc>
          <w:tcPr>
            <w:tcW w:w="462" w:type="pct"/>
            <w:tcBorders>
              <w:top w:val="single" w:sz="4" w:space="0" w:color="auto"/>
              <w:left w:val="single" w:sz="4" w:space="0" w:color="auto"/>
              <w:bottom w:val="single" w:sz="4" w:space="0" w:color="auto"/>
              <w:right w:val="single" w:sz="4" w:space="0" w:color="auto"/>
            </w:tcBorders>
            <w:vAlign w:val="center"/>
          </w:tcPr>
          <w:p w14:paraId="1FCE1697" w14:textId="77777777" w:rsidR="00046622" w:rsidRPr="00824D9B" w:rsidRDefault="00046622" w:rsidP="000D10D8">
            <w:pPr>
              <w:snapToGrid w:val="0"/>
              <w:spacing w:before="60" w:after="60"/>
              <w:rPr>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40456537"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4148B7F6" w14:textId="77777777" w:rsidR="00046622" w:rsidRPr="00824D9B" w:rsidRDefault="00046622" w:rsidP="000D10D8">
            <w:pPr>
              <w:snapToGrid w:val="0"/>
              <w:spacing w:before="60" w:after="60"/>
              <w:rPr>
                <w:sz w:val="26"/>
                <w:szCs w:val="26"/>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1DC62F10"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r w:rsidR="00046622" w:rsidRPr="00824D9B" w14:paraId="7C0CC65C" w14:textId="77777777" w:rsidTr="000D10D8">
        <w:tc>
          <w:tcPr>
            <w:tcW w:w="615" w:type="pct"/>
            <w:tcBorders>
              <w:top w:val="single" w:sz="4" w:space="0" w:color="auto"/>
              <w:left w:val="single" w:sz="4" w:space="0" w:color="auto"/>
              <w:bottom w:val="single" w:sz="4" w:space="0" w:color="auto"/>
              <w:right w:val="single" w:sz="4" w:space="0" w:color="auto"/>
            </w:tcBorders>
            <w:hideMark/>
          </w:tcPr>
          <w:p w14:paraId="7080BA14" w14:textId="77777777" w:rsidR="00046622" w:rsidRPr="00824D9B" w:rsidRDefault="00046622" w:rsidP="000D10D8">
            <w:pPr>
              <w:snapToGrid w:val="0"/>
              <w:spacing w:before="60" w:after="60"/>
              <w:rPr>
                <w:sz w:val="26"/>
                <w:szCs w:val="26"/>
              </w:rPr>
            </w:pPr>
            <w:r w:rsidRPr="00824D9B">
              <w:rPr>
                <w:sz w:val="26"/>
                <w:szCs w:val="26"/>
              </w:rPr>
              <w:t xml:space="preserve">Ông </w:t>
            </w:r>
            <w:r w:rsidRPr="00824D9B">
              <w:rPr>
                <w:sz w:val="26"/>
                <w:szCs w:val="26"/>
              </w:rPr>
              <w:fldChar w:fldCharType="begin">
                <w:ffData>
                  <w:name w:val="Check17"/>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p w14:paraId="156F761F" w14:textId="77777777" w:rsidR="00046622" w:rsidRPr="00824D9B" w:rsidRDefault="00046622" w:rsidP="000D10D8">
            <w:pPr>
              <w:snapToGrid w:val="0"/>
              <w:spacing w:before="60" w:after="60"/>
              <w:jc w:val="center"/>
              <w:rPr>
                <w:sz w:val="26"/>
                <w:szCs w:val="26"/>
              </w:rPr>
            </w:pPr>
            <w:r w:rsidRPr="00824D9B">
              <w:rPr>
                <w:sz w:val="26"/>
                <w:szCs w:val="26"/>
              </w:rPr>
              <w:t xml:space="preserve">Bà   </w:t>
            </w: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013499E" w14:textId="77777777" w:rsidR="00046622" w:rsidRPr="00824D9B" w:rsidRDefault="00046622" w:rsidP="000D10D8">
            <w:pPr>
              <w:snapToGrid w:val="0"/>
              <w:spacing w:before="60" w:after="60"/>
              <w:rPr>
                <w:sz w:val="26"/>
                <w:szCs w:val="26"/>
              </w:rPr>
            </w:pPr>
          </w:p>
        </w:tc>
        <w:tc>
          <w:tcPr>
            <w:tcW w:w="461" w:type="pct"/>
            <w:tcBorders>
              <w:top w:val="single" w:sz="4" w:space="0" w:color="auto"/>
              <w:left w:val="single" w:sz="4" w:space="0" w:color="auto"/>
              <w:bottom w:val="single" w:sz="4" w:space="0" w:color="auto"/>
              <w:right w:val="single" w:sz="4" w:space="0" w:color="auto"/>
            </w:tcBorders>
            <w:vAlign w:val="center"/>
          </w:tcPr>
          <w:p w14:paraId="2EFC21BE" w14:textId="77777777" w:rsidR="00046622" w:rsidRPr="00824D9B" w:rsidRDefault="00046622" w:rsidP="000D10D8">
            <w:pPr>
              <w:snapToGrid w:val="0"/>
              <w:spacing w:before="60" w:after="60"/>
              <w:rPr>
                <w:sz w:val="26"/>
                <w:szCs w:val="26"/>
              </w:rPr>
            </w:pPr>
          </w:p>
        </w:tc>
        <w:tc>
          <w:tcPr>
            <w:tcW w:w="462" w:type="pct"/>
            <w:tcBorders>
              <w:top w:val="single" w:sz="4" w:space="0" w:color="auto"/>
              <w:left w:val="single" w:sz="4" w:space="0" w:color="auto"/>
              <w:bottom w:val="single" w:sz="4" w:space="0" w:color="auto"/>
              <w:right w:val="single" w:sz="4" w:space="0" w:color="auto"/>
            </w:tcBorders>
            <w:vAlign w:val="center"/>
          </w:tcPr>
          <w:p w14:paraId="19A74CDE" w14:textId="77777777" w:rsidR="00046622" w:rsidRPr="00824D9B" w:rsidRDefault="00046622" w:rsidP="000D10D8">
            <w:pPr>
              <w:snapToGrid w:val="0"/>
              <w:spacing w:before="60" w:after="60"/>
              <w:rPr>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423CA821"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2C0ADEC5" w14:textId="77777777" w:rsidR="00046622" w:rsidRPr="00824D9B" w:rsidRDefault="00046622" w:rsidP="000D10D8">
            <w:pPr>
              <w:snapToGrid w:val="0"/>
              <w:spacing w:before="60" w:after="60"/>
              <w:rPr>
                <w:sz w:val="26"/>
                <w:szCs w:val="26"/>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3810EACF" w14:textId="77777777" w:rsidR="00046622" w:rsidRPr="00824D9B" w:rsidRDefault="00046622" w:rsidP="000D10D8">
            <w:pPr>
              <w:snapToGrid w:val="0"/>
              <w:spacing w:before="60" w:after="60"/>
              <w:jc w:val="center"/>
              <w:rPr>
                <w:sz w:val="26"/>
                <w:szCs w:val="26"/>
              </w:rPr>
            </w:pPr>
            <w:r w:rsidRPr="00824D9B">
              <w:rPr>
                <w:sz w:val="26"/>
                <w:szCs w:val="26"/>
              </w:rPr>
              <w:fldChar w:fldCharType="begin">
                <w:ffData>
                  <w:name w:val="Check18"/>
                  <w:enabled/>
                  <w:calcOnExit w:val="0"/>
                  <w:checkBox>
                    <w:sizeAuto/>
                    <w:default w:val="0"/>
                  </w:checkBox>
                </w:ffData>
              </w:fldChar>
            </w:r>
            <w:r w:rsidRPr="00824D9B">
              <w:rPr>
                <w:sz w:val="26"/>
                <w:szCs w:val="26"/>
              </w:rPr>
              <w:instrText xml:space="preserve"> FORMCHECKBOX </w:instrText>
            </w:r>
            <w:r w:rsidRPr="00824D9B">
              <w:rPr>
                <w:sz w:val="26"/>
                <w:szCs w:val="26"/>
              </w:rPr>
            </w:r>
            <w:r w:rsidRPr="00824D9B">
              <w:rPr>
                <w:sz w:val="26"/>
                <w:szCs w:val="26"/>
              </w:rPr>
              <w:fldChar w:fldCharType="separate"/>
            </w:r>
            <w:r w:rsidRPr="00824D9B">
              <w:rPr>
                <w:sz w:val="26"/>
                <w:szCs w:val="26"/>
              </w:rPr>
              <w:fldChar w:fldCharType="end"/>
            </w:r>
          </w:p>
        </w:tc>
      </w:tr>
    </w:tbl>
    <w:p w14:paraId="1122BC59" w14:textId="77777777" w:rsidR="00046622" w:rsidRPr="00824D9B" w:rsidRDefault="00046622" w:rsidP="00046622">
      <w:pPr>
        <w:spacing w:before="60" w:after="60"/>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046622" w:rsidRPr="00824D9B" w14:paraId="2F61A85A" w14:textId="77777777" w:rsidTr="000D10D8">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05ECC" w14:textId="77777777" w:rsidR="00046622" w:rsidRPr="00824D9B" w:rsidRDefault="00046622" w:rsidP="000D10D8">
            <w:pPr>
              <w:spacing w:before="60" w:after="60"/>
              <w:rPr>
                <w:b/>
                <w:bCs/>
                <w:szCs w:val="28"/>
              </w:rPr>
            </w:pPr>
            <w:r w:rsidRPr="00824D9B">
              <w:rPr>
                <w:b/>
                <w:bCs/>
                <w:szCs w:val="28"/>
              </w:rPr>
              <w:t>C. Hình thức xác nhận, kết quả và kết luận dựa vào quy định về báo cáo</w:t>
            </w:r>
          </w:p>
        </w:tc>
      </w:tr>
    </w:tbl>
    <w:p w14:paraId="5084626E" w14:textId="77777777" w:rsidR="00046622" w:rsidRPr="00824D9B" w:rsidRDefault="00046622" w:rsidP="00046622">
      <w:pPr>
        <w:spacing w:before="240" w:after="120"/>
        <w:rPr>
          <w:szCs w:val="28"/>
        </w:rPr>
      </w:pPr>
      <w:r w:rsidRPr="00824D9B">
        <w:rPr>
          <w:szCs w:val="28"/>
        </w:rPr>
        <w:lastRenderedPageBreak/>
        <w:t>C.1. Biểu mẫu về tài liệu thiết kế dự án (PDD)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B6FC45B" w14:textId="77777777" w:rsidTr="000D10D8">
        <w:tc>
          <w:tcPr>
            <w:tcW w:w="5000" w:type="pct"/>
            <w:tcBorders>
              <w:top w:val="single" w:sz="4" w:space="0" w:color="auto"/>
              <w:left w:val="single" w:sz="4" w:space="0" w:color="auto"/>
              <w:bottom w:val="single" w:sz="4" w:space="0" w:color="auto"/>
              <w:right w:val="single" w:sz="4" w:space="0" w:color="auto"/>
            </w:tcBorders>
          </w:tcPr>
          <w:p w14:paraId="01C0F8B8"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63126DC1" w14:textId="77777777" w:rsidR="00046622" w:rsidRPr="00824D9B" w:rsidRDefault="00046622" w:rsidP="000D10D8">
            <w:pPr>
              <w:spacing w:before="60" w:after="60"/>
              <w:rPr>
                <w:sz w:val="26"/>
                <w:szCs w:val="26"/>
              </w:rPr>
            </w:pPr>
          </w:p>
          <w:p w14:paraId="550966D2"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64BA71BC" w14:textId="77777777" w:rsidR="00046622" w:rsidRPr="00824D9B" w:rsidRDefault="00046622" w:rsidP="000D10D8">
            <w:pPr>
              <w:spacing w:before="60" w:after="60"/>
              <w:rPr>
                <w:sz w:val="26"/>
                <w:szCs w:val="26"/>
              </w:rPr>
            </w:pPr>
          </w:p>
          <w:p w14:paraId="5FAA2544"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1D649818" w14:textId="77777777" w:rsidR="00046622" w:rsidRPr="00824D9B" w:rsidRDefault="00046622" w:rsidP="000D10D8">
            <w:pPr>
              <w:spacing w:before="60" w:after="60"/>
              <w:rPr>
                <w:sz w:val="26"/>
                <w:szCs w:val="26"/>
              </w:rPr>
            </w:pPr>
          </w:p>
          <w:p w14:paraId="372B83E5" w14:textId="77777777" w:rsidR="00046622" w:rsidRPr="00824D9B" w:rsidRDefault="00046622" w:rsidP="000D10D8">
            <w:pPr>
              <w:spacing w:before="60" w:after="60"/>
              <w:rPr>
                <w:sz w:val="26"/>
                <w:szCs w:val="26"/>
              </w:rPr>
            </w:pPr>
          </w:p>
        </w:tc>
      </w:tr>
    </w:tbl>
    <w:p w14:paraId="29CC9A92" w14:textId="77777777" w:rsidR="00046622" w:rsidRPr="00824D9B" w:rsidRDefault="00046622" w:rsidP="00046622">
      <w:pPr>
        <w:spacing w:before="240" w:after="120"/>
        <w:rPr>
          <w:szCs w:val="28"/>
        </w:rPr>
      </w:pPr>
      <w:r w:rsidRPr="00824D9B">
        <w:rPr>
          <w:szCs w:val="28"/>
        </w:rPr>
        <w:t>C.2. Mô tả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79E180AD" w14:textId="77777777" w:rsidTr="000D10D8">
        <w:trPr>
          <w:trHeight w:val="2259"/>
        </w:trPr>
        <w:tc>
          <w:tcPr>
            <w:tcW w:w="5000" w:type="pct"/>
            <w:tcBorders>
              <w:top w:val="single" w:sz="4" w:space="0" w:color="auto"/>
              <w:left w:val="single" w:sz="4" w:space="0" w:color="auto"/>
              <w:bottom w:val="single" w:sz="4" w:space="0" w:color="auto"/>
              <w:right w:val="single" w:sz="4" w:space="0" w:color="auto"/>
            </w:tcBorders>
          </w:tcPr>
          <w:p w14:paraId="29529FC4"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61C7FC0A" w14:textId="77777777" w:rsidR="00046622" w:rsidRPr="00824D9B" w:rsidRDefault="00046622" w:rsidP="000D10D8">
            <w:pPr>
              <w:spacing w:before="60" w:after="60"/>
              <w:rPr>
                <w:sz w:val="26"/>
                <w:szCs w:val="26"/>
              </w:rPr>
            </w:pPr>
          </w:p>
          <w:p w14:paraId="501D03AB"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04229084" w14:textId="77777777" w:rsidR="00046622" w:rsidRPr="00824D9B" w:rsidRDefault="00046622" w:rsidP="000D10D8">
            <w:pPr>
              <w:spacing w:before="60" w:after="60"/>
              <w:rPr>
                <w:i/>
                <w:sz w:val="26"/>
                <w:szCs w:val="26"/>
              </w:rPr>
            </w:pPr>
          </w:p>
          <w:p w14:paraId="3D0EBFD1"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tc>
      </w:tr>
    </w:tbl>
    <w:p w14:paraId="5B125F30" w14:textId="77777777" w:rsidR="00046622" w:rsidRPr="00824D9B" w:rsidRDefault="00046622" w:rsidP="00046622">
      <w:pPr>
        <w:spacing w:before="240" w:after="120"/>
        <w:rPr>
          <w:szCs w:val="28"/>
        </w:rPr>
      </w:pPr>
      <w:r w:rsidRPr="00824D9B">
        <w:rPr>
          <w:szCs w:val="28"/>
        </w:rPr>
        <w:t>C.3. Áp dụng (các) phương pháp đã phê duyệt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3F3E39FE" w14:textId="77777777" w:rsidTr="000D10D8">
        <w:tc>
          <w:tcPr>
            <w:tcW w:w="5000" w:type="pct"/>
            <w:tcBorders>
              <w:top w:val="single" w:sz="4" w:space="0" w:color="auto"/>
              <w:left w:val="single" w:sz="4" w:space="0" w:color="auto"/>
              <w:bottom w:val="single" w:sz="4" w:space="0" w:color="auto"/>
              <w:right w:val="single" w:sz="4" w:space="0" w:color="auto"/>
            </w:tcBorders>
          </w:tcPr>
          <w:p w14:paraId="6ADA9578"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5EA4FF0C" w14:textId="77777777" w:rsidR="00046622" w:rsidRPr="00824D9B" w:rsidRDefault="00046622" w:rsidP="000D10D8">
            <w:pPr>
              <w:spacing w:before="60" w:after="60"/>
              <w:rPr>
                <w:sz w:val="26"/>
                <w:szCs w:val="26"/>
              </w:rPr>
            </w:pPr>
          </w:p>
          <w:p w14:paraId="7AD96345"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00C24E33" w14:textId="77777777" w:rsidR="00046622" w:rsidRPr="00824D9B" w:rsidRDefault="00046622" w:rsidP="000D10D8">
            <w:pPr>
              <w:spacing w:before="60" w:after="60"/>
              <w:rPr>
                <w:i/>
                <w:sz w:val="26"/>
                <w:szCs w:val="26"/>
              </w:rPr>
            </w:pPr>
          </w:p>
          <w:p w14:paraId="393E9F05"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326747E7" w14:textId="77777777" w:rsidR="00046622" w:rsidRPr="00824D9B" w:rsidRDefault="00046622" w:rsidP="000D10D8">
            <w:pPr>
              <w:spacing w:before="60" w:after="60"/>
              <w:rPr>
                <w:sz w:val="26"/>
                <w:szCs w:val="26"/>
              </w:rPr>
            </w:pPr>
          </w:p>
        </w:tc>
      </w:tr>
    </w:tbl>
    <w:p w14:paraId="51438D47" w14:textId="77777777" w:rsidR="00046622" w:rsidRPr="00824D9B" w:rsidRDefault="00046622" w:rsidP="00046622">
      <w:pPr>
        <w:spacing w:before="240" w:after="120"/>
        <w:rPr>
          <w:szCs w:val="28"/>
        </w:rPr>
      </w:pPr>
      <w:r w:rsidRPr="00824D9B">
        <w:rPr>
          <w:szCs w:val="28"/>
        </w:rPr>
        <w:t>C.4. Nguồn phát thải và tính toán lượng giảm phát thải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D836A29" w14:textId="77777777" w:rsidTr="000D10D8">
        <w:tc>
          <w:tcPr>
            <w:tcW w:w="5000" w:type="pct"/>
            <w:tcBorders>
              <w:top w:val="single" w:sz="4" w:space="0" w:color="auto"/>
              <w:left w:val="single" w:sz="4" w:space="0" w:color="auto"/>
              <w:bottom w:val="single" w:sz="4" w:space="0" w:color="auto"/>
              <w:right w:val="single" w:sz="4" w:space="0" w:color="auto"/>
            </w:tcBorders>
          </w:tcPr>
          <w:p w14:paraId="278FCBFD"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529171AA" w14:textId="77777777" w:rsidR="00046622" w:rsidRPr="00824D9B" w:rsidRDefault="00046622" w:rsidP="000D10D8">
            <w:pPr>
              <w:spacing w:before="60" w:after="60"/>
              <w:rPr>
                <w:sz w:val="26"/>
                <w:szCs w:val="26"/>
              </w:rPr>
            </w:pPr>
          </w:p>
          <w:p w14:paraId="30C26EE9"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2E25A68E" w14:textId="77777777" w:rsidR="00046622" w:rsidRPr="00824D9B" w:rsidRDefault="00046622" w:rsidP="000D10D8">
            <w:pPr>
              <w:spacing w:before="60" w:after="60"/>
              <w:rPr>
                <w:sz w:val="26"/>
                <w:szCs w:val="26"/>
              </w:rPr>
            </w:pPr>
          </w:p>
          <w:p w14:paraId="75735B1E"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657B7D51" w14:textId="77777777" w:rsidR="00046622" w:rsidRPr="00824D9B" w:rsidRDefault="00046622" w:rsidP="000D10D8">
            <w:pPr>
              <w:spacing w:before="60" w:after="60"/>
              <w:rPr>
                <w:sz w:val="26"/>
                <w:szCs w:val="26"/>
              </w:rPr>
            </w:pPr>
          </w:p>
        </w:tc>
      </w:tr>
    </w:tbl>
    <w:p w14:paraId="458C89A6" w14:textId="77777777" w:rsidR="00046622" w:rsidRPr="00824D9B" w:rsidRDefault="00046622" w:rsidP="00046622">
      <w:pPr>
        <w:spacing w:before="240" w:after="120"/>
        <w:rPr>
          <w:szCs w:val="28"/>
        </w:rPr>
      </w:pPr>
      <w:r w:rsidRPr="00824D9B">
        <w:rPr>
          <w:szCs w:val="28"/>
        </w:rPr>
        <w:t>C.5. Đánh giá tác động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87A22AD" w14:textId="77777777" w:rsidTr="000D10D8">
        <w:tc>
          <w:tcPr>
            <w:tcW w:w="5000" w:type="pct"/>
            <w:tcBorders>
              <w:top w:val="single" w:sz="4" w:space="0" w:color="auto"/>
              <w:left w:val="single" w:sz="4" w:space="0" w:color="auto"/>
              <w:bottom w:val="single" w:sz="4" w:space="0" w:color="auto"/>
              <w:right w:val="single" w:sz="4" w:space="0" w:color="auto"/>
            </w:tcBorders>
          </w:tcPr>
          <w:p w14:paraId="3B898E94"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272FA579" w14:textId="77777777" w:rsidR="00046622" w:rsidRPr="00824D9B" w:rsidRDefault="00046622" w:rsidP="000D10D8">
            <w:pPr>
              <w:spacing w:before="60" w:after="60"/>
              <w:rPr>
                <w:sz w:val="26"/>
                <w:szCs w:val="26"/>
              </w:rPr>
            </w:pPr>
          </w:p>
          <w:p w14:paraId="69EBE766"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1A192918" w14:textId="77777777" w:rsidR="00046622" w:rsidRPr="00824D9B" w:rsidRDefault="00046622" w:rsidP="000D10D8">
            <w:pPr>
              <w:spacing w:before="60" w:after="60"/>
              <w:rPr>
                <w:i/>
                <w:sz w:val="26"/>
                <w:szCs w:val="26"/>
              </w:rPr>
            </w:pPr>
          </w:p>
          <w:p w14:paraId="524A4CEB"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0775ACFD" w14:textId="77777777" w:rsidR="00046622" w:rsidRPr="00824D9B" w:rsidRDefault="00046622" w:rsidP="000D10D8">
            <w:pPr>
              <w:spacing w:before="60" w:after="60"/>
              <w:rPr>
                <w:sz w:val="26"/>
                <w:szCs w:val="26"/>
              </w:rPr>
            </w:pPr>
          </w:p>
        </w:tc>
      </w:tr>
    </w:tbl>
    <w:p w14:paraId="10912C9A" w14:textId="77777777" w:rsidR="00046622" w:rsidRPr="00824D9B" w:rsidRDefault="00046622" w:rsidP="00046622">
      <w:pPr>
        <w:spacing w:before="240" w:after="120"/>
        <w:rPr>
          <w:szCs w:val="28"/>
        </w:rPr>
      </w:pPr>
      <w:r w:rsidRPr="00824D9B">
        <w:rPr>
          <w:szCs w:val="28"/>
        </w:rPr>
        <w:lastRenderedPageBreak/>
        <w:t>C.6. Tham vấn các bên liên quan tại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5AA929E" w14:textId="77777777" w:rsidTr="000D10D8">
        <w:tc>
          <w:tcPr>
            <w:tcW w:w="5000" w:type="pct"/>
            <w:tcBorders>
              <w:top w:val="single" w:sz="4" w:space="0" w:color="auto"/>
              <w:left w:val="single" w:sz="4" w:space="0" w:color="auto"/>
              <w:bottom w:val="single" w:sz="4" w:space="0" w:color="auto"/>
              <w:right w:val="single" w:sz="4" w:space="0" w:color="auto"/>
            </w:tcBorders>
          </w:tcPr>
          <w:p w14:paraId="2C68DD0C"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4DF4EBAD" w14:textId="77777777" w:rsidR="00046622" w:rsidRPr="00824D9B" w:rsidRDefault="00046622" w:rsidP="000D10D8">
            <w:pPr>
              <w:spacing w:before="60" w:after="60"/>
              <w:rPr>
                <w:sz w:val="26"/>
                <w:szCs w:val="26"/>
              </w:rPr>
            </w:pPr>
          </w:p>
          <w:p w14:paraId="48022F47"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16DC920F" w14:textId="77777777" w:rsidR="00046622" w:rsidRPr="00824D9B" w:rsidRDefault="00046622" w:rsidP="000D10D8">
            <w:pPr>
              <w:spacing w:before="60" w:after="60"/>
              <w:rPr>
                <w:sz w:val="26"/>
                <w:szCs w:val="26"/>
              </w:rPr>
            </w:pPr>
          </w:p>
          <w:p w14:paraId="26DC0611"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61E191FD" w14:textId="77777777" w:rsidR="00046622" w:rsidRPr="00824D9B" w:rsidRDefault="00046622" w:rsidP="000D10D8">
            <w:pPr>
              <w:spacing w:before="60" w:after="60"/>
              <w:rPr>
                <w:sz w:val="26"/>
                <w:szCs w:val="26"/>
              </w:rPr>
            </w:pPr>
          </w:p>
        </w:tc>
      </w:tr>
    </w:tbl>
    <w:p w14:paraId="1BC78CF8" w14:textId="77777777" w:rsidR="00046622" w:rsidRPr="00824D9B" w:rsidRDefault="00046622" w:rsidP="00046622">
      <w:pPr>
        <w:spacing w:before="240" w:after="120"/>
        <w:rPr>
          <w:szCs w:val="28"/>
        </w:rPr>
      </w:pPr>
      <w:r w:rsidRPr="00824D9B">
        <w:rPr>
          <w:szCs w:val="28"/>
        </w:rPr>
        <w:t>C.7. Tổ chức giám sát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FAA684B" w14:textId="77777777" w:rsidTr="000D10D8">
        <w:tc>
          <w:tcPr>
            <w:tcW w:w="5000" w:type="pct"/>
            <w:tcBorders>
              <w:top w:val="single" w:sz="4" w:space="0" w:color="auto"/>
              <w:left w:val="single" w:sz="4" w:space="0" w:color="auto"/>
              <w:bottom w:val="single" w:sz="4" w:space="0" w:color="auto"/>
              <w:right w:val="single" w:sz="4" w:space="0" w:color="auto"/>
            </w:tcBorders>
          </w:tcPr>
          <w:p w14:paraId="5177CA34"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7B950AFF" w14:textId="77777777" w:rsidR="00046622" w:rsidRPr="00824D9B" w:rsidRDefault="00046622" w:rsidP="000D10D8">
            <w:pPr>
              <w:spacing w:before="60" w:after="60"/>
              <w:rPr>
                <w:sz w:val="26"/>
                <w:szCs w:val="26"/>
              </w:rPr>
            </w:pPr>
          </w:p>
          <w:p w14:paraId="1FD3DE3C"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1E01788B" w14:textId="77777777" w:rsidR="00046622" w:rsidRPr="00824D9B" w:rsidRDefault="00046622" w:rsidP="000D10D8">
            <w:pPr>
              <w:tabs>
                <w:tab w:val="left" w:pos="3528"/>
              </w:tabs>
              <w:spacing w:before="60" w:after="60"/>
              <w:rPr>
                <w:sz w:val="26"/>
                <w:szCs w:val="26"/>
              </w:rPr>
            </w:pPr>
            <w:r w:rsidRPr="00824D9B">
              <w:rPr>
                <w:sz w:val="26"/>
                <w:szCs w:val="26"/>
              </w:rPr>
              <w:tab/>
            </w:r>
          </w:p>
          <w:p w14:paraId="397A30AE" w14:textId="77777777" w:rsidR="00046622" w:rsidRPr="00824D9B" w:rsidRDefault="00046622" w:rsidP="000D10D8">
            <w:pPr>
              <w:spacing w:before="6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tc>
      </w:tr>
    </w:tbl>
    <w:p w14:paraId="676FB9FE" w14:textId="77777777" w:rsidR="00046622" w:rsidRPr="00824D9B" w:rsidRDefault="00046622" w:rsidP="00046622">
      <w:pPr>
        <w:spacing w:before="100" w:after="120"/>
        <w:rPr>
          <w:szCs w:val="28"/>
        </w:rPr>
      </w:pPr>
      <w:r w:rsidRPr="00824D9B">
        <w:rPr>
          <w:szCs w:val="28"/>
        </w:rPr>
        <w:t xml:space="preserve">C.8. Các phương thức công bố thông tin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9A5E746" w14:textId="77777777" w:rsidTr="000D10D8">
        <w:tc>
          <w:tcPr>
            <w:tcW w:w="5000" w:type="pct"/>
            <w:tcBorders>
              <w:top w:val="single" w:sz="4" w:space="0" w:color="auto"/>
              <w:left w:val="single" w:sz="4" w:space="0" w:color="auto"/>
              <w:bottom w:val="single" w:sz="4" w:space="0" w:color="auto"/>
              <w:right w:val="single" w:sz="4" w:space="0" w:color="auto"/>
            </w:tcBorders>
          </w:tcPr>
          <w:p w14:paraId="443F40AE"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49A13345" w14:textId="77777777" w:rsidR="00046622" w:rsidRPr="00824D9B" w:rsidRDefault="00046622" w:rsidP="000D10D8">
            <w:pPr>
              <w:spacing w:before="100" w:after="60"/>
              <w:rPr>
                <w:sz w:val="26"/>
                <w:szCs w:val="26"/>
              </w:rPr>
            </w:pPr>
          </w:p>
          <w:p w14:paraId="4838B2A9"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422ADA02" w14:textId="77777777" w:rsidR="00046622" w:rsidRPr="00824D9B" w:rsidRDefault="00046622" w:rsidP="000D10D8">
            <w:pPr>
              <w:spacing w:before="100" w:after="60"/>
              <w:rPr>
                <w:sz w:val="26"/>
                <w:szCs w:val="26"/>
              </w:rPr>
            </w:pPr>
          </w:p>
          <w:p w14:paraId="00FA45B0"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1C5024F1" w14:textId="77777777" w:rsidR="00046622" w:rsidRPr="00824D9B" w:rsidRDefault="00046622" w:rsidP="000D10D8">
            <w:pPr>
              <w:spacing w:before="100" w:after="60"/>
              <w:rPr>
                <w:sz w:val="26"/>
                <w:szCs w:val="26"/>
              </w:rPr>
            </w:pPr>
          </w:p>
        </w:tc>
      </w:tr>
    </w:tbl>
    <w:p w14:paraId="7CA656D5" w14:textId="77777777" w:rsidR="00046622" w:rsidRPr="00824D9B" w:rsidRDefault="00046622" w:rsidP="00046622">
      <w:pPr>
        <w:spacing w:before="100" w:after="120"/>
        <w:rPr>
          <w:szCs w:val="28"/>
        </w:rPr>
      </w:pPr>
      <w:r w:rsidRPr="00824D9B">
        <w:rPr>
          <w:szCs w:val="28"/>
        </w:rPr>
        <w:t>C.9. Tránh đăng ký trùng lặp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7B0999A" w14:textId="77777777" w:rsidTr="000D10D8">
        <w:tc>
          <w:tcPr>
            <w:tcW w:w="5000" w:type="pct"/>
            <w:tcBorders>
              <w:top w:val="single" w:sz="4" w:space="0" w:color="auto"/>
              <w:left w:val="single" w:sz="4" w:space="0" w:color="auto"/>
              <w:bottom w:val="single" w:sz="4" w:space="0" w:color="auto"/>
              <w:right w:val="single" w:sz="4" w:space="0" w:color="auto"/>
            </w:tcBorders>
          </w:tcPr>
          <w:p w14:paraId="145E2F34"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7C45A13F" w14:textId="77777777" w:rsidR="00046622" w:rsidRPr="00824D9B" w:rsidRDefault="00046622" w:rsidP="000D10D8">
            <w:pPr>
              <w:spacing w:before="100" w:after="60"/>
              <w:rPr>
                <w:sz w:val="26"/>
                <w:szCs w:val="26"/>
              </w:rPr>
            </w:pPr>
          </w:p>
          <w:p w14:paraId="1647F968"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6237C6A6" w14:textId="77777777" w:rsidR="00046622" w:rsidRPr="00824D9B" w:rsidRDefault="00046622" w:rsidP="000D10D8">
            <w:pPr>
              <w:spacing w:before="100" w:after="60"/>
              <w:rPr>
                <w:sz w:val="26"/>
                <w:szCs w:val="26"/>
              </w:rPr>
            </w:pPr>
          </w:p>
          <w:p w14:paraId="10CCAD2B"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171BFC74" w14:textId="77777777" w:rsidR="00046622" w:rsidRPr="00824D9B" w:rsidRDefault="00046622" w:rsidP="000D10D8">
            <w:pPr>
              <w:spacing w:before="100" w:after="60"/>
              <w:rPr>
                <w:sz w:val="26"/>
                <w:szCs w:val="26"/>
              </w:rPr>
            </w:pPr>
          </w:p>
        </w:tc>
      </w:tr>
    </w:tbl>
    <w:p w14:paraId="3D0169E9" w14:textId="77777777" w:rsidR="00046622" w:rsidRPr="00824D9B" w:rsidRDefault="00046622" w:rsidP="00046622">
      <w:pPr>
        <w:spacing w:before="100" w:after="120"/>
        <w:rPr>
          <w:szCs w:val="28"/>
        </w:rPr>
      </w:pPr>
      <w:r w:rsidRPr="00824D9B">
        <w:rPr>
          <w:szCs w:val="28"/>
        </w:rPr>
        <w:t>C.10. Thời điểm bắt đầu thực hiện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63883F2" w14:textId="77777777" w:rsidTr="000D10D8">
        <w:tc>
          <w:tcPr>
            <w:tcW w:w="5000" w:type="pct"/>
            <w:tcBorders>
              <w:top w:val="single" w:sz="4" w:space="0" w:color="auto"/>
              <w:left w:val="single" w:sz="4" w:space="0" w:color="auto"/>
              <w:bottom w:val="single" w:sz="4" w:space="0" w:color="auto"/>
              <w:right w:val="single" w:sz="4" w:space="0" w:color="auto"/>
            </w:tcBorders>
          </w:tcPr>
          <w:p w14:paraId="7A48D5A0" w14:textId="77777777" w:rsidR="00046622" w:rsidRPr="00824D9B" w:rsidRDefault="00046622" w:rsidP="000D10D8">
            <w:pPr>
              <w:spacing w:before="100" w:after="60"/>
              <w:rPr>
                <w:b/>
                <w:sz w:val="26"/>
                <w:szCs w:val="26"/>
              </w:rPr>
            </w:pPr>
            <w:r w:rsidRPr="00824D9B">
              <w:rPr>
                <w:b/>
                <w:sz w:val="26"/>
                <w:szCs w:val="26"/>
              </w:rPr>
              <w:t xml:space="preserve"> &lt;</w:t>
            </w:r>
            <w:r w:rsidRPr="00824D9B">
              <w:rPr>
                <w:b/>
                <w:bCs/>
                <w:sz w:val="26"/>
                <w:szCs w:val="26"/>
              </w:rPr>
              <w:t>Hình thức xác nhận</w:t>
            </w:r>
            <w:r w:rsidRPr="00824D9B">
              <w:rPr>
                <w:b/>
                <w:sz w:val="26"/>
                <w:szCs w:val="26"/>
              </w:rPr>
              <w:t>&gt;</w:t>
            </w:r>
          </w:p>
          <w:p w14:paraId="57384DFD" w14:textId="77777777" w:rsidR="00046622" w:rsidRPr="00824D9B" w:rsidRDefault="00046622" w:rsidP="000D10D8">
            <w:pPr>
              <w:spacing w:before="100" w:after="60"/>
              <w:rPr>
                <w:sz w:val="26"/>
                <w:szCs w:val="26"/>
              </w:rPr>
            </w:pPr>
          </w:p>
          <w:p w14:paraId="2614CE49"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073A852A" w14:textId="77777777" w:rsidR="00046622" w:rsidRPr="00824D9B" w:rsidRDefault="00046622" w:rsidP="000D10D8">
            <w:pPr>
              <w:spacing w:before="100" w:after="60"/>
              <w:rPr>
                <w:sz w:val="26"/>
                <w:szCs w:val="26"/>
              </w:rPr>
            </w:pPr>
          </w:p>
          <w:p w14:paraId="6B134A09"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5E0C3ACC" w14:textId="77777777" w:rsidR="00046622" w:rsidRPr="00824D9B" w:rsidRDefault="00046622" w:rsidP="000D10D8">
            <w:pPr>
              <w:spacing w:before="100" w:after="60"/>
              <w:rPr>
                <w:sz w:val="26"/>
                <w:szCs w:val="26"/>
              </w:rPr>
            </w:pPr>
          </w:p>
        </w:tc>
      </w:tr>
    </w:tbl>
    <w:p w14:paraId="112A9A9B" w14:textId="77777777" w:rsidR="00046622" w:rsidRPr="00824D9B" w:rsidRDefault="00046622" w:rsidP="00046622">
      <w:pPr>
        <w:spacing w:before="100" w:after="120"/>
        <w:rPr>
          <w:szCs w:val="28"/>
        </w:rPr>
      </w:pPr>
      <w:r w:rsidRPr="00824D9B">
        <w:rPr>
          <w:szCs w:val="28"/>
        </w:rPr>
        <w:lastRenderedPageBreak/>
        <w:t>C.11. Các vấn đề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559D213" w14:textId="77777777" w:rsidTr="000D10D8">
        <w:tc>
          <w:tcPr>
            <w:tcW w:w="5000" w:type="pct"/>
            <w:tcBorders>
              <w:top w:val="single" w:sz="4" w:space="0" w:color="auto"/>
              <w:left w:val="single" w:sz="4" w:space="0" w:color="auto"/>
              <w:bottom w:val="single" w:sz="4" w:space="0" w:color="auto"/>
              <w:right w:val="single" w:sz="4" w:space="0" w:color="auto"/>
            </w:tcBorders>
          </w:tcPr>
          <w:p w14:paraId="2A79EEEC"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Hình thức xác nhận</w:t>
            </w:r>
            <w:r w:rsidRPr="00824D9B">
              <w:rPr>
                <w:b/>
                <w:sz w:val="26"/>
                <w:szCs w:val="26"/>
              </w:rPr>
              <w:t>&gt;</w:t>
            </w:r>
          </w:p>
          <w:p w14:paraId="22CF9992" w14:textId="77777777" w:rsidR="00046622" w:rsidRPr="00824D9B" w:rsidRDefault="00046622" w:rsidP="000D10D8">
            <w:pPr>
              <w:spacing w:before="100" w:after="60"/>
              <w:rPr>
                <w:sz w:val="26"/>
                <w:szCs w:val="26"/>
              </w:rPr>
            </w:pPr>
          </w:p>
          <w:p w14:paraId="1143349B"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quả </w:t>
            </w:r>
            <w:r w:rsidRPr="00824D9B">
              <w:rPr>
                <w:b/>
                <w:sz w:val="26"/>
                <w:szCs w:val="26"/>
              </w:rPr>
              <w:t>&gt;</w:t>
            </w:r>
          </w:p>
          <w:p w14:paraId="5A45EB7C" w14:textId="77777777" w:rsidR="00046622" w:rsidRPr="00824D9B" w:rsidRDefault="00046622" w:rsidP="000D10D8">
            <w:pPr>
              <w:spacing w:before="100" w:after="60"/>
              <w:rPr>
                <w:sz w:val="26"/>
                <w:szCs w:val="26"/>
              </w:rPr>
            </w:pPr>
          </w:p>
          <w:p w14:paraId="4767D155" w14:textId="77777777" w:rsidR="00046622" w:rsidRPr="00824D9B" w:rsidRDefault="00046622" w:rsidP="000D10D8">
            <w:pPr>
              <w:spacing w:before="100" w:after="60"/>
              <w:rPr>
                <w:b/>
                <w:sz w:val="26"/>
                <w:szCs w:val="26"/>
              </w:rPr>
            </w:pPr>
            <w:r w:rsidRPr="00824D9B">
              <w:rPr>
                <w:b/>
                <w:sz w:val="26"/>
                <w:szCs w:val="26"/>
              </w:rPr>
              <w:t>&lt;</w:t>
            </w:r>
            <w:r w:rsidRPr="00824D9B">
              <w:rPr>
                <w:b/>
                <w:bCs/>
                <w:sz w:val="26"/>
                <w:szCs w:val="26"/>
              </w:rPr>
              <w:t xml:space="preserve"> Kết luận dựa vào quy định về việc báo cáo</w:t>
            </w:r>
            <w:r w:rsidRPr="00824D9B">
              <w:rPr>
                <w:b/>
                <w:sz w:val="26"/>
                <w:szCs w:val="26"/>
              </w:rPr>
              <w:t xml:space="preserve"> &gt;</w:t>
            </w:r>
          </w:p>
          <w:p w14:paraId="74D6892F" w14:textId="77777777" w:rsidR="00046622" w:rsidRPr="00824D9B" w:rsidRDefault="00046622" w:rsidP="000D10D8">
            <w:pPr>
              <w:spacing w:before="100" w:after="60"/>
              <w:rPr>
                <w:sz w:val="26"/>
                <w:szCs w:val="26"/>
              </w:rPr>
            </w:pPr>
          </w:p>
        </w:tc>
      </w:tr>
    </w:tbl>
    <w:p w14:paraId="41DD0270" w14:textId="77777777" w:rsidR="00046622" w:rsidRPr="00824D9B" w:rsidRDefault="00046622" w:rsidP="00046622">
      <w:pPr>
        <w:spacing w:before="100" w:after="60"/>
        <w:rPr>
          <w:sz w:val="1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3798B3BF"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56B34CDE" w14:textId="77777777" w:rsidR="00046622" w:rsidRPr="00824D9B" w:rsidRDefault="00046622" w:rsidP="000D10D8">
            <w:pPr>
              <w:spacing w:before="100" w:after="60"/>
              <w:rPr>
                <w:b/>
                <w:bCs/>
                <w:szCs w:val="28"/>
              </w:rPr>
            </w:pPr>
            <w:r w:rsidRPr="00824D9B">
              <w:rPr>
                <w:b/>
                <w:bCs/>
                <w:szCs w:val="28"/>
              </w:rPr>
              <w:t>D. Thông tin về ý kiến công chúng</w:t>
            </w:r>
          </w:p>
        </w:tc>
      </w:tr>
    </w:tbl>
    <w:p w14:paraId="78346AB8" w14:textId="77777777" w:rsidR="00046622" w:rsidRPr="00824D9B" w:rsidRDefault="00046622" w:rsidP="00046622">
      <w:pPr>
        <w:spacing w:before="180" w:after="120"/>
        <w:rPr>
          <w:szCs w:val="28"/>
        </w:rPr>
      </w:pPr>
      <w:r w:rsidRPr="00824D9B">
        <w:rPr>
          <w:szCs w:val="28"/>
        </w:rPr>
        <w:t>D.1. Tóm tắt các ý kiến công chúng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260D55DF" w14:textId="77777777" w:rsidTr="000D10D8">
        <w:tc>
          <w:tcPr>
            <w:tcW w:w="5000" w:type="pct"/>
            <w:tcBorders>
              <w:top w:val="single" w:sz="4" w:space="0" w:color="auto"/>
              <w:left w:val="single" w:sz="4" w:space="0" w:color="auto"/>
              <w:bottom w:val="single" w:sz="4" w:space="0" w:color="auto"/>
              <w:right w:val="single" w:sz="4" w:space="0" w:color="auto"/>
            </w:tcBorders>
          </w:tcPr>
          <w:p w14:paraId="0DEF07DD" w14:textId="77777777" w:rsidR="00046622" w:rsidRPr="00824D9B" w:rsidRDefault="00046622" w:rsidP="000D10D8">
            <w:pPr>
              <w:spacing w:before="60" w:after="60"/>
              <w:rPr>
                <w:szCs w:val="28"/>
              </w:rPr>
            </w:pPr>
          </w:p>
        </w:tc>
      </w:tr>
    </w:tbl>
    <w:p w14:paraId="68A40268" w14:textId="77777777" w:rsidR="00046622" w:rsidRPr="00824D9B" w:rsidRDefault="00046622" w:rsidP="00046622">
      <w:pPr>
        <w:spacing w:before="180" w:after="120"/>
        <w:rPr>
          <w:spacing w:val="-6"/>
          <w:szCs w:val="28"/>
        </w:rPr>
      </w:pPr>
      <w:r w:rsidRPr="00824D9B">
        <w:rPr>
          <w:spacing w:val="-6"/>
          <w:szCs w:val="28"/>
        </w:rPr>
        <w:t>D.2. Tóm tắt quá trình xử lý dữ liệu thu nhận của các thành viên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6E3490C0" w14:textId="77777777" w:rsidTr="000D10D8">
        <w:tc>
          <w:tcPr>
            <w:tcW w:w="5000" w:type="pct"/>
            <w:tcBorders>
              <w:top w:val="single" w:sz="4" w:space="0" w:color="auto"/>
              <w:left w:val="single" w:sz="4" w:space="0" w:color="auto"/>
              <w:bottom w:val="single" w:sz="4" w:space="0" w:color="auto"/>
              <w:right w:val="single" w:sz="4" w:space="0" w:color="auto"/>
            </w:tcBorders>
          </w:tcPr>
          <w:p w14:paraId="76FD4B09" w14:textId="77777777" w:rsidR="00046622" w:rsidRPr="00824D9B" w:rsidRDefault="00046622" w:rsidP="000D10D8">
            <w:pPr>
              <w:spacing w:before="60" w:after="60"/>
              <w:rPr>
                <w:szCs w:val="28"/>
              </w:rPr>
            </w:pPr>
          </w:p>
        </w:tc>
      </w:tr>
      <w:tr w:rsidR="00046622" w:rsidRPr="00824D9B" w14:paraId="72A3FE36"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71A218F2" w14:textId="77777777" w:rsidR="00046622" w:rsidRPr="00824D9B" w:rsidRDefault="00046622" w:rsidP="000D10D8">
            <w:pPr>
              <w:spacing w:before="60" w:after="60"/>
              <w:rPr>
                <w:b/>
                <w:bCs/>
                <w:szCs w:val="28"/>
              </w:rPr>
            </w:pPr>
            <w:r w:rsidRPr="00824D9B">
              <w:rPr>
                <w:b/>
                <w:bCs/>
                <w:szCs w:val="28"/>
              </w:rPr>
              <w:t>E. Danh sách đối tượng thực hiện phỏng vấn và các tài liệu được cung cấp</w:t>
            </w:r>
          </w:p>
        </w:tc>
      </w:tr>
    </w:tbl>
    <w:p w14:paraId="185C5907" w14:textId="77777777" w:rsidR="00046622" w:rsidRPr="00824D9B" w:rsidRDefault="00046622" w:rsidP="00046622">
      <w:pPr>
        <w:spacing w:before="240" w:after="120"/>
        <w:rPr>
          <w:szCs w:val="28"/>
        </w:rPr>
      </w:pPr>
      <w:r w:rsidRPr="00824D9B">
        <w:rPr>
          <w:szCs w:val="28"/>
        </w:rPr>
        <w:t xml:space="preserve">E.1. </w:t>
      </w:r>
      <w:r w:rsidRPr="00824D9B">
        <w:rPr>
          <w:bCs/>
          <w:szCs w:val="28"/>
        </w:rPr>
        <w:t>Danh sách đối tượng thực hiện phỏng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408F7D9E" w14:textId="77777777" w:rsidTr="000D10D8">
        <w:trPr>
          <w:trHeight w:val="455"/>
        </w:trPr>
        <w:tc>
          <w:tcPr>
            <w:tcW w:w="5000" w:type="pct"/>
            <w:tcBorders>
              <w:top w:val="single" w:sz="4" w:space="0" w:color="auto"/>
              <w:left w:val="single" w:sz="4" w:space="0" w:color="auto"/>
              <w:bottom w:val="single" w:sz="4" w:space="0" w:color="auto"/>
              <w:right w:val="single" w:sz="4" w:space="0" w:color="auto"/>
            </w:tcBorders>
          </w:tcPr>
          <w:p w14:paraId="29D01B50" w14:textId="77777777" w:rsidR="00046622" w:rsidRPr="00824D9B" w:rsidRDefault="00046622" w:rsidP="000D10D8">
            <w:pPr>
              <w:spacing w:before="60" w:after="60"/>
              <w:rPr>
                <w:szCs w:val="28"/>
              </w:rPr>
            </w:pPr>
          </w:p>
          <w:p w14:paraId="2FB4A7A0" w14:textId="77777777" w:rsidR="00046622" w:rsidRPr="00824D9B" w:rsidRDefault="00046622" w:rsidP="000D10D8">
            <w:pPr>
              <w:spacing w:before="60" w:after="60"/>
              <w:rPr>
                <w:szCs w:val="28"/>
              </w:rPr>
            </w:pPr>
          </w:p>
        </w:tc>
      </w:tr>
    </w:tbl>
    <w:p w14:paraId="5BD2DDBB" w14:textId="77777777" w:rsidR="00046622" w:rsidRPr="00824D9B" w:rsidRDefault="00046622" w:rsidP="00046622">
      <w:pPr>
        <w:spacing w:before="240" w:after="120"/>
        <w:rPr>
          <w:szCs w:val="28"/>
        </w:rPr>
      </w:pPr>
      <w:r w:rsidRPr="00824D9B">
        <w:rPr>
          <w:szCs w:val="28"/>
        </w:rPr>
        <w:t>E.2. Danh sách t</w:t>
      </w:r>
      <w:r w:rsidRPr="00824D9B">
        <w:rPr>
          <w:bCs/>
          <w:szCs w:val="28"/>
        </w:rPr>
        <w:t>ài liệu được cung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1CA132B6" w14:textId="77777777" w:rsidTr="000D10D8">
        <w:tc>
          <w:tcPr>
            <w:tcW w:w="5000" w:type="pct"/>
            <w:tcBorders>
              <w:top w:val="single" w:sz="4" w:space="0" w:color="auto"/>
              <w:left w:val="single" w:sz="4" w:space="0" w:color="auto"/>
              <w:bottom w:val="single" w:sz="4" w:space="0" w:color="auto"/>
              <w:right w:val="single" w:sz="4" w:space="0" w:color="auto"/>
            </w:tcBorders>
          </w:tcPr>
          <w:p w14:paraId="439125C7" w14:textId="77777777" w:rsidR="00046622" w:rsidRPr="00824D9B" w:rsidRDefault="00046622" w:rsidP="000D10D8">
            <w:pPr>
              <w:spacing w:before="60" w:after="60"/>
              <w:rPr>
                <w:szCs w:val="28"/>
              </w:rPr>
            </w:pPr>
          </w:p>
          <w:p w14:paraId="32630AC7" w14:textId="77777777" w:rsidR="00046622" w:rsidRPr="00824D9B" w:rsidRDefault="00046622" w:rsidP="000D10D8">
            <w:pPr>
              <w:spacing w:before="60" w:after="60"/>
              <w:rPr>
                <w:szCs w:val="28"/>
              </w:rPr>
            </w:pPr>
          </w:p>
        </w:tc>
      </w:tr>
    </w:tbl>
    <w:p w14:paraId="6F232F5B" w14:textId="77777777" w:rsidR="00046622" w:rsidRPr="00824D9B" w:rsidRDefault="00046622" w:rsidP="00046622">
      <w:pPr>
        <w:spacing w:before="60" w:after="60"/>
        <w:rPr>
          <w:sz w:val="1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6622" w:rsidRPr="00824D9B" w14:paraId="3149A821"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33DC9B96" w14:textId="77777777" w:rsidR="00046622" w:rsidRPr="00824D9B" w:rsidRDefault="00046622" w:rsidP="000D10D8">
            <w:pPr>
              <w:spacing w:before="60" w:after="60"/>
              <w:jc w:val="both"/>
              <w:rPr>
                <w:b/>
                <w:bCs/>
                <w:szCs w:val="28"/>
              </w:rPr>
            </w:pPr>
            <w:r w:rsidRPr="00824D9B">
              <w:rPr>
                <w:b/>
                <w:bCs/>
                <w:szCs w:val="28"/>
              </w:rPr>
              <w:t xml:space="preserve">Phụ lục: Bằng cấp hoặc Sơ yếu lý lịch các thành viên tham gia Nhóm thực hiện thẩm định dự án của </w:t>
            </w:r>
            <w:r w:rsidRPr="00824D9B">
              <w:rPr>
                <w:b/>
                <w:bCs/>
                <w:szCs w:val="28"/>
                <w:lang w:val="vi-VN"/>
              </w:rPr>
              <w:t>Đơn vị thẩm định độc lập</w:t>
            </w:r>
            <w:r w:rsidRPr="00824D9B">
              <w:rPr>
                <w:b/>
                <w:bCs/>
                <w:szCs w:val="28"/>
              </w:rPr>
              <w:t xml:space="preserve">, các chuyên gia và kiểm soát kỹ thuật nội bộ </w:t>
            </w:r>
          </w:p>
        </w:tc>
      </w:tr>
    </w:tbl>
    <w:p w14:paraId="71C3BD45" w14:textId="77777777" w:rsidR="00046622" w:rsidRPr="00824D9B" w:rsidRDefault="00046622" w:rsidP="00046622">
      <w:pPr>
        <w:spacing w:line="256" w:lineRule="auto"/>
        <w:rPr>
          <w:sz w:val="12"/>
          <w:szCs w:val="28"/>
        </w:rPr>
      </w:pPr>
    </w:p>
    <w:p w14:paraId="7D41049C" w14:textId="77777777" w:rsidR="00046622" w:rsidRPr="00824D9B" w:rsidRDefault="00046622" w:rsidP="00046622">
      <w:pPr>
        <w:spacing w:line="256" w:lineRule="auto"/>
        <w:jc w:val="both"/>
        <w:rPr>
          <w:bCs/>
          <w:i/>
        </w:rPr>
      </w:pPr>
      <w:r w:rsidRPr="00824D9B">
        <w:rPr>
          <w:i/>
        </w:rPr>
        <w:lastRenderedPageBreak/>
        <w:t xml:space="preserve">Đính kèm chứng chỉ và sơ yếu lý lịch của các thành viên nhóm thẩm định của Đơn vị thẩm định, các chuyên gia kỹ thuật và </w:t>
      </w:r>
      <w:r w:rsidRPr="00824D9B">
        <w:rPr>
          <w:bCs/>
          <w:i/>
        </w:rPr>
        <w:t>phản biện nội bộ của Đơn vị thẩm định</w:t>
      </w:r>
    </w:p>
    <w:p w14:paraId="425AE150" w14:textId="77777777" w:rsidR="00046622" w:rsidRPr="00824D9B" w:rsidRDefault="00046622" w:rsidP="00046622">
      <w:pPr>
        <w:spacing w:line="256" w:lineRule="auto"/>
        <w:jc w:val="both"/>
        <w:rPr>
          <w:bCs/>
          <w:i/>
        </w:rPr>
      </w:pPr>
    </w:p>
    <w:p w14:paraId="338291A8" w14:textId="77777777" w:rsidR="00046622" w:rsidRPr="00824D9B" w:rsidRDefault="00046622" w:rsidP="00046622">
      <w:pPr>
        <w:spacing w:line="256" w:lineRule="auto"/>
        <w:jc w:val="both"/>
        <w:rPr>
          <w:bCs/>
          <w:i/>
        </w:rPr>
      </w:pPr>
    </w:p>
    <w:p w14:paraId="331A9A78" w14:textId="77777777" w:rsidR="00046622" w:rsidRPr="00824D9B" w:rsidRDefault="00046622" w:rsidP="00046622">
      <w:pPr>
        <w:spacing w:line="256" w:lineRule="auto"/>
        <w:jc w:val="both"/>
        <w:rPr>
          <w:bCs/>
          <w:i/>
        </w:rPr>
      </w:pPr>
    </w:p>
    <w:p w14:paraId="1EA4CF87" w14:textId="77777777" w:rsidR="00046622" w:rsidRPr="00824D9B" w:rsidRDefault="00046622" w:rsidP="00046622">
      <w:pPr>
        <w:spacing w:line="256" w:lineRule="auto"/>
        <w:jc w:val="both"/>
        <w:rPr>
          <w:bCs/>
          <w:i/>
        </w:rPr>
      </w:pPr>
    </w:p>
    <w:p w14:paraId="33BA3108" w14:textId="77777777" w:rsidR="00046622" w:rsidRPr="00824D9B" w:rsidRDefault="00046622" w:rsidP="00046622">
      <w:pPr>
        <w:spacing w:line="256" w:lineRule="auto"/>
        <w:jc w:val="both"/>
        <w:rPr>
          <w:bCs/>
          <w:i/>
        </w:rPr>
      </w:pPr>
    </w:p>
    <w:p w14:paraId="08F7C239" w14:textId="77777777" w:rsidR="00046622" w:rsidRPr="00824D9B" w:rsidRDefault="00046622" w:rsidP="00046622">
      <w:pPr>
        <w:spacing w:line="256" w:lineRule="auto"/>
        <w:jc w:val="both"/>
        <w:rPr>
          <w:bCs/>
          <w:i/>
        </w:rPr>
      </w:pPr>
    </w:p>
    <w:p w14:paraId="23E2AEAB" w14:textId="77777777" w:rsidR="00046622" w:rsidRPr="00824D9B" w:rsidRDefault="00046622" w:rsidP="00046622">
      <w:pPr>
        <w:spacing w:line="256" w:lineRule="auto"/>
        <w:jc w:val="both"/>
        <w:rPr>
          <w:bCs/>
          <w:i/>
        </w:rPr>
      </w:pPr>
    </w:p>
    <w:p w14:paraId="4A53A52C" w14:textId="77777777" w:rsidR="00046622" w:rsidRPr="00824D9B" w:rsidRDefault="00046622" w:rsidP="00046622">
      <w:pPr>
        <w:spacing w:line="256" w:lineRule="auto"/>
        <w:jc w:val="both"/>
        <w:rPr>
          <w:bCs/>
          <w:i/>
        </w:rPr>
      </w:pPr>
    </w:p>
    <w:p w14:paraId="05F454AA" w14:textId="77777777" w:rsidR="00046622" w:rsidRPr="00824D9B" w:rsidRDefault="00046622" w:rsidP="00046622">
      <w:pPr>
        <w:spacing w:line="256" w:lineRule="auto"/>
        <w:jc w:val="both"/>
        <w:rPr>
          <w:bCs/>
          <w:i/>
        </w:rPr>
      </w:pPr>
    </w:p>
    <w:p w14:paraId="0960C2C5" w14:textId="77777777" w:rsidR="00046622" w:rsidRPr="00824D9B" w:rsidRDefault="00046622" w:rsidP="00046622">
      <w:pPr>
        <w:spacing w:line="278" w:lineRule="auto"/>
        <w:jc w:val="center"/>
        <w:rPr>
          <w:b/>
          <w:bCs/>
          <w:szCs w:val="28"/>
          <w:lang w:val="nl-NL"/>
        </w:rPr>
      </w:pPr>
      <w:r>
        <w:rPr>
          <w:b/>
          <w:bCs/>
          <w:szCs w:val="28"/>
          <w:lang w:val="nl-NL"/>
        </w:rPr>
        <w:br w:type="page"/>
      </w:r>
      <w:r w:rsidRPr="00824D9B">
        <w:rPr>
          <w:b/>
          <w:bCs/>
          <w:szCs w:val="28"/>
          <w:lang w:val="nl-NL"/>
        </w:rPr>
        <w:lastRenderedPageBreak/>
        <w:t>Phụ lục 12.5</w:t>
      </w:r>
    </w:p>
    <w:p w14:paraId="601CBE34" w14:textId="77777777" w:rsidR="00046622" w:rsidRPr="00824D9B" w:rsidRDefault="00046622" w:rsidP="00046622">
      <w:pPr>
        <w:pStyle w:val="Header"/>
        <w:jc w:val="center"/>
        <w:rPr>
          <w:bCs/>
          <w:i/>
          <w:iCs/>
          <w:sz w:val="28"/>
          <w:szCs w:val="28"/>
          <w:lang w:val="nl-NL"/>
        </w:rPr>
      </w:pPr>
      <w:r w:rsidRPr="00824D9B">
        <w:rPr>
          <w:bCs/>
          <w:i/>
          <w:iCs/>
          <w:sz w:val="28"/>
          <w:szCs w:val="28"/>
          <w:lang w:val="nl-NL"/>
        </w:rPr>
        <w:t>(Ban hành kèm theo Phụ lục XII Nghị quyết số 17/2026/NQ-CP</w:t>
      </w:r>
    </w:p>
    <w:p w14:paraId="49B9CB66" w14:textId="77777777" w:rsidR="00046622" w:rsidRPr="00824D9B" w:rsidRDefault="00046622" w:rsidP="00046622">
      <w:pPr>
        <w:pStyle w:val="Header"/>
        <w:jc w:val="center"/>
        <w:rPr>
          <w:bCs/>
          <w:i/>
          <w:iCs/>
          <w:sz w:val="28"/>
          <w:szCs w:val="28"/>
          <w:lang w:val="nl-NL"/>
        </w:rPr>
      </w:pPr>
      <w:r w:rsidRPr="00824D9B">
        <w:rPr>
          <w:bCs/>
          <w:i/>
          <w:iCs/>
          <w:sz w:val="28"/>
          <w:szCs w:val="28"/>
          <w:lang w:val="nl-NL"/>
        </w:rPr>
        <w:t>ngày 29/4/2026 của Chính phủ)</w:t>
      </w:r>
    </w:p>
    <w:p w14:paraId="77BCE137" w14:textId="77777777" w:rsidR="00046622" w:rsidRPr="00824D9B" w:rsidRDefault="00046622" w:rsidP="00046622">
      <w:pPr>
        <w:widowControl w:val="0"/>
        <w:autoSpaceDE w:val="0"/>
        <w:autoSpaceDN w:val="0"/>
        <w:adjustRightInd w:val="0"/>
        <w:jc w:val="center"/>
        <w:rPr>
          <w:b/>
          <w:bCs/>
          <w:szCs w:val="28"/>
          <w:lang w:val="nl-NL"/>
        </w:rPr>
      </w:pPr>
    </w:p>
    <w:p w14:paraId="24190107" w14:textId="77777777" w:rsidR="00046622" w:rsidRPr="00824D9B" w:rsidRDefault="00046622" w:rsidP="00046622">
      <w:pPr>
        <w:tabs>
          <w:tab w:val="center" w:pos="4621"/>
        </w:tabs>
        <w:spacing w:before="240" w:after="60"/>
        <w:jc w:val="center"/>
        <w:rPr>
          <w:b/>
          <w:bCs/>
          <w:sz w:val="26"/>
          <w:szCs w:val="26"/>
        </w:rPr>
      </w:pPr>
      <w:r w:rsidRPr="00824D9B">
        <w:rPr>
          <w:b/>
          <w:bCs/>
          <w:sz w:val="26"/>
          <w:szCs w:val="26"/>
        </w:rPr>
        <w:t>KẾ HOẠCH/BÁO CÁO</w:t>
      </w:r>
      <w:r w:rsidRPr="00824D9B">
        <w:rPr>
          <w:b/>
          <w:bCs/>
          <w:sz w:val="26"/>
          <w:szCs w:val="26"/>
        </w:rPr>
        <w:br/>
        <w:t>THỰC HIỆN PHÁT TRIỂN BỀN VỮNG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6622" w:rsidRPr="00824D9B" w14:paraId="0B6B9B1F" w14:textId="77777777" w:rsidTr="000D10D8">
        <w:tc>
          <w:tcPr>
            <w:tcW w:w="5000" w:type="pct"/>
            <w:tcBorders>
              <w:top w:val="single" w:sz="4" w:space="0" w:color="auto"/>
              <w:left w:val="single" w:sz="4" w:space="0" w:color="auto"/>
              <w:bottom w:val="single" w:sz="4" w:space="0" w:color="auto"/>
              <w:right w:val="single" w:sz="4" w:space="0" w:color="auto"/>
            </w:tcBorders>
            <w:hideMark/>
          </w:tcPr>
          <w:p w14:paraId="6E4941BB" w14:textId="77777777" w:rsidR="00046622" w:rsidRPr="00824D9B" w:rsidRDefault="00046622" w:rsidP="000D10D8">
            <w:pPr>
              <w:spacing w:before="60" w:after="60" w:line="252" w:lineRule="auto"/>
              <w:rPr>
                <w:b/>
                <w:bCs/>
                <w:szCs w:val="28"/>
              </w:rPr>
            </w:pPr>
            <w:r w:rsidRPr="00824D9B">
              <w:rPr>
                <w:b/>
                <w:szCs w:val="28"/>
                <w:lang w:val="vi-VN" w:eastAsia="vi-VN" w:bidi="vi-VN"/>
              </w:rPr>
              <w:t>A. Mô tả dự án</w:t>
            </w:r>
          </w:p>
        </w:tc>
      </w:tr>
    </w:tbl>
    <w:p w14:paraId="3A2AB53A" w14:textId="77777777" w:rsidR="00046622" w:rsidRPr="00824D9B" w:rsidRDefault="00046622" w:rsidP="00046622">
      <w:pPr>
        <w:spacing w:before="120" w:after="120" w:line="252" w:lineRule="auto"/>
        <w:rPr>
          <w:szCs w:val="28"/>
        </w:rPr>
      </w:pPr>
      <w:r w:rsidRPr="00824D9B">
        <w:rPr>
          <w:szCs w:val="28"/>
          <w:lang w:val="vi-VN" w:eastAsia="vi-VN" w:bidi="vi-VN"/>
        </w:rPr>
        <w:t>A.1. Tên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6622" w:rsidRPr="00824D9B" w14:paraId="5FAE3D96" w14:textId="77777777" w:rsidTr="000D10D8">
        <w:tc>
          <w:tcPr>
            <w:tcW w:w="5000" w:type="pct"/>
            <w:tcBorders>
              <w:top w:val="single" w:sz="4" w:space="0" w:color="auto"/>
              <w:left w:val="single" w:sz="4" w:space="0" w:color="auto"/>
              <w:bottom w:val="single" w:sz="4" w:space="0" w:color="auto"/>
              <w:right w:val="single" w:sz="4" w:space="0" w:color="auto"/>
            </w:tcBorders>
          </w:tcPr>
          <w:p w14:paraId="1377380E" w14:textId="77777777" w:rsidR="00046622" w:rsidRPr="00824D9B" w:rsidRDefault="00046622" w:rsidP="000D10D8">
            <w:pPr>
              <w:spacing w:before="60" w:after="60" w:line="252" w:lineRule="auto"/>
              <w:rPr>
                <w:szCs w:val="28"/>
              </w:rPr>
            </w:pPr>
          </w:p>
        </w:tc>
      </w:tr>
    </w:tbl>
    <w:p w14:paraId="3A7D8ECA" w14:textId="77777777" w:rsidR="00046622" w:rsidRPr="00824D9B" w:rsidRDefault="00046622" w:rsidP="00046622">
      <w:pPr>
        <w:spacing w:before="120" w:after="120" w:line="252" w:lineRule="auto"/>
        <w:rPr>
          <w:szCs w:val="28"/>
        </w:rPr>
      </w:pPr>
      <w:r w:rsidRPr="00824D9B">
        <w:rPr>
          <w:szCs w:val="28"/>
          <w:lang w:val="vi-VN" w:eastAsia="vi-VN" w:bidi="vi-VN"/>
        </w:rPr>
        <w:t>A.2. Thông tin chung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066"/>
      </w:tblGrid>
      <w:tr w:rsidR="00046622" w:rsidRPr="00824D9B" w14:paraId="4E0F15A7" w14:textId="77777777" w:rsidTr="000D10D8">
        <w:tc>
          <w:tcPr>
            <w:tcW w:w="2205" w:type="pct"/>
            <w:tcBorders>
              <w:top w:val="single" w:sz="4" w:space="0" w:color="auto"/>
              <w:left w:val="single" w:sz="4" w:space="0" w:color="auto"/>
              <w:bottom w:val="single" w:sz="4" w:space="0" w:color="auto"/>
              <w:right w:val="single" w:sz="4" w:space="0" w:color="auto"/>
            </w:tcBorders>
            <w:shd w:val="clear" w:color="auto" w:fill="FFFFFF"/>
            <w:hideMark/>
          </w:tcPr>
          <w:p w14:paraId="7DDBB96A" w14:textId="77777777" w:rsidR="00046622" w:rsidRPr="00824D9B" w:rsidRDefault="00046622" w:rsidP="000D10D8">
            <w:pPr>
              <w:spacing w:before="60" w:after="60" w:line="264" w:lineRule="auto"/>
              <w:rPr>
                <w:sz w:val="26"/>
                <w:szCs w:val="26"/>
              </w:rPr>
            </w:pPr>
            <w:r w:rsidRPr="00824D9B">
              <w:rPr>
                <w:sz w:val="26"/>
                <w:szCs w:val="26"/>
                <w:lang w:val="vi-VN" w:eastAsia="vi-VN" w:bidi="vi-VN"/>
              </w:rPr>
              <w:t>Số tham chiếu</w:t>
            </w:r>
          </w:p>
        </w:tc>
        <w:tc>
          <w:tcPr>
            <w:tcW w:w="2795" w:type="pct"/>
            <w:tcBorders>
              <w:top w:val="single" w:sz="4" w:space="0" w:color="auto"/>
              <w:left w:val="single" w:sz="4" w:space="0" w:color="auto"/>
              <w:bottom w:val="single" w:sz="4" w:space="0" w:color="auto"/>
              <w:right w:val="single" w:sz="4" w:space="0" w:color="auto"/>
            </w:tcBorders>
          </w:tcPr>
          <w:p w14:paraId="71651622" w14:textId="77777777" w:rsidR="00046622" w:rsidRPr="00824D9B" w:rsidRDefault="00046622" w:rsidP="000D10D8">
            <w:pPr>
              <w:spacing w:before="60" w:after="60" w:line="264" w:lineRule="auto"/>
              <w:rPr>
                <w:sz w:val="26"/>
                <w:szCs w:val="26"/>
              </w:rPr>
            </w:pPr>
          </w:p>
        </w:tc>
      </w:tr>
      <w:tr w:rsidR="00046622" w:rsidRPr="00824D9B" w14:paraId="2BD443D5" w14:textId="77777777" w:rsidTr="000D10D8">
        <w:tc>
          <w:tcPr>
            <w:tcW w:w="2205" w:type="pct"/>
            <w:tcBorders>
              <w:top w:val="single" w:sz="4" w:space="0" w:color="auto"/>
              <w:left w:val="single" w:sz="4" w:space="0" w:color="auto"/>
              <w:bottom w:val="single" w:sz="4" w:space="0" w:color="auto"/>
              <w:right w:val="single" w:sz="4" w:space="0" w:color="auto"/>
            </w:tcBorders>
            <w:shd w:val="clear" w:color="auto" w:fill="FFFFFF"/>
            <w:hideMark/>
          </w:tcPr>
          <w:p w14:paraId="33BE98E3" w14:textId="77777777" w:rsidR="00046622" w:rsidRPr="00824D9B" w:rsidRDefault="00046622" w:rsidP="000D10D8">
            <w:pPr>
              <w:spacing w:before="60" w:after="60" w:line="264" w:lineRule="auto"/>
              <w:rPr>
                <w:sz w:val="26"/>
                <w:szCs w:val="26"/>
              </w:rPr>
            </w:pPr>
            <w:r w:rsidRPr="00824D9B">
              <w:rPr>
                <w:sz w:val="26"/>
                <w:szCs w:val="26"/>
                <w:lang w:val="vi-VN" w:eastAsia="vi-VN" w:bidi="vi-VN"/>
              </w:rPr>
              <w:t>Ngày đăng ký</w:t>
            </w:r>
          </w:p>
        </w:tc>
        <w:tc>
          <w:tcPr>
            <w:tcW w:w="2795" w:type="pct"/>
            <w:tcBorders>
              <w:top w:val="single" w:sz="4" w:space="0" w:color="auto"/>
              <w:left w:val="single" w:sz="4" w:space="0" w:color="auto"/>
              <w:bottom w:val="single" w:sz="4" w:space="0" w:color="auto"/>
              <w:right w:val="single" w:sz="4" w:space="0" w:color="auto"/>
            </w:tcBorders>
            <w:vAlign w:val="center"/>
            <w:hideMark/>
          </w:tcPr>
          <w:p w14:paraId="31FC018D" w14:textId="77777777" w:rsidR="00046622" w:rsidRPr="00824D9B" w:rsidRDefault="00046622" w:rsidP="000D10D8">
            <w:pPr>
              <w:tabs>
                <w:tab w:val="center" w:pos="4252"/>
                <w:tab w:val="right" w:pos="8504"/>
              </w:tabs>
              <w:snapToGrid w:val="0"/>
              <w:spacing w:before="60" w:after="60" w:line="264" w:lineRule="auto"/>
              <w:rPr>
                <w:sz w:val="26"/>
                <w:szCs w:val="26"/>
              </w:rPr>
            </w:pPr>
            <w:r w:rsidRPr="00824D9B">
              <w:rPr>
                <w:sz w:val="26"/>
                <w:szCs w:val="26"/>
                <w:lang w:eastAsia="vi-VN" w:bidi="vi-VN"/>
              </w:rPr>
              <w:t>.../.../...</w:t>
            </w:r>
          </w:p>
        </w:tc>
      </w:tr>
      <w:tr w:rsidR="00046622" w:rsidRPr="00824D9B" w14:paraId="70D2DD2A" w14:textId="77777777" w:rsidTr="000D10D8">
        <w:tc>
          <w:tcPr>
            <w:tcW w:w="2205" w:type="pct"/>
            <w:tcBorders>
              <w:top w:val="single" w:sz="4" w:space="0" w:color="auto"/>
              <w:left w:val="single" w:sz="4" w:space="0" w:color="auto"/>
              <w:bottom w:val="single" w:sz="4" w:space="0" w:color="auto"/>
              <w:right w:val="single" w:sz="4" w:space="0" w:color="auto"/>
            </w:tcBorders>
            <w:shd w:val="clear" w:color="auto" w:fill="FFFFFF"/>
            <w:hideMark/>
          </w:tcPr>
          <w:p w14:paraId="093B1268" w14:textId="77777777" w:rsidR="00046622" w:rsidRPr="00824D9B" w:rsidRDefault="00046622" w:rsidP="000D10D8">
            <w:pPr>
              <w:spacing w:before="60" w:after="60" w:line="264" w:lineRule="auto"/>
              <w:rPr>
                <w:sz w:val="26"/>
                <w:szCs w:val="26"/>
              </w:rPr>
            </w:pPr>
            <w:r w:rsidRPr="00824D9B">
              <w:rPr>
                <w:sz w:val="26"/>
                <w:szCs w:val="26"/>
                <w:lang w:val="vi-VN" w:eastAsia="vi-VN" w:bidi="vi-VN"/>
              </w:rPr>
              <w:t>Thời gian giám sát</w:t>
            </w:r>
          </w:p>
        </w:tc>
        <w:tc>
          <w:tcPr>
            <w:tcW w:w="2795" w:type="pct"/>
            <w:tcBorders>
              <w:top w:val="single" w:sz="4" w:space="0" w:color="auto"/>
              <w:left w:val="single" w:sz="4" w:space="0" w:color="auto"/>
              <w:bottom w:val="single" w:sz="4" w:space="0" w:color="auto"/>
              <w:right w:val="single" w:sz="4" w:space="0" w:color="auto"/>
            </w:tcBorders>
            <w:vAlign w:val="center"/>
            <w:hideMark/>
          </w:tcPr>
          <w:p w14:paraId="3A3DD2F5" w14:textId="77777777" w:rsidR="00046622" w:rsidRPr="00824D9B" w:rsidRDefault="00046622" w:rsidP="000D10D8">
            <w:pPr>
              <w:tabs>
                <w:tab w:val="center" w:pos="4252"/>
                <w:tab w:val="right" w:pos="8504"/>
              </w:tabs>
              <w:snapToGrid w:val="0"/>
              <w:spacing w:before="60" w:after="60" w:line="264" w:lineRule="auto"/>
              <w:rPr>
                <w:sz w:val="26"/>
                <w:szCs w:val="26"/>
              </w:rPr>
            </w:pPr>
            <w:r w:rsidRPr="00824D9B">
              <w:rPr>
                <w:sz w:val="26"/>
                <w:szCs w:val="26"/>
                <w:lang w:val="vi-VN" w:eastAsia="vi-VN" w:bidi="vi-VN"/>
              </w:rPr>
              <w:t xml:space="preserve">Bắt đầu: </w:t>
            </w:r>
            <w:r w:rsidRPr="00824D9B">
              <w:rPr>
                <w:sz w:val="26"/>
                <w:szCs w:val="26"/>
                <w:lang w:eastAsia="vi-VN" w:bidi="vi-VN"/>
              </w:rPr>
              <w:t>.../.../...</w:t>
            </w:r>
            <w:r w:rsidRPr="00824D9B">
              <w:rPr>
                <w:sz w:val="26"/>
                <w:szCs w:val="26"/>
                <w:lang w:val="vi-VN" w:eastAsia="vi-VN" w:bidi="vi-VN"/>
              </w:rPr>
              <w:t xml:space="preserve">, Kết thúc: </w:t>
            </w:r>
            <w:r w:rsidRPr="00824D9B">
              <w:rPr>
                <w:sz w:val="26"/>
                <w:szCs w:val="26"/>
                <w:lang w:eastAsia="vi-VN" w:bidi="vi-VN"/>
              </w:rPr>
              <w:t>.../.../...</w:t>
            </w:r>
          </w:p>
        </w:tc>
      </w:tr>
    </w:tbl>
    <w:p w14:paraId="647B7E21" w14:textId="77777777" w:rsidR="00046622" w:rsidRPr="00824D9B" w:rsidRDefault="00046622" w:rsidP="00046622">
      <w:pPr>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62"/>
      </w:tblGrid>
      <w:tr w:rsidR="00046622" w:rsidRPr="00824D9B" w14:paraId="2B8CD7FA" w14:textId="77777777" w:rsidTr="000D10D8">
        <w:tc>
          <w:tcPr>
            <w:tcW w:w="5000" w:type="pct"/>
            <w:shd w:val="clear" w:color="auto" w:fill="FFFFFF"/>
            <w:hideMark/>
          </w:tcPr>
          <w:p w14:paraId="70A2AB27" w14:textId="77777777" w:rsidR="00046622" w:rsidRPr="00824D9B" w:rsidRDefault="00046622" w:rsidP="000D10D8">
            <w:pPr>
              <w:spacing w:before="120" w:after="120"/>
              <w:rPr>
                <w:b/>
                <w:bCs/>
                <w:szCs w:val="28"/>
              </w:rPr>
            </w:pPr>
            <w:r w:rsidRPr="00824D9B">
              <w:rPr>
                <w:b/>
                <w:szCs w:val="28"/>
                <w:lang w:val="vi-VN" w:eastAsia="vi-VN" w:bidi="vi-VN"/>
              </w:rPr>
              <w:t xml:space="preserve">B. Đóng góp cho phát triển </w:t>
            </w:r>
            <w:r w:rsidRPr="00824D9B">
              <w:rPr>
                <w:b/>
                <w:szCs w:val="28"/>
                <w:lang w:eastAsia="vi-VN" w:bidi="vi-VN"/>
              </w:rPr>
              <w:t>b</w:t>
            </w:r>
            <w:r w:rsidRPr="00824D9B">
              <w:rPr>
                <w:b/>
                <w:szCs w:val="28"/>
                <w:lang w:val="vi-VN" w:eastAsia="vi-VN" w:bidi="vi-VN"/>
              </w:rPr>
              <w:t>ền vững</w:t>
            </w:r>
          </w:p>
        </w:tc>
      </w:tr>
    </w:tbl>
    <w:p w14:paraId="55465F5F" w14:textId="77777777" w:rsidR="00046622" w:rsidRPr="00824D9B" w:rsidRDefault="00046622" w:rsidP="00046622">
      <w:pPr>
        <w:spacing w:before="120" w:after="120"/>
        <w:rPr>
          <w:szCs w:val="28"/>
        </w:rPr>
      </w:pPr>
      <w:r w:rsidRPr="00824D9B">
        <w:rPr>
          <w:szCs w:val="28"/>
          <w:lang w:val="vi-VN" w:eastAsia="vi-VN" w:bidi="vi-VN"/>
        </w:rPr>
        <w:t xml:space="preserve">B.1 Danh sách kiểm tra đóng góp cho </w:t>
      </w:r>
      <w:r w:rsidRPr="00824D9B">
        <w:rPr>
          <w:szCs w:val="28"/>
          <w:lang w:eastAsia="vi-VN" w:bidi="vi-VN"/>
        </w:rPr>
        <w:t>phát triển bền vững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108"/>
        <w:gridCol w:w="3745"/>
        <w:gridCol w:w="980"/>
        <w:gridCol w:w="715"/>
        <w:gridCol w:w="1970"/>
      </w:tblGrid>
      <w:tr w:rsidR="00046622" w:rsidRPr="00824D9B" w14:paraId="78AEC291" w14:textId="77777777" w:rsidTr="000D10D8">
        <w:trPr>
          <w:trHeight w:val="317"/>
          <w:tblHeader/>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7C59948" w14:textId="77777777" w:rsidR="00046622" w:rsidRPr="00824D9B" w:rsidRDefault="00046622" w:rsidP="000D10D8">
            <w:pPr>
              <w:snapToGrid w:val="0"/>
              <w:spacing w:before="60" w:after="60"/>
              <w:jc w:val="center"/>
              <w:rPr>
                <w:b/>
              </w:rPr>
            </w:pPr>
            <w:r w:rsidRPr="00824D9B">
              <w:rPr>
                <w:b/>
                <w:lang w:eastAsia="vi-VN" w:bidi="vi-VN"/>
              </w:rPr>
              <w:t>TT</w:t>
            </w:r>
          </w:p>
        </w:tc>
        <w:tc>
          <w:tcPr>
            <w:tcW w:w="2764"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96037F" w14:textId="77777777" w:rsidR="00046622" w:rsidRPr="00824D9B" w:rsidRDefault="00046622" w:rsidP="000D10D8">
            <w:pPr>
              <w:snapToGrid w:val="0"/>
              <w:spacing w:before="60" w:after="60"/>
              <w:jc w:val="center"/>
              <w:rPr>
                <w:b/>
              </w:rPr>
            </w:pPr>
            <w:r w:rsidRPr="00824D9B">
              <w:rPr>
                <w:b/>
                <w:lang w:val="vi-VN" w:eastAsia="vi-VN" w:bidi="vi-VN"/>
              </w:rPr>
              <w:t>Các mục</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010FCA7" w14:textId="77777777" w:rsidR="00046622" w:rsidRPr="00824D9B" w:rsidRDefault="00046622" w:rsidP="000D10D8">
            <w:pPr>
              <w:snapToGrid w:val="0"/>
              <w:spacing w:before="60" w:after="60"/>
              <w:jc w:val="center"/>
              <w:rPr>
                <w:b/>
              </w:rPr>
            </w:pPr>
            <w:r w:rsidRPr="00824D9B">
              <w:rPr>
                <w:b/>
                <w:lang w:val="vi-VN" w:eastAsia="vi-VN" w:bidi="vi-VN"/>
              </w:rPr>
              <w:t>Không xác định</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B93A27" w14:textId="77777777" w:rsidR="00046622" w:rsidRPr="00824D9B" w:rsidRDefault="00046622" w:rsidP="000D10D8">
            <w:pPr>
              <w:snapToGrid w:val="0"/>
              <w:spacing w:before="60" w:after="60"/>
              <w:jc w:val="center"/>
              <w:rPr>
                <w:b/>
              </w:rPr>
            </w:pPr>
            <w:r w:rsidRPr="00824D9B">
              <w:rPr>
                <w:b/>
                <w:lang w:val="vi-VN" w:eastAsia="vi-VN" w:bidi="vi-VN"/>
              </w:rPr>
              <w:t>Đã xác định</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AF8DFCE" w14:textId="77777777" w:rsidR="00046622" w:rsidRPr="00824D9B" w:rsidRDefault="00046622" w:rsidP="000D10D8">
            <w:pPr>
              <w:snapToGrid w:val="0"/>
              <w:spacing w:before="60" w:after="60"/>
              <w:jc w:val="center"/>
              <w:rPr>
                <w:b/>
              </w:rPr>
            </w:pPr>
            <w:r w:rsidRPr="00824D9B">
              <w:rPr>
                <w:b/>
                <w:lang w:eastAsia="vi-VN" w:bidi="vi-VN"/>
              </w:rPr>
              <w:t>M</w:t>
            </w:r>
            <w:r w:rsidRPr="00824D9B">
              <w:rPr>
                <w:b/>
                <w:lang w:val="vi-VN" w:eastAsia="vi-VN" w:bidi="vi-VN"/>
              </w:rPr>
              <w:t>ô tả các hành động khắc phục</w:t>
            </w:r>
            <w:r w:rsidRPr="00824D9B">
              <w:rPr>
                <w:b/>
                <w:lang w:eastAsia="vi-VN" w:bidi="vi-VN"/>
              </w:rPr>
              <w:t xml:space="preserve"> trong trường hợp đánh dấu ô “đã xác định”</w:t>
            </w:r>
          </w:p>
        </w:tc>
      </w:tr>
      <w:tr w:rsidR="00046622" w:rsidRPr="00824D9B" w14:paraId="421EA069" w14:textId="77777777" w:rsidTr="000D10D8">
        <w:trPr>
          <w:trHeight w:val="409"/>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36B219F" w14:textId="77777777" w:rsidR="00046622" w:rsidRPr="00824D9B" w:rsidRDefault="00046622" w:rsidP="000D10D8">
            <w:pPr>
              <w:snapToGrid w:val="0"/>
              <w:spacing w:before="60" w:after="60"/>
              <w:jc w:val="center"/>
            </w:pPr>
            <w:r w:rsidRPr="00824D9B">
              <w:rPr>
                <w:lang w:val="id-ID" w:eastAsia="vi-VN"/>
              </w:rPr>
              <w:t>1</w:t>
            </w:r>
          </w:p>
        </w:tc>
        <w:tc>
          <w:tcPr>
            <w:tcW w:w="66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FF5AECD" w14:textId="77777777" w:rsidR="00046622" w:rsidRPr="00824D9B" w:rsidRDefault="00046622" w:rsidP="000D10D8">
            <w:pPr>
              <w:snapToGrid w:val="0"/>
              <w:jc w:val="center"/>
              <w:rPr>
                <w:lang w:val="vi-VN"/>
              </w:rPr>
            </w:pPr>
            <w:r w:rsidRPr="00824D9B">
              <w:rPr>
                <w:lang w:val="vi-VN"/>
              </w:rPr>
              <w:t xml:space="preserve">Báo cáo đánh giá tác động </w:t>
            </w:r>
            <w:r w:rsidRPr="00824D9B">
              <w:rPr>
                <w:spacing w:val="-10"/>
                <w:lang w:val="vi-VN"/>
              </w:rPr>
              <w:t>môi trường</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FA060" w14:textId="77777777" w:rsidR="00046622" w:rsidRPr="00824D9B" w:rsidRDefault="00046622" w:rsidP="000D10D8">
            <w:pPr>
              <w:snapToGrid w:val="0"/>
              <w:jc w:val="both"/>
            </w:pPr>
            <w:r w:rsidRPr="00824D9B">
              <w:rPr>
                <w:lang w:val="vi-VN" w:eastAsia="vi-VN" w:bidi="vi-VN"/>
              </w:rPr>
              <w:t xml:space="preserve">Dự án được đưa vào </w:t>
            </w:r>
            <w:r w:rsidRPr="00824D9B">
              <w:rPr>
                <w:lang w:val="vi-VN"/>
              </w:rPr>
              <w:t>Báo cáo đánh giá tác động môi trường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6F85BAA"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E16BF6"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2F7A917" w14:textId="77777777" w:rsidR="00046622" w:rsidRPr="00824D9B" w:rsidRDefault="00046622" w:rsidP="000D10D8">
            <w:pPr>
              <w:snapToGrid w:val="0"/>
              <w:spacing w:before="60" w:after="60"/>
            </w:pPr>
          </w:p>
        </w:tc>
      </w:tr>
      <w:tr w:rsidR="00046622" w:rsidRPr="00824D9B" w14:paraId="2C6BD5BC" w14:textId="77777777" w:rsidTr="000D10D8">
        <w:trPr>
          <w:trHeight w:val="2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BFCB9CE" w14:textId="77777777" w:rsidR="00046622" w:rsidRPr="00824D9B" w:rsidRDefault="00046622" w:rsidP="000D10D8">
            <w:pPr>
              <w:snapToGrid w:val="0"/>
              <w:spacing w:before="60" w:after="60"/>
              <w:jc w:val="center"/>
            </w:pPr>
            <w:r w:rsidRPr="00824D9B">
              <w:rPr>
                <w:lang w:val="id-ID" w:eastAsia="vi-VN"/>
              </w:rPr>
              <w:t>2</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70EFA0" w14:textId="77777777" w:rsidR="00046622" w:rsidRPr="00824D9B" w:rsidRDefault="00046622" w:rsidP="000D10D8">
            <w:pPr>
              <w:snapToGrid w:val="0"/>
              <w:jc w:val="center"/>
            </w:pPr>
            <w:r w:rsidRPr="00824D9B">
              <w:rPr>
                <w:lang w:val="vi-VN" w:eastAsia="vi-VN" w:bidi="vi-VN"/>
              </w:rPr>
              <w:t>Kiểm soát Ô nhiễm</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A59429" w14:textId="77777777" w:rsidR="00046622" w:rsidRPr="00824D9B" w:rsidRDefault="00046622" w:rsidP="000D10D8">
            <w:pPr>
              <w:snapToGrid w:val="0"/>
              <w:jc w:val="both"/>
            </w:pPr>
            <w:r w:rsidRPr="00824D9B">
              <w:rPr>
                <w:lang w:val="vi-VN" w:eastAsia="vi-VN" w:bidi="vi-VN"/>
              </w:rPr>
              <w:t>Xảy ra ô nhiễm chất lượng không khí xung quanh</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31A3DE"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6682D40"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59CD388" w14:textId="77777777" w:rsidR="00046622" w:rsidRPr="00824D9B" w:rsidRDefault="00046622" w:rsidP="000D10D8">
            <w:pPr>
              <w:snapToGrid w:val="0"/>
              <w:spacing w:before="60" w:after="60"/>
            </w:pPr>
          </w:p>
        </w:tc>
      </w:tr>
      <w:tr w:rsidR="00046622" w:rsidRPr="00824D9B" w14:paraId="0C2DAF9F"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FF35228" w14:textId="77777777" w:rsidR="00046622" w:rsidRPr="00824D9B" w:rsidRDefault="00046622" w:rsidP="000D10D8">
            <w:pPr>
              <w:snapToGrid w:val="0"/>
              <w:spacing w:before="60" w:after="60"/>
              <w:jc w:val="center"/>
            </w:pPr>
            <w:r w:rsidRPr="00824D9B">
              <w:rPr>
                <w:lang w:val="id-ID" w:eastAsia="vi-VN"/>
              </w:rPr>
              <w:t>3</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74A39F98"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42E8CF8" w14:textId="77777777" w:rsidR="00046622" w:rsidRPr="00824D9B" w:rsidRDefault="00046622" w:rsidP="000D10D8">
            <w:pPr>
              <w:snapToGrid w:val="0"/>
              <w:jc w:val="both"/>
            </w:pPr>
            <w:r w:rsidRPr="00824D9B">
              <w:rPr>
                <w:lang w:val="vi-VN" w:eastAsia="vi-VN" w:bidi="vi-VN"/>
              </w:rPr>
              <w:t>Xảy ra ô nhiễm chất lượng nước</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2DE95"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81E7D3"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CA7607F" w14:textId="77777777" w:rsidR="00046622" w:rsidRPr="00824D9B" w:rsidRDefault="00046622" w:rsidP="000D10D8">
            <w:pPr>
              <w:snapToGrid w:val="0"/>
              <w:spacing w:before="60" w:after="60"/>
            </w:pPr>
          </w:p>
        </w:tc>
      </w:tr>
      <w:tr w:rsidR="00046622" w:rsidRPr="00824D9B" w14:paraId="298CBEC1"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7252D" w14:textId="77777777" w:rsidR="00046622" w:rsidRPr="00824D9B" w:rsidRDefault="00046622" w:rsidP="000D10D8">
            <w:pPr>
              <w:snapToGrid w:val="0"/>
              <w:spacing w:before="60" w:after="60"/>
              <w:jc w:val="center"/>
            </w:pPr>
            <w:r w:rsidRPr="00824D9B">
              <w:rPr>
                <w:lang w:val="id-ID" w:eastAsia="vi-VN"/>
              </w:rPr>
              <w:t>4</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01A14F3"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3A293CE" w14:textId="77777777" w:rsidR="00046622" w:rsidRPr="00824D9B" w:rsidRDefault="00046622" w:rsidP="000D10D8">
            <w:pPr>
              <w:snapToGrid w:val="0"/>
              <w:jc w:val="both"/>
            </w:pPr>
            <w:r w:rsidRPr="00824D9B">
              <w:rPr>
                <w:lang w:val="vi-VN" w:eastAsia="vi-VN" w:bidi="vi-VN"/>
              </w:rPr>
              <w:t>Xảy ra phát sinh chất thải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F0D2465"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3A195F"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DEC33D1" w14:textId="77777777" w:rsidR="00046622" w:rsidRPr="00824D9B" w:rsidRDefault="00046622" w:rsidP="000D10D8">
            <w:pPr>
              <w:snapToGrid w:val="0"/>
              <w:spacing w:before="60" w:after="60"/>
            </w:pPr>
          </w:p>
        </w:tc>
      </w:tr>
      <w:tr w:rsidR="00046622" w:rsidRPr="00824D9B" w14:paraId="5D71672E"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77EC630" w14:textId="77777777" w:rsidR="00046622" w:rsidRPr="00824D9B" w:rsidRDefault="00046622" w:rsidP="000D10D8">
            <w:pPr>
              <w:snapToGrid w:val="0"/>
              <w:spacing w:before="60" w:after="60"/>
              <w:jc w:val="center"/>
            </w:pPr>
            <w:r w:rsidRPr="00824D9B">
              <w:rPr>
                <w:lang w:val="id-ID" w:eastAsia="vi-VN"/>
              </w:rPr>
              <w:lastRenderedPageBreak/>
              <w:t>5</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7585CB45"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8D3F9DF" w14:textId="77777777" w:rsidR="00046622" w:rsidRPr="00824D9B" w:rsidRDefault="00046622" w:rsidP="000D10D8">
            <w:pPr>
              <w:snapToGrid w:val="0"/>
              <w:jc w:val="both"/>
            </w:pPr>
            <w:r w:rsidRPr="00824D9B">
              <w:rPr>
                <w:lang w:val="vi-VN" w:eastAsia="vi-VN" w:bidi="vi-VN"/>
              </w:rPr>
              <w:t>Xảy ra tiếng ồn và/hoặc độ rung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5B7C0"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D07357D"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89BD61A" w14:textId="77777777" w:rsidR="00046622" w:rsidRPr="00824D9B" w:rsidRDefault="00046622" w:rsidP="000D10D8">
            <w:pPr>
              <w:snapToGrid w:val="0"/>
              <w:spacing w:before="60" w:after="60"/>
            </w:pPr>
          </w:p>
        </w:tc>
      </w:tr>
      <w:tr w:rsidR="00046622" w:rsidRPr="00824D9B" w14:paraId="6058B73A"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2903157" w14:textId="77777777" w:rsidR="00046622" w:rsidRPr="00824D9B" w:rsidRDefault="00046622" w:rsidP="000D10D8">
            <w:pPr>
              <w:snapToGrid w:val="0"/>
              <w:spacing w:before="60" w:after="60"/>
              <w:jc w:val="center"/>
            </w:pPr>
            <w:r w:rsidRPr="00824D9B">
              <w:rPr>
                <w:lang w:val="id-ID" w:eastAsia="vi-VN"/>
              </w:rPr>
              <w:t>6</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0C1CA72"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5804A36" w14:textId="77777777" w:rsidR="00046622" w:rsidRPr="00824D9B" w:rsidRDefault="00046622" w:rsidP="000D10D8">
            <w:pPr>
              <w:snapToGrid w:val="0"/>
              <w:jc w:val="both"/>
            </w:pPr>
            <w:r w:rsidRPr="00824D9B">
              <w:rPr>
                <w:lang w:val="vi-VN" w:eastAsia="vi-VN" w:bidi="vi-VN"/>
              </w:rPr>
              <w:t>Xảy ra sụt lún đất</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5ABC872"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A35742F"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FB726CF" w14:textId="77777777" w:rsidR="00046622" w:rsidRPr="00824D9B" w:rsidRDefault="00046622" w:rsidP="000D10D8">
            <w:pPr>
              <w:snapToGrid w:val="0"/>
              <w:spacing w:before="60" w:after="60"/>
            </w:pPr>
          </w:p>
        </w:tc>
      </w:tr>
      <w:tr w:rsidR="00046622" w:rsidRPr="00824D9B" w14:paraId="190512ED"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67A18CB" w14:textId="77777777" w:rsidR="00046622" w:rsidRPr="00824D9B" w:rsidRDefault="00046622" w:rsidP="000D10D8">
            <w:pPr>
              <w:snapToGrid w:val="0"/>
              <w:spacing w:before="60" w:after="60"/>
              <w:jc w:val="center"/>
            </w:pPr>
            <w:r w:rsidRPr="00824D9B">
              <w:rPr>
                <w:lang w:val="id-ID" w:eastAsia="vi-VN"/>
              </w:rPr>
              <w:t>7</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515ECBA"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5277243" w14:textId="77777777" w:rsidR="00046622" w:rsidRPr="00824D9B" w:rsidRDefault="00046622" w:rsidP="000D10D8">
            <w:pPr>
              <w:snapToGrid w:val="0"/>
              <w:jc w:val="both"/>
            </w:pPr>
            <w:r w:rsidRPr="00824D9B">
              <w:rPr>
                <w:lang w:val="vi-VN" w:eastAsia="vi-VN" w:bidi="vi-VN"/>
              </w:rPr>
              <w:t>Xảy ra mùi xung quanh</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5575440"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47E1E8"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AB26623" w14:textId="77777777" w:rsidR="00046622" w:rsidRPr="00824D9B" w:rsidRDefault="00046622" w:rsidP="000D10D8">
            <w:pPr>
              <w:snapToGrid w:val="0"/>
              <w:spacing w:before="60" w:after="60"/>
            </w:pPr>
          </w:p>
        </w:tc>
      </w:tr>
      <w:tr w:rsidR="00046622" w:rsidRPr="00824D9B" w14:paraId="3B2456C6" w14:textId="77777777" w:rsidTr="000D10D8">
        <w:trPr>
          <w:trHeight w:val="154"/>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2B3C923" w14:textId="77777777" w:rsidR="00046622" w:rsidRPr="00824D9B" w:rsidRDefault="00046622" w:rsidP="000D10D8">
            <w:pPr>
              <w:snapToGrid w:val="0"/>
              <w:spacing w:before="60" w:after="60"/>
              <w:jc w:val="center"/>
            </w:pPr>
            <w:r w:rsidRPr="00824D9B">
              <w:rPr>
                <w:lang w:val="id-ID" w:eastAsia="vi-VN"/>
              </w:rPr>
              <w:t>8</w:t>
            </w:r>
          </w:p>
        </w:tc>
        <w:tc>
          <w:tcPr>
            <w:tcW w:w="66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384902" w14:textId="77777777" w:rsidR="00046622" w:rsidRPr="00824D9B" w:rsidRDefault="00046622" w:rsidP="000D10D8">
            <w:pPr>
              <w:snapToGrid w:val="0"/>
              <w:jc w:val="center"/>
            </w:pPr>
            <w:r w:rsidRPr="00824D9B">
              <w:rPr>
                <w:lang w:val="vi-VN" w:eastAsia="vi-VN" w:bidi="vi-VN"/>
              </w:rPr>
              <w:t>An toàn và sức khỏe</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855D752" w14:textId="77777777" w:rsidR="00046622" w:rsidRPr="00824D9B" w:rsidRDefault="00046622" w:rsidP="000D10D8">
            <w:pPr>
              <w:snapToGrid w:val="0"/>
              <w:jc w:val="both"/>
            </w:pPr>
            <w:r w:rsidRPr="00824D9B">
              <w:rPr>
                <w:lang w:val="vi-VN" w:eastAsia="vi-VN" w:bidi="vi-VN"/>
              </w:rPr>
              <w:t>Xảy ra sự cố hoặc tai nạn lao động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325FE6"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95BEBD"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6C33DBC" w14:textId="77777777" w:rsidR="00046622" w:rsidRPr="00824D9B" w:rsidRDefault="00046622" w:rsidP="000D10D8">
            <w:pPr>
              <w:snapToGrid w:val="0"/>
              <w:spacing w:before="60" w:after="60"/>
              <w:rPr>
                <w:lang w:val="vi-VN"/>
              </w:rPr>
            </w:pPr>
          </w:p>
        </w:tc>
      </w:tr>
      <w:tr w:rsidR="00046622" w:rsidRPr="00824D9B" w14:paraId="3399DB56"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C21BEF8" w14:textId="77777777" w:rsidR="00046622" w:rsidRPr="00824D9B" w:rsidRDefault="00046622" w:rsidP="000D10D8">
            <w:pPr>
              <w:snapToGrid w:val="0"/>
              <w:spacing w:before="60" w:after="60"/>
              <w:jc w:val="center"/>
            </w:pPr>
            <w:r w:rsidRPr="00824D9B">
              <w:rPr>
                <w:lang w:val="id-ID" w:eastAsia="vi-VN"/>
              </w:rPr>
              <w:t>9</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5A83684" w14:textId="77777777" w:rsidR="00046622" w:rsidRPr="00824D9B" w:rsidRDefault="00046622" w:rsidP="000D10D8">
            <w:pPr>
              <w:snapToGrid w:val="0"/>
              <w:jc w:val="center"/>
            </w:pPr>
            <w:r w:rsidRPr="00824D9B">
              <w:rPr>
                <w:lang w:val="vi-VN" w:eastAsia="vi-VN" w:bidi="vi-VN"/>
              </w:rPr>
              <w:t xml:space="preserve">Môi trường </w:t>
            </w:r>
            <w:r w:rsidRPr="00824D9B">
              <w:rPr>
                <w:lang w:eastAsia="vi-VN" w:bidi="vi-VN"/>
              </w:rPr>
              <w:t>t</w:t>
            </w:r>
            <w:r w:rsidRPr="00824D9B">
              <w:rPr>
                <w:lang w:val="vi-VN" w:eastAsia="vi-VN" w:bidi="vi-VN"/>
              </w:rPr>
              <w:t>ự nhiên và đa dạng sinh học</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1403AB3" w14:textId="77777777" w:rsidR="00046622" w:rsidRPr="00824D9B" w:rsidRDefault="00046622" w:rsidP="000D10D8">
            <w:pPr>
              <w:snapToGrid w:val="0"/>
              <w:jc w:val="both"/>
            </w:pPr>
            <w:r w:rsidRPr="00824D9B">
              <w:rPr>
                <w:lang w:val="vi-VN" w:eastAsia="vi-VN" w:bidi="vi-VN"/>
              </w:rPr>
              <w:t>Thay đổi tình trạng khu vực được bảo vệ</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818A936"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52061B3"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650C4C8" w14:textId="77777777" w:rsidR="00046622" w:rsidRPr="00824D9B" w:rsidRDefault="00046622" w:rsidP="000D10D8">
            <w:pPr>
              <w:snapToGrid w:val="0"/>
              <w:spacing w:before="60" w:after="60"/>
            </w:pPr>
          </w:p>
        </w:tc>
      </w:tr>
      <w:tr w:rsidR="00046622" w:rsidRPr="00824D9B" w14:paraId="50CED31E"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080524D" w14:textId="77777777" w:rsidR="00046622" w:rsidRPr="00824D9B" w:rsidRDefault="00046622" w:rsidP="000D10D8">
            <w:pPr>
              <w:snapToGrid w:val="0"/>
              <w:spacing w:before="60" w:after="60"/>
              <w:jc w:val="center"/>
            </w:pPr>
            <w:r w:rsidRPr="00824D9B">
              <w:rPr>
                <w:lang w:val="id-ID" w:eastAsia="vi-VN"/>
              </w:rPr>
              <w:t>10</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5E22891"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3B1F4A" w14:textId="77777777" w:rsidR="00046622" w:rsidRPr="00824D9B" w:rsidRDefault="00046622" w:rsidP="000D10D8">
            <w:pPr>
              <w:snapToGrid w:val="0"/>
              <w:jc w:val="both"/>
            </w:pPr>
            <w:r w:rsidRPr="00824D9B">
              <w:rPr>
                <w:lang w:val="vi-VN" w:eastAsia="vi-VN" w:bidi="vi-VN"/>
              </w:rPr>
              <w:t>Thay đổi điều kiện sử dụng đất và hệ sinh thái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72C20D7"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2F4B279"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06F81AF" w14:textId="77777777" w:rsidR="00046622" w:rsidRPr="00824D9B" w:rsidRDefault="00046622" w:rsidP="000D10D8">
            <w:pPr>
              <w:snapToGrid w:val="0"/>
              <w:spacing w:before="60" w:after="60"/>
            </w:pPr>
          </w:p>
        </w:tc>
      </w:tr>
      <w:tr w:rsidR="00046622" w:rsidRPr="00824D9B" w14:paraId="10AC594B"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9860DBF" w14:textId="77777777" w:rsidR="00046622" w:rsidRPr="00824D9B" w:rsidRDefault="00046622" w:rsidP="000D10D8">
            <w:pPr>
              <w:snapToGrid w:val="0"/>
              <w:spacing w:before="60" w:after="60"/>
              <w:jc w:val="center"/>
            </w:pPr>
            <w:r w:rsidRPr="00824D9B">
              <w:rPr>
                <w:lang w:val="id-ID" w:eastAsia="vi-VN"/>
              </w:rPr>
              <w:t>11</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16CA15AE"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1AE7E03" w14:textId="77777777" w:rsidR="00046622" w:rsidRPr="00824D9B" w:rsidRDefault="00046622" w:rsidP="000D10D8">
            <w:pPr>
              <w:snapToGrid w:val="0"/>
              <w:jc w:val="both"/>
            </w:pPr>
            <w:r w:rsidRPr="00824D9B">
              <w:rPr>
                <w:lang w:val="vi-VN" w:eastAsia="vi-VN" w:bidi="vi-VN"/>
              </w:rPr>
              <w:t>Giới thiệu các loài ngoại lai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E253611"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498297A"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C7C1E8A" w14:textId="77777777" w:rsidR="00046622" w:rsidRPr="00824D9B" w:rsidRDefault="00046622" w:rsidP="000D10D8">
            <w:pPr>
              <w:snapToGrid w:val="0"/>
              <w:spacing w:before="60" w:after="60"/>
            </w:pPr>
          </w:p>
        </w:tc>
      </w:tr>
      <w:tr w:rsidR="00046622" w:rsidRPr="00824D9B" w14:paraId="5E9E9B0E"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EEA5ED3" w14:textId="77777777" w:rsidR="00046622" w:rsidRPr="00824D9B" w:rsidRDefault="00046622" w:rsidP="000D10D8">
            <w:pPr>
              <w:snapToGrid w:val="0"/>
              <w:spacing w:before="60" w:after="60"/>
              <w:jc w:val="center"/>
            </w:pPr>
            <w:r w:rsidRPr="00824D9B">
              <w:rPr>
                <w:lang w:val="id-ID" w:eastAsia="vi-VN"/>
              </w:rPr>
              <w:t>12</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044908E"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6A7181" w14:textId="77777777" w:rsidR="00046622" w:rsidRPr="00824D9B" w:rsidRDefault="00046622" w:rsidP="000D10D8">
            <w:pPr>
              <w:snapToGrid w:val="0"/>
              <w:jc w:val="both"/>
              <w:rPr>
                <w:lang w:val="id-ID"/>
              </w:rPr>
            </w:pPr>
            <w:r w:rsidRPr="00824D9B">
              <w:rPr>
                <w:lang w:val="vi-VN" w:eastAsia="vi-VN" w:bidi="vi-VN"/>
              </w:rPr>
              <w:t>Tác động môi trường trong khi xây dựng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911425"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7BE7E58"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201EAEF" w14:textId="77777777" w:rsidR="00046622" w:rsidRPr="00824D9B" w:rsidRDefault="00046622" w:rsidP="000D10D8">
            <w:pPr>
              <w:snapToGrid w:val="0"/>
              <w:spacing w:before="60" w:after="60"/>
            </w:pPr>
          </w:p>
        </w:tc>
      </w:tr>
      <w:tr w:rsidR="00046622" w:rsidRPr="00824D9B" w14:paraId="3BDBF04B"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5AF45D3" w14:textId="77777777" w:rsidR="00046622" w:rsidRPr="00824D9B" w:rsidRDefault="00046622" w:rsidP="000D10D8">
            <w:pPr>
              <w:snapToGrid w:val="0"/>
              <w:spacing w:before="60" w:after="60"/>
              <w:jc w:val="center"/>
            </w:pPr>
            <w:r w:rsidRPr="00824D9B">
              <w:rPr>
                <w:lang w:val="id-ID" w:eastAsia="vi-VN"/>
              </w:rPr>
              <w:t>13</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30166C0C"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3BCB45" w14:textId="77777777" w:rsidR="00046622" w:rsidRPr="00824D9B" w:rsidRDefault="00046622" w:rsidP="000D10D8">
            <w:pPr>
              <w:snapToGrid w:val="0"/>
              <w:jc w:val="both"/>
              <w:rPr>
                <w:lang w:val="id-ID"/>
              </w:rPr>
            </w:pPr>
            <w:r w:rsidRPr="00824D9B">
              <w:rPr>
                <w:lang w:val="vi-VN" w:eastAsia="vi-VN" w:bidi="vi-VN"/>
              </w:rPr>
              <w:t>Sử dụng nước bề mặt, nước ngầm và/hoặc nước ngầm sâu</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F1F7C5"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BB3B61"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5E1A0A1" w14:textId="77777777" w:rsidR="00046622" w:rsidRPr="00824D9B" w:rsidRDefault="00046622" w:rsidP="000D10D8">
            <w:pPr>
              <w:snapToGrid w:val="0"/>
              <w:spacing w:before="60" w:after="60"/>
            </w:pPr>
          </w:p>
        </w:tc>
      </w:tr>
      <w:tr w:rsidR="00046622" w:rsidRPr="00824D9B" w14:paraId="5310A0B6"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F9E42BC" w14:textId="77777777" w:rsidR="00046622" w:rsidRPr="00824D9B" w:rsidRDefault="00046622" w:rsidP="000D10D8">
            <w:pPr>
              <w:snapToGrid w:val="0"/>
              <w:spacing w:before="60" w:after="60"/>
              <w:jc w:val="center"/>
            </w:pPr>
            <w:r w:rsidRPr="00824D9B">
              <w:rPr>
                <w:lang w:val="id-ID" w:eastAsia="vi-VN"/>
              </w:rPr>
              <w:t>14</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5733029" w14:textId="77777777" w:rsidR="00046622" w:rsidRPr="00824D9B" w:rsidRDefault="00046622" w:rsidP="000D10D8">
            <w:pPr>
              <w:snapToGrid w:val="0"/>
              <w:jc w:val="center"/>
            </w:pPr>
            <w:r w:rsidRPr="00824D9B">
              <w:rPr>
                <w:lang w:val="vi-VN" w:eastAsia="vi-VN" w:bidi="vi-VN"/>
              </w:rPr>
              <w:t>Kinh tế</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0B9D7D" w14:textId="77777777" w:rsidR="00046622" w:rsidRPr="00824D9B" w:rsidRDefault="00046622" w:rsidP="000D10D8">
            <w:pPr>
              <w:snapToGrid w:val="0"/>
              <w:jc w:val="both"/>
            </w:pPr>
            <w:r w:rsidRPr="00824D9B">
              <w:rPr>
                <w:lang w:val="vi-VN" w:eastAsia="vi-VN" w:bidi="vi-VN"/>
              </w:rPr>
              <w:t>Giảm năng lực lao động địa phương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BA5A358"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C784620"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D272DB1" w14:textId="77777777" w:rsidR="00046622" w:rsidRPr="00824D9B" w:rsidRDefault="00046622" w:rsidP="000D10D8">
            <w:pPr>
              <w:snapToGrid w:val="0"/>
              <w:spacing w:before="60" w:after="60"/>
            </w:pPr>
          </w:p>
        </w:tc>
      </w:tr>
      <w:tr w:rsidR="00046622" w:rsidRPr="00824D9B" w14:paraId="137B446E"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FF255E9" w14:textId="77777777" w:rsidR="00046622" w:rsidRPr="00824D9B" w:rsidRDefault="00046622" w:rsidP="000D10D8">
            <w:pPr>
              <w:snapToGrid w:val="0"/>
              <w:spacing w:before="60" w:after="60"/>
              <w:jc w:val="center"/>
            </w:pPr>
            <w:r w:rsidRPr="00824D9B">
              <w:rPr>
                <w:lang w:val="id-ID" w:eastAsia="vi-VN"/>
              </w:rPr>
              <w:t>15</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ED6A5C8"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BA2D734" w14:textId="77777777" w:rsidR="00046622" w:rsidRPr="00824D9B" w:rsidRDefault="00046622" w:rsidP="000D10D8">
            <w:pPr>
              <w:snapToGrid w:val="0"/>
              <w:jc w:val="both"/>
              <w:rPr>
                <w:spacing w:val="-14"/>
              </w:rPr>
            </w:pPr>
            <w:r w:rsidRPr="00824D9B">
              <w:rPr>
                <w:spacing w:val="-14"/>
                <w:lang w:val="vi-VN" w:eastAsia="vi-VN" w:bidi="vi-VN"/>
              </w:rPr>
              <w:t>Suy giảm phúc lợi cộng đồng địa phương</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126AECC"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40C97D5"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229AA6A" w14:textId="77777777" w:rsidR="00046622" w:rsidRPr="00824D9B" w:rsidRDefault="00046622" w:rsidP="000D10D8">
            <w:pPr>
              <w:snapToGrid w:val="0"/>
              <w:spacing w:before="60" w:after="60"/>
            </w:pPr>
          </w:p>
        </w:tc>
      </w:tr>
      <w:tr w:rsidR="00046622" w:rsidRPr="00824D9B" w14:paraId="2F7CEFCC"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AFCF1F9" w14:textId="77777777" w:rsidR="00046622" w:rsidRPr="00824D9B" w:rsidRDefault="00046622" w:rsidP="000D10D8">
            <w:pPr>
              <w:snapToGrid w:val="0"/>
              <w:spacing w:before="60" w:after="60"/>
              <w:jc w:val="center"/>
            </w:pPr>
            <w:r w:rsidRPr="00824D9B">
              <w:rPr>
                <w:lang w:val="id-ID" w:eastAsia="vi-VN"/>
              </w:rPr>
              <w:t>16</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DBCF46" w14:textId="77777777" w:rsidR="00046622" w:rsidRPr="00824D9B" w:rsidRDefault="00046622" w:rsidP="000D10D8">
            <w:pPr>
              <w:snapToGrid w:val="0"/>
              <w:jc w:val="center"/>
            </w:pPr>
            <w:r w:rsidRPr="00824D9B">
              <w:rPr>
                <w:lang w:val="vi-VN" w:eastAsia="vi-VN" w:bidi="vi-VN"/>
              </w:rPr>
              <w:t xml:space="preserve">Sự </w:t>
            </w:r>
            <w:r w:rsidRPr="00824D9B">
              <w:rPr>
                <w:lang w:eastAsia="vi-VN" w:bidi="vi-VN"/>
              </w:rPr>
              <w:t>t</w:t>
            </w:r>
            <w:r w:rsidRPr="00824D9B">
              <w:rPr>
                <w:lang w:val="vi-VN" w:eastAsia="vi-VN" w:bidi="vi-VN"/>
              </w:rPr>
              <w:t xml:space="preserve">ham gia của </w:t>
            </w:r>
            <w:r w:rsidRPr="00824D9B">
              <w:rPr>
                <w:lang w:eastAsia="vi-VN" w:bidi="vi-VN"/>
              </w:rPr>
              <w:t>c</w:t>
            </w:r>
            <w:r w:rsidRPr="00824D9B">
              <w:rPr>
                <w:lang w:val="vi-VN" w:eastAsia="vi-VN" w:bidi="vi-VN"/>
              </w:rPr>
              <w:t xml:space="preserve">ộng đồng </w:t>
            </w:r>
            <w:r w:rsidRPr="00824D9B">
              <w:rPr>
                <w:lang w:eastAsia="vi-VN" w:bidi="vi-VN"/>
              </w:rPr>
              <w:t>x</w:t>
            </w:r>
            <w:r w:rsidRPr="00824D9B">
              <w:rPr>
                <w:lang w:val="vi-VN" w:eastAsia="vi-VN" w:bidi="vi-VN"/>
              </w:rPr>
              <w:t>ã hội và</w:t>
            </w:r>
            <w:r w:rsidRPr="00824D9B">
              <w:rPr>
                <w:lang w:eastAsia="vi-VN" w:bidi="vi-VN"/>
              </w:rPr>
              <w:t xml:space="preserve"> đ</w:t>
            </w:r>
            <w:r w:rsidRPr="00824D9B">
              <w:rPr>
                <w:lang w:val="vi-VN" w:eastAsia="vi-VN" w:bidi="vi-VN"/>
              </w:rPr>
              <w:t>ịa phương</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AB86FA" w14:textId="77777777" w:rsidR="00046622" w:rsidRPr="00824D9B" w:rsidRDefault="00046622" w:rsidP="000D10D8">
            <w:pPr>
              <w:snapToGrid w:val="0"/>
              <w:jc w:val="both"/>
            </w:pPr>
            <w:r w:rsidRPr="00824D9B">
              <w:rPr>
                <w:lang w:val="vi-VN" w:eastAsia="vi-VN" w:bidi="vi-VN"/>
              </w:rPr>
              <w:t>Vi phạm nhân quyền thông qua chuỗi cung ứng và thực hiện dự án</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65D06E"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6F9DADC"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A4E0E07" w14:textId="77777777" w:rsidR="00046622" w:rsidRPr="00824D9B" w:rsidRDefault="00046622" w:rsidP="000D10D8">
            <w:pPr>
              <w:snapToGrid w:val="0"/>
              <w:spacing w:before="60" w:after="60"/>
            </w:pPr>
          </w:p>
        </w:tc>
      </w:tr>
      <w:tr w:rsidR="00046622" w:rsidRPr="00824D9B" w14:paraId="71C9A45C"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7082300" w14:textId="77777777" w:rsidR="00046622" w:rsidRPr="00824D9B" w:rsidRDefault="00046622" w:rsidP="000D10D8">
            <w:pPr>
              <w:snapToGrid w:val="0"/>
              <w:spacing w:before="60" w:after="60"/>
              <w:jc w:val="center"/>
            </w:pPr>
            <w:r w:rsidRPr="00824D9B">
              <w:rPr>
                <w:lang w:val="id-ID" w:eastAsia="vi-VN"/>
              </w:rPr>
              <w:t>17</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3E339230"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B7C1773" w14:textId="77777777" w:rsidR="00046622" w:rsidRPr="00824D9B" w:rsidRDefault="00046622" w:rsidP="000D10D8">
            <w:pPr>
              <w:snapToGrid w:val="0"/>
              <w:jc w:val="both"/>
              <w:rPr>
                <w:lang w:val="id-ID"/>
              </w:rPr>
            </w:pPr>
            <w:r w:rsidRPr="00824D9B">
              <w:rPr>
                <w:lang w:val="vi-VN" w:eastAsia="vi-VN" w:bidi="vi-VN"/>
              </w:rPr>
              <w:t xml:space="preserve">Các vấn đề liên quan đến quyền về sức khỏe, quyền của người dân bản địa, cộng đồng địa phương, người di cư, trẻ em, người khuyết tật và người có hoàn cảnh dễ bị tổn thương và </w:t>
            </w:r>
            <w:r w:rsidRPr="00824D9B">
              <w:rPr>
                <w:lang w:val="vi-VN" w:eastAsia="vi-VN" w:bidi="vi-VN"/>
              </w:rPr>
              <w:lastRenderedPageBreak/>
              <w:t>quyền phát triển, cũng như bình đẳng giới, trao quyền cho phụ nữ và công bằng giữa các thế hệ</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9C72B7" w14:textId="77777777" w:rsidR="00046622" w:rsidRPr="00824D9B" w:rsidRDefault="00046622" w:rsidP="000D10D8">
            <w:pPr>
              <w:snapToGrid w:val="0"/>
              <w:spacing w:before="60" w:after="60"/>
              <w:jc w:val="center"/>
            </w:pPr>
            <w:r w:rsidRPr="00824D9B">
              <w:rPr>
                <w:lang w:val="id-ID" w:eastAsia="vi-VN"/>
              </w:rPr>
              <w:lastRenderedPageBreak/>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6E9AB74"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D6333DE" w14:textId="77777777" w:rsidR="00046622" w:rsidRPr="00824D9B" w:rsidRDefault="00046622" w:rsidP="000D10D8">
            <w:pPr>
              <w:snapToGrid w:val="0"/>
              <w:spacing w:before="60" w:after="60"/>
            </w:pPr>
          </w:p>
        </w:tc>
      </w:tr>
      <w:tr w:rsidR="00046622" w:rsidRPr="00824D9B" w14:paraId="16201521" w14:textId="77777777" w:rsidTr="000D10D8">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B36005" w14:textId="77777777" w:rsidR="00046622" w:rsidRPr="00824D9B" w:rsidRDefault="00046622" w:rsidP="000D10D8">
            <w:pPr>
              <w:snapToGrid w:val="0"/>
              <w:spacing w:before="60" w:after="60"/>
              <w:jc w:val="center"/>
            </w:pPr>
            <w:r w:rsidRPr="00824D9B">
              <w:rPr>
                <w:lang w:val="id-ID" w:eastAsia="vi-VN"/>
              </w:rPr>
              <w:t>18</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7F7790BB"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8F84BDF" w14:textId="77777777" w:rsidR="00046622" w:rsidRPr="00824D9B" w:rsidRDefault="00046622" w:rsidP="000D10D8">
            <w:pPr>
              <w:snapToGrid w:val="0"/>
              <w:jc w:val="both"/>
              <w:rPr>
                <w:lang w:val="id-ID"/>
              </w:rPr>
            </w:pPr>
            <w:r w:rsidRPr="00824D9B">
              <w:rPr>
                <w:lang w:val="vi-VN" w:eastAsia="vi-VN" w:bidi="vi-VN"/>
              </w:rPr>
              <w:t>Xuất hiện tái định cư hoặc xung đột</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38041"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7DC1A13"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E12A49" w14:textId="77777777" w:rsidR="00046622" w:rsidRPr="00824D9B" w:rsidRDefault="00046622" w:rsidP="000D10D8">
            <w:pPr>
              <w:snapToGrid w:val="0"/>
              <w:spacing w:before="60" w:after="60"/>
            </w:pPr>
          </w:p>
        </w:tc>
      </w:tr>
      <w:tr w:rsidR="00046622" w:rsidRPr="00824D9B" w14:paraId="468E7CD4"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7D747F6" w14:textId="77777777" w:rsidR="00046622" w:rsidRPr="00824D9B" w:rsidRDefault="00046622" w:rsidP="000D10D8">
            <w:pPr>
              <w:snapToGrid w:val="0"/>
              <w:spacing w:before="60" w:after="60"/>
              <w:jc w:val="center"/>
            </w:pPr>
            <w:r w:rsidRPr="00824D9B">
              <w:rPr>
                <w:lang w:val="id-ID" w:eastAsia="vi-VN"/>
              </w:rPr>
              <w:t>19</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8F09251"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02A011F" w14:textId="77777777" w:rsidR="00046622" w:rsidRPr="00824D9B" w:rsidRDefault="00046622" w:rsidP="000D10D8">
            <w:pPr>
              <w:autoSpaceDE w:val="0"/>
              <w:autoSpaceDN w:val="0"/>
              <w:adjustRightInd w:val="0"/>
              <w:snapToGrid w:val="0"/>
              <w:jc w:val="both"/>
            </w:pPr>
            <w:r w:rsidRPr="00824D9B">
              <w:rPr>
                <w:lang w:val="vi-VN" w:eastAsia="vi-VN" w:bidi="vi-VN"/>
              </w:rPr>
              <w:t>Thất bại trong việc theo dõi các nhận xét và khiếu nại</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79D7FA"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B5F8A3B"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B46CF60" w14:textId="77777777" w:rsidR="00046622" w:rsidRPr="00824D9B" w:rsidRDefault="00046622" w:rsidP="000D10D8">
            <w:pPr>
              <w:snapToGrid w:val="0"/>
              <w:spacing w:before="60" w:after="60"/>
            </w:pPr>
          </w:p>
        </w:tc>
      </w:tr>
      <w:tr w:rsidR="00046622" w:rsidRPr="00824D9B" w14:paraId="125005F7" w14:textId="77777777" w:rsidTr="000D10D8">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3579A85" w14:textId="77777777" w:rsidR="00046622" w:rsidRPr="00824D9B" w:rsidRDefault="00046622" w:rsidP="000D10D8">
            <w:pPr>
              <w:snapToGrid w:val="0"/>
              <w:spacing w:before="60" w:after="60"/>
              <w:jc w:val="center"/>
            </w:pPr>
            <w:r w:rsidRPr="00824D9B">
              <w:rPr>
                <w:lang w:val="id-ID" w:eastAsia="vi-VN"/>
              </w:rPr>
              <w:t>20</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32CFC16D"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3C35A8" w14:textId="77777777" w:rsidR="00046622" w:rsidRPr="00824D9B" w:rsidRDefault="00046622" w:rsidP="000D10D8">
            <w:pPr>
              <w:autoSpaceDE w:val="0"/>
              <w:autoSpaceDN w:val="0"/>
              <w:adjustRightInd w:val="0"/>
              <w:snapToGrid w:val="0"/>
              <w:jc w:val="both"/>
            </w:pPr>
            <w:r w:rsidRPr="00824D9B">
              <w:rPr>
                <w:lang w:val="vi-VN" w:eastAsia="vi-VN" w:bidi="vi-VN"/>
              </w:rPr>
              <w:t>Vi phạm điều kiện làm việc quy định</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E35DAE"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8D820D"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BC2FC25" w14:textId="77777777" w:rsidR="00046622" w:rsidRPr="00824D9B" w:rsidRDefault="00046622" w:rsidP="000D10D8">
            <w:pPr>
              <w:snapToGrid w:val="0"/>
              <w:spacing w:before="60" w:after="60"/>
            </w:pPr>
          </w:p>
        </w:tc>
      </w:tr>
      <w:tr w:rsidR="00046622" w:rsidRPr="00824D9B" w14:paraId="0D23E8DA" w14:textId="77777777" w:rsidTr="000D10D8">
        <w:trPr>
          <w:trHeight w:val="336"/>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3018523" w14:textId="77777777" w:rsidR="00046622" w:rsidRPr="00824D9B" w:rsidRDefault="00046622" w:rsidP="000D10D8">
            <w:pPr>
              <w:snapToGrid w:val="0"/>
              <w:spacing w:before="60" w:after="60"/>
              <w:jc w:val="center"/>
            </w:pPr>
            <w:r w:rsidRPr="00824D9B">
              <w:rPr>
                <w:lang w:val="id-ID" w:eastAsia="vi-VN"/>
              </w:rPr>
              <w:t>21</w:t>
            </w:r>
          </w:p>
        </w:tc>
        <w:tc>
          <w:tcPr>
            <w:tcW w:w="668"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C5D503B" w14:textId="77777777" w:rsidR="00046622" w:rsidRPr="00824D9B" w:rsidRDefault="00046622" w:rsidP="000D10D8">
            <w:pPr>
              <w:snapToGrid w:val="0"/>
              <w:jc w:val="center"/>
            </w:pPr>
            <w:r w:rsidRPr="00824D9B">
              <w:rPr>
                <w:lang w:val="vi-VN" w:eastAsia="vi-VN" w:bidi="vi-VN"/>
              </w:rPr>
              <w:t>Công nghệ</w:t>
            </w:r>
          </w:p>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2DBA9F8" w14:textId="77777777" w:rsidR="00046622" w:rsidRPr="00824D9B" w:rsidRDefault="00046622" w:rsidP="000D10D8">
            <w:pPr>
              <w:snapToGrid w:val="0"/>
              <w:jc w:val="both"/>
              <w:rPr>
                <w:lang w:val="id-ID"/>
              </w:rPr>
            </w:pPr>
            <w:r w:rsidRPr="00824D9B">
              <w:rPr>
                <w:lang w:val="vi-VN" w:eastAsia="vi-VN" w:bidi="vi-VN"/>
              </w:rPr>
              <w:t>Thất bại trong việc xây dựng năng lực con người và thể chế bằng chuyển giao công nghệ</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147452"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BBF56E9"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67622DA" w14:textId="77777777" w:rsidR="00046622" w:rsidRPr="00824D9B" w:rsidRDefault="00046622" w:rsidP="000D10D8">
            <w:pPr>
              <w:snapToGrid w:val="0"/>
              <w:spacing w:before="60" w:after="60"/>
              <w:rPr>
                <w:shd w:val="pct10" w:color="auto" w:fill="FFFFFF"/>
              </w:rPr>
            </w:pPr>
          </w:p>
        </w:tc>
      </w:tr>
      <w:tr w:rsidR="00046622" w:rsidRPr="00824D9B" w14:paraId="5E3D9CF1" w14:textId="77777777" w:rsidTr="000D10D8">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5A8BD00" w14:textId="77777777" w:rsidR="00046622" w:rsidRPr="00824D9B" w:rsidRDefault="00046622" w:rsidP="000D10D8">
            <w:pPr>
              <w:snapToGrid w:val="0"/>
              <w:spacing w:before="60" w:after="60"/>
              <w:jc w:val="center"/>
            </w:pPr>
            <w:r w:rsidRPr="00824D9B">
              <w:rPr>
                <w:lang w:val="id-ID" w:eastAsia="vi-VN"/>
              </w:rPr>
              <w:t>22</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25677F9E" w14:textId="77777777" w:rsidR="00046622" w:rsidRPr="00824D9B" w:rsidRDefault="00046622" w:rsidP="000D10D8"/>
        </w:tc>
        <w:tc>
          <w:tcPr>
            <w:tcW w:w="209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97A957" w14:textId="77777777" w:rsidR="00046622" w:rsidRPr="00824D9B" w:rsidRDefault="00046622" w:rsidP="000D10D8">
            <w:pPr>
              <w:snapToGrid w:val="0"/>
              <w:jc w:val="both"/>
            </w:pPr>
            <w:r w:rsidRPr="00824D9B">
              <w:rPr>
                <w:lang w:val="vi-VN" w:eastAsia="vi-VN" w:bidi="vi-VN"/>
              </w:rPr>
              <w:t>Thất bại trong việc cung cấp được thông số kỹ thuật công nghệ và sách hướng dẫn sử dụng ít nhất bằng tiếng Anh và tiếng Việt nếu có</w:t>
            </w:r>
          </w:p>
        </w:tc>
        <w:tc>
          <w:tcPr>
            <w:tcW w:w="46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483962" w14:textId="77777777" w:rsidR="00046622" w:rsidRPr="00824D9B" w:rsidRDefault="00046622" w:rsidP="000D10D8">
            <w:pPr>
              <w:snapToGrid w:val="0"/>
              <w:spacing w:before="60" w:after="60"/>
              <w:jc w:val="center"/>
            </w:pPr>
            <w:r w:rsidRPr="00824D9B">
              <w:rPr>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CCE4914" w14:textId="77777777" w:rsidR="00046622" w:rsidRPr="00824D9B" w:rsidRDefault="00046622" w:rsidP="000D10D8">
            <w:pPr>
              <w:snapToGrid w:val="0"/>
              <w:spacing w:before="60" w:after="60"/>
              <w:jc w:val="center"/>
            </w:pPr>
            <w:r w:rsidRPr="00824D9B">
              <w:rPr>
                <w:lang w:val="id-ID" w:eastAsia="vi-VN"/>
              </w:rPr>
              <w:t>□</w:t>
            </w:r>
          </w:p>
        </w:tc>
        <w:tc>
          <w:tcPr>
            <w:tcW w:w="111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0D6746F" w14:textId="77777777" w:rsidR="00046622" w:rsidRPr="00824D9B" w:rsidRDefault="00046622" w:rsidP="000D10D8">
            <w:pPr>
              <w:snapToGrid w:val="0"/>
              <w:spacing w:before="60" w:after="60"/>
              <w:rPr>
                <w:shd w:val="pct10" w:color="auto" w:fill="FFFFFF"/>
              </w:rPr>
            </w:pPr>
          </w:p>
        </w:tc>
      </w:tr>
      <w:tr w:rsidR="00046622" w:rsidRPr="00824D9B" w14:paraId="1EF8868E" w14:textId="77777777" w:rsidTr="000D10D8">
        <w:tblPrEx>
          <w:jc w:val="lef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862"/>
        </w:trPr>
        <w:tc>
          <w:tcPr>
            <w:tcW w:w="5000" w:type="pct"/>
            <w:gridSpan w:val="6"/>
            <w:tcBorders>
              <w:top w:val="dashed" w:sz="4" w:space="0" w:color="auto"/>
              <w:left w:val="dashed" w:sz="4" w:space="0" w:color="auto"/>
              <w:bottom w:val="dashed" w:sz="4" w:space="0" w:color="auto"/>
              <w:right w:val="dashed" w:sz="4" w:space="0" w:color="auto"/>
            </w:tcBorders>
            <w:hideMark/>
          </w:tcPr>
          <w:p w14:paraId="7CBAA27D" w14:textId="77777777" w:rsidR="00046622" w:rsidRPr="00824D9B" w:rsidRDefault="00046622" w:rsidP="000D10D8">
            <w:pPr>
              <w:snapToGrid w:val="0"/>
              <w:spacing w:before="60" w:after="60"/>
              <w:rPr>
                <w:i/>
              </w:rPr>
            </w:pPr>
            <w:r w:rsidRPr="00824D9B">
              <w:rPr>
                <w:i/>
                <w:lang w:eastAsia="vi-VN" w:bidi="vi-VN"/>
              </w:rPr>
              <w:t>Đ</w:t>
            </w:r>
            <w:r w:rsidRPr="00824D9B">
              <w:rPr>
                <w:i/>
                <w:lang w:val="vi-VN" w:eastAsia="vi-VN" w:bidi="vi-VN"/>
              </w:rPr>
              <w:t>ánh dấu vào từng ô “Không xác định” hoặc “Đã xác định” tùy thuộc vào loại tác động thông qua việc thực hiện dự án phù hợp với từng hạng mục được xác định. Khi ô “Đã xác định” được đánh dấu, các bên tham gia dự án được yêu cầu mô tả các hành động khắc phục đối với từng tác động “Đã xác định”.</w:t>
            </w:r>
          </w:p>
        </w:tc>
      </w:tr>
    </w:tbl>
    <w:p w14:paraId="17F3AAB2" w14:textId="77777777" w:rsidR="00046622" w:rsidRPr="00824D9B" w:rsidRDefault="00046622" w:rsidP="00046622">
      <w:pPr>
        <w:rPr>
          <w:szCs w:val="28"/>
          <w:lang w:val="vi-VN"/>
        </w:rPr>
      </w:pPr>
      <w:r w:rsidRPr="00824D9B">
        <w:rPr>
          <w:szCs w:val="28"/>
          <w:lang w:val="vi-VN" w:eastAsia="vi-VN" w:bidi="vi-VN"/>
        </w:rPr>
        <w:t xml:space="preserve">B.2 Mô tả đóng góp của dự án theo Cơ chế </w:t>
      </w:r>
      <w:r w:rsidRPr="00824D9B">
        <w:rPr>
          <w:szCs w:val="28"/>
          <w:lang w:eastAsia="vi-VN" w:bidi="vi-VN"/>
        </w:rPr>
        <w:t>…</w:t>
      </w:r>
      <w:r w:rsidRPr="00824D9B">
        <w:rPr>
          <w:szCs w:val="28"/>
          <w:lang w:val="vi-VN" w:eastAsia="vi-VN" w:bidi="vi-VN"/>
        </w:rPr>
        <w:t xml:space="preserve"> cho sự phát triển bền vững ở nước Cộng hòa </w:t>
      </w:r>
      <w:r w:rsidRPr="00824D9B">
        <w:rPr>
          <w:szCs w:val="28"/>
          <w:lang w:eastAsia="vi-VN" w:bidi="vi-VN"/>
        </w:rPr>
        <w:t>x</w:t>
      </w:r>
      <w:r w:rsidRPr="00824D9B">
        <w:rPr>
          <w:szCs w:val="28"/>
          <w:lang w:val="vi-VN" w:eastAsia="vi-VN" w:bidi="vi-VN"/>
        </w:rPr>
        <w:t>ã hội</w:t>
      </w:r>
      <w:r w:rsidRPr="00824D9B">
        <w:rPr>
          <w:szCs w:val="28"/>
          <w:lang w:eastAsia="vi-VN" w:bidi="vi-VN"/>
        </w:rPr>
        <w:t xml:space="preserve"> c</w:t>
      </w:r>
      <w:r w:rsidRPr="00824D9B">
        <w:rPr>
          <w:szCs w:val="28"/>
          <w:lang w:val="vi-VN" w:eastAsia="vi-VN" w:bidi="vi-VN"/>
        </w:rPr>
        <w:t>hủ nghĩa Việt Nam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6622" w:rsidRPr="00824D9B" w14:paraId="67A5E82F" w14:textId="77777777" w:rsidTr="000D10D8">
        <w:trPr>
          <w:trHeight w:val="575"/>
        </w:trPr>
        <w:tc>
          <w:tcPr>
            <w:tcW w:w="5000" w:type="pct"/>
            <w:tcBorders>
              <w:top w:val="single" w:sz="4" w:space="0" w:color="auto"/>
              <w:left w:val="single" w:sz="4" w:space="0" w:color="auto"/>
              <w:bottom w:val="single" w:sz="4" w:space="0" w:color="auto"/>
              <w:right w:val="single" w:sz="4" w:space="0" w:color="auto"/>
            </w:tcBorders>
          </w:tcPr>
          <w:p w14:paraId="79E8261C" w14:textId="77777777" w:rsidR="00046622" w:rsidRPr="00824D9B" w:rsidRDefault="00046622" w:rsidP="000D10D8">
            <w:pPr>
              <w:widowControl w:val="0"/>
              <w:tabs>
                <w:tab w:val="left" w:pos="840"/>
              </w:tabs>
              <w:autoSpaceDE w:val="0"/>
              <w:autoSpaceDN w:val="0"/>
              <w:adjustRightInd w:val="0"/>
              <w:rPr>
                <w:rFonts w:eastAsia="MS Mincho"/>
                <w:szCs w:val="28"/>
                <w:lang w:eastAsia="ja-JP"/>
              </w:rPr>
            </w:pPr>
          </w:p>
          <w:p w14:paraId="7A691118" w14:textId="77777777" w:rsidR="00046622" w:rsidRPr="00824D9B" w:rsidRDefault="00046622" w:rsidP="000D10D8">
            <w:pPr>
              <w:widowControl w:val="0"/>
              <w:tabs>
                <w:tab w:val="left" w:pos="840"/>
              </w:tabs>
              <w:autoSpaceDE w:val="0"/>
              <w:autoSpaceDN w:val="0"/>
              <w:adjustRightInd w:val="0"/>
              <w:rPr>
                <w:rFonts w:eastAsia="MS Mincho"/>
                <w:szCs w:val="28"/>
                <w:lang w:eastAsia="ja-JP"/>
              </w:rPr>
            </w:pPr>
          </w:p>
          <w:p w14:paraId="2BC1C699" w14:textId="77777777" w:rsidR="00046622" w:rsidRPr="00824D9B" w:rsidRDefault="00046622" w:rsidP="000D10D8">
            <w:pPr>
              <w:widowControl w:val="0"/>
              <w:tabs>
                <w:tab w:val="left" w:pos="840"/>
              </w:tabs>
              <w:autoSpaceDE w:val="0"/>
              <w:autoSpaceDN w:val="0"/>
              <w:adjustRightInd w:val="0"/>
              <w:rPr>
                <w:rFonts w:eastAsia="MS Mincho"/>
                <w:szCs w:val="28"/>
                <w:lang w:eastAsia="ja-JP"/>
              </w:rPr>
            </w:pPr>
          </w:p>
          <w:p w14:paraId="43EC9F3E" w14:textId="77777777" w:rsidR="00046622" w:rsidRPr="00824D9B" w:rsidRDefault="00046622" w:rsidP="000D10D8">
            <w:pPr>
              <w:widowControl w:val="0"/>
              <w:tabs>
                <w:tab w:val="left" w:pos="840"/>
              </w:tabs>
              <w:autoSpaceDE w:val="0"/>
              <w:autoSpaceDN w:val="0"/>
              <w:adjustRightInd w:val="0"/>
              <w:rPr>
                <w:rFonts w:eastAsia="MS Mincho"/>
                <w:szCs w:val="28"/>
                <w:lang w:eastAsia="ja-JP"/>
              </w:rPr>
            </w:pPr>
          </w:p>
        </w:tc>
      </w:tr>
    </w:tbl>
    <w:p w14:paraId="62C94B08" w14:textId="77777777" w:rsidR="00046622" w:rsidRPr="00824D9B" w:rsidRDefault="00046622" w:rsidP="00046622">
      <w:pPr>
        <w:spacing w:line="256" w:lineRule="auto"/>
        <w:jc w:val="both"/>
        <w:rPr>
          <w:bCs/>
          <w:iCs/>
        </w:rPr>
      </w:pPr>
    </w:p>
    <w:p w14:paraId="46239820" w14:textId="40764141" w:rsidR="00A56031" w:rsidRPr="00897067" w:rsidRDefault="00A56031" w:rsidP="00A56031">
      <w:pPr>
        <w:spacing w:before="120" w:line="340" w:lineRule="exact"/>
        <w:ind w:firstLine="720"/>
        <w:jc w:val="both"/>
        <w:rPr>
          <w:b/>
          <w:iCs/>
          <w:szCs w:val="28"/>
        </w:rPr>
      </w:pPr>
      <w:r>
        <w:rPr>
          <w:b/>
          <w:iCs/>
          <w:szCs w:val="28"/>
        </w:rPr>
        <w:lastRenderedPageBreak/>
        <w:t>6</w:t>
      </w:r>
      <w:r w:rsidRPr="00897067">
        <w:rPr>
          <w:b/>
          <w:iCs/>
          <w:szCs w:val="28"/>
        </w:rPr>
        <w:t xml:space="preserve">. Hủy đăng ký tín chỉ các-bon tự nguyện </w:t>
      </w:r>
      <w:r>
        <w:rPr>
          <w:b/>
          <w:iCs/>
          <w:szCs w:val="28"/>
        </w:rPr>
        <w:t>-</w:t>
      </w:r>
      <w:r w:rsidRPr="00897067">
        <w:rPr>
          <w:b/>
          <w:iCs/>
          <w:szCs w:val="28"/>
        </w:rPr>
        <w:t xml:space="preserve"> 2.002848</w:t>
      </w:r>
    </w:p>
    <w:p w14:paraId="5E8FCEED" w14:textId="484F9C82" w:rsidR="00A56031" w:rsidRPr="00897067" w:rsidRDefault="00A56031" w:rsidP="00A56031">
      <w:pPr>
        <w:spacing w:before="120" w:line="340" w:lineRule="exact"/>
        <w:ind w:firstLine="720"/>
        <w:jc w:val="both"/>
        <w:rPr>
          <w:b/>
          <w:i/>
          <w:szCs w:val="28"/>
          <w:lang w:val="de-DE"/>
        </w:rPr>
      </w:pPr>
      <w:r>
        <w:rPr>
          <w:b/>
          <w:i/>
          <w:szCs w:val="28"/>
          <w:lang w:val="de-DE"/>
        </w:rPr>
        <w:t>a)</w:t>
      </w:r>
      <w:r w:rsidRPr="00897067">
        <w:rPr>
          <w:b/>
          <w:i/>
          <w:szCs w:val="28"/>
          <w:lang w:val="de-DE"/>
        </w:rPr>
        <w:t xml:space="preserve"> Trình tự thực hiện</w:t>
      </w:r>
    </w:p>
    <w:p w14:paraId="4E0248FE" w14:textId="3133FBBF" w:rsidR="00A56031" w:rsidRPr="00897067" w:rsidRDefault="00A56031" w:rsidP="00A56031">
      <w:pPr>
        <w:spacing w:before="120" w:line="340" w:lineRule="exact"/>
        <w:ind w:firstLine="720"/>
        <w:jc w:val="both"/>
        <w:rPr>
          <w:i/>
          <w:iCs/>
          <w:szCs w:val="28"/>
        </w:rPr>
      </w:pPr>
      <w:r w:rsidRPr="00897067">
        <w:rPr>
          <w:i/>
          <w:iCs/>
          <w:szCs w:val="28"/>
        </w:rPr>
        <w:t>Bước 1: Nộp hồ sơ</w:t>
      </w:r>
    </w:p>
    <w:p w14:paraId="48B70B85" w14:textId="77777777" w:rsidR="00A56031" w:rsidRPr="00897067" w:rsidRDefault="00A56031" w:rsidP="00A56031">
      <w:pPr>
        <w:spacing w:before="120" w:line="340" w:lineRule="exact"/>
        <w:ind w:firstLine="720"/>
        <w:jc w:val="both"/>
        <w:rPr>
          <w:iCs/>
          <w:szCs w:val="28"/>
        </w:rPr>
      </w:pPr>
      <w:r w:rsidRPr="001331AE">
        <w:rPr>
          <w:iCs/>
          <w:szCs w:val="28"/>
        </w:rPr>
        <w:t>Chủ tài khoản đăng ký nộp Đơn đề nghị hủy đăng ký tín chỉ các-bon tự nguyện đến Chủ tịch Ủy ban nhân dân cấp tỉnh</w:t>
      </w:r>
      <w:r w:rsidRPr="00897067">
        <w:rPr>
          <w:iCs/>
          <w:szCs w:val="28"/>
        </w:rPr>
        <w:t xml:space="preserve"> bằng một trong các hình thức:</w:t>
      </w:r>
    </w:p>
    <w:p w14:paraId="3141BF97" w14:textId="1BAC236F" w:rsidR="00A56031" w:rsidRPr="00D5764D" w:rsidRDefault="00A56031" w:rsidP="00D5764D">
      <w:pPr>
        <w:ind w:firstLine="720"/>
        <w:jc w:val="both"/>
      </w:pPr>
      <w:r w:rsidRPr="00897067">
        <w:rPr>
          <w:iCs/>
          <w:szCs w:val="28"/>
        </w:rPr>
        <w:t xml:space="preserve">- Trực tiếp hoặc gửi qua dịch vụ bưu chính đến </w:t>
      </w:r>
      <w:r w:rsidR="00D5764D" w:rsidRPr="008D6E2C">
        <w:rPr>
          <w:color w:val="EE0000"/>
          <w:spacing w:val="-4"/>
          <w:szCs w:val="28"/>
          <w:lang w:val="nl-NL"/>
        </w:rPr>
        <w:t>Trung tâm Phục vụ hành chính công thành phố</w:t>
      </w:r>
      <w:r w:rsidR="00D5764D">
        <w:t xml:space="preserve"> </w:t>
      </w:r>
      <w:r w:rsidRPr="00897067">
        <w:rPr>
          <w:iCs/>
          <w:szCs w:val="28"/>
        </w:rPr>
        <w:t xml:space="preserve">(sau đây gọi tắt là Bộ phận Một cửa). </w:t>
      </w:r>
    </w:p>
    <w:p w14:paraId="425FC844" w14:textId="77777777" w:rsidR="00A56031" w:rsidRPr="001331AE" w:rsidRDefault="00A56031" w:rsidP="00A56031">
      <w:pPr>
        <w:spacing w:before="100"/>
        <w:ind w:firstLine="720"/>
        <w:jc w:val="both"/>
        <w:rPr>
          <w:szCs w:val="28"/>
          <w:lang w:val="vi-VN"/>
        </w:rPr>
      </w:pPr>
      <w:r w:rsidRPr="001331AE">
        <w:rPr>
          <w:szCs w:val="28"/>
          <w:lang w:val="vi-VN"/>
        </w:rPr>
        <w:t xml:space="preserve">- Trực tuyến qua Cổng dịch vụ công quốc gia tại địa chỉ </w:t>
      </w:r>
      <w:hyperlink r:id="rId12" w:history="1">
        <w:r w:rsidRPr="001331AE">
          <w:rPr>
            <w:rStyle w:val="Hyperlink"/>
            <w:szCs w:val="28"/>
            <w:lang w:val="vi-VN"/>
          </w:rPr>
          <w:t>http://dichvucong.gov.vn</w:t>
        </w:r>
      </w:hyperlink>
      <w:r w:rsidRPr="001331AE">
        <w:rPr>
          <w:szCs w:val="28"/>
          <w:lang w:val="vi-VN"/>
        </w:rPr>
        <w:t xml:space="preserve"> hoặc qua Ứng dụng định danh quốc gia.</w:t>
      </w:r>
    </w:p>
    <w:p w14:paraId="6F92AC52" w14:textId="324DA408" w:rsidR="00A56031" w:rsidRPr="00897067" w:rsidRDefault="00A56031" w:rsidP="00A56031">
      <w:pPr>
        <w:spacing w:before="120" w:line="340" w:lineRule="exact"/>
        <w:ind w:firstLine="720"/>
        <w:jc w:val="both"/>
        <w:rPr>
          <w:i/>
          <w:iCs/>
          <w:szCs w:val="28"/>
        </w:rPr>
      </w:pPr>
      <w:r w:rsidRPr="00897067">
        <w:rPr>
          <w:i/>
          <w:iCs/>
          <w:szCs w:val="28"/>
        </w:rPr>
        <w:t>Bước 2: Hủy đăng ký tín chỉ các-bon hoặc từ chối hủy đăng ký tín chỉ các-bon và trả kết quả</w:t>
      </w:r>
    </w:p>
    <w:p w14:paraId="68E9BAE6" w14:textId="3BEE5CB6" w:rsidR="00A56031" w:rsidRPr="00897067" w:rsidRDefault="00A56031" w:rsidP="00A56031">
      <w:pPr>
        <w:spacing w:before="120" w:line="340" w:lineRule="exact"/>
        <w:ind w:firstLine="720"/>
        <w:jc w:val="both"/>
        <w:rPr>
          <w:iCs/>
          <w:szCs w:val="28"/>
        </w:rPr>
      </w:pPr>
      <w:r w:rsidRPr="00897067">
        <w:rPr>
          <w:iCs/>
          <w:szCs w:val="28"/>
        </w:rPr>
        <w:t xml:space="preserve">Trong thời hạn 02 ngày làm việc kể từ ngày nhận được Đơn đề nghị của chủ tài khoản đăng ký, </w:t>
      </w:r>
      <w:r w:rsidR="00A50402">
        <w:rPr>
          <w:iCs/>
          <w:szCs w:val="28"/>
        </w:rPr>
        <w:t>Cơ quan được Chủ tịch Ủy ban nhân dân thành phố giao thực hiện</w:t>
      </w:r>
      <w:r w:rsidRPr="00897067">
        <w:rPr>
          <w:iCs/>
          <w:szCs w:val="28"/>
        </w:rPr>
        <w:t xml:space="preserve"> thực hiện hủy đăng ký tín chỉ các-bon theo đề nghị tại tiểu khoản Đăng ký chung trên Hệ thống đăng ký quốc gia về hạn ngạch phát thải khí nhà kính và tín chỉ các-bon và thông báo xác nhận hủy đăng ký tín chỉ các-bon quy định tại Mẫu số 02 Phụ lục II ban hành kèm theo Thông tư số 22/2026/TT-BNNMT ngày 19 tháng 5 năm 2026 của Bộ trưởng Bộ Nông nghiệp và Môi trường cho chủ tài khoản đăng ký.</w:t>
      </w:r>
    </w:p>
    <w:p w14:paraId="69B40629" w14:textId="15BC725B" w:rsidR="00A56031" w:rsidRDefault="00A56031" w:rsidP="00A56031">
      <w:pPr>
        <w:spacing w:before="120" w:line="340" w:lineRule="exact"/>
        <w:ind w:firstLine="720"/>
        <w:jc w:val="both"/>
        <w:rPr>
          <w:iCs/>
          <w:szCs w:val="28"/>
        </w:rPr>
      </w:pPr>
      <w:r w:rsidRPr="00897067">
        <w:rPr>
          <w:iCs/>
          <w:szCs w:val="28"/>
        </w:rPr>
        <w:t xml:space="preserve">Trường hợp số lượng tín chỉ các-bon đề nghị hủy vượt quá số dư trên tiểu khoản Đăng ký chung, </w:t>
      </w:r>
      <w:r w:rsidR="00A50402">
        <w:rPr>
          <w:iCs/>
          <w:szCs w:val="28"/>
        </w:rPr>
        <w:t>Cơ quan được Chủ tịch Ủy ban nhân dân thành phố giao thực hiện</w:t>
      </w:r>
      <w:r w:rsidRPr="00897067">
        <w:rPr>
          <w:iCs/>
          <w:szCs w:val="28"/>
        </w:rPr>
        <w:t xml:space="preserve"> gửi thông báo từ chối hủy đăng ký tín chỉ các-bon tới chủ tài khoản và nêu rõ lý do.</w:t>
      </w:r>
    </w:p>
    <w:p w14:paraId="78CB7DBD" w14:textId="77777777" w:rsidR="001D4922" w:rsidRPr="00D52AFF" w:rsidRDefault="001D4922" w:rsidP="001D4922">
      <w:pPr>
        <w:spacing w:before="120" w:after="120"/>
        <w:ind w:firstLine="720"/>
        <w:jc w:val="both"/>
        <w:rPr>
          <w:color w:val="EE0000"/>
          <w:szCs w:val="28"/>
          <w:lang w:val="de-DE"/>
        </w:rPr>
      </w:pPr>
      <w:r w:rsidRPr="00D52AFF">
        <w:rPr>
          <w:color w:val="EE0000"/>
          <w:szCs w:val="28"/>
          <w:lang w:val="de-DE"/>
        </w:rPr>
        <w:t xml:space="preserve">Trách nhiệm thực hiện TTHC theo Quyết định số </w:t>
      </w:r>
      <w:r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31A3C6F4" w14:textId="77777777" w:rsidR="001D4922" w:rsidRPr="00EA006F" w:rsidRDefault="001D4922" w:rsidP="001D4922">
      <w:pPr>
        <w:spacing w:before="120" w:after="120"/>
        <w:ind w:firstLine="720"/>
        <w:jc w:val="both"/>
        <w:rPr>
          <w:color w:val="EE0000"/>
          <w:szCs w:val="28"/>
          <w:lang w:val="de-DE"/>
        </w:rPr>
      </w:pPr>
      <w:r w:rsidRPr="00EA006F">
        <w:rPr>
          <w:color w:val="EE0000"/>
          <w:lang w:val="nl-NL"/>
        </w:rPr>
        <w:t xml:space="preserve">+ </w:t>
      </w:r>
      <w:r w:rsidRPr="00EA006F">
        <w:rPr>
          <w:color w:val="EE0000"/>
          <w:szCs w:val="28"/>
          <w:lang w:val="de-DE"/>
        </w:rPr>
        <w:t>Sở Nông nghiệp và Môi trường thực hiện giải quyết hồ sơ của các lĩnh vực: nông nghiệp, lâm nghiệp và sử dụng đất, chất thải (trừ các cơ sở trong khu công nghiệp, khu kinh tế).</w:t>
      </w:r>
    </w:p>
    <w:p w14:paraId="73144BE4" w14:textId="77777777" w:rsidR="001D4922" w:rsidRPr="00EA006F" w:rsidRDefault="001D4922" w:rsidP="001D4922">
      <w:pPr>
        <w:spacing w:before="120" w:after="120"/>
        <w:ind w:firstLine="720"/>
        <w:jc w:val="both"/>
        <w:rPr>
          <w:i/>
          <w:iCs/>
          <w:color w:val="EE0000"/>
          <w:lang w:val="nl-NL"/>
        </w:rPr>
      </w:pPr>
      <w:r w:rsidRPr="00EA006F">
        <w:rPr>
          <w:color w:val="EE0000"/>
          <w:szCs w:val="28"/>
          <w:lang w:val="de-DE"/>
        </w:rPr>
        <w:t>+ Sơ Công Thương thực hiện giải quyết hồ sơ của các lĩnh vực: năng lượng, các quá trình công nghiệp (trừ các cơ sở trong khu công nghiệp, khu kinh tế).</w:t>
      </w:r>
    </w:p>
    <w:p w14:paraId="6CB04E14" w14:textId="77777777" w:rsidR="001D4922" w:rsidRPr="00EA006F" w:rsidRDefault="001D4922" w:rsidP="001D4922">
      <w:pPr>
        <w:spacing w:before="120" w:after="120"/>
        <w:ind w:firstLine="720"/>
        <w:jc w:val="both"/>
        <w:rPr>
          <w:color w:val="EE0000"/>
          <w:szCs w:val="28"/>
          <w:lang w:val="de-DE"/>
        </w:rPr>
      </w:pPr>
      <w:r w:rsidRPr="00EA006F">
        <w:rPr>
          <w:color w:val="EE0000"/>
          <w:szCs w:val="28"/>
          <w:lang w:val="de-DE"/>
        </w:rPr>
        <w:t>+ Sở Xây dựng thực hiện giải quyết hồ sơ của các lĩnh vực: xây dựng, giao thông vận tải (trừ các cơ sở trong khu công nghiệp, khu kinh tế).</w:t>
      </w:r>
    </w:p>
    <w:p w14:paraId="42B056F7" w14:textId="77777777" w:rsidR="001D4922" w:rsidRPr="00EA006F" w:rsidRDefault="001D4922" w:rsidP="001D4922">
      <w:pPr>
        <w:spacing w:before="120" w:after="120"/>
        <w:ind w:firstLine="720"/>
        <w:jc w:val="both"/>
        <w:rPr>
          <w:color w:val="EE0000"/>
          <w:szCs w:val="28"/>
          <w:lang w:val="de-DE"/>
        </w:rPr>
      </w:pPr>
      <w:r w:rsidRPr="00EA006F">
        <w:rPr>
          <w:color w:val="EE0000"/>
          <w:szCs w:val="28"/>
          <w:lang w:val="de-DE"/>
        </w:rPr>
        <w:t xml:space="preserve">+ </w:t>
      </w:r>
      <w:r>
        <w:rPr>
          <w:color w:val="EE0000"/>
          <w:szCs w:val="28"/>
          <w:lang w:val="de-DE"/>
        </w:rPr>
        <w:t>Ban Quản lý khu kinh tế</w:t>
      </w:r>
      <w:r w:rsidRPr="00EA006F">
        <w:rPr>
          <w:color w:val="EE0000"/>
          <w:szCs w:val="28"/>
          <w:lang w:val="de-DE"/>
        </w:rPr>
        <w:t xml:space="preserve"> thực hiện giải quyết hồ sơ của các cơ sở trong các khu công nghiệp, khu kinh tế trên địa bàn thành phố Hải Phòng.</w:t>
      </w:r>
    </w:p>
    <w:p w14:paraId="3A5D2F5B" w14:textId="243B4961" w:rsidR="00A56031" w:rsidRPr="00897067" w:rsidRDefault="00A56031" w:rsidP="00A56031">
      <w:pPr>
        <w:spacing w:before="120" w:line="340" w:lineRule="exact"/>
        <w:ind w:firstLine="720"/>
        <w:jc w:val="both"/>
        <w:rPr>
          <w:b/>
          <w:i/>
          <w:szCs w:val="28"/>
          <w:lang w:val="de-DE"/>
        </w:rPr>
      </w:pPr>
      <w:r>
        <w:rPr>
          <w:b/>
          <w:i/>
          <w:szCs w:val="28"/>
          <w:lang w:val="de-DE"/>
        </w:rPr>
        <w:lastRenderedPageBreak/>
        <w:t>b)</w:t>
      </w:r>
      <w:r w:rsidRPr="00897067">
        <w:rPr>
          <w:b/>
          <w:i/>
          <w:szCs w:val="28"/>
          <w:lang w:val="de-DE"/>
        </w:rPr>
        <w:t xml:space="preserve"> Cách thức thực hiện</w:t>
      </w:r>
    </w:p>
    <w:p w14:paraId="23EE9572" w14:textId="77777777" w:rsidR="00A56031" w:rsidRPr="00897067" w:rsidRDefault="00A56031" w:rsidP="00A56031">
      <w:pPr>
        <w:spacing w:before="120" w:line="340" w:lineRule="exact"/>
        <w:ind w:firstLine="720"/>
        <w:jc w:val="both"/>
        <w:rPr>
          <w:iCs/>
          <w:szCs w:val="28"/>
        </w:rPr>
      </w:pPr>
      <w:r w:rsidRPr="00897067">
        <w:rPr>
          <w:i/>
          <w:iCs/>
          <w:szCs w:val="28"/>
        </w:rPr>
        <w:t>- Cách thức nộp hồ sơ:</w:t>
      </w:r>
      <w:r w:rsidRPr="00897067">
        <w:rPr>
          <w:iCs/>
          <w:szCs w:val="28"/>
        </w:rPr>
        <w:t xml:space="preserve"> Nộp trực tiếp, trực tuyến hoặc gửi qua dịch vụ bưu chính.</w:t>
      </w:r>
    </w:p>
    <w:p w14:paraId="12E7F2A9" w14:textId="77777777" w:rsidR="00A56031" w:rsidRPr="00897067" w:rsidRDefault="00A56031" w:rsidP="00A56031">
      <w:pPr>
        <w:spacing w:before="120" w:line="340" w:lineRule="exact"/>
        <w:ind w:firstLine="720"/>
        <w:jc w:val="both"/>
        <w:rPr>
          <w:iCs/>
          <w:szCs w:val="28"/>
        </w:rPr>
      </w:pPr>
      <w:r w:rsidRPr="00897067">
        <w:rPr>
          <w:i/>
          <w:iCs/>
          <w:szCs w:val="28"/>
        </w:rPr>
        <w:t>- Các thức nhận kết quả giải quyết hồ sơ:</w:t>
      </w:r>
      <w:r w:rsidRPr="00897067">
        <w:rPr>
          <w:iCs/>
          <w:szCs w:val="28"/>
        </w:rPr>
        <w:t xml:space="preserve"> Nhận thông báo xác nhận hủy đăng ký tín chỉ các-bon thông qua Bộ phận Một cửa hoặc Cổng dịch vụ công quốc gia hoặc Ứng dụng định danh quốc gia.</w:t>
      </w:r>
    </w:p>
    <w:p w14:paraId="6754F25E" w14:textId="5FAF8D42" w:rsidR="00A56031" w:rsidRPr="00897067" w:rsidRDefault="00A56031" w:rsidP="00A56031">
      <w:pPr>
        <w:spacing w:before="120" w:line="340" w:lineRule="exact"/>
        <w:ind w:firstLine="720"/>
        <w:jc w:val="both"/>
        <w:rPr>
          <w:b/>
          <w:i/>
          <w:szCs w:val="28"/>
          <w:lang w:val="de-DE"/>
        </w:rPr>
      </w:pPr>
      <w:r>
        <w:rPr>
          <w:b/>
          <w:i/>
          <w:szCs w:val="28"/>
          <w:lang w:val="de-DE"/>
        </w:rPr>
        <w:t>c)</w:t>
      </w:r>
      <w:r w:rsidRPr="00897067">
        <w:rPr>
          <w:b/>
          <w:i/>
          <w:szCs w:val="28"/>
          <w:lang w:val="de-DE"/>
        </w:rPr>
        <w:t xml:space="preserve"> Thành phần, số lượng hồ sơ</w:t>
      </w:r>
    </w:p>
    <w:p w14:paraId="40E2EA19" w14:textId="77777777" w:rsidR="00A56031" w:rsidRPr="001331AE" w:rsidRDefault="00A56031" w:rsidP="00A56031">
      <w:pPr>
        <w:spacing w:before="120" w:line="340" w:lineRule="exact"/>
        <w:ind w:firstLine="720"/>
        <w:jc w:val="both"/>
        <w:rPr>
          <w:iCs/>
          <w:szCs w:val="28"/>
        </w:rPr>
      </w:pPr>
      <w:r w:rsidRPr="00897067">
        <w:rPr>
          <w:iCs/>
          <w:szCs w:val="28"/>
        </w:rPr>
        <w:t xml:space="preserve">Thành phần hồ sơ: </w:t>
      </w:r>
      <w:r w:rsidRPr="001331AE">
        <w:rPr>
          <w:iCs/>
          <w:szCs w:val="28"/>
        </w:rPr>
        <w:t>Đơn đề nghị hủy đăng ký tín chỉ các-bon tự nguyện quy định tại Mẫu số 01 Phụ lục II</w:t>
      </w:r>
      <w:r>
        <w:rPr>
          <w:iCs/>
          <w:szCs w:val="28"/>
        </w:rPr>
        <w:t xml:space="preserve"> ban hành</w:t>
      </w:r>
      <w:r w:rsidRPr="001331AE">
        <w:rPr>
          <w:iCs/>
          <w:szCs w:val="28"/>
        </w:rPr>
        <w:t xml:space="preserve"> kèm theo </w:t>
      </w:r>
      <w:r w:rsidRPr="00897067">
        <w:rPr>
          <w:iCs/>
          <w:szCs w:val="28"/>
        </w:rPr>
        <w:t>Thông tư số 22/2026/TT-BNNMT ngày 19 tháng 5 năm 2026 của Bộ trưởng Bộ Nông nghiệp và Môi trường (bản chính)</w:t>
      </w:r>
      <w:r w:rsidRPr="001331AE">
        <w:rPr>
          <w:iCs/>
          <w:szCs w:val="28"/>
        </w:rPr>
        <w:t>.</w:t>
      </w:r>
    </w:p>
    <w:p w14:paraId="5C3B94C7" w14:textId="77777777" w:rsidR="00A56031" w:rsidRPr="001331AE" w:rsidRDefault="00A56031" w:rsidP="00A56031">
      <w:pPr>
        <w:spacing w:before="120" w:line="340" w:lineRule="exact"/>
        <w:ind w:firstLine="720"/>
        <w:jc w:val="both"/>
        <w:rPr>
          <w:iCs/>
          <w:szCs w:val="28"/>
        </w:rPr>
      </w:pPr>
      <w:r w:rsidRPr="00897067">
        <w:rPr>
          <w:iCs/>
          <w:szCs w:val="28"/>
        </w:rPr>
        <w:t xml:space="preserve">Số lượng hồ sơ: </w:t>
      </w:r>
      <w:r w:rsidRPr="001331AE">
        <w:rPr>
          <w:iCs/>
          <w:szCs w:val="28"/>
        </w:rPr>
        <w:t>01 bộ.</w:t>
      </w:r>
    </w:p>
    <w:p w14:paraId="74C76C02" w14:textId="11967BF7" w:rsidR="00A56031" w:rsidRPr="00897067" w:rsidRDefault="00A56031" w:rsidP="00A56031">
      <w:pPr>
        <w:spacing w:before="120" w:line="340" w:lineRule="exact"/>
        <w:ind w:firstLine="720"/>
        <w:jc w:val="both"/>
        <w:rPr>
          <w:iCs/>
          <w:szCs w:val="28"/>
        </w:rPr>
      </w:pPr>
      <w:r>
        <w:rPr>
          <w:b/>
          <w:i/>
          <w:szCs w:val="28"/>
          <w:lang w:val="de-DE"/>
        </w:rPr>
        <w:t>d)</w:t>
      </w:r>
      <w:r w:rsidRPr="00897067">
        <w:rPr>
          <w:b/>
          <w:i/>
          <w:szCs w:val="28"/>
          <w:lang w:val="de-DE"/>
        </w:rPr>
        <w:t xml:space="preserve"> Thời hạn giải quyết:</w:t>
      </w:r>
      <w:r w:rsidRPr="00897067">
        <w:rPr>
          <w:iCs/>
          <w:szCs w:val="28"/>
        </w:rPr>
        <w:t xml:space="preserve"> 02 ngày làm việc.</w:t>
      </w:r>
    </w:p>
    <w:p w14:paraId="21878123" w14:textId="4A1ACAAC" w:rsidR="00A56031" w:rsidRPr="00897067" w:rsidRDefault="00A56031" w:rsidP="00A56031">
      <w:pPr>
        <w:spacing w:before="60" w:after="60"/>
        <w:ind w:firstLine="720"/>
        <w:mirrorIndents/>
        <w:jc w:val="both"/>
        <w:rPr>
          <w:i/>
          <w:szCs w:val="28"/>
          <w:lang w:val="de-DE"/>
        </w:rPr>
      </w:pPr>
      <w:r>
        <w:rPr>
          <w:b/>
          <w:i/>
          <w:szCs w:val="28"/>
          <w:lang w:val="de-DE"/>
        </w:rPr>
        <w:t>e)</w:t>
      </w:r>
      <w:r w:rsidRPr="00897067">
        <w:rPr>
          <w:b/>
          <w:i/>
          <w:szCs w:val="28"/>
          <w:lang w:val="de-DE"/>
        </w:rPr>
        <w:t xml:space="preserve"> Đối tượng thực hiện thủ tục hành chính</w:t>
      </w:r>
    </w:p>
    <w:p w14:paraId="6671F1A8" w14:textId="77777777" w:rsidR="00A56031" w:rsidRPr="001331AE" w:rsidRDefault="00A56031" w:rsidP="00A56031">
      <w:pPr>
        <w:spacing w:before="120" w:line="340" w:lineRule="exact"/>
        <w:ind w:firstLine="720"/>
        <w:jc w:val="both"/>
        <w:rPr>
          <w:szCs w:val="28"/>
        </w:rPr>
      </w:pPr>
      <w:r w:rsidRPr="001331AE">
        <w:rPr>
          <w:szCs w:val="28"/>
        </w:rPr>
        <w:t>Chủ tài khoản đăng ký trên Hệ thống đăng ký quốc gia về hạn ngạch phát thải khí nhà kính và tín chỉ các-bon.</w:t>
      </w:r>
    </w:p>
    <w:p w14:paraId="3C50A0FC" w14:textId="23B2D226" w:rsidR="00A56031" w:rsidRPr="001331AE" w:rsidRDefault="00A56031" w:rsidP="00A56031">
      <w:pPr>
        <w:spacing w:before="60" w:after="60"/>
        <w:ind w:firstLine="720"/>
        <w:mirrorIndents/>
        <w:jc w:val="both"/>
        <w:rPr>
          <w:szCs w:val="28"/>
          <w:lang w:val="de-DE"/>
        </w:rPr>
      </w:pPr>
      <w:r>
        <w:rPr>
          <w:b/>
          <w:i/>
          <w:szCs w:val="28"/>
          <w:lang w:val="de-DE"/>
        </w:rPr>
        <w:t>g)</w:t>
      </w:r>
      <w:r w:rsidRPr="001331AE">
        <w:rPr>
          <w:b/>
          <w:i/>
          <w:szCs w:val="28"/>
          <w:lang w:val="de-DE"/>
        </w:rPr>
        <w:t xml:space="preserve"> Cơ quan thực hiện thủ tục hành chính</w:t>
      </w:r>
    </w:p>
    <w:p w14:paraId="7C3CAD0C" w14:textId="77777777" w:rsidR="00A56031" w:rsidRPr="001331AE" w:rsidRDefault="00A56031" w:rsidP="00A56031">
      <w:pPr>
        <w:spacing w:before="120" w:line="340" w:lineRule="exact"/>
        <w:ind w:firstLine="720"/>
        <w:jc w:val="both"/>
        <w:rPr>
          <w:szCs w:val="28"/>
          <w:lang w:val="de-DE"/>
        </w:rPr>
      </w:pPr>
      <w:r w:rsidRPr="001331AE">
        <w:rPr>
          <w:i/>
          <w:szCs w:val="28"/>
          <w:lang w:val="de-DE"/>
        </w:rPr>
        <w:t>- Thẩm quyền quyết định</w:t>
      </w:r>
      <w:r w:rsidRPr="001331AE">
        <w:rPr>
          <w:szCs w:val="28"/>
          <w:lang w:val="de-DE"/>
        </w:rPr>
        <w:t>: Chủ tịch Ủy ban nhân dân cấp tỉnh</w:t>
      </w:r>
      <w:r>
        <w:rPr>
          <w:szCs w:val="28"/>
          <w:lang w:val="de-DE"/>
        </w:rPr>
        <w:t>.</w:t>
      </w:r>
    </w:p>
    <w:p w14:paraId="3EC7ACD5" w14:textId="1E19FC7A" w:rsidR="00A56031" w:rsidRPr="009D3AEA" w:rsidRDefault="00A56031" w:rsidP="00A56031">
      <w:pPr>
        <w:spacing w:before="120" w:line="340" w:lineRule="exact"/>
        <w:ind w:firstLine="720"/>
        <w:jc w:val="both"/>
        <w:rPr>
          <w:szCs w:val="28"/>
        </w:rPr>
      </w:pPr>
      <w:r w:rsidRPr="009D3AEA">
        <w:rPr>
          <w:szCs w:val="28"/>
        </w:rPr>
        <w:t xml:space="preserve">- </w:t>
      </w:r>
      <w:r w:rsidRPr="00897067">
        <w:rPr>
          <w:i/>
          <w:szCs w:val="28"/>
        </w:rPr>
        <w:t>Cơ quan trực tiếp thực hiện:</w:t>
      </w:r>
      <w:r w:rsidRPr="009D3AEA">
        <w:rPr>
          <w:szCs w:val="28"/>
        </w:rPr>
        <w:t xml:space="preserve"> </w:t>
      </w:r>
      <w:r w:rsidR="00A50402">
        <w:rPr>
          <w:szCs w:val="28"/>
        </w:rPr>
        <w:t>Cơ quan được Chủ tịch Ủy ban nhân dân thành phố giao thực hiện</w:t>
      </w:r>
      <w:r w:rsidR="00263D44">
        <w:rPr>
          <w:szCs w:val="28"/>
        </w:rPr>
        <w:t xml:space="preserve"> </w:t>
      </w:r>
      <w:r w:rsidR="00263D44" w:rsidRPr="00263D44">
        <w:rPr>
          <w:color w:val="EE0000"/>
          <w:szCs w:val="28"/>
          <w:lang w:val="nl-NL"/>
        </w:rPr>
        <w:t>(</w:t>
      </w:r>
      <w:r w:rsidR="00263D44" w:rsidRPr="00263D44">
        <w:rPr>
          <w:color w:val="EE0000"/>
          <w:szCs w:val="28"/>
        </w:rPr>
        <w:t>Sở Nông nghiệp và Môi trường, Sở Công thương, Sở Xây dựng, Ban Quản lý khu kinh tế)</w:t>
      </w:r>
      <w:r w:rsidRPr="00263D44">
        <w:rPr>
          <w:color w:val="EE0000"/>
          <w:szCs w:val="28"/>
        </w:rPr>
        <w:t>.</w:t>
      </w:r>
    </w:p>
    <w:p w14:paraId="0D3E2A71" w14:textId="2EFFE82D" w:rsidR="00A56031" w:rsidRPr="001331AE" w:rsidRDefault="00A56031" w:rsidP="00A56031">
      <w:pPr>
        <w:spacing w:before="60" w:after="60"/>
        <w:ind w:firstLine="720"/>
        <w:mirrorIndents/>
        <w:jc w:val="both"/>
        <w:rPr>
          <w:szCs w:val="28"/>
          <w:lang w:val="de-DE"/>
        </w:rPr>
      </w:pPr>
      <w:r>
        <w:rPr>
          <w:b/>
          <w:i/>
          <w:szCs w:val="28"/>
          <w:lang w:val="de-DE"/>
        </w:rPr>
        <w:t>h)</w:t>
      </w:r>
      <w:r w:rsidRPr="001331AE">
        <w:rPr>
          <w:b/>
          <w:i/>
          <w:szCs w:val="28"/>
          <w:lang w:val="de-DE"/>
        </w:rPr>
        <w:t xml:space="preserve"> Kết quả thực hiện thủ tục hành chính</w:t>
      </w:r>
    </w:p>
    <w:p w14:paraId="24EEFA55" w14:textId="77777777" w:rsidR="00A56031" w:rsidRPr="001331AE" w:rsidRDefault="00A56031" w:rsidP="00A56031">
      <w:pPr>
        <w:spacing w:before="120" w:line="340" w:lineRule="exact"/>
        <w:ind w:firstLine="720"/>
        <w:jc w:val="both"/>
        <w:rPr>
          <w:color w:val="EE0000"/>
          <w:szCs w:val="28"/>
        </w:rPr>
      </w:pPr>
      <w:r w:rsidRPr="001331AE">
        <w:rPr>
          <w:szCs w:val="28"/>
        </w:rPr>
        <w:t>Thông báo xác nhận hủy đăng ký tín chỉ các-bon tự nguyện theo Mẫu số 02 tại Phụ lục II ban hành kèm theo</w:t>
      </w:r>
      <w:r w:rsidRPr="001331AE">
        <w:rPr>
          <w:spacing w:val="-4"/>
          <w:szCs w:val="28"/>
          <w:lang w:val="vi-VN"/>
        </w:rPr>
        <w:t xml:space="preserve"> </w:t>
      </w:r>
      <w:r w:rsidRPr="008D5374">
        <w:rPr>
          <w:szCs w:val="28"/>
        </w:rPr>
        <w:t>Thông tư số 22/2026/TT-BNNMT ngày 19</w:t>
      </w:r>
      <w:r>
        <w:rPr>
          <w:szCs w:val="28"/>
        </w:rPr>
        <w:t xml:space="preserve"> tháng </w:t>
      </w:r>
      <w:r w:rsidRPr="008D5374">
        <w:rPr>
          <w:szCs w:val="28"/>
        </w:rPr>
        <w:t>5</w:t>
      </w:r>
      <w:r>
        <w:rPr>
          <w:szCs w:val="28"/>
        </w:rPr>
        <w:t xml:space="preserve"> năm </w:t>
      </w:r>
      <w:r w:rsidRPr="008D5374">
        <w:rPr>
          <w:szCs w:val="28"/>
        </w:rPr>
        <w:t>2026 của Bộ trưởng Bộ Nông nghiệp và Môi trường</w:t>
      </w:r>
      <w:r>
        <w:rPr>
          <w:szCs w:val="28"/>
        </w:rPr>
        <w:t>.</w:t>
      </w:r>
    </w:p>
    <w:p w14:paraId="7F065B14" w14:textId="37F331EE" w:rsidR="00A56031" w:rsidRPr="001331AE" w:rsidRDefault="00A56031" w:rsidP="00A56031">
      <w:pPr>
        <w:spacing w:before="60" w:after="60"/>
        <w:ind w:firstLine="720"/>
        <w:mirrorIndents/>
        <w:jc w:val="both"/>
        <w:rPr>
          <w:szCs w:val="28"/>
          <w:lang w:val="de-DE"/>
        </w:rPr>
      </w:pPr>
      <w:r>
        <w:rPr>
          <w:b/>
          <w:i/>
          <w:szCs w:val="28"/>
          <w:lang w:val="de-DE"/>
        </w:rPr>
        <w:t>i)</w:t>
      </w:r>
      <w:r w:rsidRPr="001331AE">
        <w:rPr>
          <w:b/>
          <w:i/>
          <w:szCs w:val="28"/>
          <w:lang w:val="de-DE"/>
        </w:rPr>
        <w:t xml:space="preserve"> Phí, lệ phí: </w:t>
      </w:r>
      <w:r w:rsidRPr="001331AE">
        <w:rPr>
          <w:szCs w:val="28"/>
          <w:lang w:val="de-DE"/>
        </w:rPr>
        <w:t>Không quy định.</w:t>
      </w:r>
    </w:p>
    <w:p w14:paraId="31E1040E" w14:textId="43959866" w:rsidR="00A56031" w:rsidRPr="001331AE" w:rsidRDefault="00A56031" w:rsidP="00A56031">
      <w:pPr>
        <w:spacing w:before="60" w:after="60"/>
        <w:ind w:firstLine="720"/>
        <w:mirrorIndents/>
        <w:jc w:val="both"/>
        <w:rPr>
          <w:szCs w:val="28"/>
          <w:lang w:val="de-DE"/>
        </w:rPr>
      </w:pPr>
      <w:r>
        <w:rPr>
          <w:b/>
          <w:i/>
          <w:szCs w:val="28"/>
          <w:lang w:val="de-DE"/>
        </w:rPr>
        <w:t>k)</w:t>
      </w:r>
      <w:r w:rsidRPr="001331AE">
        <w:rPr>
          <w:b/>
          <w:i/>
          <w:szCs w:val="28"/>
          <w:lang w:val="de-DE"/>
        </w:rPr>
        <w:t xml:space="preserve"> Tên mẫu đơn, mẫu tờ khai</w:t>
      </w:r>
    </w:p>
    <w:p w14:paraId="2065553E" w14:textId="77777777" w:rsidR="00A56031" w:rsidRPr="001331AE" w:rsidRDefault="00A56031" w:rsidP="00A56031">
      <w:pPr>
        <w:spacing w:before="120" w:line="340" w:lineRule="exact"/>
        <w:ind w:firstLine="720"/>
        <w:jc w:val="both"/>
        <w:rPr>
          <w:szCs w:val="28"/>
        </w:rPr>
      </w:pPr>
      <w:r w:rsidRPr="001331AE">
        <w:rPr>
          <w:iCs/>
          <w:szCs w:val="28"/>
        </w:rPr>
        <w:t xml:space="preserve">Đơn đề nghị hủy đăng ký tín chỉ các-bon tự nguyện quy định tại Mẫu số </w:t>
      </w:r>
      <w:r w:rsidRPr="00D043EC">
        <w:rPr>
          <w:szCs w:val="28"/>
        </w:rPr>
        <w:t xml:space="preserve">01 Phụ lục II ban hành kèm theo </w:t>
      </w:r>
      <w:r w:rsidRPr="008D5374">
        <w:rPr>
          <w:szCs w:val="28"/>
        </w:rPr>
        <w:t>Thông tư số 22/2026/TT-BNNMT ngày 19</w:t>
      </w:r>
      <w:r>
        <w:rPr>
          <w:szCs w:val="28"/>
        </w:rPr>
        <w:t xml:space="preserve"> tháng </w:t>
      </w:r>
      <w:r w:rsidRPr="008D5374">
        <w:rPr>
          <w:szCs w:val="28"/>
        </w:rPr>
        <w:t>5</w:t>
      </w:r>
      <w:r>
        <w:rPr>
          <w:szCs w:val="28"/>
        </w:rPr>
        <w:t xml:space="preserve"> năm </w:t>
      </w:r>
      <w:r w:rsidRPr="008D5374">
        <w:rPr>
          <w:szCs w:val="28"/>
        </w:rPr>
        <w:t>2026 của Bộ trưởng Bộ Nông nghiệp và Môi trường</w:t>
      </w:r>
      <w:r>
        <w:rPr>
          <w:szCs w:val="28"/>
        </w:rPr>
        <w:t>.</w:t>
      </w:r>
    </w:p>
    <w:p w14:paraId="6A84024A" w14:textId="6F46E7EE" w:rsidR="00A56031" w:rsidRPr="001331AE" w:rsidRDefault="00A56031" w:rsidP="00A56031">
      <w:pPr>
        <w:spacing w:before="60" w:after="60"/>
        <w:ind w:firstLine="720"/>
        <w:mirrorIndents/>
        <w:jc w:val="both"/>
        <w:rPr>
          <w:b/>
          <w:i/>
          <w:szCs w:val="28"/>
          <w:lang w:val="de-DE"/>
        </w:rPr>
      </w:pPr>
      <w:r>
        <w:rPr>
          <w:b/>
          <w:i/>
          <w:szCs w:val="28"/>
          <w:lang w:val="de-DE"/>
        </w:rPr>
        <w:t>l)</w:t>
      </w:r>
      <w:r w:rsidRPr="001331AE">
        <w:rPr>
          <w:b/>
          <w:i/>
          <w:szCs w:val="28"/>
          <w:lang w:val="de-DE"/>
        </w:rPr>
        <w:t xml:space="preserve"> Yêu cầu, điều kiện thực hiện thủ tục hành chính</w:t>
      </w:r>
    </w:p>
    <w:p w14:paraId="6558B7C2" w14:textId="77777777" w:rsidR="00A56031" w:rsidRPr="00947895" w:rsidRDefault="00A56031" w:rsidP="00A56031">
      <w:pPr>
        <w:spacing w:before="120" w:line="340" w:lineRule="exact"/>
        <w:ind w:firstLine="720"/>
        <w:jc w:val="both"/>
        <w:rPr>
          <w:szCs w:val="28"/>
        </w:rPr>
      </w:pPr>
      <w:r w:rsidRPr="001331AE">
        <w:rPr>
          <w:szCs w:val="28"/>
        </w:rPr>
        <w:t xml:space="preserve">Chủ tài khoản đăng ký trên Hệ thống đăng ký quốc gia về hạn ngạch phát thải khí nhà kính và tín chỉ các-bon sở hữu tín chỉ các-bon trên tiểu khoản Đăng ký chung có nhu cầu </w:t>
      </w:r>
      <w:r w:rsidRPr="001331AE">
        <w:rPr>
          <w:szCs w:val="28"/>
          <w:lang w:val="vi-VN"/>
        </w:rPr>
        <w:t>hủy đăng ký tín chỉ các-bon tự nguyện</w:t>
      </w:r>
      <w:r w:rsidRPr="001331AE">
        <w:rPr>
          <w:szCs w:val="28"/>
        </w:rPr>
        <w:t xml:space="preserve"> </w:t>
      </w:r>
      <w:r w:rsidRPr="00947895">
        <w:rPr>
          <w:szCs w:val="28"/>
          <w:lang w:val="de-DE"/>
        </w:rPr>
        <w:t>gửi hồ sơ tới Chủ tịch Ủy ban nhân dân cấp tỉnh từ ngày 01 tháng 8 năm 2026.</w:t>
      </w:r>
    </w:p>
    <w:p w14:paraId="178E7661" w14:textId="5F178181" w:rsidR="00A56031" w:rsidRPr="001331AE" w:rsidRDefault="00A56031" w:rsidP="00A56031">
      <w:pPr>
        <w:spacing w:before="60" w:after="60"/>
        <w:ind w:firstLine="720"/>
        <w:mirrorIndents/>
        <w:jc w:val="both"/>
        <w:rPr>
          <w:szCs w:val="28"/>
          <w:lang w:val="de-DE"/>
        </w:rPr>
      </w:pPr>
      <w:r>
        <w:rPr>
          <w:b/>
          <w:i/>
          <w:szCs w:val="28"/>
          <w:lang w:val="de-DE"/>
        </w:rPr>
        <w:lastRenderedPageBreak/>
        <w:t>m)</w:t>
      </w:r>
      <w:r w:rsidRPr="001331AE">
        <w:rPr>
          <w:b/>
          <w:i/>
          <w:szCs w:val="28"/>
          <w:lang w:val="de-DE"/>
        </w:rPr>
        <w:t xml:space="preserve"> Căn cứ pháp lý của thủ tục hành chính</w:t>
      </w:r>
    </w:p>
    <w:p w14:paraId="4F60261A" w14:textId="77777777" w:rsidR="00A56031" w:rsidRPr="001331AE" w:rsidRDefault="00A56031" w:rsidP="00A56031">
      <w:pPr>
        <w:spacing w:before="120" w:line="340" w:lineRule="exact"/>
        <w:ind w:firstLine="720"/>
        <w:jc w:val="both"/>
        <w:rPr>
          <w:szCs w:val="28"/>
        </w:rPr>
      </w:pPr>
      <w:r w:rsidRPr="001331AE">
        <w:rPr>
          <w:szCs w:val="28"/>
        </w:rPr>
        <w:t>- Khoản 3 Điều 13 Thông tư số 11/2026/TT-BNNMT ngày 13</w:t>
      </w:r>
      <w:r>
        <w:rPr>
          <w:szCs w:val="28"/>
        </w:rPr>
        <w:t xml:space="preserve"> tháng 02 năm 2026</w:t>
      </w:r>
      <w:r w:rsidRPr="001331AE">
        <w:rPr>
          <w:szCs w:val="28"/>
        </w:rPr>
        <w:t xml:space="preserve"> của Bộ trưởng Bộ Nông nghiệp và Môi trường quy định quản lý, vận hành Hệ thống đăng ký quốc gia về hạn ngạch phát thải khí nhà kính và tín chỉ các-bon;</w:t>
      </w:r>
    </w:p>
    <w:p w14:paraId="36A29C7F" w14:textId="77777777" w:rsidR="00A56031" w:rsidRDefault="00A56031" w:rsidP="00A56031">
      <w:pPr>
        <w:spacing w:before="120" w:line="340" w:lineRule="exact"/>
        <w:ind w:firstLine="720"/>
        <w:jc w:val="both"/>
        <w:rPr>
          <w:szCs w:val="28"/>
        </w:rPr>
      </w:pPr>
      <w:r w:rsidRPr="001331AE">
        <w:rPr>
          <w:szCs w:val="28"/>
        </w:rPr>
        <w:t xml:space="preserve">- </w:t>
      </w:r>
      <w:r w:rsidRPr="00D043EC">
        <w:rPr>
          <w:szCs w:val="28"/>
        </w:rPr>
        <w:t xml:space="preserve">Điểm b khoản 1 và khoản 3 Điều 6 </w:t>
      </w:r>
      <w:r>
        <w:rPr>
          <w:szCs w:val="28"/>
        </w:rPr>
        <w:t xml:space="preserve">và khoản 3 Điều 19 </w:t>
      </w:r>
      <w:r w:rsidRPr="00D043EC">
        <w:rPr>
          <w:szCs w:val="28"/>
        </w:rPr>
        <w:t xml:space="preserve">Thông tư số 22/2026/TT-BNNMT ngày 19 tháng 5 năm 2026 </w:t>
      </w:r>
      <w:r w:rsidRPr="001331AE">
        <w:rPr>
          <w:szCs w:val="28"/>
        </w:rPr>
        <w:t xml:space="preserve">của Bộ trưởng Bộ Nông nghiệp và Môi trường </w:t>
      </w:r>
      <w:bookmarkStart w:id="3" w:name="loai_1_name"/>
      <w:r w:rsidRPr="001331AE">
        <w:rPr>
          <w:szCs w:val="28"/>
        </w:rPr>
        <w:t xml:space="preserve">sửa đổi, bổ sung một số thông tư liên quan </w:t>
      </w:r>
      <w:bookmarkEnd w:id="3"/>
      <w:r w:rsidRPr="001331AE">
        <w:rPr>
          <w:szCs w:val="28"/>
        </w:rPr>
        <w:t>phân cấp, cắt giảm, đơn giản hóa thủ tục hành chính thuộc phạm vi quản lý của bộ nông nghiệp và môi trường.</w:t>
      </w:r>
    </w:p>
    <w:p w14:paraId="68885662" w14:textId="77777777" w:rsidR="00783F44" w:rsidRDefault="00783F44" w:rsidP="00783F44">
      <w:pPr>
        <w:spacing w:line="300" w:lineRule="exact"/>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2DD53CC0" w14:textId="5166D620" w:rsidR="00783F44" w:rsidRDefault="00783F44" w:rsidP="00783F44">
      <w:pPr>
        <w:spacing w:before="120" w:line="340" w:lineRule="exact"/>
        <w:ind w:firstLine="720"/>
        <w:jc w:val="both"/>
        <w:rPr>
          <w:szCs w:val="28"/>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175A80F1" w14:textId="77777777" w:rsidR="00A56031" w:rsidRPr="001331AE" w:rsidRDefault="00A56031" w:rsidP="00A56031">
      <w:pPr>
        <w:spacing w:before="120" w:line="340" w:lineRule="exact"/>
        <w:ind w:firstLine="720"/>
        <w:jc w:val="both"/>
        <w:rPr>
          <w:szCs w:val="28"/>
        </w:rPr>
      </w:pPr>
    </w:p>
    <w:p w14:paraId="06115800" w14:textId="77777777" w:rsidR="00A56031" w:rsidRPr="001331AE" w:rsidRDefault="00A56031" w:rsidP="00A56031">
      <w:pPr>
        <w:spacing w:before="120" w:line="234" w:lineRule="atLeast"/>
        <w:rPr>
          <w:szCs w:val="28"/>
        </w:rPr>
      </w:pPr>
    </w:p>
    <w:p w14:paraId="62699F30" w14:textId="77777777" w:rsidR="00A56031" w:rsidRPr="001331AE" w:rsidRDefault="00A56031" w:rsidP="00A56031">
      <w:pPr>
        <w:spacing w:before="120" w:line="234" w:lineRule="atLeast"/>
        <w:ind w:firstLine="720"/>
        <w:rPr>
          <w:szCs w:val="28"/>
        </w:rPr>
      </w:pPr>
    </w:p>
    <w:p w14:paraId="4B4F6B98" w14:textId="279775FB" w:rsidR="00A56031" w:rsidRPr="001331AE" w:rsidRDefault="00A56031" w:rsidP="00D41043">
      <w:pPr>
        <w:spacing w:line="278" w:lineRule="auto"/>
        <w:jc w:val="center"/>
        <w:rPr>
          <w:b/>
          <w:bCs/>
          <w:szCs w:val="28"/>
        </w:rPr>
      </w:pPr>
      <w:r>
        <w:rPr>
          <w:b/>
          <w:bCs/>
          <w:szCs w:val="28"/>
        </w:rPr>
        <w:br w:type="page"/>
      </w:r>
      <w:r w:rsidRPr="001331AE">
        <w:rPr>
          <w:b/>
          <w:bCs/>
          <w:szCs w:val="28"/>
        </w:rPr>
        <w:lastRenderedPageBreak/>
        <w:t>Mẫu số 01</w:t>
      </w:r>
    </w:p>
    <w:p w14:paraId="40DF83BB"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(Ban hành kèm theo Phụ lục II Thông tư số </w:t>
      </w:r>
      <w:r>
        <w:rPr>
          <w:bCs/>
          <w:i/>
          <w:iCs/>
          <w:sz w:val="28"/>
          <w:szCs w:val="28"/>
          <w:lang w:val="nl-NL"/>
        </w:rPr>
        <w:t>22</w:t>
      </w:r>
      <w:r w:rsidRPr="001331AE">
        <w:rPr>
          <w:bCs/>
          <w:i/>
          <w:iCs/>
          <w:sz w:val="28"/>
          <w:szCs w:val="28"/>
          <w:lang w:val="nl-NL"/>
        </w:rPr>
        <w:t xml:space="preserve">/2026/TT-BNNMT </w:t>
      </w:r>
    </w:p>
    <w:p w14:paraId="59CD6AC8"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ngày </w:t>
      </w:r>
      <w:r>
        <w:rPr>
          <w:bCs/>
          <w:i/>
          <w:iCs/>
          <w:sz w:val="28"/>
          <w:szCs w:val="28"/>
          <w:lang w:val="nl-NL"/>
        </w:rPr>
        <w:t>19</w:t>
      </w:r>
      <w:r w:rsidRPr="001331AE">
        <w:rPr>
          <w:bCs/>
          <w:i/>
          <w:iCs/>
          <w:sz w:val="28"/>
          <w:szCs w:val="28"/>
          <w:lang w:val="nl-NL"/>
        </w:rPr>
        <w:t xml:space="preserve"> tháng </w:t>
      </w:r>
      <w:r>
        <w:rPr>
          <w:bCs/>
          <w:i/>
          <w:iCs/>
          <w:sz w:val="28"/>
          <w:szCs w:val="28"/>
          <w:lang w:val="nl-NL"/>
        </w:rPr>
        <w:t>5</w:t>
      </w:r>
      <w:r w:rsidRPr="001331AE">
        <w:rPr>
          <w:bCs/>
          <w:i/>
          <w:iCs/>
          <w:sz w:val="28"/>
          <w:szCs w:val="28"/>
          <w:lang w:val="nl-NL"/>
        </w:rPr>
        <w:t xml:space="preserve"> năm </w:t>
      </w:r>
      <w:r>
        <w:rPr>
          <w:bCs/>
          <w:i/>
          <w:iCs/>
          <w:sz w:val="28"/>
          <w:szCs w:val="28"/>
          <w:lang w:val="nl-NL"/>
        </w:rPr>
        <w:t xml:space="preserve">2026 </w:t>
      </w:r>
      <w:r w:rsidRPr="001331AE">
        <w:rPr>
          <w:bCs/>
          <w:i/>
          <w:iCs/>
          <w:sz w:val="28"/>
          <w:szCs w:val="28"/>
          <w:lang w:val="nl-NL"/>
        </w:rPr>
        <w:t>của Bộ trưởng Bộ Nông nghiệp và Môi trường)</w:t>
      </w:r>
    </w:p>
    <w:p w14:paraId="3886704B" w14:textId="77777777" w:rsidR="00A56031" w:rsidRPr="001331AE" w:rsidRDefault="00A56031" w:rsidP="00A56031">
      <w:pPr>
        <w:pStyle w:val="Header"/>
        <w:jc w:val="center"/>
        <w:rPr>
          <w:b/>
          <w:bCs/>
          <w:sz w:val="28"/>
          <w:szCs w:val="28"/>
        </w:rPr>
      </w:pPr>
    </w:p>
    <w:tbl>
      <w:tblPr>
        <w:tblW w:w="5293" w:type="pct"/>
        <w:jc w:val="center"/>
        <w:tblCellSpacing w:w="0" w:type="dxa"/>
        <w:tblCellMar>
          <w:left w:w="0" w:type="dxa"/>
          <w:right w:w="0" w:type="dxa"/>
        </w:tblCellMar>
        <w:tblLook w:val="04A0" w:firstRow="1" w:lastRow="0" w:firstColumn="1" w:lastColumn="0" w:noHBand="0" w:noVBand="1"/>
      </w:tblPr>
      <w:tblGrid>
        <w:gridCol w:w="3373"/>
        <w:gridCol w:w="6231"/>
      </w:tblGrid>
      <w:tr w:rsidR="00A56031" w:rsidRPr="001331AE" w14:paraId="24768148" w14:textId="77777777" w:rsidTr="003107D7">
        <w:trPr>
          <w:trHeight w:val="659"/>
          <w:tblCellSpacing w:w="0" w:type="dxa"/>
          <w:jc w:val="center"/>
        </w:trPr>
        <w:tc>
          <w:tcPr>
            <w:tcW w:w="1756" w:type="pct"/>
            <w:tcMar>
              <w:top w:w="0" w:type="dxa"/>
              <w:left w:w="108" w:type="dxa"/>
              <w:bottom w:w="0" w:type="dxa"/>
              <w:right w:w="108" w:type="dxa"/>
            </w:tcMar>
            <w:hideMark/>
          </w:tcPr>
          <w:p w14:paraId="188ECDD5" w14:textId="77777777" w:rsidR="00A56031" w:rsidRPr="001331AE" w:rsidRDefault="00A56031" w:rsidP="003107D7">
            <w:pPr>
              <w:widowControl w:val="0"/>
              <w:jc w:val="center"/>
              <w:rPr>
                <w:rFonts w:eastAsia="Calibri"/>
                <w:szCs w:val="28"/>
              </w:rPr>
            </w:pPr>
            <w:r w:rsidRPr="001331AE">
              <w:rPr>
                <w:noProof/>
              </w:rPr>
              <mc:AlternateContent>
                <mc:Choice Requires="wps">
                  <w:drawing>
                    <wp:anchor distT="4294967292" distB="4294967292" distL="114300" distR="114300" simplePos="0" relativeHeight="251659264" behindDoc="0" locked="0" layoutInCell="1" allowOverlap="1" wp14:anchorId="293668A9" wp14:editId="2759E9D9">
                      <wp:simplePos x="0" y="0"/>
                      <wp:positionH relativeFrom="column">
                        <wp:posOffset>611505</wp:posOffset>
                      </wp:positionH>
                      <wp:positionV relativeFrom="paragraph">
                        <wp:posOffset>309244</wp:posOffset>
                      </wp:positionV>
                      <wp:extent cx="683895" cy="0"/>
                      <wp:effectExtent l="0" t="0" r="0" b="0"/>
                      <wp:wrapNone/>
                      <wp:docPr id="104865927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EE527D" id="Straight Connector 1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8.15pt,24.35pt" to="1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" strokecolor="windowText" strokeweight=".5pt">
                      <v:stroke joinstyle="miter"/>
                      <o:lock v:ext="edit" shapetype="f"/>
                    </v:line>
                  </w:pict>
                </mc:Fallback>
              </mc:AlternateContent>
            </w:r>
            <w:r w:rsidRPr="001331AE">
              <w:rPr>
                <w:rFonts w:eastAsia="Calibri"/>
                <w:b/>
                <w:bCs/>
                <w:szCs w:val="28"/>
                <w:shd w:val="clear" w:color="auto" w:fill="FFFFFF"/>
              </w:rPr>
              <w:t>TÊN TỔ CHỨC</w:t>
            </w:r>
            <w:r w:rsidRPr="001331AE">
              <w:rPr>
                <w:rFonts w:eastAsia="Calibri"/>
                <w:b/>
                <w:bCs/>
                <w:szCs w:val="28"/>
                <w:shd w:val="clear" w:color="auto" w:fill="FFFFFF"/>
              </w:rPr>
              <w:br/>
            </w:r>
          </w:p>
          <w:p w14:paraId="397B1D07" w14:textId="77777777" w:rsidR="00A56031" w:rsidRPr="001331AE" w:rsidRDefault="00A56031" w:rsidP="003107D7">
            <w:pPr>
              <w:widowControl w:val="0"/>
              <w:jc w:val="center"/>
              <w:rPr>
                <w:rFonts w:eastAsia="Calibri"/>
                <w:szCs w:val="28"/>
              </w:rPr>
            </w:pPr>
            <w:r w:rsidRPr="001331AE">
              <w:rPr>
                <w:rFonts w:eastAsia="Calibri"/>
                <w:szCs w:val="28"/>
              </w:rPr>
              <w:t>Số: ……. /………</w:t>
            </w:r>
          </w:p>
        </w:tc>
        <w:tc>
          <w:tcPr>
            <w:tcW w:w="3244" w:type="pct"/>
            <w:tcMar>
              <w:top w:w="0" w:type="dxa"/>
              <w:left w:w="108" w:type="dxa"/>
              <w:bottom w:w="0" w:type="dxa"/>
              <w:right w:w="108" w:type="dxa"/>
            </w:tcMar>
            <w:hideMark/>
          </w:tcPr>
          <w:p w14:paraId="4315554F" w14:textId="77777777" w:rsidR="00A56031" w:rsidRPr="001331AE" w:rsidRDefault="00A56031" w:rsidP="003107D7">
            <w:pPr>
              <w:widowControl w:val="0"/>
              <w:jc w:val="center"/>
              <w:rPr>
                <w:rFonts w:eastAsia="Calibri"/>
                <w:szCs w:val="28"/>
              </w:rPr>
            </w:pPr>
            <w:r w:rsidRPr="001331AE">
              <w:rPr>
                <w:noProof/>
              </w:rPr>
              <mc:AlternateContent>
                <mc:Choice Requires="wps">
                  <w:drawing>
                    <wp:anchor distT="4294967292" distB="4294967292" distL="114300" distR="114300" simplePos="0" relativeHeight="251660288" behindDoc="0" locked="0" layoutInCell="1" allowOverlap="1" wp14:anchorId="3F6CE420" wp14:editId="4F78859A">
                      <wp:simplePos x="0" y="0"/>
                      <wp:positionH relativeFrom="column">
                        <wp:posOffset>1040765</wp:posOffset>
                      </wp:positionH>
                      <wp:positionV relativeFrom="paragraph">
                        <wp:posOffset>473074</wp:posOffset>
                      </wp:positionV>
                      <wp:extent cx="1771650" cy="0"/>
                      <wp:effectExtent l="0" t="0" r="0" b="0"/>
                      <wp:wrapNone/>
                      <wp:docPr id="293173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6ED86C" id="Straight Connector 9"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95pt,37.25pt" to="221.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" strokecolor="windowText" strokeweight=".5pt">
                      <v:stroke joinstyle="miter"/>
                      <o:lock v:ext="edit" shapetype="f"/>
                    </v:line>
                  </w:pict>
                </mc:Fallback>
              </mc:AlternateContent>
            </w:r>
            <w:r w:rsidRPr="001331AE">
              <w:rPr>
                <w:rFonts w:eastAsia="Calibri"/>
                <w:b/>
                <w:bCs/>
                <w:szCs w:val="28"/>
                <w:shd w:val="clear" w:color="auto" w:fill="FFFFFF"/>
              </w:rPr>
              <w:t>CỘNG HÒA XÃ HỘI CHỦ NGHĨA VIỆT NAM</w:t>
            </w:r>
            <w:r w:rsidRPr="001331AE">
              <w:rPr>
                <w:rFonts w:eastAsia="Calibri"/>
                <w:b/>
                <w:bCs/>
                <w:szCs w:val="28"/>
                <w:shd w:val="clear" w:color="auto" w:fill="FFFFFF"/>
              </w:rPr>
              <w:br/>
              <w:t>Độc lập - Tự do - Hạnh phúc</w:t>
            </w:r>
            <w:r w:rsidRPr="001331AE">
              <w:rPr>
                <w:rFonts w:eastAsia="Calibri"/>
                <w:b/>
                <w:bCs/>
                <w:szCs w:val="28"/>
                <w:shd w:val="clear" w:color="auto" w:fill="FFFFFF"/>
              </w:rPr>
              <w:br/>
            </w:r>
          </w:p>
        </w:tc>
      </w:tr>
    </w:tbl>
    <w:p w14:paraId="714A68DE" w14:textId="77777777" w:rsidR="00A56031" w:rsidRPr="001331AE" w:rsidRDefault="00A56031" w:rsidP="00A56031">
      <w:pPr>
        <w:spacing w:before="120" w:line="320" w:lineRule="exact"/>
        <w:jc w:val="center"/>
        <w:rPr>
          <w:b/>
          <w:bCs/>
          <w:szCs w:val="28"/>
        </w:rPr>
      </w:pPr>
      <w:r w:rsidRPr="001331AE">
        <w:rPr>
          <w:b/>
          <w:bCs/>
          <w:szCs w:val="28"/>
        </w:rPr>
        <w:t>ĐƠN ĐỀ NGHỊ</w:t>
      </w:r>
    </w:p>
    <w:p w14:paraId="4EA5F1F3" w14:textId="77777777" w:rsidR="00A56031" w:rsidRPr="001331AE" w:rsidRDefault="00A56031" w:rsidP="00A56031">
      <w:pPr>
        <w:spacing w:line="320" w:lineRule="exact"/>
        <w:jc w:val="center"/>
        <w:rPr>
          <w:b/>
          <w:bCs/>
          <w:szCs w:val="28"/>
        </w:rPr>
      </w:pPr>
      <w:r w:rsidRPr="001331AE">
        <w:rPr>
          <w:b/>
          <w:bCs/>
          <w:szCs w:val="28"/>
        </w:rPr>
        <w:t>Hủy đăng ký tín chỉ các-bon tự nguyện</w:t>
      </w:r>
    </w:p>
    <w:p w14:paraId="4F3FE74B" w14:textId="77777777" w:rsidR="00A56031" w:rsidRPr="001331AE" w:rsidRDefault="00A56031" w:rsidP="00A56031">
      <w:pPr>
        <w:spacing w:line="320" w:lineRule="exact"/>
        <w:ind w:left="1440" w:firstLine="720"/>
        <w:rPr>
          <w:b/>
          <w:bCs/>
        </w:rPr>
      </w:pPr>
    </w:p>
    <w:p w14:paraId="6199174A" w14:textId="77777777" w:rsidR="00A56031" w:rsidRPr="001331AE" w:rsidRDefault="00A56031" w:rsidP="00A56031">
      <w:pPr>
        <w:spacing w:line="320" w:lineRule="exact"/>
        <w:ind w:left="1440" w:firstLine="720"/>
        <w:rPr>
          <w:i/>
          <w:iCs/>
          <w:szCs w:val="28"/>
        </w:rPr>
      </w:pPr>
      <w:r w:rsidRPr="001331AE">
        <w:rPr>
          <w:szCs w:val="28"/>
        </w:rPr>
        <w:t xml:space="preserve">Kính gửi: </w:t>
      </w:r>
      <w:r w:rsidRPr="001331AE">
        <w:rPr>
          <w:i/>
          <w:iCs/>
          <w:szCs w:val="28"/>
        </w:rPr>
        <w:t>Ủy ban nhân dân tỉnh…</w:t>
      </w:r>
    </w:p>
    <w:p w14:paraId="491F5311" w14:textId="77777777" w:rsidR="00A56031" w:rsidRPr="001331AE" w:rsidRDefault="00A56031" w:rsidP="00A56031">
      <w:pPr>
        <w:spacing w:line="320" w:lineRule="exact"/>
        <w:ind w:left="2160" w:firstLine="720"/>
        <w:rPr>
          <w:b/>
          <w:bCs/>
        </w:rPr>
      </w:pPr>
    </w:p>
    <w:p w14:paraId="51C27D34" w14:textId="77777777" w:rsidR="00A56031" w:rsidRPr="001331AE" w:rsidRDefault="00A56031" w:rsidP="00A56031">
      <w:pPr>
        <w:widowControl w:val="0"/>
        <w:spacing w:before="120" w:after="120" w:line="360" w:lineRule="exact"/>
        <w:ind w:firstLine="567"/>
        <w:rPr>
          <w:szCs w:val="28"/>
          <w:lang w:val="vi-VN"/>
        </w:rPr>
      </w:pPr>
      <w:r w:rsidRPr="001331AE">
        <w:rPr>
          <w:szCs w:val="28"/>
          <w:lang w:val="vi-VN"/>
        </w:rPr>
        <w:t>1. Thông tin Chủ tài khoản đăng ký:</w:t>
      </w:r>
    </w:p>
    <w:p w14:paraId="2D4A1F6A" w14:textId="77777777" w:rsidR="00A56031" w:rsidRPr="001331AE" w:rsidRDefault="00A56031" w:rsidP="00A56031">
      <w:pPr>
        <w:widowControl w:val="0"/>
        <w:tabs>
          <w:tab w:val="right" w:leader="dot" w:pos="9071"/>
        </w:tabs>
        <w:spacing w:before="120" w:after="120" w:line="360" w:lineRule="exact"/>
        <w:ind w:firstLine="567"/>
        <w:rPr>
          <w:szCs w:val="28"/>
          <w:lang w:val="vi-VN"/>
        </w:rPr>
      </w:pPr>
      <w:r w:rsidRPr="001331AE">
        <w:rPr>
          <w:szCs w:val="28"/>
          <w:lang w:val="vi-VN"/>
        </w:rPr>
        <w:t xml:space="preserve">- Tên </w:t>
      </w:r>
      <w:r w:rsidRPr="001331AE">
        <w:rPr>
          <w:szCs w:val="28"/>
        </w:rPr>
        <w:t>t</w:t>
      </w:r>
      <w:r w:rsidRPr="001331AE">
        <w:rPr>
          <w:szCs w:val="28"/>
          <w:lang w:val="vi-VN"/>
        </w:rPr>
        <w:t>ổ chức:</w:t>
      </w:r>
      <w:r w:rsidRPr="001331AE">
        <w:rPr>
          <w:szCs w:val="28"/>
          <w:lang w:val="vi-VN"/>
        </w:rPr>
        <w:tab/>
      </w:r>
    </w:p>
    <w:p w14:paraId="0FA3F216"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Mã số thuế:</w:t>
      </w:r>
      <w:r w:rsidRPr="001331AE">
        <w:rPr>
          <w:szCs w:val="28"/>
          <w:lang w:val="vi-VN"/>
        </w:rPr>
        <w:tab/>
      </w:r>
    </w:p>
    <w:p w14:paraId="1F8B01E6"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Địa chỉ:</w:t>
      </w:r>
      <w:r w:rsidRPr="001331AE">
        <w:rPr>
          <w:szCs w:val="28"/>
          <w:lang w:val="vi-VN"/>
        </w:rPr>
        <w:tab/>
      </w:r>
    </w:p>
    <w:p w14:paraId="32D4881B"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Người đại diện pháp luật:</w:t>
      </w:r>
      <w:r w:rsidRPr="001331AE">
        <w:rPr>
          <w:szCs w:val="28"/>
          <w:lang w:val="vi-VN"/>
        </w:rPr>
        <w:tab/>
      </w:r>
    </w:p>
    <w:p w14:paraId="1E764C73" w14:textId="77777777" w:rsidR="00A56031" w:rsidRPr="001331AE" w:rsidRDefault="00A56031" w:rsidP="00A56031">
      <w:pPr>
        <w:widowControl w:val="0"/>
        <w:tabs>
          <w:tab w:val="right" w:leader="dot" w:pos="4678"/>
          <w:tab w:val="right" w:leader="dot" w:pos="9072"/>
        </w:tabs>
        <w:spacing w:before="120" w:after="120" w:line="360" w:lineRule="exact"/>
        <w:ind w:firstLine="567"/>
        <w:rPr>
          <w:szCs w:val="28"/>
          <w:lang w:val="vi-VN"/>
        </w:rPr>
      </w:pPr>
      <w:r w:rsidRPr="001331AE">
        <w:rPr>
          <w:szCs w:val="28"/>
          <w:lang w:val="vi-VN"/>
        </w:rPr>
        <w:t>- Điện thoại:……………………… Email:</w:t>
      </w:r>
      <w:r w:rsidRPr="001331AE">
        <w:rPr>
          <w:szCs w:val="28"/>
          <w:lang w:val="vi-VN"/>
        </w:rPr>
        <w:tab/>
      </w:r>
    </w:p>
    <w:p w14:paraId="3B5FAD0C" w14:textId="77777777" w:rsidR="00A56031" w:rsidRPr="001331AE" w:rsidRDefault="00A56031" w:rsidP="00A56031">
      <w:pPr>
        <w:widowControl w:val="0"/>
        <w:spacing w:before="120" w:after="120" w:line="360" w:lineRule="exact"/>
        <w:ind w:firstLine="567"/>
        <w:rPr>
          <w:szCs w:val="28"/>
          <w:lang w:val="vi-VN"/>
        </w:rPr>
      </w:pPr>
      <w:r w:rsidRPr="001331AE">
        <w:rPr>
          <w:szCs w:val="28"/>
          <w:lang w:val="vi-VN"/>
        </w:rPr>
        <w:t>2. Đề nghị hủy đăng ký tín chỉ các-bon:</w:t>
      </w:r>
    </w:p>
    <w:p w14:paraId="607E73F5"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 xml:space="preserve">(Tên </w:t>
      </w:r>
      <w:r w:rsidRPr="001331AE">
        <w:rPr>
          <w:szCs w:val="28"/>
        </w:rPr>
        <w:t>t</w:t>
      </w:r>
      <w:r w:rsidRPr="001331AE">
        <w:rPr>
          <w:szCs w:val="28"/>
          <w:lang w:val="vi-VN"/>
        </w:rPr>
        <w:t xml:space="preserve">ổ chức) đề nghị </w:t>
      </w:r>
      <w:r w:rsidRPr="001331AE">
        <w:rPr>
          <w:i/>
          <w:iCs/>
          <w:szCs w:val="28"/>
        </w:rPr>
        <w:t>Ủy ban nhân dân tỉnh</w:t>
      </w:r>
      <w:r w:rsidRPr="001331AE">
        <w:rPr>
          <w:szCs w:val="28"/>
        </w:rPr>
        <w:t xml:space="preserve"> … </w:t>
      </w:r>
      <w:r w:rsidRPr="001331AE">
        <w:rPr>
          <w:szCs w:val="28"/>
          <w:lang w:val="vi-VN"/>
        </w:rPr>
        <w:t>xem xét, thực hiện hủy đăng ký tín chỉ các-bon tự nguyện trên Hệ thống đăng ký quốc gia với các thông tin chi tiết như sau:</w:t>
      </w:r>
    </w:p>
    <w:p w14:paraId="6E336C98"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Tên cơ chế trao đổi, bù trừ tín chỉ các-bon:</w:t>
      </w:r>
      <w:r w:rsidRPr="001331AE">
        <w:rPr>
          <w:szCs w:val="28"/>
          <w:lang w:val="vi-VN"/>
        </w:rPr>
        <w:tab/>
      </w:r>
    </w:p>
    <w:p w14:paraId="45DA0751"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Tên dự án tạo tín chỉ các-bon:</w:t>
      </w:r>
      <w:r w:rsidRPr="001331AE">
        <w:rPr>
          <w:szCs w:val="28"/>
          <w:lang w:val="vi-VN"/>
        </w:rPr>
        <w:tab/>
      </w:r>
    </w:p>
    <w:p w14:paraId="58579141"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Mã dự án:</w:t>
      </w:r>
      <w:r w:rsidRPr="001331AE">
        <w:rPr>
          <w:szCs w:val="28"/>
          <w:lang w:val="vi-VN"/>
        </w:rPr>
        <w:tab/>
      </w:r>
    </w:p>
    <w:p w14:paraId="326C5ADB"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Mã trong nước của tín chỉ các-bon:</w:t>
      </w:r>
      <w:r w:rsidRPr="001331AE">
        <w:rPr>
          <w:szCs w:val="28"/>
          <w:lang w:val="vi-VN"/>
        </w:rPr>
        <w:tab/>
      </w:r>
    </w:p>
    <w:p w14:paraId="01E66126"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t xml:space="preserve">- Tổng số lượng tín chỉ các-bon </w:t>
      </w:r>
      <w:r w:rsidRPr="001331AE">
        <w:rPr>
          <w:szCs w:val="28"/>
        </w:rPr>
        <w:t>trên</w:t>
      </w:r>
      <w:r w:rsidRPr="001331AE">
        <w:rPr>
          <w:szCs w:val="28"/>
          <w:lang w:val="vi-VN"/>
        </w:rPr>
        <w:t xml:space="preserve"> </w:t>
      </w:r>
      <w:r w:rsidRPr="001331AE">
        <w:rPr>
          <w:szCs w:val="28"/>
        </w:rPr>
        <w:t>t</w:t>
      </w:r>
      <w:r w:rsidRPr="001331AE">
        <w:rPr>
          <w:szCs w:val="28"/>
          <w:lang w:val="vi-VN"/>
        </w:rPr>
        <w:t xml:space="preserve">iểu khoản Đăng ký chung: </w:t>
      </w:r>
      <w:r w:rsidRPr="001331AE">
        <w:rPr>
          <w:szCs w:val="28"/>
          <w:lang w:val="vi-VN"/>
        </w:rPr>
        <w:tab/>
      </w:r>
    </w:p>
    <w:p w14:paraId="7E299D42" w14:textId="77777777" w:rsidR="00A56031" w:rsidRPr="001331AE" w:rsidRDefault="00A56031" w:rsidP="00A56031">
      <w:pPr>
        <w:widowControl w:val="0"/>
        <w:spacing w:before="120" w:after="120" w:line="360" w:lineRule="exact"/>
        <w:ind w:firstLine="567"/>
        <w:rPr>
          <w:szCs w:val="28"/>
          <w:lang w:val="vi-VN"/>
        </w:rPr>
      </w:pPr>
      <w:r w:rsidRPr="001331AE">
        <w:rPr>
          <w:szCs w:val="28"/>
          <w:lang w:val="vi-VN"/>
        </w:rPr>
        <w:t>- Số lượng tín chỉ các-bon đề nghị hủy đăng ký:</w:t>
      </w:r>
    </w:p>
    <w:p w14:paraId="1D82DE7F" w14:textId="77777777" w:rsidR="00A56031" w:rsidRPr="001331AE" w:rsidRDefault="00A56031" w:rsidP="00A56031">
      <w:pPr>
        <w:widowControl w:val="0"/>
        <w:spacing w:before="120" w:after="120" w:line="360" w:lineRule="exact"/>
        <w:ind w:firstLine="567"/>
        <w:rPr>
          <w:szCs w:val="28"/>
        </w:rPr>
      </w:pPr>
      <w:r w:rsidRPr="001331AE">
        <w:rPr>
          <w:szCs w:val="28"/>
          <w:lang w:val="vi-VN"/>
        </w:rPr>
        <w:t>(Bằng số): .............................................................................tín chỉ các-bon</w:t>
      </w:r>
      <w:r w:rsidRPr="001331AE">
        <w:rPr>
          <w:szCs w:val="28"/>
        </w:rPr>
        <w:t>.</w:t>
      </w:r>
    </w:p>
    <w:p w14:paraId="409E7FBC" w14:textId="77777777" w:rsidR="00A56031" w:rsidRPr="001331AE" w:rsidRDefault="00A56031" w:rsidP="00A56031">
      <w:pPr>
        <w:widowControl w:val="0"/>
        <w:spacing w:before="120" w:after="120" w:line="360" w:lineRule="exact"/>
        <w:ind w:firstLine="567"/>
        <w:rPr>
          <w:szCs w:val="28"/>
        </w:rPr>
      </w:pPr>
      <w:r w:rsidRPr="001331AE">
        <w:rPr>
          <w:szCs w:val="28"/>
          <w:lang w:val="vi-VN"/>
        </w:rPr>
        <w:t>(Bằng chữ): ...........................................................................tín chỉ các-bon</w:t>
      </w:r>
      <w:r w:rsidRPr="001331AE">
        <w:rPr>
          <w:szCs w:val="28"/>
        </w:rPr>
        <w:t>.</w:t>
      </w:r>
    </w:p>
    <w:p w14:paraId="1B9721B8" w14:textId="77777777" w:rsidR="00A56031" w:rsidRPr="001331AE" w:rsidRDefault="00A56031" w:rsidP="00A56031">
      <w:pPr>
        <w:widowControl w:val="0"/>
        <w:spacing w:before="120" w:after="120" w:line="360" w:lineRule="exact"/>
        <w:ind w:firstLine="567"/>
        <w:rPr>
          <w:szCs w:val="28"/>
        </w:rPr>
      </w:pPr>
      <w:r w:rsidRPr="001331AE">
        <w:rPr>
          <w:szCs w:val="28"/>
          <w:lang w:val="vi-VN"/>
        </w:rPr>
        <w:t>3. Lý do hủy đăng ký:</w:t>
      </w:r>
      <w:r w:rsidRPr="001331AE">
        <w:rPr>
          <w:szCs w:val="28"/>
        </w:rPr>
        <w:t xml:space="preserve"> </w:t>
      </w:r>
    </w:p>
    <w:p w14:paraId="0FF56231" w14:textId="77777777" w:rsidR="00A56031" w:rsidRPr="001331AE" w:rsidRDefault="00A56031" w:rsidP="00A56031">
      <w:pPr>
        <w:widowControl w:val="0"/>
        <w:tabs>
          <w:tab w:val="right" w:leader="dot" w:pos="9072"/>
        </w:tabs>
        <w:spacing w:before="120" w:after="120" w:line="360" w:lineRule="exact"/>
        <w:ind w:firstLine="567"/>
        <w:rPr>
          <w:szCs w:val="28"/>
          <w:lang w:val="vi-VN"/>
        </w:rPr>
      </w:pPr>
      <w:r w:rsidRPr="001331AE">
        <w:rPr>
          <w:szCs w:val="28"/>
          <w:lang w:val="vi-VN"/>
        </w:rPr>
        <w:lastRenderedPageBreak/>
        <w:tab/>
      </w:r>
    </w:p>
    <w:p w14:paraId="53C4BD2E"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4. Cam kết:</w:t>
      </w:r>
    </w:p>
    <w:p w14:paraId="3D9A5D36"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 xml:space="preserve">(Tên Tổ chức) cam kết các thông tin kê khai trên là hoàn toàn chính xác, trung thực và tuân thủ các quy định tại Thông tư số </w:t>
      </w:r>
      <w:r w:rsidRPr="001331AE">
        <w:rPr>
          <w:szCs w:val="28"/>
        </w:rPr>
        <w:t>11</w:t>
      </w:r>
      <w:r w:rsidRPr="001331AE">
        <w:rPr>
          <w:szCs w:val="28"/>
          <w:lang w:val="vi-VN"/>
        </w:rPr>
        <w:t xml:space="preserve">/2026/TT-BNNMT ngày </w:t>
      </w:r>
      <w:r w:rsidRPr="001331AE">
        <w:rPr>
          <w:szCs w:val="28"/>
        </w:rPr>
        <w:t xml:space="preserve">13 tháng 02 năm </w:t>
      </w:r>
      <w:r w:rsidRPr="001331AE">
        <w:rPr>
          <w:szCs w:val="28"/>
          <w:lang w:val="vi-VN"/>
        </w:rPr>
        <w:t xml:space="preserve">2026 của Bộ trưởng Bộ Nông nghiệp và Môi trường quy định quản lý, vận hành Hệ thống đăng ký quốc gia về hạn ngạch phát thải khí nhà kính và tín chỉ các-bon </w:t>
      </w:r>
      <w:r w:rsidRPr="001331AE">
        <w:rPr>
          <w:szCs w:val="28"/>
        </w:rPr>
        <w:t>và</w:t>
      </w:r>
      <w:r w:rsidRPr="001331AE">
        <w:rPr>
          <w:szCs w:val="28"/>
          <w:lang w:val="vi-VN"/>
        </w:rPr>
        <w:t xml:space="preserve"> các quy định pháp luật có liên quan.</w:t>
      </w:r>
    </w:p>
    <w:p w14:paraId="65F6AFBD"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Chúng tôi</w:t>
      </w:r>
      <w:r w:rsidRPr="001331AE">
        <w:rPr>
          <w:szCs w:val="28"/>
        </w:rPr>
        <w:t xml:space="preserve"> cam kết số lượng</w:t>
      </w:r>
      <w:r w:rsidRPr="001331AE">
        <w:rPr>
          <w:szCs w:val="28"/>
          <w:lang w:val="vi-VN"/>
        </w:rPr>
        <w:t xml:space="preserve"> tín chỉ các-bon</w:t>
      </w:r>
      <w:r w:rsidRPr="001331AE">
        <w:rPr>
          <w:szCs w:val="28"/>
        </w:rPr>
        <w:t xml:space="preserve"> đề nghị hủy đăng ký</w:t>
      </w:r>
      <w:r w:rsidRPr="001331AE">
        <w:rPr>
          <w:szCs w:val="28"/>
          <w:lang w:val="vi-VN"/>
        </w:rPr>
        <w:t xml:space="preserve"> không được sử dụng cho bất kỳ mục đích</w:t>
      </w:r>
      <w:r w:rsidRPr="001331AE">
        <w:rPr>
          <w:szCs w:val="28"/>
        </w:rPr>
        <w:t xml:space="preserve"> nào k</w:t>
      </w:r>
      <w:r w:rsidRPr="001331AE">
        <w:rPr>
          <w:szCs w:val="28"/>
          <w:lang w:val="vi-VN"/>
        </w:rPr>
        <w:t xml:space="preserve">hác và hoàn toàn </w:t>
      </w:r>
      <w:r w:rsidRPr="001331AE">
        <w:rPr>
          <w:szCs w:val="28"/>
        </w:rPr>
        <w:t xml:space="preserve">chịu </w:t>
      </w:r>
      <w:r w:rsidRPr="001331AE">
        <w:rPr>
          <w:szCs w:val="28"/>
          <w:lang w:val="vi-VN"/>
        </w:rPr>
        <w:t>trách nhiệm trước pháp luật về đề nghị hủy tự nguyện này.</w:t>
      </w:r>
    </w:p>
    <w:p w14:paraId="43C0DEAB" w14:textId="77777777" w:rsidR="00A56031" w:rsidRPr="001331AE" w:rsidRDefault="00A56031" w:rsidP="00A56031">
      <w:pPr>
        <w:widowControl w:val="0"/>
        <w:spacing w:before="120" w:after="120" w:line="360" w:lineRule="exact"/>
        <w:ind w:firstLine="567"/>
        <w:rPr>
          <w:szCs w:val="28"/>
        </w:rPr>
      </w:pPr>
      <w:r w:rsidRPr="001331AE">
        <w:rPr>
          <w:szCs w:val="28"/>
          <w:lang w:val="vi-VN"/>
        </w:rPr>
        <w:t xml:space="preserve">Kính đề nghị </w:t>
      </w:r>
      <w:r w:rsidRPr="00D043EC">
        <w:rPr>
          <w:szCs w:val="28"/>
        </w:rPr>
        <w:t>Ủy ban nhân dân tỉnh …</w:t>
      </w:r>
      <w:r w:rsidRPr="00D043EC">
        <w:rPr>
          <w:szCs w:val="28"/>
          <w:lang w:val="vi-VN"/>
        </w:rPr>
        <w:t xml:space="preserve"> xem xét.</w:t>
      </w:r>
      <w:r w:rsidRPr="00D043EC">
        <w:rPr>
          <w:szCs w:val="28"/>
        </w:rPr>
        <w:t>/.</w:t>
      </w:r>
    </w:p>
    <w:tbl>
      <w:tblPr>
        <w:tblW w:w="9124" w:type="dxa"/>
        <w:tblCellSpacing w:w="0" w:type="dxa"/>
        <w:shd w:val="clear" w:color="auto" w:fill="FFFFFF"/>
        <w:tblCellMar>
          <w:left w:w="0" w:type="dxa"/>
          <w:right w:w="0" w:type="dxa"/>
        </w:tblCellMar>
        <w:tblLook w:val="04A0" w:firstRow="1" w:lastRow="0" w:firstColumn="1" w:lastColumn="0" w:noHBand="0" w:noVBand="1"/>
      </w:tblPr>
      <w:tblGrid>
        <w:gridCol w:w="4562"/>
        <w:gridCol w:w="4562"/>
      </w:tblGrid>
      <w:tr w:rsidR="00A56031" w:rsidRPr="001331AE" w14:paraId="731B1FB2" w14:textId="77777777" w:rsidTr="003107D7">
        <w:trPr>
          <w:trHeight w:val="652"/>
          <w:tblCellSpacing w:w="0" w:type="dxa"/>
        </w:trPr>
        <w:tc>
          <w:tcPr>
            <w:tcW w:w="4562" w:type="dxa"/>
            <w:shd w:val="clear" w:color="auto" w:fill="FFFFFF"/>
            <w:tcMar>
              <w:top w:w="0" w:type="dxa"/>
              <w:left w:w="108" w:type="dxa"/>
              <w:bottom w:w="0" w:type="dxa"/>
              <w:right w:w="108" w:type="dxa"/>
            </w:tcMar>
            <w:hideMark/>
          </w:tcPr>
          <w:p w14:paraId="592B2D5F" w14:textId="77777777" w:rsidR="00A56031" w:rsidRPr="001331AE" w:rsidRDefault="00A56031" w:rsidP="003107D7">
            <w:pPr>
              <w:rPr>
                <w:szCs w:val="28"/>
              </w:rPr>
            </w:pPr>
          </w:p>
        </w:tc>
        <w:tc>
          <w:tcPr>
            <w:tcW w:w="4562" w:type="dxa"/>
            <w:shd w:val="clear" w:color="auto" w:fill="FFFFFF"/>
            <w:tcMar>
              <w:top w:w="0" w:type="dxa"/>
              <w:left w:w="108" w:type="dxa"/>
              <w:bottom w:w="0" w:type="dxa"/>
              <w:right w:w="108" w:type="dxa"/>
            </w:tcMar>
            <w:hideMark/>
          </w:tcPr>
          <w:p w14:paraId="68787AE3" w14:textId="77777777" w:rsidR="00A56031" w:rsidRPr="001331AE" w:rsidRDefault="00A56031" w:rsidP="003107D7">
            <w:pPr>
              <w:jc w:val="center"/>
              <w:rPr>
                <w:i/>
                <w:szCs w:val="28"/>
              </w:rPr>
            </w:pPr>
            <w:r w:rsidRPr="001331AE">
              <w:rPr>
                <w:i/>
                <w:szCs w:val="28"/>
              </w:rPr>
              <w:t>…, ngày ... tháng ... năm ...</w:t>
            </w:r>
          </w:p>
          <w:p w14:paraId="710F4D73" w14:textId="77777777" w:rsidR="00A56031" w:rsidRPr="001331AE" w:rsidRDefault="00A56031" w:rsidP="003107D7">
            <w:pPr>
              <w:widowControl w:val="0"/>
              <w:spacing w:before="120" w:line="320" w:lineRule="exact"/>
              <w:jc w:val="center"/>
              <w:rPr>
                <w:szCs w:val="28"/>
                <w:lang w:val="vi-VN"/>
              </w:rPr>
            </w:pPr>
            <w:r w:rsidRPr="001331AE">
              <w:rPr>
                <w:b/>
                <w:bCs/>
                <w:szCs w:val="28"/>
              </w:rPr>
              <w:t>ĐẠI DIỆN TỔ CHỨC</w:t>
            </w:r>
            <w:r w:rsidRPr="001331AE">
              <w:rPr>
                <w:b/>
                <w:bCs/>
                <w:szCs w:val="28"/>
                <w:lang w:val="vi-VN"/>
              </w:rPr>
              <w:br/>
            </w:r>
            <w:r w:rsidRPr="001331AE">
              <w:rPr>
                <w:i/>
                <w:iCs/>
                <w:szCs w:val="28"/>
                <w:lang w:val="vi-VN"/>
              </w:rPr>
              <w:t>(</w:t>
            </w:r>
            <w:r w:rsidRPr="001331AE">
              <w:rPr>
                <w:i/>
                <w:iCs/>
                <w:szCs w:val="28"/>
              </w:rPr>
              <w:t>Ký, ghi rõ họ tên và đóng dấu</w:t>
            </w:r>
            <w:r w:rsidRPr="001331AE">
              <w:rPr>
                <w:i/>
                <w:iCs/>
                <w:szCs w:val="28"/>
                <w:lang w:val="vi-VN"/>
              </w:rPr>
              <w:t>)</w:t>
            </w:r>
          </w:p>
        </w:tc>
      </w:tr>
    </w:tbl>
    <w:p w14:paraId="729BF7A8" w14:textId="77777777" w:rsidR="00A56031" w:rsidRPr="001331AE" w:rsidRDefault="00A56031" w:rsidP="00A56031">
      <w:pPr>
        <w:widowControl w:val="0"/>
        <w:rPr>
          <w:szCs w:val="28"/>
          <w:lang w:val="vi-VN"/>
        </w:rPr>
      </w:pPr>
      <w:r w:rsidRPr="001331AE">
        <w:rPr>
          <w:szCs w:val="28"/>
          <w:lang w:val="vi-VN"/>
        </w:rPr>
        <w:tab/>
      </w:r>
    </w:p>
    <w:p w14:paraId="6478DBF2" w14:textId="77777777" w:rsidR="00A56031" w:rsidRPr="001331AE" w:rsidRDefault="00A56031" w:rsidP="00A56031">
      <w:pPr>
        <w:shd w:val="clear" w:color="auto" w:fill="FFFFFF"/>
        <w:spacing w:line="234" w:lineRule="atLeast"/>
        <w:jc w:val="center"/>
        <w:rPr>
          <w:b/>
          <w:bCs/>
          <w:szCs w:val="28"/>
        </w:rPr>
      </w:pPr>
      <w:r w:rsidRPr="001331AE">
        <w:rPr>
          <w:szCs w:val="28"/>
          <w:lang w:val="vi-VN"/>
        </w:rPr>
        <w:br w:type="page"/>
      </w:r>
      <w:r w:rsidRPr="001331AE">
        <w:rPr>
          <w:b/>
          <w:bCs/>
          <w:szCs w:val="28"/>
        </w:rPr>
        <w:lastRenderedPageBreak/>
        <w:t>Mẫu số 02</w:t>
      </w:r>
    </w:p>
    <w:p w14:paraId="0B9AACC2"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(Ban hành kèm theo Phụ lục II Thông tư số </w:t>
      </w:r>
      <w:r>
        <w:rPr>
          <w:bCs/>
          <w:i/>
          <w:iCs/>
          <w:sz w:val="28"/>
          <w:szCs w:val="28"/>
          <w:lang w:val="nl-NL"/>
        </w:rPr>
        <w:t>22</w:t>
      </w:r>
      <w:r w:rsidRPr="001331AE">
        <w:rPr>
          <w:bCs/>
          <w:i/>
          <w:iCs/>
          <w:sz w:val="28"/>
          <w:szCs w:val="28"/>
          <w:lang w:val="nl-NL"/>
        </w:rPr>
        <w:t xml:space="preserve">/2026/TT-BNNMT </w:t>
      </w:r>
    </w:p>
    <w:p w14:paraId="47E239C9"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ngày </w:t>
      </w:r>
      <w:r>
        <w:rPr>
          <w:bCs/>
          <w:i/>
          <w:iCs/>
          <w:sz w:val="28"/>
          <w:szCs w:val="28"/>
          <w:lang w:val="nl-NL"/>
        </w:rPr>
        <w:t>19</w:t>
      </w:r>
      <w:r w:rsidRPr="001331AE">
        <w:rPr>
          <w:bCs/>
          <w:i/>
          <w:iCs/>
          <w:sz w:val="28"/>
          <w:szCs w:val="28"/>
          <w:lang w:val="nl-NL"/>
        </w:rPr>
        <w:t xml:space="preserve"> tháng </w:t>
      </w:r>
      <w:r>
        <w:rPr>
          <w:bCs/>
          <w:i/>
          <w:iCs/>
          <w:sz w:val="28"/>
          <w:szCs w:val="28"/>
          <w:lang w:val="nl-NL"/>
        </w:rPr>
        <w:t>5</w:t>
      </w:r>
      <w:r w:rsidRPr="001331AE">
        <w:rPr>
          <w:bCs/>
          <w:i/>
          <w:iCs/>
          <w:sz w:val="28"/>
          <w:szCs w:val="28"/>
          <w:lang w:val="nl-NL"/>
        </w:rPr>
        <w:t xml:space="preserve"> năm </w:t>
      </w:r>
      <w:r>
        <w:rPr>
          <w:bCs/>
          <w:i/>
          <w:iCs/>
          <w:sz w:val="28"/>
          <w:szCs w:val="28"/>
          <w:lang w:val="nl-NL"/>
        </w:rPr>
        <w:t xml:space="preserve">2026 </w:t>
      </w:r>
      <w:r w:rsidRPr="001331AE">
        <w:rPr>
          <w:bCs/>
          <w:i/>
          <w:iCs/>
          <w:sz w:val="28"/>
          <w:szCs w:val="28"/>
          <w:lang w:val="nl-NL"/>
        </w:rPr>
        <w:t>của Bộ trưởng Bộ Nông nghiệp và Môi trường)</w:t>
      </w:r>
    </w:p>
    <w:p w14:paraId="4CCFAD69" w14:textId="77777777" w:rsidR="00A56031" w:rsidRPr="001331AE" w:rsidRDefault="00A56031" w:rsidP="00A56031">
      <w:pPr>
        <w:shd w:val="clear" w:color="auto" w:fill="FFFFFF"/>
        <w:spacing w:line="234" w:lineRule="atLeast"/>
        <w:jc w:val="center"/>
        <w:rPr>
          <w:b/>
          <w:bCs/>
          <w:szCs w:val="28"/>
        </w:rPr>
      </w:pPr>
    </w:p>
    <w:p w14:paraId="563C635E" w14:textId="77777777" w:rsidR="00A56031" w:rsidRPr="001331AE" w:rsidRDefault="00A56031" w:rsidP="00A56031">
      <w:pPr>
        <w:shd w:val="clear" w:color="auto" w:fill="FFFFFF"/>
        <w:spacing w:line="234" w:lineRule="atLeast"/>
        <w:jc w:val="center"/>
        <w:rPr>
          <w:bCs/>
          <w:i/>
          <w:szCs w:val="28"/>
        </w:rPr>
      </w:pPr>
    </w:p>
    <w:tbl>
      <w:tblPr>
        <w:tblW w:w="10632" w:type="dxa"/>
        <w:tblInd w:w="-743" w:type="dxa"/>
        <w:tblLook w:val="01E0" w:firstRow="1" w:lastRow="1" w:firstColumn="1" w:lastColumn="1" w:noHBand="0" w:noVBand="0"/>
      </w:tblPr>
      <w:tblGrid>
        <w:gridCol w:w="4721"/>
        <w:gridCol w:w="5911"/>
      </w:tblGrid>
      <w:tr w:rsidR="00A56031" w:rsidRPr="001331AE" w14:paraId="1345580A" w14:textId="77777777" w:rsidTr="003107D7">
        <w:trPr>
          <w:trHeight w:val="1841"/>
        </w:trPr>
        <w:tc>
          <w:tcPr>
            <w:tcW w:w="4721" w:type="dxa"/>
          </w:tcPr>
          <w:p w14:paraId="65BCFF43" w14:textId="77777777" w:rsidR="00A56031" w:rsidRPr="001331AE" w:rsidRDefault="00A56031" w:rsidP="003107D7">
            <w:pPr>
              <w:ind w:left="-227"/>
              <w:jc w:val="center"/>
              <w:rPr>
                <w:b/>
                <w:sz w:val="26"/>
                <w:szCs w:val="26"/>
              </w:rPr>
            </w:pPr>
            <w:bookmarkStart w:id="4" w:name="_Hlk160440550"/>
            <w:r w:rsidRPr="001331AE">
              <w:rPr>
                <w:b/>
                <w:bCs/>
                <w:lang w:val="vi-VN"/>
              </w:rPr>
              <w:br w:type="page"/>
            </w:r>
            <w:r w:rsidRPr="001331AE">
              <w:rPr>
                <w:b/>
                <w:bCs/>
                <w:lang w:val="vi-VN"/>
              </w:rPr>
              <w:br w:type="page"/>
            </w:r>
            <w:r w:rsidRPr="001331AE">
              <w:rPr>
                <w:b/>
                <w:bCs/>
                <w:lang w:val="vi-VN"/>
              </w:rPr>
              <w:br w:type="page"/>
            </w:r>
            <w:r w:rsidRPr="001331AE">
              <w:rPr>
                <w:b/>
                <w:bCs/>
                <w:lang w:val="vi-VN"/>
              </w:rPr>
              <w:br w:type="page"/>
            </w:r>
            <w:r w:rsidRPr="001331AE">
              <w:rPr>
                <w:b/>
                <w:bCs/>
              </w:rPr>
              <w:t>ỦY BAN NHÂN DÂN …</w:t>
            </w:r>
            <w:r w:rsidRPr="001331AE">
              <w:rPr>
                <w:b/>
                <w:sz w:val="26"/>
                <w:szCs w:val="26"/>
                <w:lang w:val="vi-VN"/>
              </w:rPr>
              <w:t xml:space="preserve"> </w:t>
            </w:r>
          </w:p>
          <w:p w14:paraId="1E999FAF" w14:textId="77777777" w:rsidR="00A56031" w:rsidRPr="001331AE" w:rsidRDefault="00A56031" w:rsidP="003107D7">
            <w:pPr>
              <w:ind w:firstLine="11"/>
              <w:jc w:val="center"/>
            </w:pPr>
            <w:r w:rsidRPr="001331AE">
              <w:rPr>
                <w:noProof/>
              </w:rPr>
              <mc:AlternateContent>
                <mc:Choice Requires="wps">
                  <w:drawing>
                    <wp:anchor distT="4294967295" distB="4294967295" distL="114300" distR="114300" simplePos="0" relativeHeight="251662336" behindDoc="0" locked="0" layoutInCell="1" allowOverlap="1" wp14:anchorId="5DAA46F3" wp14:editId="6870C898">
                      <wp:simplePos x="0" y="0"/>
                      <wp:positionH relativeFrom="column">
                        <wp:posOffset>853491</wp:posOffset>
                      </wp:positionH>
                      <wp:positionV relativeFrom="paragraph">
                        <wp:posOffset>68134</wp:posOffset>
                      </wp:positionV>
                      <wp:extent cx="1081405" cy="0"/>
                      <wp:effectExtent l="0" t="0" r="0" b="0"/>
                      <wp:wrapNone/>
                      <wp:docPr id="101507750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744F5" id="_x0000_t32" coordsize="21600,21600" o:spt="32" o:oned="t" path="m,l21600,21600e" filled="f">
                      <v:path arrowok="t" fillok="f" o:connecttype="none"/>
                      <o:lock v:ext="edit" shapetype="t"/>
                    </v:shapetype>
                    <v:shape id="Straight Arrow Connector 7" o:spid="_x0000_s1026" type="#_x0000_t32" style="position:absolute;margin-left:67.2pt;margin-top:5.35pt;width:85.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7z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"/>
                  </w:pict>
                </mc:Fallback>
              </mc:AlternateContent>
            </w:r>
          </w:p>
          <w:p w14:paraId="068FB719" w14:textId="77777777" w:rsidR="00A56031" w:rsidRPr="001331AE" w:rsidRDefault="00A56031" w:rsidP="003107D7">
            <w:pPr>
              <w:ind w:firstLine="11"/>
              <w:jc w:val="center"/>
            </w:pPr>
            <w:r w:rsidRPr="001331AE">
              <w:rPr>
                <w:lang w:val="vi-VN"/>
              </w:rPr>
              <w:t>Số</w:t>
            </w:r>
            <w:r w:rsidRPr="001331AE">
              <w:rPr>
                <w:rFonts w:eastAsia="Calibri"/>
                <w:sz w:val="26"/>
                <w:szCs w:val="26"/>
              </w:rPr>
              <w:t>: ……. /………</w:t>
            </w:r>
          </w:p>
          <w:p w14:paraId="526FE83D" w14:textId="77777777" w:rsidR="00A56031" w:rsidRPr="001331AE" w:rsidRDefault="00A56031" w:rsidP="003107D7">
            <w:pPr>
              <w:tabs>
                <w:tab w:val="center" w:pos="2160"/>
              </w:tabs>
              <w:ind w:left="-57" w:right="-57"/>
              <w:jc w:val="center"/>
              <w:rPr>
                <w:spacing w:val="-8"/>
                <w:sz w:val="26"/>
                <w:szCs w:val="26"/>
              </w:rPr>
            </w:pPr>
            <w:r w:rsidRPr="001331AE">
              <w:rPr>
                <w:spacing w:val="-8"/>
                <w:sz w:val="26"/>
                <w:szCs w:val="26"/>
                <w:lang w:val="vi-VN"/>
              </w:rPr>
              <w:t xml:space="preserve">V/v </w:t>
            </w:r>
            <w:r w:rsidRPr="001331AE">
              <w:rPr>
                <w:rFonts w:eastAsia="Calibri"/>
                <w:spacing w:val="-11"/>
                <w:sz w:val="26"/>
                <w:szCs w:val="26"/>
              </w:rPr>
              <w:t xml:space="preserve">xác nhận hủy đăng ký tín chỉ các-bon </w:t>
            </w:r>
            <w:r w:rsidRPr="001331AE">
              <w:rPr>
                <w:rFonts w:eastAsia="Calibri"/>
                <w:spacing w:val="-11"/>
                <w:sz w:val="26"/>
                <w:szCs w:val="26"/>
              </w:rPr>
              <w:br/>
              <w:t>tự nguyện</w:t>
            </w:r>
          </w:p>
          <w:p w14:paraId="2A2D41CE" w14:textId="77777777" w:rsidR="00A56031" w:rsidRPr="001331AE" w:rsidRDefault="00A56031" w:rsidP="003107D7">
            <w:pPr>
              <w:tabs>
                <w:tab w:val="center" w:pos="2160"/>
              </w:tabs>
              <w:ind w:left="-57" w:right="-57"/>
              <w:jc w:val="center"/>
              <w:rPr>
                <w:spacing w:val="-8"/>
                <w:sz w:val="25"/>
                <w:szCs w:val="25"/>
              </w:rPr>
            </w:pPr>
          </w:p>
        </w:tc>
        <w:tc>
          <w:tcPr>
            <w:tcW w:w="5911" w:type="dxa"/>
            <w:hideMark/>
          </w:tcPr>
          <w:p w14:paraId="254246EB" w14:textId="77777777" w:rsidR="00A56031" w:rsidRPr="001331AE" w:rsidRDefault="00A56031" w:rsidP="003107D7">
            <w:pPr>
              <w:jc w:val="center"/>
              <w:outlineLvl w:val="0"/>
              <w:rPr>
                <w:b/>
                <w:sz w:val="26"/>
                <w:szCs w:val="26"/>
                <w:lang w:val="vi-VN" w:eastAsia="x-none"/>
              </w:rPr>
            </w:pPr>
            <w:r w:rsidRPr="001331AE">
              <w:rPr>
                <w:b/>
                <w:sz w:val="26"/>
                <w:szCs w:val="26"/>
                <w:lang w:val="vi-VN" w:eastAsia="x-none"/>
              </w:rPr>
              <w:t>CỘNG HÒA XÃ HỘI CHỦ NGHĨA VIỆT NAM</w:t>
            </w:r>
          </w:p>
          <w:p w14:paraId="7AA758FE" w14:textId="77777777" w:rsidR="00A56031" w:rsidRPr="001331AE" w:rsidRDefault="00A56031" w:rsidP="003107D7">
            <w:pPr>
              <w:jc w:val="center"/>
              <w:outlineLvl w:val="0"/>
              <w:rPr>
                <w:b/>
                <w:bCs/>
                <w:szCs w:val="28"/>
                <w:lang w:val="vi-VN" w:eastAsia="x-none"/>
              </w:rPr>
            </w:pPr>
            <w:r w:rsidRPr="001331AE">
              <w:rPr>
                <w:b/>
                <w:bCs/>
                <w:szCs w:val="28"/>
                <w:lang w:val="vi-VN" w:eastAsia="x-none"/>
              </w:rPr>
              <w:t>Độc lập - Tự do - Hạnh phúc</w:t>
            </w:r>
          </w:p>
          <w:p w14:paraId="010E0E40" w14:textId="77777777" w:rsidR="00A56031" w:rsidRPr="001331AE" w:rsidRDefault="00A56031" w:rsidP="003107D7">
            <w:pPr>
              <w:keepNext/>
              <w:tabs>
                <w:tab w:val="num" w:pos="0"/>
                <w:tab w:val="left" w:pos="1134"/>
              </w:tabs>
              <w:spacing w:before="240"/>
              <w:jc w:val="center"/>
              <w:outlineLvl w:val="2"/>
              <w:rPr>
                <w:bCs/>
                <w:i/>
                <w:sz w:val="26"/>
                <w:szCs w:val="26"/>
                <w:lang w:eastAsia="x-none"/>
              </w:rPr>
            </w:pPr>
            <w:r w:rsidRPr="001331AE">
              <w:rPr>
                <w:noProof/>
              </w:rPr>
              <mc:AlternateContent>
                <mc:Choice Requires="wps">
                  <w:drawing>
                    <wp:anchor distT="4294967295" distB="4294967295" distL="114300" distR="114300" simplePos="0" relativeHeight="251661312" behindDoc="0" locked="0" layoutInCell="1" allowOverlap="1" wp14:anchorId="49CC53C6" wp14:editId="3EB6A3A1">
                      <wp:simplePos x="0" y="0"/>
                      <wp:positionH relativeFrom="column">
                        <wp:posOffset>728345</wp:posOffset>
                      </wp:positionH>
                      <wp:positionV relativeFrom="paragraph">
                        <wp:posOffset>41274</wp:posOffset>
                      </wp:positionV>
                      <wp:extent cx="2162175" cy="0"/>
                      <wp:effectExtent l="0" t="0" r="0" b="0"/>
                      <wp:wrapNone/>
                      <wp:docPr id="82141727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6152E" id="Straight Arrow Connector 6" o:spid="_x0000_s1026" type="#_x0000_t32" style="position:absolute;margin-left:57.35pt;margin-top:3.25pt;width:17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"/>
                  </w:pict>
                </mc:Fallback>
              </mc:AlternateContent>
            </w:r>
            <w:r w:rsidRPr="001331AE">
              <w:rPr>
                <w:bCs/>
                <w:i/>
                <w:sz w:val="26"/>
                <w:szCs w:val="26"/>
                <w:lang w:eastAsia="x-none"/>
              </w:rPr>
              <w:t>…</w:t>
            </w:r>
            <w:r w:rsidRPr="001331AE">
              <w:rPr>
                <w:bCs/>
                <w:i/>
                <w:sz w:val="26"/>
                <w:szCs w:val="26"/>
                <w:lang w:val="vi-VN" w:eastAsia="x-none"/>
              </w:rPr>
              <w:t>, ngày ... tháng</w:t>
            </w:r>
            <w:r w:rsidRPr="001331AE">
              <w:rPr>
                <w:bCs/>
                <w:i/>
                <w:sz w:val="26"/>
                <w:szCs w:val="26"/>
                <w:lang w:eastAsia="x-none"/>
              </w:rPr>
              <w:t xml:space="preserve"> … </w:t>
            </w:r>
            <w:r w:rsidRPr="001331AE">
              <w:rPr>
                <w:bCs/>
                <w:i/>
                <w:sz w:val="26"/>
                <w:szCs w:val="26"/>
                <w:lang w:val="vi-VN" w:eastAsia="x-none"/>
              </w:rPr>
              <w:t xml:space="preserve">năm </w:t>
            </w:r>
            <w:r w:rsidRPr="001331AE">
              <w:rPr>
                <w:bCs/>
                <w:i/>
                <w:sz w:val="26"/>
                <w:szCs w:val="26"/>
                <w:lang w:eastAsia="x-none"/>
              </w:rPr>
              <w:t>….</w:t>
            </w:r>
          </w:p>
        </w:tc>
      </w:tr>
      <w:bookmarkEnd w:id="4"/>
    </w:tbl>
    <w:p w14:paraId="664F203E" w14:textId="77777777" w:rsidR="00A56031" w:rsidRPr="001331AE" w:rsidRDefault="00A56031" w:rsidP="00A56031">
      <w:pPr>
        <w:shd w:val="clear" w:color="auto" w:fill="FFFFFF"/>
        <w:spacing w:line="234" w:lineRule="atLeast"/>
        <w:jc w:val="center"/>
        <w:rPr>
          <w:bCs/>
          <w:i/>
          <w:szCs w:val="28"/>
        </w:rPr>
      </w:pPr>
    </w:p>
    <w:p w14:paraId="0494E11A" w14:textId="77777777" w:rsidR="00A56031" w:rsidRPr="001331AE" w:rsidRDefault="00A56031" w:rsidP="00A56031">
      <w:pPr>
        <w:jc w:val="center"/>
        <w:rPr>
          <w:szCs w:val="28"/>
        </w:rPr>
      </w:pPr>
      <w:r w:rsidRPr="001331AE">
        <w:rPr>
          <w:szCs w:val="28"/>
        </w:rPr>
        <w:t>Kính gửi: (Tên Chủ tài khoản đăng ký)</w:t>
      </w:r>
    </w:p>
    <w:p w14:paraId="5E8C53E5" w14:textId="77777777" w:rsidR="00A56031" w:rsidRPr="001331AE" w:rsidRDefault="00A56031" w:rsidP="00A56031">
      <w:pPr>
        <w:ind w:left="2160" w:firstLine="720"/>
        <w:jc w:val="both"/>
        <w:rPr>
          <w:szCs w:val="28"/>
        </w:rPr>
      </w:pPr>
    </w:p>
    <w:p w14:paraId="487B73E6" w14:textId="77777777" w:rsidR="00A56031" w:rsidRPr="001331AE" w:rsidRDefault="00A56031" w:rsidP="00A56031">
      <w:pPr>
        <w:spacing w:line="264" w:lineRule="auto"/>
        <w:ind w:firstLine="720"/>
        <w:jc w:val="both"/>
        <w:rPr>
          <w:szCs w:val="28"/>
          <w:lang w:val="vi-VN"/>
        </w:rPr>
      </w:pPr>
      <w:r w:rsidRPr="001331AE">
        <w:rPr>
          <w:szCs w:val="28"/>
          <w:lang w:val="vi-VN"/>
        </w:rPr>
        <w:t xml:space="preserve">Căn cứ Thông tư số </w:t>
      </w:r>
      <w:r w:rsidRPr="001331AE">
        <w:rPr>
          <w:szCs w:val="28"/>
        </w:rPr>
        <w:t>11</w:t>
      </w:r>
      <w:r w:rsidRPr="001331AE">
        <w:rPr>
          <w:szCs w:val="28"/>
          <w:lang w:val="vi-VN"/>
        </w:rPr>
        <w:t xml:space="preserve">/2026/TT-BNNMT ngày </w:t>
      </w:r>
      <w:r w:rsidRPr="001331AE">
        <w:rPr>
          <w:szCs w:val="28"/>
        </w:rPr>
        <w:t>13</w:t>
      </w:r>
      <w:r w:rsidRPr="001331AE">
        <w:rPr>
          <w:szCs w:val="28"/>
          <w:lang w:val="vi-VN"/>
        </w:rPr>
        <w:t xml:space="preserve"> tháng </w:t>
      </w:r>
      <w:r w:rsidRPr="001331AE">
        <w:rPr>
          <w:szCs w:val="28"/>
        </w:rPr>
        <w:t>02</w:t>
      </w:r>
      <w:r w:rsidRPr="001331AE">
        <w:rPr>
          <w:szCs w:val="28"/>
          <w:lang w:val="vi-VN"/>
        </w:rPr>
        <w:t xml:space="preserve"> năm 2026 của Bộ trưởng Bộ Nông nghiệp và Môi trường quy định quản lý, vận hành Hệ thống đăng ký quốc gia về hạn ngạch phát thải khí nhà kính và tín chỉ các-bon; </w:t>
      </w:r>
    </w:p>
    <w:p w14:paraId="431A141F" w14:textId="77777777" w:rsidR="00A56031" w:rsidRPr="001331AE" w:rsidRDefault="00A56031" w:rsidP="00A56031">
      <w:pPr>
        <w:spacing w:line="264" w:lineRule="auto"/>
        <w:ind w:firstLine="720"/>
        <w:jc w:val="both"/>
        <w:rPr>
          <w:szCs w:val="28"/>
          <w:lang w:val="vi-VN"/>
        </w:rPr>
      </w:pPr>
      <w:r w:rsidRPr="001331AE">
        <w:rPr>
          <w:szCs w:val="28"/>
          <w:lang w:val="vi-VN"/>
        </w:rPr>
        <w:t xml:space="preserve">Căn cứ Đơn đề nghị hủy đăng ký tín chỉ các-bon tự nguyện ngày .../.../... của (Tên Chủ tài khoản đăng ký); </w:t>
      </w:r>
    </w:p>
    <w:p w14:paraId="5A82D3BC" w14:textId="77777777" w:rsidR="00A56031" w:rsidRPr="001331AE" w:rsidRDefault="00A56031" w:rsidP="00A56031">
      <w:pPr>
        <w:spacing w:line="264" w:lineRule="auto"/>
        <w:ind w:firstLine="720"/>
        <w:rPr>
          <w:szCs w:val="28"/>
          <w:lang w:val="vi-VN"/>
        </w:rPr>
      </w:pPr>
      <w:r w:rsidRPr="00AF3651">
        <w:rPr>
          <w:szCs w:val="28"/>
        </w:rPr>
        <w:t>Ủy ban nhân dân tỉnh/thành phố …</w:t>
      </w:r>
      <w:r w:rsidRPr="001331AE">
        <w:rPr>
          <w:szCs w:val="28"/>
          <w:lang w:val="vi-VN"/>
        </w:rPr>
        <w:t xml:space="preserve"> thông báo đã hoàn tất thủ tục hủy đăng ký tín chỉ các-bon tự nguyện trên Hệ thống đăng ký quốc gia về hạn ngạch phát thải khí nhà kính và tín chỉ các-bon, chi tiết như sau:</w:t>
      </w:r>
    </w:p>
    <w:p w14:paraId="6801B168"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1. Chủ tài khoản:</w:t>
      </w:r>
      <w:r w:rsidRPr="001331AE">
        <w:rPr>
          <w:szCs w:val="28"/>
          <w:lang w:val="vi-VN"/>
        </w:rPr>
        <w:tab/>
      </w:r>
    </w:p>
    <w:p w14:paraId="23FFC204"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2. Tên cơ chế trao đổi, bù trừ tín chỉ các-bon:</w:t>
      </w:r>
      <w:r w:rsidRPr="001331AE">
        <w:rPr>
          <w:szCs w:val="28"/>
          <w:lang w:val="vi-VN"/>
        </w:rPr>
        <w:tab/>
      </w:r>
    </w:p>
    <w:p w14:paraId="25C2E820"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3. Tên dự án tạo tín chỉ các-bon:</w:t>
      </w:r>
      <w:r w:rsidRPr="001331AE">
        <w:rPr>
          <w:szCs w:val="28"/>
          <w:lang w:val="vi-VN"/>
        </w:rPr>
        <w:tab/>
      </w:r>
    </w:p>
    <w:p w14:paraId="414FD0D7"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4. Mã dự án:</w:t>
      </w:r>
      <w:r w:rsidRPr="001331AE">
        <w:rPr>
          <w:szCs w:val="28"/>
          <w:lang w:val="vi-VN"/>
        </w:rPr>
        <w:tab/>
      </w:r>
    </w:p>
    <w:p w14:paraId="2E0BB14E"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5. Mã trong nước của tín chỉ các-bon:</w:t>
      </w:r>
      <w:r w:rsidRPr="001331AE">
        <w:rPr>
          <w:szCs w:val="28"/>
          <w:lang w:val="vi-VN"/>
        </w:rPr>
        <w:tab/>
      </w:r>
    </w:p>
    <w:p w14:paraId="119DD814"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6. Số lượng tín chỉ các-bon đề nghị hủy đăng ký:</w:t>
      </w:r>
      <w:r w:rsidRPr="001331AE">
        <w:rPr>
          <w:szCs w:val="28"/>
          <w:lang w:val="vi-VN"/>
        </w:rPr>
        <w:tab/>
      </w:r>
    </w:p>
    <w:p w14:paraId="6F772977"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(Bằng số): .............................................................................tín chỉ các-bon</w:t>
      </w:r>
    </w:p>
    <w:p w14:paraId="497EAEE5"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(Bằng chữ): ...........................................................................tín chỉ các-bon</w:t>
      </w:r>
    </w:p>
    <w:p w14:paraId="1C0859FD"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t xml:space="preserve">7. Lý do hủy: </w:t>
      </w:r>
      <w:r w:rsidRPr="001331AE">
        <w:rPr>
          <w:szCs w:val="28"/>
          <w:lang w:val="vi-VN"/>
        </w:rPr>
        <w:tab/>
      </w:r>
    </w:p>
    <w:p w14:paraId="07710DBD" w14:textId="77777777" w:rsidR="00A56031" w:rsidRPr="001331AE" w:rsidRDefault="00A56031" w:rsidP="00A56031">
      <w:pPr>
        <w:tabs>
          <w:tab w:val="right" w:leader="dot" w:pos="9072"/>
        </w:tabs>
        <w:spacing w:line="264" w:lineRule="auto"/>
        <w:ind w:firstLine="720"/>
        <w:rPr>
          <w:szCs w:val="28"/>
          <w:lang w:val="vi-VN"/>
        </w:rPr>
      </w:pPr>
      <w:r w:rsidRPr="001331AE">
        <w:rPr>
          <w:szCs w:val="28"/>
          <w:lang w:val="vi-VN"/>
        </w:rPr>
        <w:lastRenderedPageBreak/>
        <w:t>8. Ngày hiệu lực hủy đăng ký:</w:t>
      </w:r>
      <w:r w:rsidRPr="001331AE">
        <w:rPr>
          <w:szCs w:val="28"/>
          <w:lang w:val="vi-VN"/>
        </w:rPr>
        <w:tab/>
      </w:r>
    </w:p>
    <w:p w14:paraId="1728C270" w14:textId="77777777" w:rsidR="00A56031" w:rsidRPr="001331AE" w:rsidRDefault="00A56031" w:rsidP="00A56031">
      <w:pPr>
        <w:spacing w:line="264" w:lineRule="auto"/>
        <w:ind w:firstLine="720"/>
        <w:jc w:val="both"/>
        <w:rPr>
          <w:szCs w:val="28"/>
          <w:lang w:val="vi-VN"/>
        </w:rPr>
      </w:pPr>
      <w:r w:rsidRPr="001331AE">
        <w:rPr>
          <w:szCs w:val="28"/>
          <w:lang w:val="vi-VN"/>
        </w:rPr>
        <w:t xml:space="preserve">Số </w:t>
      </w:r>
      <w:r w:rsidRPr="001331AE">
        <w:rPr>
          <w:szCs w:val="28"/>
        </w:rPr>
        <w:t xml:space="preserve">lượng </w:t>
      </w:r>
      <w:r w:rsidRPr="001331AE">
        <w:rPr>
          <w:szCs w:val="28"/>
          <w:lang w:val="vi-VN"/>
        </w:rPr>
        <w:t xml:space="preserve">tín chỉ các-bon nêu trên và các số sê-ri tương ứng đã được hủy </w:t>
      </w:r>
      <w:r w:rsidRPr="00D043EC">
        <w:rPr>
          <w:spacing w:val="-6"/>
          <w:szCs w:val="28"/>
          <w:lang w:val="vi-VN"/>
        </w:rPr>
        <w:t>trên Hệ thống đăng ký quốc gia về hạn ngạch phát thải khí nhà kính và tín chỉ các-bon.</w:t>
      </w:r>
      <w:r w:rsidRPr="001331AE">
        <w:rPr>
          <w:szCs w:val="28"/>
          <w:lang w:val="vi-VN"/>
        </w:rPr>
        <w:t xml:space="preserve"> </w:t>
      </w:r>
    </w:p>
    <w:p w14:paraId="11B7EDB3" w14:textId="77777777" w:rsidR="00A56031" w:rsidRPr="001331AE" w:rsidRDefault="00A56031" w:rsidP="00A56031">
      <w:pPr>
        <w:spacing w:line="264" w:lineRule="auto"/>
        <w:ind w:firstLine="720"/>
        <w:rPr>
          <w:szCs w:val="28"/>
          <w:lang w:val="vi-VN"/>
        </w:rPr>
      </w:pPr>
      <w:r w:rsidRPr="00D043EC">
        <w:rPr>
          <w:szCs w:val="28"/>
        </w:rPr>
        <w:t>Ủy ban nhân dân tỉnh/thành phố</w:t>
      </w:r>
      <w:r w:rsidRPr="001331AE">
        <w:rPr>
          <w:i/>
          <w:iCs/>
          <w:szCs w:val="28"/>
        </w:rPr>
        <w:t xml:space="preserve"> … </w:t>
      </w:r>
      <w:r w:rsidRPr="001331AE">
        <w:rPr>
          <w:szCs w:val="28"/>
          <w:lang w:val="vi-VN"/>
        </w:rPr>
        <w:t>thông báo để (Tổ chức) biết./.</w:t>
      </w:r>
    </w:p>
    <w:p w14:paraId="5826A98B" w14:textId="77777777" w:rsidR="00A56031" w:rsidRPr="001331AE" w:rsidRDefault="00A56031" w:rsidP="00A56031">
      <w:pPr>
        <w:ind w:firstLine="360"/>
        <w:rPr>
          <w:szCs w:val="28"/>
          <w:lang w:val="vi-VN"/>
        </w:rPr>
      </w:pPr>
    </w:p>
    <w:tbl>
      <w:tblPr>
        <w:tblW w:w="10074" w:type="dxa"/>
        <w:tblCellSpacing w:w="0" w:type="dxa"/>
        <w:shd w:val="clear" w:color="auto" w:fill="FFFFFF"/>
        <w:tblCellMar>
          <w:left w:w="0" w:type="dxa"/>
          <w:right w:w="0" w:type="dxa"/>
        </w:tblCellMar>
        <w:tblLook w:val="04A0" w:firstRow="1" w:lastRow="0" w:firstColumn="1" w:lastColumn="0" w:noHBand="0" w:noVBand="1"/>
      </w:tblPr>
      <w:tblGrid>
        <w:gridCol w:w="3369"/>
        <w:gridCol w:w="6705"/>
      </w:tblGrid>
      <w:tr w:rsidR="00A56031" w:rsidRPr="001331AE" w14:paraId="4015E069" w14:textId="77777777" w:rsidTr="003107D7">
        <w:trPr>
          <w:trHeight w:val="1218"/>
          <w:tblCellSpacing w:w="0" w:type="dxa"/>
        </w:trPr>
        <w:tc>
          <w:tcPr>
            <w:tcW w:w="3369" w:type="dxa"/>
            <w:shd w:val="clear" w:color="auto" w:fill="FFFFFF"/>
            <w:tcMar>
              <w:top w:w="0" w:type="dxa"/>
              <w:left w:w="108" w:type="dxa"/>
              <w:bottom w:w="0" w:type="dxa"/>
              <w:right w:w="108" w:type="dxa"/>
            </w:tcMar>
            <w:hideMark/>
          </w:tcPr>
          <w:p w14:paraId="5E431834" w14:textId="77777777" w:rsidR="00A56031" w:rsidRPr="001331AE" w:rsidRDefault="00A56031" w:rsidP="003107D7">
            <w:pPr>
              <w:rPr>
                <w:sz w:val="20"/>
                <w:szCs w:val="20"/>
                <w:lang w:val="vi-VN"/>
              </w:rPr>
            </w:pPr>
            <w:r w:rsidRPr="001331AE">
              <w:rPr>
                <w:b/>
                <w:bCs/>
                <w:sz w:val="20"/>
                <w:szCs w:val="20"/>
                <w:lang w:val="vi-VN"/>
              </w:rPr>
              <w:t>Nơi nhận:</w:t>
            </w:r>
          </w:p>
          <w:p w14:paraId="4F047382" w14:textId="77777777" w:rsidR="00A56031" w:rsidRPr="001331AE" w:rsidRDefault="00A56031" w:rsidP="003107D7">
            <w:pPr>
              <w:rPr>
                <w:sz w:val="20"/>
                <w:szCs w:val="20"/>
                <w:lang w:val="vi-VN"/>
              </w:rPr>
            </w:pPr>
            <w:r w:rsidRPr="001331AE">
              <w:rPr>
                <w:sz w:val="20"/>
                <w:szCs w:val="20"/>
                <w:lang w:val="vi-VN"/>
              </w:rPr>
              <w:t>- Như trên;</w:t>
            </w:r>
          </w:p>
          <w:p w14:paraId="78D01C4A" w14:textId="77777777" w:rsidR="00A56031" w:rsidRPr="001331AE" w:rsidRDefault="00A56031" w:rsidP="003107D7">
            <w:pPr>
              <w:rPr>
                <w:sz w:val="20"/>
                <w:szCs w:val="20"/>
              </w:rPr>
            </w:pPr>
            <w:r w:rsidRPr="001331AE">
              <w:rPr>
                <w:sz w:val="20"/>
                <w:szCs w:val="20"/>
              </w:rPr>
              <w:t xml:space="preserve">- Lưu: </w:t>
            </w:r>
            <w:r w:rsidRPr="001331AE">
              <w:rPr>
                <w:sz w:val="20"/>
                <w:szCs w:val="20"/>
                <w:lang w:val="vi-VN"/>
              </w:rPr>
              <w:t>..</w:t>
            </w:r>
            <w:r w:rsidRPr="001331AE">
              <w:rPr>
                <w:sz w:val="20"/>
                <w:szCs w:val="20"/>
              </w:rPr>
              <w:t xml:space="preserve">. </w:t>
            </w:r>
          </w:p>
        </w:tc>
        <w:tc>
          <w:tcPr>
            <w:tcW w:w="6705" w:type="dxa"/>
            <w:shd w:val="clear" w:color="auto" w:fill="FFFFFF"/>
            <w:tcMar>
              <w:top w:w="0" w:type="dxa"/>
              <w:left w:w="108" w:type="dxa"/>
              <w:bottom w:w="0" w:type="dxa"/>
              <w:right w:w="108" w:type="dxa"/>
            </w:tcMar>
            <w:hideMark/>
          </w:tcPr>
          <w:p w14:paraId="62DA2975" w14:textId="77777777" w:rsidR="00A56031" w:rsidRPr="001331AE" w:rsidRDefault="00A56031" w:rsidP="003107D7">
            <w:pPr>
              <w:widowControl w:val="0"/>
              <w:jc w:val="center"/>
              <w:rPr>
                <w:b/>
                <w:bCs/>
                <w:szCs w:val="28"/>
              </w:rPr>
            </w:pPr>
            <w:r w:rsidRPr="001331AE">
              <w:rPr>
                <w:b/>
                <w:bCs/>
                <w:szCs w:val="28"/>
              </w:rPr>
              <w:t>QUYỀN HẠN, CHỨC VỤ CỦA NGƯỜI KÝ</w:t>
            </w:r>
          </w:p>
          <w:p w14:paraId="667560F7" w14:textId="77777777" w:rsidR="00A56031" w:rsidRPr="001331AE" w:rsidRDefault="00A56031" w:rsidP="003107D7">
            <w:pPr>
              <w:widowControl w:val="0"/>
              <w:jc w:val="center"/>
              <w:rPr>
                <w:szCs w:val="28"/>
              </w:rPr>
            </w:pPr>
            <w:r w:rsidRPr="001331AE">
              <w:rPr>
                <w:szCs w:val="28"/>
              </w:rPr>
              <w:t>(</w:t>
            </w:r>
            <w:r w:rsidRPr="001331AE">
              <w:rPr>
                <w:i/>
                <w:iCs/>
                <w:sz w:val="26"/>
                <w:szCs w:val="26"/>
              </w:rPr>
              <w:t xml:space="preserve">Chữ ký của người có thẩm quyền, </w:t>
            </w:r>
            <w:r w:rsidRPr="001331AE">
              <w:rPr>
                <w:i/>
                <w:iCs/>
                <w:sz w:val="26"/>
                <w:szCs w:val="26"/>
              </w:rPr>
              <w:br/>
              <w:t>dấu/chữ ký số của cơ quan, tổ chức</w:t>
            </w:r>
            <w:r w:rsidRPr="001331AE">
              <w:rPr>
                <w:szCs w:val="28"/>
              </w:rPr>
              <w:t>)</w:t>
            </w:r>
          </w:p>
        </w:tc>
      </w:tr>
    </w:tbl>
    <w:p w14:paraId="224EFF94" w14:textId="77777777" w:rsidR="00A56031" w:rsidRPr="001331AE" w:rsidRDefault="00A56031" w:rsidP="00A56031">
      <w:pPr>
        <w:spacing w:before="120" w:line="234" w:lineRule="atLeast"/>
        <w:ind w:firstLine="720"/>
        <w:rPr>
          <w:szCs w:val="28"/>
        </w:rPr>
      </w:pPr>
    </w:p>
    <w:p w14:paraId="2A4AC785" w14:textId="77777777" w:rsidR="00D41043" w:rsidRDefault="00D41043">
      <w:pPr>
        <w:rPr>
          <w:rFonts w:ascii="Times New Roman Bold" w:hAnsi="Times New Roman Bold"/>
          <w:b/>
          <w:spacing w:val="-6"/>
          <w:szCs w:val="28"/>
          <w:lang w:val="nl-NL"/>
        </w:rPr>
      </w:pPr>
      <w:r>
        <w:rPr>
          <w:rFonts w:ascii="Times New Roman Bold" w:hAnsi="Times New Roman Bold"/>
          <w:b/>
          <w:spacing w:val="-6"/>
          <w:szCs w:val="28"/>
          <w:lang w:val="nl-NL"/>
        </w:rPr>
        <w:br w:type="page"/>
      </w:r>
    </w:p>
    <w:p w14:paraId="4BAF85AA" w14:textId="79E69BEF" w:rsidR="00A56031" w:rsidRPr="001331AE" w:rsidRDefault="00D41043" w:rsidP="00A56031">
      <w:pPr>
        <w:spacing w:before="100"/>
        <w:ind w:firstLine="720"/>
        <w:jc w:val="both"/>
        <w:rPr>
          <w:rFonts w:ascii="Times New Roman Bold" w:hAnsi="Times New Roman Bold"/>
          <w:b/>
          <w:i/>
          <w:spacing w:val="-6"/>
          <w:szCs w:val="28"/>
          <w:lang w:val="nl-NL"/>
        </w:rPr>
      </w:pPr>
      <w:r>
        <w:rPr>
          <w:rFonts w:ascii="Times New Roman Bold" w:hAnsi="Times New Roman Bold"/>
          <w:b/>
          <w:spacing w:val="-6"/>
          <w:szCs w:val="28"/>
          <w:lang w:val="nl-NL"/>
        </w:rPr>
        <w:lastRenderedPageBreak/>
        <w:t>7</w:t>
      </w:r>
      <w:r w:rsidR="00A56031" w:rsidRPr="001331AE">
        <w:rPr>
          <w:rFonts w:ascii="Times New Roman Bold" w:hAnsi="Times New Roman Bold"/>
          <w:b/>
          <w:spacing w:val="-6"/>
          <w:szCs w:val="28"/>
          <w:lang w:val="nl-NL"/>
        </w:rPr>
        <w:t xml:space="preserve">. </w:t>
      </w:r>
      <w:r w:rsidR="00A56031" w:rsidRPr="001331AE">
        <w:rPr>
          <w:rFonts w:ascii="Times New Roman Bold" w:hAnsi="Times New Roman Bold"/>
          <w:b/>
          <w:spacing w:val="-6"/>
          <w:szCs w:val="28"/>
          <w:lang w:eastAsia="zh-CN"/>
        </w:rPr>
        <w:t xml:space="preserve">Chuyển quyền sở hữu hạn ngạch phát thải khí nhà kính, tín chỉ các-bon ngoài hệ thống giao dịch các-bon </w:t>
      </w:r>
      <w:r>
        <w:rPr>
          <w:rFonts w:ascii="Times New Roman Bold" w:hAnsi="Times New Roman Bold"/>
          <w:b/>
          <w:spacing w:val="-6"/>
          <w:szCs w:val="28"/>
          <w:lang w:eastAsia="zh-CN"/>
        </w:rPr>
        <w:t>-</w:t>
      </w:r>
      <w:r w:rsidR="00A56031" w:rsidRPr="001331AE">
        <w:rPr>
          <w:rFonts w:ascii="Times New Roman Bold" w:hAnsi="Times New Roman Bold"/>
          <w:b/>
          <w:spacing w:val="-6"/>
          <w:szCs w:val="28"/>
          <w:lang w:eastAsia="zh-CN"/>
        </w:rPr>
        <w:t xml:space="preserve"> 2.002849</w:t>
      </w:r>
    </w:p>
    <w:p w14:paraId="27A7ADBD" w14:textId="3497CB4A" w:rsidR="00A56031" w:rsidRPr="001331AE" w:rsidRDefault="00D41043" w:rsidP="00A56031">
      <w:pPr>
        <w:spacing w:before="100"/>
        <w:ind w:firstLine="720"/>
        <w:jc w:val="both"/>
        <w:rPr>
          <w:szCs w:val="28"/>
          <w:lang w:val="nl-NL"/>
        </w:rPr>
      </w:pPr>
      <w:r>
        <w:rPr>
          <w:b/>
          <w:i/>
          <w:szCs w:val="28"/>
          <w:lang w:val="nl-NL"/>
        </w:rPr>
        <w:t>a)</w:t>
      </w:r>
      <w:r w:rsidR="00A56031" w:rsidRPr="001331AE">
        <w:rPr>
          <w:b/>
          <w:i/>
          <w:szCs w:val="28"/>
          <w:lang w:val="nl-NL"/>
        </w:rPr>
        <w:t xml:space="preserve"> Trình tự thực hiện</w:t>
      </w:r>
    </w:p>
    <w:p w14:paraId="66C10379" w14:textId="3E5EB711" w:rsidR="00A56031" w:rsidRPr="001331AE" w:rsidRDefault="00A56031" w:rsidP="00A56031">
      <w:pPr>
        <w:spacing w:before="100"/>
        <w:ind w:firstLine="720"/>
        <w:jc w:val="both"/>
        <w:rPr>
          <w:i/>
          <w:iCs/>
        </w:rPr>
      </w:pPr>
      <w:r w:rsidRPr="001331AE">
        <w:rPr>
          <w:i/>
          <w:iCs/>
          <w:szCs w:val="28"/>
        </w:rPr>
        <w:t>Bước 1: Nộp hồ sơ</w:t>
      </w:r>
    </w:p>
    <w:p w14:paraId="15AF34AB" w14:textId="77777777" w:rsidR="00A56031" w:rsidRPr="001331AE" w:rsidRDefault="00A56031" w:rsidP="00A56031">
      <w:pPr>
        <w:spacing w:before="100"/>
        <w:ind w:firstLine="720"/>
        <w:jc w:val="both"/>
        <w:rPr>
          <w:szCs w:val="28"/>
        </w:rPr>
      </w:pPr>
      <w:r w:rsidRPr="001331AE">
        <w:rPr>
          <w:szCs w:val="28"/>
          <w:lang w:val="vi-VN"/>
        </w:rPr>
        <w:t xml:space="preserve">Cơ quan, tổ chức nộp 01 bộ hồ sơ chuyển quyền sở hữu hạn ngạch phát thải khí nhà kính, tín chỉ các-bon ngoài </w:t>
      </w:r>
      <w:r w:rsidRPr="001331AE">
        <w:rPr>
          <w:szCs w:val="28"/>
        </w:rPr>
        <w:t>hệ thống</w:t>
      </w:r>
      <w:r w:rsidRPr="001331AE">
        <w:rPr>
          <w:szCs w:val="28"/>
          <w:lang w:val="vi-VN"/>
        </w:rPr>
        <w:t xml:space="preserve"> giao dịch các-bon </w:t>
      </w:r>
      <w:r w:rsidRPr="001331AE">
        <w:rPr>
          <w:szCs w:val="28"/>
        </w:rPr>
        <w:t xml:space="preserve">đến Chủ tịch Ủy ban nhân dân cấp tỉnh </w:t>
      </w:r>
      <w:r w:rsidRPr="001331AE">
        <w:rPr>
          <w:szCs w:val="28"/>
          <w:lang w:val="vi-VN"/>
        </w:rPr>
        <w:t>theo một trong các hình thức</w:t>
      </w:r>
      <w:r w:rsidRPr="001331AE">
        <w:rPr>
          <w:szCs w:val="28"/>
        </w:rPr>
        <w:t xml:space="preserve">: </w:t>
      </w:r>
    </w:p>
    <w:p w14:paraId="7D843353" w14:textId="6A0CF8C9" w:rsidR="00A56031" w:rsidRPr="00490C87" w:rsidRDefault="00A56031" w:rsidP="00490C87">
      <w:pPr>
        <w:ind w:firstLine="720"/>
        <w:jc w:val="both"/>
      </w:pPr>
      <w:r w:rsidRPr="001331AE">
        <w:rPr>
          <w:szCs w:val="28"/>
          <w:lang w:val="nl-NL"/>
        </w:rPr>
        <w:t xml:space="preserve">- Trực tiếp hoặc gửi qua dịch vụ bưu chính đến </w:t>
      </w:r>
      <w:r w:rsidR="00490C87" w:rsidRPr="008D6E2C">
        <w:rPr>
          <w:color w:val="EE0000"/>
          <w:spacing w:val="-4"/>
          <w:szCs w:val="28"/>
          <w:lang w:val="nl-NL"/>
        </w:rPr>
        <w:t>Trung tâm Phục vụ hành chính công thành phố</w:t>
      </w:r>
      <w:r w:rsidR="00490C87">
        <w:t xml:space="preserve"> </w:t>
      </w:r>
      <w:r w:rsidRPr="001331AE">
        <w:rPr>
          <w:szCs w:val="28"/>
          <w:lang w:val="nl-NL"/>
        </w:rPr>
        <w:t xml:space="preserve">(sau đây gọi tắt là Bộ phận Một cửa). </w:t>
      </w:r>
    </w:p>
    <w:p w14:paraId="53B1E1A0" w14:textId="77777777" w:rsidR="00A56031" w:rsidRPr="001331AE" w:rsidRDefault="00A56031" w:rsidP="00A56031">
      <w:pPr>
        <w:spacing w:before="100"/>
        <w:ind w:firstLine="720"/>
        <w:jc w:val="both"/>
        <w:rPr>
          <w:szCs w:val="28"/>
          <w:lang w:val="vi-VN"/>
        </w:rPr>
      </w:pPr>
      <w:r w:rsidRPr="001331AE">
        <w:rPr>
          <w:szCs w:val="28"/>
          <w:lang w:val="vi-VN"/>
        </w:rPr>
        <w:t xml:space="preserve">- Trực tuyến qua Cổng dịch vụ công quốc gia tại địa chỉ </w:t>
      </w:r>
      <w:hyperlink r:id="rId13" w:history="1">
        <w:r w:rsidRPr="001331AE">
          <w:rPr>
            <w:rStyle w:val="Hyperlink"/>
            <w:szCs w:val="28"/>
            <w:lang w:val="vi-VN"/>
          </w:rPr>
          <w:t>http://dichvucong.gov.vn</w:t>
        </w:r>
      </w:hyperlink>
      <w:r w:rsidRPr="001331AE">
        <w:rPr>
          <w:szCs w:val="28"/>
          <w:lang w:val="vi-VN"/>
        </w:rPr>
        <w:t xml:space="preserve"> hoặc qua Ứng dụng định danh quốc gia.</w:t>
      </w:r>
    </w:p>
    <w:p w14:paraId="6A29954F" w14:textId="52A1D134" w:rsidR="00A56031" w:rsidRPr="001331AE" w:rsidRDefault="00A56031" w:rsidP="00A56031">
      <w:pPr>
        <w:spacing w:before="100"/>
        <w:ind w:firstLine="720"/>
        <w:jc w:val="both"/>
        <w:rPr>
          <w:i/>
          <w:szCs w:val="28"/>
        </w:rPr>
      </w:pPr>
      <w:r w:rsidRPr="001331AE">
        <w:rPr>
          <w:i/>
          <w:szCs w:val="28"/>
        </w:rPr>
        <w:t>Bước 2: Kiểm tra tính hợp lệ của hồ sơ</w:t>
      </w:r>
    </w:p>
    <w:p w14:paraId="5851DDE6" w14:textId="63B9F36F" w:rsidR="00A56031" w:rsidRPr="001331AE" w:rsidRDefault="00A56031" w:rsidP="00A56031">
      <w:pPr>
        <w:spacing w:before="100"/>
        <w:ind w:firstLine="720"/>
        <w:jc w:val="both"/>
        <w:rPr>
          <w:szCs w:val="28"/>
          <w:lang w:val="vi-VN"/>
        </w:rPr>
      </w:pPr>
      <w:r w:rsidRPr="001331AE">
        <w:rPr>
          <w:szCs w:val="28"/>
          <w:lang w:val="vi-VN"/>
        </w:rPr>
        <w:t xml:space="preserve">Trong thời hạn 02 ngày làm việc kể từ ngày nhận được hồ sơ, </w:t>
      </w:r>
      <w:r w:rsidR="00A50402">
        <w:rPr>
          <w:szCs w:val="28"/>
        </w:rPr>
        <w:t>Cơ quan được Chủ tịch Ủy ban nhân dân thành phố giao thực hiện</w:t>
      </w:r>
      <w:r w:rsidRPr="001331AE">
        <w:rPr>
          <w:szCs w:val="28"/>
          <w:lang w:val="vi-VN"/>
        </w:rPr>
        <w:t xml:space="preserve"> thông báo cho cơ quan, tổ chức về tính hợp lệ của hồ sơ.</w:t>
      </w:r>
    </w:p>
    <w:p w14:paraId="57BAB777" w14:textId="77777777" w:rsidR="00A56031" w:rsidRPr="001331AE" w:rsidRDefault="00A56031" w:rsidP="00A56031">
      <w:pPr>
        <w:spacing w:before="100"/>
        <w:ind w:firstLine="720"/>
        <w:jc w:val="both"/>
        <w:rPr>
          <w:szCs w:val="28"/>
          <w:lang w:val="vi-VN"/>
        </w:rPr>
      </w:pPr>
      <w:r w:rsidRPr="001331AE">
        <w:rPr>
          <w:szCs w:val="28"/>
          <w:lang w:val="vi-VN"/>
        </w:rPr>
        <w:t>Trường hợp hồ sơ không hợp lệ, cơ quan, tổ chức hoàn thiện hồ sơ trong thời hạn không quá 05 ngày làm việc kể từ ngày có thông báo.</w:t>
      </w:r>
    </w:p>
    <w:p w14:paraId="311D3430" w14:textId="24E3A36A" w:rsidR="00A56031" w:rsidRPr="001331AE" w:rsidRDefault="00A56031" w:rsidP="00A56031">
      <w:pPr>
        <w:spacing w:before="100"/>
        <w:ind w:firstLine="720"/>
        <w:jc w:val="both"/>
        <w:rPr>
          <w:i/>
          <w:szCs w:val="28"/>
        </w:rPr>
      </w:pPr>
      <w:r w:rsidRPr="001331AE">
        <w:rPr>
          <w:i/>
          <w:szCs w:val="28"/>
        </w:rPr>
        <w:t>Bước 3: Chuyển quyền sở hữu hoặc từ chối chuyển quyền sở hữu hạn ngạch phát thải khí nhà kính, tín chỉ các-bon và trả kết quả</w:t>
      </w:r>
    </w:p>
    <w:p w14:paraId="4867D4C0" w14:textId="3C82FB49" w:rsidR="00A56031" w:rsidRPr="00A50402" w:rsidRDefault="00A56031" w:rsidP="00A50402">
      <w:pPr>
        <w:ind w:firstLine="720"/>
        <w:jc w:val="both"/>
        <w:rPr>
          <w:szCs w:val="28"/>
        </w:rPr>
      </w:pPr>
      <w:r w:rsidRPr="001331AE">
        <w:rPr>
          <w:szCs w:val="28"/>
          <w:lang w:val="vi-VN"/>
        </w:rPr>
        <w:t xml:space="preserve">Trong thời hạn 05 ngày làm việc kể từ ngày nhận được hồ sơ hợp lệ, </w:t>
      </w:r>
      <w:r w:rsidR="00A50402">
        <w:rPr>
          <w:szCs w:val="28"/>
        </w:rPr>
        <w:t xml:space="preserve">Cơ quan được Chủ tịch Ủy ban nhân dân thành phố giao thực hiện </w:t>
      </w:r>
      <w:r w:rsidR="00A50402" w:rsidRPr="00A50402">
        <w:rPr>
          <w:color w:val="EE0000"/>
          <w:szCs w:val="28"/>
          <w:lang w:val="nl-NL"/>
        </w:rPr>
        <w:t>(</w:t>
      </w:r>
      <w:r w:rsidR="00A50402" w:rsidRPr="00A50402">
        <w:rPr>
          <w:color w:val="EE0000"/>
          <w:szCs w:val="28"/>
        </w:rPr>
        <w:t>Sở Nông nghiệp và Môi trường, Sở Công thương, Sở Xây dựng, Ban Quản lý khu kinh tế)</w:t>
      </w:r>
      <w:r w:rsidR="00A50402">
        <w:rPr>
          <w:szCs w:val="28"/>
        </w:rPr>
        <w:t xml:space="preserve"> </w:t>
      </w:r>
      <w:r w:rsidRPr="001331AE">
        <w:rPr>
          <w:szCs w:val="28"/>
          <w:lang w:val="vi-VN"/>
        </w:rPr>
        <w:t xml:space="preserve">xem xét, cập nhật quyền sở hữu trên Hệ thống đăng ký quốc gia và thông báo kết quả bằng văn </w:t>
      </w:r>
      <w:r w:rsidRPr="001331AE">
        <w:rPr>
          <w:szCs w:val="28"/>
        </w:rPr>
        <w:t>theo Mẫu số 04 tại Phụ lục II ban hành kèm theo</w:t>
      </w:r>
      <w:r w:rsidRPr="001331AE">
        <w:rPr>
          <w:spacing w:val="-4"/>
          <w:szCs w:val="28"/>
          <w:lang w:val="vi-VN"/>
        </w:rPr>
        <w:t xml:space="preserve"> </w:t>
      </w:r>
      <w:r w:rsidRPr="006A5808">
        <w:rPr>
          <w:szCs w:val="28"/>
        </w:rPr>
        <w:t>Thông tư số 22/2026/TT-BNNMT ngày 19 tháng 05 năm 2026 của Bộ trưởng Bộ Nông nghiệp và Môi trường</w:t>
      </w:r>
      <w:r w:rsidRPr="006A5808">
        <w:rPr>
          <w:szCs w:val="28"/>
          <w:lang w:val="vi-VN"/>
        </w:rPr>
        <w:t xml:space="preserve">. </w:t>
      </w:r>
    </w:p>
    <w:p w14:paraId="5259B63F" w14:textId="7585143B" w:rsidR="00A56031" w:rsidRDefault="00A56031" w:rsidP="00A56031">
      <w:pPr>
        <w:spacing w:before="100"/>
        <w:ind w:firstLine="720"/>
        <w:jc w:val="both"/>
        <w:rPr>
          <w:szCs w:val="28"/>
        </w:rPr>
      </w:pPr>
      <w:r w:rsidRPr="001331AE">
        <w:rPr>
          <w:szCs w:val="28"/>
          <w:lang w:val="vi-VN"/>
        </w:rPr>
        <w:t xml:space="preserve">Trường hợp từ chối, </w:t>
      </w:r>
      <w:r w:rsidR="00A50402">
        <w:rPr>
          <w:szCs w:val="28"/>
        </w:rPr>
        <w:t xml:space="preserve">Cơ quan được Chủ tịch Ủy ban nhân dân thành phố giao thực hiện </w:t>
      </w:r>
      <w:r w:rsidR="00A50402" w:rsidRPr="00A50402">
        <w:rPr>
          <w:color w:val="EE0000"/>
          <w:szCs w:val="28"/>
          <w:lang w:val="nl-NL"/>
        </w:rPr>
        <w:t>(</w:t>
      </w:r>
      <w:r w:rsidR="00A50402" w:rsidRPr="00A50402">
        <w:rPr>
          <w:color w:val="EE0000"/>
          <w:szCs w:val="28"/>
        </w:rPr>
        <w:t>Sở Nông nghiệp và Môi trường, Sở Công thương, Sở Xây dựng, Ban Quản lý khu kinh tế)</w:t>
      </w:r>
      <w:r w:rsidR="00A50402">
        <w:rPr>
          <w:color w:val="EE0000"/>
          <w:szCs w:val="28"/>
        </w:rPr>
        <w:t xml:space="preserve"> </w:t>
      </w:r>
      <w:r w:rsidRPr="001331AE">
        <w:rPr>
          <w:szCs w:val="28"/>
          <w:lang w:val="vi-VN"/>
        </w:rPr>
        <w:t xml:space="preserve">trả lại hồ sơ cho cơ quan, tổ chức và thông báo rõ lý do. </w:t>
      </w:r>
    </w:p>
    <w:p w14:paraId="1E7D0164" w14:textId="77777777" w:rsidR="00263D44" w:rsidRPr="00D52AFF" w:rsidRDefault="00263D44" w:rsidP="00263D44">
      <w:pPr>
        <w:spacing w:before="120" w:after="120"/>
        <w:ind w:firstLine="720"/>
        <w:jc w:val="both"/>
        <w:rPr>
          <w:color w:val="EE0000"/>
          <w:szCs w:val="28"/>
          <w:lang w:val="de-DE"/>
        </w:rPr>
      </w:pPr>
      <w:r w:rsidRPr="00D52AFF">
        <w:rPr>
          <w:color w:val="EE0000"/>
          <w:szCs w:val="28"/>
          <w:lang w:val="de-DE"/>
        </w:rPr>
        <w:t xml:space="preserve">Trách nhiệm thực hiện TTHC theo Quyết định số </w:t>
      </w:r>
      <w:r w:rsidRPr="00D52AFF">
        <w:rPr>
          <w:color w:val="EE0000"/>
          <w:szCs w:val="28"/>
          <w:lang w:val="nl-NL"/>
        </w:rPr>
        <w:t>188/2025/QĐ-UBND ngày 15/10/2025 của Ủy ban nhân dân thành phố ban hành Quy chế phối hợp quản lý nhà nước về kiểm kê và giảm nhẹ phát thải khí nhà kính trên địa bàn thành phố Hải Phòng, cụ thể:</w:t>
      </w:r>
    </w:p>
    <w:p w14:paraId="3CAB18B8" w14:textId="77777777" w:rsidR="00263D44" w:rsidRPr="00EA006F" w:rsidRDefault="00263D44" w:rsidP="00263D44">
      <w:pPr>
        <w:spacing w:before="120" w:after="120"/>
        <w:ind w:firstLine="720"/>
        <w:jc w:val="both"/>
        <w:rPr>
          <w:color w:val="EE0000"/>
          <w:szCs w:val="28"/>
          <w:lang w:val="de-DE"/>
        </w:rPr>
      </w:pPr>
      <w:r w:rsidRPr="00EA006F">
        <w:rPr>
          <w:color w:val="EE0000"/>
          <w:lang w:val="nl-NL"/>
        </w:rPr>
        <w:t xml:space="preserve">+ </w:t>
      </w:r>
      <w:r w:rsidRPr="00EA006F">
        <w:rPr>
          <w:color w:val="EE0000"/>
          <w:szCs w:val="28"/>
          <w:lang w:val="de-DE"/>
        </w:rPr>
        <w:t>Sở Nông nghiệp và Môi trường thực hiện giải quyết hồ sơ của các lĩnh vực: nông nghiệp, lâm nghiệp và sử dụng đất, chất thải (trừ các cơ sở trong khu công nghiệp, khu kinh tế).</w:t>
      </w:r>
    </w:p>
    <w:p w14:paraId="0AE017F3" w14:textId="77777777" w:rsidR="00263D44" w:rsidRPr="00EA006F" w:rsidRDefault="00263D44" w:rsidP="00263D44">
      <w:pPr>
        <w:spacing w:before="120" w:after="120"/>
        <w:ind w:firstLine="720"/>
        <w:jc w:val="both"/>
        <w:rPr>
          <w:i/>
          <w:iCs/>
          <w:color w:val="EE0000"/>
          <w:lang w:val="nl-NL"/>
        </w:rPr>
      </w:pPr>
      <w:r w:rsidRPr="00EA006F">
        <w:rPr>
          <w:color w:val="EE0000"/>
          <w:szCs w:val="28"/>
          <w:lang w:val="de-DE"/>
        </w:rPr>
        <w:lastRenderedPageBreak/>
        <w:t>+ Sơ Công Thương thực hiện giải quyết hồ sơ của các lĩnh vực: năng lượng, các quá trình công nghiệp (trừ các cơ sở trong khu công nghiệp, khu kinh tế).</w:t>
      </w:r>
    </w:p>
    <w:p w14:paraId="5203753B" w14:textId="77777777" w:rsidR="00263D44" w:rsidRPr="00EA006F" w:rsidRDefault="00263D44" w:rsidP="00263D44">
      <w:pPr>
        <w:spacing w:before="120" w:after="120"/>
        <w:ind w:firstLine="720"/>
        <w:jc w:val="both"/>
        <w:rPr>
          <w:color w:val="EE0000"/>
          <w:szCs w:val="28"/>
          <w:lang w:val="de-DE"/>
        </w:rPr>
      </w:pPr>
      <w:r w:rsidRPr="00EA006F">
        <w:rPr>
          <w:color w:val="EE0000"/>
          <w:szCs w:val="28"/>
          <w:lang w:val="de-DE"/>
        </w:rPr>
        <w:t>+ Sở Xây dựng thực hiện giải quyết hồ sơ của các lĩnh vực: xây dựng, giao thông vận tải (trừ các cơ sở trong khu công nghiệp, khu kinh tế).</w:t>
      </w:r>
    </w:p>
    <w:p w14:paraId="69B53BDC" w14:textId="77777777" w:rsidR="00263D44" w:rsidRPr="00EA006F" w:rsidRDefault="00263D44" w:rsidP="00263D44">
      <w:pPr>
        <w:spacing w:before="120" w:after="120"/>
        <w:ind w:firstLine="720"/>
        <w:jc w:val="both"/>
        <w:rPr>
          <w:color w:val="EE0000"/>
          <w:szCs w:val="28"/>
          <w:lang w:val="de-DE"/>
        </w:rPr>
      </w:pPr>
      <w:r w:rsidRPr="00EA006F">
        <w:rPr>
          <w:color w:val="EE0000"/>
          <w:szCs w:val="28"/>
          <w:lang w:val="de-DE"/>
        </w:rPr>
        <w:t xml:space="preserve">+ </w:t>
      </w:r>
      <w:r>
        <w:rPr>
          <w:color w:val="EE0000"/>
          <w:szCs w:val="28"/>
          <w:lang w:val="de-DE"/>
        </w:rPr>
        <w:t>Ban Quản lý khu kinh tế</w:t>
      </w:r>
      <w:r w:rsidRPr="00EA006F">
        <w:rPr>
          <w:color w:val="EE0000"/>
          <w:szCs w:val="28"/>
          <w:lang w:val="de-DE"/>
        </w:rPr>
        <w:t xml:space="preserve"> thực hiện giải quyết hồ sơ của các cơ sở trong các khu công nghiệp, khu kinh tế trên địa bàn thành phố Hải Phòng.</w:t>
      </w:r>
    </w:p>
    <w:p w14:paraId="56B16953" w14:textId="43F41C1B" w:rsidR="00A56031" w:rsidRPr="001331AE" w:rsidRDefault="00D41043" w:rsidP="00A56031">
      <w:pPr>
        <w:spacing w:before="100"/>
        <w:ind w:firstLine="720"/>
        <w:jc w:val="both"/>
        <w:rPr>
          <w:szCs w:val="28"/>
          <w:lang w:val="vi-VN"/>
        </w:rPr>
      </w:pPr>
      <w:r>
        <w:rPr>
          <w:b/>
          <w:i/>
          <w:szCs w:val="28"/>
        </w:rPr>
        <w:t>b)</w:t>
      </w:r>
      <w:r w:rsidR="00A56031" w:rsidRPr="001331AE">
        <w:rPr>
          <w:b/>
          <w:i/>
          <w:szCs w:val="28"/>
          <w:lang w:val="vi-VN"/>
        </w:rPr>
        <w:t xml:space="preserve"> Cách thức thực hiện</w:t>
      </w:r>
    </w:p>
    <w:p w14:paraId="6F227834" w14:textId="77777777" w:rsidR="00A56031" w:rsidRPr="001331AE" w:rsidRDefault="00A56031" w:rsidP="00A56031">
      <w:pPr>
        <w:spacing w:before="100"/>
        <w:ind w:firstLine="720"/>
        <w:jc w:val="both"/>
        <w:rPr>
          <w:szCs w:val="28"/>
        </w:rPr>
      </w:pPr>
      <w:r w:rsidRPr="001331AE">
        <w:rPr>
          <w:szCs w:val="28"/>
        </w:rPr>
        <w:t xml:space="preserve">- </w:t>
      </w:r>
      <w:r w:rsidRPr="001331AE">
        <w:rPr>
          <w:i/>
          <w:szCs w:val="28"/>
        </w:rPr>
        <w:t>Cách thức nộp hồ sơ</w:t>
      </w:r>
      <w:r w:rsidRPr="001331AE">
        <w:rPr>
          <w:szCs w:val="28"/>
        </w:rPr>
        <w:t>: Nộp trực tiếp, trực tuyến hoặc gửi qua dịch vụ bưu chính.</w:t>
      </w:r>
    </w:p>
    <w:p w14:paraId="186A680A" w14:textId="77777777" w:rsidR="00A56031" w:rsidRPr="001331AE" w:rsidRDefault="00A56031" w:rsidP="00A56031">
      <w:pPr>
        <w:spacing w:before="100"/>
        <w:ind w:firstLine="720"/>
        <w:jc w:val="both"/>
        <w:rPr>
          <w:szCs w:val="28"/>
          <w:lang w:val="vi-VN"/>
        </w:rPr>
      </w:pPr>
      <w:r w:rsidRPr="001331AE">
        <w:rPr>
          <w:szCs w:val="28"/>
        </w:rPr>
        <w:t xml:space="preserve">- </w:t>
      </w:r>
      <w:r w:rsidRPr="001331AE">
        <w:rPr>
          <w:i/>
          <w:szCs w:val="28"/>
        </w:rPr>
        <w:t>Các thức nhận kết quả giải quyết hồ sơ</w:t>
      </w:r>
      <w:r w:rsidRPr="001331AE">
        <w:rPr>
          <w:szCs w:val="28"/>
        </w:rPr>
        <w:t xml:space="preserve">: Nhận thông báo kết quả chuyển quyền sở hữu hạn ngạch phát thải khí nhà kính, tín chỉ các-bon ngoài hệ thống giao dịch các-bon thông qua Bộ phận Một cửa hoặc </w:t>
      </w:r>
      <w:r w:rsidRPr="001331AE">
        <w:rPr>
          <w:szCs w:val="28"/>
          <w:lang w:val="vi-VN"/>
        </w:rPr>
        <w:t>Cổng dịch vụ công quốc gia</w:t>
      </w:r>
      <w:r w:rsidRPr="001331AE">
        <w:rPr>
          <w:szCs w:val="28"/>
        </w:rPr>
        <w:t xml:space="preserve"> hoặc Ứng dụng định danh quốc gia</w:t>
      </w:r>
      <w:r w:rsidRPr="001331AE">
        <w:rPr>
          <w:szCs w:val="28"/>
          <w:lang w:val="vi-VN"/>
        </w:rPr>
        <w:t>.</w:t>
      </w:r>
    </w:p>
    <w:p w14:paraId="452618EE" w14:textId="5DBC57F5" w:rsidR="00A56031" w:rsidRPr="001331AE" w:rsidRDefault="00D41043" w:rsidP="00A56031">
      <w:pPr>
        <w:spacing w:before="100"/>
        <w:ind w:firstLine="720"/>
        <w:jc w:val="both"/>
        <w:rPr>
          <w:b/>
          <w:i/>
          <w:szCs w:val="28"/>
          <w:lang w:val="vi-VN"/>
        </w:rPr>
      </w:pPr>
      <w:r>
        <w:rPr>
          <w:b/>
          <w:i/>
          <w:szCs w:val="28"/>
        </w:rPr>
        <w:t>c)</w:t>
      </w:r>
      <w:r w:rsidR="00A56031" w:rsidRPr="001331AE">
        <w:rPr>
          <w:b/>
          <w:i/>
          <w:szCs w:val="28"/>
          <w:lang w:val="vi-VN"/>
        </w:rPr>
        <w:t xml:space="preserve"> Thành phần, số lượng hồ sơ</w:t>
      </w:r>
    </w:p>
    <w:p w14:paraId="61973F5F" w14:textId="77777777" w:rsidR="00A56031" w:rsidRPr="001331AE" w:rsidRDefault="00A56031" w:rsidP="00A56031">
      <w:pPr>
        <w:spacing w:before="100"/>
        <w:ind w:firstLine="720"/>
        <w:jc w:val="both"/>
        <w:rPr>
          <w:i/>
          <w:szCs w:val="28"/>
        </w:rPr>
      </w:pPr>
      <w:r w:rsidRPr="001331AE">
        <w:rPr>
          <w:i/>
          <w:szCs w:val="28"/>
        </w:rPr>
        <w:t>Thành phần hồ sơ:</w:t>
      </w:r>
    </w:p>
    <w:p w14:paraId="02670259" w14:textId="77777777" w:rsidR="00A56031" w:rsidRPr="001331AE" w:rsidRDefault="00A56031" w:rsidP="00A56031">
      <w:pPr>
        <w:spacing w:before="100"/>
        <w:ind w:firstLine="720"/>
        <w:jc w:val="both"/>
        <w:rPr>
          <w:i/>
          <w:spacing w:val="-4"/>
          <w:szCs w:val="28"/>
        </w:rPr>
      </w:pPr>
      <w:r w:rsidRPr="001331AE">
        <w:rPr>
          <w:spacing w:val="-4"/>
          <w:szCs w:val="28"/>
        </w:rPr>
        <w:t>(1</w:t>
      </w:r>
      <w:r w:rsidRPr="001331AE">
        <w:rPr>
          <w:spacing w:val="-4"/>
          <w:szCs w:val="28"/>
          <w:lang w:val="vi-VN"/>
        </w:rPr>
        <w:t xml:space="preserve">) Đơn đề nghị chuyển quyền sở hữu hạn ngạch phát thải khí nhà kính, tín chỉ các-bon </w:t>
      </w:r>
      <w:r w:rsidRPr="001331AE">
        <w:rPr>
          <w:bCs/>
          <w:iCs/>
          <w:spacing w:val="-4"/>
          <w:szCs w:val="28"/>
        </w:rPr>
        <w:t xml:space="preserve">quy định tại Mẫu số 03 Phụ lục II ban hành kèm </w:t>
      </w:r>
      <w:r w:rsidRPr="006A5808">
        <w:rPr>
          <w:bCs/>
          <w:iCs/>
          <w:spacing w:val="-4"/>
          <w:szCs w:val="28"/>
        </w:rPr>
        <w:t xml:space="preserve">theo </w:t>
      </w:r>
      <w:r w:rsidRPr="006A5808">
        <w:rPr>
          <w:szCs w:val="28"/>
        </w:rPr>
        <w:t>Thông tư số 22/2026/TT-BNNMT ngày 19 tháng 05 năm 2026 của Bộ trưởng Bộ Nông nghiệp và Môi trường</w:t>
      </w:r>
      <w:r w:rsidRPr="001331AE">
        <w:rPr>
          <w:i/>
          <w:color w:val="EE0000"/>
          <w:spacing w:val="-4"/>
          <w:szCs w:val="28"/>
        </w:rPr>
        <w:t xml:space="preserve"> </w:t>
      </w:r>
      <w:r w:rsidRPr="001331AE">
        <w:rPr>
          <w:i/>
          <w:spacing w:val="-4"/>
          <w:szCs w:val="28"/>
        </w:rPr>
        <w:t>(bản chính);</w:t>
      </w:r>
    </w:p>
    <w:p w14:paraId="44D1B3D9" w14:textId="77777777" w:rsidR="00A56031" w:rsidRPr="001331AE" w:rsidRDefault="00A56031" w:rsidP="00A56031">
      <w:pPr>
        <w:spacing w:before="100"/>
        <w:ind w:firstLine="720"/>
        <w:jc w:val="both"/>
        <w:rPr>
          <w:spacing w:val="-4"/>
          <w:szCs w:val="28"/>
          <w:lang w:val="vi-VN"/>
        </w:rPr>
      </w:pPr>
      <w:r w:rsidRPr="001331AE">
        <w:rPr>
          <w:spacing w:val="-4"/>
          <w:szCs w:val="28"/>
        </w:rPr>
        <w:t xml:space="preserve"> (2</w:t>
      </w:r>
      <w:r w:rsidRPr="001331AE">
        <w:rPr>
          <w:spacing w:val="-4"/>
          <w:szCs w:val="28"/>
          <w:lang w:val="vi-VN"/>
        </w:rPr>
        <w:t xml:space="preserve">) </w:t>
      </w:r>
      <w:r w:rsidRPr="001331AE">
        <w:rPr>
          <w:spacing w:val="-4"/>
          <w:szCs w:val="28"/>
        </w:rPr>
        <w:t>C</w:t>
      </w:r>
      <w:r w:rsidRPr="001331AE">
        <w:rPr>
          <w:szCs w:val="28"/>
          <w:lang w:val="vi-VN"/>
        </w:rPr>
        <w:t>ác tài liệu chứng minh việc chia, tách, hợp nhất, sáp nhập, giải thể của cơ quan, tổ chức trong trường hợp chia, tách, hợp nhất, sáp nhập, giải thể</w:t>
      </w:r>
      <w:r w:rsidRPr="001331AE">
        <w:rPr>
          <w:szCs w:val="28"/>
        </w:rPr>
        <w:t xml:space="preserve"> của</w:t>
      </w:r>
      <w:r w:rsidRPr="001331AE">
        <w:rPr>
          <w:szCs w:val="28"/>
          <w:lang w:val="vi-VN"/>
        </w:rPr>
        <w:t xml:space="preserve"> cơ quan, tổ chức</w:t>
      </w:r>
      <w:r w:rsidRPr="001331AE">
        <w:rPr>
          <w:szCs w:val="28"/>
        </w:rPr>
        <w:t xml:space="preserve"> trong trường hợp chia, tách, hợp nhất, sáp nhập, giải thể cơ quan, tổ chức</w:t>
      </w:r>
      <w:r w:rsidRPr="001331AE">
        <w:rPr>
          <w:i/>
          <w:spacing w:val="-4"/>
          <w:szCs w:val="28"/>
          <w:lang w:val="vi-VN"/>
        </w:rPr>
        <w:t xml:space="preserve"> (</w:t>
      </w:r>
      <w:r w:rsidRPr="001331AE">
        <w:rPr>
          <w:i/>
          <w:spacing w:val="-4"/>
          <w:szCs w:val="28"/>
        </w:rPr>
        <w:t>b</w:t>
      </w:r>
      <w:r w:rsidRPr="001331AE">
        <w:rPr>
          <w:i/>
          <w:spacing w:val="-4"/>
          <w:szCs w:val="28"/>
          <w:lang w:val="vi-VN"/>
        </w:rPr>
        <w:t>ản sao kèm bản chính để đối chiếu hoặc bản sao có chứng thực)</w:t>
      </w:r>
      <w:r w:rsidRPr="001331AE">
        <w:rPr>
          <w:spacing w:val="-4"/>
          <w:szCs w:val="28"/>
          <w:lang w:val="vi-VN"/>
        </w:rPr>
        <w:t>;</w:t>
      </w:r>
    </w:p>
    <w:p w14:paraId="3BED696C" w14:textId="77777777" w:rsidR="00A56031" w:rsidRPr="001331AE" w:rsidRDefault="00A56031" w:rsidP="00A56031">
      <w:pPr>
        <w:spacing w:before="100"/>
        <w:ind w:firstLine="720"/>
        <w:jc w:val="both"/>
        <w:rPr>
          <w:spacing w:val="-4"/>
          <w:szCs w:val="28"/>
        </w:rPr>
      </w:pPr>
      <w:r w:rsidRPr="001331AE">
        <w:rPr>
          <w:spacing w:val="-4"/>
          <w:szCs w:val="28"/>
        </w:rPr>
        <w:t xml:space="preserve">(3) </w:t>
      </w:r>
      <w:r w:rsidRPr="001331AE">
        <w:rPr>
          <w:szCs w:val="28"/>
        </w:rPr>
        <w:t xml:space="preserve">) Bản án hoặc quyết định của tòa án; phán quyết hoặc quyết định của trọng tài (nếu có); quyết định thi hành án của cơ quan có thẩm quyền theo quy định của pháp luật (nếu có), trong đó có thông tin về việc chuyển quyền sở hữu hạn ngạch phát thải khí nhà kính, tín chỉ các-bon (trong trường hợp chuyển quyền sở hữu theo bản án hoặc quyết định của tòa án hoặc phán quyết, quyết định của trọng tài hoặc quyết định thi hành án của cơ quan có thẩm quyền theo quy định của pháp luật) </w:t>
      </w:r>
      <w:r w:rsidRPr="001331AE">
        <w:rPr>
          <w:i/>
          <w:spacing w:val="-4"/>
          <w:szCs w:val="28"/>
        </w:rPr>
        <w:t>(bản sao kèm bản chính để đối chiếu hoặc bản sao có chứng thực)</w:t>
      </w:r>
      <w:r w:rsidRPr="001331AE">
        <w:rPr>
          <w:spacing w:val="-4"/>
          <w:szCs w:val="28"/>
        </w:rPr>
        <w:t>;</w:t>
      </w:r>
    </w:p>
    <w:p w14:paraId="1DF219B2" w14:textId="77777777" w:rsidR="00A56031" w:rsidRPr="001331AE" w:rsidRDefault="00A56031" w:rsidP="00A56031">
      <w:pPr>
        <w:spacing w:before="100"/>
        <w:ind w:firstLine="720"/>
        <w:jc w:val="both"/>
        <w:rPr>
          <w:spacing w:val="-4"/>
          <w:szCs w:val="28"/>
          <w:lang w:val="vi-VN"/>
        </w:rPr>
      </w:pPr>
      <w:r w:rsidRPr="001331AE">
        <w:rPr>
          <w:spacing w:val="-4"/>
          <w:szCs w:val="28"/>
        </w:rPr>
        <w:t>(4</w:t>
      </w:r>
      <w:r w:rsidRPr="001331AE">
        <w:rPr>
          <w:spacing w:val="-4"/>
          <w:szCs w:val="28"/>
          <w:lang w:val="vi-VN"/>
        </w:rPr>
        <w:t xml:space="preserve">) </w:t>
      </w:r>
      <w:r w:rsidRPr="001331AE">
        <w:rPr>
          <w:spacing w:val="-4"/>
          <w:szCs w:val="28"/>
        </w:rPr>
        <w:t>V</w:t>
      </w:r>
      <w:r w:rsidRPr="001331AE">
        <w:rPr>
          <w:spacing w:val="-4"/>
          <w:szCs w:val="28"/>
          <w:lang w:val="vi-VN"/>
        </w:rPr>
        <w:t>ăn bản thỏa thuận của các tổ chức liên quan thống nhất việc chuyển quyền sở hữu hạn ngạch phát thải khí nhà kính, tín chỉ các-bon (nếu có)</w:t>
      </w:r>
      <w:r w:rsidRPr="001331AE">
        <w:rPr>
          <w:spacing w:val="-4"/>
          <w:szCs w:val="28"/>
        </w:rPr>
        <w:t xml:space="preserve"> </w:t>
      </w:r>
      <w:r w:rsidRPr="001331AE">
        <w:rPr>
          <w:i/>
          <w:spacing w:val="-4"/>
          <w:szCs w:val="28"/>
        </w:rPr>
        <w:t>(b</w:t>
      </w:r>
      <w:r w:rsidRPr="001331AE">
        <w:rPr>
          <w:i/>
          <w:spacing w:val="-4"/>
          <w:szCs w:val="28"/>
          <w:lang w:val="vi-VN"/>
        </w:rPr>
        <w:t>ản sao kèm bản chính để đối chiếu hoặc bản sao có chứng thực)</w:t>
      </w:r>
      <w:r w:rsidRPr="001331AE">
        <w:rPr>
          <w:spacing w:val="-4"/>
          <w:szCs w:val="28"/>
          <w:lang w:val="vi-VN"/>
        </w:rPr>
        <w:t>.</w:t>
      </w:r>
    </w:p>
    <w:p w14:paraId="6BD083C0" w14:textId="77777777" w:rsidR="00A56031" w:rsidRPr="001331AE" w:rsidRDefault="00A56031" w:rsidP="00A56031">
      <w:pPr>
        <w:spacing w:before="120" w:line="340" w:lineRule="exact"/>
        <w:ind w:firstLine="720"/>
        <w:jc w:val="both"/>
        <w:rPr>
          <w:szCs w:val="28"/>
        </w:rPr>
      </w:pPr>
      <w:r w:rsidRPr="001331AE">
        <w:rPr>
          <w:i/>
          <w:szCs w:val="28"/>
        </w:rPr>
        <w:t>Số lượng hồ sơ:</w:t>
      </w:r>
      <w:r w:rsidRPr="001331AE">
        <w:rPr>
          <w:b/>
          <w:i/>
          <w:szCs w:val="28"/>
        </w:rPr>
        <w:t xml:space="preserve"> </w:t>
      </w:r>
      <w:r w:rsidRPr="001331AE">
        <w:rPr>
          <w:szCs w:val="28"/>
        </w:rPr>
        <w:t>01 bộ.</w:t>
      </w:r>
    </w:p>
    <w:p w14:paraId="395B3E88" w14:textId="1DE3AE8F" w:rsidR="00A56031" w:rsidRPr="001331AE" w:rsidRDefault="00D41043" w:rsidP="00A56031">
      <w:pPr>
        <w:spacing w:before="120" w:line="340" w:lineRule="exact"/>
        <w:ind w:firstLine="720"/>
        <w:jc w:val="both"/>
        <w:rPr>
          <w:szCs w:val="28"/>
          <w:lang w:val="de-DE"/>
        </w:rPr>
      </w:pPr>
      <w:r>
        <w:rPr>
          <w:b/>
          <w:i/>
          <w:szCs w:val="28"/>
          <w:lang w:val="de-DE"/>
        </w:rPr>
        <w:t>d)</w:t>
      </w:r>
      <w:r w:rsidR="00A56031" w:rsidRPr="001331AE">
        <w:rPr>
          <w:b/>
          <w:i/>
          <w:szCs w:val="28"/>
          <w:lang w:val="de-DE"/>
        </w:rPr>
        <w:t xml:space="preserve"> Thời hạn giải quyết</w:t>
      </w:r>
      <w:r w:rsidR="00A56031" w:rsidRPr="001331AE">
        <w:rPr>
          <w:szCs w:val="28"/>
          <w:lang w:val="de-DE"/>
        </w:rPr>
        <w:t xml:space="preserve">: </w:t>
      </w:r>
      <w:r w:rsidR="00A56031">
        <w:rPr>
          <w:szCs w:val="28"/>
          <w:lang w:val="de-DE"/>
        </w:rPr>
        <w:t>07 ngày làm việc</w:t>
      </w:r>
      <w:r w:rsidR="007C25BB">
        <w:rPr>
          <w:szCs w:val="28"/>
          <w:lang w:val="de-DE"/>
        </w:rPr>
        <w:t xml:space="preserve"> (thực hiện cắt giảm thời gian còn 3,5 ngày làm việc)</w:t>
      </w:r>
      <w:r w:rsidR="00A56031">
        <w:rPr>
          <w:szCs w:val="28"/>
          <w:lang w:val="de-DE"/>
        </w:rPr>
        <w:t>.</w:t>
      </w:r>
    </w:p>
    <w:p w14:paraId="7C7AC2E4" w14:textId="397AFD4F" w:rsidR="00A56031" w:rsidRPr="001331AE" w:rsidRDefault="00A56031" w:rsidP="00A56031">
      <w:pPr>
        <w:spacing w:before="120" w:line="340" w:lineRule="exact"/>
        <w:ind w:firstLine="720"/>
        <w:jc w:val="both"/>
        <w:rPr>
          <w:szCs w:val="28"/>
          <w:lang w:val="de-DE"/>
        </w:rPr>
      </w:pPr>
      <w:r w:rsidRPr="001331AE">
        <w:rPr>
          <w:szCs w:val="28"/>
          <w:lang w:val="de-DE"/>
        </w:rPr>
        <w:lastRenderedPageBreak/>
        <w:t xml:space="preserve">- Thời hạn kiểm tra tính hợp lệ của hồ sơ: </w:t>
      </w:r>
      <w:r w:rsidR="007C25BB">
        <w:rPr>
          <w:szCs w:val="28"/>
          <w:lang w:val="de-DE"/>
        </w:rPr>
        <w:t>1/2</w:t>
      </w:r>
      <w:r w:rsidRPr="001331AE">
        <w:rPr>
          <w:szCs w:val="28"/>
          <w:lang w:val="de-DE"/>
        </w:rPr>
        <w:t xml:space="preserve"> ngày làm việc.</w:t>
      </w:r>
    </w:p>
    <w:p w14:paraId="0C939CB8" w14:textId="3A7F6D16" w:rsidR="00A56031" w:rsidRPr="001331AE" w:rsidRDefault="00A56031" w:rsidP="00A56031">
      <w:pPr>
        <w:spacing w:before="120" w:line="340" w:lineRule="exact"/>
        <w:ind w:firstLine="720"/>
        <w:jc w:val="both"/>
        <w:rPr>
          <w:szCs w:val="28"/>
          <w:lang w:val="de-DE"/>
        </w:rPr>
      </w:pPr>
      <w:r w:rsidRPr="001331AE">
        <w:rPr>
          <w:szCs w:val="28"/>
          <w:lang w:val="de-DE"/>
        </w:rPr>
        <w:t>- Thời hạn xem xét, cập nhật quyền sở hữu</w:t>
      </w:r>
      <w:r>
        <w:rPr>
          <w:szCs w:val="28"/>
          <w:lang w:val="de-DE"/>
        </w:rPr>
        <w:t xml:space="preserve">: </w:t>
      </w:r>
      <w:r w:rsidR="007C25BB">
        <w:rPr>
          <w:szCs w:val="28"/>
          <w:lang w:val="de-DE"/>
        </w:rPr>
        <w:t>03</w:t>
      </w:r>
      <w:r>
        <w:rPr>
          <w:szCs w:val="28"/>
          <w:lang w:val="de-DE"/>
        </w:rPr>
        <w:t xml:space="preserve"> ngày làm việc.</w:t>
      </w:r>
    </w:p>
    <w:p w14:paraId="15EFE3F0" w14:textId="6FD52C97" w:rsidR="00A56031" w:rsidRPr="001331AE" w:rsidRDefault="00D41043" w:rsidP="00A56031">
      <w:pPr>
        <w:spacing w:before="120" w:line="340" w:lineRule="exact"/>
        <w:ind w:firstLine="720"/>
        <w:jc w:val="both"/>
        <w:rPr>
          <w:szCs w:val="28"/>
          <w:lang w:val="de-DE"/>
        </w:rPr>
      </w:pPr>
      <w:r>
        <w:rPr>
          <w:b/>
          <w:i/>
          <w:szCs w:val="28"/>
          <w:lang w:val="de-DE"/>
        </w:rPr>
        <w:t>e)</w:t>
      </w:r>
      <w:r w:rsidR="00A56031" w:rsidRPr="001331AE">
        <w:rPr>
          <w:b/>
          <w:i/>
          <w:szCs w:val="28"/>
          <w:lang w:val="de-DE"/>
        </w:rPr>
        <w:t xml:space="preserve"> Đối tượng thực hiện thủ tục hành chính</w:t>
      </w:r>
    </w:p>
    <w:p w14:paraId="2F081E4B" w14:textId="77777777" w:rsidR="00A56031" w:rsidRPr="001331AE" w:rsidRDefault="00A56031" w:rsidP="00A56031">
      <w:pPr>
        <w:spacing w:before="120" w:line="340" w:lineRule="exact"/>
        <w:ind w:firstLine="720"/>
        <w:jc w:val="both"/>
        <w:rPr>
          <w:szCs w:val="28"/>
        </w:rPr>
      </w:pPr>
      <w:r w:rsidRPr="001331AE">
        <w:rPr>
          <w:szCs w:val="28"/>
        </w:rPr>
        <w:t>Cơ quan, tổ chức sở hữu hạn ngạch phát thải khí nhà, tín chỉ các-bon có tài khoản đăng ký trên Hệ thống đăng ký quốc gia về hạn ngạch phát thải khí nhà kính và tín chỉ các-</w:t>
      </w:r>
      <w:r w:rsidRPr="00953876">
        <w:rPr>
          <w:szCs w:val="28"/>
        </w:rPr>
        <w:t xml:space="preserve">bon </w:t>
      </w:r>
      <w:r w:rsidRPr="00953876">
        <w:rPr>
          <w:szCs w:val="28"/>
          <w:lang w:val="de-DE"/>
        </w:rPr>
        <w:t>gửi hồ sơ tới Chủ tịch Ủy ban nhân dân cấp tỉnh từ ngày 01 tháng 8 năm 2026</w:t>
      </w:r>
      <w:r w:rsidRPr="00953876">
        <w:rPr>
          <w:szCs w:val="28"/>
        </w:rPr>
        <w:t>.</w:t>
      </w:r>
      <w:r w:rsidRPr="001331AE">
        <w:rPr>
          <w:szCs w:val="28"/>
        </w:rPr>
        <w:t xml:space="preserve"> </w:t>
      </w:r>
    </w:p>
    <w:p w14:paraId="657EEE3F" w14:textId="2D909561" w:rsidR="00A56031" w:rsidRPr="001331AE" w:rsidRDefault="00D41043" w:rsidP="00A56031">
      <w:pPr>
        <w:spacing w:before="120" w:line="340" w:lineRule="exact"/>
        <w:ind w:firstLine="720"/>
        <w:jc w:val="both"/>
        <w:rPr>
          <w:szCs w:val="28"/>
          <w:lang w:val="de-DE"/>
        </w:rPr>
      </w:pPr>
      <w:r>
        <w:rPr>
          <w:b/>
          <w:i/>
          <w:szCs w:val="28"/>
          <w:lang w:val="de-DE"/>
        </w:rPr>
        <w:t>g)</w:t>
      </w:r>
      <w:r w:rsidR="00A56031" w:rsidRPr="001331AE">
        <w:rPr>
          <w:b/>
          <w:i/>
          <w:szCs w:val="28"/>
          <w:lang w:val="de-DE"/>
        </w:rPr>
        <w:t xml:space="preserve"> Cơ quan thực hiện thủ tục hành chính</w:t>
      </w:r>
    </w:p>
    <w:p w14:paraId="5186E045" w14:textId="77777777" w:rsidR="00A56031" w:rsidRPr="001331AE" w:rsidRDefault="00A56031" w:rsidP="00A56031">
      <w:pPr>
        <w:spacing w:before="60" w:after="60"/>
        <w:ind w:firstLine="720"/>
        <w:mirrorIndents/>
        <w:jc w:val="both"/>
        <w:rPr>
          <w:szCs w:val="28"/>
          <w:lang w:val="de-DE"/>
        </w:rPr>
      </w:pPr>
      <w:r w:rsidRPr="001331AE">
        <w:rPr>
          <w:i/>
          <w:szCs w:val="28"/>
          <w:lang w:val="de-DE"/>
        </w:rPr>
        <w:t>- Thẩm quyền quyết định</w:t>
      </w:r>
      <w:r w:rsidRPr="001331AE">
        <w:rPr>
          <w:szCs w:val="28"/>
          <w:lang w:val="de-DE"/>
        </w:rPr>
        <w:t>: Chủ tịch Ủy ban nhân dân cấp tỉnh</w:t>
      </w:r>
      <w:r>
        <w:rPr>
          <w:szCs w:val="28"/>
          <w:lang w:val="de-DE"/>
        </w:rPr>
        <w:t>.</w:t>
      </w:r>
    </w:p>
    <w:p w14:paraId="3E569ACC" w14:textId="1DF1F3FC" w:rsidR="00A56031" w:rsidRPr="001331AE" w:rsidRDefault="00A56031" w:rsidP="00A50402">
      <w:pPr>
        <w:ind w:firstLine="720"/>
        <w:jc w:val="both"/>
        <w:rPr>
          <w:szCs w:val="28"/>
          <w:lang w:val="de-DE"/>
        </w:rPr>
      </w:pPr>
      <w:r w:rsidRPr="001331AE">
        <w:rPr>
          <w:i/>
          <w:szCs w:val="28"/>
          <w:lang w:val="de-DE"/>
        </w:rPr>
        <w:t>- Cơ quan trực tiếp thực hiện</w:t>
      </w:r>
      <w:r w:rsidRPr="001331AE">
        <w:rPr>
          <w:szCs w:val="28"/>
          <w:lang w:val="de-DE"/>
        </w:rPr>
        <w:t xml:space="preserve">: </w:t>
      </w:r>
      <w:r w:rsidR="00A50402">
        <w:rPr>
          <w:szCs w:val="28"/>
          <w:lang w:val="de-DE"/>
        </w:rPr>
        <w:t>Cơ quan được Chủ tịch Ủy ban nhân dân thành phố giao thực hiện</w:t>
      </w:r>
      <w:r w:rsidR="00263D44">
        <w:rPr>
          <w:szCs w:val="28"/>
          <w:lang w:val="de-DE"/>
        </w:rPr>
        <w:t xml:space="preserve"> </w:t>
      </w:r>
      <w:r w:rsidR="00263D44" w:rsidRPr="00263D44">
        <w:rPr>
          <w:color w:val="EE0000"/>
          <w:szCs w:val="28"/>
          <w:lang w:val="nl-NL"/>
        </w:rPr>
        <w:t>(</w:t>
      </w:r>
      <w:r w:rsidR="00263D44" w:rsidRPr="00263D44">
        <w:rPr>
          <w:color w:val="EE0000"/>
          <w:szCs w:val="28"/>
        </w:rPr>
        <w:t>Sở Nông nghiệp và Môi trường, Sở Công thương, Sở Xây dựng, Ban Quản lý khu kinh tế)</w:t>
      </w:r>
      <w:r w:rsidRPr="001331AE">
        <w:rPr>
          <w:szCs w:val="28"/>
          <w:lang w:val="de-DE"/>
        </w:rPr>
        <w:t>.</w:t>
      </w:r>
    </w:p>
    <w:p w14:paraId="1B7D54E2" w14:textId="77777777" w:rsidR="00A56031" w:rsidRPr="001331AE" w:rsidRDefault="00A56031" w:rsidP="00A56031">
      <w:pPr>
        <w:spacing w:before="120" w:line="340" w:lineRule="exact"/>
        <w:ind w:firstLine="720"/>
        <w:jc w:val="both"/>
        <w:rPr>
          <w:szCs w:val="28"/>
          <w:lang w:val="de-DE"/>
        </w:rPr>
      </w:pPr>
      <w:r w:rsidRPr="001331AE">
        <w:rPr>
          <w:i/>
          <w:szCs w:val="28"/>
          <w:lang w:val="de-DE"/>
        </w:rPr>
        <w:t>- Cơ quan phối hợp:</w:t>
      </w:r>
      <w:r w:rsidRPr="001331AE">
        <w:rPr>
          <w:szCs w:val="28"/>
          <w:lang w:val="de-DE"/>
        </w:rPr>
        <w:t xml:space="preserve"> Cơ quan, tổ chức có liên quan.</w:t>
      </w:r>
    </w:p>
    <w:p w14:paraId="322E3499" w14:textId="4C1877D5" w:rsidR="00A56031" w:rsidRPr="001331AE" w:rsidRDefault="00D41043" w:rsidP="00A56031">
      <w:pPr>
        <w:spacing w:before="120" w:line="340" w:lineRule="exact"/>
        <w:ind w:firstLine="720"/>
        <w:jc w:val="both"/>
        <w:rPr>
          <w:szCs w:val="28"/>
          <w:lang w:val="de-DE"/>
        </w:rPr>
      </w:pPr>
      <w:r>
        <w:rPr>
          <w:b/>
          <w:i/>
          <w:szCs w:val="28"/>
          <w:lang w:val="de-DE"/>
        </w:rPr>
        <w:t>h)</w:t>
      </w:r>
      <w:r w:rsidR="00A56031" w:rsidRPr="001331AE">
        <w:rPr>
          <w:b/>
          <w:i/>
          <w:szCs w:val="28"/>
          <w:lang w:val="de-DE"/>
        </w:rPr>
        <w:t xml:space="preserve"> Kết quả thực hiện thủ tục hành chính</w:t>
      </w:r>
    </w:p>
    <w:p w14:paraId="31A4AAE6" w14:textId="77777777" w:rsidR="00A56031" w:rsidRDefault="00A56031" w:rsidP="00A56031">
      <w:pPr>
        <w:spacing w:before="120" w:line="340" w:lineRule="exact"/>
        <w:ind w:firstLine="720"/>
        <w:jc w:val="both"/>
        <w:rPr>
          <w:b/>
          <w:i/>
          <w:szCs w:val="28"/>
          <w:lang w:val="de-DE"/>
        </w:rPr>
      </w:pPr>
      <w:r w:rsidRPr="001331AE">
        <w:rPr>
          <w:szCs w:val="28"/>
        </w:rPr>
        <w:t>Q</w:t>
      </w:r>
      <w:r w:rsidRPr="001331AE">
        <w:rPr>
          <w:szCs w:val="28"/>
          <w:lang w:val="vi-VN"/>
        </w:rPr>
        <w:t>uyền sở hữu</w:t>
      </w:r>
      <w:r w:rsidRPr="001331AE">
        <w:rPr>
          <w:szCs w:val="28"/>
        </w:rPr>
        <w:t xml:space="preserve"> hạn ngạch phát thải khí nhà, tín chỉ các-bon</w:t>
      </w:r>
      <w:r w:rsidRPr="001331AE">
        <w:rPr>
          <w:szCs w:val="28"/>
          <w:lang w:val="vi-VN"/>
        </w:rPr>
        <w:t xml:space="preserve"> trên Hệ thống đăng ký quốc gia </w:t>
      </w:r>
      <w:r w:rsidRPr="001331AE">
        <w:rPr>
          <w:szCs w:val="28"/>
        </w:rPr>
        <w:t xml:space="preserve">về hạn ngạch phát thải khí nhà kính và tín chỉ các-bon của cơ quan, tổ chức được cập nhật </w:t>
      </w:r>
      <w:r w:rsidRPr="001331AE">
        <w:rPr>
          <w:szCs w:val="28"/>
          <w:lang w:val="vi-VN"/>
        </w:rPr>
        <w:t xml:space="preserve">và thông báo kết quả bằng văn bản theo </w:t>
      </w:r>
      <w:r w:rsidRPr="001331AE">
        <w:rPr>
          <w:bCs/>
          <w:iCs/>
          <w:szCs w:val="28"/>
        </w:rPr>
        <w:t xml:space="preserve">quy định tại Mẫu số 04 Phụ lục II ban hành kèm theo </w:t>
      </w:r>
      <w:r w:rsidRPr="006A5808">
        <w:rPr>
          <w:szCs w:val="28"/>
        </w:rPr>
        <w:t>Thông tư số 22/2026/TT-BNNMT ngày 19 tháng 05 năm 2026 của Bộ trưởng Bộ Nông nghiệp và Môi trường</w:t>
      </w:r>
      <w:r w:rsidRPr="00E435DA">
        <w:rPr>
          <w:bCs/>
          <w:iCs/>
          <w:szCs w:val="28"/>
          <w:lang w:val="de-DE"/>
        </w:rPr>
        <w:t>.</w:t>
      </w:r>
    </w:p>
    <w:p w14:paraId="153D00D0" w14:textId="7EF98C21" w:rsidR="00A56031" w:rsidRPr="001331AE" w:rsidRDefault="00D41043" w:rsidP="00A56031">
      <w:pPr>
        <w:spacing w:before="120" w:line="340" w:lineRule="exact"/>
        <w:ind w:firstLine="720"/>
        <w:jc w:val="both"/>
        <w:rPr>
          <w:szCs w:val="28"/>
          <w:lang w:val="de-DE"/>
        </w:rPr>
      </w:pPr>
      <w:r>
        <w:rPr>
          <w:b/>
          <w:i/>
          <w:szCs w:val="28"/>
          <w:lang w:val="de-DE"/>
        </w:rPr>
        <w:t>i)</w:t>
      </w:r>
      <w:r w:rsidR="00A56031" w:rsidRPr="001331AE">
        <w:rPr>
          <w:b/>
          <w:i/>
          <w:szCs w:val="28"/>
          <w:lang w:val="de-DE"/>
        </w:rPr>
        <w:t xml:space="preserve"> Phí, lệ phí: </w:t>
      </w:r>
      <w:r w:rsidR="00A56031" w:rsidRPr="001331AE">
        <w:rPr>
          <w:szCs w:val="28"/>
          <w:lang w:val="de-DE"/>
        </w:rPr>
        <w:t>Không quy định.</w:t>
      </w:r>
    </w:p>
    <w:p w14:paraId="6054FB6F" w14:textId="37141972" w:rsidR="00A56031" w:rsidRPr="001331AE" w:rsidRDefault="00D41043" w:rsidP="00A56031">
      <w:pPr>
        <w:spacing w:before="120" w:line="340" w:lineRule="exact"/>
        <w:ind w:firstLine="720"/>
        <w:jc w:val="both"/>
        <w:rPr>
          <w:szCs w:val="28"/>
          <w:lang w:val="de-DE"/>
        </w:rPr>
      </w:pPr>
      <w:r>
        <w:rPr>
          <w:b/>
          <w:i/>
          <w:szCs w:val="28"/>
          <w:lang w:val="de-DE"/>
        </w:rPr>
        <w:t>k)</w:t>
      </w:r>
      <w:r w:rsidR="00A56031" w:rsidRPr="001331AE">
        <w:rPr>
          <w:b/>
          <w:i/>
          <w:szCs w:val="28"/>
          <w:lang w:val="de-DE"/>
        </w:rPr>
        <w:t xml:space="preserve"> Tên mẫu đơn, mẫu tờ khai</w:t>
      </w:r>
    </w:p>
    <w:p w14:paraId="373EC34A" w14:textId="77777777" w:rsidR="00A56031" w:rsidRPr="001331AE" w:rsidRDefault="00A56031" w:rsidP="00A56031">
      <w:pPr>
        <w:spacing w:before="120" w:line="340" w:lineRule="exact"/>
        <w:ind w:firstLine="720"/>
        <w:jc w:val="both"/>
        <w:rPr>
          <w:szCs w:val="28"/>
        </w:rPr>
      </w:pPr>
      <w:r w:rsidRPr="001331AE">
        <w:rPr>
          <w:spacing w:val="-4"/>
          <w:szCs w:val="28"/>
          <w:lang w:val="vi-VN"/>
        </w:rPr>
        <w:t xml:space="preserve">Đơn đề nghị chuyển quyền sở hữu hạn ngạch phát thải khí nhà kính, tín chỉ các-bon </w:t>
      </w:r>
      <w:r w:rsidRPr="001331AE">
        <w:rPr>
          <w:spacing w:val="-4"/>
          <w:szCs w:val="28"/>
        </w:rPr>
        <w:t>quy định tại</w:t>
      </w:r>
      <w:r w:rsidRPr="001331AE">
        <w:rPr>
          <w:spacing w:val="-4"/>
          <w:szCs w:val="28"/>
          <w:lang w:val="vi-VN"/>
        </w:rPr>
        <w:t xml:space="preserve"> Mẫu số 03 Phụ lục </w:t>
      </w:r>
      <w:r w:rsidRPr="001331AE">
        <w:rPr>
          <w:spacing w:val="-4"/>
          <w:szCs w:val="28"/>
        </w:rPr>
        <w:t xml:space="preserve">II </w:t>
      </w:r>
      <w:r w:rsidRPr="001331AE">
        <w:rPr>
          <w:spacing w:val="-4"/>
          <w:szCs w:val="28"/>
          <w:lang w:val="vi-VN"/>
        </w:rPr>
        <w:t xml:space="preserve">ban hành kèm theo </w:t>
      </w:r>
      <w:r w:rsidRPr="006A5808">
        <w:rPr>
          <w:szCs w:val="28"/>
        </w:rPr>
        <w:t>Thông tư số 22/2026/TT-BNNMT ngày 19 tháng 05 năm 2026 của Bộ trưởng Bộ Nông nghiệp và Môi trường</w:t>
      </w:r>
      <w:r>
        <w:rPr>
          <w:szCs w:val="28"/>
        </w:rPr>
        <w:t>.</w:t>
      </w:r>
    </w:p>
    <w:p w14:paraId="7DD6D249" w14:textId="1B7D8879" w:rsidR="00A56031" w:rsidRPr="001331AE" w:rsidRDefault="00D41043" w:rsidP="00A56031">
      <w:pPr>
        <w:spacing w:before="100"/>
        <w:ind w:firstLine="720"/>
        <w:jc w:val="both"/>
        <w:rPr>
          <w:b/>
          <w:i/>
          <w:szCs w:val="28"/>
          <w:lang w:val="de-DE"/>
        </w:rPr>
      </w:pPr>
      <w:r>
        <w:rPr>
          <w:b/>
          <w:i/>
          <w:szCs w:val="28"/>
          <w:lang w:val="de-DE"/>
        </w:rPr>
        <w:t>l)</w:t>
      </w:r>
      <w:r w:rsidR="00A56031" w:rsidRPr="001331AE">
        <w:rPr>
          <w:b/>
          <w:i/>
          <w:szCs w:val="28"/>
          <w:lang w:val="de-DE"/>
        </w:rPr>
        <w:t xml:space="preserve"> Yêu cầu, điều kiện thực hiện thủ tục hành chính</w:t>
      </w:r>
    </w:p>
    <w:p w14:paraId="354E23A5" w14:textId="77777777" w:rsidR="00A56031" w:rsidRPr="00E435DA" w:rsidRDefault="00A56031" w:rsidP="00A56031">
      <w:pPr>
        <w:spacing w:before="120" w:line="340" w:lineRule="exact"/>
        <w:ind w:firstLine="720"/>
        <w:jc w:val="both"/>
        <w:rPr>
          <w:szCs w:val="28"/>
        </w:rPr>
      </w:pPr>
      <w:r w:rsidRPr="001331AE">
        <w:rPr>
          <w:szCs w:val="28"/>
        </w:rPr>
        <w:t xml:space="preserve">Cơ quan, tổ chức sở hữu hạn ngạch phát thải khí nhà, tín chỉ các-bon có tài khoản đăng ký trên Hệ thống đăng ký quốc gia về hạn ngạch phát thải khí nhà kính và tín chỉ các-bon có nhu cầu </w:t>
      </w:r>
      <w:r w:rsidRPr="001331AE">
        <w:rPr>
          <w:szCs w:val="28"/>
          <w:lang w:val="vi-VN"/>
        </w:rPr>
        <w:t xml:space="preserve">chuyển quyền sở hữu hạn ngạch phát thải khí nhà kính, tín chỉ các-bon ngoài </w:t>
      </w:r>
      <w:r w:rsidRPr="001331AE">
        <w:rPr>
          <w:szCs w:val="28"/>
        </w:rPr>
        <w:t>hệ thống</w:t>
      </w:r>
      <w:r w:rsidRPr="001331AE">
        <w:rPr>
          <w:szCs w:val="28"/>
          <w:lang w:val="vi-VN"/>
        </w:rPr>
        <w:t xml:space="preserve"> giao dịch các-bon</w:t>
      </w:r>
      <w:r w:rsidRPr="001331AE">
        <w:rPr>
          <w:szCs w:val="28"/>
        </w:rPr>
        <w:t xml:space="preserve"> </w:t>
      </w:r>
      <w:r w:rsidRPr="00E435DA">
        <w:rPr>
          <w:szCs w:val="28"/>
          <w:lang w:val="de-DE"/>
        </w:rPr>
        <w:t>gửi hồ sơ tới Chủ tịch Ủy ban nhân dân cấp tỉnh từ ngày 01 tháng 8 năm 2026.</w:t>
      </w:r>
    </w:p>
    <w:p w14:paraId="11BA44CA" w14:textId="66D3ACCE" w:rsidR="00A56031" w:rsidRPr="001331AE" w:rsidRDefault="00D41043" w:rsidP="00A56031">
      <w:pPr>
        <w:spacing w:before="120" w:line="340" w:lineRule="exact"/>
        <w:ind w:firstLine="720"/>
        <w:jc w:val="both"/>
        <w:rPr>
          <w:szCs w:val="28"/>
          <w:lang w:val="de-DE"/>
        </w:rPr>
      </w:pPr>
      <w:r>
        <w:rPr>
          <w:b/>
          <w:i/>
          <w:szCs w:val="28"/>
          <w:lang w:val="de-DE"/>
        </w:rPr>
        <w:t>m)</w:t>
      </w:r>
      <w:r w:rsidR="00A56031" w:rsidRPr="001331AE">
        <w:rPr>
          <w:b/>
          <w:i/>
          <w:szCs w:val="28"/>
          <w:lang w:val="de-DE"/>
        </w:rPr>
        <w:t xml:space="preserve"> Căn cứ pháp lý của thủ tục hành chính</w:t>
      </w:r>
    </w:p>
    <w:p w14:paraId="31EDB6AD" w14:textId="77777777" w:rsidR="00A56031" w:rsidRPr="001331AE" w:rsidRDefault="00A56031" w:rsidP="00A56031">
      <w:pPr>
        <w:spacing w:before="120" w:line="340" w:lineRule="exact"/>
        <w:ind w:firstLine="720"/>
        <w:jc w:val="both"/>
        <w:rPr>
          <w:szCs w:val="28"/>
        </w:rPr>
      </w:pPr>
      <w:r w:rsidRPr="001331AE">
        <w:rPr>
          <w:szCs w:val="28"/>
          <w:lang w:val="nl-NL"/>
        </w:rPr>
        <w:t xml:space="preserve">- Khoản 3, 4, 5 và 6 Điều 17 </w:t>
      </w:r>
      <w:r w:rsidRPr="001331AE">
        <w:rPr>
          <w:szCs w:val="28"/>
        </w:rPr>
        <w:t>Thông tư số 11/2026/TT-BNNMT ngày 13</w:t>
      </w:r>
      <w:r>
        <w:rPr>
          <w:szCs w:val="28"/>
        </w:rPr>
        <w:t xml:space="preserve"> tháng </w:t>
      </w:r>
      <w:r w:rsidRPr="001331AE">
        <w:rPr>
          <w:szCs w:val="28"/>
        </w:rPr>
        <w:t>02</w:t>
      </w:r>
      <w:r>
        <w:rPr>
          <w:szCs w:val="28"/>
        </w:rPr>
        <w:t xml:space="preserve"> năm </w:t>
      </w:r>
      <w:r w:rsidRPr="001331AE">
        <w:rPr>
          <w:szCs w:val="28"/>
        </w:rPr>
        <w:t xml:space="preserve">2026 của Bộ trưởng Bộ Nông nghiệp và Môi trường quy định quản </w:t>
      </w:r>
      <w:r w:rsidRPr="001331AE">
        <w:rPr>
          <w:szCs w:val="28"/>
        </w:rPr>
        <w:lastRenderedPageBreak/>
        <w:t>lý, vận hành Hệ thống đăng ký quốc gia về hạn ngạch phát thải khí nhà kính và tín chỉ các-bon;</w:t>
      </w:r>
    </w:p>
    <w:p w14:paraId="0785D4A8" w14:textId="77777777" w:rsidR="00A56031" w:rsidRDefault="00A56031" w:rsidP="00A56031">
      <w:pPr>
        <w:spacing w:before="120" w:after="120"/>
        <w:ind w:firstLine="720"/>
        <w:jc w:val="both"/>
        <w:rPr>
          <w:szCs w:val="28"/>
        </w:rPr>
      </w:pPr>
      <w:r w:rsidRPr="001331AE">
        <w:rPr>
          <w:szCs w:val="28"/>
          <w:lang w:val="nl-NL"/>
        </w:rPr>
        <w:t xml:space="preserve">- </w:t>
      </w:r>
      <w:r w:rsidRPr="00E435DA">
        <w:rPr>
          <w:szCs w:val="28"/>
          <w:lang w:val="nl-NL"/>
        </w:rPr>
        <w:t xml:space="preserve">Khoản 2 và 3 Điều 6 </w:t>
      </w:r>
      <w:r>
        <w:rPr>
          <w:szCs w:val="28"/>
          <w:lang w:val="nl-NL"/>
        </w:rPr>
        <w:t xml:space="preserve">và khoản 3 Điều 19 </w:t>
      </w:r>
      <w:r w:rsidRPr="00E435DA">
        <w:rPr>
          <w:szCs w:val="28"/>
        </w:rPr>
        <w:t>Thông tư số 22/2026/TT-BNNMT ngày 19</w:t>
      </w:r>
      <w:r>
        <w:rPr>
          <w:szCs w:val="28"/>
        </w:rPr>
        <w:t xml:space="preserve"> tháng 5 năm </w:t>
      </w:r>
      <w:r w:rsidRPr="00E435DA">
        <w:rPr>
          <w:szCs w:val="28"/>
        </w:rPr>
        <w:t>2026 của Bộ trưởng Bộ Nông nghiệp và Môi trường</w:t>
      </w:r>
      <w:r w:rsidRPr="001331AE">
        <w:rPr>
          <w:szCs w:val="28"/>
        </w:rPr>
        <w:t xml:space="preserve"> sửa đổi, bổ sung một số thông tư liên quan phân cấp, cắt giảm, đơn giản hóa thủ tục hành chính thuộc phạm vi quản lý của bộ nông nghiệp và môi trường.</w:t>
      </w:r>
    </w:p>
    <w:p w14:paraId="6D8FD09F" w14:textId="77777777" w:rsidR="00783F44" w:rsidRDefault="00783F44" w:rsidP="00783F44">
      <w:pPr>
        <w:spacing w:line="300" w:lineRule="exact"/>
        <w:ind w:firstLine="720"/>
        <w:jc w:val="both"/>
        <w:rPr>
          <w:szCs w:val="28"/>
          <w:lang w:val="nl-NL"/>
        </w:rPr>
      </w:pPr>
      <w:r w:rsidRPr="00330272">
        <w:rPr>
          <w:szCs w:val="28"/>
          <w:lang w:val="nl-NL"/>
        </w:rPr>
        <w:t>- Quyết định số 188/2025/QĐ-UBND ngày 15/10/2025 của Ủy ban nhân dân thành phố ban hành Quy chế phối hợp quản lý nhà nước về kiểm kê và giảm nhẹ phát thải khí nhà kính trên địa bàn thành phố Hải Phòng</w:t>
      </w:r>
      <w:r>
        <w:rPr>
          <w:szCs w:val="28"/>
          <w:lang w:val="nl-NL"/>
        </w:rPr>
        <w:t>.</w:t>
      </w:r>
    </w:p>
    <w:p w14:paraId="10FDA42B" w14:textId="41435D25" w:rsidR="00783F44" w:rsidRPr="001331AE" w:rsidRDefault="00783F44" w:rsidP="00783F44">
      <w:pPr>
        <w:spacing w:before="120" w:after="120"/>
        <w:ind w:firstLine="720"/>
        <w:jc w:val="both"/>
        <w:rPr>
          <w:szCs w:val="28"/>
        </w:rPr>
      </w:pPr>
      <w:r w:rsidRPr="00E87B13">
        <w:rPr>
          <w:szCs w:val="28"/>
          <w:lang w:val="nl-NL"/>
        </w:rPr>
        <w:t>- Quyết định số 201/2025/QĐ-UBND ngày 30/10/2025 của Ủy ban nhân dân thành phố ban hành Quy định trình tự, thủ tục lựa chọn nhà đầu tư thực hiện cơ chế trao đổi, bù trừ tín chỉ các-bon và sàn giao dịch tín chỉ các-bon.</w:t>
      </w:r>
    </w:p>
    <w:p w14:paraId="343BE149" w14:textId="77777777" w:rsidR="00A56031" w:rsidRPr="001331AE" w:rsidRDefault="00A56031" w:rsidP="00A56031">
      <w:pPr>
        <w:spacing w:before="120" w:after="120"/>
        <w:ind w:firstLine="720"/>
        <w:jc w:val="both"/>
        <w:rPr>
          <w:szCs w:val="28"/>
        </w:rPr>
      </w:pPr>
    </w:p>
    <w:p w14:paraId="783E8675" w14:textId="77777777" w:rsidR="00A56031" w:rsidRPr="001331AE" w:rsidRDefault="00A56031" w:rsidP="00A56031">
      <w:pPr>
        <w:spacing w:before="120" w:after="120"/>
        <w:ind w:firstLine="720"/>
        <w:jc w:val="both"/>
        <w:rPr>
          <w:szCs w:val="28"/>
        </w:rPr>
      </w:pPr>
    </w:p>
    <w:p w14:paraId="11B927A6" w14:textId="77777777" w:rsidR="00A56031" w:rsidRPr="001331AE" w:rsidRDefault="00A56031" w:rsidP="00A56031">
      <w:pPr>
        <w:spacing w:before="120" w:after="120"/>
        <w:ind w:firstLine="720"/>
        <w:jc w:val="both"/>
        <w:rPr>
          <w:szCs w:val="28"/>
        </w:rPr>
      </w:pPr>
    </w:p>
    <w:p w14:paraId="0732C993" w14:textId="77777777" w:rsidR="00A56031" w:rsidRPr="001331AE" w:rsidRDefault="00A56031" w:rsidP="00A56031">
      <w:pPr>
        <w:spacing w:before="120" w:after="120"/>
        <w:ind w:firstLine="720"/>
        <w:jc w:val="both"/>
        <w:rPr>
          <w:szCs w:val="28"/>
        </w:rPr>
      </w:pPr>
    </w:p>
    <w:p w14:paraId="426BBDB5" w14:textId="77777777" w:rsidR="00A56031" w:rsidRPr="001331AE" w:rsidRDefault="00A56031" w:rsidP="00A56031">
      <w:pPr>
        <w:spacing w:before="120" w:after="120"/>
        <w:ind w:firstLine="720"/>
        <w:jc w:val="both"/>
        <w:rPr>
          <w:szCs w:val="28"/>
        </w:rPr>
      </w:pPr>
    </w:p>
    <w:p w14:paraId="3A599029" w14:textId="77777777" w:rsidR="00A56031" w:rsidRPr="001331AE" w:rsidRDefault="00A56031" w:rsidP="00A56031">
      <w:pPr>
        <w:spacing w:before="120" w:after="120"/>
        <w:ind w:firstLine="720"/>
        <w:jc w:val="both"/>
        <w:rPr>
          <w:szCs w:val="28"/>
        </w:rPr>
      </w:pPr>
    </w:p>
    <w:p w14:paraId="18FC52B5" w14:textId="77777777" w:rsidR="00A56031" w:rsidRPr="001331AE" w:rsidRDefault="00A56031" w:rsidP="00A56031">
      <w:pPr>
        <w:spacing w:before="120" w:after="120"/>
        <w:ind w:firstLine="720"/>
        <w:jc w:val="both"/>
        <w:rPr>
          <w:szCs w:val="28"/>
        </w:rPr>
      </w:pPr>
    </w:p>
    <w:p w14:paraId="22FDAD1E" w14:textId="77777777" w:rsidR="00A56031" w:rsidRPr="001331AE" w:rsidRDefault="00A56031" w:rsidP="00A56031">
      <w:pPr>
        <w:spacing w:before="120" w:after="120"/>
        <w:ind w:firstLine="720"/>
        <w:jc w:val="both"/>
        <w:rPr>
          <w:szCs w:val="28"/>
        </w:rPr>
      </w:pPr>
    </w:p>
    <w:p w14:paraId="78E716AF" w14:textId="77777777" w:rsidR="00A56031" w:rsidRPr="001331AE" w:rsidRDefault="00A56031" w:rsidP="00A56031">
      <w:pPr>
        <w:spacing w:before="120" w:after="120"/>
        <w:ind w:firstLine="720"/>
        <w:jc w:val="both"/>
        <w:rPr>
          <w:szCs w:val="28"/>
        </w:rPr>
      </w:pPr>
    </w:p>
    <w:p w14:paraId="09CCC0C3" w14:textId="77777777" w:rsidR="00783F44" w:rsidRDefault="00783F44">
      <w:pPr>
        <w:rPr>
          <w:b/>
          <w:bCs/>
          <w:szCs w:val="28"/>
        </w:rPr>
      </w:pPr>
      <w:r>
        <w:rPr>
          <w:b/>
          <w:bCs/>
          <w:szCs w:val="28"/>
        </w:rPr>
        <w:br w:type="page"/>
      </w:r>
    </w:p>
    <w:p w14:paraId="3C852B43" w14:textId="5059382C" w:rsidR="00A56031" w:rsidRPr="001331AE" w:rsidRDefault="00A56031" w:rsidP="00A56031">
      <w:pPr>
        <w:spacing w:line="256" w:lineRule="auto"/>
        <w:jc w:val="center"/>
        <w:rPr>
          <w:b/>
          <w:bCs/>
          <w:szCs w:val="28"/>
        </w:rPr>
      </w:pPr>
      <w:r w:rsidRPr="001331AE">
        <w:rPr>
          <w:b/>
          <w:bCs/>
          <w:szCs w:val="28"/>
        </w:rPr>
        <w:lastRenderedPageBreak/>
        <w:t>Mẫu số 03</w:t>
      </w:r>
    </w:p>
    <w:p w14:paraId="5BD97AEF"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(Ban hành kèm theo Phụ lục II Thông tư số </w:t>
      </w:r>
      <w:r>
        <w:rPr>
          <w:bCs/>
          <w:i/>
          <w:iCs/>
          <w:sz w:val="28"/>
          <w:szCs w:val="28"/>
          <w:lang w:val="nl-NL"/>
        </w:rPr>
        <w:t>22</w:t>
      </w:r>
      <w:r w:rsidRPr="001331AE">
        <w:rPr>
          <w:bCs/>
          <w:i/>
          <w:iCs/>
          <w:sz w:val="28"/>
          <w:szCs w:val="28"/>
          <w:lang w:val="nl-NL"/>
        </w:rPr>
        <w:t xml:space="preserve">/2026/TT-BNNMT </w:t>
      </w:r>
    </w:p>
    <w:p w14:paraId="414E1B9C"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ngày </w:t>
      </w:r>
      <w:r>
        <w:rPr>
          <w:bCs/>
          <w:i/>
          <w:iCs/>
          <w:sz w:val="28"/>
          <w:szCs w:val="28"/>
          <w:lang w:val="nl-NL"/>
        </w:rPr>
        <w:t>19</w:t>
      </w:r>
      <w:r w:rsidRPr="001331AE">
        <w:rPr>
          <w:bCs/>
          <w:i/>
          <w:iCs/>
          <w:sz w:val="28"/>
          <w:szCs w:val="28"/>
          <w:lang w:val="nl-NL"/>
        </w:rPr>
        <w:t xml:space="preserve"> tháng </w:t>
      </w:r>
      <w:r>
        <w:rPr>
          <w:bCs/>
          <w:i/>
          <w:iCs/>
          <w:sz w:val="28"/>
          <w:szCs w:val="28"/>
          <w:lang w:val="nl-NL"/>
        </w:rPr>
        <w:t>5</w:t>
      </w:r>
      <w:r w:rsidRPr="001331AE">
        <w:rPr>
          <w:bCs/>
          <w:i/>
          <w:iCs/>
          <w:sz w:val="28"/>
          <w:szCs w:val="28"/>
          <w:lang w:val="nl-NL"/>
        </w:rPr>
        <w:t xml:space="preserve"> năm </w:t>
      </w:r>
      <w:r>
        <w:rPr>
          <w:bCs/>
          <w:i/>
          <w:iCs/>
          <w:sz w:val="28"/>
          <w:szCs w:val="28"/>
          <w:lang w:val="nl-NL"/>
        </w:rPr>
        <w:t xml:space="preserve">2026 </w:t>
      </w:r>
      <w:r w:rsidRPr="001331AE">
        <w:rPr>
          <w:bCs/>
          <w:i/>
          <w:iCs/>
          <w:sz w:val="28"/>
          <w:szCs w:val="28"/>
          <w:lang w:val="nl-NL"/>
        </w:rPr>
        <w:t>của Bộ trưởng Bộ Nông nghiệp và Môi trường)</w:t>
      </w:r>
    </w:p>
    <w:p w14:paraId="6C860204" w14:textId="77777777" w:rsidR="00A56031" w:rsidRPr="001331AE" w:rsidRDefault="00A56031" w:rsidP="00A56031">
      <w:pPr>
        <w:shd w:val="clear" w:color="auto" w:fill="FFFFFF"/>
        <w:spacing w:line="234" w:lineRule="atLeast"/>
        <w:jc w:val="right"/>
        <w:rPr>
          <w:b/>
          <w:bCs/>
          <w:szCs w:val="28"/>
        </w:rPr>
      </w:pPr>
    </w:p>
    <w:tbl>
      <w:tblPr>
        <w:tblW w:w="5293" w:type="pct"/>
        <w:jc w:val="center"/>
        <w:tblCellSpacing w:w="0" w:type="dxa"/>
        <w:tblCellMar>
          <w:left w:w="0" w:type="dxa"/>
          <w:right w:w="0" w:type="dxa"/>
        </w:tblCellMar>
        <w:tblLook w:val="04A0" w:firstRow="1" w:lastRow="0" w:firstColumn="1" w:lastColumn="0" w:noHBand="0" w:noVBand="1"/>
      </w:tblPr>
      <w:tblGrid>
        <w:gridCol w:w="3373"/>
        <w:gridCol w:w="6231"/>
      </w:tblGrid>
      <w:tr w:rsidR="00A56031" w:rsidRPr="001331AE" w14:paraId="27315A67" w14:textId="77777777" w:rsidTr="003107D7">
        <w:trPr>
          <w:trHeight w:val="659"/>
          <w:tblCellSpacing w:w="0" w:type="dxa"/>
          <w:jc w:val="center"/>
        </w:trPr>
        <w:tc>
          <w:tcPr>
            <w:tcW w:w="1756" w:type="pct"/>
            <w:tcMar>
              <w:top w:w="0" w:type="dxa"/>
              <w:left w:w="108" w:type="dxa"/>
              <w:bottom w:w="0" w:type="dxa"/>
              <w:right w:w="108" w:type="dxa"/>
            </w:tcMar>
            <w:hideMark/>
          </w:tcPr>
          <w:p w14:paraId="6C084531" w14:textId="77777777" w:rsidR="00A56031" w:rsidRPr="001331AE" w:rsidRDefault="00A56031" w:rsidP="003107D7">
            <w:pPr>
              <w:widowControl w:val="0"/>
              <w:spacing w:line="234" w:lineRule="atLeast"/>
              <w:jc w:val="center"/>
              <w:rPr>
                <w:rFonts w:eastAsia="Calibri"/>
                <w:b/>
                <w:bCs/>
                <w:i/>
                <w:iCs/>
                <w:szCs w:val="28"/>
              </w:rPr>
            </w:pPr>
            <w:r w:rsidRPr="001331AE">
              <w:rPr>
                <w:noProof/>
              </w:rPr>
              <mc:AlternateContent>
                <mc:Choice Requires="wps">
                  <w:drawing>
                    <wp:anchor distT="4294967292" distB="4294967292" distL="114300" distR="114300" simplePos="0" relativeHeight="251663360" behindDoc="0" locked="0" layoutInCell="1" allowOverlap="1" wp14:anchorId="7FB02303" wp14:editId="233C2DE4">
                      <wp:simplePos x="0" y="0"/>
                      <wp:positionH relativeFrom="column">
                        <wp:posOffset>647065</wp:posOffset>
                      </wp:positionH>
                      <wp:positionV relativeFrom="paragraph">
                        <wp:posOffset>308609</wp:posOffset>
                      </wp:positionV>
                      <wp:extent cx="683895" cy="0"/>
                      <wp:effectExtent l="0" t="0" r="0" b="0"/>
                      <wp:wrapNone/>
                      <wp:docPr id="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3E31B9F" id="Straight Connector 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0.95pt,24.3pt" to="104.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" strokecolor="windowText" strokeweight=".5pt">
                      <v:stroke joinstyle="miter"/>
                      <o:lock v:ext="edit" shapetype="f"/>
                    </v:line>
                  </w:pict>
                </mc:Fallback>
              </mc:AlternateContent>
            </w:r>
            <w:r w:rsidRPr="001331AE">
              <w:rPr>
                <w:rFonts w:eastAsia="Calibri"/>
                <w:b/>
                <w:bCs/>
                <w:i/>
                <w:iCs/>
                <w:szCs w:val="28"/>
              </w:rPr>
              <w:t>…(1)…</w:t>
            </w:r>
            <w:r w:rsidRPr="001331AE">
              <w:rPr>
                <w:rFonts w:eastAsia="Calibri"/>
                <w:b/>
                <w:bCs/>
                <w:i/>
                <w:iCs/>
                <w:szCs w:val="28"/>
                <w:shd w:val="clear" w:color="auto" w:fill="FFFFFF"/>
              </w:rPr>
              <w:br/>
            </w:r>
          </w:p>
          <w:p w14:paraId="14535ED1" w14:textId="77777777" w:rsidR="00A56031" w:rsidRPr="001331AE" w:rsidRDefault="00A56031" w:rsidP="003107D7">
            <w:pPr>
              <w:widowControl w:val="0"/>
              <w:spacing w:before="120" w:line="234" w:lineRule="atLeast"/>
              <w:jc w:val="center"/>
              <w:rPr>
                <w:rFonts w:eastAsia="Calibri"/>
                <w:szCs w:val="28"/>
              </w:rPr>
            </w:pPr>
            <w:r w:rsidRPr="001331AE">
              <w:rPr>
                <w:rFonts w:eastAsia="Calibri"/>
                <w:szCs w:val="28"/>
              </w:rPr>
              <w:t>Số: …/…</w:t>
            </w:r>
          </w:p>
        </w:tc>
        <w:tc>
          <w:tcPr>
            <w:tcW w:w="3244" w:type="pct"/>
            <w:tcMar>
              <w:top w:w="0" w:type="dxa"/>
              <w:left w:w="108" w:type="dxa"/>
              <w:bottom w:w="0" w:type="dxa"/>
              <w:right w:w="108" w:type="dxa"/>
            </w:tcMar>
            <w:hideMark/>
          </w:tcPr>
          <w:p w14:paraId="5D692EB2" w14:textId="77777777" w:rsidR="00A56031" w:rsidRPr="001331AE" w:rsidRDefault="00A56031" w:rsidP="003107D7">
            <w:pPr>
              <w:widowControl w:val="0"/>
              <w:spacing w:line="234" w:lineRule="atLeast"/>
              <w:jc w:val="center"/>
              <w:rPr>
                <w:rFonts w:eastAsia="Calibri"/>
                <w:szCs w:val="28"/>
              </w:rPr>
            </w:pPr>
            <w:r w:rsidRPr="001331AE">
              <w:rPr>
                <w:noProof/>
              </w:rPr>
              <mc:AlternateContent>
                <mc:Choice Requires="wps">
                  <w:drawing>
                    <wp:anchor distT="4294967292" distB="4294967292" distL="114300" distR="114300" simplePos="0" relativeHeight="251664384" behindDoc="0" locked="0" layoutInCell="1" allowOverlap="1" wp14:anchorId="56B94AC9" wp14:editId="1D76DB63">
                      <wp:simplePos x="0" y="0"/>
                      <wp:positionH relativeFrom="column">
                        <wp:posOffset>1040765</wp:posOffset>
                      </wp:positionH>
                      <wp:positionV relativeFrom="paragraph">
                        <wp:posOffset>525779</wp:posOffset>
                      </wp:positionV>
                      <wp:extent cx="1771650" cy="0"/>
                      <wp:effectExtent l="0" t="0" r="0" b="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112CAB" id="Straight Connector 9"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95pt,41.4pt" to="221.4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" strokecolor="windowText" strokeweight=".5pt">
                      <v:stroke joinstyle="miter"/>
                      <o:lock v:ext="edit" shapetype="f"/>
                    </v:line>
                  </w:pict>
                </mc:Fallback>
              </mc:AlternateContent>
            </w:r>
            <w:r w:rsidRPr="001331AE">
              <w:rPr>
                <w:rFonts w:eastAsia="Calibri"/>
                <w:b/>
                <w:bCs/>
                <w:sz w:val="26"/>
                <w:szCs w:val="26"/>
                <w:shd w:val="clear" w:color="auto" w:fill="FFFFFF"/>
              </w:rPr>
              <w:t>CỘNG HÒA XÃ HỘI CHỦ NGHĨA VIỆT NAM</w:t>
            </w:r>
            <w:r w:rsidRPr="001331AE">
              <w:rPr>
                <w:rFonts w:eastAsia="Calibri"/>
                <w:b/>
                <w:bCs/>
                <w:szCs w:val="28"/>
                <w:shd w:val="clear" w:color="auto" w:fill="FFFFFF"/>
              </w:rPr>
              <w:br/>
              <w:t>Độc lập - Tự do - Hạnh phúc</w:t>
            </w:r>
            <w:r w:rsidRPr="001331AE">
              <w:rPr>
                <w:rFonts w:eastAsia="Calibri"/>
                <w:b/>
                <w:bCs/>
                <w:szCs w:val="28"/>
                <w:shd w:val="clear" w:color="auto" w:fill="FFFFFF"/>
              </w:rPr>
              <w:br/>
            </w:r>
          </w:p>
        </w:tc>
      </w:tr>
    </w:tbl>
    <w:p w14:paraId="2B65DEF0" w14:textId="77777777" w:rsidR="00A56031" w:rsidRPr="001331AE" w:rsidRDefault="00A56031" w:rsidP="00A56031">
      <w:pPr>
        <w:widowControl w:val="0"/>
        <w:shd w:val="clear" w:color="auto" w:fill="FFFFFF"/>
        <w:spacing w:before="120" w:after="120" w:line="234" w:lineRule="atLeast"/>
        <w:jc w:val="center"/>
        <w:rPr>
          <w:b/>
          <w:bCs/>
          <w:szCs w:val="28"/>
        </w:rPr>
      </w:pPr>
      <w:r w:rsidRPr="001331AE">
        <w:rPr>
          <w:b/>
          <w:bCs/>
          <w:szCs w:val="28"/>
        </w:rPr>
        <w:t>ĐƠN ĐỀ NGHỊ</w:t>
      </w:r>
    </w:p>
    <w:p w14:paraId="7E265588" w14:textId="77777777" w:rsidR="00A56031" w:rsidRPr="001331AE" w:rsidRDefault="00A56031" w:rsidP="00A56031">
      <w:pPr>
        <w:widowControl w:val="0"/>
        <w:shd w:val="clear" w:color="auto" w:fill="FFFFFF"/>
        <w:spacing w:before="60" w:line="340" w:lineRule="exact"/>
        <w:ind w:left="-284"/>
        <w:jc w:val="center"/>
        <w:rPr>
          <w:szCs w:val="28"/>
        </w:rPr>
      </w:pPr>
      <w:r w:rsidRPr="001331AE">
        <w:rPr>
          <w:b/>
          <w:bCs/>
          <w:szCs w:val="28"/>
        </w:rPr>
        <w:t xml:space="preserve">Chuyển quyền sở hữu hạn ngạch phát thải khí nhà kính, tín chỉ các-bon </w:t>
      </w:r>
      <w:r w:rsidRPr="001331AE">
        <w:rPr>
          <w:b/>
          <w:bCs/>
          <w:szCs w:val="28"/>
        </w:rPr>
        <w:br/>
        <w:t>ngoài hệ thống giao dịch các-bon</w:t>
      </w:r>
    </w:p>
    <w:p w14:paraId="1FAC3307" w14:textId="77777777" w:rsidR="00A56031" w:rsidRPr="001331AE" w:rsidRDefault="00A56031" w:rsidP="00A56031">
      <w:pPr>
        <w:widowControl w:val="0"/>
        <w:shd w:val="clear" w:color="auto" w:fill="FFFFFF"/>
        <w:spacing w:before="120" w:after="120" w:line="234" w:lineRule="atLeast"/>
        <w:jc w:val="center"/>
        <w:rPr>
          <w:sz w:val="14"/>
          <w:szCs w:val="14"/>
        </w:rPr>
      </w:pPr>
    </w:p>
    <w:p w14:paraId="2C2E4752" w14:textId="77777777" w:rsidR="00A56031" w:rsidRPr="001331AE" w:rsidRDefault="00A56031" w:rsidP="00A56031">
      <w:pPr>
        <w:widowControl w:val="0"/>
        <w:shd w:val="clear" w:color="auto" w:fill="FFFFFF"/>
        <w:spacing w:before="120" w:after="120" w:line="234" w:lineRule="atLeast"/>
        <w:jc w:val="center"/>
        <w:rPr>
          <w:szCs w:val="28"/>
        </w:rPr>
      </w:pPr>
      <w:r w:rsidRPr="001331AE">
        <w:rPr>
          <w:szCs w:val="28"/>
        </w:rPr>
        <w:t>Kính gửi: Ủy ban nhân dân tỉnh …</w:t>
      </w:r>
    </w:p>
    <w:p w14:paraId="0672DBFA" w14:textId="77777777" w:rsidR="00A56031" w:rsidRPr="001331AE" w:rsidRDefault="00A56031" w:rsidP="00A56031">
      <w:pPr>
        <w:widowControl w:val="0"/>
        <w:shd w:val="clear" w:color="auto" w:fill="FFFFFF"/>
        <w:spacing w:before="120" w:after="120" w:line="234" w:lineRule="atLeast"/>
        <w:jc w:val="center"/>
        <w:rPr>
          <w:sz w:val="16"/>
          <w:szCs w:val="16"/>
        </w:rPr>
      </w:pPr>
    </w:p>
    <w:p w14:paraId="7F6DA85C" w14:textId="77777777" w:rsidR="00A56031" w:rsidRPr="001331AE" w:rsidRDefault="00A56031" w:rsidP="00A56031">
      <w:pPr>
        <w:spacing w:line="264" w:lineRule="auto"/>
        <w:ind w:firstLine="720"/>
        <w:jc w:val="both"/>
        <w:rPr>
          <w:szCs w:val="28"/>
        </w:rPr>
      </w:pPr>
      <w:r w:rsidRPr="001331AE">
        <w:rPr>
          <w:i/>
          <w:iCs/>
          <w:szCs w:val="28"/>
        </w:rPr>
        <w:t>…(1)…</w:t>
      </w:r>
      <w:r w:rsidRPr="001331AE">
        <w:rPr>
          <w:szCs w:val="28"/>
        </w:rPr>
        <w:t xml:space="preserve">  đề nghị </w:t>
      </w:r>
      <w:r w:rsidRPr="007A7893">
        <w:rPr>
          <w:rFonts w:eastAsia="Calibri"/>
          <w:bCs/>
          <w:iCs/>
          <w:szCs w:val="28"/>
        </w:rPr>
        <w:t xml:space="preserve">Ủy ban nhân dân cấp tỉnh </w:t>
      </w:r>
      <w:r w:rsidRPr="007A7893">
        <w:rPr>
          <w:iCs/>
          <w:szCs w:val="28"/>
        </w:rPr>
        <w:t>…</w:t>
      </w:r>
      <w:r w:rsidRPr="001331AE">
        <w:rPr>
          <w:szCs w:val="28"/>
        </w:rPr>
        <w:t>chuyển quyền sở hữu hạn ngạch phát thải khí nhà kính/tín chỉ các-bon ngoài hệ thống giao dịch các-bon theo các nội dung sau:</w:t>
      </w:r>
    </w:p>
    <w:p w14:paraId="2CE0C783" w14:textId="77777777" w:rsidR="00A56031" w:rsidRPr="001331AE" w:rsidRDefault="00A56031" w:rsidP="00A56031">
      <w:pPr>
        <w:spacing w:line="264" w:lineRule="auto"/>
        <w:rPr>
          <w:b/>
          <w:bCs/>
          <w:szCs w:val="28"/>
        </w:rPr>
      </w:pPr>
      <w:r w:rsidRPr="001331AE">
        <w:rPr>
          <w:b/>
          <w:bCs/>
          <w:szCs w:val="28"/>
        </w:rPr>
        <w:t>I. Thông tin Bên đề nghị chuyển quyền sở hữu</w:t>
      </w:r>
    </w:p>
    <w:p w14:paraId="4652AA41" w14:textId="77777777" w:rsidR="00A56031" w:rsidRPr="001331AE" w:rsidRDefault="00A56031" w:rsidP="00A56031">
      <w:pPr>
        <w:spacing w:line="264" w:lineRule="auto"/>
        <w:jc w:val="both"/>
        <w:rPr>
          <w:szCs w:val="28"/>
        </w:rPr>
      </w:pPr>
      <w:r w:rsidRPr="001331AE">
        <w:rPr>
          <w:szCs w:val="28"/>
        </w:rPr>
        <w:t>1. Tên tổ chức:…………………………………………………………………….</w:t>
      </w:r>
    </w:p>
    <w:p w14:paraId="6C5A6C42" w14:textId="77777777" w:rsidR="00A56031" w:rsidRPr="001331AE" w:rsidRDefault="00A56031" w:rsidP="00A56031">
      <w:pPr>
        <w:spacing w:line="264" w:lineRule="auto"/>
        <w:jc w:val="both"/>
        <w:rPr>
          <w:szCs w:val="28"/>
        </w:rPr>
      </w:pPr>
      <w:r w:rsidRPr="001331AE">
        <w:rPr>
          <w:szCs w:val="28"/>
        </w:rPr>
        <w:t>2. Mã số thuế tổ chức: ……………………………………………………………</w:t>
      </w:r>
    </w:p>
    <w:p w14:paraId="63F8085A" w14:textId="77777777" w:rsidR="00A56031" w:rsidRPr="001331AE" w:rsidRDefault="00A56031" w:rsidP="00A56031">
      <w:pPr>
        <w:spacing w:line="264" w:lineRule="auto"/>
        <w:jc w:val="both"/>
        <w:rPr>
          <w:szCs w:val="28"/>
        </w:rPr>
      </w:pPr>
      <w:r w:rsidRPr="001331AE">
        <w:rPr>
          <w:szCs w:val="28"/>
        </w:rPr>
        <w:t>3. Người đại diện: ………………………………………………………………...</w:t>
      </w:r>
    </w:p>
    <w:p w14:paraId="3D653F95" w14:textId="77777777" w:rsidR="00A56031" w:rsidRPr="001331AE" w:rsidRDefault="00A56031" w:rsidP="00A56031">
      <w:pPr>
        <w:spacing w:line="264" w:lineRule="auto"/>
        <w:jc w:val="both"/>
        <w:rPr>
          <w:szCs w:val="28"/>
        </w:rPr>
      </w:pPr>
      <w:r w:rsidRPr="001331AE">
        <w:rPr>
          <w:szCs w:val="28"/>
        </w:rPr>
        <w:t>4. Chức vụ (nếu có): ……………………………………………………………...</w:t>
      </w:r>
    </w:p>
    <w:p w14:paraId="70451DA1" w14:textId="77777777" w:rsidR="00A56031" w:rsidRPr="001331AE" w:rsidRDefault="00A56031" w:rsidP="00A56031">
      <w:pPr>
        <w:spacing w:line="264" w:lineRule="auto"/>
        <w:jc w:val="both"/>
        <w:rPr>
          <w:szCs w:val="28"/>
        </w:rPr>
      </w:pPr>
      <w:r w:rsidRPr="001331AE">
        <w:rPr>
          <w:szCs w:val="28"/>
        </w:rPr>
        <w:t>5. Số CCCD/hộ chiếu của người đại diện: …………………………………….....</w:t>
      </w:r>
    </w:p>
    <w:p w14:paraId="268E95E9" w14:textId="77777777" w:rsidR="00A56031" w:rsidRPr="001331AE" w:rsidRDefault="00A56031" w:rsidP="00A56031">
      <w:pPr>
        <w:spacing w:line="264" w:lineRule="auto"/>
        <w:jc w:val="both"/>
        <w:rPr>
          <w:szCs w:val="28"/>
        </w:rPr>
      </w:pPr>
      <w:r w:rsidRPr="001331AE">
        <w:rPr>
          <w:szCs w:val="28"/>
        </w:rPr>
        <w:t>6. Địa chỉ trụ sở chính: ………………………………….…………………….....</w:t>
      </w:r>
    </w:p>
    <w:p w14:paraId="4719DF31" w14:textId="77777777" w:rsidR="00A56031" w:rsidRPr="001331AE" w:rsidRDefault="00A56031" w:rsidP="00A56031">
      <w:pPr>
        <w:spacing w:line="264" w:lineRule="auto"/>
        <w:jc w:val="both"/>
        <w:rPr>
          <w:szCs w:val="28"/>
        </w:rPr>
      </w:pPr>
      <w:r w:rsidRPr="001331AE">
        <w:rPr>
          <w:szCs w:val="28"/>
        </w:rPr>
        <w:t>7. Địa chỉ liên hệ: ………………………………….……………………...............</w:t>
      </w:r>
    </w:p>
    <w:p w14:paraId="46942295" w14:textId="77777777" w:rsidR="00A56031" w:rsidRPr="001331AE" w:rsidRDefault="00A56031" w:rsidP="00A56031">
      <w:pPr>
        <w:spacing w:line="264" w:lineRule="auto"/>
        <w:jc w:val="both"/>
        <w:rPr>
          <w:szCs w:val="28"/>
        </w:rPr>
      </w:pPr>
      <w:r w:rsidRPr="001331AE">
        <w:rPr>
          <w:szCs w:val="28"/>
        </w:rPr>
        <w:t>8. Điện thoại liên hệ: …………… Fax: …………… Email:……………………..</w:t>
      </w:r>
    </w:p>
    <w:p w14:paraId="3BFF886B" w14:textId="77777777" w:rsidR="00A56031" w:rsidRPr="001331AE" w:rsidRDefault="00A56031" w:rsidP="00A56031">
      <w:pPr>
        <w:spacing w:line="264" w:lineRule="auto"/>
        <w:rPr>
          <w:b/>
          <w:bCs/>
          <w:szCs w:val="28"/>
        </w:rPr>
      </w:pPr>
      <w:r w:rsidRPr="001331AE">
        <w:rPr>
          <w:b/>
          <w:bCs/>
          <w:szCs w:val="28"/>
        </w:rPr>
        <w:t>II. Thông tin Bên nhận quyền sở hữu</w:t>
      </w:r>
    </w:p>
    <w:p w14:paraId="552145FD" w14:textId="77777777" w:rsidR="00A56031" w:rsidRPr="001331AE" w:rsidRDefault="00A56031" w:rsidP="00A56031">
      <w:pPr>
        <w:spacing w:line="264" w:lineRule="auto"/>
        <w:jc w:val="both"/>
        <w:rPr>
          <w:szCs w:val="28"/>
        </w:rPr>
      </w:pPr>
      <w:r w:rsidRPr="001331AE">
        <w:rPr>
          <w:szCs w:val="28"/>
        </w:rPr>
        <w:t>1. Tên tổ chức: …………………………………………………………………....</w:t>
      </w:r>
    </w:p>
    <w:p w14:paraId="7886E1EF" w14:textId="77777777" w:rsidR="00A56031" w:rsidRPr="001331AE" w:rsidRDefault="00A56031" w:rsidP="00A56031">
      <w:pPr>
        <w:spacing w:line="264" w:lineRule="auto"/>
        <w:jc w:val="both"/>
        <w:rPr>
          <w:szCs w:val="28"/>
        </w:rPr>
      </w:pPr>
      <w:r w:rsidRPr="001331AE">
        <w:rPr>
          <w:szCs w:val="28"/>
        </w:rPr>
        <w:t>2. Mã số thuế tổ chức: ……………………………………………………………</w:t>
      </w:r>
    </w:p>
    <w:p w14:paraId="699684A9" w14:textId="77777777" w:rsidR="00A56031" w:rsidRPr="001331AE" w:rsidRDefault="00A56031" w:rsidP="00A56031">
      <w:pPr>
        <w:spacing w:line="264" w:lineRule="auto"/>
        <w:jc w:val="both"/>
        <w:rPr>
          <w:szCs w:val="28"/>
        </w:rPr>
      </w:pPr>
      <w:r w:rsidRPr="001331AE">
        <w:rPr>
          <w:szCs w:val="28"/>
        </w:rPr>
        <w:t>3. Người đại diện: ………………...………………………………………………</w:t>
      </w:r>
    </w:p>
    <w:p w14:paraId="4E6C2488" w14:textId="77777777" w:rsidR="00A56031" w:rsidRPr="001331AE" w:rsidRDefault="00A56031" w:rsidP="00A56031">
      <w:pPr>
        <w:spacing w:line="264" w:lineRule="auto"/>
        <w:jc w:val="both"/>
        <w:rPr>
          <w:szCs w:val="28"/>
        </w:rPr>
      </w:pPr>
      <w:r w:rsidRPr="001331AE">
        <w:rPr>
          <w:szCs w:val="28"/>
        </w:rPr>
        <w:t>4. Chức vụ (nếu có): ………………...……………………………………………</w:t>
      </w:r>
    </w:p>
    <w:p w14:paraId="25C246C8" w14:textId="77777777" w:rsidR="00A56031" w:rsidRPr="001331AE" w:rsidRDefault="00A56031" w:rsidP="00A56031">
      <w:pPr>
        <w:spacing w:line="264" w:lineRule="auto"/>
        <w:jc w:val="both"/>
        <w:rPr>
          <w:szCs w:val="28"/>
        </w:rPr>
      </w:pPr>
      <w:r w:rsidRPr="001331AE">
        <w:rPr>
          <w:szCs w:val="28"/>
        </w:rPr>
        <w:t>5. Số CCCD/hộ chiếu của người đại diện:………………………………………..</w:t>
      </w:r>
    </w:p>
    <w:p w14:paraId="2922242D" w14:textId="77777777" w:rsidR="00A56031" w:rsidRPr="001331AE" w:rsidRDefault="00A56031" w:rsidP="00A56031">
      <w:pPr>
        <w:spacing w:line="264" w:lineRule="auto"/>
        <w:jc w:val="both"/>
        <w:rPr>
          <w:szCs w:val="28"/>
        </w:rPr>
      </w:pPr>
      <w:r w:rsidRPr="001331AE">
        <w:rPr>
          <w:szCs w:val="28"/>
        </w:rPr>
        <w:lastRenderedPageBreak/>
        <w:t>6. Địa chỉ trụ sở chúng:…………………………………….……………………..</w:t>
      </w:r>
    </w:p>
    <w:p w14:paraId="1DD28AB2" w14:textId="77777777" w:rsidR="00A56031" w:rsidRPr="001331AE" w:rsidRDefault="00A56031" w:rsidP="00A56031">
      <w:pPr>
        <w:spacing w:line="264" w:lineRule="auto"/>
        <w:jc w:val="both"/>
        <w:rPr>
          <w:szCs w:val="28"/>
        </w:rPr>
      </w:pPr>
      <w:r w:rsidRPr="001331AE">
        <w:rPr>
          <w:szCs w:val="28"/>
        </w:rPr>
        <w:t>7. Địa chỉ liên hệ: ………………………………….……………………...............</w:t>
      </w:r>
    </w:p>
    <w:p w14:paraId="311F98EB" w14:textId="77777777" w:rsidR="00A56031" w:rsidRPr="001331AE" w:rsidRDefault="00A56031" w:rsidP="00A56031">
      <w:pPr>
        <w:spacing w:line="264" w:lineRule="auto"/>
        <w:jc w:val="both"/>
        <w:rPr>
          <w:szCs w:val="28"/>
        </w:rPr>
      </w:pPr>
      <w:r w:rsidRPr="001331AE">
        <w:rPr>
          <w:szCs w:val="28"/>
        </w:rPr>
        <w:t>8. Điện thoại liên hệ: …………… Fax: …………… Email:………………….….</w:t>
      </w:r>
    </w:p>
    <w:p w14:paraId="243A4970" w14:textId="77777777" w:rsidR="00A56031" w:rsidRPr="001331AE" w:rsidRDefault="00A56031" w:rsidP="00A56031">
      <w:pPr>
        <w:spacing w:line="264" w:lineRule="auto"/>
        <w:rPr>
          <w:b/>
          <w:bCs/>
          <w:szCs w:val="28"/>
        </w:rPr>
      </w:pPr>
      <w:r w:rsidRPr="001331AE">
        <w:rPr>
          <w:b/>
          <w:bCs/>
          <w:szCs w:val="28"/>
        </w:rPr>
        <w:t>III. Nội dung đề nghị:</w:t>
      </w:r>
    </w:p>
    <w:p w14:paraId="6B200DE6" w14:textId="77777777" w:rsidR="00A56031" w:rsidRPr="001331AE" w:rsidRDefault="00A56031" w:rsidP="00A56031">
      <w:pPr>
        <w:spacing w:line="264" w:lineRule="auto"/>
        <w:ind w:firstLine="720"/>
        <w:jc w:val="both"/>
        <w:rPr>
          <w:i/>
          <w:iCs/>
          <w:szCs w:val="28"/>
        </w:rPr>
      </w:pPr>
      <w:r w:rsidRPr="001331AE">
        <w:rPr>
          <w:i/>
          <w:iCs/>
          <w:szCs w:val="28"/>
        </w:rPr>
        <w:t>…(1)…</w:t>
      </w:r>
      <w:r w:rsidRPr="001331AE">
        <w:rPr>
          <w:szCs w:val="28"/>
          <w:lang w:val="vi-VN"/>
        </w:rPr>
        <w:t xml:space="preserve"> đồng ý chuyển </w:t>
      </w:r>
      <w:r w:rsidRPr="001331AE">
        <w:rPr>
          <w:szCs w:val="28"/>
        </w:rPr>
        <w:t xml:space="preserve">quyền sở hữu  </w:t>
      </w:r>
      <w:r w:rsidRPr="001331AE">
        <w:rPr>
          <w:i/>
          <w:iCs/>
          <w:szCs w:val="28"/>
        </w:rPr>
        <w:t>…(2)...</w:t>
      </w:r>
      <w:r w:rsidRPr="001331AE">
        <w:rPr>
          <w:szCs w:val="28"/>
        </w:rPr>
        <w:t xml:space="preserve"> cho </w:t>
      </w:r>
      <w:r w:rsidRPr="001331AE">
        <w:rPr>
          <w:i/>
          <w:iCs/>
          <w:szCs w:val="28"/>
        </w:rPr>
        <w:t xml:space="preserve">…(3)... </w:t>
      </w:r>
      <w:r w:rsidRPr="001331AE">
        <w:rPr>
          <w:szCs w:val="28"/>
        </w:rPr>
        <w:t xml:space="preserve">với các thông tin </w:t>
      </w:r>
      <w:r w:rsidRPr="001331AE">
        <w:rPr>
          <w:i/>
          <w:iCs/>
          <w:szCs w:val="28"/>
        </w:rPr>
        <w:t>…(4)...</w:t>
      </w:r>
    </w:p>
    <w:p w14:paraId="47C223F2" w14:textId="77777777" w:rsidR="00A56031" w:rsidRPr="001331AE" w:rsidRDefault="00A56031" w:rsidP="00A56031">
      <w:pPr>
        <w:spacing w:line="264" w:lineRule="auto"/>
        <w:ind w:firstLine="720"/>
        <w:jc w:val="both"/>
        <w:rPr>
          <w:spacing w:val="-2"/>
          <w:szCs w:val="28"/>
          <w:lang w:val="vi-VN"/>
        </w:rPr>
      </w:pPr>
      <w:r w:rsidRPr="001331AE">
        <w:rPr>
          <w:spacing w:val="-2"/>
          <w:szCs w:val="28"/>
        </w:rPr>
        <w:t>Cơ quan/T</w:t>
      </w:r>
      <w:r w:rsidRPr="001331AE">
        <w:rPr>
          <w:spacing w:val="-2"/>
          <w:szCs w:val="28"/>
          <w:lang w:val="vi-VN"/>
        </w:rPr>
        <w:t xml:space="preserve">ổ chức chúng tôi xin cam đoan và hoàn toàn chịu trách nhiệm trước </w:t>
      </w:r>
      <w:r w:rsidRPr="001331AE">
        <w:rPr>
          <w:spacing w:val="-2"/>
          <w:szCs w:val="28"/>
        </w:rPr>
        <w:t>p</w:t>
      </w:r>
      <w:r w:rsidRPr="001331AE">
        <w:rPr>
          <w:spacing w:val="-2"/>
          <w:szCs w:val="28"/>
          <w:lang w:val="vi-VN"/>
        </w:rPr>
        <w:t>háp luậ</w:t>
      </w:r>
      <w:r w:rsidRPr="001331AE">
        <w:rPr>
          <w:spacing w:val="-2"/>
          <w:szCs w:val="28"/>
        </w:rPr>
        <w:t>t v</w:t>
      </w:r>
      <w:r w:rsidRPr="001331AE">
        <w:rPr>
          <w:spacing w:val="-2"/>
          <w:szCs w:val="28"/>
          <w:lang w:val="vi-VN"/>
        </w:rPr>
        <w:t xml:space="preserve">ề tính trung thực và chính xác của </w:t>
      </w:r>
      <w:r w:rsidRPr="001331AE">
        <w:rPr>
          <w:spacing w:val="-2"/>
          <w:szCs w:val="28"/>
        </w:rPr>
        <w:t>hồ sơ</w:t>
      </w:r>
      <w:r w:rsidRPr="001331AE">
        <w:rPr>
          <w:spacing w:val="-2"/>
          <w:szCs w:val="28"/>
          <w:lang w:val="vi-VN"/>
        </w:rPr>
        <w:t xml:space="preserve"> cung cấp kèm theo </w:t>
      </w:r>
      <w:r w:rsidRPr="001331AE">
        <w:rPr>
          <w:spacing w:val="-2"/>
          <w:szCs w:val="28"/>
        </w:rPr>
        <w:t>Đơn</w:t>
      </w:r>
      <w:r w:rsidRPr="001331AE">
        <w:rPr>
          <w:spacing w:val="-2"/>
          <w:szCs w:val="28"/>
          <w:lang w:val="vi-VN"/>
        </w:rPr>
        <w:t xml:space="preserve"> </w:t>
      </w:r>
      <w:r w:rsidRPr="001331AE">
        <w:rPr>
          <w:spacing w:val="-2"/>
          <w:szCs w:val="28"/>
        </w:rPr>
        <w:t xml:space="preserve">đề nghị </w:t>
      </w:r>
      <w:r w:rsidRPr="001331AE">
        <w:rPr>
          <w:spacing w:val="-2"/>
          <w:szCs w:val="28"/>
          <w:lang w:val="vi-VN"/>
        </w:rPr>
        <w:t>này.</w:t>
      </w:r>
    </w:p>
    <w:p w14:paraId="7DE9CA42" w14:textId="77777777" w:rsidR="00A56031" w:rsidRDefault="00A56031" w:rsidP="00A56031">
      <w:pPr>
        <w:spacing w:line="264" w:lineRule="auto"/>
        <w:ind w:firstLine="720"/>
        <w:jc w:val="both"/>
        <w:rPr>
          <w:i/>
          <w:iCs/>
          <w:szCs w:val="28"/>
        </w:rPr>
      </w:pPr>
      <w:r w:rsidRPr="001331AE">
        <w:rPr>
          <w:szCs w:val="28"/>
          <w:lang w:val="vi-VN"/>
        </w:rPr>
        <w:t xml:space="preserve">Đề nghị </w:t>
      </w:r>
      <w:r w:rsidRPr="007A7893">
        <w:rPr>
          <w:rFonts w:eastAsia="Calibri"/>
          <w:bCs/>
          <w:iCs/>
          <w:szCs w:val="28"/>
        </w:rPr>
        <w:t xml:space="preserve">Ủy ban nhân dân cấp tỉnh </w:t>
      </w:r>
      <w:r w:rsidRPr="007A7893">
        <w:rPr>
          <w:iCs/>
          <w:szCs w:val="28"/>
        </w:rPr>
        <w:t>…</w:t>
      </w:r>
      <w:r w:rsidRPr="001331AE">
        <w:rPr>
          <w:szCs w:val="28"/>
        </w:rPr>
        <w:t xml:space="preserve"> </w:t>
      </w:r>
      <w:r w:rsidRPr="001331AE">
        <w:rPr>
          <w:szCs w:val="28"/>
          <w:lang w:val="vi-VN"/>
        </w:rPr>
        <w:t xml:space="preserve">xem xét </w:t>
      </w:r>
      <w:r w:rsidRPr="001331AE">
        <w:rPr>
          <w:szCs w:val="28"/>
        </w:rPr>
        <w:t xml:space="preserve">chuyển quyền sở hữu hạn ngạch phát thải khí nhà kính/ tín chỉ các-bon cho </w:t>
      </w:r>
      <w:r w:rsidRPr="001331AE">
        <w:rPr>
          <w:i/>
          <w:iCs/>
          <w:szCs w:val="28"/>
        </w:rPr>
        <w:t>…(3)…</w:t>
      </w:r>
    </w:p>
    <w:p w14:paraId="0D0153E5" w14:textId="77777777" w:rsidR="00A56031" w:rsidRPr="001331AE" w:rsidRDefault="00A56031" w:rsidP="00A56031">
      <w:pPr>
        <w:spacing w:line="264" w:lineRule="auto"/>
        <w:ind w:firstLine="720"/>
        <w:jc w:val="both"/>
        <w:rPr>
          <w:szCs w:val="28"/>
        </w:rPr>
      </w:pPr>
    </w:p>
    <w:tbl>
      <w:tblPr>
        <w:tblW w:w="10881" w:type="dxa"/>
        <w:tblCellSpacing w:w="0" w:type="dxa"/>
        <w:tblInd w:w="-851" w:type="dxa"/>
        <w:shd w:val="clear" w:color="auto" w:fill="FFFFFF"/>
        <w:tblCellMar>
          <w:left w:w="0" w:type="dxa"/>
          <w:right w:w="0" w:type="dxa"/>
        </w:tblCellMar>
        <w:tblLook w:val="04A0" w:firstRow="1" w:lastRow="0" w:firstColumn="1" w:lastColumn="0" w:noHBand="0" w:noVBand="1"/>
      </w:tblPr>
      <w:tblGrid>
        <w:gridCol w:w="5020"/>
        <w:gridCol w:w="5861"/>
      </w:tblGrid>
      <w:tr w:rsidR="00A56031" w:rsidRPr="001331AE" w14:paraId="06B33836" w14:textId="77777777" w:rsidTr="003107D7">
        <w:trPr>
          <w:trHeight w:val="2566"/>
          <w:tblCellSpacing w:w="0" w:type="dxa"/>
        </w:trPr>
        <w:tc>
          <w:tcPr>
            <w:tcW w:w="5020" w:type="dxa"/>
            <w:shd w:val="clear" w:color="auto" w:fill="FFFFFF"/>
            <w:tcMar>
              <w:top w:w="0" w:type="dxa"/>
              <w:left w:w="108" w:type="dxa"/>
              <w:bottom w:w="0" w:type="dxa"/>
              <w:right w:w="108" w:type="dxa"/>
            </w:tcMar>
            <w:hideMark/>
          </w:tcPr>
          <w:p w14:paraId="06FC2CDF" w14:textId="77777777" w:rsidR="00A56031" w:rsidRPr="001331AE" w:rsidRDefault="00A56031" w:rsidP="003107D7">
            <w:pPr>
              <w:widowControl w:val="0"/>
              <w:spacing w:before="120" w:after="120" w:line="234" w:lineRule="atLeast"/>
              <w:jc w:val="center"/>
              <w:rPr>
                <w:b/>
                <w:bCs/>
                <w:szCs w:val="28"/>
                <w:vertAlign w:val="superscript"/>
                <w:lang w:val="en-GB"/>
              </w:rPr>
            </w:pPr>
            <w:r w:rsidRPr="001331AE">
              <w:rPr>
                <w:b/>
                <w:bCs/>
                <w:szCs w:val="28"/>
                <w:lang w:val="vi-VN"/>
              </w:rPr>
              <w:t>ĐẠI DIỆN HỢP PHÁP</w:t>
            </w:r>
            <w:r w:rsidRPr="001331AE">
              <w:rPr>
                <w:b/>
                <w:bCs/>
                <w:szCs w:val="28"/>
                <w:lang w:val="vi-VN"/>
              </w:rPr>
              <w:br/>
              <w:t>CỦA BÊN CHUYỂN QUYỀN SỞ HỮU</w:t>
            </w:r>
          </w:p>
          <w:p w14:paraId="13520EBA" w14:textId="77777777" w:rsidR="00A56031" w:rsidRPr="001331AE" w:rsidRDefault="00A56031" w:rsidP="003107D7">
            <w:pPr>
              <w:widowControl w:val="0"/>
              <w:spacing w:before="120" w:after="120" w:line="234" w:lineRule="atLeast"/>
              <w:jc w:val="center"/>
              <w:rPr>
                <w:szCs w:val="28"/>
              </w:rPr>
            </w:pPr>
            <w:r w:rsidRPr="001331AE">
              <w:rPr>
                <w:i/>
                <w:iCs/>
                <w:szCs w:val="28"/>
              </w:rPr>
              <w:t>(Ký, ghi rõ họ tên và đóng dấu)</w:t>
            </w:r>
          </w:p>
        </w:tc>
        <w:tc>
          <w:tcPr>
            <w:tcW w:w="5861" w:type="dxa"/>
            <w:shd w:val="clear" w:color="auto" w:fill="FFFFFF"/>
            <w:tcMar>
              <w:top w:w="0" w:type="dxa"/>
              <w:left w:w="108" w:type="dxa"/>
              <w:bottom w:w="0" w:type="dxa"/>
              <w:right w:w="108" w:type="dxa"/>
            </w:tcMar>
            <w:hideMark/>
          </w:tcPr>
          <w:p w14:paraId="4E0BB363" w14:textId="77777777" w:rsidR="00A56031" w:rsidRPr="001331AE" w:rsidRDefault="00A56031" w:rsidP="003107D7">
            <w:pPr>
              <w:widowControl w:val="0"/>
              <w:spacing w:before="120" w:after="120" w:line="234" w:lineRule="atLeast"/>
              <w:jc w:val="center"/>
              <w:rPr>
                <w:b/>
                <w:bCs/>
                <w:sz w:val="32"/>
                <w:szCs w:val="32"/>
                <w:vertAlign w:val="superscript"/>
                <w:lang w:val="vi-VN"/>
              </w:rPr>
            </w:pPr>
            <w:r w:rsidRPr="001331AE">
              <w:rPr>
                <w:b/>
                <w:bCs/>
                <w:szCs w:val="28"/>
              </w:rPr>
              <w:t>ĐẠI DIỆN HỢP PHÁP</w:t>
            </w:r>
            <w:r w:rsidRPr="001331AE">
              <w:rPr>
                <w:b/>
                <w:bCs/>
                <w:szCs w:val="28"/>
              </w:rPr>
              <w:br/>
            </w:r>
            <w:r w:rsidRPr="001331AE">
              <w:rPr>
                <w:b/>
                <w:bCs/>
                <w:spacing w:val="-4"/>
                <w:szCs w:val="28"/>
              </w:rPr>
              <w:t>CỦA BÊN NHẬN CHUYỂN QUYỀN SỞ HỮU</w:t>
            </w:r>
          </w:p>
          <w:p w14:paraId="31EDB12F" w14:textId="77777777" w:rsidR="00A56031" w:rsidRPr="001331AE" w:rsidRDefault="00A56031" w:rsidP="003107D7">
            <w:pPr>
              <w:widowControl w:val="0"/>
              <w:spacing w:before="120" w:after="120" w:line="234" w:lineRule="atLeast"/>
              <w:jc w:val="center"/>
              <w:rPr>
                <w:szCs w:val="28"/>
              </w:rPr>
            </w:pPr>
            <w:r w:rsidRPr="001331AE">
              <w:rPr>
                <w:i/>
                <w:iCs/>
                <w:szCs w:val="28"/>
              </w:rPr>
              <w:t>(Ký, ghi rõ họ tên và đóng dấu)</w:t>
            </w:r>
          </w:p>
        </w:tc>
      </w:tr>
    </w:tbl>
    <w:p w14:paraId="248024D1" w14:textId="77777777" w:rsidR="00A56031" w:rsidRPr="001331AE" w:rsidRDefault="00A56031" w:rsidP="00A56031">
      <w:pPr>
        <w:widowControl w:val="0"/>
        <w:shd w:val="clear" w:color="auto" w:fill="FFFFFF"/>
        <w:spacing w:before="120" w:after="120" w:line="234" w:lineRule="atLeast"/>
        <w:rPr>
          <w:b/>
          <w:bCs/>
        </w:rPr>
      </w:pPr>
      <w:r w:rsidRPr="001331AE">
        <w:rPr>
          <w:b/>
          <w:bCs/>
        </w:rPr>
        <w:t>Ghi chú:</w:t>
      </w:r>
    </w:p>
    <w:p w14:paraId="63113E6A" w14:textId="77777777" w:rsidR="00A56031" w:rsidRPr="001331AE" w:rsidRDefault="00A56031" w:rsidP="00A56031">
      <w:pPr>
        <w:widowControl w:val="0"/>
        <w:shd w:val="clear" w:color="auto" w:fill="FFFFFF"/>
        <w:spacing w:line="234" w:lineRule="atLeast"/>
        <w:rPr>
          <w:i/>
          <w:iCs/>
        </w:rPr>
      </w:pPr>
      <w:r w:rsidRPr="001331AE">
        <w:rPr>
          <w:i/>
          <w:iCs/>
        </w:rPr>
        <w:t>1. Ghi tên cơ</w:t>
      </w:r>
      <w:r w:rsidRPr="001331AE">
        <w:rPr>
          <w:i/>
          <w:iCs/>
          <w:lang w:val="vi-VN"/>
        </w:rPr>
        <w:t xml:space="preserve"> quan/</w:t>
      </w:r>
      <w:r w:rsidRPr="001331AE">
        <w:rPr>
          <w:i/>
          <w:iCs/>
        </w:rPr>
        <w:t>tổ chức đề nghị</w:t>
      </w:r>
      <w:r w:rsidRPr="001331AE">
        <w:rPr>
          <w:i/>
          <w:iCs/>
          <w:lang w:val="vi-VN"/>
        </w:rPr>
        <w:t xml:space="preserve"> chuyển quyền sở hữu</w:t>
      </w:r>
      <w:r w:rsidRPr="001331AE">
        <w:rPr>
          <w:i/>
          <w:iCs/>
        </w:rPr>
        <w:t>;</w:t>
      </w:r>
    </w:p>
    <w:p w14:paraId="27945634" w14:textId="77777777" w:rsidR="00A56031" w:rsidRPr="001331AE" w:rsidRDefault="00A56031" w:rsidP="00A56031">
      <w:pPr>
        <w:widowControl w:val="0"/>
        <w:shd w:val="clear" w:color="auto" w:fill="FFFFFF"/>
        <w:spacing w:line="234" w:lineRule="atLeast"/>
        <w:rPr>
          <w:i/>
          <w:iCs/>
        </w:rPr>
      </w:pPr>
      <w:r w:rsidRPr="001331AE">
        <w:rPr>
          <w:i/>
          <w:iCs/>
        </w:rPr>
        <w:t>2. Ghi rõ thông tin về lượng hạn ngạch phát thải khí nhà kính, tín chỉ các-bon.</w:t>
      </w:r>
    </w:p>
    <w:p w14:paraId="00BBDFBD" w14:textId="77777777" w:rsidR="00A56031" w:rsidRPr="001331AE" w:rsidRDefault="00A56031" w:rsidP="00A56031">
      <w:pPr>
        <w:widowControl w:val="0"/>
        <w:shd w:val="clear" w:color="auto" w:fill="FFFFFF"/>
        <w:spacing w:line="234" w:lineRule="atLeast"/>
        <w:rPr>
          <w:i/>
          <w:iCs/>
        </w:rPr>
      </w:pPr>
      <w:r w:rsidRPr="001331AE">
        <w:rPr>
          <w:i/>
          <w:iCs/>
        </w:rPr>
        <w:t>3. Ghi tên cơ</w:t>
      </w:r>
      <w:r w:rsidRPr="001331AE">
        <w:rPr>
          <w:i/>
          <w:iCs/>
          <w:lang w:val="vi-VN"/>
        </w:rPr>
        <w:t xml:space="preserve"> quan/</w:t>
      </w:r>
      <w:r w:rsidRPr="001331AE">
        <w:rPr>
          <w:i/>
          <w:iCs/>
        </w:rPr>
        <w:t>tổ chức nhận chuyển quyền sở hữu.</w:t>
      </w:r>
    </w:p>
    <w:p w14:paraId="4282F6C7" w14:textId="77777777" w:rsidR="00A56031" w:rsidRPr="001331AE" w:rsidRDefault="00A56031" w:rsidP="00A56031">
      <w:pPr>
        <w:widowControl w:val="0"/>
        <w:shd w:val="clear" w:color="auto" w:fill="FFFFFF"/>
        <w:spacing w:line="234" w:lineRule="atLeast"/>
        <w:rPr>
          <w:i/>
          <w:iCs/>
        </w:rPr>
      </w:pPr>
      <w:r w:rsidRPr="001331AE">
        <w:rPr>
          <w:i/>
          <w:iCs/>
        </w:rPr>
        <w:t>4. Ghi rõ thông tin bao gồm lý do chuyển quyền sở hữu hạn ngạch phát thải khí nhà kính, tín chỉ các-bon ngoài hệ thống giao dịch các-bon.</w:t>
      </w:r>
    </w:p>
    <w:p w14:paraId="35421513" w14:textId="77777777" w:rsidR="00A56031" w:rsidRPr="001331AE" w:rsidRDefault="00A56031" w:rsidP="00A56031">
      <w:pPr>
        <w:widowControl w:val="0"/>
        <w:shd w:val="clear" w:color="auto" w:fill="FFFFFF"/>
        <w:spacing w:before="120" w:after="120" w:line="234" w:lineRule="atLeast"/>
      </w:pPr>
    </w:p>
    <w:p w14:paraId="432F449B" w14:textId="77777777" w:rsidR="00A56031" w:rsidRPr="001331AE" w:rsidRDefault="00A56031" w:rsidP="00A56031">
      <w:pPr>
        <w:widowControl w:val="0"/>
        <w:shd w:val="clear" w:color="auto" w:fill="FFFFFF"/>
        <w:spacing w:before="120" w:after="120" w:line="234" w:lineRule="atLeast"/>
      </w:pPr>
    </w:p>
    <w:p w14:paraId="0767CBD3" w14:textId="77777777" w:rsidR="00A56031" w:rsidRPr="001331AE" w:rsidRDefault="00A56031" w:rsidP="00A56031">
      <w:pPr>
        <w:widowControl w:val="0"/>
        <w:shd w:val="clear" w:color="auto" w:fill="FFFFFF"/>
        <w:spacing w:before="120" w:after="120" w:line="234" w:lineRule="atLeast"/>
      </w:pPr>
    </w:p>
    <w:p w14:paraId="34030524" w14:textId="77777777" w:rsidR="00A56031" w:rsidRPr="001331AE" w:rsidRDefault="00A56031" w:rsidP="00A56031">
      <w:pPr>
        <w:widowControl w:val="0"/>
        <w:shd w:val="clear" w:color="auto" w:fill="FFFFFF"/>
        <w:spacing w:before="120" w:after="120" w:line="234" w:lineRule="atLeast"/>
      </w:pPr>
    </w:p>
    <w:p w14:paraId="72E90559" w14:textId="77777777" w:rsidR="00A56031" w:rsidRPr="001331AE" w:rsidRDefault="00A56031" w:rsidP="00A56031">
      <w:pPr>
        <w:widowControl w:val="0"/>
        <w:shd w:val="clear" w:color="auto" w:fill="FFFFFF"/>
        <w:spacing w:before="120" w:after="120" w:line="234" w:lineRule="atLeast"/>
      </w:pPr>
    </w:p>
    <w:p w14:paraId="707F2E46" w14:textId="77777777" w:rsidR="00A56031" w:rsidRPr="001331AE" w:rsidRDefault="00A56031" w:rsidP="00A56031">
      <w:pPr>
        <w:widowControl w:val="0"/>
        <w:shd w:val="clear" w:color="auto" w:fill="FFFFFF"/>
        <w:spacing w:before="120" w:after="120" w:line="234" w:lineRule="atLeast"/>
      </w:pPr>
    </w:p>
    <w:p w14:paraId="5A1F38E0" w14:textId="77777777" w:rsidR="00A56031" w:rsidRPr="001331AE" w:rsidRDefault="00A56031" w:rsidP="00A56031">
      <w:pPr>
        <w:widowControl w:val="0"/>
        <w:shd w:val="clear" w:color="auto" w:fill="FFFFFF"/>
        <w:spacing w:before="120" w:after="120" w:line="234" w:lineRule="atLeast"/>
      </w:pPr>
    </w:p>
    <w:p w14:paraId="7AD5D68B" w14:textId="77777777" w:rsidR="00A56031" w:rsidRPr="001331AE" w:rsidRDefault="00A56031" w:rsidP="00A56031">
      <w:pPr>
        <w:widowControl w:val="0"/>
        <w:shd w:val="clear" w:color="auto" w:fill="FFFFFF"/>
        <w:spacing w:before="120" w:after="120" w:line="234" w:lineRule="atLeast"/>
      </w:pPr>
    </w:p>
    <w:p w14:paraId="0A1AD811" w14:textId="0F0BA4FA" w:rsidR="00A56031" w:rsidRPr="001331AE" w:rsidRDefault="00A56031" w:rsidP="00A56031">
      <w:pPr>
        <w:shd w:val="clear" w:color="auto" w:fill="FFFFFF"/>
        <w:spacing w:line="234" w:lineRule="atLeast"/>
        <w:jc w:val="center"/>
        <w:rPr>
          <w:b/>
          <w:bCs/>
          <w:szCs w:val="28"/>
        </w:rPr>
      </w:pPr>
      <w:r w:rsidRPr="001331AE">
        <w:rPr>
          <w:b/>
          <w:bCs/>
          <w:szCs w:val="28"/>
        </w:rPr>
        <w:lastRenderedPageBreak/>
        <w:t>Mẫu số 04</w:t>
      </w:r>
    </w:p>
    <w:p w14:paraId="42DFBCBF"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(Ban hành kèm theo Phụ lục II Thông tư số </w:t>
      </w:r>
      <w:r>
        <w:rPr>
          <w:bCs/>
          <w:i/>
          <w:iCs/>
          <w:sz w:val="28"/>
          <w:szCs w:val="28"/>
          <w:lang w:val="nl-NL"/>
        </w:rPr>
        <w:t>22/</w:t>
      </w:r>
      <w:r w:rsidRPr="001331AE">
        <w:rPr>
          <w:bCs/>
          <w:i/>
          <w:iCs/>
          <w:sz w:val="28"/>
          <w:szCs w:val="28"/>
          <w:lang w:val="nl-NL"/>
        </w:rPr>
        <w:t xml:space="preserve">2026/TT-BNNMT </w:t>
      </w:r>
    </w:p>
    <w:p w14:paraId="1C58CA8C" w14:textId="77777777" w:rsidR="00A56031" w:rsidRPr="001331AE" w:rsidRDefault="00A56031" w:rsidP="00A56031">
      <w:pPr>
        <w:pStyle w:val="Header"/>
        <w:jc w:val="center"/>
        <w:rPr>
          <w:bCs/>
          <w:i/>
          <w:iCs/>
          <w:sz w:val="28"/>
          <w:szCs w:val="28"/>
          <w:lang w:val="nl-NL"/>
        </w:rPr>
      </w:pPr>
      <w:r w:rsidRPr="001331AE">
        <w:rPr>
          <w:bCs/>
          <w:i/>
          <w:iCs/>
          <w:sz w:val="28"/>
          <w:szCs w:val="28"/>
          <w:lang w:val="nl-NL"/>
        </w:rPr>
        <w:t xml:space="preserve">ngày </w:t>
      </w:r>
      <w:r>
        <w:rPr>
          <w:bCs/>
          <w:i/>
          <w:iCs/>
          <w:sz w:val="28"/>
          <w:szCs w:val="28"/>
          <w:lang w:val="nl-NL"/>
        </w:rPr>
        <w:t>19</w:t>
      </w:r>
      <w:r w:rsidRPr="001331AE">
        <w:rPr>
          <w:bCs/>
          <w:i/>
          <w:iCs/>
          <w:sz w:val="28"/>
          <w:szCs w:val="28"/>
          <w:lang w:val="nl-NL"/>
        </w:rPr>
        <w:t xml:space="preserve"> tháng </w:t>
      </w:r>
      <w:r>
        <w:rPr>
          <w:bCs/>
          <w:i/>
          <w:iCs/>
          <w:sz w:val="28"/>
          <w:szCs w:val="28"/>
          <w:lang w:val="nl-NL"/>
        </w:rPr>
        <w:t>5</w:t>
      </w:r>
      <w:r w:rsidRPr="001331AE">
        <w:rPr>
          <w:bCs/>
          <w:i/>
          <w:iCs/>
          <w:sz w:val="28"/>
          <w:szCs w:val="28"/>
          <w:lang w:val="nl-NL"/>
        </w:rPr>
        <w:t xml:space="preserve"> năm</w:t>
      </w:r>
      <w:r>
        <w:rPr>
          <w:bCs/>
          <w:i/>
          <w:iCs/>
          <w:sz w:val="28"/>
          <w:szCs w:val="28"/>
          <w:lang w:val="nl-NL"/>
        </w:rPr>
        <w:t xml:space="preserve"> 2026</w:t>
      </w:r>
      <w:r w:rsidRPr="001331AE">
        <w:rPr>
          <w:bCs/>
          <w:i/>
          <w:iCs/>
          <w:sz w:val="28"/>
          <w:szCs w:val="28"/>
          <w:lang w:val="nl-NL"/>
        </w:rPr>
        <w:t xml:space="preserve"> của Bộ trưởng Bộ Nông nghiệp và Môi trường)</w:t>
      </w:r>
    </w:p>
    <w:p w14:paraId="155F2A90" w14:textId="77777777" w:rsidR="00A56031" w:rsidRPr="001331AE" w:rsidRDefault="00A56031" w:rsidP="00A56031">
      <w:pPr>
        <w:shd w:val="clear" w:color="auto" w:fill="FFFFFF"/>
        <w:spacing w:line="234" w:lineRule="atLeast"/>
        <w:jc w:val="center"/>
        <w:rPr>
          <w:b/>
          <w:bCs/>
          <w:szCs w:val="28"/>
        </w:rPr>
      </w:pPr>
    </w:p>
    <w:p w14:paraId="7EF097A5" w14:textId="77777777" w:rsidR="00A56031" w:rsidRPr="001331AE" w:rsidRDefault="00A56031" w:rsidP="00A56031">
      <w:pPr>
        <w:shd w:val="clear" w:color="auto" w:fill="FFFFFF"/>
        <w:spacing w:line="234" w:lineRule="atLeast"/>
        <w:jc w:val="center"/>
        <w:rPr>
          <w:b/>
          <w:bCs/>
          <w:szCs w:val="28"/>
        </w:rPr>
      </w:pPr>
    </w:p>
    <w:tbl>
      <w:tblPr>
        <w:tblW w:w="10890" w:type="dxa"/>
        <w:jc w:val="center"/>
        <w:tblLayout w:type="fixed"/>
        <w:tblLook w:val="0400" w:firstRow="0" w:lastRow="0" w:firstColumn="0" w:lastColumn="0" w:noHBand="0" w:noVBand="1"/>
      </w:tblPr>
      <w:tblGrid>
        <w:gridCol w:w="5103"/>
        <w:gridCol w:w="5787"/>
      </w:tblGrid>
      <w:tr w:rsidR="00A56031" w:rsidRPr="001331AE" w14:paraId="2D8E719F" w14:textId="77777777" w:rsidTr="003107D7">
        <w:trPr>
          <w:trHeight w:val="1252"/>
          <w:jc w:val="center"/>
        </w:trPr>
        <w:tc>
          <w:tcPr>
            <w:tcW w:w="5103" w:type="dxa"/>
          </w:tcPr>
          <w:p w14:paraId="6EF6A420" w14:textId="77777777" w:rsidR="00A56031" w:rsidRPr="001331AE" w:rsidRDefault="00A56031" w:rsidP="003107D7">
            <w:pPr>
              <w:widowControl w:val="0"/>
              <w:spacing w:line="300" w:lineRule="exact"/>
              <w:jc w:val="center"/>
              <w:rPr>
                <w:rFonts w:eastAsia="Times"/>
                <w:b/>
                <w:sz w:val="26"/>
                <w:szCs w:val="26"/>
              </w:rPr>
            </w:pPr>
            <w:r w:rsidRPr="001331AE">
              <w:rPr>
                <w:rFonts w:eastAsia="Times"/>
                <w:b/>
                <w:sz w:val="26"/>
                <w:szCs w:val="26"/>
              </w:rPr>
              <w:t>ỦY BAN NHÂN DÂN TỈNH…</w:t>
            </w:r>
          </w:p>
          <w:p w14:paraId="07036454" w14:textId="77777777" w:rsidR="00A56031" w:rsidRPr="001331AE" w:rsidRDefault="00A56031" w:rsidP="003107D7">
            <w:pPr>
              <w:widowControl w:val="0"/>
              <w:spacing w:line="300" w:lineRule="exact"/>
              <w:jc w:val="center"/>
              <w:rPr>
                <w:sz w:val="26"/>
                <w:szCs w:val="26"/>
                <w:vertAlign w:val="superscript"/>
              </w:rPr>
            </w:pPr>
            <w:r w:rsidRPr="001331AE">
              <w:rPr>
                <w:sz w:val="26"/>
                <w:szCs w:val="26"/>
                <w:vertAlign w:val="superscript"/>
              </w:rPr>
              <w:t>____________</w:t>
            </w:r>
          </w:p>
          <w:p w14:paraId="282C9201" w14:textId="77777777" w:rsidR="00A56031" w:rsidRPr="001331AE" w:rsidRDefault="00A56031" w:rsidP="003107D7">
            <w:pPr>
              <w:widowControl w:val="0"/>
              <w:spacing w:line="300" w:lineRule="exact"/>
              <w:jc w:val="center"/>
              <w:rPr>
                <w:sz w:val="26"/>
                <w:szCs w:val="26"/>
              </w:rPr>
            </w:pPr>
            <w:r w:rsidRPr="001331AE">
              <w:rPr>
                <w:sz w:val="26"/>
                <w:szCs w:val="26"/>
              </w:rPr>
              <w:t>Số: …/….</w:t>
            </w:r>
          </w:p>
          <w:p w14:paraId="50E9FFA3" w14:textId="77777777" w:rsidR="00A56031" w:rsidRPr="001331AE" w:rsidRDefault="00A56031" w:rsidP="003107D7">
            <w:pPr>
              <w:widowControl w:val="0"/>
              <w:spacing w:line="300" w:lineRule="exact"/>
              <w:jc w:val="center"/>
              <w:rPr>
                <w:sz w:val="26"/>
                <w:szCs w:val="26"/>
              </w:rPr>
            </w:pPr>
            <w:r w:rsidRPr="001331AE">
              <w:rPr>
                <w:sz w:val="26"/>
                <w:szCs w:val="26"/>
              </w:rPr>
              <w:t>V/v xác nhận chuyển quyền sở hữu hạn ngạch phát thải khí nhà kính, tín chỉ các-bon ngoài hệ thống giao dịch các-bon</w:t>
            </w:r>
          </w:p>
          <w:p w14:paraId="3C00F0CC" w14:textId="77777777" w:rsidR="00A56031" w:rsidRPr="001331AE" w:rsidRDefault="00A56031" w:rsidP="003107D7">
            <w:pPr>
              <w:widowControl w:val="0"/>
              <w:spacing w:line="300" w:lineRule="exact"/>
              <w:jc w:val="center"/>
              <w:rPr>
                <w:sz w:val="26"/>
                <w:szCs w:val="26"/>
              </w:rPr>
            </w:pPr>
          </w:p>
        </w:tc>
        <w:tc>
          <w:tcPr>
            <w:tcW w:w="5787" w:type="dxa"/>
            <w:hideMark/>
          </w:tcPr>
          <w:p w14:paraId="0B22A11F" w14:textId="77777777" w:rsidR="00A56031" w:rsidRPr="001331AE" w:rsidRDefault="00A56031" w:rsidP="003107D7">
            <w:pPr>
              <w:widowControl w:val="0"/>
              <w:spacing w:line="300" w:lineRule="exact"/>
              <w:jc w:val="center"/>
              <w:rPr>
                <w:rFonts w:eastAsia="Times"/>
                <w:b/>
                <w:sz w:val="26"/>
                <w:szCs w:val="26"/>
              </w:rPr>
            </w:pPr>
            <w:r w:rsidRPr="001331AE">
              <w:rPr>
                <w:rFonts w:eastAsia="Times"/>
                <w:b/>
                <w:sz w:val="26"/>
                <w:szCs w:val="26"/>
              </w:rPr>
              <w:t>CỘNG HOÀ XÃ HỘI CHỦ NGHĨA VIỆT NAM</w:t>
            </w:r>
          </w:p>
          <w:p w14:paraId="4A8BE206" w14:textId="77777777" w:rsidR="00A56031" w:rsidRPr="001331AE" w:rsidRDefault="00A56031" w:rsidP="003107D7">
            <w:pPr>
              <w:widowControl w:val="0"/>
              <w:spacing w:line="300" w:lineRule="exact"/>
              <w:jc w:val="center"/>
              <w:rPr>
                <w:b/>
                <w:szCs w:val="28"/>
              </w:rPr>
            </w:pPr>
            <w:r w:rsidRPr="001331AE">
              <w:rPr>
                <w:b/>
                <w:szCs w:val="28"/>
              </w:rPr>
              <w:t>Độc lập - Tự do - Hạnh phúc</w:t>
            </w:r>
          </w:p>
          <w:p w14:paraId="736AF01F" w14:textId="77777777" w:rsidR="00A56031" w:rsidRPr="001331AE" w:rsidRDefault="00A56031" w:rsidP="003107D7">
            <w:pPr>
              <w:widowControl w:val="0"/>
              <w:tabs>
                <w:tab w:val="center" w:pos="2676"/>
                <w:tab w:val="right" w:pos="5353"/>
              </w:tabs>
              <w:spacing w:line="300" w:lineRule="exact"/>
              <w:jc w:val="center"/>
              <w:rPr>
                <w:i/>
              </w:rPr>
            </w:pPr>
            <w:r w:rsidRPr="001331AE">
              <w:rPr>
                <w:i/>
                <w:vertAlign w:val="superscript"/>
              </w:rPr>
              <w:t>____________________________________</w:t>
            </w:r>
          </w:p>
          <w:p w14:paraId="688ABD56" w14:textId="77777777" w:rsidR="00A56031" w:rsidRPr="001331AE" w:rsidRDefault="00A56031" w:rsidP="003107D7">
            <w:pPr>
              <w:widowControl w:val="0"/>
              <w:spacing w:line="300" w:lineRule="exact"/>
              <w:jc w:val="center"/>
              <w:rPr>
                <w:i/>
                <w:szCs w:val="28"/>
              </w:rPr>
            </w:pPr>
            <w:r w:rsidRPr="001331AE">
              <w:rPr>
                <w:i/>
                <w:szCs w:val="28"/>
              </w:rPr>
              <w:t>.., ngày … tháng … năm …</w:t>
            </w:r>
          </w:p>
        </w:tc>
      </w:tr>
    </w:tbl>
    <w:p w14:paraId="4CA9B162" w14:textId="77777777" w:rsidR="00A56031" w:rsidRPr="001331AE" w:rsidRDefault="00A56031" w:rsidP="00A56031">
      <w:pPr>
        <w:spacing w:line="300" w:lineRule="exact"/>
        <w:jc w:val="center"/>
        <w:rPr>
          <w:bCs/>
          <w:szCs w:val="28"/>
        </w:rPr>
      </w:pPr>
      <w:r w:rsidRPr="001331AE">
        <w:rPr>
          <w:bCs/>
          <w:szCs w:val="28"/>
        </w:rPr>
        <w:t>Kính gửi: - (Tên tổ chức - Bên chuyển quyền sở hữu);</w:t>
      </w:r>
    </w:p>
    <w:p w14:paraId="2506E787" w14:textId="77777777" w:rsidR="00A56031" w:rsidRPr="001331AE" w:rsidRDefault="00A56031" w:rsidP="00A56031">
      <w:pPr>
        <w:spacing w:line="300" w:lineRule="exact"/>
        <w:ind w:left="720"/>
        <w:jc w:val="center"/>
        <w:rPr>
          <w:bCs/>
          <w:szCs w:val="28"/>
        </w:rPr>
      </w:pPr>
      <w:r w:rsidRPr="001331AE">
        <w:rPr>
          <w:bCs/>
          <w:szCs w:val="28"/>
        </w:rPr>
        <w:t xml:space="preserve">   - (Tên tổ chức - Bên nhận quyền sở hữu).</w:t>
      </w:r>
    </w:p>
    <w:p w14:paraId="14ECE13D" w14:textId="77777777" w:rsidR="00A56031" w:rsidRPr="001331AE" w:rsidRDefault="00A56031" w:rsidP="00A56031">
      <w:pPr>
        <w:spacing w:line="300" w:lineRule="exact"/>
        <w:jc w:val="both"/>
        <w:rPr>
          <w:bCs/>
          <w:szCs w:val="28"/>
        </w:rPr>
      </w:pPr>
    </w:p>
    <w:p w14:paraId="5E89A7AB" w14:textId="77777777" w:rsidR="00A56031" w:rsidRPr="001331AE" w:rsidRDefault="00A56031" w:rsidP="00A56031">
      <w:pPr>
        <w:spacing w:line="320" w:lineRule="exact"/>
        <w:ind w:firstLine="720"/>
        <w:jc w:val="both"/>
        <w:rPr>
          <w:szCs w:val="28"/>
          <w:lang w:val="vi-VN"/>
        </w:rPr>
      </w:pPr>
      <w:r w:rsidRPr="001331AE">
        <w:rPr>
          <w:szCs w:val="28"/>
          <w:lang w:val="vi-VN"/>
        </w:rPr>
        <w:t xml:space="preserve">Căn cứ Thông tư số </w:t>
      </w:r>
      <w:r w:rsidRPr="001331AE">
        <w:rPr>
          <w:szCs w:val="28"/>
        </w:rPr>
        <w:t>11</w:t>
      </w:r>
      <w:r w:rsidRPr="001331AE">
        <w:rPr>
          <w:szCs w:val="28"/>
          <w:lang w:val="vi-VN"/>
        </w:rPr>
        <w:t>/202</w:t>
      </w:r>
      <w:r w:rsidRPr="001331AE">
        <w:rPr>
          <w:szCs w:val="28"/>
        </w:rPr>
        <w:t>6</w:t>
      </w:r>
      <w:r w:rsidRPr="001331AE">
        <w:rPr>
          <w:szCs w:val="28"/>
          <w:lang w:val="vi-VN"/>
        </w:rPr>
        <w:t xml:space="preserve">/TT-BNNMT ngày </w:t>
      </w:r>
      <w:r w:rsidRPr="001331AE">
        <w:rPr>
          <w:szCs w:val="28"/>
        </w:rPr>
        <w:t>13</w:t>
      </w:r>
      <w:r w:rsidRPr="001331AE">
        <w:rPr>
          <w:szCs w:val="28"/>
          <w:lang w:val="vi-VN"/>
        </w:rPr>
        <w:t xml:space="preserve"> tháng </w:t>
      </w:r>
      <w:r w:rsidRPr="001331AE">
        <w:rPr>
          <w:szCs w:val="28"/>
        </w:rPr>
        <w:t>02</w:t>
      </w:r>
      <w:r w:rsidRPr="001331AE">
        <w:rPr>
          <w:szCs w:val="28"/>
          <w:lang w:val="vi-VN"/>
        </w:rPr>
        <w:t xml:space="preserve"> năm 202</w:t>
      </w:r>
      <w:r w:rsidRPr="001331AE">
        <w:rPr>
          <w:szCs w:val="28"/>
        </w:rPr>
        <w:t>6</w:t>
      </w:r>
      <w:r w:rsidRPr="001331AE">
        <w:rPr>
          <w:szCs w:val="28"/>
          <w:lang w:val="vi-VN"/>
        </w:rPr>
        <w:t xml:space="preserve"> của Bộ trưởng Bộ Nông nghiệp và Môi trường quy định quản lý, vận hành Hệ thống đăng ký quốc gia về hạn ngạch phát thải khí nhà kính và tín chỉ các-bon; </w:t>
      </w:r>
    </w:p>
    <w:p w14:paraId="61F22209"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 xml:space="preserve">Căn cứ Đơn đề nghị chuyển quyền sở hữu hạn ngạch phát thải khí nhà kính, tín chỉ các-bon ngoài </w:t>
      </w:r>
      <w:r w:rsidRPr="001331AE">
        <w:rPr>
          <w:szCs w:val="28"/>
        </w:rPr>
        <w:t>hệ thống</w:t>
      </w:r>
      <w:r w:rsidRPr="001331AE">
        <w:rPr>
          <w:szCs w:val="28"/>
          <w:lang w:val="vi-VN"/>
        </w:rPr>
        <w:t xml:space="preserve"> giao dịch các-bon của (Tên cơ quan/tổ chức) trong nước ngày .../.../... của</w:t>
      </w:r>
      <w:r w:rsidRPr="001331AE">
        <w:rPr>
          <w:szCs w:val="28"/>
        </w:rPr>
        <w:t>………………(Bên chuyển quyền sở hữu)</w:t>
      </w:r>
      <w:r w:rsidRPr="001331AE">
        <w:rPr>
          <w:szCs w:val="28"/>
          <w:lang w:val="vi-VN"/>
        </w:rPr>
        <w:t xml:space="preserve">; </w:t>
      </w:r>
    </w:p>
    <w:p w14:paraId="2110A816" w14:textId="77777777" w:rsidR="00A56031" w:rsidRPr="001331AE" w:rsidRDefault="00A56031" w:rsidP="00A56031">
      <w:pPr>
        <w:widowControl w:val="0"/>
        <w:spacing w:before="120" w:after="120" w:line="360" w:lineRule="exact"/>
        <w:ind w:firstLine="567"/>
        <w:jc w:val="both"/>
        <w:rPr>
          <w:szCs w:val="28"/>
          <w:lang w:val="vi-VN"/>
        </w:rPr>
      </w:pPr>
      <w:r w:rsidRPr="007A7893">
        <w:rPr>
          <w:rFonts w:eastAsia="Calibri"/>
          <w:bCs/>
          <w:iCs/>
          <w:szCs w:val="28"/>
        </w:rPr>
        <w:t>Ủy ban nhân dân cấp tỉnh …</w:t>
      </w:r>
      <w:r w:rsidRPr="001331AE">
        <w:rPr>
          <w:rFonts w:eastAsia="Calibri"/>
          <w:bCs/>
          <w:iCs/>
          <w:szCs w:val="28"/>
        </w:rPr>
        <w:t xml:space="preserve"> </w:t>
      </w:r>
      <w:r w:rsidRPr="001331AE">
        <w:rPr>
          <w:szCs w:val="28"/>
          <w:lang w:val="vi-VN"/>
        </w:rPr>
        <w:t xml:space="preserve">thông báo đã thực hiện việc chuyển quyền sở hữu trên </w:t>
      </w:r>
      <w:r w:rsidRPr="001331AE">
        <w:rPr>
          <w:szCs w:val="28"/>
        </w:rPr>
        <w:t>H</w:t>
      </w:r>
      <w:r w:rsidRPr="001331AE">
        <w:rPr>
          <w:szCs w:val="28"/>
          <w:lang w:val="vi-VN"/>
        </w:rPr>
        <w:t>ệ thống đăng ký quốc gia như sau:</w:t>
      </w:r>
    </w:p>
    <w:p w14:paraId="170D0E4A" w14:textId="77777777" w:rsidR="00A56031" w:rsidRPr="001331AE" w:rsidRDefault="00A56031" w:rsidP="00A56031">
      <w:pPr>
        <w:widowControl w:val="0"/>
        <w:spacing w:before="120" w:after="120" w:line="360" w:lineRule="exact"/>
        <w:ind w:firstLine="567"/>
        <w:jc w:val="both"/>
        <w:rPr>
          <w:b/>
          <w:bCs/>
          <w:szCs w:val="28"/>
          <w:lang w:val="vi-VN"/>
        </w:rPr>
      </w:pPr>
      <w:r w:rsidRPr="001331AE">
        <w:rPr>
          <w:b/>
          <w:bCs/>
          <w:szCs w:val="28"/>
          <w:lang w:val="vi-VN"/>
        </w:rPr>
        <w:t>1. Bên chuyển quyền sở hữu</w:t>
      </w:r>
    </w:p>
    <w:p w14:paraId="6AE9EC7F" w14:textId="77777777" w:rsidR="00A56031" w:rsidRPr="001331AE" w:rsidRDefault="00A56031" w:rsidP="00A56031">
      <w:pPr>
        <w:widowControl w:val="0"/>
        <w:spacing w:before="120" w:after="120" w:line="360" w:lineRule="exact"/>
        <w:ind w:firstLine="567"/>
        <w:jc w:val="both"/>
        <w:rPr>
          <w:szCs w:val="28"/>
        </w:rPr>
      </w:pPr>
      <w:r w:rsidRPr="001331AE">
        <w:rPr>
          <w:szCs w:val="28"/>
          <w:lang w:val="vi-VN"/>
        </w:rPr>
        <w:t>- Tên cơ quan/tổ chức:……………………………………………………….</w:t>
      </w:r>
    </w:p>
    <w:p w14:paraId="2B22A625" w14:textId="77777777" w:rsidR="00A56031" w:rsidRPr="001331AE" w:rsidRDefault="00A56031" w:rsidP="00A56031">
      <w:pPr>
        <w:widowControl w:val="0"/>
        <w:spacing w:before="120" w:after="120" w:line="360" w:lineRule="exact"/>
        <w:ind w:firstLine="567"/>
        <w:jc w:val="both"/>
        <w:rPr>
          <w:szCs w:val="28"/>
        </w:rPr>
      </w:pPr>
      <w:r w:rsidRPr="001331AE">
        <w:rPr>
          <w:szCs w:val="28"/>
          <w:lang w:val="vi-VN"/>
        </w:rPr>
        <w:t>- Mã số thuế…………………………… Địa chỉ ………………………</w:t>
      </w:r>
      <w:r w:rsidRPr="001331AE">
        <w:rPr>
          <w:szCs w:val="28"/>
        </w:rPr>
        <w:t>…...</w:t>
      </w:r>
    </w:p>
    <w:p w14:paraId="6B4CA365" w14:textId="77777777" w:rsidR="00A56031" w:rsidRPr="001331AE" w:rsidRDefault="00A56031" w:rsidP="00A56031">
      <w:pPr>
        <w:widowControl w:val="0"/>
        <w:spacing w:before="120" w:after="120" w:line="360" w:lineRule="exact"/>
        <w:ind w:firstLine="567"/>
        <w:jc w:val="both"/>
        <w:rPr>
          <w:szCs w:val="28"/>
        </w:rPr>
      </w:pPr>
      <w:r w:rsidRPr="001331AE">
        <w:rPr>
          <w:szCs w:val="28"/>
          <w:lang w:val="vi-VN"/>
        </w:rPr>
        <w:t>- Điện thoại …………………………… Fax: …………………………</w:t>
      </w:r>
      <w:r w:rsidRPr="001331AE">
        <w:rPr>
          <w:szCs w:val="28"/>
        </w:rPr>
        <w:t>……</w:t>
      </w:r>
    </w:p>
    <w:p w14:paraId="76253E3E" w14:textId="77777777" w:rsidR="00A56031" w:rsidRPr="001331AE" w:rsidRDefault="00A56031" w:rsidP="00A56031">
      <w:pPr>
        <w:widowControl w:val="0"/>
        <w:spacing w:before="120" w:after="120" w:line="360" w:lineRule="exact"/>
        <w:ind w:firstLine="567"/>
        <w:jc w:val="both"/>
        <w:rPr>
          <w:b/>
          <w:bCs/>
          <w:szCs w:val="28"/>
        </w:rPr>
      </w:pPr>
      <w:r w:rsidRPr="001331AE">
        <w:rPr>
          <w:b/>
          <w:bCs/>
          <w:szCs w:val="28"/>
          <w:lang w:val="vi-VN"/>
        </w:rPr>
        <w:t>2. Bên nhận quyền sở hữu</w:t>
      </w:r>
    </w:p>
    <w:p w14:paraId="0DD1C7BD" w14:textId="77777777" w:rsidR="00A56031" w:rsidRPr="001331AE" w:rsidRDefault="00A56031" w:rsidP="00A56031">
      <w:pPr>
        <w:widowControl w:val="0"/>
        <w:spacing w:before="120" w:after="120" w:line="360" w:lineRule="exact"/>
        <w:ind w:firstLine="567"/>
        <w:jc w:val="both"/>
        <w:rPr>
          <w:szCs w:val="28"/>
        </w:rPr>
      </w:pPr>
      <w:r w:rsidRPr="001331AE">
        <w:rPr>
          <w:szCs w:val="28"/>
          <w:lang w:val="vi-VN"/>
        </w:rPr>
        <w:t>- Tên cơ quan/tổ chức:……………………………………………………….</w:t>
      </w:r>
    </w:p>
    <w:p w14:paraId="43E850D6" w14:textId="77777777" w:rsidR="00A56031" w:rsidRPr="001331AE" w:rsidRDefault="00A56031" w:rsidP="00A56031">
      <w:pPr>
        <w:widowControl w:val="0"/>
        <w:spacing w:before="120" w:after="120" w:line="360" w:lineRule="exact"/>
        <w:ind w:firstLine="567"/>
        <w:jc w:val="both"/>
        <w:rPr>
          <w:szCs w:val="28"/>
        </w:rPr>
      </w:pPr>
      <w:r w:rsidRPr="001331AE">
        <w:rPr>
          <w:szCs w:val="28"/>
          <w:lang w:val="vi-VN"/>
        </w:rPr>
        <w:t>- Mã số thuế……………………………… Địa chỉ ………..………..……...</w:t>
      </w:r>
    </w:p>
    <w:p w14:paraId="4271FDE7" w14:textId="77777777" w:rsidR="00A56031" w:rsidRPr="001331AE" w:rsidRDefault="00A56031" w:rsidP="00A56031">
      <w:pPr>
        <w:widowControl w:val="0"/>
        <w:spacing w:before="120" w:after="120" w:line="360" w:lineRule="exact"/>
        <w:ind w:firstLine="567"/>
        <w:jc w:val="both"/>
        <w:rPr>
          <w:szCs w:val="28"/>
        </w:rPr>
      </w:pPr>
      <w:r w:rsidRPr="001331AE">
        <w:rPr>
          <w:szCs w:val="28"/>
          <w:lang w:val="vi-VN"/>
        </w:rPr>
        <w:t>- Điện thoại ………………………………... Fax: ……….…..……………..</w:t>
      </w:r>
    </w:p>
    <w:p w14:paraId="2A2670CB" w14:textId="77777777" w:rsidR="00A56031" w:rsidRPr="001331AE" w:rsidRDefault="00A56031" w:rsidP="00A56031">
      <w:pPr>
        <w:widowControl w:val="0"/>
        <w:spacing w:before="120" w:after="120" w:line="360" w:lineRule="exact"/>
        <w:ind w:firstLine="567"/>
        <w:jc w:val="both"/>
        <w:rPr>
          <w:b/>
          <w:bCs/>
          <w:szCs w:val="28"/>
        </w:rPr>
      </w:pPr>
      <w:r w:rsidRPr="001331AE">
        <w:rPr>
          <w:b/>
          <w:bCs/>
          <w:szCs w:val="28"/>
          <w:lang w:val="vi-VN"/>
        </w:rPr>
        <w:t xml:space="preserve">3. </w:t>
      </w:r>
      <w:r w:rsidRPr="001331AE">
        <w:rPr>
          <w:b/>
          <w:bCs/>
          <w:szCs w:val="28"/>
        </w:rPr>
        <w:t>Thông tin h</w:t>
      </w:r>
      <w:r w:rsidRPr="001331AE">
        <w:rPr>
          <w:b/>
          <w:bCs/>
          <w:szCs w:val="28"/>
          <w:lang w:val="vi-VN"/>
        </w:rPr>
        <w:t>ạn ngạch phát thải khí nhà kính/tín chỉ các-bon chuyển quyền sở hữu</w:t>
      </w:r>
    </w:p>
    <w:p w14:paraId="1FC1E87A"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 Loại: Hạn ngạch phát thải khí nhà kính/Tín chỉ các-bon</w:t>
      </w:r>
    </w:p>
    <w:p w14:paraId="6D0043CB" w14:textId="77777777" w:rsidR="00A56031" w:rsidRPr="001331AE" w:rsidRDefault="00A56031" w:rsidP="00A56031">
      <w:pPr>
        <w:widowControl w:val="0"/>
        <w:tabs>
          <w:tab w:val="right" w:leader="dot" w:pos="9072"/>
        </w:tabs>
        <w:spacing w:before="120" w:after="120" w:line="360" w:lineRule="exact"/>
        <w:ind w:firstLine="567"/>
        <w:jc w:val="both"/>
        <w:rPr>
          <w:szCs w:val="28"/>
          <w:lang w:val="vi-VN"/>
        </w:rPr>
      </w:pPr>
      <w:r w:rsidRPr="001331AE">
        <w:rPr>
          <w:szCs w:val="28"/>
          <w:lang w:val="vi-VN"/>
        </w:rPr>
        <w:lastRenderedPageBreak/>
        <w:t>- Mã trong nước:</w:t>
      </w:r>
      <w:r w:rsidRPr="001331AE">
        <w:rPr>
          <w:szCs w:val="28"/>
          <w:lang w:val="vi-VN"/>
        </w:rPr>
        <w:tab/>
      </w:r>
    </w:p>
    <w:p w14:paraId="3E35BAC8" w14:textId="77777777" w:rsidR="00A56031" w:rsidRPr="001331AE" w:rsidRDefault="00A56031" w:rsidP="00A56031">
      <w:pPr>
        <w:widowControl w:val="0"/>
        <w:tabs>
          <w:tab w:val="right" w:leader="dot" w:pos="9072"/>
        </w:tabs>
        <w:spacing w:before="120" w:after="120" w:line="360" w:lineRule="exact"/>
        <w:ind w:firstLine="567"/>
        <w:jc w:val="both"/>
        <w:rPr>
          <w:szCs w:val="28"/>
        </w:rPr>
      </w:pPr>
      <w:r w:rsidRPr="001331AE">
        <w:rPr>
          <w:szCs w:val="28"/>
          <w:lang w:val="vi-VN"/>
        </w:rPr>
        <w:t>- Số lượng:</w:t>
      </w:r>
      <w:r w:rsidRPr="001331AE">
        <w:rPr>
          <w:szCs w:val="28"/>
        </w:rPr>
        <w:tab/>
      </w:r>
    </w:p>
    <w:p w14:paraId="2E4B6432" w14:textId="77777777" w:rsidR="00A56031" w:rsidRPr="001331AE" w:rsidRDefault="00A56031" w:rsidP="00A56031">
      <w:pPr>
        <w:widowControl w:val="0"/>
        <w:tabs>
          <w:tab w:val="right" w:leader="dot" w:pos="9072"/>
        </w:tabs>
        <w:spacing w:before="120" w:after="120" w:line="360" w:lineRule="exact"/>
        <w:ind w:firstLine="567"/>
        <w:jc w:val="both"/>
        <w:rPr>
          <w:szCs w:val="28"/>
        </w:rPr>
      </w:pPr>
      <w:r w:rsidRPr="001331AE">
        <w:rPr>
          <w:szCs w:val="28"/>
          <w:lang w:val="vi-VN"/>
        </w:rPr>
        <w:t>(Bằng số):</w:t>
      </w:r>
      <w:r w:rsidRPr="001331AE">
        <w:rPr>
          <w:szCs w:val="28"/>
        </w:rPr>
        <w:tab/>
      </w:r>
    </w:p>
    <w:p w14:paraId="1D4FAE54" w14:textId="77777777" w:rsidR="00A56031" w:rsidRPr="001331AE" w:rsidRDefault="00A56031" w:rsidP="00A56031">
      <w:pPr>
        <w:widowControl w:val="0"/>
        <w:tabs>
          <w:tab w:val="right" w:leader="dot" w:pos="9072"/>
        </w:tabs>
        <w:spacing w:before="120" w:after="120" w:line="360" w:lineRule="exact"/>
        <w:ind w:firstLine="567"/>
        <w:jc w:val="both"/>
        <w:rPr>
          <w:szCs w:val="28"/>
        </w:rPr>
      </w:pPr>
      <w:r w:rsidRPr="001331AE">
        <w:rPr>
          <w:szCs w:val="28"/>
          <w:lang w:val="vi-VN"/>
        </w:rPr>
        <w:t xml:space="preserve">(Bằng chữ): </w:t>
      </w:r>
      <w:r w:rsidRPr="001331AE">
        <w:rPr>
          <w:szCs w:val="28"/>
        </w:rPr>
        <w:tab/>
      </w:r>
    </w:p>
    <w:p w14:paraId="14DF9007" w14:textId="77777777" w:rsidR="00A56031" w:rsidRPr="001331AE" w:rsidRDefault="00A56031" w:rsidP="00A56031">
      <w:pPr>
        <w:widowControl w:val="0"/>
        <w:tabs>
          <w:tab w:val="right" w:leader="dot" w:pos="9072"/>
        </w:tabs>
        <w:spacing w:before="120" w:after="120" w:line="360" w:lineRule="exact"/>
        <w:ind w:firstLine="567"/>
        <w:jc w:val="both"/>
        <w:rPr>
          <w:b/>
          <w:bCs/>
          <w:szCs w:val="28"/>
          <w:lang w:val="vi-VN"/>
        </w:rPr>
      </w:pPr>
      <w:r w:rsidRPr="001331AE">
        <w:rPr>
          <w:b/>
          <w:bCs/>
          <w:szCs w:val="28"/>
          <w:lang w:val="vi-VN"/>
        </w:rPr>
        <w:t>4. Ngày hiệu lực chuyển quyền sở hữu:</w:t>
      </w:r>
      <w:r w:rsidRPr="001331AE">
        <w:rPr>
          <w:szCs w:val="28"/>
          <w:lang w:val="vi-VN"/>
        </w:rPr>
        <w:tab/>
      </w:r>
    </w:p>
    <w:p w14:paraId="5FA52945" w14:textId="77777777" w:rsidR="00A56031" w:rsidRPr="001331AE" w:rsidRDefault="00A56031" w:rsidP="00A56031">
      <w:pPr>
        <w:widowControl w:val="0"/>
        <w:spacing w:before="120" w:after="120" w:line="360" w:lineRule="exact"/>
        <w:ind w:firstLine="567"/>
        <w:jc w:val="both"/>
        <w:rPr>
          <w:szCs w:val="28"/>
          <w:lang w:val="vi-VN"/>
        </w:rPr>
      </w:pPr>
      <w:r w:rsidRPr="001331AE">
        <w:rPr>
          <w:szCs w:val="28"/>
          <w:lang w:val="vi-VN"/>
        </w:rPr>
        <w:t xml:space="preserve">Việc chuyển quyền sở hữu số </w:t>
      </w:r>
      <w:r w:rsidRPr="001331AE">
        <w:rPr>
          <w:szCs w:val="28"/>
        </w:rPr>
        <w:t>lượng hạn</w:t>
      </w:r>
      <w:r w:rsidRPr="001331AE">
        <w:rPr>
          <w:szCs w:val="28"/>
          <w:lang w:val="vi-VN"/>
        </w:rPr>
        <w:t xml:space="preserve"> ngạch phát thải khí nhà kính/tín chỉ các-bon nêu trên và các số sê-ri tương ứng đã được ghi nhận trên Hệ thống đăng ký quốc gia. </w:t>
      </w:r>
    </w:p>
    <w:p w14:paraId="5E2D15E7" w14:textId="77777777" w:rsidR="00A56031" w:rsidRPr="001331AE" w:rsidRDefault="00A56031" w:rsidP="00A56031">
      <w:pPr>
        <w:widowControl w:val="0"/>
        <w:spacing w:before="120" w:after="120" w:line="360" w:lineRule="exact"/>
        <w:ind w:firstLine="567"/>
        <w:jc w:val="both"/>
        <w:rPr>
          <w:szCs w:val="28"/>
          <w:lang w:val="vi-VN"/>
        </w:rPr>
      </w:pPr>
      <w:r w:rsidRPr="007A7893">
        <w:rPr>
          <w:rFonts w:eastAsia="Calibri"/>
          <w:bCs/>
          <w:iCs/>
          <w:szCs w:val="28"/>
        </w:rPr>
        <w:t>Ủy ban nhân dân cấp tỉnh …</w:t>
      </w:r>
      <w:r w:rsidRPr="001331AE">
        <w:rPr>
          <w:rFonts w:eastAsia="Calibri"/>
          <w:bCs/>
          <w:iCs/>
          <w:szCs w:val="28"/>
        </w:rPr>
        <w:t xml:space="preserve"> </w:t>
      </w:r>
      <w:r w:rsidRPr="001331AE">
        <w:rPr>
          <w:szCs w:val="28"/>
          <w:lang w:val="vi-VN"/>
        </w:rPr>
        <w:t>thôn</w:t>
      </w:r>
      <w:r w:rsidRPr="001331AE">
        <w:rPr>
          <w:szCs w:val="28"/>
        </w:rPr>
        <w:t xml:space="preserve">g </w:t>
      </w:r>
      <w:r w:rsidRPr="001331AE">
        <w:rPr>
          <w:szCs w:val="28"/>
          <w:lang w:val="vi-VN"/>
        </w:rPr>
        <w:t xml:space="preserve">báo để các </w:t>
      </w:r>
      <w:r w:rsidRPr="001331AE">
        <w:rPr>
          <w:szCs w:val="28"/>
        </w:rPr>
        <w:t xml:space="preserve">bên </w:t>
      </w:r>
      <w:r w:rsidRPr="001331AE">
        <w:rPr>
          <w:szCs w:val="28"/>
          <w:lang w:val="vi-VN"/>
        </w:rPr>
        <w:t>biết./.</w:t>
      </w:r>
    </w:p>
    <w:tbl>
      <w:tblPr>
        <w:tblW w:w="10938" w:type="dxa"/>
        <w:tblCellSpacing w:w="0" w:type="dxa"/>
        <w:tblInd w:w="-426" w:type="dxa"/>
        <w:shd w:val="clear" w:color="auto" w:fill="FFFFFF"/>
        <w:tblCellMar>
          <w:left w:w="0" w:type="dxa"/>
          <w:right w:w="0" w:type="dxa"/>
        </w:tblCellMar>
        <w:tblLook w:val="04A0" w:firstRow="1" w:lastRow="0" w:firstColumn="1" w:lastColumn="0" w:noHBand="0" w:noVBand="1"/>
      </w:tblPr>
      <w:tblGrid>
        <w:gridCol w:w="10716"/>
        <w:gridCol w:w="222"/>
      </w:tblGrid>
      <w:tr w:rsidR="00A56031" w14:paraId="7F6D8FE6" w14:textId="77777777" w:rsidTr="003107D7">
        <w:trPr>
          <w:trHeight w:val="1560"/>
          <w:tblCellSpacing w:w="0" w:type="dxa"/>
        </w:trPr>
        <w:tc>
          <w:tcPr>
            <w:tcW w:w="10716" w:type="dxa"/>
            <w:shd w:val="clear" w:color="auto" w:fill="FFFFFF"/>
            <w:tcMar>
              <w:top w:w="0" w:type="dxa"/>
              <w:left w:w="108" w:type="dxa"/>
              <w:bottom w:w="0" w:type="dxa"/>
              <w:right w:w="108" w:type="dxa"/>
            </w:tcMar>
            <w:hideMark/>
          </w:tcPr>
          <w:tbl>
            <w:tblPr>
              <w:tblW w:w="10366" w:type="dxa"/>
              <w:tblCellSpacing w:w="0" w:type="dxa"/>
              <w:shd w:val="clear" w:color="auto" w:fill="FFFFFF"/>
              <w:tblCellMar>
                <w:left w:w="0" w:type="dxa"/>
                <w:right w:w="0" w:type="dxa"/>
              </w:tblCellMar>
              <w:tblLook w:val="04A0" w:firstRow="1" w:lastRow="0" w:firstColumn="1" w:lastColumn="0" w:noHBand="0" w:noVBand="1"/>
            </w:tblPr>
            <w:tblGrid>
              <w:gridCol w:w="4376"/>
              <w:gridCol w:w="5990"/>
            </w:tblGrid>
            <w:tr w:rsidR="00A56031" w14:paraId="6E461239" w14:textId="77777777" w:rsidTr="003107D7">
              <w:trPr>
                <w:trHeight w:val="1013"/>
                <w:tblCellSpacing w:w="0" w:type="dxa"/>
              </w:trPr>
              <w:tc>
                <w:tcPr>
                  <w:tcW w:w="4376" w:type="dxa"/>
                  <w:shd w:val="clear" w:color="auto" w:fill="FFFFFF"/>
                  <w:tcMar>
                    <w:top w:w="0" w:type="dxa"/>
                    <w:left w:w="108" w:type="dxa"/>
                    <w:bottom w:w="0" w:type="dxa"/>
                    <w:right w:w="108" w:type="dxa"/>
                  </w:tcMar>
                  <w:hideMark/>
                </w:tcPr>
                <w:p w14:paraId="02AE36F5" w14:textId="77777777" w:rsidR="00A56031" w:rsidRPr="001331AE" w:rsidRDefault="00A56031" w:rsidP="003107D7">
                  <w:pPr>
                    <w:rPr>
                      <w:sz w:val="20"/>
                      <w:szCs w:val="20"/>
                      <w:lang w:val="vi-VN"/>
                    </w:rPr>
                  </w:pPr>
                  <w:r w:rsidRPr="001331AE">
                    <w:rPr>
                      <w:b/>
                      <w:bCs/>
                      <w:sz w:val="20"/>
                      <w:szCs w:val="20"/>
                      <w:lang w:val="vi-VN"/>
                    </w:rPr>
                    <w:t>Nơi nhận:</w:t>
                  </w:r>
                </w:p>
                <w:p w14:paraId="707F0807" w14:textId="77777777" w:rsidR="00A56031" w:rsidRPr="001331AE" w:rsidRDefault="00A56031" w:rsidP="003107D7">
                  <w:pPr>
                    <w:rPr>
                      <w:sz w:val="20"/>
                      <w:szCs w:val="20"/>
                      <w:lang w:val="vi-VN"/>
                    </w:rPr>
                  </w:pPr>
                  <w:r w:rsidRPr="001331AE">
                    <w:rPr>
                      <w:sz w:val="20"/>
                      <w:szCs w:val="20"/>
                      <w:lang w:val="vi-VN"/>
                    </w:rPr>
                    <w:t>- Như trên;</w:t>
                  </w:r>
                </w:p>
                <w:p w14:paraId="5463E922" w14:textId="77777777" w:rsidR="00A56031" w:rsidRPr="001331AE" w:rsidRDefault="00A56031" w:rsidP="003107D7">
                  <w:pPr>
                    <w:rPr>
                      <w:sz w:val="20"/>
                      <w:szCs w:val="20"/>
                    </w:rPr>
                  </w:pPr>
                  <w:r w:rsidRPr="001331AE">
                    <w:rPr>
                      <w:sz w:val="20"/>
                      <w:szCs w:val="20"/>
                    </w:rPr>
                    <w:t xml:space="preserve">- Lưu: </w:t>
                  </w:r>
                  <w:r w:rsidRPr="001331AE">
                    <w:rPr>
                      <w:sz w:val="20"/>
                      <w:szCs w:val="20"/>
                      <w:lang w:val="vi-VN"/>
                    </w:rPr>
                    <w:t>..</w:t>
                  </w:r>
                  <w:r w:rsidRPr="001331AE">
                    <w:rPr>
                      <w:sz w:val="20"/>
                      <w:szCs w:val="20"/>
                    </w:rPr>
                    <w:t xml:space="preserve">. </w:t>
                  </w:r>
                </w:p>
              </w:tc>
              <w:tc>
                <w:tcPr>
                  <w:tcW w:w="5990" w:type="dxa"/>
                  <w:shd w:val="clear" w:color="auto" w:fill="FFFFFF"/>
                  <w:tcMar>
                    <w:top w:w="0" w:type="dxa"/>
                    <w:left w:w="108" w:type="dxa"/>
                    <w:bottom w:w="0" w:type="dxa"/>
                    <w:right w:w="108" w:type="dxa"/>
                  </w:tcMar>
                  <w:hideMark/>
                </w:tcPr>
                <w:p w14:paraId="17F3A02F" w14:textId="77777777" w:rsidR="00A56031" w:rsidRPr="001331AE" w:rsidRDefault="00A56031" w:rsidP="003107D7">
                  <w:pPr>
                    <w:widowControl w:val="0"/>
                    <w:jc w:val="center"/>
                    <w:rPr>
                      <w:b/>
                      <w:bCs/>
                      <w:szCs w:val="28"/>
                    </w:rPr>
                  </w:pPr>
                  <w:r w:rsidRPr="001331AE">
                    <w:rPr>
                      <w:b/>
                      <w:bCs/>
                      <w:szCs w:val="28"/>
                    </w:rPr>
                    <w:t>QUYỀN HẠN, CHỨC VỤ CỦA NGƯỜI KÝ</w:t>
                  </w:r>
                </w:p>
                <w:p w14:paraId="7854F4F3" w14:textId="77777777" w:rsidR="00A56031" w:rsidRDefault="00A56031" w:rsidP="003107D7">
                  <w:pPr>
                    <w:widowControl w:val="0"/>
                    <w:jc w:val="center"/>
                    <w:rPr>
                      <w:szCs w:val="28"/>
                    </w:rPr>
                  </w:pPr>
                  <w:r w:rsidRPr="001331AE">
                    <w:rPr>
                      <w:szCs w:val="28"/>
                    </w:rPr>
                    <w:t>(</w:t>
                  </w:r>
                  <w:r w:rsidRPr="001331AE">
                    <w:rPr>
                      <w:i/>
                      <w:iCs/>
                      <w:sz w:val="26"/>
                      <w:szCs w:val="26"/>
                    </w:rPr>
                    <w:t xml:space="preserve">Chữ ký của người có thẩm quyền, </w:t>
                  </w:r>
                  <w:r w:rsidRPr="001331AE">
                    <w:rPr>
                      <w:i/>
                      <w:iCs/>
                      <w:sz w:val="26"/>
                      <w:szCs w:val="26"/>
                    </w:rPr>
                    <w:br/>
                    <w:t>dấu/chữ ký số của cơ quan, tổ chức</w:t>
                  </w:r>
                  <w:r w:rsidRPr="001331AE">
                    <w:rPr>
                      <w:szCs w:val="28"/>
                    </w:rPr>
                    <w:t>)</w:t>
                  </w:r>
                </w:p>
              </w:tc>
            </w:tr>
          </w:tbl>
          <w:p w14:paraId="11360FF8" w14:textId="77777777" w:rsidR="00A56031" w:rsidRDefault="00A56031" w:rsidP="003107D7">
            <w:pPr>
              <w:jc w:val="both"/>
              <w:rPr>
                <w:sz w:val="20"/>
                <w:szCs w:val="20"/>
              </w:rPr>
            </w:pPr>
          </w:p>
        </w:tc>
        <w:tc>
          <w:tcPr>
            <w:tcW w:w="222" w:type="dxa"/>
            <w:shd w:val="clear" w:color="auto" w:fill="FFFFFF"/>
            <w:tcMar>
              <w:top w:w="0" w:type="dxa"/>
              <w:left w:w="108" w:type="dxa"/>
              <w:bottom w:w="0" w:type="dxa"/>
              <w:right w:w="108" w:type="dxa"/>
            </w:tcMar>
          </w:tcPr>
          <w:p w14:paraId="620F48ED" w14:textId="77777777" w:rsidR="00A56031" w:rsidRDefault="00A56031" w:rsidP="003107D7">
            <w:pPr>
              <w:widowControl w:val="0"/>
              <w:jc w:val="both"/>
              <w:rPr>
                <w:szCs w:val="28"/>
              </w:rPr>
            </w:pPr>
          </w:p>
        </w:tc>
      </w:tr>
    </w:tbl>
    <w:p w14:paraId="74F56E64" w14:textId="77777777" w:rsidR="00046622" w:rsidRDefault="00046622"/>
    <w:sectPr w:rsidR="00046622"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61DF" w14:textId="77777777" w:rsidR="005B62C2" w:rsidRDefault="005B62C2" w:rsidP="00046622">
      <w:pPr>
        <w:spacing w:after="0" w:line="240" w:lineRule="auto"/>
      </w:pPr>
      <w:r>
        <w:separator/>
      </w:r>
    </w:p>
  </w:endnote>
  <w:endnote w:type="continuationSeparator" w:id="0">
    <w:p w14:paraId="7100A68A" w14:textId="77777777" w:rsidR="005B62C2" w:rsidRDefault="005B62C2" w:rsidP="0004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FrutigerLTPro-CondensedIta">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charset w:val="00"/>
    <w:family w:val="roman"/>
    <w:pitch w:val="default"/>
  </w:font>
  <w:font w:name="UVNBaL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aramondPremrPro-Smb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4430" w14:textId="77777777" w:rsidR="005B62C2" w:rsidRDefault="005B62C2" w:rsidP="00046622">
      <w:pPr>
        <w:spacing w:after="0" w:line="240" w:lineRule="auto"/>
      </w:pPr>
      <w:r>
        <w:separator/>
      </w:r>
    </w:p>
  </w:footnote>
  <w:footnote w:type="continuationSeparator" w:id="0">
    <w:p w14:paraId="0C4CB265" w14:textId="77777777" w:rsidR="005B62C2" w:rsidRDefault="005B62C2" w:rsidP="00046622">
      <w:pPr>
        <w:spacing w:after="0" w:line="240" w:lineRule="auto"/>
      </w:pPr>
      <w:r>
        <w:continuationSeparator/>
      </w:r>
    </w:p>
  </w:footnote>
  <w:footnote w:id="1">
    <w:p w14:paraId="5F506AB0" w14:textId="77777777" w:rsidR="00046622" w:rsidRPr="00304CA2" w:rsidRDefault="00046622" w:rsidP="00046622">
      <w:pPr>
        <w:pStyle w:val="FootnoteText"/>
        <w:ind w:firstLine="567"/>
        <w:rPr>
          <w:sz w:val="22"/>
          <w:szCs w:val="22"/>
        </w:rPr>
      </w:pPr>
      <w:r w:rsidRPr="00304CA2">
        <w:rPr>
          <w:rStyle w:val="FootnoteReference"/>
          <w:sz w:val="22"/>
          <w:szCs w:val="22"/>
        </w:rPr>
        <w:footnoteRef/>
      </w:r>
      <w:r w:rsidRPr="00304CA2">
        <w:rPr>
          <w:sz w:val="22"/>
          <w:szCs w:val="22"/>
        </w:rPr>
        <w:t xml:space="preserve"> Liệt kê lại các mô tả được xác định cho từng tiêu chí phù hợp trong phương pháp áp dụng.</w:t>
      </w:r>
    </w:p>
  </w:footnote>
  <w:footnote w:id="2">
    <w:p w14:paraId="2B19DAA6" w14:textId="77777777" w:rsidR="00046622" w:rsidRPr="00AD176A" w:rsidRDefault="00046622" w:rsidP="00046622">
      <w:pPr>
        <w:ind w:firstLine="567"/>
      </w:pPr>
      <w:r w:rsidRPr="00AD176A">
        <w:rPr>
          <w:rStyle w:val="FootnoteReference"/>
          <w:sz w:val="22"/>
        </w:rPr>
        <w:footnoteRef/>
      </w:r>
      <w:r w:rsidRPr="00AD176A">
        <w:rPr>
          <w:sz w:val="22"/>
        </w:rPr>
        <w:t xml:space="preserve"> Giải thích cách dự án đáp ứng từng tiêu chí đủ điều kiện của phương pháp áp dụng.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2C4"/>
    <w:multiLevelType w:val="multilevel"/>
    <w:tmpl w:val="775466A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5C0DA1"/>
    <w:multiLevelType w:val="hybridMultilevel"/>
    <w:tmpl w:val="3DCE52C2"/>
    <w:lvl w:ilvl="0" w:tplc="8DD4693E">
      <w:numFmt w:val="bullet"/>
      <w:lvlText w:val="-"/>
      <w:lvlJc w:val="left"/>
      <w:pPr>
        <w:ind w:left="1440" w:hanging="360"/>
      </w:pPr>
      <w:rPr>
        <w:rFonts w:ascii="Calibri" w:eastAsia="Aptos"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01A06"/>
    <w:multiLevelType w:val="hybridMultilevel"/>
    <w:tmpl w:val="55DE953E"/>
    <w:lvl w:ilvl="0" w:tplc="FFFFFFFF">
      <w:start w:val="1"/>
      <w:numFmt w:val="decimal"/>
      <w:pStyle w:val="TabsChar"/>
      <w:lvlText w:val="Table %1:"/>
      <w:lvlJc w:val="left"/>
      <w:pPr>
        <w:ind w:left="709" w:hanging="360"/>
      </w:pPr>
      <w:rPr>
        <w:rFonts w:ascii="Arial Bold" w:hAnsi="Arial Bold" w:cs="Arial Bold" w:hint="default"/>
        <w:b/>
        <w:bCs/>
        <w:i w:val="0"/>
        <w:iCs w:val="0"/>
        <w:caps w:val="0"/>
        <w:smallCaps w:val="0"/>
        <w:strike w:val="0"/>
        <w:dstrike w:val="0"/>
        <w:vanish w:val="0"/>
        <w:webHidden w:val="0"/>
        <w:color w:val="76923C"/>
        <w:spacing w:val="0"/>
        <w:kern w:val="0"/>
        <w:position w:val="0"/>
        <w:sz w:val="22"/>
        <w:szCs w:val="22"/>
        <w:u w:val="none"/>
        <w:effect w:val="none"/>
        <w:vertAlign w:val="baseline"/>
        <w:specVanish w:val="0"/>
      </w:r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 w15:restartNumberingAfterBreak="0">
    <w:nsid w:val="07BA1644"/>
    <w:multiLevelType w:val="hybridMultilevel"/>
    <w:tmpl w:val="0CB860FC"/>
    <w:lvl w:ilvl="0" w:tplc="53A66390">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9546B"/>
    <w:multiLevelType w:val="hybridMultilevel"/>
    <w:tmpl w:val="46024EDC"/>
    <w:lvl w:ilvl="0" w:tplc="31B68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cs="VNI-Centur"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CC3405E"/>
    <w:multiLevelType w:val="multilevel"/>
    <w:tmpl w:val="69008FF4"/>
    <w:styleLink w:val="111111"/>
    <w:lvl w:ilvl="0">
      <w:start w:val="1"/>
      <w:numFmt w:val="decimal"/>
      <w:lvlText w:val="CHƯƠNG %1"/>
      <w:lvlJc w:val="left"/>
      <w:pPr>
        <w:tabs>
          <w:tab w:val="num" w:pos="9"/>
        </w:tabs>
        <w:snapToGrid w:val="0"/>
        <w:ind w:left="9"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7" w15:restartNumberingAfterBreak="0">
    <w:nsid w:val="101E79A0"/>
    <w:multiLevelType w:val="multilevel"/>
    <w:tmpl w:val="6CA2EBC2"/>
    <w:lvl w:ilvl="0">
      <w:start w:val="1"/>
      <w:numFmt w:val="decimal"/>
      <w:suff w:val="space"/>
      <w:lvlText w:val="CHƯƠNG %1:"/>
      <w:lvlJc w:val="left"/>
      <w:pPr>
        <w:ind w:left="1634"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color w:val="auto"/>
      </w:rPr>
    </w:lvl>
    <w:lvl w:ilvl="3">
      <w:start w:val="1"/>
      <w:numFmt w:val="decimal"/>
      <w:suff w:val="space"/>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0AF4B60"/>
    <w:multiLevelType w:val="hybridMultilevel"/>
    <w:tmpl w:val="F06CDDFA"/>
    <w:lvl w:ilvl="0" w:tplc="F98AB62C">
      <w:start w:val="1"/>
      <w:numFmt w:val="decimal"/>
      <w:pStyle w:val="modau2"/>
      <w:lvlText w:val="%1."/>
      <w:lvlJc w:val="left"/>
      <w:pPr>
        <w:tabs>
          <w:tab w:val="num" w:pos="900"/>
        </w:tabs>
        <w:ind w:left="900" w:hanging="360"/>
      </w:pPr>
    </w:lvl>
    <w:lvl w:ilvl="1" w:tplc="65085970">
      <w:start w:val="1"/>
      <w:numFmt w:val="lowerLetter"/>
      <w:lvlText w:val="%2."/>
      <w:lvlJc w:val="left"/>
      <w:pPr>
        <w:tabs>
          <w:tab w:val="num" w:pos="1440"/>
        </w:tabs>
        <w:ind w:left="1440" w:hanging="360"/>
      </w:pPr>
    </w:lvl>
    <w:lvl w:ilvl="2" w:tplc="7E2AB4F2">
      <w:start w:val="1"/>
      <w:numFmt w:val="lowerRoman"/>
      <w:lvlText w:val="%3."/>
      <w:lvlJc w:val="right"/>
      <w:pPr>
        <w:tabs>
          <w:tab w:val="num" w:pos="2160"/>
        </w:tabs>
        <w:ind w:left="2160" w:hanging="180"/>
      </w:pPr>
    </w:lvl>
    <w:lvl w:ilvl="3" w:tplc="58AE9CC4">
      <w:start w:val="1"/>
      <w:numFmt w:val="decimal"/>
      <w:lvlText w:val="%4."/>
      <w:lvlJc w:val="left"/>
      <w:pPr>
        <w:tabs>
          <w:tab w:val="num" w:pos="2880"/>
        </w:tabs>
        <w:ind w:left="2880" w:hanging="360"/>
      </w:pPr>
    </w:lvl>
    <w:lvl w:ilvl="4" w:tplc="773EE3C4">
      <w:start w:val="1"/>
      <w:numFmt w:val="lowerLetter"/>
      <w:lvlText w:val="%5."/>
      <w:lvlJc w:val="left"/>
      <w:pPr>
        <w:tabs>
          <w:tab w:val="num" w:pos="3600"/>
        </w:tabs>
        <w:ind w:left="3600" w:hanging="360"/>
      </w:pPr>
    </w:lvl>
    <w:lvl w:ilvl="5" w:tplc="67743E94">
      <w:start w:val="1"/>
      <w:numFmt w:val="lowerRoman"/>
      <w:lvlText w:val="%6."/>
      <w:lvlJc w:val="right"/>
      <w:pPr>
        <w:tabs>
          <w:tab w:val="num" w:pos="4320"/>
        </w:tabs>
        <w:ind w:left="4320" w:hanging="180"/>
      </w:pPr>
    </w:lvl>
    <w:lvl w:ilvl="6" w:tplc="17348E82">
      <w:start w:val="1"/>
      <w:numFmt w:val="decimal"/>
      <w:lvlText w:val="%7."/>
      <w:lvlJc w:val="left"/>
      <w:pPr>
        <w:tabs>
          <w:tab w:val="num" w:pos="5040"/>
        </w:tabs>
        <w:ind w:left="5040" w:hanging="360"/>
      </w:pPr>
    </w:lvl>
    <w:lvl w:ilvl="7" w:tplc="9F98140E">
      <w:start w:val="1"/>
      <w:numFmt w:val="lowerLetter"/>
      <w:lvlText w:val="%8."/>
      <w:lvlJc w:val="left"/>
      <w:pPr>
        <w:tabs>
          <w:tab w:val="num" w:pos="5760"/>
        </w:tabs>
        <w:ind w:left="5760" w:hanging="360"/>
      </w:pPr>
    </w:lvl>
    <w:lvl w:ilvl="8" w:tplc="D1402D56">
      <w:start w:val="1"/>
      <w:numFmt w:val="lowerRoman"/>
      <w:lvlText w:val="%9."/>
      <w:lvlJc w:val="right"/>
      <w:pPr>
        <w:tabs>
          <w:tab w:val="num" w:pos="6480"/>
        </w:tabs>
        <w:ind w:left="6480" w:hanging="180"/>
      </w:pPr>
    </w:lvl>
  </w:abstractNum>
  <w:abstractNum w:abstractNumId="9" w15:restartNumberingAfterBreak="0">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Arial Unicode MS" w:hAnsi="Arial"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hint="default"/>
        <w:b w:val="0"/>
        <w:bCs w:val="0"/>
        <w:i w:val="0"/>
        <w:iCs w:val="0"/>
        <w:caps w:val="0"/>
        <w:strike w:val="0"/>
        <w:dstrike w:val="0"/>
        <w:vanish w:val="0"/>
        <w:webHidden w:val="0"/>
        <w:color w:val="auto"/>
        <w:sz w:val="21"/>
        <w:szCs w:val="21"/>
        <w:u w:val="none"/>
        <w:effect w:val="none"/>
        <w:vertAlign w:val="baseline"/>
        <w:specVanish w:val="0"/>
      </w:rPr>
    </w:lvl>
  </w:abstractNum>
  <w:abstractNum w:abstractNumId="10" w15:restartNumberingAfterBreak="0">
    <w:nsid w:val="148856F5"/>
    <w:multiLevelType w:val="hybridMultilevel"/>
    <w:tmpl w:val="E81E839E"/>
    <w:lvl w:ilvl="0" w:tplc="6316D9F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B93D3E"/>
    <w:multiLevelType w:val="multilevel"/>
    <w:tmpl w:val="82440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D381E79"/>
    <w:multiLevelType w:val="hybridMultilevel"/>
    <w:tmpl w:val="1600514A"/>
    <w:lvl w:ilvl="0" w:tplc="DD1C32E0">
      <w:start w:val="5"/>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131691"/>
    <w:multiLevelType w:val="multilevel"/>
    <w:tmpl w:val="0409001D"/>
    <w:styleLink w:val="3"/>
    <w:lvl w:ilvl="0">
      <w:start w:val="1"/>
      <w:numFmt w:val="upperRoman"/>
      <w:lvlText w:val="%1"/>
      <w:lvlJc w:val="left"/>
      <w:pPr>
        <w:ind w:left="425" w:hanging="425"/>
      </w:pPr>
      <w:rPr>
        <w:rFonts w:ascii="Arial" w:eastAsia="MS Mincho" w:hAnsi="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50146BD"/>
    <w:multiLevelType w:val="multilevel"/>
    <w:tmpl w:val="24A081C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3501FE"/>
    <w:multiLevelType w:val="hybridMultilevel"/>
    <w:tmpl w:val="12EA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06F9B"/>
    <w:multiLevelType w:val="hybridMultilevel"/>
    <w:tmpl w:val="EFFAE522"/>
    <w:lvl w:ilvl="0" w:tplc="C340E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293B50"/>
    <w:multiLevelType w:val="hybridMultilevel"/>
    <w:tmpl w:val="6F6E67DA"/>
    <w:lvl w:ilvl="0" w:tplc="F93C3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326A06"/>
    <w:multiLevelType w:val="hybridMultilevel"/>
    <w:tmpl w:val="15746B42"/>
    <w:lvl w:ilvl="0" w:tplc="0E088D9A">
      <w:start w:val="1"/>
      <w:numFmt w:val="decimal"/>
      <w:pStyle w:val="mucketluan"/>
      <w:lvlText w:val="%1."/>
      <w:lvlJc w:val="left"/>
      <w:pPr>
        <w:tabs>
          <w:tab w:val="num" w:pos="284"/>
        </w:tabs>
        <w:ind w:left="397" w:hanging="284"/>
      </w:pPr>
    </w:lvl>
    <w:lvl w:ilvl="1" w:tplc="C0EE21F0">
      <w:start w:val="1"/>
      <w:numFmt w:val="lowerLetter"/>
      <w:lvlText w:val="%2."/>
      <w:lvlJc w:val="left"/>
      <w:pPr>
        <w:tabs>
          <w:tab w:val="num" w:pos="1440"/>
        </w:tabs>
        <w:ind w:left="1440" w:hanging="360"/>
      </w:pPr>
    </w:lvl>
    <w:lvl w:ilvl="2" w:tplc="6B0065A0">
      <w:start w:val="1"/>
      <w:numFmt w:val="lowerRoman"/>
      <w:lvlText w:val="%3."/>
      <w:lvlJc w:val="right"/>
      <w:pPr>
        <w:tabs>
          <w:tab w:val="num" w:pos="2160"/>
        </w:tabs>
        <w:ind w:left="2160" w:hanging="180"/>
      </w:pPr>
    </w:lvl>
    <w:lvl w:ilvl="3" w:tplc="24E82BA8">
      <w:start w:val="1"/>
      <w:numFmt w:val="decimal"/>
      <w:lvlText w:val="%4."/>
      <w:lvlJc w:val="left"/>
      <w:pPr>
        <w:tabs>
          <w:tab w:val="num" w:pos="2880"/>
        </w:tabs>
        <w:ind w:left="2880" w:hanging="360"/>
      </w:pPr>
    </w:lvl>
    <w:lvl w:ilvl="4" w:tplc="47B429EE">
      <w:start w:val="1"/>
      <w:numFmt w:val="lowerLetter"/>
      <w:lvlText w:val="%5."/>
      <w:lvlJc w:val="left"/>
      <w:pPr>
        <w:tabs>
          <w:tab w:val="num" w:pos="3600"/>
        </w:tabs>
        <w:ind w:left="3600" w:hanging="360"/>
      </w:pPr>
    </w:lvl>
    <w:lvl w:ilvl="5" w:tplc="F052FF16">
      <w:start w:val="1"/>
      <w:numFmt w:val="lowerRoman"/>
      <w:lvlText w:val="%6."/>
      <w:lvlJc w:val="right"/>
      <w:pPr>
        <w:tabs>
          <w:tab w:val="num" w:pos="4320"/>
        </w:tabs>
        <w:ind w:left="4320" w:hanging="180"/>
      </w:pPr>
    </w:lvl>
    <w:lvl w:ilvl="6" w:tplc="81D44A34">
      <w:start w:val="1"/>
      <w:numFmt w:val="decimal"/>
      <w:lvlText w:val="%7."/>
      <w:lvlJc w:val="left"/>
      <w:pPr>
        <w:tabs>
          <w:tab w:val="num" w:pos="5040"/>
        </w:tabs>
        <w:ind w:left="5040" w:hanging="360"/>
      </w:pPr>
    </w:lvl>
    <w:lvl w:ilvl="7" w:tplc="2E5A78C0">
      <w:start w:val="1"/>
      <w:numFmt w:val="lowerLetter"/>
      <w:lvlText w:val="%8."/>
      <w:lvlJc w:val="left"/>
      <w:pPr>
        <w:tabs>
          <w:tab w:val="num" w:pos="5760"/>
        </w:tabs>
        <w:ind w:left="5760" w:hanging="360"/>
      </w:pPr>
    </w:lvl>
    <w:lvl w:ilvl="8" w:tplc="DB0CF38E">
      <w:start w:val="1"/>
      <w:numFmt w:val="lowerRoman"/>
      <w:lvlText w:val="%9."/>
      <w:lvlJc w:val="right"/>
      <w:pPr>
        <w:tabs>
          <w:tab w:val="num" w:pos="6480"/>
        </w:tabs>
        <w:ind w:left="6480" w:hanging="180"/>
      </w:pPr>
    </w:lvl>
  </w:abstractNum>
  <w:abstractNum w:abstractNumId="19" w15:restartNumberingAfterBreak="0">
    <w:nsid w:val="2EDB4217"/>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F482932"/>
    <w:multiLevelType w:val="multilevel"/>
    <w:tmpl w:val="2C96F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6D07AD9"/>
    <w:multiLevelType w:val="hybridMultilevel"/>
    <w:tmpl w:val="E1D42C66"/>
    <w:lvl w:ilvl="0" w:tplc="36D4D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013BDE"/>
    <w:multiLevelType w:val="multilevel"/>
    <w:tmpl w:val="DCD09376"/>
    <w:styleLink w:val="NIR2005style"/>
    <w:lvl w:ilvl="0">
      <w:start w:val="1"/>
      <w:numFmt w:val="decimal"/>
      <w:lvlText w:val="CHƯƠNG %1"/>
      <w:lvlJc w:val="left"/>
      <w:pPr>
        <w:tabs>
          <w:tab w:val="num" w:pos="9"/>
        </w:tabs>
        <w:snapToGrid w:val="0"/>
        <w:ind w:left="9" w:firstLine="0"/>
      </w:pPr>
      <w:rPr>
        <w:rFonts w:ascii="Times New Roman" w:hAnsi="Times New Roman" w:cs="Times New Roman" w:hint="default"/>
        <w:b/>
        <w:bCs/>
        <w:i w:val="0"/>
        <w:iCs w:val="0"/>
        <w: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23" w15:restartNumberingAfterBreak="0">
    <w:nsid w:val="43746C4F"/>
    <w:multiLevelType w:val="hybridMultilevel"/>
    <w:tmpl w:val="E4D0C3E0"/>
    <w:lvl w:ilvl="0" w:tplc="534CF7C2">
      <w:start w:val="1"/>
      <w:numFmt w:val="decimal"/>
      <w:pStyle w:val="mucthamkhao"/>
      <w:lvlText w:val="[%1]"/>
      <w:lvlJc w:val="left"/>
      <w:pPr>
        <w:tabs>
          <w:tab w:val="num" w:pos="720"/>
        </w:tabs>
        <w:ind w:left="720" w:hanging="360"/>
      </w:pPr>
    </w:lvl>
    <w:lvl w:ilvl="1" w:tplc="6BDA0F40">
      <w:start w:val="1"/>
      <w:numFmt w:val="lowerLetter"/>
      <w:lvlText w:val="%2."/>
      <w:lvlJc w:val="left"/>
      <w:pPr>
        <w:tabs>
          <w:tab w:val="num" w:pos="1440"/>
        </w:tabs>
        <w:ind w:left="1440" w:hanging="360"/>
      </w:pPr>
    </w:lvl>
    <w:lvl w:ilvl="2" w:tplc="51CED35E">
      <w:start w:val="1"/>
      <w:numFmt w:val="lowerRoman"/>
      <w:lvlText w:val="%3."/>
      <w:lvlJc w:val="right"/>
      <w:pPr>
        <w:tabs>
          <w:tab w:val="num" w:pos="2160"/>
        </w:tabs>
        <w:ind w:left="2160" w:hanging="180"/>
      </w:pPr>
    </w:lvl>
    <w:lvl w:ilvl="3" w:tplc="55A29F32">
      <w:start w:val="1"/>
      <w:numFmt w:val="decimal"/>
      <w:lvlText w:val="%4."/>
      <w:lvlJc w:val="left"/>
      <w:pPr>
        <w:tabs>
          <w:tab w:val="num" w:pos="2880"/>
        </w:tabs>
        <w:ind w:left="2880" w:hanging="360"/>
      </w:pPr>
    </w:lvl>
    <w:lvl w:ilvl="4" w:tplc="B57C0CBE">
      <w:start w:val="1"/>
      <w:numFmt w:val="lowerLetter"/>
      <w:lvlText w:val="%5."/>
      <w:lvlJc w:val="left"/>
      <w:pPr>
        <w:tabs>
          <w:tab w:val="num" w:pos="3600"/>
        </w:tabs>
        <w:ind w:left="3600" w:hanging="360"/>
      </w:pPr>
    </w:lvl>
    <w:lvl w:ilvl="5" w:tplc="461275A0">
      <w:start w:val="1"/>
      <w:numFmt w:val="lowerRoman"/>
      <w:lvlText w:val="%6."/>
      <w:lvlJc w:val="right"/>
      <w:pPr>
        <w:tabs>
          <w:tab w:val="num" w:pos="4320"/>
        </w:tabs>
        <w:ind w:left="4320" w:hanging="180"/>
      </w:pPr>
    </w:lvl>
    <w:lvl w:ilvl="6" w:tplc="F6BC339C">
      <w:start w:val="1"/>
      <w:numFmt w:val="decimal"/>
      <w:lvlText w:val="%7."/>
      <w:lvlJc w:val="left"/>
      <w:pPr>
        <w:tabs>
          <w:tab w:val="num" w:pos="5040"/>
        </w:tabs>
        <w:ind w:left="5040" w:hanging="360"/>
      </w:pPr>
    </w:lvl>
    <w:lvl w:ilvl="7" w:tplc="2E54A808">
      <w:start w:val="1"/>
      <w:numFmt w:val="lowerLetter"/>
      <w:lvlText w:val="%8."/>
      <w:lvlJc w:val="left"/>
      <w:pPr>
        <w:tabs>
          <w:tab w:val="num" w:pos="5760"/>
        </w:tabs>
        <w:ind w:left="5760" w:hanging="360"/>
      </w:pPr>
    </w:lvl>
    <w:lvl w:ilvl="8" w:tplc="DB6AF85A">
      <w:start w:val="1"/>
      <w:numFmt w:val="lowerRoman"/>
      <w:lvlText w:val="%9."/>
      <w:lvlJc w:val="right"/>
      <w:pPr>
        <w:tabs>
          <w:tab w:val="num" w:pos="6480"/>
        </w:tabs>
        <w:ind w:left="6480" w:hanging="180"/>
      </w:pPr>
    </w:lvl>
  </w:abstractNum>
  <w:abstractNum w:abstractNumId="24" w15:restartNumberingAfterBreak="0">
    <w:nsid w:val="450508BD"/>
    <w:multiLevelType w:val="hybridMultilevel"/>
    <w:tmpl w:val="239EE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0F677A"/>
    <w:multiLevelType w:val="hybridMultilevel"/>
    <w:tmpl w:val="8204526E"/>
    <w:lvl w:ilvl="0" w:tplc="AB5A3AC8">
      <w:start w:val="1"/>
      <w:numFmt w:val="upperLetter"/>
      <w:lvlText w:val="%1."/>
      <w:lvlJc w:val="left"/>
      <w:pPr>
        <w:tabs>
          <w:tab w:val="num" w:pos="1018"/>
        </w:tabs>
        <w:ind w:left="1018" w:hanging="360"/>
      </w:p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tplc="5298F7AE">
      <w:start w:val="1"/>
      <w:numFmt w:val="bullet"/>
      <w:pStyle w:val="dotpoints"/>
      <w:lvlText w:val=""/>
      <w:lvlJc w:val="left"/>
      <w:pPr>
        <w:tabs>
          <w:tab w:val="num" w:pos="2340"/>
        </w:tabs>
        <w:ind w:left="2340" w:hanging="360"/>
      </w:pPr>
      <w:rPr>
        <w:rFonts w:ascii="Symbol" w:hAnsi="Symbol" w:cs="Symbol" w:hint="default"/>
      </w:rPr>
    </w:lvl>
    <w:lvl w:ilvl="3" w:tplc="86DC204E">
      <w:start w:val="1"/>
      <w:numFmt w:val="decimal"/>
      <w:lvlText w:val="%4."/>
      <w:lvlJc w:val="left"/>
      <w:pPr>
        <w:tabs>
          <w:tab w:val="num" w:pos="2880"/>
        </w:tabs>
        <w:ind w:left="2880" w:hanging="360"/>
      </w:pPr>
    </w:lvl>
    <w:lvl w:ilvl="4" w:tplc="CEF4124E">
      <w:start w:val="1"/>
      <w:numFmt w:val="upperLetter"/>
      <w:lvlText w:val="%5."/>
      <w:lvlJc w:val="left"/>
      <w:pPr>
        <w:tabs>
          <w:tab w:val="num" w:pos="3600"/>
        </w:tabs>
        <w:ind w:left="3600" w:hanging="360"/>
      </w:pPr>
    </w:lvl>
    <w:lvl w:ilvl="5" w:tplc="A2A8999E">
      <w:start w:val="1"/>
      <w:numFmt w:val="lowerRoman"/>
      <w:lvlText w:val="%6."/>
      <w:lvlJc w:val="right"/>
      <w:pPr>
        <w:tabs>
          <w:tab w:val="num" w:pos="4320"/>
        </w:tabs>
        <w:ind w:left="4320" w:hanging="180"/>
      </w:pPr>
    </w:lvl>
    <w:lvl w:ilvl="6" w:tplc="C21AD8A2">
      <w:start w:val="1"/>
      <w:numFmt w:val="decimal"/>
      <w:lvlText w:val="%7."/>
      <w:lvlJc w:val="left"/>
      <w:pPr>
        <w:tabs>
          <w:tab w:val="num" w:pos="5040"/>
        </w:tabs>
        <w:ind w:left="5040" w:hanging="360"/>
      </w:pPr>
    </w:lvl>
    <w:lvl w:ilvl="7" w:tplc="5E9292B0">
      <w:start w:val="1"/>
      <w:numFmt w:val="lowerLetter"/>
      <w:lvlText w:val="%8."/>
      <w:lvlJc w:val="left"/>
      <w:pPr>
        <w:tabs>
          <w:tab w:val="num" w:pos="5760"/>
        </w:tabs>
        <w:ind w:left="5760" w:hanging="360"/>
      </w:pPr>
    </w:lvl>
    <w:lvl w:ilvl="8" w:tplc="CCC8BA92">
      <w:start w:val="1"/>
      <w:numFmt w:val="lowerRoman"/>
      <w:lvlText w:val="%9."/>
      <w:lvlJc w:val="right"/>
      <w:pPr>
        <w:tabs>
          <w:tab w:val="num" w:pos="6480"/>
        </w:tabs>
        <w:ind w:left="6480" w:hanging="180"/>
      </w:pPr>
    </w:lvl>
  </w:abstractNum>
  <w:abstractNum w:abstractNumId="26" w15:restartNumberingAfterBreak="0">
    <w:nsid w:val="461607EB"/>
    <w:multiLevelType w:val="hybridMultilevel"/>
    <w:tmpl w:val="395CCBA6"/>
    <w:styleLink w:val="110"/>
    <w:lvl w:ilvl="0" w:tplc="F08A7140">
      <w:start w:val="1"/>
      <w:numFmt w:val="decimal"/>
      <w:lvlText w:val="%1."/>
      <w:lvlJc w:val="left"/>
      <w:pPr>
        <w:tabs>
          <w:tab w:val="num" w:pos="540"/>
        </w:tabs>
        <w:ind w:left="540" w:hanging="313"/>
      </w:pPr>
    </w:lvl>
    <w:lvl w:ilvl="1" w:tplc="13AE4CF2">
      <w:start w:val="1"/>
      <w:numFmt w:val="aiueoFullWidth"/>
      <w:lvlText w:val="(%2)"/>
      <w:lvlJc w:val="left"/>
      <w:pPr>
        <w:tabs>
          <w:tab w:val="num" w:pos="840"/>
        </w:tabs>
        <w:ind w:left="840" w:hanging="420"/>
      </w:pPr>
    </w:lvl>
    <w:lvl w:ilvl="2" w:tplc="5860EEBA">
      <w:start w:val="1"/>
      <w:numFmt w:val="decimalEnclosedCircle"/>
      <w:lvlText w:val="%3"/>
      <w:lvlJc w:val="left"/>
      <w:pPr>
        <w:tabs>
          <w:tab w:val="num" w:pos="1260"/>
        </w:tabs>
        <w:ind w:left="1260" w:hanging="420"/>
      </w:pPr>
    </w:lvl>
    <w:lvl w:ilvl="3" w:tplc="1D665616">
      <w:start w:val="1"/>
      <w:numFmt w:val="decimal"/>
      <w:lvlText w:val="%4."/>
      <w:lvlJc w:val="left"/>
      <w:pPr>
        <w:tabs>
          <w:tab w:val="num" w:pos="1680"/>
        </w:tabs>
        <w:ind w:left="1680" w:hanging="420"/>
      </w:pPr>
    </w:lvl>
    <w:lvl w:ilvl="4" w:tplc="EF9CB5C4">
      <w:start w:val="1"/>
      <w:numFmt w:val="aiueoFullWidth"/>
      <w:lvlText w:val="(%5)"/>
      <w:lvlJc w:val="left"/>
      <w:pPr>
        <w:tabs>
          <w:tab w:val="num" w:pos="2100"/>
        </w:tabs>
        <w:ind w:left="2100" w:hanging="420"/>
      </w:pPr>
    </w:lvl>
    <w:lvl w:ilvl="5" w:tplc="B81825EC">
      <w:start w:val="1"/>
      <w:numFmt w:val="decimalEnclosedCircle"/>
      <w:lvlText w:val="%6"/>
      <w:lvlJc w:val="left"/>
      <w:pPr>
        <w:tabs>
          <w:tab w:val="num" w:pos="2520"/>
        </w:tabs>
        <w:ind w:left="2520" w:hanging="420"/>
      </w:pPr>
    </w:lvl>
    <w:lvl w:ilvl="6" w:tplc="4F445AAE">
      <w:start w:val="1"/>
      <w:numFmt w:val="decimal"/>
      <w:lvlText w:val="%7."/>
      <w:lvlJc w:val="left"/>
      <w:pPr>
        <w:tabs>
          <w:tab w:val="num" w:pos="2940"/>
        </w:tabs>
        <w:ind w:left="2940" w:hanging="420"/>
      </w:pPr>
    </w:lvl>
    <w:lvl w:ilvl="7" w:tplc="3C388242">
      <w:start w:val="1"/>
      <w:numFmt w:val="aiueoFullWidth"/>
      <w:lvlText w:val="(%8)"/>
      <w:lvlJc w:val="left"/>
      <w:pPr>
        <w:tabs>
          <w:tab w:val="num" w:pos="3360"/>
        </w:tabs>
        <w:ind w:left="3360" w:hanging="420"/>
      </w:pPr>
    </w:lvl>
    <w:lvl w:ilvl="8" w:tplc="C0DC4DB8">
      <w:start w:val="1"/>
      <w:numFmt w:val="decimalEnclosedCircle"/>
      <w:lvlText w:val="%9"/>
      <w:lvlJc w:val="left"/>
      <w:pPr>
        <w:tabs>
          <w:tab w:val="num" w:pos="3780"/>
        </w:tabs>
        <w:ind w:left="3780" w:hanging="420"/>
      </w:pPr>
    </w:lvl>
  </w:abstractNum>
  <w:abstractNum w:abstractNumId="27" w15:restartNumberingAfterBreak="0">
    <w:nsid w:val="519B6CD3"/>
    <w:multiLevelType w:val="hybridMultilevel"/>
    <w:tmpl w:val="356854F0"/>
    <w:lvl w:ilvl="0" w:tplc="017EA5A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16CCA"/>
    <w:multiLevelType w:val="hybridMultilevel"/>
    <w:tmpl w:val="57B8A398"/>
    <w:lvl w:ilvl="0" w:tplc="6776B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BE054F"/>
    <w:multiLevelType w:val="multilevel"/>
    <w:tmpl w:val="2C96F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7094CF3"/>
    <w:multiLevelType w:val="hybridMultilevel"/>
    <w:tmpl w:val="088079A0"/>
    <w:lvl w:ilvl="0" w:tplc="0CDE1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330F65"/>
    <w:multiLevelType w:val="hybridMultilevel"/>
    <w:tmpl w:val="12EA0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542D5B"/>
    <w:multiLevelType w:val="multilevel"/>
    <w:tmpl w:val="5FCC8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4" w15:restartNumberingAfterBreak="0">
    <w:nsid w:val="6B4D4702"/>
    <w:multiLevelType w:val="hybridMultilevel"/>
    <w:tmpl w:val="B3008074"/>
    <w:lvl w:ilvl="0" w:tplc="09ECF60C">
      <w:start w:val="1"/>
      <w:numFmt w:val="upperRoman"/>
      <w:pStyle w:val="modau1"/>
      <w:lvlText w:val="%1."/>
      <w:lvlJc w:val="right"/>
      <w:pPr>
        <w:tabs>
          <w:tab w:val="num" w:pos="720"/>
        </w:tabs>
        <w:ind w:left="720" w:hanging="180"/>
      </w:pPr>
    </w:lvl>
    <w:lvl w:ilvl="1" w:tplc="B52E4244">
      <w:start w:val="1"/>
      <w:numFmt w:val="lowerLetter"/>
      <w:lvlText w:val="%2."/>
      <w:lvlJc w:val="left"/>
      <w:pPr>
        <w:tabs>
          <w:tab w:val="num" w:pos="1440"/>
        </w:tabs>
        <w:ind w:left="1440" w:hanging="360"/>
      </w:pPr>
    </w:lvl>
    <w:lvl w:ilvl="2" w:tplc="A32C5EA2">
      <w:start w:val="1"/>
      <w:numFmt w:val="lowerRoman"/>
      <w:lvlText w:val="%3."/>
      <w:lvlJc w:val="right"/>
      <w:pPr>
        <w:tabs>
          <w:tab w:val="num" w:pos="2160"/>
        </w:tabs>
        <w:ind w:left="2160" w:hanging="180"/>
      </w:pPr>
    </w:lvl>
    <w:lvl w:ilvl="3" w:tplc="D44ACF26">
      <w:start w:val="1"/>
      <w:numFmt w:val="decimal"/>
      <w:lvlText w:val="%4."/>
      <w:lvlJc w:val="left"/>
      <w:pPr>
        <w:tabs>
          <w:tab w:val="num" w:pos="2880"/>
        </w:tabs>
        <w:ind w:left="2880" w:hanging="360"/>
      </w:pPr>
    </w:lvl>
    <w:lvl w:ilvl="4" w:tplc="79FAD1EC">
      <w:start w:val="1"/>
      <w:numFmt w:val="lowerLetter"/>
      <w:lvlText w:val="%5."/>
      <w:lvlJc w:val="left"/>
      <w:pPr>
        <w:tabs>
          <w:tab w:val="num" w:pos="3600"/>
        </w:tabs>
        <w:ind w:left="3600" w:hanging="360"/>
      </w:pPr>
    </w:lvl>
    <w:lvl w:ilvl="5" w:tplc="08B41AA8">
      <w:start w:val="1"/>
      <w:numFmt w:val="lowerRoman"/>
      <w:lvlText w:val="%6."/>
      <w:lvlJc w:val="right"/>
      <w:pPr>
        <w:tabs>
          <w:tab w:val="num" w:pos="4320"/>
        </w:tabs>
        <w:ind w:left="4320" w:hanging="180"/>
      </w:pPr>
    </w:lvl>
    <w:lvl w:ilvl="6" w:tplc="F2706952">
      <w:start w:val="1"/>
      <w:numFmt w:val="decimal"/>
      <w:lvlText w:val="%7."/>
      <w:lvlJc w:val="left"/>
      <w:pPr>
        <w:tabs>
          <w:tab w:val="num" w:pos="5040"/>
        </w:tabs>
        <w:ind w:left="5040" w:hanging="360"/>
      </w:pPr>
    </w:lvl>
    <w:lvl w:ilvl="7" w:tplc="E9029B58">
      <w:start w:val="1"/>
      <w:numFmt w:val="lowerLetter"/>
      <w:lvlText w:val="%8."/>
      <w:lvlJc w:val="left"/>
      <w:pPr>
        <w:tabs>
          <w:tab w:val="num" w:pos="5760"/>
        </w:tabs>
        <w:ind w:left="5760" w:hanging="360"/>
      </w:pPr>
    </w:lvl>
    <w:lvl w:ilvl="8" w:tplc="0678A02C">
      <w:start w:val="1"/>
      <w:numFmt w:val="lowerRoman"/>
      <w:lvlText w:val="%9."/>
      <w:lvlJc w:val="right"/>
      <w:pPr>
        <w:tabs>
          <w:tab w:val="num" w:pos="6480"/>
        </w:tabs>
        <w:ind w:left="6480" w:hanging="180"/>
      </w:pPr>
    </w:lvl>
  </w:abstractNum>
  <w:abstractNum w:abstractNumId="35" w15:restartNumberingAfterBreak="0">
    <w:nsid w:val="724B055B"/>
    <w:multiLevelType w:val="hybridMultilevel"/>
    <w:tmpl w:val="7DA2531C"/>
    <w:lvl w:ilvl="0" w:tplc="5014679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59A73ED"/>
    <w:multiLevelType w:val="hybridMultilevel"/>
    <w:tmpl w:val="A476D408"/>
    <w:lvl w:ilvl="0" w:tplc="7C58C00C">
      <w:start w:val="1"/>
      <w:numFmt w:val="lowerLetter"/>
      <w:pStyle w:val="Heading4"/>
      <w:lvlText w:val="%1)"/>
      <w:lvlJc w:val="left"/>
      <w:pPr>
        <w:tabs>
          <w:tab w:val="num" w:pos="360"/>
        </w:tabs>
        <w:ind w:left="360" w:hanging="360"/>
      </w:pPr>
    </w:lvl>
    <w:lvl w:ilvl="1" w:tplc="0A4A08E6">
      <w:start w:val="1"/>
      <w:numFmt w:val="bullet"/>
      <w:lvlText w:val=""/>
      <w:lvlJc w:val="left"/>
      <w:pPr>
        <w:tabs>
          <w:tab w:val="num" w:pos="1440"/>
        </w:tabs>
        <w:ind w:left="1440" w:hanging="360"/>
      </w:pPr>
      <w:rPr>
        <w:rFonts w:ascii="Symbol" w:hAnsi="Symbol" w:cs="Symbol" w:hint="default"/>
      </w:rPr>
    </w:lvl>
    <w:lvl w:ilvl="2" w:tplc="B0CE5B4A">
      <w:start w:val="1"/>
      <w:numFmt w:val="lowerRoman"/>
      <w:lvlText w:val="%3."/>
      <w:lvlJc w:val="right"/>
      <w:pPr>
        <w:tabs>
          <w:tab w:val="num" w:pos="2160"/>
        </w:tabs>
        <w:ind w:left="2160" w:hanging="180"/>
      </w:pPr>
    </w:lvl>
    <w:lvl w:ilvl="3" w:tplc="92926AAE">
      <w:start w:val="1"/>
      <w:numFmt w:val="decimal"/>
      <w:lvlText w:val="%4."/>
      <w:lvlJc w:val="left"/>
      <w:pPr>
        <w:tabs>
          <w:tab w:val="num" w:pos="2880"/>
        </w:tabs>
        <w:ind w:left="2880" w:hanging="360"/>
      </w:pPr>
    </w:lvl>
    <w:lvl w:ilvl="4" w:tplc="1C30CD0A">
      <w:start w:val="1"/>
      <w:numFmt w:val="lowerLetter"/>
      <w:lvlText w:val="%5."/>
      <w:lvlJc w:val="left"/>
      <w:pPr>
        <w:tabs>
          <w:tab w:val="num" w:pos="3600"/>
        </w:tabs>
        <w:ind w:left="3600" w:hanging="360"/>
      </w:pPr>
    </w:lvl>
    <w:lvl w:ilvl="5" w:tplc="8A16DC44">
      <w:start w:val="1"/>
      <w:numFmt w:val="lowerRoman"/>
      <w:lvlText w:val="%6."/>
      <w:lvlJc w:val="right"/>
      <w:pPr>
        <w:tabs>
          <w:tab w:val="num" w:pos="4320"/>
        </w:tabs>
        <w:ind w:left="4320" w:hanging="180"/>
      </w:pPr>
    </w:lvl>
    <w:lvl w:ilvl="6" w:tplc="BF0A8D78">
      <w:start w:val="1"/>
      <w:numFmt w:val="decimal"/>
      <w:lvlText w:val="%7."/>
      <w:lvlJc w:val="left"/>
      <w:pPr>
        <w:tabs>
          <w:tab w:val="num" w:pos="5040"/>
        </w:tabs>
        <w:ind w:left="5040" w:hanging="360"/>
      </w:pPr>
    </w:lvl>
    <w:lvl w:ilvl="7" w:tplc="B17A275E">
      <w:start w:val="1"/>
      <w:numFmt w:val="lowerLetter"/>
      <w:lvlText w:val="%8."/>
      <w:lvlJc w:val="left"/>
      <w:pPr>
        <w:tabs>
          <w:tab w:val="num" w:pos="5760"/>
        </w:tabs>
        <w:ind w:left="5760" w:hanging="360"/>
      </w:pPr>
    </w:lvl>
    <w:lvl w:ilvl="8" w:tplc="A942CBB6">
      <w:start w:val="1"/>
      <w:numFmt w:val="lowerRoman"/>
      <w:lvlText w:val="%9."/>
      <w:lvlJc w:val="right"/>
      <w:pPr>
        <w:tabs>
          <w:tab w:val="num" w:pos="6480"/>
        </w:tabs>
        <w:ind w:left="6480" w:hanging="180"/>
      </w:pPr>
    </w:lvl>
  </w:abstractNum>
  <w:abstractNum w:abstractNumId="37" w15:restartNumberingAfterBreak="0">
    <w:nsid w:val="78B91CFA"/>
    <w:multiLevelType w:val="multilevel"/>
    <w:tmpl w:val="A4D035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AF320E3"/>
    <w:multiLevelType w:val="hybridMultilevel"/>
    <w:tmpl w:val="861A3082"/>
    <w:lvl w:ilvl="0" w:tplc="9B00E316">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757889">
    <w:abstractNumId w:val="1"/>
  </w:num>
  <w:num w:numId="2" w16cid:durableId="1318076212">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6799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02674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656189">
    <w:abstractNumId w:val="5"/>
  </w:num>
  <w:num w:numId="6" w16cid:durableId="890847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404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7902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044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916428">
    <w:abstractNumId w:val="6"/>
  </w:num>
  <w:num w:numId="11" w16cid:durableId="152457925">
    <w:abstractNumId w:val="9"/>
  </w:num>
  <w:num w:numId="12" w16cid:durableId="674651922">
    <w:abstractNumId w:val="13"/>
  </w:num>
  <w:num w:numId="13" w16cid:durableId="2144151783">
    <w:abstractNumId w:val="19"/>
  </w:num>
  <w:num w:numId="14" w16cid:durableId="1390416898">
    <w:abstractNumId w:val="22"/>
  </w:num>
  <w:num w:numId="15" w16cid:durableId="939989855">
    <w:abstractNumId w:val="26"/>
  </w:num>
  <w:num w:numId="16" w16cid:durableId="899095045">
    <w:abstractNumId w:val="33"/>
  </w:num>
  <w:num w:numId="17" w16cid:durableId="1868134377">
    <w:abstractNumId w:val="37"/>
  </w:num>
  <w:num w:numId="18" w16cid:durableId="1847213337">
    <w:abstractNumId w:val="20"/>
  </w:num>
  <w:num w:numId="19" w16cid:durableId="996688886">
    <w:abstractNumId w:val="14"/>
  </w:num>
  <w:num w:numId="20" w16cid:durableId="20784743">
    <w:abstractNumId w:val="38"/>
  </w:num>
  <w:num w:numId="21" w16cid:durableId="1844658389">
    <w:abstractNumId w:val="32"/>
  </w:num>
  <w:num w:numId="22" w16cid:durableId="2054957092">
    <w:abstractNumId w:val="30"/>
  </w:num>
  <w:num w:numId="23" w16cid:durableId="804156534">
    <w:abstractNumId w:val="4"/>
  </w:num>
  <w:num w:numId="24" w16cid:durableId="783580498">
    <w:abstractNumId w:val="17"/>
  </w:num>
  <w:num w:numId="25" w16cid:durableId="407968226">
    <w:abstractNumId w:val="16"/>
  </w:num>
  <w:num w:numId="26" w16cid:durableId="603074874">
    <w:abstractNumId w:val="12"/>
  </w:num>
  <w:num w:numId="27" w16cid:durableId="1183012046">
    <w:abstractNumId w:val="27"/>
  </w:num>
  <w:num w:numId="28" w16cid:durableId="946079207">
    <w:abstractNumId w:val="21"/>
  </w:num>
  <w:num w:numId="29" w16cid:durableId="806045327">
    <w:abstractNumId w:val="28"/>
  </w:num>
  <w:num w:numId="30" w16cid:durableId="327562340">
    <w:abstractNumId w:val="29"/>
  </w:num>
  <w:num w:numId="31" w16cid:durableId="685441391">
    <w:abstractNumId w:val="35"/>
  </w:num>
  <w:num w:numId="32" w16cid:durableId="1004549339">
    <w:abstractNumId w:val="10"/>
  </w:num>
  <w:num w:numId="33" w16cid:durableId="1968778466">
    <w:abstractNumId w:val="3"/>
  </w:num>
  <w:num w:numId="34" w16cid:durableId="619146481">
    <w:abstractNumId w:val="11"/>
  </w:num>
  <w:num w:numId="35" w16cid:durableId="843283740">
    <w:abstractNumId w:val="0"/>
  </w:num>
  <w:num w:numId="36" w16cid:durableId="1855726258">
    <w:abstractNumId w:val="31"/>
  </w:num>
  <w:num w:numId="37" w16cid:durableId="914511312">
    <w:abstractNumId w:val="15"/>
  </w:num>
  <w:num w:numId="38" w16cid:durableId="1392386085">
    <w:abstractNumId w:val="24"/>
  </w:num>
  <w:num w:numId="39" w16cid:durableId="1670668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2"/>
    <w:rsid w:val="00046622"/>
    <w:rsid w:val="00053E46"/>
    <w:rsid w:val="000569FE"/>
    <w:rsid w:val="0011203F"/>
    <w:rsid w:val="00141100"/>
    <w:rsid w:val="0017324B"/>
    <w:rsid w:val="001D4922"/>
    <w:rsid w:val="001D60D6"/>
    <w:rsid w:val="00230E0D"/>
    <w:rsid w:val="00263D44"/>
    <w:rsid w:val="00300EED"/>
    <w:rsid w:val="00330272"/>
    <w:rsid w:val="0040491E"/>
    <w:rsid w:val="0046470B"/>
    <w:rsid w:val="00490C87"/>
    <w:rsid w:val="004B7C52"/>
    <w:rsid w:val="00524D0B"/>
    <w:rsid w:val="005702E6"/>
    <w:rsid w:val="00585E93"/>
    <w:rsid w:val="005A71BF"/>
    <w:rsid w:val="005B62C2"/>
    <w:rsid w:val="005F3C4B"/>
    <w:rsid w:val="00611933"/>
    <w:rsid w:val="00662E60"/>
    <w:rsid w:val="006F7A9F"/>
    <w:rsid w:val="00746591"/>
    <w:rsid w:val="00761EB1"/>
    <w:rsid w:val="0077768B"/>
    <w:rsid w:val="00783F44"/>
    <w:rsid w:val="007C25BB"/>
    <w:rsid w:val="007F1601"/>
    <w:rsid w:val="00847865"/>
    <w:rsid w:val="00894D87"/>
    <w:rsid w:val="00894FB7"/>
    <w:rsid w:val="008D6E2C"/>
    <w:rsid w:val="008D7DFC"/>
    <w:rsid w:val="008F6BFC"/>
    <w:rsid w:val="009252ED"/>
    <w:rsid w:val="009614E8"/>
    <w:rsid w:val="00965873"/>
    <w:rsid w:val="00993B2B"/>
    <w:rsid w:val="00995907"/>
    <w:rsid w:val="00A50402"/>
    <w:rsid w:val="00A53A9D"/>
    <w:rsid w:val="00A5441A"/>
    <w:rsid w:val="00A56031"/>
    <w:rsid w:val="00AB5410"/>
    <w:rsid w:val="00AB5422"/>
    <w:rsid w:val="00AC6BEA"/>
    <w:rsid w:val="00B23A7E"/>
    <w:rsid w:val="00B82FFF"/>
    <w:rsid w:val="00C61685"/>
    <w:rsid w:val="00CA72DB"/>
    <w:rsid w:val="00D005D9"/>
    <w:rsid w:val="00D41043"/>
    <w:rsid w:val="00D5080E"/>
    <w:rsid w:val="00D529F9"/>
    <w:rsid w:val="00D52AFF"/>
    <w:rsid w:val="00D5764D"/>
    <w:rsid w:val="00E87B13"/>
    <w:rsid w:val="00EA006F"/>
    <w:rsid w:val="00F331B1"/>
    <w:rsid w:val="00FB3CFE"/>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0714"/>
  <w15:chartTrackingRefBased/>
  <w15:docId w15:val="{ECC26B69-75EC-403A-8696-FF891442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046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har Char Char Char"/>
    <w:basedOn w:val="Normal"/>
    <w:next w:val="Normal"/>
    <w:link w:val="Heading3Char"/>
    <w:uiPriority w:val="9"/>
    <w:unhideWhenUsed/>
    <w:qFormat/>
    <w:rsid w:val="000466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0">
    <w:name w:val="heading 4"/>
    <w:basedOn w:val="Normal"/>
    <w:next w:val="Normal"/>
    <w:link w:val="Heading4Char"/>
    <w:uiPriority w:val="99"/>
    <w:unhideWhenUsed/>
    <w:qFormat/>
    <w:rsid w:val="000466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unhideWhenUsed/>
    <w:qFormat/>
    <w:rsid w:val="000466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unhideWhenUsed/>
    <w:qFormat/>
    <w:rsid w:val="000466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unhideWhenUsed/>
    <w:qFormat/>
    <w:rsid w:val="000466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unhideWhenUsed/>
    <w:qFormat/>
    <w:rsid w:val="000466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unhideWhenUsed/>
    <w:qFormat/>
    <w:rsid w:val="000466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04662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har Char Char Char Char"/>
    <w:basedOn w:val="DefaultParagraphFont"/>
    <w:link w:val="Heading3"/>
    <w:uiPriority w:val="9"/>
    <w:rsid w:val="0004662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0"/>
    <w:uiPriority w:val="99"/>
    <w:rsid w:val="000466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rsid w:val="000466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rsid w:val="000466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rsid w:val="000466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rsid w:val="000466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rsid w:val="000466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662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0466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6622"/>
    <w:pPr>
      <w:spacing w:before="160"/>
      <w:jc w:val="center"/>
    </w:pPr>
    <w:rPr>
      <w:i/>
      <w:iCs/>
      <w:color w:val="404040" w:themeColor="text1" w:themeTint="BF"/>
    </w:rPr>
  </w:style>
  <w:style w:type="character" w:customStyle="1" w:styleId="QuoteChar">
    <w:name w:val="Quote Char"/>
    <w:basedOn w:val="DefaultParagraphFont"/>
    <w:link w:val="Quote"/>
    <w:uiPriority w:val="29"/>
    <w:rsid w:val="00046622"/>
    <w:rPr>
      <w:i/>
      <w:iCs/>
      <w:color w:val="404040" w:themeColor="text1" w:themeTint="BF"/>
    </w:rPr>
  </w:style>
  <w:style w:type="paragraph" w:styleId="ListParagraph">
    <w:name w:val="List Paragraph"/>
    <w:aliases w:val="List Paragraph 1,Numbered Paragraph,References,List Paragraph (numbered (a)),Bullets,IBL List Paragraph,List Paragraph nowy,Numbered List Paragraph,ANNEX,Normal 2,List_Paragraph,Multilevel para_II,bang chu"/>
    <w:basedOn w:val="Normal"/>
    <w:link w:val="ListParagraphChar"/>
    <w:uiPriority w:val="99"/>
    <w:qFormat/>
    <w:rsid w:val="00046622"/>
    <w:pPr>
      <w:ind w:left="720"/>
      <w:contextualSpacing/>
    </w:pPr>
  </w:style>
  <w:style w:type="character" w:styleId="IntenseEmphasis">
    <w:name w:val="Intense Emphasis"/>
    <w:basedOn w:val="DefaultParagraphFont"/>
    <w:uiPriority w:val="21"/>
    <w:qFormat/>
    <w:rsid w:val="00046622"/>
    <w:rPr>
      <w:i/>
      <w:iCs/>
      <w:color w:val="0F4761" w:themeColor="accent1" w:themeShade="BF"/>
    </w:rPr>
  </w:style>
  <w:style w:type="paragraph" w:styleId="IntenseQuote">
    <w:name w:val="Intense Quote"/>
    <w:basedOn w:val="Normal"/>
    <w:next w:val="Normal"/>
    <w:link w:val="IntenseQuoteChar"/>
    <w:uiPriority w:val="30"/>
    <w:qFormat/>
    <w:rsid w:val="00046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622"/>
    <w:rPr>
      <w:i/>
      <w:iCs/>
      <w:color w:val="0F4761" w:themeColor="accent1" w:themeShade="BF"/>
    </w:rPr>
  </w:style>
  <w:style w:type="character" w:styleId="IntenseReference">
    <w:name w:val="Intense Reference"/>
    <w:basedOn w:val="DefaultParagraphFont"/>
    <w:uiPriority w:val="32"/>
    <w:qFormat/>
    <w:rsid w:val="00046622"/>
    <w:rPr>
      <w:b/>
      <w:bCs/>
      <w:smallCaps/>
      <w:color w:val="0F4761" w:themeColor="accent1" w:themeShade="BF"/>
      <w:spacing w:val="5"/>
    </w:rPr>
  </w:style>
  <w:style w:type="character" w:styleId="CommentReference">
    <w:name w:val="annotation reference"/>
    <w:uiPriority w:val="99"/>
    <w:unhideWhenUsed/>
    <w:rsid w:val="00046622"/>
    <w:rPr>
      <w:sz w:val="16"/>
      <w:szCs w:val="16"/>
    </w:rPr>
  </w:style>
  <w:style w:type="paragraph" w:styleId="CommentText">
    <w:name w:val="annotation text"/>
    <w:basedOn w:val="Normal"/>
    <w:link w:val="CommentTextChar"/>
    <w:uiPriority w:val="99"/>
    <w:unhideWhenUsed/>
    <w:rsid w:val="00046622"/>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46622"/>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6622"/>
    <w:rPr>
      <w:b/>
      <w:bCs/>
    </w:rPr>
  </w:style>
  <w:style w:type="character" w:customStyle="1" w:styleId="CommentSubjectChar">
    <w:name w:val="Comment Subject Char"/>
    <w:basedOn w:val="CommentTextChar"/>
    <w:link w:val="CommentSubject"/>
    <w:uiPriority w:val="99"/>
    <w:semiHidden/>
    <w:rsid w:val="00046622"/>
    <w:rPr>
      <w:rFonts w:eastAsia="Times New Roman" w:cs="Times New Roman"/>
      <w:b/>
      <w:bCs/>
      <w:kern w:val="0"/>
      <w:sz w:val="20"/>
      <w:szCs w:val="20"/>
      <w14:ligatures w14:val="none"/>
    </w:rPr>
  </w:style>
  <w:style w:type="paragraph" w:styleId="Header">
    <w:name w:val="header"/>
    <w:basedOn w:val="Normal"/>
    <w:link w:val="HeaderChar"/>
    <w:uiPriority w:val="99"/>
    <w:unhideWhenUsed/>
    <w:rsid w:val="00046622"/>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046622"/>
    <w:rPr>
      <w:rFonts w:eastAsia="Times New Roman" w:cs="Times New Roman"/>
      <w:kern w:val="0"/>
      <w:sz w:val="24"/>
      <w:szCs w:val="24"/>
      <w14:ligatures w14:val="none"/>
    </w:rPr>
  </w:style>
  <w:style w:type="paragraph" w:styleId="Footer">
    <w:name w:val="footer"/>
    <w:basedOn w:val="Normal"/>
    <w:link w:val="FooterChar"/>
    <w:uiPriority w:val="99"/>
    <w:unhideWhenUsed/>
    <w:rsid w:val="00046622"/>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046622"/>
    <w:rPr>
      <w:rFonts w:eastAsia="Times New Roman" w:cs="Times New Roman"/>
      <w:kern w:val="0"/>
      <w:sz w:val="24"/>
      <w:szCs w:val="24"/>
      <w14:ligatures w14:val="none"/>
    </w:rPr>
  </w:style>
  <w:style w:type="paragraph" w:styleId="FootnoteText">
    <w:name w:val="footnote text"/>
    <w:basedOn w:val="Normal"/>
    <w:link w:val="FootnoteTextChar"/>
    <w:uiPriority w:val="99"/>
    <w:unhideWhenUsed/>
    <w:qFormat/>
    <w:rsid w:val="00046622"/>
    <w:pPr>
      <w:spacing w:after="120" w:line="340" w:lineRule="exact"/>
      <w:ind w:firstLine="720"/>
      <w:jc w:val="both"/>
    </w:pPr>
    <w:rPr>
      <w:rFonts w:eastAsia="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046622"/>
    <w:rPr>
      <w:rFonts w:eastAsia="Times New Roman" w:cs="Times New Roman"/>
      <w:kern w:val="0"/>
      <w:sz w:val="20"/>
      <w:szCs w:val="20"/>
      <w:lang w:val="x-none" w:eastAsia="x-none"/>
      <w14:ligatures w14:val="none"/>
    </w:rPr>
  </w:style>
  <w:style w:type="character" w:styleId="FootnoteReference">
    <w:name w:val="footnote reference"/>
    <w:uiPriority w:val="99"/>
    <w:unhideWhenUsed/>
    <w:qFormat/>
    <w:rsid w:val="00046622"/>
    <w:rPr>
      <w:vertAlign w:val="superscript"/>
    </w:rPr>
  </w:style>
  <w:style w:type="table" w:styleId="TableGrid">
    <w:name w:val="Table Grid"/>
    <w:basedOn w:val="TableNormal"/>
    <w:uiPriority w:val="39"/>
    <w:rsid w:val="00046622"/>
    <w:pPr>
      <w:spacing w:after="0" w:line="240" w:lineRule="auto"/>
    </w:pPr>
    <w:rPr>
      <w:rFonts w:ascii="Aptos" w:eastAsia="Malgun Gothic" w:hAnsi="Aptos"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unhideWhenUsed/>
    <w:qFormat/>
    <w:rsid w:val="00046622"/>
    <w:pPr>
      <w:spacing w:after="200" w:line="240" w:lineRule="auto"/>
      <w:ind w:firstLine="720"/>
      <w:jc w:val="both"/>
    </w:pPr>
    <w:rPr>
      <w:rFonts w:eastAsia="Times New Roman" w:cs="Times New Roman"/>
      <w:i/>
      <w:iCs/>
      <w:color w:val="0E2841"/>
      <w:kern w:val="0"/>
      <w:sz w:val="18"/>
      <w:szCs w:val="18"/>
      <w14:ligatures w14:val="none"/>
    </w:rPr>
  </w:style>
  <w:style w:type="character" w:styleId="Hyperlink">
    <w:name w:val="Hyperlink"/>
    <w:aliases w:val="MuclucI"/>
    <w:uiPriority w:val="99"/>
    <w:rsid w:val="00046622"/>
    <w:rPr>
      <w:color w:val="0000FF"/>
      <w:u w:val="single"/>
    </w:rPr>
  </w:style>
  <w:style w:type="numbering" w:customStyle="1" w:styleId="NoList1">
    <w:name w:val="No List1"/>
    <w:next w:val="NoList"/>
    <w:uiPriority w:val="99"/>
    <w:semiHidden/>
    <w:unhideWhenUsed/>
    <w:rsid w:val="00046622"/>
  </w:style>
  <w:style w:type="character" w:styleId="PageNumber">
    <w:name w:val="page number"/>
    <w:basedOn w:val="DefaultParagraphFont"/>
    <w:uiPriority w:val="99"/>
    <w:rsid w:val="00046622"/>
  </w:style>
  <w:style w:type="paragraph" w:styleId="BalloonText">
    <w:name w:val="Balloon Text"/>
    <w:basedOn w:val="Normal"/>
    <w:link w:val="BalloonTextChar"/>
    <w:uiPriority w:val="99"/>
    <w:semiHidden/>
    <w:unhideWhenUsed/>
    <w:rsid w:val="00046622"/>
    <w:pPr>
      <w:spacing w:after="120" w:line="340" w:lineRule="exact"/>
      <w:ind w:firstLine="720"/>
      <w:jc w:val="both"/>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046622"/>
    <w:rPr>
      <w:rFonts w:ascii="Tahoma" w:eastAsia="Times New Roman" w:hAnsi="Tahoma" w:cs="Times New Roman"/>
      <w:kern w:val="0"/>
      <w:sz w:val="16"/>
      <w:szCs w:val="16"/>
      <w:lang w:val="x-none" w:eastAsia="x-none"/>
      <w14:ligatures w14:val="none"/>
    </w:rPr>
  </w:style>
  <w:style w:type="paragraph" w:styleId="NormalWeb">
    <w:name w:val="Normal (Web)"/>
    <w:aliases w:val=" Char Char"/>
    <w:basedOn w:val="Normal"/>
    <w:link w:val="NormalWebChar"/>
    <w:uiPriority w:val="99"/>
    <w:unhideWhenUsed/>
    <w:rsid w:val="00046622"/>
    <w:pPr>
      <w:spacing w:before="100" w:beforeAutospacing="1" w:after="100" w:afterAutospacing="1" w:line="340" w:lineRule="exact"/>
      <w:ind w:firstLine="720"/>
      <w:jc w:val="both"/>
    </w:pPr>
    <w:rPr>
      <w:rFonts w:eastAsia="Times New Roman" w:cs="Times New Roman"/>
      <w:kern w:val="0"/>
      <w:szCs w:val="24"/>
      <w14:ligatures w14:val="none"/>
    </w:rPr>
  </w:style>
  <w:style w:type="paragraph" w:styleId="DocumentMap">
    <w:name w:val="Document Map"/>
    <w:basedOn w:val="Normal"/>
    <w:link w:val="DocumentMapChar"/>
    <w:uiPriority w:val="99"/>
    <w:semiHidden/>
    <w:unhideWhenUsed/>
    <w:rsid w:val="00046622"/>
    <w:pPr>
      <w:spacing w:after="120" w:line="340" w:lineRule="exact"/>
      <w:ind w:firstLine="720"/>
      <w:jc w:val="both"/>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046622"/>
    <w:rPr>
      <w:rFonts w:ascii="Tahoma" w:eastAsia="Times New Roman" w:hAnsi="Tahoma" w:cs="Times New Roman"/>
      <w:kern w:val="0"/>
      <w:sz w:val="16"/>
      <w:szCs w:val="16"/>
      <w:lang w:val="x-none" w:eastAsia="x-none"/>
      <w14:ligatures w14:val="none"/>
    </w:rPr>
  </w:style>
  <w:style w:type="character" w:styleId="Emphasis">
    <w:name w:val="Emphasis"/>
    <w:uiPriority w:val="20"/>
    <w:qFormat/>
    <w:rsid w:val="00046622"/>
    <w:rPr>
      <w:i/>
      <w:iCs/>
    </w:rPr>
  </w:style>
  <w:style w:type="paragraph" w:customStyle="1" w:styleId="CharCharChar">
    <w:name w:val="Char Char Char"/>
    <w:autoRedefine/>
    <w:rsid w:val="0004662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hps">
    <w:name w:val="hps"/>
    <w:basedOn w:val="DefaultParagraphFont"/>
    <w:rsid w:val="00046622"/>
  </w:style>
  <w:style w:type="character" w:styleId="Strong">
    <w:name w:val="Strong"/>
    <w:uiPriority w:val="22"/>
    <w:qFormat/>
    <w:rsid w:val="00046622"/>
    <w:rPr>
      <w:b/>
      <w:bCs/>
    </w:rPr>
  </w:style>
  <w:style w:type="paragraph" w:styleId="EndnoteText">
    <w:name w:val="endnote text"/>
    <w:basedOn w:val="Normal"/>
    <w:link w:val="EndnoteTextChar"/>
    <w:uiPriority w:val="99"/>
    <w:semiHidden/>
    <w:unhideWhenUsed/>
    <w:rsid w:val="00046622"/>
    <w:pPr>
      <w:spacing w:after="120" w:line="340" w:lineRule="exact"/>
      <w:ind w:firstLine="720"/>
      <w:jc w:val="both"/>
    </w:pPr>
    <w:rPr>
      <w:rFonts w:eastAsia="Times New Roman" w:cs="Times New Roman"/>
      <w:kern w:val="0"/>
      <w:sz w:val="20"/>
      <w:szCs w:val="20"/>
      <w:lang w:val="x-none" w:eastAsia="x-none"/>
      <w14:ligatures w14:val="none"/>
    </w:rPr>
  </w:style>
  <w:style w:type="character" w:customStyle="1" w:styleId="EndnoteTextChar">
    <w:name w:val="Endnote Text Char"/>
    <w:basedOn w:val="DefaultParagraphFont"/>
    <w:link w:val="EndnoteText"/>
    <w:uiPriority w:val="99"/>
    <w:semiHidden/>
    <w:rsid w:val="00046622"/>
    <w:rPr>
      <w:rFonts w:eastAsia="Times New Roman" w:cs="Times New Roman"/>
      <w:kern w:val="0"/>
      <w:sz w:val="20"/>
      <w:szCs w:val="20"/>
      <w:lang w:val="x-none" w:eastAsia="x-none"/>
      <w14:ligatures w14:val="none"/>
    </w:rPr>
  </w:style>
  <w:style w:type="character" w:styleId="EndnoteReference">
    <w:name w:val="endnote reference"/>
    <w:uiPriority w:val="99"/>
    <w:semiHidden/>
    <w:unhideWhenUsed/>
    <w:rsid w:val="00046622"/>
    <w:rPr>
      <w:vertAlign w:val="superscript"/>
    </w:rPr>
  </w:style>
  <w:style w:type="character" w:styleId="FollowedHyperlink">
    <w:name w:val="FollowedHyperlink"/>
    <w:uiPriority w:val="99"/>
    <w:semiHidden/>
    <w:unhideWhenUsed/>
    <w:rsid w:val="00046622"/>
    <w:rPr>
      <w:color w:val="800080"/>
      <w:u w:val="single"/>
    </w:rPr>
  </w:style>
  <w:style w:type="paragraph" w:styleId="TOC1">
    <w:name w:val="toc 1"/>
    <w:basedOn w:val="Normal"/>
    <w:next w:val="Normal"/>
    <w:autoRedefine/>
    <w:uiPriority w:val="39"/>
    <w:unhideWhenUsed/>
    <w:rsid w:val="00046622"/>
    <w:pPr>
      <w:tabs>
        <w:tab w:val="right" w:leader="dot" w:pos="9119"/>
      </w:tabs>
      <w:spacing w:before="200" w:after="200" w:line="240" w:lineRule="auto"/>
    </w:pPr>
    <w:rPr>
      <w:rFonts w:ascii="Times New Roman Bold" w:eastAsia="Times New Roman" w:hAnsi="Times New Roman Bold" w:cs="Times New Roman"/>
      <w:b/>
      <w:noProof/>
      <w:kern w:val="0"/>
      <w:sz w:val="24"/>
      <w:lang w:eastAsia="ja-JP"/>
      <w14:ligatures w14:val="none"/>
    </w:rPr>
  </w:style>
  <w:style w:type="paragraph" w:styleId="TOC3">
    <w:name w:val="toc 3"/>
    <w:basedOn w:val="Normal"/>
    <w:next w:val="Normal"/>
    <w:autoRedefine/>
    <w:uiPriority w:val="39"/>
    <w:unhideWhenUsed/>
    <w:rsid w:val="00046622"/>
    <w:pPr>
      <w:spacing w:after="200" w:line="276" w:lineRule="auto"/>
      <w:ind w:left="440" w:firstLine="720"/>
      <w:jc w:val="both"/>
    </w:pPr>
    <w:rPr>
      <w:rFonts w:ascii="Calibri" w:eastAsia="Times New Roman" w:hAnsi="Calibri" w:cs="Times New Roman"/>
      <w:kern w:val="0"/>
      <w:sz w:val="22"/>
      <w:lang w:eastAsia="ja-JP"/>
      <w14:ligatures w14:val="none"/>
    </w:rPr>
  </w:style>
  <w:style w:type="paragraph" w:styleId="BodyText2">
    <w:name w:val="Body Text 2"/>
    <w:basedOn w:val="Normal"/>
    <w:link w:val="BodyText2Char"/>
    <w:uiPriority w:val="99"/>
    <w:unhideWhenUsed/>
    <w:rsid w:val="00046622"/>
    <w:pPr>
      <w:spacing w:after="120" w:line="480" w:lineRule="auto"/>
      <w:ind w:firstLineChars="276" w:firstLine="662"/>
      <w:jc w:val="both"/>
    </w:pPr>
    <w:rPr>
      <w:rFonts w:eastAsia="MS Mincho" w:cs="Times New Roman"/>
      <w:kern w:val="0"/>
      <w:sz w:val="26"/>
      <w:szCs w:val="26"/>
      <w:lang w:val="vi-VN" w:eastAsia="x-none"/>
      <w14:ligatures w14:val="none"/>
    </w:rPr>
  </w:style>
  <w:style w:type="character" w:customStyle="1" w:styleId="BodyText2Char">
    <w:name w:val="Body Text 2 Char"/>
    <w:basedOn w:val="DefaultParagraphFont"/>
    <w:link w:val="BodyText2"/>
    <w:uiPriority w:val="99"/>
    <w:rsid w:val="00046622"/>
    <w:rPr>
      <w:rFonts w:eastAsia="MS Mincho" w:cs="Times New Roman"/>
      <w:kern w:val="0"/>
      <w:sz w:val="26"/>
      <w:szCs w:val="26"/>
      <w:lang w:val="vi-VN" w:eastAsia="x-none"/>
      <w14:ligatures w14:val="none"/>
    </w:rPr>
  </w:style>
  <w:style w:type="paragraph" w:styleId="TOCHeading">
    <w:name w:val="TOC Heading"/>
    <w:basedOn w:val="Heading1"/>
    <w:next w:val="Normal"/>
    <w:uiPriority w:val="39"/>
    <w:qFormat/>
    <w:rsid w:val="00046622"/>
    <w:pPr>
      <w:widowControl w:val="0"/>
      <w:spacing w:before="480" w:after="0" w:line="276" w:lineRule="auto"/>
      <w:jc w:val="center"/>
      <w:outlineLvl w:val="9"/>
    </w:pPr>
    <w:rPr>
      <w:rFonts w:ascii="Cambria" w:eastAsia="Times New Roman" w:hAnsi="Cambria" w:cs="Times New Roman"/>
      <w:b/>
      <w:bCs/>
      <w:color w:val="365F91"/>
      <w:kern w:val="0"/>
      <w:sz w:val="28"/>
      <w:szCs w:val="28"/>
      <w:lang w:val="x-none" w:eastAsia="x-none"/>
      <w14:ligatures w14:val="none"/>
    </w:rPr>
  </w:style>
  <w:style w:type="character" w:customStyle="1" w:styleId="apple-converted-space">
    <w:name w:val="apple-converted-space"/>
    <w:basedOn w:val="DefaultParagraphFont"/>
    <w:rsid w:val="00046622"/>
  </w:style>
  <w:style w:type="character" w:customStyle="1" w:styleId="Heading3Char1">
    <w:name w:val="Heading 3 Char1"/>
    <w:aliases w:val="Heading 3 Char Char Char Char Char1"/>
    <w:uiPriority w:val="99"/>
    <w:semiHidden/>
    <w:rsid w:val="00046622"/>
    <w:rPr>
      <w:rFonts w:ascii="Cambria" w:eastAsia="Times New Roman" w:hAnsi="Cambria" w:cs="Times New Roman"/>
      <w:color w:val="243F60"/>
      <w:sz w:val="24"/>
      <w:szCs w:val="24"/>
      <w:lang w:val="vi-VN"/>
    </w:rPr>
  </w:style>
  <w:style w:type="paragraph" w:styleId="Index1">
    <w:name w:val="index 1"/>
    <w:basedOn w:val="Normal"/>
    <w:next w:val="Normal"/>
    <w:autoRedefine/>
    <w:uiPriority w:val="99"/>
    <w:semiHidden/>
    <w:unhideWhenUsed/>
    <w:rsid w:val="00046622"/>
    <w:pPr>
      <w:spacing w:after="120" w:line="340" w:lineRule="exact"/>
      <w:ind w:left="240" w:hanging="240"/>
      <w:jc w:val="both"/>
    </w:pPr>
    <w:rPr>
      <w:rFonts w:eastAsia="MS Mincho" w:cs="Times New Roman"/>
      <w:kern w:val="0"/>
      <w:sz w:val="26"/>
      <w:szCs w:val="26"/>
      <w:lang w:val="vi-VN"/>
      <w14:ligatures w14:val="none"/>
    </w:rPr>
  </w:style>
  <w:style w:type="paragraph" w:styleId="TOC2">
    <w:name w:val="toc 2"/>
    <w:basedOn w:val="Normal"/>
    <w:next w:val="Normal"/>
    <w:autoRedefine/>
    <w:uiPriority w:val="39"/>
    <w:unhideWhenUsed/>
    <w:rsid w:val="00046622"/>
    <w:pPr>
      <w:tabs>
        <w:tab w:val="left" w:pos="1418"/>
        <w:tab w:val="right" w:leader="dot" w:pos="9072"/>
      </w:tabs>
      <w:spacing w:after="120" w:line="240" w:lineRule="auto"/>
      <w:ind w:left="1418" w:hanging="992"/>
      <w:jc w:val="both"/>
    </w:pPr>
    <w:rPr>
      <w:rFonts w:eastAsia="MS Mincho" w:cs="Times New Roman"/>
      <w:b/>
      <w:bCs/>
      <w:kern w:val="0"/>
      <w:sz w:val="26"/>
      <w:szCs w:val="26"/>
      <w:lang w:val="vi-VN"/>
      <w14:ligatures w14:val="none"/>
    </w:rPr>
  </w:style>
  <w:style w:type="paragraph" w:styleId="TOC4">
    <w:name w:val="toc 4"/>
    <w:basedOn w:val="Normal"/>
    <w:next w:val="Normal"/>
    <w:autoRedefine/>
    <w:uiPriority w:val="39"/>
    <w:semiHidden/>
    <w:unhideWhenUsed/>
    <w:rsid w:val="00046622"/>
    <w:pPr>
      <w:spacing w:after="120" w:line="360" w:lineRule="auto"/>
      <w:ind w:left="520" w:firstLine="720"/>
      <w:jc w:val="both"/>
    </w:pPr>
    <w:rPr>
      <w:rFonts w:ascii="Calibri" w:eastAsia="MS Mincho" w:hAnsi="Calibri" w:cs="Calibri"/>
      <w:kern w:val="0"/>
      <w:sz w:val="20"/>
      <w:szCs w:val="20"/>
      <w:lang w:val="vi-VN"/>
      <w14:ligatures w14:val="none"/>
    </w:rPr>
  </w:style>
  <w:style w:type="paragraph" w:styleId="TOC5">
    <w:name w:val="toc 5"/>
    <w:basedOn w:val="Normal"/>
    <w:next w:val="Normal"/>
    <w:autoRedefine/>
    <w:uiPriority w:val="39"/>
    <w:semiHidden/>
    <w:unhideWhenUsed/>
    <w:rsid w:val="00046622"/>
    <w:pPr>
      <w:spacing w:after="120" w:line="360" w:lineRule="auto"/>
      <w:ind w:left="780" w:firstLine="720"/>
      <w:jc w:val="both"/>
    </w:pPr>
    <w:rPr>
      <w:rFonts w:ascii="Calibri" w:eastAsia="MS Mincho" w:hAnsi="Calibri" w:cs="Calibri"/>
      <w:kern w:val="0"/>
      <w:sz w:val="20"/>
      <w:szCs w:val="20"/>
      <w:lang w:val="vi-VN"/>
      <w14:ligatures w14:val="none"/>
    </w:rPr>
  </w:style>
  <w:style w:type="paragraph" w:styleId="TOC6">
    <w:name w:val="toc 6"/>
    <w:basedOn w:val="Normal"/>
    <w:next w:val="Normal"/>
    <w:autoRedefine/>
    <w:uiPriority w:val="39"/>
    <w:semiHidden/>
    <w:unhideWhenUsed/>
    <w:rsid w:val="00046622"/>
    <w:pPr>
      <w:spacing w:after="120" w:line="360" w:lineRule="auto"/>
      <w:ind w:left="1040" w:firstLine="720"/>
      <w:jc w:val="both"/>
    </w:pPr>
    <w:rPr>
      <w:rFonts w:ascii="Calibri" w:eastAsia="MS Mincho" w:hAnsi="Calibri" w:cs="Calibri"/>
      <w:kern w:val="0"/>
      <w:sz w:val="20"/>
      <w:szCs w:val="20"/>
      <w:lang w:val="vi-VN"/>
      <w14:ligatures w14:val="none"/>
    </w:rPr>
  </w:style>
  <w:style w:type="paragraph" w:styleId="TOC7">
    <w:name w:val="toc 7"/>
    <w:basedOn w:val="Normal"/>
    <w:next w:val="Normal"/>
    <w:autoRedefine/>
    <w:uiPriority w:val="39"/>
    <w:semiHidden/>
    <w:unhideWhenUsed/>
    <w:rsid w:val="00046622"/>
    <w:pPr>
      <w:spacing w:after="120" w:line="360" w:lineRule="auto"/>
      <w:ind w:left="1300" w:firstLine="720"/>
      <w:jc w:val="both"/>
    </w:pPr>
    <w:rPr>
      <w:rFonts w:ascii="Calibri" w:eastAsia="MS Mincho" w:hAnsi="Calibri" w:cs="Calibri"/>
      <w:kern w:val="0"/>
      <w:sz w:val="20"/>
      <w:szCs w:val="20"/>
      <w:lang w:val="vi-VN"/>
      <w14:ligatures w14:val="none"/>
    </w:rPr>
  </w:style>
  <w:style w:type="paragraph" w:styleId="TOC8">
    <w:name w:val="toc 8"/>
    <w:basedOn w:val="Normal"/>
    <w:next w:val="Normal"/>
    <w:autoRedefine/>
    <w:uiPriority w:val="39"/>
    <w:semiHidden/>
    <w:unhideWhenUsed/>
    <w:rsid w:val="00046622"/>
    <w:pPr>
      <w:spacing w:after="120" w:line="360" w:lineRule="auto"/>
      <w:ind w:left="1560" w:firstLine="720"/>
      <w:jc w:val="both"/>
    </w:pPr>
    <w:rPr>
      <w:rFonts w:ascii="Calibri" w:eastAsia="MS Mincho" w:hAnsi="Calibri" w:cs="Calibri"/>
      <w:kern w:val="0"/>
      <w:sz w:val="20"/>
      <w:szCs w:val="20"/>
      <w:lang w:val="vi-VN"/>
      <w14:ligatures w14:val="none"/>
    </w:rPr>
  </w:style>
  <w:style w:type="paragraph" w:styleId="TOC9">
    <w:name w:val="toc 9"/>
    <w:basedOn w:val="Normal"/>
    <w:next w:val="Normal"/>
    <w:autoRedefine/>
    <w:uiPriority w:val="39"/>
    <w:semiHidden/>
    <w:unhideWhenUsed/>
    <w:rsid w:val="00046622"/>
    <w:pPr>
      <w:spacing w:after="120" w:line="360" w:lineRule="auto"/>
      <w:ind w:left="1820" w:firstLine="720"/>
      <w:jc w:val="both"/>
    </w:pPr>
    <w:rPr>
      <w:rFonts w:ascii="Calibri" w:eastAsia="MS Mincho" w:hAnsi="Calibri" w:cs="Calibri"/>
      <w:kern w:val="0"/>
      <w:sz w:val="20"/>
      <w:szCs w:val="20"/>
      <w:lang w:val="vi-VN"/>
      <w14:ligatures w14:val="none"/>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046622"/>
    <w:rPr>
      <w:rFonts w:eastAsia="Times New Roman" w:cs="Times New Roman"/>
      <w:i/>
      <w:iCs/>
      <w:color w:val="0E2841"/>
      <w:kern w:val="0"/>
      <w:sz w:val="18"/>
      <w:szCs w:val="18"/>
      <w14:ligatures w14:val="none"/>
    </w:rPr>
  </w:style>
  <w:style w:type="paragraph" w:styleId="TableofFigures">
    <w:name w:val="table of figures"/>
    <w:basedOn w:val="Normal"/>
    <w:next w:val="Normal"/>
    <w:uiPriority w:val="99"/>
    <w:semiHidden/>
    <w:unhideWhenUsed/>
    <w:rsid w:val="00046622"/>
    <w:pPr>
      <w:spacing w:after="120" w:line="360" w:lineRule="auto"/>
      <w:ind w:firstLine="720"/>
      <w:jc w:val="both"/>
    </w:pPr>
    <w:rPr>
      <w:rFonts w:eastAsia="MS Mincho" w:cs="Times New Roman"/>
      <w:kern w:val="0"/>
      <w:sz w:val="26"/>
      <w:szCs w:val="26"/>
      <w:lang w:val="vi-VN"/>
      <w14:ligatures w14:val="none"/>
    </w:rPr>
  </w:style>
  <w:style w:type="paragraph" w:styleId="ListBullet">
    <w:name w:val="List Bullet"/>
    <w:basedOn w:val="Normal"/>
    <w:uiPriority w:val="99"/>
    <w:semiHidden/>
    <w:unhideWhenUsed/>
    <w:rsid w:val="00046622"/>
    <w:pPr>
      <w:tabs>
        <w:tab w:val="num" w:pos="360"/>
      </w:tabs>
      <w:spacing w:after="120" w:line="360" w:lineRule="auto"/>
      <w:ind w:left="360" w:hanging="360"/>
      <w:jc w:val="both"/>
    </w:pPr>
    <w:rPr>
      <w:rFonts w:eastAsia="MS Mincho" w:cs="Times New Roman"/>
      <w:kern w:val="0"/>
      <w:sz w:val="26"/>
      <w:szCs w:val="26"/>
      <w14:ligatures w14:val="none"/>
    </w:rPr>
  </w:style>
  <w:style w:type="paragraph" w:styleId="BodyText">
    <w:name w:val="Body Text"/>
    <w:basedOn w:val="Normal"/>
    <w:link w:val="BodyTextChar"/>
    <w:uiPriority w:val="99"/>
    <w:semiHidden/>
    <w:unhideWhenUsed/>
    <w:rsid w:val="00046622"/>
    <w:pPr>
      <w:widowControl w:val="0"/>
      <w:spacing w:after="120" w:line="340" w:lineRule="exact"/>
      <w:ind w:leftChars="150" w:left="150" w:firstLineChars="276" w:firstLine="662"/>
      <w:jc w:val="both"/>
    </w:pPr>
    <w:rPr>
      <w:rFonts w:eastAsia="MS Mincho" w:cs="Times New Roman"/>
      <w:sz w:val="22"/>
      <w:lang w:val="vi-VN" w:eastAsia="ja-JP"/>
      <w14:ligatures w14:val="none"/>
    </w:rPr>
  </w:style>
  <w:style w:type="character" w:customStyle="1" w:styleId="BodyTextChar">
    <w:name w:val="Body Text Char"/>
    <w:basedOn w:val="DefaultParagraphFont"/>
    <w:link w:val="BodyText"/>
    <w:uiPriority w:val="99"/>
    <w:semiHidden/>
    <w:rsid w:val="00046622"/>
    <w:rPr>
      <w:rFonts w:eastAsia="MS Mincho" w:cs="Times New Roman"/>
      <w:sz w:val="22"/>
      <w:lang w:val="vi-VN" w:eastAsia="ja-JP"/>
      <w14:ligatures w14:val="none"/>
    </w:rPr>
  </w:style>
  <w:style w:type="paragraph" w:styleId="BodyTextIndent">
    <w:name w:val="Body Text Indent"/>
    <w:basedOn w:val="Normal"/>
    <w:link w:val="BodyTextIndentChar"/>
    <w:uiPriority w:val="99"/>
    <w:unhideWhenUsed/>
    <w:rsid w:val="00046622"/>
    <w:pPr>
      <w:spacing w:after="120" w:line="340" w:lineRule="exact"/>
      <w:ind w:firstLine="720"/>
      <w:jc w:val="both"/>
    </w:pPr>
    <w:rPr>
      <w:rFonts w:ascii="VNI-Times" w:eastAsia="MS Mincho" w:hAnsi="VNI-Times" w:cs="Times New Roman"/>
      <w:kern w:val="0"/>
      <w:sz w:val="26"/>
      <w:szCs w:val="26"/>
      <w:lang w:val="vi-VN" w:eastAsia="vi-VN"/>
      <w14:ligatures w14:val="none"/>
    </w:rPr>
  </w:style>
  <w:style w:type="character" w:customStyle="1" w:styleId="BodyTextIndentChar">
    <w:name w:val="Body Text Indent Char"/>
    <w:basedOn w:val="DefaultParagraphFont"/>
    <w:link w:val="BodyTextIndent"/>
    <w:uiPriority w:val="99"/>
    <w:rsid w:val="00046622"/>
    <w:rPr>
      <w:rFonts w:ascii="VNI-Times" w:eastAsia="MS Mincho" w:hAnsi="VNI-Times" w:cs="Times New Roman"/>
      <w:kern w:val="0"/>
      <w:sz w:val="26"/>
      <w:szCs w:val="26"/>
      <w:lang w:val="vi-VN" w:eastAsia="vi-VN"/>
      <w14:ligatures w14:val="none"/>
    </w:rPr>
  </w:style>
  <w:style w:type="paragraph" w:styleId="Date">
    <w:name w:val="Date"/>
    <w:basedOn w:val="Normal"/>
    <w:next w:val="Normal"/>
    <w:link w:val="DateChar"/>
    <w:uiPriority w:val="99"/>
    <w:semiHidden/>
    <w:unhideWhenUsed/>
    <w:rsid w:val="00046622"/>
    <w:pPr>
      <w:spacing w:after="120" w:line="360" w:lineRule="auto"/>
      <w:ind w:firstLine="720"/>
      <w:jc w:val="both"/>
    </w:pPr>
    <w:rPr>
      <w:rFonts w:eastAsia="MS Mincho" w:cs="Times New Roman"/>
      <w:kern w:val="0"/>
      <w:sz w:val="26"/>
      <w:szCs w:val="26"/>
      <w:lang w:val="x-none" w:eastAsia="x-none"/>
      <w14:ligatures w14:val="none"/>
    </w:rPr>
  </w:style>
  <w:style w:type="character" w:customStyle="1" w:styleId="DateChar">
    <w:name w:val="Date Char"/>
    <w:basedOn w:val="DefaultParagraphFont"/>
    <w:link w:val="Date"/>
    <w:uiPriority w:val="99"/>
    <w:semiHidden/>
    <w:rsid w:val="00046622"/>
    <w:rPr>
      <w:rFonts w:eastAsia="MS Mincho" w:cs="Times New Roman"/>
      <w:kern w:val="0"/>
      <w:sz w:val="26"/>
      <w:szCs w:val="26"/>
      <w:lang w:val="x-none" w:eastAsia="x-none"/>
      <w14:ligatures w14:val="none"/>
    </w:rPr>
  </w:style>
  <w:style w:type="paragraph" w:styleId="BodyText3">
    <w:name w:val="Body Text 3"/>
    <w:basedOn w:val="Normal"/>
    <w:link w:val="BodyText3Char"/>
    <w:uiPriority w:val="99"/>
    <w:semiHidden/>
    <w:unhideWhenUsed/>
    <w:rsid w:val="00046622"/>
    <w:pPr>
      <w:widowControl w:val="0"/>
      <w:spacing w:after="120" w:line="312" w:lineRule="auto"/>
      <w:ind w:leftChars="400" w:left="400" w:firstLine="720"/>
      <w:jc w:val="both"/>
    </w:pPr>
    <w:rPr>
      <w:rFonts w:eastAsia="Arial Unicode MS" w:cs="Times New Roman"/>
      <w:sz w:val="22"/>
      <w:lang w:val="x-none" w:eastAsia="ja-JP"/>
      <w14:ligatures w14:val="none"/>
    </w:rPr>
  </w:style>
  <w:style w:type="character" w:customStyle="1" w:styleId="BodyText3Char">
    <w:name w:val="Body Text 3 Char"/>
    <w:basedOn w:val="DefaultParagraphFont"/>
    <w:link w:val="BodyText3"/>
    <w:uiPriority w:val="99"/>
    <w:semiHidden/>
    <w:rsid w:val="00046622"/>
    <w:rPr>
      <w:rFonts w:eastAsia="Arial Unicode MS" w:cs="Times New Roman"/>
      <w:sz w:val="22"/>
      <w:lang w:val="x-none" w:eastAsia="ja-JP"/>
      <w14:ligatures w14:val="none"/>
    </w:rPr>
  </w:style>
  <w:style w:type="paragraph" w:styleId="BodyTextIndent2">
    <w:name w:val="Body Text Indent 2"/>
    <w:basedOn w:val="Normal"/>
    <w:link w:val="BodyTextIndent2Char"/>
    <w:uiPriority w:val="99"/>
    <w:semiHidden/>
    <w:unhideWhenUsed/>
    <w:rsid w:val="00046622"/>
    <w:pPr>
      <w:widowControl w:val="0"/>
      <w:spacing w:after="120" w:line="480" w:lineRule="auto"/>
      <w:ind w:leftChars="400" w:left="851" w:firstLine="720"/>
      <w:jc w:val="both"/>
    </w:pPr>
    <w:rPr>
      <w:rFonts w:eastAsia="MS Mincho" w:cs="Times New Roman"/>
      <w:sz w:val="21"/>
      <w:szCs w:val="21"/>
      <w:lang w:val="x-none" w:eastAsia="ja-JP"/>
      <w14:ligatures w14:val="none"/>
    </w:rPr>
  </w:style>
  <w:style w:type="character" w:customStyle="1" w:styleId="BodyTextIndent2Char">
    <w:name w:val="Body Text Indent 2 Char"/>
    <w:basedOn w:val="DefaultParagraphFont"/>
    <w:link w:val="BodyTextIndent2"/>
    <w:uiPriority w:val="99"/>
    <w:semiHidden/>
    <w:rsid w:val="00046622"/>
    <w:rPr>
      <w:rFonts w:eastAsia="MS Mincho" w:cs="Times New Roman"/>
      <w:sz w:val="21"/>
      <w:szCs w:val="21"/>
      <w:lang w:val="x-none" w:eastAsia="ja-JP"/>
      <w14:ligatures w14:val="none"/>
    </w:rPr>
  </w:style>
  <w:style w:type="paragraph" w:styleId="E-mailSignature">
    <w:name w:val="E-mail Signature"/>
    <w:basedOn w:val="Normal"/>
    <w:link w:val="E-mailSignatureChar"/>
    <w:uiPriority w:val="99"/>
    <w:semiHidden/>
    <w:unhideWhenUsed/>
    <w:rsid w:val="00046622"/>
    <w:pPr>
      <w:spacing w:after="120" w:line="360" w:lineRule="auto"/>
      <w:ind w:firstLine="720"/>
      <w:jc w:val="both"/>
    </w:pPr>
    <w:rPr>
      <w:rFonts w:eastAsia="MS Mincho" w:cs="Times New Roman"/>
      <w:kern w:val="0"/>
      <w:sz w:val="26"/>
      <w:szCs w:val="26"/>
      <w:lang w:val="x-none" w:eastAsia="x-none"/>
      <w14:ligatures w14:val="none"/>
    </w:rPr>
  </w:style>
  <w:style w:type="character" w:customStyle="1" w:styleId="E-mailSignatureChar">
    <w:name w:val="E-mail Signature Char"/>
    <w:basedOn w:val="DefaultParagraphFont"/>
    <w:link w:val="E-mailSignature"/>
    <w:uiPriority w:val="99"/>
    <w:semiHidden/>
    <w:rsid w:val="00046622"/>
    <w:rPr>
      <w:rFonts w:eastAsia="MS Mincho" w:cs="Times New Roman"/>
      <w:kern w:val="0"/>
      <w:sz w:val="26"/>
      <w:szCs w:val="26"/>
      <w:lang w:val="x-none" w:eastAsia="x-none"/>
      <w14:ligatures w14:val="none"/>
    </w:rPr>
  </w:style>
  <w:style w:type="character" w:customStyle="1" w:styleId="NoSpacingChar1">
    <w:name w:val="No Spacing Char1"/>
    <w:link w:val="NoSpacing"/>
    <w:uiPriority w:val="99"/>
    <w:locked/>
    <w:rsid w:val="00046622"/>
    <w:rPr>
      <w:sz w:val="26"/>
      <w:szCs w:val="26"/>
      <w:lang w:eastAsia="ja-JP"/>
    </w:rPr>
  </w:style>
  <w:style w:type="paragraph" w:styleId="NoSpacing">
    <w:name w:val="No Spacing"/>
    <w:link w:val="NoSpacingChar1"/>
    <w:uiPriority w:val="99"/>
    <w:qFormat/>
    <w:rsid w:val="00046622"/>
    <w:pPr>
      <w:widowControl w:val="0"/>
      <w:spacing w:after="0" w:line="240" w:lineRule="auto"/>
      <w:jc w:val="both"/>
    </w:pPr>
    <w:rPr>
      <w:sz w:val="26"/>
      <w:szCs w:val="26"/>
      <w:lang w:eastAsia="ja-JP"/>
    </w:rPr>
  </w:style>
  <w:style w:type="paragraph" w:styleId="Revision">
    <w:name w:val="Revision"/>
    <w:uiPriority w:val="99"/>
    <w:semiHidden/>
    <w:rsid w:val="00046622"/>
    <w:pPr>
      <w:spacing w:after="0" w:line="240" w:lineRule="auto"/>
    </w:pPr>
    <w:rPr>
      <w:rFonts w:eastAsia="MS Mincho" w:cs="Times New Roman"/>
      <w:sz w:val="21"/>
      <w:szCs w:val="21"/>
      <w:lang w:eastAsia="ja-JP"/>
      <w14:ligatures w14:val="none"/>
    </w:rPr>
  </w:style>
  <w:style w:type="paragraph" w:customStyle="1" w:styleId="ListParagraph4">
    <w:name w:val="List Paragraph4"/>
    <w:basedOn w:val="Normal"/>
    <w:uiPriority w:val="99"/>
    <w:qFormat/>
    <w:rsid w:val="00046622"/>
    <w:pPr>
      <w:spacing w:after="120" w:line="360" w:lineRule="auto"/>
      <w:ind w:left="720" w:firstLine="720"/>
      <w:jc w:val="both"/>
    </w:pPr>
    <w:rPr>
      <w:rFonts w:eastAsia="MS Mincho" w:cs="Times New Roman"/>
      <w:kern w:val="0"/>
      <w:sz w:val="26"/>
      <w:szCs w:val="26"/>
      <w:lang w:val="vi-VN"/>
      <w14:ligatures w14:val="none"/>
    </w:rPr>
  </w:style>
  <w:style w:type="character" w:customStyle="1" w:styleId="NoSpacingChar">
    <w:name w:val="No Spacing Char"/>
    <w:link w:val="NoSpacing4"/>
    <w:uiPriority w:val="99"/>
    <w:locked/>
    <w:rsid w:val="00046622"/>
    <w:rPr>
      <w:sz w:val="26"/>
      <w:szCs w:val="26"/>
      <w:lang w:eastAsia="ja-JP"/>
    </w:rPr>
  </w:style>
  <w:style w:type="paragraph" w:customStyle="1" w:styleId="NoSpacing4">
    <w:name w:val="No Spacing4"/>
    <w:link w:val="NoSpacingChar"/>
    <w:uiPriority w:val="99"/>
    <w:qFormat/>
    <w:rsid w:val="00046622"/>
    <w:pPr>
      <w:widowControl w:val="0"/>
      <w:spacing w:after="0" w:line="240" w:lineRule="auto"/>
      <w:jc w:val="both"/>
    </w:pPr>
    <w:rPr>
      <w:sz w:val="26"/>
      <w:szCs w:val="26"/>
      <w:lang w:eastAsia="ja-JP"/>
    </w:rPr>
  </w:style>
  <w:style w:type="paragraph" w:customStyle="1" w:styleId="2">
    <w:name w:val="スタイル2"/>
    <w:basedOn w:val="Normal"/>
    <w:uiPriority w:val="99"/>
    <w:rsid w:val="00046622"/>
    <w:pPr>
      <w:widowControl w:val="0"/>
      <w:spacing w:after="120" w:line="312" w:lineRule="auto"/>
      <w:ind w:firstLine="720"/>
      <w:jc w:val="both"/>
    </w:pPr>
    <w:rPr>
      <w:rFonts w:ascii="Arial" w:eastAsia="MS Mincho" w:hAnsi="Arial" w:cs="Arial"/>
      <w:sz w:val="26"/>
      <w:szCs w:val="26"/>
      <w:lang w:eastAsia="ja-JP"/>
      <w14:ligatures w14:val="none"/>
    </w:rPr>
  </w:style>
  <w:style w:type="paragraph" w:customStyle="1" w:styleId="fistbullet">
    <w:name w:val="fist bullet"/>
    <w:basedOn w:val="Normal"/>
    <w:uiPriority w:val="99"/>
    <w:rsid w:val="00046622"/>
    <w:pPr>
      <w:widowControl w:val="0"/>
      <w:spacing w:before="120" w:after="120" w:line="312" w:lineRule="auto"/>
      <w:ind w:firstLine="720"/>
      <w:jc w:val="both"/>
    </w:pPr>
    <w:rPr>
      <w:rFonts w:ascii="Arial" w:eastAsia="MS Mincho" w:hAnsi="Arial" w:cs="Arial"/>
      <w:sz w:val="26"/>
      <w:szCs w:val="26"/>
      <w:lang w:eastAsia="ja-JP"/>
      <w14:ligatures w14:val="none"/>
    </w:rPr>
  </w:style>
  <w:style w:type="paragraph" w:customStyle="1" w:styleId="firstbullet">
    <w:name w:val="first bullet"/>
    <w:basedOn w:val="Heading1"/>
    <w:next w:val="BodyText"/>
    <w:uiPriority w:val="99"/>
    <w:rsid w:val="00046622"/>
    <w:pPr>
      <w:keepNext w:val="0"/>
      <w:keepLines w:val="0"/>
      <w:pageBreakBefore/>
      <w:widowControl w:val="0"/>
      <w:tabs>
        <w:tab w:val="num" w:pos="14"/>
      </w:tabs>
      <w:adjustRightInd w:val="0"/>
      <w:spacing w:before="120" w:after="0" w:line="400" w:lineRule="exact"/>
      <w:ind w:left="907" w:rightChars="100" w:right="100" w:hanging="907"/>
    </w:pPr>
    <w:rPr>
      <w:rFonts w:ascii="Arial" w:eastAsia="MS Gothic" w:hAnsi="Arial" w:cs="Arial"/>
      <w:color w:val="auto"/>
      <w:kern w:val="0"/>
      <w:sz w:val="28"/>
      <w:szCs w:val="28"/>
      <w:lang w:eastAsia="ja-JP"/>
      <w14:ligatures w14:val="none"/>
    </w:rPr>
  </w:style>
  <w:style w:type="paragraph" w:customStyle="1" w:styleId="secondbullet">
    <w:name w:val="second bullet"/>
    <w:basedOn w:val="Heading2"/>
    <w:next w:val="BodyText2"/>
    <w:uiPriority w:val="99"/>
    <w:rsid w:val="00046622"/>
    <w:pPr>
      <w:keepNext w:val="0"/>
      <w:keepLines w:val="0"/>
      <w:widowControl w:val="0"/>
      <w:tabs>
        <w:tab w:val="num" w:pos="-72"/>
        <w:tab w:val="left" w:pos="1843"/>
      </w:tabs>
      <w:spacing w:before="120" w:after="120" w:line="240" w:lineRule="atLeast"/>
      <w:jc w:val="both"/>
    </w:pPr>
    <w:rPr>
      <w:rFonts w:ascii="Arial" w:eastAsia="MS Mincho" w:hAnsi="Arial" w:cs="Arial"/>
      <w:i/>
      <w:color w:val="auto"/>
      <w:sz w:val="22"/>
      <w:szCs w:val="22"/>
      <w14:ligatures w14:val="none"/>
    </w:rPr>
  </w:style>
  <w:style w:type="paragraph" w:customStyle="1" w:styleId="firstbulletsentences">
    <w:name w:val="first bullet sentences"/>
    <w:basedOn w:val="BodyText"/>
    <w:uiPriority w:val="99"/>
    <w:rsid w:val="00046622"/>
    <w:pPr>
      <w:spacing w:line="312" w:lineRule="auto"/>
      <w:ind w:left="105" w:firstLineChars="0" w:firstLine="720"/>
    </w:pPr>
    <w:rPr>
      <w:lang w:val="en-US"/>
    </w:rPr>
  </w:style>
  <w:style w:type="paragraph" w:customStyle="1" w:styleId="chaptertitle">
    <w:name w:val="chapter title"/>
    <w:basedOn w:val="Normal"/>
    <w:next w:val="Heading1"/>
    <w:uiPriority w:val="99"/>
    <w:rsid w:val="00046622"/>
    <w:pPr>
      <w:widowControl w:val="0"/>
      <w:spacing w:before="240" w:after="240" w:line="312" w:lineRule="auto"/>
      <w:ind w:firstLine="720"/>
      <w:jc w:val="both"/>
    </w:pPr>
    <w:rPr>
      <w:rFonts w:ascii="Arial" w:eastAsia="Arial Unicode MS" w:hAnsi="Arial" w:cs="Arial"/>
      <w:b/>
      <w:bCs/>
      <w:szCs w:val="28"/>
      <w:lang w:eastAsia="ja-JP"/>
      <w14:ligatures w14:val="none"/>
    </w:rPr>
  </w:style>
  <w:style w:type="character" w:customStyle="1" w:styleId="tablecontent">
    <w:name w:val="table_content (文字)"/>
    <w:link w:val="tablecontent0"/>
    <w:uiPriority w:val="99"/>
    <w:locked/>
    <w:rsid w:val="00046622"/>
    <w:rPr>
      <w:lang w:val="vi-VN"/>
    </w:rPr>
  </w:style>
  <w:style w:type="paragraph" w:customStyle="1" w:styleId="tablecontent0">
    <w:name w:val="table_content"/>
    <w:basedOn w:val="Normal"/>
    <w:link w:val="tablecontent"/>
    <w:uiPriority w:val="99"/>
    <w:rsid w:val="00046622"/>
    <w:pPr>
      <w:widowControl w:val="0"/>
      <w:spacing w:after="120" w:line="312" w:lineRule="auto"/>
      <w:ind w:firstLine="720"/>
      <w:jc w:val="both"/>
    </w:pPr>
    <w:rPr>
      <w:lang w:val="vi-VN"/>
    </w:rPr>
  </w:style>
  <w:style w:type="paragraph" w:customStyle="1" w:styleId="NormalBI">
    <w:name w:val="Normal BI"/>
    <w:basedOn w:val="Normal"/>
    <w:uiPriority w:val="99"/>
    <w:rsid w:val="00046622"/>
    <w:pPr>
      <w:spacing w:before="120" w:after="120" w:line="288" w:lineRule="auto"/>
      <w:ind w:firstLine="720"/>
      <w:jc w:val="both"/>
    </w:pPr>
    <w:rPr>
      <w:rFonts w:eastAsia="MS Mincho" w:cs="Times New Roman"/>
      <w:b/>
      <w:bCs/>
      <w:i/>
      <w:iCs/>
      <w:kern w:val="0"/>
      <w:sz w:val="26"/>
      <w:szCs w:val="26"/>
      <w14:ligatures w14:val="none"/>
    </w:rPr>
  </w:style>
  <w:style w:type="paragraph" w:customStyle="1" w:styleId="TOCHeading4">
    <w:name w:val="TOC Heading4"/>
    <w:basedOn w:val="Heading1"/>
    <w:next w:val="Normal"/>
    <w:uiPriority w:val="99"/>
    <w:qFormat/>
    <w:rsid w:val="00046622"/>
    <w:pPr>
      <w:pageBreakBefore/>
      <w:widowControl w:val="0"/>
      <w:tabs>
        <w:tab w:val="num" w:pos="14"/>
      </w:tabs>
      <w:spacing w:before="480" w:after="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4">
    <w:name w:val="Revision4"/>
    <w:uiPriority w:val="99"/>
    <w:semiHidden/>
    <w:rsid w:val="00046622"/>
    <w:pPr>
      <w:spacing w:after="0" w:line="240" w:lineRule="auto"/>
    </w:pPr>
    <w:rPr>
      <w:rFonts w:eastAsia="MS Mincho" w:cs="Times New Roman"/>
      <w:sz w:val="21"/>
      <w:szCs w:val="21"/>
      <w:lang w:eastAsia="ja-JP"/>
      <w14:ligatures w14:val="none"/>
    </w:rPr>
  </w:style>
  <w:style w:type="paragraph" w:customStyle="1" w:styleId="WW-Caption">
    <w:name w:val="WW-Caption"/>
    <w:basedOn w:val="Normal"/>
    <w:next w:val="Normal"/>
    <w:uiPriority w:val="99"/>
    <w:rsid w:val="00046622"/>
    <w:pPr>
      <w:widowControl w:val="0"/>
      <w:suppressAutoHyphens/>
      <w:spacing w:after="120" w:line="340" w:lineRule="exact"/>
      <w:ind w:firstLine="720"/>
      <w:jc w:val="center"/>
    </w:pPr>
    <w:rPr>
      <w:rFonts w:eastAsia="MS Mincho" w:cs="Times New Roman"/>
      <w:b/>
      <w:bCs/>
      <w:sz w:val="21"/>
      <w:szCs w:val="21"/>
      <w:lang w:eastAsia="ja-JP"/>
      <w14:ligatures w14:val="none"/>
    </w:rPr>
  </w:style>
  <w:style w:type="character" w:customStyle="1" w:styleId="textChar">
    <w:name w:val="text Char"/>
    <w:link w:val="text"/>
    <w:uiPriority w:val="99"/>
    <w:locked/>
    <w:rsid w:val="00046622"/>
    <w:rPr>
      <w:sz w:val="26"/>
      <w:szCs w:val="26"/>
      <w:lang w:val="en-AU"/>
    </w:rPr>
  </w:style>
  <w:style w:type="paragraph" w:customStyle="1" w:styleId="text">
    <w:name w:val="text"/>
    <w:basedOn w:val="Normal"/>
    <w:link w:val="textChar"/>
    <w:uiPriority w:val="99"/>
    <w:rsid w:val="00046622"/>
    <w:pPr>
      <w:tabs>
        <w:tab w:val="left" w:pos="720"/>
      </w:tabs>
      <w:autoSpaceDE w:val="0"/>
      <w:autoSpaceDN w:val="0"/>
      <w:adjustRightInd w:val="0"/>
      <w:spacing w:before="120" w:after="120" w:line="360" w:lineRule="auto"/>
      <w:ind w:firstLine="720"/>
      <w:jc w:val="both"/>
    </w:pPr>
    <w:rPr>
      <w:sz w:val="26"/>
      <w:szCs w:val="26"/>
      <w:lang w:val="en-AU"/>
    </w:rPr>
  </w:style>
  <w:style w:type="paragraph" w:customStyle="1" w:styleId="dotpoints">
    <w:name w:val="dot points"/>
    <w:basedOn w:val="Normal"/>
    <w:rsid w:val="00046622"/>
    <w:pPr>
      <w:numPr>
        <w:ilvl w:val="2"/>
        <w:numId w:val="2"/>
      </w:numPr>
      <w:tabs>
        <w:tab w:val="clear" w:pos="2340"/>
      </w:tabs>
      <w:spacing w:after="120" w:line="360" w:lineRule="auto"/>
      <w:ind w:left="0" w:firstLine="0"/>
      <w:jc w:val="both"/>
    </w:pPr>
    <w:rPr>
      <w:rFonts w:ascii="Arial" w:eastAsia="MS Mincho" w:hAnsi="Arial" w:cs="Arial"/>
      <w:kern w:val="0"/>
      <w:sz w:val="22"/>
      <w:lang w:val="en-AU"/>
      <w14:ligatures w14:val="none"/>
    </w:rPr>
  </w:style>
  <w:style w:type="character" w:customStyle="1" w:styleId="StyleCaption12ptCustomColorRGB11814660CharChar">
    <w:name w:val="Style Caption + 12 pt Custom Color(RGB(11814660)) Char Char"/>
    <w:link w:val="StyleCaption12ptCustomColorRGB11814660Char"/>
    <w:uiPriority w:val="99"/>
    <w:locked/>
    <w:rsid w:val="00046622"/>
    <w:rPr>
      <w:b/>
      <w:bCs/>
      <w:lang w:val="en-AU"/>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046622"/>
    <w:pPr>
      <w:keepNext/>
      <w:spacing w:before="120" w:after="120" w:line="360" w:lineRule="auto"/>
      <w:jc w:val="center"/>
    </w:pPr>
    <w:rPr>
      <w:rFonts w:eastAsiaTheme="minorHAnsi" w:cstheme="minorBidi"/>
      <w:b/>
      <w:bCs/>
      <w:i w:val="0"/>
      <w:iCs w:val="0"/>
      <w:color w:val="auto"/>
      <w:kern w:val="2"/>
      <w:sz w:val="28"/>
      <w:szCs w:val="22"/>
      <w:lang w:val="en-AU"/>
      <w14:ligatures w14:val="standardContextual"/>
    </w:rPr>
  </w:style>
  <w:style w:type="character" w:customStyle="1" w:styleId="TabsCharChar">
    <w:name w:val="Tabs Char Char"/>
    <w:link w:val="TabsChar"/>
    <w:uiPriority w:val="99"/>
    <w:locked/>
    <w:rsid w:val="00046622"/>
    <w:rPr>
      <w:rFonts w:ascii="Arial" w:hAnsi="Arial"/>
      <w:b/>
      <w:bCs/>
      <w:color w:val="76923C"/>
      <w:sz w:val="22"/>
      <w:lang w:val="en-AU" w:eastAsia="x-none"/>
    </w:rPr>
  </w:style>
  <w:style w:type="paragraph" w:customStyle="1" w:styleId="TabsChar">
    <w:name w:val="Tabs Char"/>
    <w:basedOn w:val="Normal"/>
    <w:link w:val="TabsCharChar"/>
    <w:uiPriority w:val="99"/>
    <w:rsid w:val="00046622"/>
    <w:pPr>
      <w:numPr>
        <w:numId w:val="3"/>
      </w:numPr>
      <w:spacing w:after="120" w:line="360" w:lineRule="auto"/>
      <w:ind w:left="0" w:firstLine="0"/>
      <w:jc w:val="center"/>
    </w:pPr>
    <w:rPr>
      <w:rFonts w:ascii="Arial" w:hAnsi="Arial"/>
      <w:b/>
      <w:bCs/>
      <w:color w:val="76923C"/>
      <w:sz w:val="22"/>
      <w:lang w:val="en-AU" w:eastAsia="x-none"/>
    </w:rPr>
  </w:style>
  <w:style w:type="paragraph" w:customStyle="1" w:styleId="heading41">
    <w:name w:val="heading4"/>
    <w:basedOn w:val="Normal"/>
    <w:autoRedefine/>
    <w:uiPriority w:val="99"/>
    <w:rsid w:val="00046622"/>
    <w:pPr>
      <w:tabs>
        <w:tab w:val="left" w:pos="96"/>
      </w:tabs>
      <w:autoSpaceDE w:val="0"/>
      <w:autoSpaceDN w:val="0"/>
      <w:adjustRightInd w:val="0"/>
      <w:spacing w:after="120" w:line="360" w:lineRule="auto"/>
      <w:ind w:firstLine="380"/>
      <w:jc w:val="both"/>
    </w:pPr>
    <w:rPr>
      <w:rFonts w:eastAsia="MS Mincho" w:cs="Times New Roman"/>
      <w:i/>
      <w:iCs/>
      <w:color w:val="0000FF"/>
      <w:kern w:val="0"/>
      <w:sz w:val="26"/>
      <w:szCs w:val="26"/>
      <w:u w:val="single"/>
      <w14:ligatures w14:val="none"/>
    </w:rPr>
  </w:style>
  <w:style w:type="paragraph" w:customStyle="1" w:styleId="MU">
    <w:name w:val="MỞ ĐẦU"/>
    <w:basedOn w:val="Normal"/>
    <w:uiPriority w:val="99"/>
    <w:rsid w:val="00046622"/>
    <w:pPr>
      <w:autoSpaceDE w:val="0"/>
      <w:autoSpaceDN w:val="0"/>
      <w:adjustRightInd w:val="0"/>
      <w:spacing w:after="120" w:line="360" w:lineRule="auto"/>
      <w:ind w:left="3600" w:firstLine="720"/>
      <w:jc w:val="both"/>
    </w:pPr>
    <w:rPr>
      <w:rFonts w:eastAsia="MS Mincho" w:cs="Times New Roman"/>
      <w:b/>
      <w:bCs/>
      <w:color w:val="0000FF"/>
      <w:kern w:val="0"/>
      <w:sz w:val="32"/>
      <w:szCs w:val="32"/>
      <w14:ligatures w14:val="none"/>
    </w:rPr>
  </w:style>
  <w:style w:type="paragraph" w:customStyle="1" w:styleId="StyleHeading2l2proj2proj21proj22proj23proj24proj25proj26">
    <w:name w:val="Style Heading 2l2proj2proj21proj22proj23proj24proj25proj26"/>
    <w:basedOn w:val="Normal"/>
    <w:uiPriority w:val="99"/>
    <w:rsid w:val="00046622"/>
    <w:pPr>
      <w:tabs>
        <w:tab w:val="num" w:pos="576"/>
      </w:tabs>
      <w:spacing w:after="120" w:line="360" w:lineRule="auto"/>
      <w:ind w:left="576" w:hanging="576"/>
      <w:jc w:val="both"/>
    </w:pPr>
    <w:rPr>
      <w:rFonts w:eastAsia="MS Mincho" w:cs="Times New Roman"/>
      <w:kern w:val="0"/>
      <w:sz w:val="26"/>
      <w:szCs w:val="26"/>
      <w14:ligatures w14:val="none"/>
    </w:rPr>
  </w:style>
  <w:style w:type="paragraph" w:customStyle="1" w:styleId="Heading4">
    <w:name w:val="Heading4"/>
    <w:basedOn w:val="Normal"/>
    <w:autoRedefine/>
    <w:uiPriority w:val="99"/>
    <w:rsid w:val="00046622"/>
    <w:pPr>
      <w:numPr>
        <w:numId w:val="4"/>
      </w:numPr>
      <w:tabs>
        <w:tab w:val="clear" w:pos="360"/>
      </w:tabs>
      <w:spacing w:before="120" w:after="120" w:line="360" w:lineRule="auto"/>
      <w:ind w:left="0" w:firstLine="0"/>
      <w:jc w:val="both"/>
    </w:pPr>
    <w:rPr>
      <w:rFonts w:eastAsia="MS Mincho" w:cs="Times New Roman"/>
      <w:b/>
      <w:bCs/>
      <w:i/>
      <w:iCs/>
      <w:kern w:val="0"/>
      <w:sz w:val="26"/>
      <w:szCs w:val="26"/>
      <w:lang w:val="vi-VN"/>
      <w14:ligatures w14:val="none"/>
    </w:rPr>
  </w:style>
  <w:style w:type="paragraph" w:customStyle="1" w:styleId="headerfooter">
    <w:name w:val="header&amp;footer"/>
    <w:basedOn w:val="Normal"/>
    <w:autoRedefine/>
    <w:uiPriority w:val="99"/>
    <w:rsid w:val="00046622"/>
    <w:pPr>
      <w:spacing w:after="120" w:line="360" w:lineRule="auto"/>
      <w:ind w:firstLine="720"/>
      <w:jc w:val="both"/>
    </w:pPr>
    <w:rPr>
      <w:rFonts w:eastAsia="MS Mincho" w:cs="Times New Roman"/>
      <w:kern w:val="0"/>
      <w:sz w:val="22"/>
      <w:lang w:val="vi-VN"/>
      <w14:ligatures w14:val="none"/>
    </w:rPr>
  </w:style>
  <w:style w:type="paragraph" w:customStyle="1" w:styleId="kl">
    <w:name w:val="kl"/>
    <w:basedOn w:val="Normal"/>
    <w:uiPriority w:val="99"/>
    <w:rsid w:val="00046622"/>
    <w:pPr>
      <w:spacing w:after="120" w:line="360" w:lineRule="auto"/>
      <w:ind w:firstLine="720"/>
      <w:jc w:val="both"/>
    </w:pPr>
    <w:rPr>
      <w:rFonts w:ascii=".VnTime" w:eastAsia="MS Mincho" w:hAnsi=".VnTime" w:cs=".VnTime"/>
      <w:kern w:val="0"/>
      <w:sz w:val="26"/>
      <w:szCs w:val="26"/>
      <w:lang w:val="vi-VN"/>
      <w14:ligatures w14:val="none"/>
    </w:rPr>
  </w:style>
  <w:style w:type="paragraph" w:customStyle="1" w:styleId="MTDisplayEquation">
    <w:name w:val="MTDisplayEquation"/>
    <w:basedOn w:val="Normal"/>
    <w:next w:val="Normal"/>
    <w:uiPriority w:val="99"/>
    <w:rsid w:val="00046622"/>
    <w:pPr>
      <w:widowControl w:val="0"/>
      <w:tabs>
        <w:tab w:val="center" w:pos="4700"/>
        <w:tab w:val="right" w:pos="9300"/>
      </w:tabs>
      <w:autoSpaceDE w:val="0"/>
      <w:autoSpaceDN w:val="0"/>
      <w:adjustRightInd w:val="0"/>
      <w:spacing w:before="35" w:after="120" w:line="380" w:lineRule="atLeast"/>
      <w:ind w:left="102" w:right="-199" w:firstLine="606"/>
      <w:jc w:val="both"/>
    </w:pPr>
    <w:rPr>
      <w:rFonts w:eastAsia="MS Mincho" w:cs="Times New Roman"/>
      <w:kern w:val="0"/>
      <w:sz w:val="26"/>
      <w:szCs w:val="26"/>
      <w14:ligatures w14:val="none"/>
    </w:rPr>
  </w:style>
  <w:style w:type="character" w:customStyle="1" w:styleId="abcCharChar">
    <w:name w:val="abc Char Char"/>
    <w:link w:val="abc"/>
    <w:uiPriority w:val="99"/>
    <w:locked/>
    <w:rsid w:val="00046622"/>
    <w:rPr>
      <w:b/>
      <w:bCs/>
      <w:color w:val="000000"/>
      <w:lang w:val="vi-VN"/>
    </w:rPr>
  </w:style>
  <w:style w:type="paragraph" w:customStyle="1" w:styleId="abc">
    <w:name w:val="abc"/>
    <w:basedOn w:val="Caption"/>
    <w:link w:val="abcCharChar"/>
    <w:uiPriority w:val="99"/>
    <w:rsid w:val="00046622"/>
    <w:pPr>
      <w:keepNext/>
      <w:tabs>
        <w:tab w:val="num" w:pos="360"/>
      </w:tabs>
      <w:spacing w:before="120" w:after="120" w:line="360" w:lineRule="auto"/>
      <w:jc w:val="center"/>
    </w:pPr>
    <w:rPr>
      <w:rFonts w:eastAsiaTheme="minorHAnsi" w:cstheme="minorBidi"/>
      <w:b/>
      <w:bCs/>
      <w:i w:val="0"/>
      <w:iCs w:val="0"/>
      <w:color w:val="000000"/>
      <w:kern w:val="2"/>
      <w:sz w:val="28"/>
      <w:szCs w:val="22"/>
      <w:lang w:val="vi-VN"/>
      <w14:ligatures w14:val="standardContextual"/>
    </w:rPr>
  </w:style>
  <w:style w:type="paragraph" w:customStyle="1" w:styleId="gachdaudong">
    <w:name w:val="gach dau dong"/>
    <w:basedOn w:val="Normal"/>
    <w:uiPriority w:val="99"/>
    <w:rsid w:val="00046622"/>
    <w:pPr>
      <w:tabs>
        <w:tab w:val="num" w:pos="680"/>
      </w:tabs>
      <w:spacing w:before="120" w:after="120" w:line="312" w:lineRule="auto"/>
      <w:ind w:left="567" w:hanging="113"/>
      <w:jc w:val="both"/>
    </w:pPr>
    <w:rPr>
      <w:rFonts w:eastAsia="MS Mincho" w:cs="Times New Roman"/>
      <w:kern w:val="0"/>
      <w:sz w:val="26"/>
      <w:szCs w:val="26"/>
      <w14:ligatures w14:val="none"/>
    </w:rPr>
  </w:style>
  <w:style w:type="character" w:customStyle="1" w:styleId="daucongCharChar">
    <w:name w:val="dau cong Char Char"/>
    <w:link w:val="daucong"/>
    <w:uiPriority w:val="99"/>
    <w:locked/>
    <w:rsid w:val="00046622"/>
    <w:rPr>
      <w:lang w:val="vi-VN" w:eastAsia="x-none"/>
    </w:rPr>
  </w:style>
  <w:style w:type="paragraph" w:customStyle="1" w:styleId="daucong">
    <w:name w:val="dau cong"/>
    <w:basedOn w:val="text"/>
    <w:link w:val="daucongCharChar"/>
    <w:uiPriority w:val="99"/>
    <w:rsid w:val="00046622"/>
    <w:pPr>
      <w:numPr>
        <w:numId w:val="5"/>
      </w:numPr>
      <w:tabs>
        <w:tab w:val="clear" w:pos="283"/>
        <w:tab w:val="clear" w:pos="720"/>
      </w:tabs>
      <w:autoSpaceDE/>
      <w:autoSpaceDN/>
      <w:adjustRightInd/>
      <w:spacing w:before="0" w:after="0"/>
      <w:ind w:left="0" w:firstLine="0"/>
    </w:pPr>
    <w:rPr>
      <w:sz w:val="28"/>
      <w:szCs w:val="22"/>
      <w:lang w:val="vi-VN" w:eastAsia="x-none"/>
    </w:rPr>
  </w:style>
  <w:style w:type="character" w:customStyle="1" w:styleId="capChar">
    <w:name w:val="cap Char"/>
    <w:link w:val="cap"/>
    <w:uiPriority w:val="99"/>
    <w:locked/>
    <w:rsid w:val="00046622"/>
    <w:rPr>
      <w:i/>
      <w:iCs/>
    </w:rPr>
  </w:style>
  <w:style w:type="paragraph" w:customStyle="1" w:styleId="cap">
    <w:name w:val="cap"/>
    <w:basedOn w:val="Caption"/>
    <w:link w:val="capChar"/>
    <w:uiPriority w:val="99"/>
    <w:rsid w:val="00046622"/>
    <w:pPr>
      <w:keepNext/>
      <w:spacing w:before="120" w:after="120" w:line="360" w:lineRule="auto"/>
      <w:jc w:val="center"/>
    </w:pPr>
    <w:rPr>
      <w:rFonts w:eastAsiaTheme="minorHAnsi" w:cstheme="minorBidi"/>
      <w:color w:val="auto"/>
      <w:kern w:val="2"/>
      <w:sz w:val="28"/>
      <w:szCs w:val="22"/>
      <w14:ligatures w14:val="standardContextual"/>
    </w:rPr>
  </w:style>
  <w:style w:type="character" w:customStyle="1" w:styleId="nguonChar">
    <w:name w:val="nguon Char"/>
    <w:link w:val="nguon"/>
    <w:uiPriority w:val="99"/>
    <w:locked/>
    <w:rsid w:val="00046622"/>
    <w:rPr>
      <w:i/>
      <w:iCs/>
      <w:sz w:val="22"/>
    </w:rPr>
  </w:style>
  <w:style w:type="paragraph" w:customStyle="1" w:styleId="nguon">
    <w:name w:val="nguon"/>
    <w:basedOn w:val="Normal"/>
    <w:link w:val="nguonChar"/>
    <w:uiPriority w:val="99"/>
    <w:rsid w:val="00046622"/>
    <w:pPr>
      <w:spacing w:before="120" w:after="120" w:line="360" w:lineRule="auto"/>
      <w:ind w:firstLine="720"/>
      <w:jc w:val="right"/>
    </w:pPr>
    <w:rPr>
      <w:i/>
      <w:iCs/>
      <w:sz w:val="22"/>
    </w:rPr>
  </w:style>
  <w:style w:type="paragraph" w:customStyle="1" w:styleId="modau1">
    <w:name w:val="modau1"/>
    <w:basedOn w:val="Normal"/>
    <w:uiPriority w:val="99"/>
    <w:rsid w:val="00046622"/>
    <w:pPr>
      <w:numPr>
        <w:numId w:val="6"/>
      </w:numPr>
      <w:tabs>
        <w:tab w:val="clear" w:pos="720"/>
      </w:tabs>
      <w:spacing w:after="120" w:line="360" w:lineRule="auto"/>
      <w:ind w:left="0" w:firstLine="0"/>
      <w:jc w:val="both"/>
    </w:pPr>
    <w:rPr>
      <w:rFonts w:eastAsia="MS Mincho" w:cs="Times New Roman"/>
      <w:b/>
      <w:bCs/>
      <w:color w:val="0000FF"/>
      <w:kern w:val="0"/>
      <w:sz w:val="26"/>
      <w:szCs w:val="26"/>
      <w:lang w:eastAsia="ja-JP"/>
      <w14:ligatures w14:val="none"/>
    </w:rPr>
  </w:style>
  <w:style w:type="paragraph" w:customStyle="1" w:styleId="modau2">
    <w:name w:val="modau2"/>
    <w:basedOn w:val="Normal"/>
    <w:uiPriority w:val="99"/>
    <w:rsid w:val="00046622"/>
    <w:pPr>
      <w:numPr>
        <w:numId w:val="7"/>
      </w:numPr>
      <w:tabs>
        <w:tab w:val="clear" w:pos="900"/>
      </w:tabs>
      <w:spacing w:after="120" w:line="360" w:lineRule="auto"/>
      <w:ind w:left="0" w:firstLine="0"/>
      <w:jc w:val="both"/>
    </w:pPr>
    <w:rPr>
      <w:rFonts w:eastAsia="MS Mincho" w:cs="Times New Roman"/>
      <w:i/>
      <w:iCs/>
      <w:color w:val="0000FF"/>
      <w:kern w:val="0"/>
      <w:sz w:val="26"/>
      <w:szCs w:val="26"/>
      <w14:ligatures w14:val="none"/>
    </w:rPr>
  </w:style>
  <w:style w:type="paragraph" w:customStyle="1" w:styleId="Style1">
    <w:name w:val="Style1"/>
    <w:basedOn w:val="Normal"/>
    <w:next w:val="modau2"/>
    <w:uiPriority w:val="99"/>
    <w:rsid w:val="00046622"/>
    <w:pPr>
      <w:spacing w:after="120" w:line="360" w:lineRule="auto"/>
      <w:ind w:firstLine="720"/>
      <w:jc w:val="both"/>
    </w:pPr>
    <w:rPr>
      <w:rFonts w:eastAsia="MS Mincho" w:cs="Times New Roman"/>
      <w:color w:val="0000FF"/>
      <w:kern w:val="0"/>
      <w:sz w:val="26"/>
      <w:szCs w:val="26"/>
      <w14:ligatures w14:val="none"/>
    </w:rPr>
  </w:style>
  <w:style w:type="paragraph" w:customStyle="1" w:styleId="StyledaucongItalic">
    <w:name w:val="Style dau cong + Italic"/>
    <w:basedOn w:val="daucong"/>
    <w:uiPriority w:val="99"/>
    <w:rsid w:val="00046622"/>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046622"/>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046622"/>
    <w:rPr>
      <w:i/>
      <w:iCs/>
      <w:sz w:val="26"/>
      <w:szCs w:val="26"/>
      <w:lang w:val="vi-VN"/>
    </w:rPr>
  </w:style>
  <w:style w:type="paragraph" w:customStyle="1" w:styleId="StyledaucongItalic2">
    <w:name w:val="Style dau cong + Italic2"/>
    <w:basedOn w:val="daucong"/>
    <w:link w:val="StyledaucongItalic2Char"/>
    <w:uiPriority w:val="99"/>
    <w:rsid w:val="00046622"/>
    <w:pPr>
      <w:numPr>
        <w:numId w:val="0"/>
      </w:numPr>
      <w:tabs>
        <w:tab w:val="num" w:pos="9"/>
        <w:tab w:val="num" w:pos="360"/>
      </w:tabs>
      <w:autoSpaceDE w:val="0"/>
      <w:autoSpaceDN w:val="0"/>
      <w:adjustRightInd w:val="0"/>
      <w:spacing w:before="120"/>
      <w:ind w:left="1080"/>
    </w:pPr>
    <w:rPr>
      <w:i/>
      <w:iCs/>
      <w:sz w:val="26"/>
      <w:szCs w:val="26"/>
      <w:lang w:eastAsia="en-US"/>
    </w:rPr>
  </w:style>
  <w:style w:type="paragraph" w:customStyle="1" w:styleId="Style2">
    <w:name w:val="Style2"/>
    <w:basedOn w:val="Heading4"/>
    <w:uiPriority w:val="99"/>
    <w:rsid w:val="00046622"/>
    <w:pPr>
      <w:ind w:left="754" w:hanging="357"/>
    </w:pPr>
  </w:style>
  <w:style w:type="paragraph" w:customStyle="1" w:styleId="mucluc">
    <w:name w:val="mucluc"/>
    <w:uiPriority w:val="99"/>
    <w:rsid w:val="00046622"/>
    <w:pPr>
      <w:spacing w:after="120" w:line="240" w:lineRule="auto"/>
      <w:jc w:val="center"/>
      <w:outlineLvl w:val="0"/>
    </w:pPr>
    <w:rPr>
      <w:rFonts w:eastAsia="MS Mincho" w:cs="Times New Roman"/>
      <w:kern w:val="0"/>
      <w:sz w:val="26"/>
      <w:szCs w:val="26"/>
      <w14:ligatures w14:val="none"/>
    </w:rPr>
  </w:style>
  <w:style w:type="paragraph" w:customStyle="1" w:styleId="mucketluan">
    <w:name w:val="mucketluan"/>
    <w:basedOn w:val="Normal"/>
    <w:uiPriority w:val="99"/>
    <w:rsid w:val="00046622"/>
    <w:pPr>
      <w:numPr>
        <w:numId w:val="8"/>
      </w:numPr>
      <w:tabs>
        <w:tab w:val="clear" w:pos="284"/>
      </w:tabs>
      <w:spacing w:before="120" w:after="120" w:line="360" w:lineRule="auto"/>
      <w:ind w:left="0" w:firstLine="0"/>
      <w:jc w:val="both"/>
    </w:pPr>
    <w:rPr>
      <w:rFonts w:eastAsia="MS Mincho" w:cs="Times New Roman"/>
      <w:kern w:val="0"/>
      <w:sz w:val="26"/>
      <w:szCs w:val="26"/>
      <w14:ligatures w14:val="none"/>
    </w:rPr>
  </w:style>
  <w:style w:type="paragraph" w:customStyle="1" w:styleId="mucthamkhao">
    <w:name w:val="mucthamkhao"/>
    <w:basedOn w:val="Normal"/>
    <w:uiPriority w:val="99"/>
    <w:rsid w:val="00046622"/>
    <w:pPr>
      <w:numPr>
        <w:numId w:val="9"/>
      </w:numPr>
      <w:tabs>
        <w:tab w:val="clear" w:pos="720"/>
      </w:tabs>
      <w:spacing w:after="120" w:line="360" w:lineRule="auto"/>
      <w:ind w:left="0" w:firstLine="0"/>
      <w:jc w:val="both"/>
    </w:pPr>
    <w:rPr>
      <w:rFonts w:eastAsia="MS Mincho" w:cs="Times New Roman"/>
      <w:kern w:val="0"/>
      <w:sz w:val="26"/>
      <w:szCs w:val="26"/>
      <w14:ligatures w14:val="none"/>
    </w:rPr>
  </w:style>
  <w:style w:type="paragraph" w:customStyle="1" w:styleId="Heading410">
    <w:name w:val="Heading 41"/>
    <w:uiPriority w:val="99"/>
    <w:rsid w:val="00046622"/>
    <w:pPr>
      <w:spacing w:before="120" w:after="120" w:line="240" w:lineRule="auto"/>
      <w:ind w:left="384" w:firstLine="216"/>
    </w:pPr>
    <w:rPr>
      <w:rFonts w:eastAsia="MS Mincho" w:cs="Times New Roman"/>
      <w:color w:val="000000"/>
      <w:kern w:val="0"/>
      <w:sz w:val="26"/>
      <w:szCs w:val="26"/>
      <w:u w:val="single"/>
      <w14:ligatures w14:val="none"/>
    </w:rPr>
  </w:style>
  <w:style w:type="paragraph" w:customStyle="1" w:styleId="tenchuong">
    <w:name w:val="ten chuong"/>
    <w:basedOn w:val="Normal"/>
    <w:uiPriority w:val="99"/>
    <w:rsid w:val="00046622"/>
    <w:pPr>
      <w:spacing w:after="120" w:line="360" w:lineRule="auto"/>
      <w:ind w:firstLine="720"/>
      <w:jc w:val="both"/>
    </w:pPr>
    <w:rPr>
      <w:rFonts w:eastAsia="MS Mincho" w:cs="Times New Roman"/>
      <w:b/>
      <w:bCs/>
      <w:kern w:val="0"/>
      <w:sz w:val="26"/>
      <w:szCs w:val="26"/>
      <w14:ligatures w14:val="none"/>
    </w:rPr>
  </w:style>
  <w:style w:type="paragraph" w:customStyle="1" w:styleId="Style3">
    <w:name w:val="Style3"/>
    <w:basedOn w:val="TableofFigures"/>
    <w:uiPriority w:val="99"/>
    <w:rsid w:val="00046622"/>
    <w:pPr>
      <w:tabs>
        <w:tab w:val="right" w:leader="dot" w:pos="8778"/>
      </w:tabs>
      <w:ind w:left="1021" w:hanging="1021"/>
    </w:pPr>
  </w:style>
  <w:style w:type="paragraph" w:customStyle="1" w:styleId="Style4">
    <w:name w:val="Style4"/>
    <w:basedOn w:val="TableofFigures"/>
    <w:uiPriority w:val="99"/>
    <w:rsid w:val="00046622"/>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046622"/>
    <w:pPr>
      <w:tabs>
        <w:tab w:val="num" w:pos="576"/>
      </w:tabs>
      <w:spacing w:after="120" w:line="360" w:lineRule="auto"/>
      <w:ind w:left="576" w:hanging="576"/>
      <w:jc w:val="both"/>
    </w:pPr>
    <w:rPr>
      <w:rFonts w:eastAsia="MS Mincho" w:cs="Times New Roman"/>
      <w:kern w:val="0"/>
      <w:sz w:val="26"/>
      <w:szCs w:val="26"/>
      <w14:ligatures w14:val="none"/>
    </w:rPr>
  </w:style>
  <w:style w:type="paragraph" w:customStyle="1" w:styleId="StyleHeading2l2proj2proj21proj22proj23proj24proj25proj260">
    <w:name w:val="Style Heading 2l2proj2proj21proj22proj23proj24proj25proj26..."/>
    <w:basedOn w:val="Normal"/>
    <w:uiPriority w:val="99"/>
    <w:rsid w:val="00046622"/>
    <w:pPr>
      <w:tabs>
        <w:tab w:val="num" w:pos="576"/>
      </w:tabs>
      <w:spacing w:after="120" w:line="360" w:lineRule="auto"/>
      <w:ind w:left="576" w:hanging="576"/>
      <w:jc w:val="both"/>
    </w:pPr>
    <w:rPr>
      <w:rFonts w:eastAsia="MS Mincho" w:cs="Times New Roman"/>
      <w:kern w:val="0"/>
      <w:sz w:val="26"/>
      <w:szCs w:val="26"/>
      <w14:ligatures w14:val="none"/>
    </w:rPr>
  </w:style>
  <w:style w:type="paragraph" w:customStyle="1" w:styleId="ListParagraph2">
    <w:name w:val="List Paragraph2"/>
    <w:basedOn w:val="Normal"/>
    <w:uiPriority w:val="99"/>
    <w:rsid w:val="00046622"/>
    <w:pPr>
      <w:spacing w:after="120" w:line="360" w:lineRule="auto"/>
      <w:ind w:left="720" w:firstLine="720"/>
      <w:jc w:val="both"/>
    </w:pPr>
    <w:rPr>
      <w:rFonts w:eastAsia="MS Mincho" w:cs="Times New Roman"/>
      <w:kern w:val="0"/>
      <w:sz w:val="26"/>
      <w:szCs w:val="26"/>
      <w:lang w:val="vi-VN"/>
      <w14:ligatures w14:val="none"/>
    </w:rPr>
  </w:style>
  <w:style w:type="paragraph" w:customStyle="1" w:styleId="NoSpacing2">
    <w:name w:val="No Spacing2"/>
    <w:uiPriority w:val="99"/>
    <w:rsid w:val="00046622"/>
    <w:pPr>
      <w:widowControl w:val="0"/>
      <w:spacing w:after="0" w:line="240" w:lineRule="auto"/>
      <w:jc w:val="both"/>
    </w:pPr>
    <w:rPr>
      <w:rFonts w:eastAsia="MS Mincho" w:cs="Times New Roman"/>
      <w:sz w:val="26"/>
      <w:szCs w:val="26"/>
      <w:lang w:eastAsia="ja-JP"/>
      <w14:ligatures w14:val="none"/>
    </w:rPr>
  </w:style>
  <w:style w:type="paragraph" w:customStyle="1" w:styleId="TOCHeading2">
    <w:name w:val="TOC Heading2"/>
    <w:basedOn w:val="Heading1"/>
    <w:next w:val="Normal"/>
    <w:uiPriority w:val="99"/>
    <w:rsid w:val="00046622"/>
    <w:pPr>
      <w:pageBreakBefore/>
      <w:widowControl w:val="0"/>
      <w:tabs>
        <w:tab w:val="num" w:pos="14"/>
      </w:tabs>
      <w:spacing w:before="480" w:after="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2">
    <w:name w:val="Revision2"/>
    <w:uiPriority w:val="99"/>
    <w:semiHidden/>
    <w:rsid w:val="00046622"/>
    <w:pPr>
      <w:spacing w:after="0" w:line="240" w:lineRule="auto"/>
    </w:pPr>
    <w:rPr>
      <w:rFonts w:eastAsia="MS Mincho" w:cs="Times New Roman"/>
      <w:sz w:val="21"/>
      <w:szCs w:val="21"/>
      <w:lang w:eastAsia="ja-JP"/>
      <w14:ligatures w14:val="none"/>
    </w:rPr>
  </w:style>
  <w:style w:type="paragraph" w:customStyle="1" w:styleId="ListParagraph1">
    <w:name w:val="List Paragraph1"/>
    <w:basedOn w:val="Normal"/>
    <w:uiPriority w:val="99"/>
    <w:rsid w:val="00046622"/>
    <w:pPr>
      <w:spacing w:after="120" w:line="360" w:lineRule="auto"/>
      <w:ind w:left="720" w:firstLine="720"/>
      <w:jc w:val="both"/>
    </w:pPr>
    <w:rPr>
      <w:rFonts w:eastAsia="MS Mincho" w:cs="Times New Roman"/>
      <w:kern w:val="0"/>
      <w:sz w:val="26"/>
      <w:szCs w:val="26"/>
      <w:lang w:val="vi-VN"/>
      <w14:ligatures w14:val="none"/>
    </w:rPr>
  </w:style>
  <w:style w:type="paragraph" w:customStyle="1" w:styleId="NoSpacing1">
    <w:name w:val="No Spacing1"/>
    <w:qFormat/>
    <w:rsid w:val="00046622"/>
    <w:pPr>
      <w:widowControl w:val="0"/>
      <w:spacing w:after="0" w:line="240" w:lineRule="auto"/>
      <w:jc w:val="both"/>
    </w:pPr>
    <w:rPr>
      <w:rFonts w:eastAsia="MS Mincho" w:cs="Times New Roman"/>
      <w:sz w:val="26"/>
      <w:szCs w:val="26"/>
      <w:lang w:eastAsia="ja-JP"/>
      <w14:ligatures w14:val="none"/>
    </w:rPr>
  </w:style>
  <w:style w:type="paragraph" w:customStyle="1" w:styleId="TOCHeading1">
    <w:name w:val="TOC Heading1"/>
    <w:basedOn w:val="Heading1"/>
    <w:next w:val="Normal"/>
    <w:autoRedefine/>
    <w:uiPriority w:val="99"/>
    <w:rsid w:val="00046622"/>
    <w:pPr>
      <w:pageBreakBefore/>
      <w:widowControl w:val="0"/>
      <w:tabs>
        <w:tab w:val="num" w:pos="14"/>
      </w:tabs>
      <w:spacing w:before="480" w:after="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1">
    <w:name w:val="Revision1"/>
    <w:uiPriority w:val="99"/>
    <w:semiHidden/>
    <w:rsid w:val="00046622"/>
    <w:pPr>
      <w:spacing w:after="0" w:line="240" w:lineRule="auto"/>
    </w:pPr>
    <w:rPr>
      <w:rFonts w:eastAsia="MS Mincho" w:cs="Times New Roman"/>
      <w:sz w:val="21"/>
      <w:szCs w:val="21"/>
      <w:lang w:eastAsia="ja-JP"/>
      <w14:ligatures w14:val="none"/>
    </w:rPr>
  </w:style>
  <w:style w:type="paragraph" w:customStyle="1" w:styleId="ListParagraph3">
    <w:name w:val="List Paragraph3"/>
    <w:basedOn w:val="Normal"/>
    <w:uiPriority w:val="99"/>
    <w:rsid w:val="00046622"/>
    <w:pPr>
      <w:spacing w:after="120" w:line="360" w:lineRule="auto"/>
      <w:ind w:left="720" w:firstLine="720"/>
      <w:jc w:val="both"/>
    </w:pPr>
    <w:rPr>
      <w:rFonts w:eastAsia="MS Mincho" w:cs="Times New Roman"/>
      <w:kern w:val="0"/>
      <w:sz w:val="26"/>
      <w:szCs w:val="26"/>
      <w:lang w:val="vi-VN"/>
      <w14:ligatures w14:val="none"/>
    </w:rPr>
  </w:style>
  <w:style w:type="paragraph" w:customStyle="1" w:styleId="NoSpacing3">
    <w:name w:val="No Spacing3"/>
    <w:uiPriority w:val="99"/>
    <w:rsid w:val="00046622"/>
    <w:pPr>
      <w:widowControl w:val="0"/>
      <w:spacing w:after="0" w:line="240" w:lineRule="auto"/>
      <w:jc w:val="both"/>
    </w:pPr>
    <w:rPr>
      <w:rFonts w:eastAsia="MS Mincho" w:cs="Times New Roman"/>
      <w:sz w:val="26"/>
      <w:szCs w:val="26"/>
      <w:lang w:eastAsia="ja-JP"/>
      <w14:ligatures w14:val="none"/>
    </w:rPr>
  </w:style>
  <w:style w:type="paragraph" w:customStyle="1" w:styleId="TOCHeading3">
    <w:name w:val="TOC Heading3"/>
    <w:basedOn w:val="Heading1"/>
    <w:next w:val="Normal"/>
    <w:uiPriority w:val="99"/>
    <w:rsid w:val="00046622"/>
    <w:pPr>
      <w:pageBreakBefore/>
      <w:widowControl w:val="0"/>
      <w:spacing w:before="480" w:after="0" w:line="276" w:lineRule="auto"/>
      <w:ind w:left="420" w:hanging="420"/>
      <w:outlineLvl w:val="9"/>
    </w:pPr>
    <w:rPr>
      <w:rFonts w:ascii="Arial" w:eastAsia="MS Gothic" w:hAnsi="Arial" w:cs="Arial"/>
      <w:b/>
      <w:bCs/>
      <w:color w:val="365F91"/>
      <w:kern w:val="0"/>
      <w:sz w:val="28"/>
      <w:szCs w:val="28"/>
      <w:lang w:eastAsia="ja-JP"/>
      <w14:ligatures w14:val="none"/>
    </w:rPr>
  </w:style>
  <w:style w:type="paragraph" w:customStyle="1" w:styleId="Revision3">
    <w:name w:val="Revision3"/>
    <w:uiPriority w:val="99"/>
    <w:semiHidden/>
    <w:rsid w:val="00046622"/>
    <w:pPr>
      <w:spacing w:after="0" w:line="240" w:lineRule="auto"/>
    </w:pPr>
    <w:rPr>
      <w:rFonts w:eastAsia="MS Mincho" w:cs="Times New Roman"/>
      <w:sz w:val="21"/>
      <w:szCs w:val="21"/>
      <w:lang w:eastAsia="ja-JP"/>
      <w14:ligatures w14:val="none"/>
    </w:rPr>
  </w:style>
  <w:style w:type="paragraph" w:customStyle="1" w:styleId="41">
    <w:name w:val="見出し 41"/>
    <w:uiPriority w:val="99"/>
    <w:rsid w:val="00046622"/>
    <w:pPr>
      <w:spacing w:before="120" w:after="120" w:line="240" w:lineRule="auto"/>
      <w:ind w:left="493" w:firstLine="216"/>
    </w:pPr>
    <w:rPr>
      <w:rFonts w:eastAsia="MS Mincho" w:cs="Times New Roman"/>
      <w:color w:val="000000"/>
      <w:kern w:val="0"/>
      <w:sz w:val="26"/>
      <w:szCs w:val="26"/>
      <w:u w:val="single"/>
      <w14:ligatures w14:val="none"/>
    </w:rPr>
  </w:style>
  <w:style w:type="character" w:customStyle="1" w:styleId="StylecapAsianMSMinchoChar">
    <w:name w:val="Style cap + (Asian) MS Mincho Char"/>
    <w:link w:val="StylecapAsianMSMincho"/>
    <w:uiPriority w:val="99"/>
    <w:locked/>
    <w:rsid w:val="00046622"/>
    <w:rPr>
      <w:b/>
      <w:bCs/>
      <w:i/>
      <w:iCs/>
      <w:sz w:val="26"/>
      <w:szCs w:val="26"/>
    </w:rPr>
  </w:style>
  <w:style w:type="paragraph" w:customStyle="1" w:styleId="StylecapAsianMSMincho">
    <w:name w:val="Style cap + (Asian) MS Mincho"/>
    <w:basedOn w:val="cap"/>
    <w:next w:val="cap"/>
    <w:link w:val="StylecapAsianMSMinchoChar"/>
    <w:uiPriority w:val="99"/>
    <w:rsid w:val="00046622"/>
    <w:pPr>
      <w:keepLines/>
      <w:tabs>
        <w:tab w:val="num" w:pos="0"/>
      </w:tabs>
      <w:spacing w:after="40" w:line="240" w:lineRule="auto"/>
      <w:outlineLvl w:val="0"/>
    </w:pPr>
    <w:rPr>
      <w:b/>
      <w:bCs/>
      <w:sz w:val="26"/>
      <w:szCs w:val="26"/>
    </w:rPr>
  </w:style>
  <w:style w:type="paragraph" w:customStyle="1" w:styleId="12">
    <w:name w:val="リスト段落1"/>
    <w:basedOn w:val="Normal"/>
    <w:uiPriority w:val="99"/>
    <w:rsid w:val="00046622"/>
    <w:pPr>
      <w:spacing w:after="120" w:line="360" w:lineRule="auto"/>
      <w:ind w:left="720" w:firstLine="720"/>
      <w:jc w:val="both"/>
    </w:pPr>
    <w:rPr>
      <w:rFonts w:eastAsia="MS Mincho" w:cs="Times New Roman"/>
      <w:kern w:val="0"/>
      <w:sz w:val="26"/>
      <w:szCs w:val="26"/>
      <w:lang w:val="vi-VN"/>
      <w14:ligatures w14:val="none"/>
    </w:rPr>
  </w:style>
  <w:style w:type="paragraph" w:customStyle="1" w:styleId="13">
    <w:name w:val="行間詰め1"/>
    <w:uiPriority w:val="99"/>
    <w:rsid w:val="00046622"/>
    <w:pPr>
      <w:widowControl w:val="0"/>
      <w:spacing w:after="0" w:line="240" w:lineRule="auto"/>
      <w:jc w:val="both"/>
    </w:pPr>
    <w:rPr>
      <w:rFonts w:eastAsia="MS Mincho" w:cs="Times New Roman"/>
      <w:sz w:val="26"/>
      <w:szCs w:val="26"/>
      <w:lang w:eastAsia="ja-JP"/>
      <w14:ligatures w14:val="none"/>
    </w:rPr>
  </w:style>
  <w:style w:type="paragraph" w:customStyle="1" w:styleId="14">
    <w:name w:val="目次の見出し1"/>
    <w:basedOn w:val="Heading1"/>
    <w:next w:val="Normal"/>
    <w:uiPriority w:val="99"/>
    <w:rsid w:val="00046622"/>
    <w:pPr>
      <w:pageBreakBefore/>
      <w:widowControl w:val="0"/>
      <w:spacing w:before="480" w:after="0" w:line="276" w:lineRule="auto"/>
      <w:ind w:left="420" w:hanging="420"/>
      <w:outlineLvl w:val="9"/>
    </w:pPr>
    <w:rPr>
      <w:rFonts w:ascii="Arial" w:eastAsia="MS Gothic" w:hAnsi="Arial" w:cs="Arial"/>
      <w:b/>
      <w:bCs/>
      <w:color w:val="365F91"/>
      <w:kern w:val="0"/>
      <w:sz w:val="28"/>
      <w:szCs w:val="28"/>
      <w:lang w:eastAsia="ja-JP"/>
      <w14:ligatures w14:val="none"/>
    </w:rPr>
  </w:style>
  <w:style w:type="paragraph" w:customStyle="1" w:styleId="15">
    <w:name w:val="変更箇所1"/>
    <w:uiPriority w:val="99"/>
    <w:semiHidden/>
    <w:rsid w:val="00046622"/>
    <w:pPr>
      <w:spacing w:after="0" w:line="240" w:lineRule="auto"/>
    </w:pPr>
    <w:rPr>
      <w:rFonts w:eastAsia="MS Mincho" w:cs="Times New Roman"/>
      <w:sz w:val="21"/>
      <w:szCs w:val="21"/>
      <w:lang w:eastAsia="ja-JP"/>
      <w14:ligatures w14:val="none"/>
    </w:rPr>
  </w:style>
  <w:style w:type="paragraph" w:customStyle="1" w:styleId="font5">
    <w:name w:val="font5"/>
    <w:basedOn w:val="Normal"/>
    <w:uiPriority w:val="99"/>
    <w:rsid w:val="00046622"/>
    <w:pPr>
      <w:spacing w:before="100" w:beforeAutospacing="1" w:after="100" w:afterAutospacing="1" w:line="340" w:lineRule="exact"/>
      <w:ind w:firstLine="720"/>
      <w:jc w:val="both"/>
    </w:pPr>
    <w:rPr>
      <w:rFonts w:ascii="MS PMincho" w:eastAsia="MS PMincho" w:hAnsi="MS PMincho" w:cs="MS PMincho"/>
      <w:kern w:val="0"/>
      <w:sz w:val="12"/>
      <w:szCs w:val="12"/>
      <w:lang w:eastAsia="ja-JP"/>
      <w14:ligatures w14:val="none"/>
    </w:rPr>
  </w:style>
  <w:style w:type="paragraph" w:customStyle="1" w:styleId="font6">
    <w:name w:val="font6"/>
    <w:basedOn w:val="Normal"/>
    <w:uiPriority w:val="99"/>
    <w:rsid w:val="00046622"/>
    <w:pPr>
      <w:spacing w:before="100" w:beforeAutospacing="1" w:after="100" w:afterAutospacing="1" w:line="340" w:lineRule="exact"/>
      <w:ind w:firstLine="720"/>
      <w:jc w:val="both"/>
    </w:pPr>
    <w:rPr>
      <w:rFonts w:ascii="MS PGothic" w:eastAsia="MS PGothic" w:hAnsi="MS PGothic" w:cs="MS PGothic"/>
      <w:color w:val="000000"/>
      <w:kern w:val="0"/>
      <w:sz w:val="18"/>
      <w:szCs w:val="18"/>
      <w:lang w:eastAsia="ja-JP"/>
      <w14:ligatures w14:val="none"/>
    </w:rPr>
  </w:style>
  <w:style w:type="paragraph" w:customStyle="1" w:styleId="font7">
    <w:name w:val="font7"/>
    <w:basedOn w:val="Normal"/>
    <w:uiPriority w:val="99"/>
    <w:rsid w:val="00046622"/>
    <w:pPr>
      <w:spacing w:before="100" w:beforeAutospacing="1" w:after="100" w:afterAutospacing="1" w:line="340" w:lineRule="exact"/>
      <w:ind w:firstLine="720"/>
      <w:jc w:val="both"/>
    </w:pPr>
    <w:rPr>
      <w:rFonts w:ascii="MS PGothic" w:eastAsia="MS PGothic" w:hAnsi="MS PGothic" w:cs="MS PGothic"/>
      <w:b/>
      <w:bCs/>
      <w:color w:val="000000"/>
      <w:kern w:val="0"/>
      <w:sz w:val="18"/>
      <w:szCs w:val="18"/>
      <w:lang w:eastAsia="ja-JP"/>
      <w14:ligatures w14:val="none"/>
    </w:rPr>
  </w:style>
  <w:style w:type="paragraph" w:customStyle="1" w:styleId="xl106">
    <w:name w:val="xl106"/>
    <w:basedOn w:val="Normal"/>
    <w:uiPriority w:val="99"/>
    <w:rsid w:val="00046622"/>
    <w:pP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7">
    <w:name w:val="xl107"/>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8">
    <w:name w:val="xl108"/>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9">
    <w:name w:val="xl109"/>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0">
    <w:name w:val="xl110"/>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1">
    <w:name w:val="xl111"/>
    <w:basedOn w:val="Normal"/>
    <w:uiPriority w:val="99"/>
    <w:rsid w:val="0004662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2">
    <w:name w:val="xl112"/>
    <w:basedOn w:val="Normal"/>
    <w:uiPriority w:val="99"/>
    <w:rsid w:val="0004662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3">
    <w:name w:val="xl113"/>
    <w:basedOn w:val="Normal"/>
    <w:uiPriority w:val="99"/>
    <w:rsid w:val="0004662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4">
    <w:name w:val="xl114"/>
    <w:basedOn w:val="Normal"/>
    <w:uiPriority w:val="99"/>
    <w:rsid w:val="0004662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5">
    <w:name w:val="xl115"/>
    <w:basedOn w:val="Normal"/>
    <w:uiPriority w:val="99"/>
    <w:rsid w:val="00046622"/>
    <w:pPr>
      <w:pBdr>
        <w:top w:val="single" w:sz="8" w:space="0" w:color="FF0000"/>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6">
    <w:name w:val="xl116"/>
    <w:basedOn w:val="Normal"/>
    <w:uiPriority w:val="99"/>
    <w:rsid w:val="00046622"/>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7">
    <w:name w:val="xl117"/>
    <w:basedOn w:val="Normal"/>
    <w:uiPriority w:val="99"/>
    <w:rsid w:val="00046622"/>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8">
    <w:name w:val="xl118"/>
    <w:basedOn w:val="Normal"/>
    <w:uiPriority w:val="99"/>
    <w:rsid w:val="00046622"/>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9">
    <w:name w:val="xl119"/>
    <w:basedOn w:val="Normal"/>
    <w:uiPriority w:val="99"/>
    <w:rsid w:val="00046622"/>
    <w:pPr>
      <w:pBdr>
        <w:top w:val="single" w:sz="8" w:space="0" w:color="FF0000"/>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0">
    <w:name w:val="xl120"/>
    <w:basedOn w:val="Normal"/>
    <w:uiPriority w:val="99"/>
    <w:rsid w:val="00046622"/>
    <w:pPr>
      <w:pBdr>
        <w:top w:val="single" w:sz="4" w:space="0" w:color="auto"/>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1">
    <w:name w:val="xl121"/>
    <w:basedOn w:val="Normal"/>
    <w:uiPriority w:val="99"/>
    <w:rsid w:val="00046622"/>
    <w:pPr>
      <w:pBdr>
        <w:top w:val="single" w:sz="4" w:space="0" w:color="auto"/>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2">
    <w:name w:val="xl122"/>
    <w:basedOn w:val="Normal"/>
    <w:uiPriority w:val="99"/>
    <w:rsid w:val="00046622"/>
    <w:pPr>
      <w:pBdr>
        <w:top w:val="single" w:sz="8" w:space="0" w:color="FF0000"/>
        <w:left w:val="single" w:sz="8" w:space="0" w:color="FF0000"/>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3">
    <w:name w:val="xl123"/>
    <w:basedOn w:val="Normal"/>
    <w:uiPriority w:val="99"/>
    <w:rsid w:val="00046622"/>
    <w:pPr>
      <w:pBdr>
        <w:top w:val="single" w:sz="8" w:space="0" w:color="FF0000"/>
        <w:left w:val="single" w:sz="4" w:space="0" w:color="auto"/>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4">
    <w:name w:val="xl124"/>
    <w:basedOn w:val="Normal"/>
    <w:uiPriority w:val="99"/>
    <w:rsid w:val="00046622"/>
    <w:pPr>
      <w:pBdr>
        <w:top w:val="single" w:sz="8" w:space="0" w:color="FF0000"/>
        <w:left w:val="single" w:sz="4" w:space="0" w:color="auto"/>
        <w:bottom w:val="single" w:sz="4" w:space="0" w:color="000000"/>
        <w:right w:val="single" w:sz="8" w:space="0" w:color="FF0000"/>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5">
    <w:name w:val="xl125"/>
    <w:basedOn w:val="Normal"/>
    <w:uiPriority w:val="99"/>
    <w:rsid w:val="00046622"/>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6">
    <w:name w:val="xl126"/>
    <w:basedOn w:val="Normal"/>
    <w:uiPriority w:val="99"/>
    <w:rsid w:val="000466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7">
    <w:name w:val="xl127"/>
    <w:basedOn w:val="Normal"/>
    <w:uiPriority w:val="99"/>
    <w:rsid w:val="000466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8">
    <w:name w:val="xl128"/>
    <w:basedOn w:val="Normal"/>
    <w:uiPriority w:val="99"/>
    <w:rsid w:val="000466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9">
    <w:name w:val="xl129"/>
    <w:basedOn w:val="Normal"/>
    <w:uiPriority w:val="99"/>
    <w:rsid w:val="00046622"/>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0">
    <w:name w:val="xl130"/>
    <w:basedOn w:val="Normal"/>
    <w:uiPriority w:val="99"/>
    <w:rsid w:val="00046622"/>
    <w:pPr>
      <w:pBdr>
        <w:top w:val="single" w:sz="4" w:space="0" w:color="auto"/>
        <w:left w:val="single" w:sz="8" w:space="0" w:color="FF0000"/>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1">
    <w:name w:val="xl131"/>
    <w:basedOn w:val="Normal"/>
    <w:uiPriority w:val="99"/>
    <w:rsid w:val="00046622"/>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2">
    <w:name w:val="xl132"/>
    <w:basedOn w:val="Normal"/>
    <w:uiPriority w:val="99"/>
    <w:rsid w:val="00046622"/>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3">
    <w:name w:val="xl133"/>
    <w:basedOn w:val="Normal"/>
    <w:uiPriority w:val="99"/>
    <w:rsid w:val="00046622"/>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4">
    <w:name w:val="xl134"/>
    <w:basedOn w:val="Normal"/>
    <w:uiPriority w:val="99"/>
    <w:rsid w:val="00046622"/>
    <w:pPr>
      <w:pBdr>
        <w:top w:val="single" w:sz="4" w:space="0" w:color="auto"/>
        <w:left w:val="single" w:sz="4" w:space="0" w:color="auto"/>
        <w:bottom w:val="single" w:sz="8" w:space="0" w:color="FF0000"/>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5">
    <w:name w:val="xl135"/>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6">
    <w:name w:val="xl136"/>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7">
    <w:name w:val="xl137"/>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character" w:styleId="PlaceholderText">
    <w:name w:val="Placeholder Text"/>
    <w:uiPriority w:val="99"/>
    <w:semiHidden/>
    <w:rsid w:val="00046622"/>
    <w:rPr>
      <w:color w:val="808080"/>
    </w:rPr>
  </w:style>
  <w:style w:type="character" w:styleId="BookTitle">
    <w:name w:val="Book Title"/>
    <w:uiPriority w:val="99"/>
    <w:qFormat/>
    <w:rsid w:val="00046622"/>
    <w:rPr>
      <w:b/>
      <w:bCs/>
      <w:smallCaps/>
      <w:spacing w:val="5"/>
    </w:rPr>
  </w:style>
  <w:style w:type="character" w:customStyle="1" w:styleId="BookTitle4">
    <w:name w:val="Book Title4"/>
    <w:uiPriority w:val="99"/>
    <w:qFormat/>
    <w:rsid w:val="00046622"/>
    <w:rPr>
      <w:b/>
      <w:bCs/>
      <w:smallCaps/>
      <w:spacing w:val="5"/>
    </w:rPr>
  </w:style>
  <w:style w:type="character" w:customStyle="1" w:styleId="atn">
    <w:name w:val="atn"/>
    <w:uiPriority w:val="99"/>
    <w:rsid w:val="00046622"/>
  </w:style>
  <w:style w:type="character" w:customStyle="1" w:styleId="shorttext">
    <w:name w:val="short_text"/>
    <w:uiPriority w:val="99"/>
    <w:rsid w:val="00046622"/>
  </w:style>
  <w:style w:type="character" w:customStyle="1" w:styleId="Normal1">
    <w:name w:val="Normal1"/>
    <w:uiPriority w:val="99"/>
    <w:rsid w:val="00046622"/>
    <w:rPr>
      <w:rFonts w:ascii="Raavi" w:hAnsi="Raavi" w:cs="Raavi" w:hint="default"/>
      <w:sz w:val="20"/>
      <w:szCs w:val="20"/>
    </w:rPr>
  </w:style>
  <w:style w:type="character" w:customStyle="1" w:styleId="MTEquationSection">
    <w:name w:val="MTEquationSection"/>
    <w:uiPriority w:val="99"/>
    <w:rsid w:val="00046622"/>
    <w:rPr>
      <w:vanish/>
      <w:webHidden w:val="0"/>
      <w:color w:val="FF0000"/>
      <w:specVanish w:val="0"/>
    </w:rPr>
  </w:style>
  <w:style w:type="character" w:customStyle="1" w:styleId="Heading1Char1">
    <w:name w:val="Heading 1 Char1"/>
    <w:uiPriority w:val="99"/>
    <w:locked/>
    <w:rsid w:val="00046622"/>
    <w:rPr>
      <w:rFonts w:ascii="Times New Roman" w:eastAsia="Times New Roman" w:hAnsi="Times New Roman" w:cs="Times New Roman" w:hint="default"/>
      <w:b/>
      <w:bCs/>
      <w:sz w:val="28"/>
      <w:szCs w:val="28"/>
      <w:lang w:val="vi-VN" w:eastAsia="en-US"/>
    </w:rPr>
  </w:style>
  <w:style w:type="character" w:customStyle="1" w:styleId="BookTitle2">
    <w:name w:val="Book Title2"/>
    <w:uiPriority w:val="99"/>
    <w:rsid w:val="00046622"/>
    <w:rPr>
      <w:b/>
      <w:bCs/>
      <w:smallCaps/>
      <w:spacing w:val="5"/>
    </w:rPr>
  </w:style>
  <w:style w:type="character" w:customStyle="1" w:styleId="BookTitle1">
    <w:name w:val="Book Title1"/>
    <w:uiPriority w:val="99"/>
    <w:rsid w:val="00046622"/>
    <w:rPr>
      <w:b/>
      <w:bCs/>
      <w:smallCaps/>
      <w:spacing w:val="5"/>
    </w:rPr>
  </w:style>
  <w:style w:type="character" w:customStyle="1" w:styleId="BookTitle3">
    <w:name w:val="Book Title3"/>
    <w:uiPriority w:val="99"/>
    <w:rsid w:val="00046622"/>
    <w:rPr>
      <w:b/>
      <w:bCs/>
      <w:smallCaps/>
      <w:spacing w:val="5"/>
    </w:rPr>
  </w:style>
  <w:style w:type="character" w:customStyle="1" w:styleId="16">
    <w:name w:val="書名1"/>
    <w:uiPriority w:val="99"/>
    <w:rsid w:val="00046622"/>
    <w:rPr>
      <w:b/>
      <w:bCs/>
      <w:smallCaps/>
      <w:spacing w:val="5"/>
    </w:rPr>
  </w:style>
  <w:style w:type="table" w:customStyle="1" w:styleId="21">
    <w:name w:val="表 (青)  21"/>
    <w:uiPriority w:val="99"/>
    <w:rsid w:val="00046622"/>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
    <w:name w:val="Table Grid1"/>
    <w:uiPriority w:val="99"/>
    <w:rsid w:val="00046622"/>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046622"/>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NoList"/>
    <w:semiHidden/>
    <w:unhideWhenUsed/>
    <w:rsid w:val="00046622"/>
    <w:pPr>
      <w:numPr>
        <w:numId w:val="10"/>
      </w:numPr>
    </w:pPr>
  </w:style>
  <w:style w:type="numbering" w:customStyle="1" w:styleId="1">
    <w:name w:val="スタイル1"/>
    <w:rsid w:val="00046622"/>
    <w:pPr>
      <w:numPr>
        <w:numId w:val="11"/>
      </w:numPr>
    </w:pPr>
  </w:style>
  <w:style w:type="numbering" w:customStyle="1" w:styleId="3">
    <w:name w:val="スタイル3"/>
    <w:rsid w:val="00046622"/>
    <w:pPr>
      <w:numPr>
        <w:numId w:val="12"/>
      </w:numPr>
    </w:pPr>
  </w:style>
  <w:style w:type="numbering" w:customStyle="1" w:styleId="11">
    <w:name w:val="1 / 1"/>
    <w:aliases w:val="1"/>
    <w:rsid w:val="00046622"/>
    <w:pPr>
      <w:numPr>
        <w:numId w:val="13"/>
      </w:numPr>
    </w:pPr>
  </w:style>
  <w:style w:type="numbering" w:customStyle="1" w:styleId="NIR2005style">
    <w:name w:val="NIR 2005 style"/>
    <w:rsid w:val="00046622"/>
    <w:pPr>
      <w:numPr>
        <w:numId w:val="14"/>
      </w:numPr>
    </w:pPr>
  </w:style>
  <w:style w:type="numbering" w:customStyle="1" w:styleId="110">
    <w:name w:val="スタイル11"/>
    <w:rsid w:val="00046622"/>
    <w:pPr>
      <w:numPr>
        <w:numId w:val="15"/>
      </w:numPr>
    </w:pPr>
  </w:style>
  <w:style w:type="character" w:customStyle="1" w:styleId="normal-h">
    <w:name w:val="normal-h"/>
    <w:rsid w:val="00046622"/>
  </w:style>
  <w:style w:type="paragraph" w:customStyle="1" w:styleId="RegTypePara">
    <w:name w:val="RegTypePara"/>
    <w:basedOn w:val="Normal"/>
    <w:link w:val="RegTypeParaChar"/>
    <w:rsid w:val="00046622"/>
    <w:pPr>
      <w:spacing w:before="120" w:after="120" w:line="340" w:lineRule="exact"/>
      <w:ind w:left="57" w:firstLine="720"/>
      <w:jc w:val="both"/>
    </w:pPr>
    <w:rPr>
      <w:rFonts w:ascii="Arial" w:eastAsia="MS Mincho" w:hAnsi="Arial" w:cs="Times New Roman"/>
      <w:kern w:val="0"/>
      <w:sz w:val="20"/>
      <w:szCs w:val="18"/>
      <w:lang w:val="en-GB" w:eastAsia="de-DE"/>
      <w14:ligatures w14:val="none"/>
    </w:rPr>
  </w:style>
  <w:style w:type="character" w:customStyle="1" w:styleId="RegTypeParaChar">
    <w:name w:val="RegTypePara Char"/>
    <w:link w:val="RegTypePara"/>
    <w:rsid w:val="00046622"/>
    <w:rPr>
      <w:rFonts w:ascii="Arial" w:eastAsia="MS Mincho" w:hAnsi="Arial" w:cs="Times New Roman"/>
      <w:kern w:val="0"/>
      <w:sz w:val="20"/>
      <w:szCs w:val="18"/>
      <w:lang w:val="en-GB" w:eastAsia="de-DE"/>
      <w14:ligatures w14:val="none"/>
    </w:rPr>
  </w:style>
  <w:style w:type="paragraph" w:customStyle="1" w:styleId="RegFormPara">
    <w:name w:val="RegFormPara"/>
    <w:basedOn w:val="Normal"/>
    <w:link w:val="RegFormParaChar"/>
    <w:rsid w:val="00046622"/>
    <w:pPr>
      <w:tabs>
        <w:tab w:val="left" w:pos="510"/>
      </w:tabs>
      <w:spacing w:before="60" w:after="60" w:line="340" w:lineRule="exact"/>
      <w:ind w:left="57" w:firstLine="720"/>
      <w:jc w:val="both"/>
    </w:pPr>
    <w:rPr>
      <w:rFonts w:ascii="Arial" w:eastAsia="MS Mincho" w:hAnsi="Arial" w:cs="Times New Roman"/>
      <w:kern w:val="0"/>
      <w:sz w:val="20"/>
      <w:szCs w:val="18"/>
      <w:lang w:val="en-GB" w:eastAsia="de-DE"/>
      <w14:ligatures w14:val="none"/>
    </w:rPr>
  </w:style>
  <w:style w:type="character" w:customStyle="1" w:styleId="RegFormParaChar">
    <w:name w:val="RegFormPara Char"/>
    <w:link w:val="RegFormPara"/>
    <w:rsid w:val="00046622"/>
    <w:rPr>
      <w:rFonts w:ascii="Arial" w:eastAsia="MS Mincho" w:hAnsi="Arial" w:cs="Times New Roman"/>
      <w:kern w:val="0"/>
      <w:sz w:val="20"/>
      <w:szCs w:val="18"/>
      <w:lang w:val="en-GB" w:eastAsia="de-DE"/>
      <w14:ligatures w14:val="none"/>
    </w:rPr>
  </w:style>
  <w:style w:type="paragraph" w:customStyle="1" w:styleId="RegLeftInstructionCell">
    <w:name w:val="RegLeftInstructionCell"/>
    <w:basedOn w:val="Normal"/>
    <w:link w:val="RegLeftInstructionCellChar"/>
    <w:rsid w:val="00046622"/>
    <w:pPr>
      <w:spacing w:before="120" w:after="120" w:line="340" w:lineRule="exact"/>
      <w:ind w:left="57" w:firstLine="720"/>
      <w:jc w:val="both"/>
    </w:pPr>
    <w:rPr>
      <w:rFonts w:ascii="Arial" w:eastAsia="MS Mincho" w:hAnsi="Arial" w:cs="Times New Roman"/>
      <w:b/>
      <w:kern w:val="0"/>
      <w:sz w:val="20"/>
      <w:szCs w:val="18"/>
      <w:lang w:val="en-GB" w:eastAsia="de-DE"/>
      <w14:ligatures w14:val="none"/>
    </w:rPr>
  </w:style>
  <w:style w:type="character" w:customStyle="1" w:styleId="RegLeftInstructionCellChar">
    <w:name w:val="RegLeftInstructionCell Char"/>
    <w:link w:val="RegLeftInstructionCell"/>
    <w:rsid w:val="00046622"/>
    <w:rPr>
      <w:rFonts w:ascii="Arial" w:eastAsia="MS Mincho" w:hAnsi="Arial" w:cs="Times New Roman"/>
      <w:b/>
      <w:kern w:val="0"/>
      <w:sz w:val="20"/>
      <w:szCs w:val="18"/>
      <w:lang w:val="en-GB" w:eastAsia="de-DE"/>
      <w14:ligatures w14:val="none"/>
    </w:rPr>
  </w:style>
  <w:style w:type="paragraph" w:customStyle="1" w:styleId="10">
    <w:name w:val="文章1"/>
    <w:basedOn w:val="Normal"/>
    <w:rsid w:val="00046622"/>
    <w:pPr>
      <w:widowControl w:val="0"/>
      <w:numPr>
        <w:numId w:val="16"/>
      </w:numPr>
      <w:tabs>
        <w:tab w:val="left" w:pos="680"/>
      </w:tabs>
      <w:autoSpaceDE w:val="0"/>
      <w:autoSpaceDN w:val="0"/>
      <w:adjustRightInd w:val="0"/>
      <w:spacing w:after="120" w:line="340" w:lineRule="exact"/>
      <w:ind w:left="0" w:firstLine="0"/>
      <w:jc w:val="both"/>
    </w:pPr>
    <w:rPr>
      <w:rFonts w:eastAsia="MS Mincho" w:cs="Times New Roman"/>
      <w:color w:val="000000"/>
      <w:kern w:val="0"/>
      <w:sz w:val="22"/>
      <w:lang w:eastAsia="ja-JP"/>
      <w14:ligatures w14:val="none"/>
    </w:rPr>
  </w:style>
  <w:style w:type="paragraph" w:customStyle="1" w:styleId="30">
    <w:name w:val="段落3"/>
    <w:basedOn w:val="Heading3"/>
    <w:rsid w:val="00046622"/>
    <w:pPr>
      <w:keepLines w:val="0"/>
      <w:widowControl w:val="0"/>
      <w:numPr>
        <w:ilvl w:val="2"/>
        <w:numId w:val="16"/>
      </w:numPr>
      <w:tabs>
        <w:tab w:val="left" w:pos="709"/>
      </w:tabs>
      <w:spacing w:before="0" w:after="120" w:line="340" w:lineRule="exact"/>
      <w:ind w:left="0" w:firstLine="0"/>
      <w:jc w:val="both"/>
    </w:pPr>
    <w:rPr>
      <w:rFonts w:ascii="Times New Roman" w:eastAsia="MS Mincho" w:hAnsi="Times New Roman" w:cs="Times New Roman"/>
      <w:b/>
      <w:bCs/>
      <w:color w:val="auto"/>
      <w:kern w:val="0"/>
      <w:szCs w:val="24"/>
      <w:lang w:val="x-none" w:eastAsia="x-none"/>
      <w14:ligatures w14:val="none"/>
    </w:rPr>
  </w:style>
  <w:style w:type="paragraph" w:customStyle="1" w:styleId="Pa26">
    <w:name w:val="Pa26"/>
    <w:basedOn w:val="Normal"/>
    <w:next w:val="Normal"/>
    <w:uiPriority w:val="99"/>
    <w:rsid w:val="00046622"/>
    <w:pPr>
      <w:autoSpaceDE w:val="0"/>
      <w:autoSpaceDN w:val="0"/>
      <w:adjustRightInd w:val="0"/>
      <w:spacing w:after="120" w:line="143" w:lineRule="atLeast"/>
      <w:ind w:firstLine="720"/>
      <w:jc w:val="both"/>
    </w:pPr>
    <w:rPr>
      <w:rFonts w:ascii="Vectora LH Roman" w:eastAsia="Arial" w:hAnsi="Vectora LH Roman" w:cs="Times New Roman"/>
      <w:kern w:val="0"/>
      <w:sz w:val="24"/>
      <w:szCs w:val="24"/>
      <w:lang w:val="vi-VN"/>
      <w14:ligatures w14:val="none"/>
    </w:rPr>
  </w:style>
  <w:style w:type="character" w:customStyle="1" w:styleId="A13">
    <w:name w:val="A13"/>
    <w:uiPriority w:val="99"/>
    <w:rsid w:val="00046622"/>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046622"/>
    <w:rPr>
      <w:sz w:val="26"/>
      <w:szCs w:val="26"/>
    </w:rPr>
  </w:style>
  <w:style w:type="paragraph" w:customStyle="1" w:styleId="Vnbnnidung0">
    <w:name w:val="Văn bản nội dung"/>
    <w:basedOn w:val="Normal"/>
    <w:link w:val="Vnbnnidung"/>
    <w:uiPriority w:val="99"/>
    <w:rsid w:val="00046622"/>
    <w:pPr>
      <w:widowControl w:val="0"/>
      <w:spacing w:after="80" w:line="276" w:lineRule="auto"/>
      <w:ind w:firstLine="400"/>
    </w:pPr>
    <w:rPr>
      <w:sz w:val="26"/>
      <w:szCs w:val="26"/>
    </w:rPr>
  </w:style>
  <w:style w:type="paragraph" w:customStyle="1" w:styleId="Bang">
    <w:name w:val="Bang"/>
    <w:basedOn w:val="Caption"/>
    <w:qFormat/>
    <w:rsid w:val="00046622"/>
    <w:pPr>
      <w:keepNext/>
      <w:keepLines/>
      <w:widowControl w:val="0"/>
      <w:spacing w:after="120"/>
      <w:ind w:firstLine="0"/>
      <w:jc w:val="center"/>
    </w:pPr>
    <w:rPr>
      <w:rFonts w:eastAsia="Aptos"/>
      <w:b/>
      <w:bCs/>
      <w:i w:val="0"/>
      <w:color w:val="000000"/>
      <w:kern w:val="2"/>
      <w:sz w:val="24"/>
      <w:szCs w:val="24"/>
    </w:rPr>
  </w:style>
  <w:style w:type="paragraph" w:styleId="HTMLPreformatted">
    <w:name w:val="HTML Preformatted"/>
    <w:basedOn w:val="Normal"/>
    <w:link w:val="HTMLPreformattedChar"/>
    <w:uiPriority w:val="99"/>
    <w:unhideWhenUsed/>
    <w:rsid w:val="0004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46622"/>
    <w:rPr>
      <w:rFonts w:ascii="Courier New" w:eastAsia="Times New Roman" w:hAnsi="Courier New" w:cs="Courier New"/>
      <w:kern w:val="0"/>
      <w:sz w:val="20"/>
      <w:szCs w:val="20"/>
      <w14:ligatures w14:val="none"/>
    </w:rPr>
  </w:style>
  <w:style w:type="character" w:customStyle="1" w:styleId="y2iqfc">
    <w:name w:val="y2iqfc"/>
    <w:basedOn w:val="DefaultParagraphFont"/>
    <w:rsid w:val="00046622"/>
  </w:style>
  <w:style w:type="character" w:customStyle="1" w:styleId="bodytextchar1">
    <w:name w:val="bodytextchar1"/>
    <w:basedOn w:val="DefaultParagraphFont"/>
    <w:rsid w:val="00046622"/>
  </w:style>
  <w:style w:type="character" w:customStyle="1" w:styleId="Bodytext20">
    <w:name w:val="Body text (2)_"/>
    <w:link w:val="Bodytext21"/>
    <w:uiPriority w:val="99"/>
    <w:locked/>
    <w:rsid w:val="00046622"/>
    <w:rPr>
      <w:sz w:val="60"/>
      <w:szCs w:val="60"/>
      <w:shd w:val="clear" w:color="auto" w:fill="FFFFFF"/>
    </w:rPr>
  </w:style>
  <w:style w:type="paragraph" w:customStyle="1" w:styleId="Bodytext21">
    <w:name w:val="Body text (2)"/>
    <w:basedOn w:val="Normal"/>
    <w:link w:val="Bodytext20"/>
    <w:uiPriority w:val="99"/>
    <w:rsid w:val="00046622"/>
    <w:pPr>
      <w:widowControl w:val="0"/>
      <w:shd w:val="clear" w:color="auto" w:fill="FFFFFF"/>
      <w:spacing w:after="0" w:line="240" w:lineRule="auto"/>
    </w:pPr>
    <w:rPr>
      <w:sz w:val="60"/>
      <w:szCs w:val="60"/>
    </w:rPr>
  </w:style>
  <w:style w:type="character" w:customStyle="1" w:styleId="Heading10">
    <w:name w:val="Heading #1_"/>
    <w:link w:val="Heading11"/>
    <w:uiPriority w:val="99"/>
    <w:locked/>
    <w:rsid w:val="00046622"/>
    <w:rPr>
      <w:b/>
      <w:bCs/>
      <w:sz w:val="74"/>
      <w:szCs w:val="74"/>
      <w:shd w:val="clear" w:color="auto" w:fill="FFFFFF"/>
    </w:rPr>
  </w:style>
  <w:style w:type="paragraph" w:customStyle="1" w:styleId="Heading11">
    <w:name w:val="Heading #1"/>
    <w:basedOn w:val="Normal"/>
    <w:link w:val="Heading10"/>
    <w:uiPriority w:val="99"/>
    <w:rsid w:val="00046622"/>
    <w:pPr>
      <w:widowControl w:val="0"/>
      <w:shd w:val="clear" w:color="auto" w:fill="FFFFFF"/>
      <w:spacing w:after="0" w:line="240" w:lineRule="auto"/>
      <w:jc w:val="center"/>
      <w:outlineLvl w:val="0"/>
    </w:pPr>
    <w:rPr>
      <w:b/>
      <w:bCs/>
      <w:sz w:val="74"/>
      <w:szCs w:val="74"/>
    </w:rPr>
  </w:style>
  <w:style w:type="character" w:customStyle="1" w:styleId="Bodytext4">
    <w:name w:val="Body text (4)_"/>
    <w:link w:val="Bodytext40"/>
    <w:uiPriority w:val="99"/>
    <w:locked/>
    <w:rsid w:val="00046622"/>
    <w:rPr>
      <w:rFonts w:ascii="Arial" w:hAnsi="Arial" w:cs="Arial"/>
      <w:sz w:val="72"/>
      <w:szCs w:val="72"/>
      <w:shd w:val="clear" w:color="auto" w:fill="FFFFFF"/>
    </w:rPr>
  </w:style>
  <w:style w:type="paragraph" w:customStyle="1" w:styleId="Bodytext40">
    <w:name w:val="Body text (4)"/>
    <w:basedOn w:val="Normal"/>
    <w:link w:val="Bodytext4"/>
    <w:uiPriority w:val="99"/>
    <w:rsid w:val="00046622"/>
    <w:pPr>
      <w:widowControl w:val="0"/>
      <w:shd w:val="clear" w:color="auto" w:fill="FFFFFF"/>
      <w:spacing w:after="20" w:line="232" w:lineRule="auto"/>
    </w:pPr>
    <w:rPr>
      <w:rFonts w:ascii="Arial" w:hAnsi="Arial" w:cs="Arial"/>
      <w:sz w:val="72"/>
      <w:szCs w:val="72"/>
    </w:rPr>
  </w:style>
  <w:style w:type="character" w:customStyle="1" w:styleId="BodyTextChar10">
    <w:name w:val="Body Text Char1"/>
    <w:uiPriority w:val="99"/>
    <w:locked/>
    <w:rsid w:val="00046622"/>
    <w:rPr>
      <w:rFonts w:ascii="Times New Roman" w:hAnsi="Times New Roman" w:cs="Times New Roman" w:hint="default"/>
      <w:sz w:val="74"/>
      <w:szCs w:val="74"/>
      <w:shd w:val="clear" w:color="auto" w:fill="FFFFFF"/>
    </w:rPr>
  </w:style>
  <w:style w:type="numbering" w:customStyle="1" w:styleId="NoList11">
    <w:name w:val="No List11"/>
    <w:next w:val="NoList"/>
    <w:uiPriority w:val="99"/>
    <w:semiHidden/>
    <w:unhideWhenUsed/>
    <w:rsid w:val="00046622"/>
  </w:style>
  <w:style w:type="table" w:customStyle="1" w:styleId="TableGrid2">
    <w:name w:val="Table Grid2"/>
    <w:basedOn w:val="TableNormal"/>
    <w:next w:val="TableGrid"/>
    <w:uiPriority w:val="39"/>
    <w:rsid w:val="00046622"/>
    <w:pPr>
      <w:spacing w:after="0" w:line="240" w:lineRule="auto"/>
    </w:pPr>
    <w:rPr>
      <w:rFonts w:eastAsia="Aptos"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46622"/>
    <w:rPr>
      <w:rFonts w:ascii="Times New Roman" w:hAnsi="Times New Roman" w:cs="Times New Roman" w:hint="default"/>
      <w:b w:val="0"/>
      <w:bCs w:val="0"/>
      <w:i/>
      <w:iCs/>
      <w:color w:val="000000"/>
      <w:sz w:val="28"/>
      <w:szCs w:val="28"/>
    </w:rPr>
  </w:style>
  <w:style w:type="numbering" w:customStyle="1" w:styleId="NoList111">
    <w:name w:val="No List111"/>
    <w:next w:val="NoList"/>
    <w:uiPriority w:val="99"/>
    <w:semiHidden/>
    <w:unhideWhenUsed/>
    <w:rsid w:val="00046622"/>
  </w:style>
  <w:style w:type="character" w:customStyle="1" w:styleId="ListParagraphChar">
    <w:name w:val="List Paragraph Char"/>
    <w:aliases w:val="List Paragraph 1 Char,Numbered Paragraph Char,References Char,List Paragraph (numbered (a)) Char,Bullets Char,IBL List Paragraph Char,List Paragraph nowy Char,Numbered List Paragraph Char,ANNEX Char,Normal 2 Char,List_Paragraph Char"/>
    <w:link w:val="ListParagraph"/>
    <w:uiPriority w:val="99"/>
    <w:qFormat/>
    <w:locked/>
    <w:rsid w:val="00046622"/>
  </w:style>
  <w:style w:type="character" w:customStyle="1" w:styleId="fontstyle21">
    <w:name w:val="fontstyle21"/>
    <w:rsid w:val="00046622"/>
    <w:rPr>
      <w:rFonts w:ascii="FrutigerLTPro-CondensedIta" w:hAnsi="FrutigerLTPro-CondensedIta" w:hint="default"/>
      <w:b w:val="0"/>
      <w:bCs w:val="0"/>
      <w:i w:val="0"/>
      <w:iCs w:val="0"/>
      <w:color w:val="498FCB"/>
      <w:sz w:val="18"/>
      <w:szCs w:val="18"/>
    </w:rPr>
  </w:style>
  <w:style w:type="character" w:customStyle="1" w:styleId="fontstyle31">
    <w:name w:val="fontstyle31"/>
    <w:rsid w:val="00046622"/>
    <w:rPr>
      <w:rFonts w:ascii="TimesNewRomanPS-ItalicMT" w:hAnsi="TimesNewRomanPS-ItalicMT" w:hint="default"/>
      <w:b w:val="0"/>
      <w:bCs w:val="0"/>
      <w:i/>
      <w:iCs/>
      <w:color w:val="242021"/>
      <w:sz w:val="24"/>
      <w:szCs w:val="24"/>
    </w:rPr>
  </w:style>
  <w:style w:type="character" w:customStyle="1" w:styleId="fontstyle41">
    <w:name w:val="fontstyle41"/>
    <w:rsid w:val="00046622"/>
    <w:rPr>
      <w:rFonts w:ascii="TimesNewRomanPSMT" w:hAnsi="TimesNewRomanPSMT" w:hint="default"/>
      <w:b w:val="0"/>
      <w:bCs w:val="0"/>
      <w:i w:val="0"/>
      <w:iCs w:val="0"/>
      <w:color w:val="242021"/>
      <w:sz w:val="24"/>
      <w:szCs w:val="24"/>
    </w:rPr>
  </w:style>
  <w:style w:type="character" w:customStyle="1" w:styleId="fontstyle51">
    <w:name w:val="fontstyle51"/>
    <w:rsid w:val="00046622"/>
    <w:rPr>
      <w:rFonts w:ascii="UVNBaLe" w:hAnsi="UVNBaLe" w:hint="default"/>
      <w:b w:val="0"/>
      <w:bCs w:val="0"/>
      <w:i w:val="0"/>
      <w:iCs w:val="0"/>
      <w:color w:val="242021"/>
      <w:sz w:val="22"/>
      <w:szCs w:val="22"/>
    </w:rPr>
  </w:style>
  <w:style w:type="table" w:customStyle="1" w:styleId="TableGrid11">
    <w:name w:val="Table Grid11"/>
    <w:basedOn w:val="TableNormal"/>
    <w:next w:val="TableGrid"/>
    <w:uiPriority w:val="99"/>
    <w:qFormat/>
    <w:rsid w:val="00046622"/>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6622"/>
    <w:pPr>
      <w:widowControl w:val="0"/>
      <w:autoSpaceDE w:val="0"/>
      <w:autoSpaceDN w:val="0"/>
      <w:spacing w:after="0" w:line="240" w:lineRule="auto"/>
    </w:pPr>
    <w:rPr>
      <w:rFonts w:ascii="Trebuchet MS" w:eastAsia="Trebuchet MS" w:hAnsi="Trebuchet MS" w:cs="Trebuchet MS"/>
      <w:kern w:val="0"/>
      <w:sz w:val="22"/>
      <w14:ligatures w14:val="none"/>
    </w:rPr>
  </w:style>
  <w:style w:type="character" w:customStyle="1" w:styleId="fontstyle11">
    <w:name w:val="fontstyle11"/>
    <w:rsid w:val="00046622"/>
    <w:rPr>
      <w:rFonts w:ascii="GaramondPremrPro-Smbd" w:hAnsi="GaramondPremrPro-Smbd" w:hint="default"/>
      <w:b w:val="0"/>
      <w:bCs w:val="0"/>
      <w:i w:val="0"/>
      <w:iCs w:val="0"/>
      <w:color w:val="000000"/>
      <w:sz w:val="22"/>
      <w:szCs w:val="22"/>
    </w:rPr>
  </w:style>
  <w:style w:type="paragraph" w:customStyle="1" w:styleId="Binhthuong">
    <w:name w:val="Binh thuong"/>
    <w:basedOn w:val="Normal"/>
    <w:uiPriority w:val="99"/>
    <w:qFormat/>
    <w:rsid w:val="00046622"/>
    <w:pPr>
      <w:spacing w:before="120" w:after="120" w:line="288" w:lineRule="auto"/>
      <w:ind w:firstLine="709"/>
      <w:jc w:val="both"/>
    </w:pPr>
    <w:rPr>
      <w:rFonts w:eastAsia="Times New Roman" w:cs="Times New Roman"/>
      <w:color w:val="000000"/>
      <w:kern w:val="0"/>
      <w:sz w:val="26"/>
      <w:szCs w:val="28"/>
      <w14:ligatures w14:val="none"/>
    </w:rPr>
  </w:style>
  <w:style w:type="table" w:customStyle="1" w:styleId="TableGrid111">
    <w:name w:val="Table Grid111"/>
    <w:uiPriority w:val="99"/>
    <w:rsid w:val="00046622"/>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semiHidden/>
    <w:unhideWhenUsed/>
    <w:rsid w:val="00046622"/>
  </w:style>
  <w:style w:type="numbering" w:customStyle="1" w:styleId="120">
    <w:name w:val="スタイル12"/>
    <w:rsid w:val="00046622"/>
  </w:style>
  <w:style w:type="numbering" w:customStyle="1" w:styleId="31">
    <w:name w:val="スタイル31"/>
    <w:rsid w:val="00046622"/>
  </w:style>
  <w:style w:type="numbering" w:customStyle="1" w:styleId="111">
    <w:name w:val="11"/>
    <w:rsid w:val="00046622"/>
  </w:style>
  <w:style w:type="numbering" w:customStyle="1" w:styleId="NIR2005style1">
    <w:name w:val="NIR 2005 style1"/>
    <w:rsid w:val="00046622"/>
  </w:style>
  <w:style w:type="numbering" w:customStyle="1" w:styleId="1110">
    <w:name w:val="スタイル111"/>
    <w:rsid w:val="00046622"/>
  </w:style>
  <w:style w:type="paragraph" w:customStyle="1" w:styleId="msonormal0">
    <w:name w:val="msonormal"/>
    <w:basedOn w:val="Normal"/>
    <w:uiPriority w:val="99"/>
    <w:rsid w:val="00046622"/>
    <w:pPr>
      <w:spacing w:before="100" w:beforeAutospacing="1" w:after="100" w:afterAutospacing="1" w:line="240" w:lineRule="auto"/>
    </w:pPr>
    <w:rPr>
      <w:rFonts w:eastAsia="Times New Roman" w:cs="Times New Roman"/>
      <w:kern w:val="0"/>
      <w:sz w:val="24"/>
      <w:szCs w:val="24"/>
      <w:lang w:eastAsia="ja-JP"/>
      <w14:ligatures w14:val="none"/>
    </w:rPr>
  </w:style>
  <w:style w:type="paragraph" w:customStyle="1" w:styleId="font8">
    <w:name w:val="font8"/>
    <w:basedOn w:val="Normal"/>
    <w:uiPriority w:val="99"/>
    <w:rsid w:val="00046622"/>
    <w:pPr>
      <w:spacing w:before="100" w:beforeAutospacing="1" w:after="100" w:afterAutospacing="1" w:line="240" w:lineRule="auto"/>
    </w:pPr>
    <w:rPr>
      <w:rFonts w:eastAsia="Times New Roman" w:cs="Times New Roman"/>
      <w:color w:val="000000"/>
      <w:kern w:val="0"/>
      <w:sz w:val="26"/>
      <w:szCs w:val="26"/>
      <w:lang w:eastAsia="ja-JP"/>
      <w14:ligatures w14:val="none"/>
    </w:rPr>
  </w:style>
  <w:style w:type="paragraph" w:customStyle="1" w:styleId="xl65">
    <w:name w:val="xl65"/>
    <w:basedOn w:val="Normal"/>
    <w:uiPriority w:val="99"/>
    <w:rsid w:val="00046622"/>
    <w:pPr>
      <w:spacing w:before="100" w:beforeAutospacing="1" w:after="100" w:afterAutospacing="1" w:line="240" w:lineRule="auto"/>
      <w:textAlignment w:val="center"/>
    </w:pPr>
    <w:rPr>
      <w:rFonts w:eastAsia="Times New Roman" w:cs="Times New Roman"/>
      <w:kern w:val="0"/>
      <w:sz w:val="24"/>
      <w:szCs w:val="24"/>
      <w:lang w:eastAsia="ja-JP"/>
      <w14:ligatures w14:val="none"/>
    </w:rPr>
  </w:style>
  <w:style w:type="paragraph" w:customStyle="1" w:styleId="xl66">
    <w:name w:val="xl66"/>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6"/>
      <w:szCs w:val="26"/>
      <w:lang w:eastAsia="ja-JP"/>
      <w14:ligatures w14:val="none"/>
    </w:rPr>
  </w:style>
  <w:style w:type="paragraph" w:customStyle="1" w:styleId="xl67">
    <w:name w:val="xl67"/>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68">
    <w:name w:val="xl68"/>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69">
    <w:name w:val="xl69"/>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6"/>
      <w:szCs w:val="26"/>
      <w:lang w:eastAsia="ja-JP"/>
      <w14:ligatures w14:val="none"/>
    </w:rPr>
  </w:style>
  <w:style w:type="paragraph" w:customStyle="1" w:styleId="xl70">
    <w:name w:val="xl70"/>
    <w:basedOn w:val="Normal"/>
    <w:uiPriority w:val="99"/>
    <w:rsid w:val="0004662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kern w:val="0"/>
      <w:sz w:val="26"/>
      <w:szCs w:val="26"/>
      <w:lang w:eastAsia="ja-JP"/>
      <w14:ligatures w14:val="none"/>
    </w:rPr>
  </w:style>
  <w:style w:type="paragraph" w:customStyle="1" w:styleId="xl71">
    <w:name w:val="xl71"/>
    <w:basedOn w:val="Normal"/>
    <w:uiPriority w:val="99"/>
    <w:rsid w:val="0004662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kern w:val="0"/>
      <w:sz w:val="26"/>
      <w:szCs w:val="26"/>
      <w:lang w:eastAsia="ja-JP"/>
      <w14:ligatures w14:val="none"/>
    </w:rPr>
  </w:style>
  <w:style w:type="paragraph" w:customStyle="1" w:styleId="xl72">
    <w:name w:val="xl72"/>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6"/>
      <w:szCs w:val="26"/>
      <w:lang w:eastAsia="ja-JP"/>
      <w14:ligatures w14:val="none"/>
    </w:rPr>
  </w:style>
  <w:style w:type="paragraph" w:customStyle="1" w:styleId="xl73">
    <w:name w:val="xl73"/>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6"/>
      <w:szCs w:val="26"/>
      <w:lang w:eastAsia="ja-JP"/>
      <w14:ligatures w14:val="none"/>
    </w:rPr>
  </w:style>
  <w:style w:type="paragraph" w:customStyle="1" w:styleId="xl74">
    <w:name w:val="xl74"/>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000000"/>
      <w:kern w:val="0"/>
      <w:sz w:val="26"/>
      <w:szCs w:val="26"/>
      <w:lang w:eastAsia="ja-JP"/>
      <w14:ligatures w14:val="none"/>
    </w:rPr>
  </w:style>
  <w:style w:type="paragraph" w:customStyle="1" w:styleId="xl75">
    <w:name w:val="xl75"/>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6"/>
      <w:szCs w:val="26"/>
      <w:lang w:eastAsia="ja-JP"/>
      <w14:ligatures w14:val="none"/>
    </w:rPr>
  </w:style>
  <w:style w:type="paragraph" w:customStyle="1" w:styleId="xl76">
    <w:name w:val="xl76"/>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77">
    <w:name w:val="xl77"/>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78">
    <w:name w:val="xl78"/>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6"/>
      <w:szCs w:val="26"/>
      <w:lang w:eastAsia="ja-JP"/>
      <w14:ligatures w14:val="none"/>
    </w:rPr>
  </w:style>
  <w:style w:type="paragraph" w:customStyle="1" w:styleId="xl79">
    <w:name w:val="xl79"/>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6"/>
      <w:szCs w:val="26"/>
      <w:lang w:eastAsia="ja-JP"/>
      <w14:ligatures w14:val="none"/>
    </w:rPr>
  </w:style>
  <w:style w:type="paragraph" w:customStyle="1" w:styleId="xl80">
    <w:name w:val="xl80"/>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6"/>
      <w:szCs w:val="26"/>
      <w:lang w:eastAsia="ja-JP"/>
      <w14:ligatures w14:val="none"/>
    </w:rPr>
  </w:style>
  <w:style w:type="paragraph" w:customStyle="1" w:styleId="xl81">
    <w:name w:val="xl81"/>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6"/>
      <w:szCs w:val="26"/>
      <w:lang w:eastAsia="ja-JP"/>
      <w14:ligatures w14:val="none"/>
    </w:rPr>
  </w:style>
  <w:style w:type="paragraph" w:customStyle="1" w:styleId="xl82">
    <w:name w:val="xl82"/>
    <w:basedOn w:val="Normal"/>
    <w:uiPriority w:val="99"/>
    <w:rsid w:val="000466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6"/>
      <w:szCs w:val="26"/>
      <w:lang w:eastAsia="ja-JP"/>
      <w14:ligatures w14:val="none"/>
    </w:rPr>
  </w:style>
  <w:style w:type="paragraph" w:customStyle="1" w:styleId="xl83">
    <w:name w:val="xl83"/>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84">
    <w:name w:val="xl84"/>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6"/>
      <w:szCs w:val="26"/>
      <w:lang w:eastAsia="ja-JP"/>
      <w14:ligatures w14:val="none"/>
    </w:rPr>
  </w:style>
  <w:style w:type="paragraph" w:customStyle="1" w:styleId="xl85">
    <w:name w:val="xl85"/>
    <w:basedOn w:val="Normal"/>
    <w:uiPriority w:val="99"/>
    <w:rsid w:val="00046622"/>
    <w:pPr>
      <w:spacing w:before="100" w:beforeAutospacing="1" w:after="100" w:afterAutospacing="1" w:line="240" w:lineRule="auto"/>
      <w:textAlignment w:val="center"/>
    </w:pPr>
    <w:rPr>
      <w:rFonts w:eastAsia="Times New Roman" w:cs="Times New Roman"/>
      <w:color w:val="000000"/>
      <w:kern w:val="0"/>
      <w:sz w:val="26"/>
      <w:szCs w:val="26"/>
      <w:lang w:eastAsia="ja-JP"/>
      <w14:ligatures w14:val="none"/>
    </w:rPr>
  </w:style>
  <w:style w:type="paragraph" w:customStyle="1" w:styleId="xl86">
    <w:name w:val="xl86"/>
    <w:basedOn w:val="Normal"/>
    <w:uiPriority w:val="99"/>
    <w:rsid w:val="000466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87">
    <w:name w:val="xl87"/>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lang w:eastAsia="ja-JP"/>
      <w14:ligatures w14:val="none"/>
    </w:rPr>
  </w:style>
  <w:style w:type="paragraph" w:customStyle="1" w:styleId="xl88">
    <w:name w:val="xl88"/>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6"/>
      <w:szCs w:val="26"/>
      <w:lang w:eastAsia="ja-JP"/>
      <w14:ligatures w14:val="none"/>
    </w:rPr>
  </w:style>
  <w:style w:type="paragraph" w:customStyle="1" w:styleId="xl89">
    <w:name w:val="xl89"/>
    <w:basedOn w:val="Normal"/>
    <w:uiPriority w:val="99"/>
    <w:rsid w:val="000466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kern w:val="0"/>
      <w:sz w:val="26"/>
      <w:szCs w:val="26"/>
      <w:lang w:eastAsia="ja-JP"/>
      <w14:ligatures w14:val="none"/>
    </w:rPr>
  </w:style>
  <w:style w:type="paragraph" w:customStyle="1" w:styleId="Default">
    <w:name w:val="Default"/>
    <w:uiPriority w:val="99"/>
    <w:rsid w:val="00046622"/>
    <w:pPr>
      <w:autoSpaceDE w:val="0"/>
      <w:autoSpaceDN w:val="0"/>
      <w:adjustRightInd w:val="0"/>
      <w:spacing w:after="0" w:line="240" w:lineRule="auto"/>
    </w:pPr>
    <w:rPr>
      <w:rFonts w:eastAsia="Calibri" w:cs="Times New Roman"/>
      <w:color w:val="000000"/>
      <w:kern w:val="0"/>
      <w:sz w:val="24"/>
      <w:szCs w:val="24"/>
      <w14:ligatures w14:val="none"/>
    </w:rPr>
  </w:style>
  <w:style w:type="character" w:customStyle="1" w:styleId="card-send-timesendtime">
    <w:name w:val="card-send-time__sendtime"/>
    <w:rsid w:val="00046622"/>
  </w:style>
  <w:style w:type="character" w:customStyle="1" w:styleId="NormalWebChar">
    <w:name w:val="Normal (Web) Char"/>
    <w:aliases w:val=" Char Char Char"/>
    <w:link w:val="NormalWeb"/>
    <w:uiPriority w:val="99"/>
    <w:rsid w:val="00046622"/>
    <w:rPr>
      <w:rFonts w:eastAsia="Times New Roman" w:cs="Times New Roman"/>
      <w:kern w:val="0"/>
      <w:szCs w:val="24"/>
      <w14:ligatures w14:val="none"/>
    </w:rPr>
  </w:style>
  <w:style w:type="table" w:customStyle="1" w:styleId="TableGrid21">
    <w:name w:val="Table Grid21"/>
    <w:basedOn w:val="TableNormal"/>
    <w:next w:val="TableGrid"/>
    <w:uiPriority w:val="59"/>
    <w:rsid w:val="00046622"/>
    <w:pPr>
      <w:spacing w:after="0" w:line="240" w:lineRule="auto"/>
    </w:pPr>
    <w:rPr>
      <w:rFonts w:ascii="Calibri" w:eastAsia="Calibri" w:hAnsi="Calibri" w:cs="Times New Roman"/>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46622"/>
  </w:style>
  <w:style w:type="table" w:customStyle="1" w:styleId="TableGrid3">
    <w:name w:val="Table Grid3"/>
    <w:basedOn w:val="TableNormal"/>
    <w:next w:val="TableGrid"/>
    <w:uiPriority w:val="3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6622"/>
  </w:style>
  <w:style w:type="table" w:customStyle="1" w:styleId="TableGrid4">
    <w:name w:val="Table Grid4"/>
    <w:basedOn w:val="TableNormal"/>
    <w:next w:val="TableGrid"/>
    <w:uiPriority w:val="3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46622"/>
  </w:style>
  <w:style w:type="table" w:customStyle="1" w:styleId="TableGrid5">
    <w:name w:val="Table Grid5"/>
    <w:basedOn w:val="TableNormal"/>
    <w:next w:val="TableGrid"/>
    <w:uiPriority w:val="5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46622"/>
  </w:style>
  <w:style w:type="table" w:customStyle="1" w:styleId="TableGrid6">
    <w:name w:val="Table Grid6"/>
    <w:basedOn w:val="TableNormal"/>
    <w:next w:val="TableGrid"/>
    <w:uiPriority w:val="39"/>
    <w:rsid w:val="00046622"/>
    <w:pPr>
      <w:spacing w:after="0" w:line="240" w:lineRule="auto"/>
    </w:pPr>
    <w:rPr>
      <w:rFonts w:eastAsia="Calibri" w:cs="Times New Roman"/>
      <w:kern w:val="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046622"/>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NoList"/>
    <w:next w:val="111111"/>
    <w:semiHidden/>
    <w:unhideWhenUsed/>
    <w:rsid w:val="00046622"/>
  </w:style>
  <w:style w:type="numbering" w:customStyle="1" w:styleId="121">
    <w:name w:val="スタイル121"/>
    <w:rsid w:val="00046622"/>
  </w:style>
  <w:style w:type="numbering" w:customStyle="1" w:styleId="311">
    <w:name w:val="スタイル311"/>
    <w:rsid w:val="00046622"/>
  </w:style>
  <w:style w:type="numbering" w:customStyle="1" w:styleId="1111">
    <w:name w:val="111"/>
    <w:rsid w:val="00046622"/>
  </w:style>
  <w:style w:type="numbering" w:customStyle="1" w:styleId="NIR2005style11">
    <w:name w:val="NIR 2005 style11"/>
    <w:rsid w:val="00046622"/>
  </w:style>
  <w:style w:type="numbering" w:customStyle="1" w:styleId="11110">
    <w:name w:val="スタイル1111"/>
    <w:rsid w:val="00046622"/>
  </w:style>
  <w:style w:type="character" w:customStyle="1" w:styleId="CommentTextChar1">
    <w:name w:val="Comment Text Char1"/>
    <w:uiPriority w:val="99"/>
    <w:locked/>
    <w:rsid w:val="00046622"/>
    <w:rPr>
      <w:rFonts w:ascii="Times New Roman" w:hAnsi="Times New Roman"/>
      <w:kern w:val="2"/>
      <w:sz w:val="24"/>
    </w:rPr>
  </w:style>
  <w:style w:type="numbering" w:customStyle="1" w:styleId="NoList5">
    <w:name w:val="No List5"/>
    <w:next w:val="NoList"/>
    <w:uiPriority w:val="99"/>
    <w:semiHidden/>
    <w:unhideWhenUsed/>
    <w:rsid w:val="00046622"/>
  </w:style>
  <w:style w:type="table" w:customStyle="1" w:styleId="TableGrid7">
    <w:name w:val="Table Grid7"/>
    <w:basedOn w:val="TableNormal"/>
    <w:next w:val="TableGrid"/>
    <w:uiPriority w:val="39"/>
    <w:rsid w:val="00046622"/>
    <w:pPr>
      <w:spacing w:after="0" w:line="240" w:lineRule="auto"/>
    </w:pPr>
    <w:rPr>
      <w:rFonts w:eastAsia="Aptos"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46622"/>
  </w:style>
  <w:style w:type="table" w:customStyle="1" w:styleId="TableGrid13">
    <w:name w:val="Table Grid13"/>
    <w:basedOn w:val="TableNormal"/>
    <w:next w:val="TableGrid"/>
    <w:uiPriority w:val="99"/>
    <w:qFormat/>
    <w:rsid w:val="00046622"/>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uiPriority w:val="99"/>
    <w:rsid w:val="00046622"/>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semiHidden/>
    <w:unhideWhenUsed/>
    <w:rsid w:val="00046622"/>
  </w:style>
  <w:style w:type="numbering" w:customStyle="1" w:styleId="130">
    <w:name w:val="スタイル13"/>
    <w:rsid w:val="00046622"/>
  </w:style>
  <w:style w:type="numbering" w:customStyle="1" w:styleId="32">
    <w:name w:val="スタイル32"/>
    <w:rsid w:val="00046622"/>
  </w:style>
  <w:style w:type="numbering" w:customStyle="1" w:styleId="122">
    <w:name w:val="12"/>
    <w:rsid w:val="00046622"/>
  </w:style>
  <w:style w:type="numbering" w:customStyle="1" w:styleId="NIR2005style2">
    <w:name w:val="NIR 2005 style2"/>
    <w:rsid w:val="00046622"/>
  </w:style>
  <w:style w:type="numbering" w:customStyle="1" w:styleId="112">
    <w:name w:val="スタイル112"/>
    <w:rsid w:val="00046622"/>
  </w:style>
  <w:style w:type="table" w:customStyle="1" w:styleId="TableGrid22">
    <w:name w:val="Table Grid22"/>
    <w:basedOn w:val="TableNormal"/>
    <w:next w:val="TableGrid"/>
    <w:uiPriority w:val="59"/>
    <w:rsid w:val="00046622"/>
    <w:pPr>
      <w:spacing w:after="0" w:line="240" w:lineRule="auto"/>
    </w:pPr>
    <w:rPr>
      <w:rFonts w:ascii="Calibri" w:eastAsia="Calibri" w:hAnsi="Calibri" w:cs="Times New Roman"/>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46622"/>
  </w:style>
  <w:style w:type="numbering" w:customStyle="1" w:styleId="NoList21">
    <w:name w:val="No List21"/>
    <w:next w:val="NoList"/>
    <w:uiPriority w:val="99"/>
    <w:semiHidden/>
    <w:unhideWhenUsed/>
    <w:rsid w:val="00046622"/>
  </w:style>
  <w:style w:type="numbering" w:customStyle="1" w:styleId="NoList31">
    <w:name w:val="No List31"/>
    <w:next w:val="NoList"/>
    <w:uiPriority w:val="99"/>
    <w:semiHidden/>
    <w:unhideWhenUsed/>
    <w:rsid w:val="00046622"/>
  </w:style>
  <w:style w:type="numbering" w:customStyle="1" w:styleId="NoList41">
    <w:name w:val="No List41"/>
    <w:next w:val="NoList"/>
    <w:uiPriority w:val="99"/>
    <w:semiHidden/>
    <w:unhideWhenUsed/>
    <w:rsid w:val="00046622"/>
  </w:style>
  <w:style w:type="numbering" w:customStyle="1" w:styleId="11111112">
    <w:name w:val="1 / 1.1 / 1.1.112"/>
    <w:basedOn w:val="NoList"/>
    <w:next w:val="111111"/>
    <w:semiHidden/>
    <w:unhideWhenUsed/>
    <w:rsid w:val="00046622"/>
  </w:style>
  <w:style w:type="numbering" w:customStyle="1" w:styleId="1220">
    <w:name w:val="スタイル122"/>
    <w:rsid w:val="00046622"/>
  </w:style>
  <w:style w:type="numbering" w:customStyle="1" w:styleId="312">
    <w:name w:val="スタイル312"/>
    <w:rsid w:val="00046622"/>
  </w:style>
  <w:style w:type="numbering" w:customStyle="1" w:styleId="1120">
    <w:name w:val="112"/>
    <w:rsid w:val="00046622"/>
  </w:style>
  <w:style w:type="numbering" w:customStyle="1" w:styleId="NIR2005style12">
    <w:name w:val="NIR 2005 style12"/>
    <w:rsid w:val="00046622"/>
  </w:style>
  <w:style w:type="numbering" w:customStyle="1" w:styleId="1112">
    <w:name w:val="スタイル1112"/>
    <w:rsid w:val="00046622"/>
  </w:style>
  <w:style w:type="character" w:styleId="LineNumber">
    <w:name w:val="line number"/>
    <w:basedOn w:val="DefaultParagraphFont"/>
    <w:uiPriority w:val="99"/>
    <w:semiHidden/>
    <w:unhideWhenUsed/>
    <w:rsid w:val="00046622"/>
  </w:style>
  <w:style w:type="numbering" w:customStyle="1" w:styleId="NoList6">
    <w:name w:val="No List6"/>
    <w:next w:val="NoList"/>
    <w:uiPriority w:val="99"/>
    <w:semiHidden/>
    <w:unhideWhenUsed/>
    <w:rsid w:val="00046622"/>
  </w:style>
  <w:style w:type="paragraph" w:customStyle="1" w:styleId="Quote1">
    <w:name w:val="Quote1"/>
    <w:basedOn w:val="Normal"/>
    <w:next w:val="Normal"/>
    <w:uiPriority w:val="29"/>
    <w:qFormat/>
    <w:rsid w:val="00046622"/>
    <w:pPr>
      <w:spacing w:before="160" w:after="0" w:line="240" w:lineRule="auto"/>
      <w:jc w:val="center"/>
    </w:pPr>
    <w:rPr>
      <w:rFonts w:eastAsia="Times New Roman" w:cs="Times New Roman"/>
      <w:i/>
      <w:iCs/>
      <w:color w:val="404040"/>
      <w:kern w:val="0"/>
      <w:sz w:val="24"/>
      <w:szCs w:val="24"/>
      <w14:ligatures w14:val="none"/>
    </w:rPr>
  </w:style>
  <w:style w:type="character" w:customStyle="1" w:styleId="IntenseEmphasis1">
    <w:name w:val="Intense Emphasis1"/>
    <w:uiPriority w:val="21"/>
    <w:qFormat/>
    <w:rsid w:val="00046622"/>
    <w:rPr>
      <w:i/>
      <w:iCs/>
      <w:color w:val="2E74B5"/>
    </w:rPr>
  </w:style>
  <w:style w:type="paragraph" w:customStyle="1" w:styleId="IntenseQuote1">
    <w:name w:val="Intense Quote1"/>
    <w:basedOn w:val="Normal"/>
    <w:next w:val="Normal"/>
    <w:uiPriority w:val="30"/>
    <w:qFormat/>
    <w:rsid w:val="00046622"/>
    <w:pPr>
      <w:pBdr>
        <w:top w:val="single" w:sz="4" w:space="10" w:color="2E74B5"/>
        <w:bottom w:val="single" w:sz="4" w:space="10" w:color="2E74B5"/>
      </w:pBdr>
      <w:spacing w:before="360" w:after="360" w:line="240" w:lineRule="auto"/>
      <w:ind w:left="864" w:right="864"/>
      <w:jc w:val="center"/>
    </w:pPr>
    <w:rPr>
      <w:rFonts w:eastAsia="Times New Roman" w:cs="Times New Roman"/>
      <w:i/>
      <w:iCs/>
      <w:color w:val="2E74B5"/>
      <w:kern w:val="0"/>
      <w:sz w:val="24"/>
      <w:szCs w:val="24"/>
      <w14:ligatures w14:val="none"/>
    </w:rPr>
  </w:style>
  <w:style w:type="character" w:customStyle="1" w:styleId="IntenseReference1">
    <w:name w:val="Intense Reference1"/>
    <w:uiPriority w:val="32"/>
    <w:qFormat/>
    <w:rsid w:val="00046622"/>
    <w:rPr>
      <w:b/>
      <w:bCs/>
      <w:smallCaps/>
      <w:color w:val="2E74B5"/>
      <w:spacing w:val="5"/>
    </w:rPr>
  </w:style>
  <w:style w:type="table" w:customStyle="1" w:styleId="TableGrid8">
    <w:name w:val="Table Grid8"/>
    <w:basedOn w:val="TableNormal"/>
    <w:next w:val="TableGrid"/>
    <w:uiPriority w:val="3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46622"/>
  </w:style>
  <w:style w:type="table" w:customStyle="1" w:styleId="TableGrid14">
    <w:name w:val="Table Grid14"/>
    <w:basedOn w:val="TableNormal"/>
    <w:next w:val="TableGrid"/>
    <w:uiPriority w:val="99"/>
    <w:qFormat/>
    <w:rsid w:val="00046622"/>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青)  212"/>
    <w:uiPriority w:val="99"/>
    <w:rsid w:val="00046622"/>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13">
    <w:name w:val="Table Grid113"/>
    <w:uiPriority w:val="99"/>
    <w:rsid w:val="00046622"/>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表 (青)  2111"/>
    <w:uiPriority w:val="99"/>
    <w:rsid w:val="00046622"/>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13">
    <w:name w:val="1 / 1.1 / 1.1.13"/>
    <w:basedOn w:val="NoList"/>
    <w:next w:val="111111"/>
    <w:semiHidden/>
    <w:unhideWhenUsed/>
    <w:rsid w:val="00046622"/>
  </w:style>
  <w:style w:type="numbering" w:customStyle="1" w:styleId="140">
    <w:name w:val="スタイル14"/>
    <w:rsid w:val="00046622"/>
  </w:style>
  <w:style w:type="numbering" w:customStyle="1" w:styleId="33">
    <w:name w:val="スタイル33"/>
    <w:rsid w:val="00046622"/>
  </w:style>
  <w:style w:type="numbering" w:customStyle="1" w:styleId="131">
    <w:name w:val="13"/>
    <w:rsid w:val="00046622"/>
  </w:style>
  <w:style w:type="numbering" w:customStyle="1" w:styleId="NIR2005style3">
    <w:name w:val="NIR 2005 style3"/>
    <w:rsid w:val="00046622"/>
  </w:style>
  <w:style w:type="numbering" w:customStyle="1" w:styleId="113">
    <w:name w:val="スタイル113"/>
    <w:rsid w:val="00046622"/>
  </w:style>
  <w:style w:type="table" w:customStyle="1" w:styleId="TableGrid23">
    <w:name w:val="Table Grid23"/>
    <w:basedOn w:val="TableNormal"/>
    <w:next w:val="TableGrid"/>
    <w:uiPriority w:val="59"/>
    <w:rsid w:val="00046622"/>
    <w:pPr>
      <w:spacing w:after="0" w:line="240" w:lineRule="auto"/>
    </w:pPr>
    <w:rPr>
      <w:rFonts w:ascii="Calibri" w:eastAsia="Calibri" w:hAnsi="Calibri" w:cs="Times New Roman"/>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46622"/>
  </w:style>
  <w:style w:type="table" w:customStyle="1" w:styleId="TableGrid31">
    <w:name w:val="Table Grid31"/>
    <w:basedOn w:val="TableNormal"/>
    <w:next w:val="TableGrid"/>
    <w:uiPriority w:val="3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46622"/>
  </w:style>
  <w:style w:type="table" w:customStyle="1" w:styleId="TableGrid41">
    <w:name w:val="Table Grid41"/>
    <w:basedOn w:val="TableNormal"/>
    <w:next w:val="TableGrid"/>
    <w:uiPriority w:val="3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46622"/>
  </w:style>
  <w:style w:type="table" w:customStyle="1" w:styleId="TableGrid51">
    <w:name w:val="Table Grid51"/>
    <w:basedOn w:val="TableNormal"/>
    <w:next w:val="TableGrid"/>
    <w:uiPriority w:val="59"/>
    <w:rsid w:val="00046622"/>
    <w:pPr>
      <w:spacing w:after="0" w:line="240" w:lineRule="auto"/>
    </w:pPr>
    <w:rPr>
      <w:rFonts w:eastAsia="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046622"/>
  </w:style>
  <w:style w:type="table" w:customStyle="1" w:styleId="TableGrid61">
    <w:name w:val="Table Grid61"/>
    <w:basedOn w:val="TableNormal"/>
    <w:next w:val="TableGrid"/>
    <w:uiPriority w:val="39"/>
    <w:rsid w:val="00046622"/>
    <w:pPr>
      <w:spacing w:after="0" w:line="240" w:lineRule="auto"/>
    </w:pPr>
    <w:rPr>
      <w:rFonts w:eastAsia="Calibri" w:cs="Times New Roman"/>
      <w:kern w:val="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046622"/>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NoList"/>
    <w:next w:val="111111"/>
    <w:semiHidden/>
    <w:unhideWhenUsed/>
    <w:rsid w:val="00046622"/>
  </w:style>
  <w:style w:type="numbering" w:customStyle="1" w:styleId="123">
    <w:name w:val="スタイル123"/>
    <w:rsid w:val="00046622"/>
  </w:style>
  <w:style w:type="numbering" w:customStyle="1" w:styleId="313">
    <w:name w:val="スタイル313"/>
    <w:rsid w:val="00046622"/>
  </w:style>
  <w:style w:type="numbering" w:customStyle="1" w:styleId="1130">
    <w:name w:val="113"/>
    <w:rsid w:val="00046622"/>
  </w:style>
  <w:style w:type="numbering" w:customStyle="1" w:styleId="NIR2005style13">
    <w:name w:val="NIR 2005 style13"/>
    <w:rsid w:val="00046622"/>
  </w:style>
  <w:style w:type="numbering" w:customStyle="1" w:styleId="1113">
    <w:name w:val="スタイル1113"/>
    <w:rsid w:val="00046622"/>
  </w:style>
  <w:style w:type="character" w:customStyle="1" w:styleId="QuoteChar1">
    <w:name w:val="Quote Char1"/>
    <w:uiPriority w:val="29"/>
    <w:rsid w:val="00046622"/>
    <w:rPr>
      <w:rFonts w:ascii="Times New Roman" w:eastAsia="Times New Roman" w:hAnsi="Times New Roman"/>
      <w:i/>
      <w:iCs/>
      <w:color w:val="000000"/>
      <w:sz w:val="28"/>
      <w:szCs w:val="24"/>
    </w:rPr>
  </w:style>
  <w:style w:type="character" w:customStyle="1" w:styleId="IntenseQuoteChar1">
    <w:name w:val="Intense Quote Char1"/>
    <w:uiPriority w:val="30"/>
    <w:rsid w:val="00046622"/>
    <w:rPr>
      <w:rFonts w:ascii="Times New Roman" w:eastAsia="Times New Roman" w:hAnsi="Times New Roman"/>
      <w:b/>
      <w:bCs/>
      <w:i/>
      <w:iCs/>
      <w:color w:val="4472C4"/>
      <w:sz w:val="28"/>
      <w:szCs w:val="24"/>
    </w:rPr>
  </w:style>
  <w:style w:type="numbering" w:customStyle="1" w:styleId="NoList7">
    <w:name w:val="No List7"/>
    <w:next w:val="NoList"/>
    <w:uiPriority w:val="99"/>
    <w:semiHidden/>
    <w:unhideWhenUsed/>
    <w:rsid w:val="00046622"/>
  </w:style>
  <w:style w:type="numbering" w:customStyle="1" w:styleId="NoList14">
    <w:name w:val="No List14"/>
    <w:next w:val="NoList"/>
    <w:uiPriority w:val="99"/>
    <w:semiHidden/>
    <w:unhideWhenUsed/>
    <w:rsid w:val="00046622"/>
  </w:style>
  <w:style w:type="numbering" w:customStyle="1" w:styleId="1111114">
    <w:name w:val="1 / 1.1 / 1.1.14"/>
    <w:basedOn w:val="NoList"/>
    <w:next w:val="111111"/>
    <w:semiHidden/>
    <w:unhideWhenUsed/>
    <w:rsid w:val="00046622"/>
  </w:style>
  <w:style w:type="numbering" w:customStyle="1" w:styleId="150">
    <w:name w:val="スタイル15"/>
    <w:rsid w:val="00046622"/>
  </w:style>
  <w:style w:type="numbering" w:customStyle="1" w:styleId="34">
    <w:name w:val="スタイル34"/>
    <w:rsid w:val="00046622"/>
  </w:style>
  <w:style w:type="numbering" w:customStyle="1" w:styleId="141">
    <w:name w:val="14"/>
    <w:rsid w:val="00046622"/>
  </w:style>
  <w:style w:type="numbering" w:customStyle="1" w:styleId="NIR2005style4">
    <w:name w:val="NIR 2005 style4"/>
    <w:rsid w:val="00046622"/>
  </w:style>
  <w:style w:type="numbering" w:customStyle="1" w:styleId="114">
    <w:name w:val="スタイル114"/>
    <w:rsid w:val="00046622"/>
  </w:style>
  <w:style w:type="numbering" w:customStyle="1" w:styleId="NoList114">
    <w:name w:val="No List114"/>
    <w:next w:val="NoList"/>
    <w:uiPriority w:val="99"/>
    <w:semiHidden/>
    <w:unhideWhenUsed/>
    <w:rsid w:val="00046622"/>
  </w:style>
  <w:style w:type="numbering" w:customStyle="1" w:styleId="NoList1112">
    <w:name w:val="No List1112"/>
    <w:next w:val="NoList"/>
    <w:uiPriority w:val="99"/>
    <w:semiHidden/>
    <w:unhideWhenUsed/>
    <w:rsid w:val="00046622"/>
  </w:style>
  <w:style w:type="numbering" w:customStyle="1" w:styleId="11111114">
    <w:name w:val="1 / 1.1 / 1.1.114"/>
    <w:basedOn w:val="NoList"/>
    <w:next w:val="111111"/>
    <w:semiHidden/>
    <w:unhideWhenUsed/>
    <w:rsid w:val="00046622"/>
  </w:style>
  <w:style w:type="numbering" w:customStyle="1" w:styleId="124">
    <w:name w:val="スタイル124"/>
    <w:rsid w:val="00046622"/>
  </w:style>
  <w:style w:type="numbering" w:customStyle="1" w:styleId="314">
    <w:name w:val="スタイル314"/>
    <w:rsid w:val="00046622"/>
  </w:style>
  <w:style w:type="numbering" w:customStyle="1" w:styleId="1140">
    <w:name w:val="114"/>
    <w:rsid w:val="00046622"/>
  </w:style>
  <w:style w:type="numbering" w:customStyle="1" w:styleId="NIR2005style14">
    <w:name w:val="NIR 2005 style14"/>
    <w:rsid w:val="00046622"/>
  </w:style>
  <w:style w:type="numbering" w:customStyle="1" w:styleId="1114">
    <w:name w:val="スタイル1114"/>
    <w:rsid w:val="00046622"/>
  </w:style>
  <w:style w:type="numbering" w:customStyle="1" w:styleId="NoList11111">
    <w:name w:val="No List11111"/>
    <w:next w:val="NoList"/>
    <w:uiPriority w:val="99"/>
    <w:semiHidden/>
    <w:unhideWhenUsed/>
    <w:rsid w:val="00046622"/>
  </w:style>
  <w:style w:type="numbering" w:customStyle="1" w:styleId="NoList23">
    <w:name w:val="No List23"/>
    <w:next w:val="NoList"/>
    <w:uiPriority w:val="99"/>
    <w:semiHidden/>
    <w:unhideWhenUsed/>
    <w:rsid w:val="00046622"/>
  </w:style>
  <w:style w:type="numbering" w:customStyle="1" w:styleId="NoList33">
    <w:name w:val="No List33"/>
    <w:next w:val="NoList"/>
    <w:uiPriority w:val="99"/>
    <w:semiHidden/>
    <w:unhideWhenUsed/>
    <w:rsid w:val="00046622"/>
  </w:style>
  <w:style w:type="numbering" w:customStyle="1" w:styleId="NoList43">
    <w:name w:val="No List43"/>
    <w:next w:val="NoList"/>
    <w:uiPriority w:val="99"/>
    <w:semiHidden/>
    <w:unhideWhenUsed/>
    <w:rsid w:val="00046622"/>
  </w:style>
  <w:style w:type="numbering" w:customStyle="1" w:styleId="111111111">
    <w:name w:val="1 / 1.1 / 1.1.1111"/>
    <w:basedOn w:val="NoList"/>
    <w:next w:val="111111"/>
    <w:semiHidden/>
    <w:unhideWhenUsed/>
    <w:rsid w:val="00046622"/>
  </w:style>
  <w:style w:type="numbering" w:customStyle="1" w:styleId="1211">
    <w:name w:val="スタイル1211"/>
    <w:rsid w:val="00046622"/>
  </w:style>
  <w:style w:type="numbering" w:customStyle="1" w:styleId="3111">
    <w:name w:val="スタイル3111"/>
    <w:rsid w:val="00046622"/>
  </w:style>
  <w:style w:type="numbering" w:customStyle="1" w:styleId="11111">
    <w:name w:val="1111"/>
    <w:rsid w:val="00046622"/>
  </w:style>
  <w:style w:type="numbering" w:customStyle="1" w:styleId="NIR2005style111">
    <w:name w:val="NIR 2005 style111"/>
    <w:rsid w:val="00046622"/>
  </w:style>
  <w:style w:type="numbering" w:customStyle="1" w:styleId="111110">
    <w:name w:val="スタイル11111"/>
    <w:rsid w:val="00046622"/>
  </w:style>
  <w:style w:type="numbering" w:customStyle="1" w:styleId="NoList51">
    <w:name w:val="No List51"/>
    <w:next w:val="NoList"/>
    <w:uiPriority w:val="99"/>
    <w:semiHidden/>
    <w:unhideWhenUsed/>
    <w:rsid w:val="00046622"/>
  </w:style>
  <w:style w:type="numbering" w:customStyle="1" w:styleId="NoList121">
    <w:name w:val="No List121"/>
    <w:next w:val="NoList"/>
    <w:uiPriority w:val="99"/>
    <w:semiHidden/>
    <w:unhideWhenUsed/>
    <w:rsid w:val="00046622"/>
  </w:style>
  <w:style w:type="numbering" w:customStyle="1" w:styleId="11111121">
    <w:name w:val="1 / 1.1 / 1.1.121"/>
    <w:basedOn w:val="NoList"/>
    <w:next w:val="111111"/>
    <w:semiHidden/>
    <w:unhideWhenUsed/>
    <w:rsid w:val="00046622"/>
  </w:style>
  <w:style w:type="numbering" w:customStyle="1" w:styleId="1310">
    <w:name w:val="スタイル131"/>
    <w:rsid w:val="00046622"/>
  </w:style>
  <w:style w:type="numbering" w:customStyle="1" w:styleId="321">
    <w:name w:val="スタイル321"/>
    <w:rsid w:val="00046622"/>
  </w:style>
  <w:style w:type="numbering" w:customStyle="1" w:styleId="1210">
    <w:name w:val="121"/>
    <w:rsid w:val="00046622"/>
  </w:style>
  <w:style w:type="numbering" w:customStyle="1" w:styleId="NIR2005style21">
    <w:name w:val="NIR 2005 style21"/>
    <w:rsid w:val="00046622"/>
  </w:style>
  <w:style w:type="numbering" w:customStyle="1" w:styleId="1121">
    <w:name w:val="スタイル1121"/>
    <w:rsid w:val="00046622"/>
  </w:style>
  <w:style w:type="numbering" w:customStyle="1" w:styleId="NoList1121">
    <w:name w:val="No List1121"/>
    <w:next w:val="NoList"/>
    <w:uiPriority w:val="99"/>
    <w:semiHidden/>
    <w:unhideWhenUsed/>
    <w:rsid w:val="00046622"/>
  </w:style>
  <w:style w:type="numbering" w:customStyle="1" w:styleId="NoList211">
    <w:name w:val="No List211"/>
    <w:next w:val="NoList"/>
    <w:uiPriority w:val="99"/>
    <w:semiHidden/>
    <w:unhideWhenUsed/>
    <w:rsid w:val="00046622"/>
  </w:style>
  <w:style w:type="numbering" w:customStyle="1" w:styleId="NoList311">
    <w:name w:val="No List311"/>
    <w:next w:val="NoList"/>
    <w:uiPriority w:val="99"/>
    <w:semiHidden/>
    <w:unhideWhenUsed/>
    <w:rsid w:val="00046622"/>
  </w:style>
  <w:style w:type="numbering" w:customStyle="1" w:styleId="NoList411">
    <w:name w:val="No List411"/>
    <w:next w:val="NoList"/>
    <w:uiPriority w:val="99"/>
    <w:semiHidden/>
    <w:unhideWhenUsed/>
    <w:rsid w:val="00046622"/>
  </w:style>
  <w:style w:type="numbering" w:customStyle="1" w:styleId="111111121">
    <w:name w:val="1 / 1.1 / 1.1.1121"/>
    <w:basedOn w:val="NoList"/>
    <w:next w:val="111111"/>
    <w:semiHidden/>
    <w:unhideWhenUsed/>
    <w:rsid w:val="00046622"/>
  </w:style>
  <w:style w:type="numbering" w:customStyle="1" w:styleId="1221">
    <w:name w:val="スタイル1221"/>
    <w:rsid w:val="00046622"/>
  </w:style>
  <w:style w:type="numbering" w:customStyle="1" w:styleId="3121">
    <w:name w:val="スタイル3121"/>
    <w:rsid w:val="00046622"/>
  </w:style>
  <w:style w:type="numbering" w:customStyle="1" w:styleId="11210">
    <w:name w:val="1121"/>
    <w:rsid w:val="00046622"/>
  </w:style>
  <w:style w:type="numbering" w:customStyle="1" w:styleId="NIR2005style121">
    <w:name w:val="NIR 2005 style121"/>
    <w:rsid w:val="00046622"/>
  </w:style>
  <w:style w:type="numbering" w:customStyle="1" w:styleId="11121">
    <w:name w:val="スタイル11121"/>
    <w:rsid w:val="00046622"/>
  </w:style>
  <w:style w:type="numbering" w:customStyle="1" w:styleId="NoList61">
    <w:name w:val="No List61"/>
    <w:next w:val="NoList"/>
    <w:uiPriority w:val="99"/>
    <w:semiHidden/>
    <w:unhideWhenUsed/>
    <w:rsid w:val="00046622"/>
  </w:style>
  <w:style w:type="numbering" w:customStyle="1" w:styleId="NoList131">
    <w:name w:val="No List131"/>
    <w:next w:val="NoList"/>
    <w:uiPriority w:val="99"/>
    <w:semiHidden/>
    <w:unhideWhenUsed/>
    <w:rsid w:val="00046622"/>
  </w:style>
  <w:style w:type="numbering" w:customStyle="1" w:styleId="11111131">
    <w:name w:val="1 / 1.1 / 1.1.131"/>
    <w:basedOn w:val="NoList"/>
    <w:next w:val="111111"/>
    <w:semiHidden/>
    <w:unhideWhenUsed/>
    <w:rsid w:val="00046622"/>
  </w:style>
  <w:style w:type="numbering" w:customStyle="1" w:styleId="1410">
    <w:name w:val="スタイル141"/>
    <w:rsid w:val="00046622"/>
  </w:style>
  <w:style w:type="numbering" w:customStyle="1" w:styleId="331">
    <w:name w:val="スタイル331"/>
    <w:rsid w:val="00046622"/>
  </w:style>
  <w:style w:type="numbering" w:customStyle="1" w:styleId="1311">
    <w:name w:val="131"/>
    <w:rsid w:val="00046622"/>
  </w:style>
  <w:style w:type="numbering" w:customStyle="1" w:styleId="NIR2005style31">
    <w:name w:val="NIR 2005 style31"/>
    <w:rsid w:val="00046622"/>
  </w:style>
  <w:style w:type="numbering" w:customStyle="1" w:styleId="1131">
    <w:name w:val="スタイル1131"/>
    <w:rsid w:val="00046622"/>
  </w:style>
  <w:style w:type="numbering" w:customStyle="1" w:styleId="NoList1131">
    <w:name w:val="No List1131"/>
    <w:next w:val="NoList"/>
    <w:uiPriority w:val="99"/>
    <w:semiHidden/>
    <w:unhideWhenUsed/>
    <w:rsid w:val="00046622"/>
  </w:style>
  <w:style w:type="numbering" w:customStyle="1" w:styleId="NoList221">
    <w:name w:val="No List221"/>
    <w:next w:val="NoList"/>
    <w:uiPriority w:val="99"/>
    <w:semiHidden/>
    <w:unhideWhenUsed/>
    <w:rsid w:val="00046622"/>
  </w:style>
  <w:style w:type="numbering" w:customStyle="1" w:styleId="NoList321">
    <w:name w:val="No List321"/>
    <w:next w:val="NoList"/>
    <w:uiPriority w:val="99"/>
    <w:semiHidden/>
    <w:unhideWhenUsed/>
    <w:rsid w:val="00046622"/>
  </w:style>
  <w:style w:type="numbering" w:customStyle="1" w:styleId="NoList421">
    <w:name w:val="No List421"/>
    <w:next w:val="NoList"/>
    <w:uiPriority w:val="99"/>
    <w:semiHidden/>
    <w:unhideWhenUsed/>
    <w:rsid w:val="00046622"/>
  </w:style>
  <w:style w:type="numbering" w:customStyle="1" w:styleId="111111131">
    <w:name w:val="1 / 1.1 / 1.1.1131"/>
    <w:basedOn w:val="NoList"/>
    <w:next w:val="111111"/>
    <w:semiHidden/>
    <w:unhideWhenUsed/>
    <w:rsid w:val="00046622"/>
  </w:style>
  <w:style w:type="numbering" w:customStyle="1" w:styleId="1231">
    <w:name w:val="スタイル1231"/>
    <w:rsid w:val="00046622"/>
  </w:style>
  <w:style w:type="numbering" w:customStyle="1" w:styleId="3131">
    <w:name w:val="スタイル3131"/>
    <w:rsid w:val="00046622"/>
  </w:style>
  <w:style w:type="numbering" w:customStyle="1" w:styleId="11310">
    <w:name w:val="1131"/>
    <w:rsid w:val="00046622"/>
  </w:style>
  <w:style w:type="numbering" w:customStyle="1" w:styleId="NIR2005style131">
    <w:name w:val="NIR 2005 style131"/>
    <w:rsid w:val="00046622"/>
  </w:style>
  <w:style w:type="numbering" w:customStyle="1" w:styleId="11131">
    <w:name w:val="スタイル11131"/>
    <w:rsid w:val="00046622"/>
  </w:style>
  <w:style w:type="character" w:customStyle="1" w:styleId="UnresolvedMention1">
    <w:name w:val="Unresolved Mention1"/>
    <w:uiPriority w:val="99"/>
    <w:semiHidden/>
    <w:unhideWhenUsed/>
    <w:rsid w:val="00046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hvucong.gov.vn" TargetMode="External"/><Relationship Id="rId13" Type="http://schemas.openxmlformats.org/officeDocument/2006/relationships/hyperlink" Target="http://dichvucong.gov.vn" TargetMode="External"/><Relationship Id="rId3" Type="http://schemas.openxmlformats.org/officeDocument/2006/relationships/settings" Target="settings.xml"/><Relationship Id="rId7" Type="http://schemas.openxmlformats.org/officeDocument/2006/relationships/hyperlink" Target="http://dichvucong.gov.vn" TargetMode="External"/><Relationship Id="rId12" Type="http://schemas.openxmlformats.org/officeDocument/2006/relationships/hyperlink" Target="http://dichvucong.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hvucong.gov.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ichvucong.gov.vn" TargetMode="External"/><Relationship Id="rId4" Type="http://schemas.openxmlformats.org/officeDocument/2006/relationships/webSettings" Target="webSettings.xml"/><Relationship Id="rId9" Type="http://schemas.openxmlformats.org/officeDocument/2006/relationships/hyperlink" Target="http://dichvucong.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86</Pages>
  <Words>16848</Words>
  <Characters>96036</Characters>
  <Application>Microsoft Office Word</Application>
  <DocSecurity>0</DocSecurity>
  <Lines>800</Lines>
  <Paragraphs>225</Paragraphs>
  <ScaleCrop>false</ScaleCrop>
  <Company/>
  <LinksUpToDate>false</LinksUpToDate>
  <CharactersWithSpaces>112659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2026-05-22T09:43:00Z</dcterms:created>
  <dcterms:modified xsi:type="dcterms:W3CDTF">2026-05-22T09:44:00Z</dcterms:modified>
</cp:coreProperties>
</file>