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35" w:type="dxa"/>
        <w:tblInd w:w="-312" w:type="dxa"/>
        <w:tblLayout w:type="fixed"/>
        <w:tblLook w:val="0000" w:firstRow="0" w:lastRow="0" w:firstColumn="0" w:lastColumn="0" w:noHBand="0" w:noVBand="0"/>
      </w:tblPr>
      <w:tblGrid>
        <w:gridCol w:w="3573"/>
        <w:gridCol w:w="5562"/>
      </w:tblGrid>
      <w:tr w:rsidR="00CF67D1" w:rsidRPr="00B221FD" w14:paraId="742C09B4" w14:textId="77777777" w:rsidTr="002252A3">
        <w:tc>
          <w:tcPr>
            <w:tcW w:w="3573" w:type="dxa"/>
          </w:tcPr>
          <w:p w14:paraId="0264B40E" w14:textId="77777777" w:rsidR="00CF67D1" w:rsidRPr="00B221FD" w:rsidRDefault="00CF67D1" w:rsidP="008F4D6D">
            <w:pPr>
              <w:tabs>
                <w:tab w:val="left" w:pos="1985"/>
                <w:tab w:val="left" w:pos="2343"/>
                <w:tab w:val="left" w:pos="4820"/>
              </w:tabs>
              <w:ind w:right="-142"/>
              <w:jc w:val="center"/>
              <w:rPr>
                <w:rFonts w:ascii="Times New Roman" w:hAnsi="Times New Roman"/>
                <w:b/>
                <w:sz w:val="26"/>
                <w:szCs w:val="26"/>
              </w:rPr>
            </w:pPr>
            <w:r w:rsidRPr="00B221FD">
              <w:rPr>
                <w:rFonts w:ascii="Times New Roman" w:hAnsi="Times New Roman"/>
                <w:b/>
                <w:sz w:val="26"/>
                <w:szCs w:val="26"/>
              </w:rPr>
              <w:t>ỦY BAN NHÂN DÂN</w:t>
            </w:r>
          </w:p>
          <w:p w14:paraId="6C5C2791" w14:textId="77777777" w:rsidR="00CF67D1" w:rsidRPr="00B221FD" w:rsidRDefault="00CF67D1" w:rsidP="008F4D6D">
            <w:pPr>
              <w:tabs>
                <w:tab w:val="left" w:pos="1985"/>
                <w:tab w:val="left" w:pos="2343"/>
                <w:tab w:val="left" w:pos="4820"/>
              </w:tabs>
              <w:ind w:right="-142"/>
              <w:jc w:val="center"/>
              <w:rPr>
                <w:rFonts w:ascii="Times New Roman" w:hAnsi="Times New Roman"/>
                <w:b/>
                <w:sz w:val="26"/>
                <w:szCs w:val="26"/>
              </w:rPr>
            </w:pPr>
            <w:r>
              <w:rPr>
                <w:rFonts w:ascii="Times New Roman" w:hAnsi="Times New Roman"/>
                <w:b/>
                <w:sz w:val="26"/>
                <w:szCs w:val="26"/>
              </w:rPr>
              <w:t>XÃ</w:t>
            </w:r>
            <w:r w:rsidRPr="00B221FD">
              <w:rPr>
                <w:rFonts w:ascii="Times New Roman" w:hAnsi="Times New Roman"/>
                <w:b/>
                <w:sz w:val="26"/>
                <w:szCs w:val="26"/>
              </w:rPr>
              <w:t xml:space="preserve"> </w:t>
            </w:r>
            <w:r>
              <w:rPr>
                <w:rFonts w:ascii="Times New Roman" w:hAnsi="Times New Roman"/>
                <w:b/>
                <w:sz w:val="26"/>
                <w:szCs w:val="26"/>
              </w:rPr>
              <w:t>TÂN MINH</w:t>
            </w:r>
          </w:p>
          <w:p w14:paraId="2666E582" w14:textId="77777777" w:rsidR="00CF67D1" w:rsidRPr="00B221FD" w:rsidRDefault="00CF67D1" w:rsidP="008F4D6D">
            <w:pPr>
              <w:tabs>
                <w:tab w:val="left" w:pos="1985"/>
                <w:tab w:val="left" w:pos="2343"/>
                <w:tab w:val="left" w:pos="4820"/>
              </w:tabs>
              <w:ind w:right="-142"/>
              <w:jc w:val="center"/>
              <w:rPr>
                <w:rFonts w:ascii="Times New Roman" w:hAnsi="Times New Roman"/>
                <w:sz w:val="20"/>
              </w:rPr>
            </w:pPr>
            <w:r w:rsidRPr="00B221FD">
              <w:rPr>
                <w:rFonts w:ascii="Times New Roman" w:hAnsi="Times New Roman"/>
                <w:noProof/>
                <w:sz w:val="20"/>
              </w:rPr>
              <mc:AlternateContent>
                <mc:Choice Requires="wps">
                  <w:drawing>
                    <wp:anchor distT="0" distB="0" distL="114300" distR="114300" simplePos="0" relativeHeight="251661312" behindDoc="0" locked="0" layoutInCell="1" allowOverlap="1" wp14:anchorId="73674567" wp14:editId="5BDE7D8D">
                      <wp:simplePos x="0" y="0"/>
                      <wp:positionH relativeFrom="column">
                        <wp:posOffset>779145</wp:posOffset>
                      </wp:positionH>
                      <wp:positionV relativeFrom="paragraph">
                        <wp:posOffset>29845</wp:posOffset>
                      </wp:positionV>
                      <wp:extent cx="600075" cy="0"/>
                      <wp:effectExtent l="13335" t="5715" r="571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39862D"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5pt,2.35pt" to="108.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sH0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"/>
                  </w:pict>
                </mc:Fallback>
              </mc:AlternateContent>
            </w:r>
          </w:p>
          <w:p w14:paraId="547F7222" w14:textId="77777777" w:rsidR="00CF67D1" w:rsidRPr="00F03A2D" w:rsidRDefault="00CF67D1" w:rsidP="00CF67D1">
            <w:pPr>
              <w:tabs>
                <w:tab w:val="left" w:pos="1985"/>
                <w:tab w:val="left" w:pos="2343"/>
                <w:tab w:val="left" w:pos="4820"/>
              </w:tabs>
              <w:spacing w:before="120"/>
              <w:ind w:right="-142"/>
              <w:jc w:val="center"/>
              <w:rPr>
                <w:rFonts w:ascii="Times New Roman" w:hAnsi="Times New Roman"/>
                <w:szCs w:val="28"/>
              </w:rPr>
            </w:pPr>
            <w:r w:rsidRPr="00F03A2D">
              <w:rPr>
                <w:rFonts w:ascii="Times New Roman" w:hAnsi="Times New Roman"/>
                <w:szCs w:val="28"/>
              </w:rPr>
              <w:t xml:space="preserve">Số:  </w:t>
            </w:r>
            <w:r>
              <w:rPr>
                <w:rFonts w:ascii="Times New Roman" w:hAnsi="Times New Roman"/>
                <w:szCs w:val="28"/>
                <w:lang w:val="vi-VN"/>
              </w:rPr>
              <w:t xml:space="preserve">    </w:t>
            </w:r>
            <w:r w:rsidRPr="00F03A2D">
              <w:rPr>
                <w:rFonts w:ascii="Times New Roman" w:hAnsi="Times New Roman"/>
                <w:szCs w:val="28"/>
              </w:rPr>
              <w:t xml:space="preserve"> /ĐA-UBND</w:t>
            </w:r>
          </w:p>
        </w:tc>
        <w:tc>
          <w:tcPr>
            <w:tcW w:w="5562" w:type="dxa"/>
          </w:tcPr>
          <w:p w14:paraId="384A6E40" w14:textId="77777777" w:rsidR="00CF67D1" w:rsidRPr="00B221FD" w:rsidRDefault="00CF67D1" w:rsidP="008F4D6D">
            <w:pPr>
              <w:tabs>
                <w:tab w:val="left" w:pos="1985"/>
                <w:tab w:val="left" w:pos="4820"/>
              </w:tabs>
              <w:ind w:right="-142"/>
              <w:jc w:val="center"/>
              <w:rPr>
                <w:rFonts w:ascii="Times New Roman" w:hAnsi="Times New Roman"/>
                <w:b/>
                <w:sz w:val="26"/>
                <w:szCs w:val="26"/>
              </w:rPr>
            </w:pPr>
            <w:r w:rsidRPr="00B221FD">
              <w:rPr>
                <w:rFonts w:ascii="Times New Roman" w:hAnsi="Times New Roman"/>
                <w:b/>
                <w:sz w:val="26"/>
                <w:szCs w:val="26"/>
              </w:rPr>
              <w:t xml:space="preserve">CỘNG HOÀ XÃ HỘI CHỦ NGHĨA VIỆT </w:t>
            </w:r>
            <w:smartTag w:uri="urn:schemas-microsoft-com:office:smarttags" w:element="place">
              <w:smartTag w:uri="urn:schemas-microsoft-com:office:smarttags" w:element="country-region">
                <w:r w:rsidRPr="00B221FD">
                  <w:rPr>
                    <w:rFonts w:ascii="Times New Roman" w:hAnsi="Times New Roman"/>
                    <w:b/>
                    <w:sz w:val="26"/>
                    <w:szCs w:val="26"/>
                  </w:rPr>
                  <w:t>NAM</w:t>
                </w:r>
              </w:smartTag>
            </w:smartTag>
          </w:p>
          <w:p w14:paraId="1A74564F" w14:textId="77777777" w:rsidR="00CF67D1" w:rsidRPr="00B221FD" w:rsidRDefault="00CF67D1" w:rsidP="008F4D6D">
            <w:pPr>
              <w:tabs>
                <w:tab w:val="left" w:pos="1985"/>
                <w:tab w:val="left" w:pos="4820"/>
              </w:tabs>
              <w:ind w:right="-142"/>
              <w:jc w:val="center"/>
              <w:rPr>
                <w:rFonts w:ascii="Times New Roman" w:hAnsi="Times New Roman"/>
                <w:b/>
              </w:rPr>
            </w:pPr>
            <w:r w:rsidRPr="00B221FD">
              <w:rPr>
                <w:rFonts w:ascii="Times New Roman" w:hAnsi="Times New Roman"/>
                <w:b/>
              </w:rPr>
              <w:t>Độc lập - Tự do - Hạnh phúc</w:t>
            </w:r>
          </w:p>
          <w:p w14:paraId="7C1FCBFE" w14:textId="77777777" w:rsidR="00CF67D1" w:rsidRPr="00B221FD" w:rsidRDefault="00CF67D1" w:rsidP="008F4D6D">
            <w:pPr>
              <w:tabs>
                <w:tab w:val="left" w:pos="1985"/>
                <w:tab w:val="left" w:pos="4820"/>
              </w:tabs>
              <w:ind w:right="-142"/>
              <w:jc w:val="center"/>
              <w:rPr>
                <w:rFonts w:ascii="Times New Roman" w:hAnsi="Times New Roman"/>
                <w:i/>
              </w:rPr>
            </w:pPr>
            <w:r w:rsidRPr="00B221FD">
              <w:rPr>
                <w:rFonts w:ascii="Times New Roman" w:hAnsi="Times New Roman"/>
                <w:i/>
                <w:noProof/>
              </w:rPr>
              <mc:AlternateContent>
                <mc:Choice Requires="wps">
                  <w:drawing>
                    <wp:anchor distT="0" distB="0" distL="114300" distR="114300" simplePos="0" relativeHeight="251659264" behindDoc="0" locked="0" layoutInCell="1" allowOverlap="1" wp14:anchorId="018361D1" wp14:editId="284C4F5E">
                      <wp:simplePos x="0" y="0"/>
                      <wp:positionH relativeFrom="column">
                        <wp:posOffset>701040</wp:posOffset>
                      </wp:positionH>
                      <wp:positionV relativeFrom="paragraph">
                        <wp:posOffset>18415</wp:posOffset>
                      </wp:positionV>
                      <wp:extent cx="2200275" cy="0"/>
                      <wp:effectExtent l="13970" t="8890" r="5080"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99C9A1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pt,1.45pt" to="228.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gkbHA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"/>
                  </w:pict>
                </mc:Fallback>
              </mc:AlternateContent>
            </w:r>
          </w:p>
          <w:p w14:paraId="6AE1D16C" w14:textId="77777777" w:rsidR="00CF67D1" w:rsidRPr="00CF67D1" w:rsidRDefault="00CF67D1" w:rsidP="00CF67D1">
            <w:pPr>
              <w:tabs>
                <w:tab w:val="left" w:pos="1985"/>
                <w:tab w:val="left" w:pos="4820"/>
              </w:tabs>
              <w:ind w:right="-142"/>
              <w:jc w:val="center"/>
              <w:rPr>
                <w:rFonts w:ascii="Times New Roman" w:hAnsi="Times New Roman"/>
                <w:i/>
                <w:lang w:val="vi-VN"/>
              </w:rPr>
            </w:pPr>
            <w:r>
              <w:rPr>
                <w:rFonts w:ascii="Times New Roman" w:hAnsi="Times New Roman"/>
                <w:i/>
              </w:rPr>
              <w:t>Tân Minh</w:t>
            </w:r>
            <w:r w:rsidRPr="00B221FD">
              <w:rPr>
                <w:rFonts w:ascii="Times New Roman" w:hAnsi="Times New Roman"/>
                <w:i/>
              </w:rPr>
              <w:t xml:space="preserve">, ngày </w:t>
            </w:r>
            <w:r>
              <w:rPr>
                <w:rFonts w:ascii="Times New Roman" w:hAnsi="Times New Roman"/>
                <w:i/>
                <w:lang w:val="vi-VN"/>
              </w:rPr>
              <w:t xml:space="preserve">     </w:t>
            </w:r>
            <w:r>
              <w:rPr>
                <w:rFonts w:ascii="Times New Roman" w:hAnsi="Times New Roman"/>
                <w:i/>
              </w:rPr>
              <w:t xml:space="preserve"> </w:t>
            </w:r>
            <w:r w:rsidRPr="00B221FD">
              <w:rPr>
                <w:rFonts w:ascii="Times New Roman" w:hAnsi="Times New Roman"/>
                <w:i/>
              </w:rPr>
              <w:t xml:space="preserve">tháng </w:t>
            </w:r>
            <w:r>
              <w:rPr>
                <w:rFonts w:ascii="Times New Roman" w:hAnsi="Times New Roman"/>
                <w:i/>
                <w:lang w:val="vi-VN"/>
              </w:rPr>
              <w:t xml:space="preserve">   </w:t>
            </w:r>
            <w:r w:rsidRPr="00B221FD">
              <w:rPr>
                <w:rFonts w:ascii="Times New Roman" w:hAnsi="Times New Roman"/>
                <w:i/>
              </w:rPr>
              <w:t xml:space="preserve"> năm 20</w:t>
            </w:r>
            <w:r>
              <w:rPr>
                <w:rFonts w:ascii="Times New Roman" w:hAnsi="Times New Roman"/>
                <w:i/>
                <w:lang w:val="vi-VN"/>
              </w:rPr>
              <w:t>26</w:t>
            </w:r>
          </w:p>
        </w:tc>
      </w:tr>
    </w:tbl>
    <w:p w14:paraId="587D26C4" w14:textId="77777777" w:rsidR="00CF67D1" w:rsidRPr="00B221FD" w:rsidRDefault="002252A3" w:rsidP="00CF67D1">
      <w:pPr>
        <w:pStyle w:val="Heading9"/>
        <w:spacing w:line="240" w:lineRule="auto"/>
        <w:ind w:firstLine="0"/>
        <w:rPr>
          <w:rFonts w:ascii="Times New Roman" w:hAnsi="Times New Roman"/>
          <w:sz w:val="28"/>
          <w:szCs w:val="28"/>
        </w:rPr>
      </w:pPr>
      <w:r>
        <w:rPr>
          <w:rFonts w:ascii="Times New Roman" w:hAnsi="Times New Roman"/>
          <w:noProof/>
        </w:rPr>
        <mc:AlternateContent>
          <mc:Choice Requires="wps">
            <w:drawing>
              <wp:anchor distT="0" distB="0" distL="114300" distR="114300" simplePos="0" relativeHeight="251662336" behindDoc="0" locked="0" layoutInCell="1" allowOverlap="1" wp14:anchorId="128D84B9" wp14:editId="5A295554">
                <wp:simplePos x="0" y="0"/>
                <wp:positionH relativeFrom="column">
                  <wp:posOffset>567690</wp:posOffset>
                </wp:positionH>
                <wp:positionV relativeFrom="paragraph">
                  <wp:posOffset>64136</wp:posOffset>
                </wp:positionV>
                <wp:extent cx="866775" cy="2667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866775" cy="266700"/>
                        </a:xfrm>
                        <a:prstGeom prst="rect">
                          <a:avLst/>
                        </a:prstGeom>
                        <a:solidFill>
                          <a:schemeClr val="lt1"/>
                        </a:solidFill>
                        <a:ln w="6350">
                          <a:solidFill>
                            <a:prstClr val="black"/>
                          </a:solidFill>
                        </a:ln>
                      </wps:spPr>
                      <wps:txbx>
                        <w:txbxContent>
                          <w:p w14:paraId="71AAC249" w14:textId="77777777" w:rsidR="00E359D6" w:rsidRPr="002252A3" w:rsidRDefault="00E359D6" w:rsidP="002252A3">
                            <w:pPr>
                              <w:jc w:val="center"/>
                              <w:rPr>
                                <w:rFonts w:ascii="Times New Roman" w:hAnsi="Times New Roman"/>
                                <w:sz w:val="22"/>
                                <w:lang w:val="vi-VN"/>
                              </w:rPr>
                            </w:pPr>
                            <w:r w:rsidRPr="002252A3">
                              <w:rPr>
                                <w:rFonts w:ascii="Times New Roman" w:hAnsi="Times New Roman"/>
                                <w:sz w:val="22"/>
                                <w:lang w:val="vi-VN"/>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8D84B9" id="_x0000_t202" coordsize="21600,21600" o:spt="202" path="m,l,21600r21600,l21600,xe">
                <v:stroke joinstyle="miter"/>
                <v:path gradientshapeok="t" o:connecttype="rect"/>
              </v:shapetype>
              <v:shape id="Text Box 4" o:spid="_x0000_s1026" type="#_x0000_t202" style="position:absolute;left:0;text-align:left;margin-left:44.7pt;margin-top:5.05pt;width:68.2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" fillcolor="white [3201]" strokeweight=".5pt">
                <v:textbox>
                  <w:txbxContent>
                    <w:p w14:paraId="71AAC249" w14:textId="77777777" w:rsidR="00E359D6" w:rsidRPr="002252A3" w:rsidRDefault="00E359D6" w:rsidP="002252A3">
                      <w:pPr>
                        <w:jc w:val="center"/>
                        <w:rPr>
                          <w:rFonts w:ascii="Times New Roman" w:hAnsi="Times New Roman"/>
                          <w:sz w:val="22"/>
                          <w:lang w:val="vi-VN"/>
                        </w:rPr>
                      </w:pPr>
                      <w:r w:rsidRPr="002252A3">
                        <w:rPr>
                          <w:rFonts w:ascii="Times New Roman" w:hAnsi="Times New Roman"/>
                          <w:sz w:val="22"/>
                          <w:lang w:val="vi-VN"/>
                        </w:rPr>
                        <w:t>DỰ THẢO</w:t>
                      </w:r>
                    </w:p>
                  </w:txbxContent>
                </v:textbox>
              </v:shape>
            </w:pict>
          </mc:Fallback>
        </mc:AlternateContent>
      </w:r>
      <w:r w:rsidR="00CF67D1" w:rsidRPr="00B221FD">
        <w:rPr>
          <w:rFonts w:ascii="Times New Roman" w:hAnsi="Times New Roman"/>
        </w:rPr>
        <w:t xml:space="preserve">                                                      </w:t>
      </w:r>
    </w:p>
    <w:p w14:paraId="54450817" w14:textId="77777777" w:rsidR="00CF67D1" w:rsidRPr="00B221FD" w:rsidRDefault="00CF67D1" w:rsidP="00601B7F">
      <w:pPr>
        <w:pStyle w:val="Heading9"/>
        <w:spacing w:before="120" w:line="240" w:lineRule="auto"/>
        <w:ind w:firstLine="0"/>
        <w:rPr>
          <w:rFonts w:ascii="Times New Roman" w:hAnsi="Times New Roman"/>
          <w:sz w:val="28"/>
          <w:szCs w:val="28"/>
        </w:rPr>
      </w:pPr>
      <w:r>
        <w:rPr>
          <w:rFonts w:ascii="Times New Roman" w:hAnsi="Times New Roman"/>
          <w:sz w:val="28"/>
          <w:szCs w:val="28"/>
        </w:rPr>
        <w:t xml:space="preserve">                                                           </w:t>
      </w:r>
      <w:r w:rsidRPr="00B221FD">
        <w:rPr>
          <w:rFonts w:ascii="Times New Roman" w:hAnsi="Times New Roman"/>
          <w:sz w:val="28"/>
          <w:szCs w:val="28"/>
        </w:rPr>
        <w:t>ĐỀ ÁN</w:t>
      </w:r>
    </w:p>
    <w:p w14:paraId="381BBE9D" w14:textId="77777777" w:rsidR="009E1F05" w:rsidRDefault="00CF67D1" w:rsidP="00CF67D1">
      <w:pPr>
        <w:pStyle w:val="BodyTextIndent"/>
        <w:spacing w:before="0" w:after="0"/>
        <w:ind w:firstLine="0"/>
        <w:jc w:val="center"/>
        <w:rPr>
          <w:rFonts w:ascii="Times New Roman Bold" w:hAnsi="Times New Roman Bold"/>
          <w:b/>
          <w:spacing w:val="-2"/>
          <w:szCs w:val="28"/>
        </w:rPr>
      </w:pPr>
      <w:r w:rsidRPr="00B221FD">
        <w:rPr>
          <w:rFonts w:ascii="Times New Roman Bold" w:hAnsi="Times New Roman Bold"/>
          <w:b/>
          <w:spacing w:val="-2"/>
          <w:szCs w:val="28"/>
        </w:rPr>
        <w:t xml:space="preserve">Sắp xếp, </w:t>
      </w:r>
      <w:r w:rsidR="00BC053A">
        <w:rPr>
          <w:rFonts w:ascii="Times New Roman Bold" w:hAnsi="Times New Roman Bold"/>
          <w:b/>
          <w:spacing w:val="-2"/>
          <w:szCs w:val="28"/>
        </w:rPr>
        <w:t>tổ chức lại</w:t>
      </w:r>
      <w:r w:rsidRPr="00B221FD">
        <w:rPr>
          <w:rFonts w:ascii="Times New Roman Bold" w:hAnsi="Times New Roman Bold"/>
          <w:b/>
          <w:spacing w:val="-2"/>
          <w:szCs w:val="28"/>
        </w:rPr>
        <w:t xml:space="preserve"> các thôn</w:t>
      </w:r>
      <w:r w:rsidR="00BC053A">
        <w:rPr>
          <w:rFonts w:ascii="Times New Roman Bold" w:hAnsi="Times New Roman Bold"/>
          <w:b/>
          <w:spacing w:val="-2"/>
          <w:szCs w:val="28"/>
        </w:rPr>
        <w:t xml:space="preserve"> </w:t>
      </w:r>
    </w:p>
    <w:p w14:paraId="775440DB" w14:textId="1FE51757" w:rsidR="00CF67D1" w:rsidRPr="00B221FD" w:rsidRDefault="00CF67D1" w:rsidP="00CF67D1">
      <w:pPr>
        <w:pStyle w:val="BodyTextIndent"/>
        <w:spacing w:before="0" w:after="0"/>
        <w:ind w:firstLine="0"/>
        <w:jc w:val="center"/>
        <w:rPr>
          <w:rFonts w:ascii="Times New Roman Bold" w:hAnsi="Times New Roman Bold"/>
          <w:b/>
          <w:sz w:val="24"/>
          <w:szCs w:val="28"/>
        </w:rPr>
      </w:pPr>
      <w:r w:rsidRPr="00B221FD">
        <w:rPr>
          <w:rFonts w:ascii="Times New Roman Bold" w:hAnsi="Times New Roman Bold"/>
          <w:b/>
          <w:spacing w:val="-2"/>
          <w:szCs w:val="28"/>
        </w:rPr>
        <w:t xml:space="preserve">trên địa bàn </w:t>
      </w:r>
      <w:r>
        <w:rPr>
          <w:rFonts w:ascii="Times New Roman Bold" w:hAnsi="Times New Roman Bold"/>
          <w:b/>
          <w:spacing w:val="-2"/>
          <w:szCs w:val="28"/>
        </w:rPr>
        <w:t>xã</w:t>
      </w:r>
      <w:r w:rsidR="00D52DA6">
        <w:rPr>
          <w:rFonts w:ascii="Times New Roman Bold" w:hAnsi="Times New Roman Bold"/>
          <w:b/>
          <w:spacing w:val="-2"/>
          <w:szCs w:val="28"/>
        </w:rPr>
        <w:t xml:space="preserve"> Tân Minh thành phố Hải Phòng</w:t>
      </w:r>
    </w:p>
    <w:p w14:paraId="7648FDFA" w14:textId="575E7431" w:rsidR="00CF67D1" w:rsidRPr="00B221FD" w:rsidRDefault="00777E8C" w:rsidP="00CF67D1">
      <w:pPr>
        <w:pStyle w:val="BodyTextIndent"/>
        <w:spacing w:before="0" w:after="0"/>
        <w:ind w:firstLine="0"/>
        <w:jc w:val="center"/>
        <w:rPr>
          <w:rFonts w:ascii="Times New Roman Bold" w:hAnsi="Times New Roman Bold"/>
          <w:b/>
          <w:sz w:val="24"/>
          <w:szCs w:val="28"/>
        </w:rPr>
      </w:pPr>
      <w:r w:rsidRPr="00B221FD">
        <w:rPr>
          <w:rFonts w:ascii="Times New Roman" w:hAnsi="Times New Roman"/>
          <w:noProof/>
          <w:sz w:val="20"/>
          <w:szCs w:val="24"/>
        </w:rPr>
        <mc:AlternateContent>
          <mc:Choice Requires="wps">
            <w:drawing>
              <wp:anchor distT="0" distB="0" distL="114300" distR="114300" simplePos="0" relativeHeight="251660288" behindDoc="0" locked="0" layoutInCell="1" allowOverlap="1" wp14:anchorId="7EBB6ED6" wp14:editId="451C09E5">
                <wp:simplePos x="0" y="0"/>
                <wp:positionH relativeFrom="column">
                  <wp:posOffset>2314575</wp:posOffset>
                </wp:positionH>
                <wp:positionV relativeFrom="paragraph">
                  <wp:posOffset>14605</wp:posOffset>
                </wp:positionV>
                <wp:extent cx="1083310" cy="0"/>
                <wp:effectExtent l="0" t="0" r="215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C3BF1"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25pt,1.15pt" to="267.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"/>
            </w:pict>
          </mc:Fallback>
        </mc:AlternateContent>
      </w:r>
    </w:p>
    <w:p w14:paraId="694459BA" w14:textId="77777777" w:rsidR="00CF67D1" w:rsidRPr="0084502B" w:rsidRDefault="00CF67D1" w:rsidP="005F5DC6">
      <w:pPr>
        <w:spacing w:before="240"/>
        <w:jc w:val="center"/>
        <w:rPr>
          <w:rFonts w:ascii="Times New Roman" w:hAnsi="Times New Roman"/>
          <w:b/>
          <w:szCs w:val="26"/>
        </w:rPr>
      </w:pPr>
      <w:r w:rsidRPr="0084502B">
        <w:rPr>
          <w:rFonts w:ascii="Times New Roman" w:hAnsi="Times New Roman"/>
          <w:b/>
          <w:szCs w:val="26"/>
        </w:rPr>
        <w:t>PHẦN THỨ NHẤT</w:t>
      </w:r>
    </w:p>
    <w:p w14:paraId="7E3322C9" w14:textId="77777777" w:rsidR="005F5DC6" w:rsidRPr="005F5DC6" w:rsidRDefault="005F5DC6" w:rsidP="00777E8C">
      <w:pPr>
        <w:spacing w:before="120"/>
        <w:jc w:val="center"/>
        <w:rPr>
          <w:rFonts w:ascii="Times New Roman" w:hAnsi="Times New Roman"/>
          <w:b/>
          <w:szCs w:val="28"/>
        </w:rPr>
      </w:pPr>
      <w:r w:rsidRPr="005F5DC6">
        <w:rPr>
          <w:rFonts w:ascii="Times New Roman" w:hAnsi="Times New Roman"/>
          <w:b/>
          <w:szCs w:val="28"/>
        </w:rPr>
        <w:t>SỰ CẦN THIẾT VÀ CĂN CỨ XÂY DỰNG ĐỀ ÁN</w:t>
      </w:r>
    </w:p>
    <w:p w14:paraId="0ACA80A5" w14:textId="38F8FA1C" w:rsidR="005F5DC6" w:rsidRPr="005F5DC6" w:rsidRDefault="005F5DC6" w:rsidP="005F5DC6">
      <w:pPr>
        <w:jc w:val="center"/>
        <w:rPr>
          <w:rFonts w:ascii="Times New Roman" w:hAnsi="Times New Roman"/>
          <w:b/>
          <w:szCs w:val="28"/>
          <w:lang w:val="vi-VN"/>
        </w:rPr>
      </w:pPr>
      <w:r w:rsidRPr="005F5DC6">
        <w:rPr>
          <w:rFonts w:ascii="Times New Roman" w:hAnsi="Times New Roman"/>
          <w:b/>
          <w:szCs w:val="28"/>
        </w:rPr>
        <w:t>CÁC THÔN</w:t>
      </w:r>
      <w:r w:rsidR="004C2C61">
        <w:rPr>
          <w:rFonts w:ascii="Times New Roman" w:hAnsi="Times New Roman"/>
          <w:b/>
          <w:szCs w:val="28"/>
        </w:rPr>
        <w:t xml:space="preserve"> </w:t>
      </w:r>
      <w:r w:rsidRPr="005F5DC6">
        <w:rPr>
          <w:rFonts w:ascii="Times New Roman" w:hAnsi="Times New Roman"/>
          <w:b/>
          <w:szCs w:val="28"/>
        </w:rPr>
        <w:t xml:space="preserve">TRÊN ĐỊA BÀN XÃ </w:t>
      </w:r>
      <w:r>
        <w:rPr>
          <w:rFonts w:ascii="Times New Roman" w:hAnsi="Times New Roman"/>
          <w:b/>
          <w:szCs w:val="28"/>
          <w:lang w:val="vi-VN"/>
        </w:rPr>
        <w:t>TÂN MINH</w:t>
      </w:r>
    </w:p>
    <w:p w14:paraId="15B5E4BA" w14:textId="77777777" w:rsidR="00CF67D1" w:rsidRDefault="00CF67D1" w:rsidP="00CF67D1">
      <w:pPr>
        <w:spacing w:before="40" w:line="360" w:lineRule="exact"/>
        <w:ind w:firstLine="720"/>
        <w:jc w:val="both"/>
        <w:rPr>
          <w:rFonts w:ascii="Times New Roman" w:hAnsi="Times New Roman"/>
          <w:b/>
          <w:sz w:val="26"/>
          <w:szCs w:val="26"/>
        </w:rPr>
      </w:pPr>
    </w:p>
    <w:p w14:paraId="7E14828B" w14:textId="77777777" w:rsidR="00CF67D1" w:rsidRPr="00CF67D1" w:rsidRDefault="00CF67D1" w:rsidP="00962985">
      <w:pPr>
        <w:spacing w:before="40" w:line="360" w:lineRule="exact"/>
        <w:ind w:firstLine="720"/>
        <w:jc w:val="both"/>
        <w:rPr>
          <w:rFonts w:ascii="Times New Roman" w:hAnsi="Times New Roman"/>
          <w:b/>
          <w:szCs w:val="26"/>
        </w:rPr>
      </w:pPr>
      <w:r w:rsidRPr="00CF67D1">
        <w:rPr>
          <w:rFonts w:ascii="Times New Roman" w:hAnsi="Times New Roman"/>
          <w:b/>
          <w:szCs w:val="26"/>
        </w:rPr>
        <w:t>I. SỰ CẦN THIẾT XÂY DỰNG ĐỀ ÁN</w:t>
      </w:r>
    </w:p>
    <w:p w14:paraId="73E0F991" w14:textId="239E19E6" w:rsidR="00CF67D1" w:rsidRPr="00B221FD" w:rsidRDefault="00CF67D1" w:rsidP="00962985">
      <w:pPr>
        <w:spacing w:before="40" w:line="360" w:lineRule="exact"/>
        <w:ind w:firstLine="720"/>
        <w:jc w:val="both"/>
        <w:rPr>
          <w:rFonts w:ascii="Times New Roman" w:hAnsi="Times New Roman"/>
          <w:b/>
          <w:szCs w:val="28"/>
        </w:rPr>
      </w:pPr>
      <w:r w:rsidRPr="00B221FD">
        <w:rPr>
          <w:rFonts w:ascii="Times New Roman" w:hAnsi="Times New Roman"/>
          <w:b/>
          <w:szCs w:val="28"/>
        </w:rPr>
        <w:t>1. Xuất phát từ thực trạng tổ chức và hoạt động của thôn</w:t>
      </w:r>
      <w:r w:rsidR="00BC053A">
        <w:rPr>
          <w:rFonts w:ascii="Times New Roman" w:hAnsi="Times New Roman"/>
          <w:b/>
          <w:szCs w:val="28"/>
        </w:rPr>
        <w:t xml:space="preserve"> </w:t>
      </w:r>
      <w:r w:rsidR="00595F7B">
        <w:rPr>
          <w:rFonts w:ascii="Times New Roman" w:hAnsi="Times New Roman"/>
          <w:b/>
          <w:szCs w:val="28"/>
        </w:rPr>
        <w:t>trên địa bàn</w:t>
      </w:r>
    </w:p>
    <w:p w14:paraId="18D31F3F" w14:textId="1E2C6A34" w:rsidR="005F5DC6" w:rsidRPr="005F5DC6" w:rsidRDefault="005F5DC6" w:rsidP="00962985">
      <w:pPr>
        <w:spacing w:before="120" w:after="120" w:line="360" w:lineRule="exact"/>
        <w:ind w:firstLine="720"/>
        <w:jc w:val="both"/>
        <w:rPr>
          <w:rFonts w:ascii="Times New Roman" w:hAnsi="Times New Roman"/>
          <w:szCs w:val="28"/>
          <w:lang w:val="es-MX"/>
        </w:rPr>
      </w:pPr>
      <w:r w:rsidRPr="005F5DC6">
        <w:rPr>
          <w:rFonts w:ascii="Times New Roman" w:hAnsi="Times New Roman"/>
          <w:szCs w:val="28"/>
          <w:lang w:val="es-MX"/>
        </w:rPr>
        <w:t xml:space="preserve">Xã </w:t>
      </w:r>
      <w:r>
        <w:rPr>
          <w:rFonts w:ascii="Times New Roman" w:hAnsi="Times New Roman"/>
          <w:szCs w:val="28"/>
          <w:lang w:val="vi-VN"/>
        </w:rPr>
        <w:t>Tân Minh</w:t>
      </w:r>
      <w:r w:rsidRPr="005F5DC6">
        <w:rPr>
          <w:rFonts w:ascii="Times New Roman" w:hAnsi="Times New Roman"/>
          <w:szCs w:val="28"/>
          <w:lang w:val="es-MX"/>
        </w:rPr>
        <w:t xml:space="preserve"> có diện tích tự nhiên là</w:t>
      </w:r>
      <w:r>
        <w:rPr>
          <w:rFonts w:ascii="Times New Roman" w:hAnsi="Times New Roman"/>
          <w:szCs w:val="28"/>
          <w:lang w:val="vi-VN"/>
        </w:rPr>
        <w:t xml:space="preserve"> 33</w:t>
      </w:r>
      <w:r w:rsidRPr="005F5DC6">
        <w:rPr>
          <w:rFonts w:ascii="Times New Roman" w:hAnsi="Times New Roman"/>
          <w:szCs w:val="28"/>
          <w:lang w:val="es-MX"/>
        </w:rPr>
        <w:t>km</w:t>
      </w:r>
      <w:r w:rsidRPr="005F5DC6">
        <w:rPr>
          <w:rFonts w:ascii="Times New Roman" w:hAnsi="Times New Roman"/>
          <w:szCs w:val="28"/>
          <w:vertAlign w:val="superscript"/>
          <w:lang w:val="es-MX"/>
        </w:rPr>
        <w:t>2</w:t>
      </w:r>
      <w:r w:rsidRPr="005F5DC6">
        <w:rPr>
          <w:rFonts w:ascii="Times New Roman" w:hAnsi="Times New Roman"/>
          <w:szCs w:val="28"/>
          <w:lang w:val="es-MX"/>
        </w:rPr>
        <w:t>,</w:t>
      </w:r>
      <w:r w:rsidR="00D52DA6">
        <w:rPr>
          <w:rFonts w:ascii="Times New Roman" w:hAnsi="Times New Roman"/>
          <w:szCs w:val="28"/>
          <w:lang w:val="es-MX"/>
        </w:rPr>
        <w:t xml:space="preserve"> </w:t>
      </w:r>
      <w:r w:rsidRPr="005F5DC6">
        <w:rPr>
          <w:rFonts w:ascii="Times New Roman" w:hAnsi="Times New Roman"/>
          <w:szCs w:val="28"/>
          <w:lang w:val="es-MX"/>
        </w:rPr>
        <w:t xml:space="preserve">với </w:t>
      </w:r>
      <w:r>
        <w:rPr>
          <w:rFonts w:ascii="Times New Roman" w:hAnsi="Times New Roman"/>
          <w:szCs w:val="28"/>
          <w:lang w:val="vi-VN"/>
        </w:rPr>
        <w:t>10.249</w:t>
      </w:r>
      <w:r w:rsidRPr="005F5DC6">
        <w:rPr>
          <w:rFonts w:ascii="Times New Roman" w:hAnsi="Times New Roman"/>
          <w:szCs w:val="28"/>
          <w:lang w:val="es-MX"/>
        </w:rPr>
        <w:t xml:space="preserve"> hộ gia đình và </w:t>
      </w:r>
      <w:r>
        <w:rPr>
          <w:rFonts w:ascii="Times New Roman" w:hAnsi="Times New Roman"/>
          <w:szCs w:val="28"/>
          <w:lang w:val="vi-VN"/>
        </w:rPr>
        <w:t xml:space="preserve">35.973 </w:t>
      </w:r>
      <w:r w:rsidRPr="005F5DC6">
        <w:rPr>
          <w:rFonts w:ascii="Times New Roman" w:hAnsi="Times New Roman"/>
          <w:szCs w:val="28"/>
          <w:lang w:val="es-MX"/>
        </w:rPr>
        <w:t>ngườ</w:t>
      </w:r>
      <w:r>
        <w:rPr>
          <w:rFonts w:ascii="Times New Roman" w:hAnsi="Times New Roman"/>
          <w:szCs w:val="28"/>
          <w:lang w:val="es-MX"/>
        </w:rPr>
        <w:t xml:space="preserve">i. Trên địa bàn xã Tân Minh </w:t>
      </w:r>
      <w:r w:rsidRPr="005F5DC6">
        <w:rPr>
          <w:rFonts w:ascii="Times New Roman" w:hAnsi="Times New Roman"/>
          <w:szCs w:val="28"/>
          <w:lang w:val="es-MX"/>
        </w:rPr>
        <w:t xml:space="preserve">có </w:t>
      </w:r>
      <w:r>
        <w:rPr>
          <w:rFonts w:ascii="Times New Roman" w:hAnsi="Times New Roman"/>
          <w:szCs w:val="28"/>
          <w:lang w:val="vi-VN"/>
        </w:rPr>
        <w:t>36 t</w:t>
      </w:r>
      <w:r w:rsidRPr="005F5DC6">
        <w:rPr>
          <w:rFonts w:ascii="Times New Roman" w:hAnsi="Times New Roman"/>
          <w:szCs w:val="28"/>
          <w:lang w:val="es-MX"/>
        </w:rPr>
        <w:t xml:space="preserve">hôn, </w:t>
      </w:r>
      <w:r>
        <w:rPr>
          <w:rFonts w:ascii="Times New Roman" w:hAnsi="Times New Roman"/>
          <w:szCs w:val="28"/>
          <w:lang w:val="vi-VN"/>
        </w:rPr>
        <w:t xml:space="preserve">103 </w:t>
      </w:r>
      <w:r w:rsidRPr="005F5DC6">
        <w:rPr>
          <w:rFonts w:ascii="Times New Roman" w:hAnsi="Times New Roman"/>
          <w:szCs w:val="28"/>
          <w:lang w:val="es-MX"/>
        </w:rPr>
        <w:t>người hoạt động k</w:t>
      </w:r>
      <w:r>
        <w:rPr>
          <w:rFonts w:ascii="Times New Roman" w:hAnsi="Times New Roman"/>
          <w:szCs w:val="28"/>
          <w:lang w:val="es-MX"/>
        </w:rPr>
        <w:t>hông chuyên trách tại các thôn</w:t>
      </w:r>
      <w:r w:rsidRPr="005F5DC6">
        <w:rPr>
          <w:rFonts w:ascii="Times New Roman" w:hAnsi="Times New Roman"/>
          <w:szCs w:val="28"/>
          <w:lang w:val="es-MX"/>
        </w:rPr>
        <w:t xml:space="preserve">. </w:t>
      </w:r>
      <w:r w:rsidRPr="00DB19C5">
        <w:rPr>
          <w:rFonts w:ascii="Times New Roman" w:hAnsi="Times New Roman"/>
          <w:szCs w:val="28"/>
          <w:lang w:val="es-MX"/>
        </w:rPr>
        <w:t xml:space="preserve">Hiện nay, </w:t>
      </w:r>
      <w:r w:rsidR="006C41DB" w:rsidRPr="00DB19C5">
        <w:rPr>
          <w:rFonts w:ascii="Times New Roman" w:hAnsi="Times New Roman"/>
          <w:szCs w:val="28"/>
          <w:lang w:val="es-MX"/>
        </w:rPr>
        <w:t>06</w:t>
      </w:r>
      <w:r w:rsidRPr="00DB19C5">
        <w:rPr>
          <w:rFonts w:ascii="Times New Roman" w:hAnsi="Times New Roman"/>
          <w:szCs w:val="28"/>
          <w:lang w:val="vi-VN"/>
        </w:rPr>
        <w:t xml:space="preserve"> </w:t>
      </w:r>
      <w:r w:rsidRPr="00DB19C5">
        <w:rPr>
          <w:rFonts w:ascii="Times New Roman" w:hAnsi="Times New Roman"/>
          <w:szCs w:val="28"/>
          <w:lang w:val="es-MX"/>
        </w:rPr>
        <w:t>thôn</w:t>
      </w:r>
      <w:r w:rsidR="00B45053" w:rsidRPr="00DB19C5">
        <w:rPr>
          <w:rFonts w:ascii="Times New Roman" w:hAnsi="Times New Roman"/>
          <w:szCs w:val="28"/>
          <w:lang w:val="es-MX"/>
        </w:rPr>
        <w:t xml:space="preserve"> có</w:t>
      </w:r>
      <w:r w:rsidRPr="00DB19C5">
        <w:rPr>
          <w:rFonts w:ascii="Times New Roman" w:hAnsi="Times New Roman"/>
          <w:szCs w:val="28"/>
          <w:lang w:val="es-MX"/>
        </w:rPr>
        <w:t xml:space="preserve"> số quy mô dân số đạt từ 400 hộ gia đình trở lên;</w:t>
      </w:r>
      <w:r w:rsidRPr="00DB19C5">
        <w:rPr>
          <w:rFonts w:ascii="Times New Roman" w:hAnsi="Times New Roman"/>
          <w:szCs w:val="28"/>
          <w:lang w:val="vi-VN"/>
        </w:rPr>
        <w:t xml:space="preserve"> 3</w:t>
      </w:r>
      <w:r w:rsidR="00B45053" w:rsidRPr="00DB19C5">
        <w:rPr>
          <w:rFonts w:ascii="Times New Roman" w:hAnsi="Times New Roman"/>
          <w:szCs w:val="28"/>
          <w:lang w:val="es-MX"/>
        </w:rPr>
        <w:t>0</w:t>
      </w:r>
      <w:r w:rsidRPr="00DB19C5">
        <w:rPr>
          <w:rFonts w:ascii="Times New Roman" w:hAnsi="Times New Roman"/>
          <w:szCs w:val="28"/>
          <w:lang w:val="vi-VN"/>
        </w:rPr>
        <w:t xml:space="preserve"> </w:t>
      </w:r>
      <w:r w:rsidRPr="00DB19C5">
        <w:rPr>
          <w:rFonts w:ascii="Times New Roman" w:hAnsi="Times New Roman"/>
          <w:szCs w:val="28"/>
          <w:lang w:val="es-MX"/>
        </w:rPr>
        <w:t xml:space="preserve">thôn có quy mô số hộ gia đình chưa đạt tiêu chuẩn theo quy định 400 hộ gia đình; như vậy hầu hết các thôn trên địa bàn có quy mô quá nhỏ, hầu hết không đảm bảo điều kiện về quy </w:t>
      </w:r>
      <w:r w:rsidRPr="005F5DC6">
        <w:rPr>
          <w:rFonts w:ascii="Times New Roman" w:hAnsi="Times New Roman"/>
          <w:szCs w:val="28"/>
          <w:lang w:val="es-MX"/>
        </w:rPr>
        <w:t>mô số hộ gia đình theo quy định.</w:t>
      </w:r>
    </w:p>
    <w:p w14:paraId="76627931" w14:textId="69EB83F8" w:rsidR="00CF67D1" w:rsidRPr="003B296C" w:rsidRDefault="00CF67D1" w:rsidP="00962985">
      <w:pPr>
        <w:spacing w:before="40" w:line="360" w:lineRule="exact"/>
        <w:ind w:firstLine="720"/>
        <w:jc w:val="both"/>
        <w:rPr>
          <w:rFonts w:ascii="Times New Roman" w:hAnsi="Times New Roman"/>
          <w:b/>
          <w:szCs w:val="28"/>
          <w:lang w:val="es-MX"/>
        </w:rPr>
      </w:pPr>
      <w:r w:rsidRPr="003B296C">
        <w:rPr>
          <w:rFonts w:ascii="Times New Roman" w:hAnsi="Times New Roman"/>
          <w:b/>
          <w:szCs w:val="28"/>
          <w:lang w:val="es-MX"/>
        </w:rPr>
        <w:t>2. Xuất phát từ thực trạng bố trí ngư</w:t>
      </w:r>
      <w:r w:rsidR="00595F7B">
        <w:rPr>
          <w:rFonts w:ascii="Times New Roman" w:hAnsi="Times New Roman"/>
          <w:b/>
          <w:szCs w:val="28"/>
          <w:lang w:val="es-MX"/>
        </w:rPr>
        <w:t>ời hoạt động không chuyên trách</w:t>
      </w:r>
    </w:p>
    <w:p w14:paraId="3AD04DAE" w14:textId="47E98EA5" w:rsidR="00400353" w:rsidRPr="003B296C" w:rsidRDefault="00400353" w:rsidP="00962985">
      <w:pPr>
        <w:spacing w:before="120" w:after="120" w:line="360" w:lineRule="exact"/>
        <w:ind w:firstLine="720"/>
        <w:jc w:val="both"/>
        <w:rPr>
          <w:rFonts w:ascii="Times New Roman" w:hAnsi="Times New Roman"/>
          <w:spacing w:val="-2"/>
          <w:szCs w:val="28"/>
          <w:lang w:val="es-MX"/>
        </w:rPr>
      </w:pPr>
      <w:r w:rsidRPr="003B296C">
        <w:rPr>
          <w:rFonts w:ascii="Times New Roman" w:hAnsi="Times New Roman"/>
          <w:spacing w:val="-2"/>
          <w:szCs w:val="28"/>
          <w:lang w:val="es-MX"/>
        </w:rPr>
        <w:t xml:space="preserve">- Xuất phát từ thực tế sau khi sắp xếp đơn vị hành chính cấp tỉnh, </w:t>
      </w:r>
      <w:r w:rsidR="00595F7B">
        <w:rPr>
          <w:rFonts w:ascii="Times New Roman" w:hAnsi="Times New Roman"/>
          <w:spacing w:val="-2"/>
          <w:szCs w:val="28"/>
          <w:lang w:val="es-MX"/>
        </w:rPr>
        <w:t xml:space="preserve">cấp xã năm 2025, số lượng thôn </w:t>
      </w:r>
      <w:r w:rsidRPr="003B296C">
        <w:rPr>
          <w:rFonts w:ascii="Times New Roman" w:hAnsi="Times New Roman"/>
          <w:spacing w:val="-2"/>
          <w:szCs w:val="28"/>
          <w:lang w:val="es-MX"/>
        </w:rPr>
        <w:t>trên địa bàn xã tăng lên nhiều, tạo áp lực quản lý lớn đối với chính quyền địa phương ở cơ sở.</w:t>
      </w:r>
    </w:p>
    <w:p w14:paraId="6440CFDF" w14:textId="77777777" w:rsidR="00400353" w:rsidRPr="003B296C" w:rsidRDefault="00400353" w:rsidP="00962985">
      <w:pPr>
        <w:spacing w:before="120" w:after="120" w:line="360" w:lineRule="exact"/>
        <w:ind w:firstLine="720"/>
        <w:jc w:val="both"/>
        <w:rPr>
          <w:rFonts w:ascii="Times New Roman" w:hAnsi="Times New Roman"/>
          <w:spacing w:val="-2"/>
          <w:szCs w:val="28"/>
          <w:lang w:val="es-MX"/>
        </w:rPr>
      </w:pPr>
      <w:r w:rsidRPr="003B296C">
        <w:rPr>
          <w:rFonts w:ascii="Times New Roman" w:hAnsi="Times New Roman"/>
          <w:spacing w:val="-2"/>
          <w:szCs w:val="28"/>
          <w:lang w:val="es-MX"/>
        </w:rPr>
        <w:t>- Từ tình hình thực tế của thôn hiện nay:</w:t>
      </w:r>
    </w:p>
    <w:p w14:paraId="257378AD" w14:textId="7EF83B3E" w:rsidR="00400353" w:rsidRPr="003B296C" w:rsidRDefault="00400353" w:rsidP="00962985">
      <w:pPr>
        <w:spacing w:before="120" w:after="120" w:line="360" w:lineRule="exact"/>
        <w:ind w:firstLine="720"/>
        <w:jc w:val="both"/>
        <w:rPr>
          <w:rFonts w:ascii="Times New Roman" w:hAnsi="Times New Roman"/>
          <w:szCs w:val="28"/>
          <w:lang w:val="es-MX"/>
        </w:rPr>
      </w:pPr>
      <w:r w:rsidRPr="003B296C">
        <w:rPr>
          <w:rFonts w:ascii="Times New Roman" w:hAnsi="Times New Roman"/>
          <w:szCs w:val="28"/>
          <w:lang w:val="es-MX"/>
        </w:rPr>
        <w:t xml:space="preserve"> + </w:t>
      </w:r>
      <w:r w:rsidR="00595F7B">
        <w:rPr>
          <w:rFonts w:ascii="Times New Roman" w:hAnsi="Times New Roman"/>
          <w:szCs w:val="28"/>
          <w:lang w:val="vi-VN"/>
        </w:rPr>
        <w:t>30</w:t>
      </w:r>
      <w:r w:rsidRPr="003B296C">
        <w:rPr>
          <w:rFonts w:ascii="Times New Roman" w:hAnsi="Times New Roman"/>
          <w:szCs w:val="28"/>
          <w:lang w:val="es-MX"/>
        </w:rPr>
        <w:t xml:space="preserve"> thôn có quy mô dân số nhỏ, diện tích phân tán, chưa đáp ứng tiêu chuẩn theo quy định; gây khó khăn trong công tác quản lý, điều hành và tổ chức hoạt động cộng đồng. </w:t>
      </w:r>
    </w:p>
    <w:p w14:paraId="59E95671" w14:textId="77777777" w:rsidR="00400353" w:rsidRPr="00400353" w:rsidRDefault="00400353" w:rsidP="00962985">
      <w:pPr>
        <w:spacing w:before="120" w:after="120" w:line="360" w:lineRule="exact"/>
        <w:ind w:firstLine="720"/>
        <w:jc w:val="both"/>
        <w:rPr>
          <w:rFonts w:ascii="Times New Roman" w:hAnsi="Times New Roman"/>
          <w:szCs w:val="28"/>
          <w:lang w:val="es-MX"/>
        </w:rPr>
      </w:pPr>
      <w:r w:rsidRPr="003B296C">
        <w:rPr>
          <w:rFonts w:ascii="Times New Roman" w:hAnsi="Times New Roman"/>
          <w:szCs w:val="28"/>
          <w:lang w:val="es-MX"/>
        </w:rPr>
        <w:t>+ Việc đầu tư xây dựng cơ sở hạ tầng tại các thôn quy mô nhỏ còn dàn trải, hiệu quả sử dụng nguồn lực chưa cao, dễ dẫn đến lãng phí ngân sách.</w:t>
      </w:r>
    </w:p>
    <w:p w14:paraId="67A625D5" w14:textId="77777777" w:rsidR="00400353" w:rsidRPr="00400353" w:rsidRDefault="00400353" w:rsidP="00962985">
      <w:pPr>
        <w:spacing w:before="120" w:after="120" w:line="360" w:lineRule="exact"/>
        <w:ind w:firstLine="720"/>
        <w:jc w:val="both"/>
        <w:rPr>
          <w:rFonts w:ascii="Times New Roman" w:hAnsi="Times New Roman"/>
          <w:bCs/>
          <w:spacing w:val="-2"/>
          <w:szCs w:val="28"/>
          <w:lang w:val="es-MX"/>
        </w:rPr>
      </w:pPr>
      <w:r w:rsidRPr="00400353">
        <w:rPr>
          <w:rFonts w:ascii="Times New Roman" w:hAnsi="Times New Roman"/>
          <w:bCs/>
          <w:spacing w:val="-2"/>
          <w:szCs w:val="28"/>
          <w:lang w:val="es-MX"/>
        </w:rPr>
        <w:t>- Việc sắp xếp, tổ chức lại các thôn là thực hiện theo nguyện vọng của nhân dân, phù hợp với các chủ trương, đường lối, chính sách, pháp luật của Đảng, Nhà nước và tình hình thực tế ở địa phương.</w:t>
      </w:r>
    </w:p>
    <w:p w14:paraId="6C065516" w14:textId="77777777" w:rsidR="00400353" w:rsidRPr="003B296C" w:rsidRDefault="00400353" w:rsidP="00962985">
      <w:pPr>
        <w:spacing w:before="120" w:after="120" w:line="360" w:lineRule="exact"/>
        <w:ind w:firstLine="720"/>
        <w:jc w:val="both"/>
        <w:rPr>
          <w:rFonts w:ascii="Times New Roman" w:hAnsi="Times New Roman"/>
          <w:szCs w:val="28"/>
          <w:lang w:val="es-MX"/>
        </w:rPr>
      </w:pPr>
      <w:r w:rsidRPr="003B296C">
        <w:rPr>
          <w:rFonts w:ascii="Times New Roman" w:hAnsi="Times New Roman"/>
          <w:szCs w:val="28"/>
          <w:lang w:val="es-MX"/>
        </w:rPr>
        <w:t xml:space="preserve">- Việc sắp xếp, tổ chức lại thôn làm giảm số lượng người hoạt động không chuyên trách ở thôn và người trực tiếp tham gia công việc tại thôn, tinh gọn bộ </w:t>
      </w:r>
      <w:r w:rsidRPr="003B296C">
        <w:rPr>
          <w:rFonts w:ascii="Times New Roman" w:hAnsi="Times New Roman"/>
          <w:szCs w:val="28"/>
          <w:lang w:val="es-MX"/>
        </w:rPr>
        <w:lastRenderedPageBreak/>
        <w:t>máy, kiện toàn nâng cao chất lượng của người hoạt động không chuyên trách thôn đáp ứng yêu cầu nhiệm vụ trong tình hình mới.</w:t>
      </w:r>
    </w:p>
    <w:p w14:paraId="49FB1EBC" w14:textId="7081F0F2" w:rsidR="00CF67D1" w:rsidRPr="00716976" w:rsidRDefault="00CF67D1" w:rsidP="00962985">
      <w:pPr>
        <w:spacing w:before="40" w:line="360" w:lineRule="exact"/>
        <w:ind w:firstLine="720"/>
        <w:jc w:val="both"/>
        <w:rPr>
          <w:rFonts w:ascii="Times New Roman" w:hAnsi="Times New Roman"/>
          <w:szCs w:val="28"/>
          <w:lang w:val="es-MX"/>
        </w:rPr>
      </w:pPr>
      <w:r w:rsidRPr="00716976">
        <w:rPr>
          <w:rFonts w:ascii="Times New Roman" w:hAnsi="Times New Roman"/>
          <w:szCs w:val="28"/>
          <w:lang w:val="es-MX"/>
        </w:rPr>
        <w:t>- Số lượng thôn</w:t>
      </w:r>
      <w:r w:rsidR="00BC053A" w:rsidRPr="00716976">
        <w:rPr>
          <w:rFonts w:ascii="Times New Roman" w:hAnsi="Times New Roman"/>
          <w:szCs w:val="28"/>
          <w:lang w:val="es-MX"/>
        </w:rPr>
        <w:t xml:space="preserve"> </w:t>
      </w:r>
      <w:r w:rsidRPr="00716976">
        <w:rPr>
          <w:rFonts w:ascii="Times New Roman" w:hAnsi="Times New Roman"/>
          <w:szCs w:val="28"/>
          <w:lang w:val="es-MX"/>
        </w:rPr>
        <w:t xml:space="preserve">lớn, dẫn đến tăng số lượng người hoạt động không chuyên trách; khó khăn trong việc tìm nguồn cán bộ bố trí các chức danh người hoạt </w:t>
      </w:r>
      <w:r w:rsidR="00126CD7">
        <w:rPr>
          <w:rFonts w:ascii="Times New Roman" w:hAnsi="Times New Roman"/>
          <w:szCs w:val="28"/>
          <w:lang w:val="es-MX"/>
        </w:rPr>
        <w:t>động không chuyên trách ở thôn</w:t>
      </w:r>
      <w:r w:rsidRPr="00716976">
        <w:rPr>
          <w:rFonts w:ascii="Times New Roman" w:hAnsi="Times New Roman"/>
          <w:szCs w:val="28"/>
          <w:lang w:val="es-MX"/>
        </w:rPr>
        <w:t>.</w:t>
      </w:r>
    </w:p>
    <w:p w14:paraId="41D6E1F2" w14:textId="77777777" w:rsidR="00CF67D1" w:rsidRPr="00716976" w:rsidRDefault="00CF67D1" w:rsidP="00962985">
      <w:pPr>
        <w:spacing w:before="40" w:line="360" w:lineRule="exact"/>
        <w:ind w:firstLine="720"/>
        <w:jc w:val="both"/>
        <w:rPr>
          <w:rFonts w:ascii="Times New Roman" w:hAnsi="Times New Roman"/>
          <w:szCs w:val="28"/>
          <w:lang w:val="es-MX"/>
        </w:rPr>
      </w:pPr>
      <w:r w:rsidRPr="00716976">
        <w:rPr>
          <w:rFonts w:ascii="Times New Roman" w:hAnsi="Times New Roman"/>
          <w:szCs w:val="28"/>
          <w:lang w:val="es-MX"/>
        </w:rPr>
        <w:t xml:space="preserve">- Việc rà soát, sắp xếp, </w:t>
      </w:r>
      <w:r w:rsidR="00BC053A" w:rsidRPr="00716976">
        <w:rPr>
          <w:rFonts w:ascii="Times New Roman" w:hAnsi="Times New Roman"/>
          <w:szCs w:val="28"/>
          <w:lang w:val="es-MX"/>
        </w:rPr>
        <w:t>tổ chức lại</w:t>
      </w:r>
      <w:r w:rsidRPr="00716976">
        <w:rPr>
          <w:rFonts w:ascii="Times New Roman" w:hAnsi="Times New Roman"/>
          <w:szCs w:val="28"/>
          <w:lang w:val="es-MX"/>
        </w:rPr>
        <w:t xml:space="preserve"> làm giảm số lượng người hoạt động không chuyên trách, tinh gọn bộ máy, giảm chi cho ngân sách; đồng thời tăng cường vai trò, trách nhiệm của đội ngũ cán bộ, công chức cấp xã.</w:t>
      </w:r>
    </w:p>
    <w:p w14:paraId="6BA6DDF9" w14:textId="77777777" w:rsidR="00BC215D" w:rsidRPr="00BC215D" w:rsidRDefault="00BC215D" w:rsidP="00962985">
      <w:pPr>
        <w:spacing w:before="120" w:after="120" w:line="360" w:lineRule="exact"/>
        <w:ind w:firstLine="720"/>
        <w:jc w:val="both"/>
        <w:rPr>
          <w:rFonts w:ascii="Times New Roman" w:hAnsi="Times New Roman"/>
          <w:b/>
          <w:szCs w:val="28"/>
          <w:lang w:val="es-MX"/>
        </w:rPr>
      </w:pPr>
      <w:r w:rsidRPr="00BC215D">
        <w:rPr>
          <w:rFonts w:ascii="Times New Roman" w:hAnsi="Times New Roman"/>
          <w:b/>
          <w:szCs w:val="28"/>
          <w:lang w:val="es-MX"/>
        </w:rPr>
        <w:t>II. CƠ SỞ CHÍNH TRỊ VÀ CĂN CỨ  XÂY DỰNG ĐỀ ÁN</w:t>
      </w:r>
    </w:p>
    <w:p w14:paraId="7B9E8A39" w14:textId="77777777" w:rsidR="00BC215D" w:rsidRPr="003B296C" w:rsidRDefault="00BC215D" w:rsidP="00962985">
      <w:pPr>
        <w:shd w:val="clear" w:color="auto" w:fill="FFFFFF"/>
        <w:spacing w:before="120" w:after="120" w:line="360" w:lineRule="exact"/>
        <w:ind w:firstLine="720"/>
        <w:jc w:val="both"/>
        <w:rPr>
          <w:rFonts w:ascii="Times New Roman" w:hAnsi="Times New Roman"/>
          <w:b/>
          <w:bCs/>
          <w:spacing w:val="6"/>
          <w:szCs w:val="28"/>
          <w:lang w:val="es-MX"/>
        </w:rPr>
      </w:pPr>
      <w:r w:rsidRPr="003B296C">
        <w:rPr>
          <w:rFonts w:ascii="Times New Roman" w:hAnsi="Times New Roman"/>
          <w:b/>
          <w:bCs/>
          <w:spacing w:val="6"/>
          <w:szCs w:val="28"/>
          <w:lang w:val="es-MX"/>
        </w:rPr>
        <w:t>1. Cơ sở chính trị</w:t>
      </w:r>
    </w:p>
    <w:p w14:paraId="0C2994C9" w14:textId="77777777" w:rsidR="00BC215D" w:rsidRPr="003B296C" w:rsidRDefault="00BC215D" w:rsidP="00962985">
      <w:pPr>
        <w:shd w:val="clear" w:color="auto" w:fill="FFFFFF"/>
        <w:spacing w:before="120" w:after="120" w:line="360" w:lineRule="exact"/>
        <w:ind w:firstLine="720"/>
        <w:jc w:val="both"/>
        <w:rPr>
          <w:rFonts w:ascii="Times New Roman" w:hAnsi="Times New Roman"/>
          <w:iCs/>
          <w:spacing w:val="6"/>
          <w:szCs w:val="28"/>
          <w:lang w:val="es-MX"/>
        </w:rPr>
      </w:pPr>
      <w:r w:rsidRPr="003B296C">
        <w:rPr>
          <w:rFonts w:ascii="Times New Roman" w:hAnsi="Times New Roman"/>
          <w:spacing w:val="6"/>
          <w:szCs w:val="28"/>
          <w:lang w:val="es-MX"/>
        </w:rPr>
        <w:t xml:space="preserve">- </w:t>
      </w:r>
      <w:r w:rsidRPr="003B296C">
        <w:rPr>
          <w:rFonts w:ascii="Times New Roman" w:hAnsi="Times New Roman"/>
          <w:iCs/>
          <w:spacing w:val="6"/>
          <w:szCs w:val="28"/>
          <w:lang w:val="es-MX"/>
        </w:rPr>
        <w:t>Kết luận số 210-KL/TW ngày 12/11/2025 của Ban Chấp hành Trung ương Đảng khóa XIII về tiếp tục xây dựng, hoàn thiện tổ chức bộ máy của hệ thống chính trị trong thời gian tới;</w:t>
      </w:r>
    </w:p>
    <w:p w14:paraId="323DA209" w14:textId="77777777" w:rsidR="00BC215D" w:rsidRPr="00BC215D" w:rsidRDefault="00BC215D" w:rsidP="00962985">
      <w:pPr>
        <w:spacing w:before="120" w:after="120" w:line="360" w:lineRule="exact"/>
        <w:ind w:firstLine="720"/>
        <w:jc w:val="both"/>
        <w:rPr>
          <w:rFonts w:ascii="Times New Roman" w:hAnsi="Times New Roman"/>
          <w:b/>
          <w:szCs w:val="28"/>
          <w:lang w:val="es-MX"/>
        </w:rPr>
      </w:pPr>
      <w:r w:rsidRPr="00BC215D">
        <w:rPr>
          <w:rFonts w:ascii="Times New Roman" w:hAnsi="Times New Roman"/>
          <w:bCs/>
          <w:szCs w:val="28"/>
          <w:lang w:val="es-MX"/>
        </w:rPr>
        <w:t xml:space="preserve">- </w:t>
      </w:r>
      <w:r w:rsidRPr="00BC215D">
        <w:rPr>
          <w:rFonts w:ascii="Times New Roman" w:hAnsi="Times New Roman"/>
          <w:szCs w:val="28"/>
          <w:lang w:val="vi-VN"/>
        </w:rPr>
        <w:t xml:space="preserve">Kết luận số 34-KL/TW ngày 18/5/2026 của Bộ Chính trị về sắp xếp thôn, tổ </w:t>
      </w:r>
      <w:r w:rsidRPr="00BC215D">
        <w:rPr>
          <w:rFonts w:ascii="Times New Roman" w:hAnsi="Times New Roman"/>
          <w:spacing w:val="2"/>
          <w:szCs w:val="28"/>
          <w:lang w:val="vi-VN"/>
        </w:rPr>
        <w:t>dân phố và bố trí, sử dụng, chế độ chính sách đối với người hoạt động không chuyên trách</w:t>
      </w:r>
      <w:r w:rsidRPr="003B296C">
        <w:rPr>
          <w:rFonts w:ascii="Times New Roman" w:hAnsi="Times New Roman"/>
          <w:spacing w:val="2"/>
          <w:szCs w:val="28"/>
          <w:lang w:val="es-MX"/>
        </w:rPr>
        <w:t>;</w:t>
      </w:r>
      <w:r w:rsidRPr="00BC215D">
        <w:rPr>
          <w:rFonts w:ascii="Times New Roman" w:hAnsi="Times New Roman"/>
          <w:b/>
          <w:szCs w:val="28"/>
          <w:lang w:val="es-MX"/>
        </w:rPr>
        <w:t xml:space="preserve"> </w:t>
      </w:r>
    </w:p>
    <w:p w14:paraId="017E03E6" w14:textId="77777777" w:rsidR="00BC215D" w:rsidRPr="003B296C" w:rsidRDefault="00BC215D" w:rsidP="00962985">
      <w:pPr>
        <w:spacing w:before="120" w:after="120" w:line="360" w:lineRule="exact"/>
        <w:ind w:firstLine="720"/>
        <w:jc w:val="both"/>
        <w:rPr>
          <w:rFonts w:ascii="Times New Roman" w:hAnsi="Times New Roman"/>
          <w:szCs w:val="28"/>
          <w:lang w:val="es-MX"/>
        </w:rPr>
      </w:pPr>
      <w:r w:rsidRPr="00BC215D">
        <w:rPr>
          <w:rFonts w:ascii="Times New Roman" w:hAnsi="Times New Roman"/>
          <w:bCs/>
          <w:szCs w:val="28"/>
          <w:lang w:val="es-MX"/>
        </w:rPr>
        <w:t xml:space="preserve">- </w:t>
      </w:r>
      <w:r w:rsidRPr="00BC215D">
        <w:rPr>
          <w:rFonts w:ascii="Times New Roman" w:hAnsi="Times New Roman"/>
          <w:szCs w:val="28"/>
          <w:lang w:val="vi-VN"/>
        </w:rPr>
        <w:t>Chỉ thị số 21/CT-TTg ngày 20/5/2026 của Thủ tướng Chính phủ</w:t>
      </w:r>
      <w:r w:rsidRPr="003B296C">
        <w:rPr>
          <w:rFonts w:ascii="Times New Roman" w:hAnsi="Times New Roman"/>
          <w:szCs w:val="28"/>
          <w:lang w:val="es-MX"/>
        </w:rPr>
        <w:t xml:space="preserve"> </w:t>
      </w:r>
      <w:r w:rsidRPr="00BC215D">
        <w:rPr>
          <w:rFonts w:ascii="Times New Roman" w:hAnsi="Times New Roman"/>
          <w:szCs w:val="28"/>
          <w:lang w:val="vi-VN"/>
        </w:rPr>
        <w:t xml:space="preserve">về sắp xếp thôn, tổ dân phố và bố trí, sử dụng, chế độ chính sách đối với người hoạt động không chuyên trách; </w:t>
      </w:r>
    </w:p>
    <w:p w14:paraId="5A682CC0" w14:textId="77777777" w:rsidR="00BC215D" w:rsidRPr="00BC215D" w:rsidRDefault="00BC215D" w:rsidP="00962985">
      <w:pPr>
        <w:spacing w:before="120" w:after="120" w:line="360" w:lineRule="exact"/>
        <w:ind w:firstLine="720"/>
        <w:jc w:val="both"/>
        <w:rPr>
          <w:rFonts w:ascii="Times New Roman" w:hAnsi="Times New Roman"/>
          <w:szCs w:val="28"/>
          <w:lang w:val="es-MX"/>
        </w:rPr>
      </w:pPr>
      <w:r w:rsidRPr="00BC215D">
        <w:rPr>
          <w:rFonts w:ascii="Times New Roman" w:hAnsi="Times New Roman"/>
          <w:bCs/>
          <w:szCs w:val="28"/>
          <w:lang w:val="es-MX"/>
        </w:rPr>
        <w:t xml:space="preserve">- </w:t>
      </w:r>
      <w:r w:rsidRPr="00BC215D">
        <w:rPr>
          <w:rFonts w:ascii="Times New Roman" w:hAnsi="Times New Roman"/>
          <w:szCs w:val="28"/>
          <w:lang w:val="es-MX"/>
        </w:rPr>
        <w:t>Kế hoạch số 41-KH/TU ngày 23/3/2026 của Thành ủy về xây dựng Đề án nâng cao chất lượng đội ngũ Bí thư chi bộ, trưởng thôn, tổ trưởng tổ dân phố trên địa bàn thành phố.</w:t>
      </w:r>
    </w:p>
    <w:p w14:paraId="6989A34E" w14:textId="77777777" w:rsidR="00BC215D" w:rsidRPr="00BC215D" w:rsidRDefault="00BC215D" w:rsidP="00962985">
      <w:pPr>
        <w:spacing w:before="120" w:after="120" w:line="360" w:lineRule="exact"/>
        <w:ind w:firstLine="720"/>
        <w:jc w:val="both"/>
        <w:rPr>
          <w:rFonts w:ascii="Times New Roman" w:hAnsi="Times New Roman"/>
          <w:b/>
          <w:szCs w:val="28"/>
          <w:lang w:val="es-MX"/>
        </w:rPr>
      </w:pPr>
      <w:r w:rsidRPr="00BC215D">
        <w:rPr>
          <w:rFonts w:ascii="Times New Roman" w:hAnsi="Times New Roman"/>
          <w:b/>
          <w:szCs w:val="28"/>
          <w:lang w:val="es-MX"/>
        </w:rPr>
        <w:t>2. Căn cứ pháp lý</w:t>
      </w:r>
    </w:p>
    <w:p w14:paraId="604ADFAB" w14:textId="77777777" w:rsidR="00BC215D" w:rsidRPr="003B296C" w:rsidRDefault="00BC215D" w:rsidP="00962985">
      <w:pPr>
        <w:spacing w:before="120" w:after="120" w:line="360" w:lineRule="exact"/>
        <w:ind w:firstLine="720"/>
        <w:jc w:val="both"/>
        <w:rPr>
          <w:rFonts w:ascii="Times New Roman" w:hAnsi="Times New Roman"/>
          <w:szCs w:val="28"/>
          <w:lang w:val="es-MX"/>
        </w:rPr>
      </w:pPr>
      <w:r w:rsidRPr="00BC215D">
        <w:rPr>
          <w:rFonts w:ascii="Times New Roman" w:hAnsi="Times New Roman"/>
          <w:bCs/>
          <w:szCs w:val="28"/>
          <w:lang w:val="es-MX"/>
        </w:rPr>
        <w:t xml:space="preserve">- </w:t>
      </w:r>
      <w:r w:rsidRPr="00BC215D">
        <w:rPr>
          <w:rFonts w:ascii="Times New Roman" w:hAnsi="Times New Roman"/>
          <w:szCs w:val="28"/>
          <w:lang w:val="vi-VN"/>
        </w:rPr>
        <w:t>Luật Tổ chức chính quyền địa phương ngày 16</w:t>
      </w:r>
      <w:r w:rsidRPr="003B296C">
        <w:rPr>
          <w:rFonts w:ascii="Times New Roman" w:hAnsi="Times New Roman"/>
          <w:szCs w:val="28"/>
          <w:lang w:val="es-MX"/>
        </w:rPr>
        <w:t>/</w:t>
      </w:r>
      <w:r w:rsidRPr="00BC215D">
        <w:rPr>
          <w:rFonts w:ascii="Times New Roman" w:hAnsi="Times New Roman"/>
          <w:szCs w:val="28"/>
          <w:lang w:val="vi-VN"/>
        </w:rPr>
        <w:t>6</w:t>
      </w:r>
      <w:r w:rsidRPr="003B296C">
        <w:rPr>
          <w:rFonts w:ascii="Times New Roman" w:hAnsi="Times New Roman"/>
          <w:szCs w:val="28"/>
          <w:lang w:val="es-MX"/>
        </w:rPr>
        <w:t>/</w:t>
      </w:r>
      <w:r w:rsidRPr="00BC215D">
        <w:rPr>
          <w:rFonts w:ascii="Times New Roman" w:hAnsi="Times New Roman"/>
          <w:szCs w:val="28"/>
          <w:lang w:val="vi-VN"/>
        </w:rPr>
        <w:t>2025</w:t>
      </w:r>
      <w:r w:rsidRPr="003B296C">
        <w:rPr>
          <w:rFonts w:ascii="Times New Roman" w:hAnsi="Times New Roman"/>
          <w:szCs w:val="28"/>
          <w:lang w:val="es-MX"/>
        </w:rPr>
        <w:t>;</w:t>
      </w:r>
    </w:p>
    <w:p w14:paraId="33739863" w14:textId="24EF6C5F" w:rsidR="00BC215D" w:rsidRPr="003B296C" w:rsidRDefault="00BC215D" w:rsidP="00962985">
      <w:pPr>
        <w:pStyle w:val="NormalWeb"/>
        <w:shd w:val="clear" w:color="auto" w:fill="FFFFFF"/>
        <w:spacing w:before="120" w:beforeAutospacing="0" w:after="120" w:afterAutospacing="0" w:line="360" w:lineRule="exact"/>
        <w:ind w:firstLine="720"/>
        <w:jc w:val="both"/>
        <w:rPr>
          <w:sz w:val="28"/>
          <w:szCs w:val="28"/>
          <w:lang w:val="es-MX"/>
        </w:rPr>
      </w:pPr>
      <w:r w:rsidRPr="00BC215D">
        <w:rPr>
          <w:bCs/>
          <w:sz w:val="28"/>
          <w:szCs w:val="28"/>
          <w:lang w:val="es-MX"/>
        </w:rPr>
        <w:t xml:space="preserve">- </w:t>
      </w:r>
      <w:r w:rsidRPr="00BC215D">
        <w:rPr>
          <w:sz w:val="28"/>
          <w:szCs w:val="28"/>
          <w:lang w:val="vi-VN"/>
        </w:rPr>
        <w:t xml:space="preserve">Nghị định số </w:t>
      </w:r>
      <w:r>
        <w:rPr>
          <w:sz w:val="28"/>
          <w:szCs w:val="28"/>
          <w:lang w:val="vi-VN"/>
        </w:rPr>
        <w:t>185</w:t>
      </w:r>
      <w:r w:rsidRPr="00BC215D">
        <w:rPr>
          <w:sz w:val="28"/>
          <w:szCs w:val="28"/>
          <w:lang w:val="vi-VN"/>
        </w:rPr>
        <w:t>/2026/NĐ-CP ngày</w:t>
      </w:r>
      <w:r>
        <w:rPr>
          <w:sz w:val="28"/>
          <w:szCs w:val="28"/>
          <w:lang w:val="vi-VN"/>
        </w:rPr>
        <w:t xml:space="preserve"> 26</w:t>
      </w:r>
      <w:r w:rsidRPr="00BC215D">
        <w:rPr>
          <w:sz w:val="28"/>
          <w:szCs w:val="28"/>
          <w:lang w:val="vi-VN"/>
        </w:rPr>
        <w:t>/5/2026 về tổ chức, hoạt động của thôn, tổ dân phố và chế độ, chính sách đối với người hoạt động không chuyên trách ở thôn, tổ dân phố</w:t>
      </w:r>
      <w:r w:rsidR="00D52DA6">
        <w:rPr>
          <w:sz w:val="28"/>
          <w:szCs w:val="28"/>
          <w:lang w:val="es-MX"/>
        </w:rPr>
        <w:t>;</w:t>
      </w:r>
    </w:p>
    <w:p w14:paraId="74A9CBB4" w14:textId="4B04F0E2" w:rsidR="00BC215D" w:rsidRPr="00D52DA6" w:rsidRDefault="00BC215D" w:rsidP="00962985">
      <w:pPr>
        <w:spacing w:before="120" w:after="120" w:line="360" w:lineRule="exact"/>
        <w:ind w:firstLine="720"/>
        <w:jc w:val="both"/>
        <w:rPr>
          <w:rFonts w:ascii="Times New Roman" w:hAnsi="Times New Roman"/>
          <w:spacing w:val="-8"/>
          <w:szCs w:val="28"/>
          <w:lang w:val="es-MX"/>
        </w:rPr>
      </w:pPr>
      <w:r w:rsidRPr="00D52DA6">
        <w:rPr>
          <w:rFonts w:ascii="Times New Roman" w:hAnsi="Times New Roman"/>
          <w:bCs/>
          <w:spacing w:val="-8"/>
          <w:szCs w:val="28"/>
          <w:lang w:val="es-MX"/>
        </w:rPr>
        <w:t xml:space="preserve">- </w:t>
      </w:r>
      <w:r w:rsidRPr="00595F7B">
        <w:rPr>
          <w:rFonts w:ascii="Times New Roman" w:hAnsi="Times New Roman"/>
          <w:spacing w:val="-6"/>
          <w:szCs w:val="28"/>
          <w:lang w:val="es-MX"/>
        </w:rPr>
        <w:t xml:space="preserve">Kế hoạch số </w:t>
      </w:r>
      <w:r w:rsidRPr="00595F7B">
        <w:rPr>
          <w:rFonts w:ascii="Times New Roman" w:hAnsi="Times New Roman"/>
          <w:spacing w:val="-6"/>
          <w:szCs w:val="28"/>
          <w:lang w:val="vi-VN"/>
        </w:rPr>
        <w:t>192</w:t>
      </w:r>
      <w:r w:rsidRPr="00595F7B">
        <w:rPr>
          <w:rFonts w:ascii="Times New Roman" w:hAnsi="Times New Roman"/>
          <w:spacing w:val="-6"/>
          <w:szCs w:val="28"/>
          <w:lang w:val="es-MX"/>
        </w:rPr>
        <w:t>/KH-UBND ngày</w:t>
      </w:r>
      <w:r w:rsidRPr="00595F7B">
        <w:rPr>
          <w:rFonts w:ascii="Times New Roman" w:hAnsi="Times New Roman"/>
          <w:spacing w:val="-6"/>
          <w:szCs w:val="28"/>
          <w:lang w:val="vi-VN"/>
        </w:rPr>
        <w:t xml:space="preserve"> 27</w:t>
      </w:r>
      <w:r w:rsidRPr="00595F7B">
        <w:rPr>
          <w:rFonts w:ascii="Times New Roman" w:hAnsi="Times New Roman"/>
          <w:spacing w:val="-6"/>
          <w:szCs w:val="28"/>
          <w:lang w:val="es-MX"/>
        </w:rPr>
        <w:t>/5/2026 của Ủy ban nhân dân thành phố về sắp xếp, tổ chức lại thôn, tổ dân phố trên địa bàn thành phố Hải Phòng năm 2026</w:t>
      </w:r>
      <w:r w:rsidR="00D52DA6" w:rsidRPr="00D52DA6">
        <w:rPr>
          <w:rFonts w:ascii="Times New Roman" w:hAnsi="Times New Roman"/>
          <w:spacing w:val="-8"/>
          <w:szCs w:val="28"/>
          <w:lang w:val="es-MX"/>
        </w:rPr>
        <w:t>;</w:t>
      </w:r>
    </w:p>
    <w:p w14:paraId="4EEB86B1" w14:textId="05FF3EC1" w:rsidR="00BC215D" w:rsidRDefault="00BC215D" w:rsidP="00962985">
      <w:pPr>
        <w:spacing w:before="120" w:after="120" w:line="360" w:lineRule="exact"/>
        <w:ind w:firstLine="720"/>
        <w:jc w:val="both"/>
        <w:rPr>
          <w:rFonts w:ascii="Times New Roman" w:hAnsi="Times New Roman"/>
          <w:spacing w:val="-2"/>
          <w:szCs w:val="28"/>
          <w:lang w:val="es-MX"/>
        </w:rPr>
      </w:pPr>
      <w:r w:rsidRPr="00BC215D">
        <w:rPr>
          <w:rFonts w:ascii="Times New Roman" w:hAnsi="Times New Roman"/>
          <w:bCs/>
          <w:szCs w:val="28"/>
          <w:lang w:val="es-MX"/>
        </w:rPr>
        <w:t xml:space="preserve">- </w:t>
      </w:r>
      <w:r w:rsidRPr="00BC215D">
        <w:rPr>
          <w:rFonts w:ascii="Times New Roman" w:hAnsi="Times New Roman"/>
          <w:spacing w:val="-4"/>
          <w:szCs w:val="28"/>
          <w:lang w:val="es-MX"/>
        </w:rPr>
        <w:t xml:space="preserve">Kế hoạch số </w:t>
      </w:r>
      <w:r w:rsidR="003B296C">
        <w:rPr>
          <w:rFonts w:ascii="Times New Roman" w:hAnsi="Times New Roman"/>
          <w:spacing w:val="-4"/>
          <w:szCs w:val="28"/>
          <w:lang w:val="vi-VN"/>
        </w:rPr>
        <w:t>162</w:t>
      </w:r>
      <w:r w:rsidRPr="00BC215D">
        <w:rPr>
          <w:rFonts w:ascii="Times New Roman" w:hAnsi="Times New Roman"/>
          <w:spacing w:val="-4"/>
          <w:szCs w:val="28"/>
          <w:lang w:val="es-MX"/>
        </w:rPr>
        <w:t>/KH-UBND ngày</w:t>
      </w:r>
      <w:r>
        <w:rPr>
          <w:rFonts w:ascii="Times New Roman" w:hAnsi="Times New Roman"/>
          <w:spacing w:val="-4"/>
          <w:szCs w:val="28"/>
          <w:lang w:val="vi-VN"/>
        </w:rPr>
        <w:t xml:space="preserve"> </w:t>
      </w:r>
      <w:r w:rsidR="003B296C">
        <w:rPr>
          <w:rFonts w:ascii="Times New Roman" w:hAnsi="Times New Roman"/>
          <w:spacing w:val="-4"/>
          <w:szCs w:val="28"/>
          <w:lang w:val="vi-VN"/>
        </w:rPr>
        <w:t>28</w:t>
      </w:r>
      <w:r w:rsidRPr="00BC215D">
        <w:rPr>
          <w:rFonts w:ascii="Times New Roman" w:hAnsi="Times New Roman"/>
          <w:spacing w:val="-4"/>
          <w:szCs w:val="28"/>
          <w:lang w:val="es-MX"/>
        </w:rPr>
        <w:t xml:space="preserve">/5/2026 của Ủy ban nhân dân </w:t>
      </w:r>
      <w:r>
        <w:rPr>
          <w:rFonts w:ascii="Times New Roman" w:hAnsi="Times New Roman"/>
          <w:spacing w:val="-4"/>
          <w:szCs w:val="28"/>
          <w:lang w:val="vi-VN"/>
        </w:rPr>
        <w:t>xã</w:t>
      </w:r>
      <w:r w:rsidRPr="00BC215D">
        <w:rPr>
          <w:rFonts w:ascii="Times New Roman" w:hAnsi="Times New Roman"/>
          <w:spacing w:val="-4"/>
          <w:szCs w:val="28"/>
          <w:lang w:val="es-MX"/>
        </w:rPr>
        <w:t xml:space="preserve"> </w:t>
      </w:r>
      <w:r>
        <w:rPr>
          <w:rFonts w:ascii="Times New Roman" w:hAnsi="Times New Roman"/>
          <w:spacing w:val="-2"/>
          <w:szCs w:val="28"/>
          <w:lang w:val="es-MX"/>
        </w:rPr>
        <w:t xml:space="preserve">về sắp xếp, tổ chức lại thôn </w:t>
      </w:r>
      <w:r w:rsidRPr="00BC215D">
        <w:rPr>
          <w:rFonts w:ascii="Times New Roman" w:hAnsi="Times New Roman"/>
          <w:spacing w:val="-2"/>
          <w:szCs w:val="28"/>
          <w:lang w:val="es-MX"/>
        </w:rPr>
        <w:t xml:space="preserve">trên địa bàn </w:t>
      </w:r>
      <w:r>
        <w:rPr>
          <w:rFonts w:ascii="Times New Roman" w:hAnsi="Times New Roman"/>
          <w:spacing w:val="-2"/>
          <w:szCs w:val="28"/>
          <w:lang w:val="vi-VN"/>
        </w:rPr>
        <w:t>xã Tân Minh</w:t>
      </w:r>
      <w:r w:rsidRPr="00BC215D">
        <w:rPr>
          <w:rFonts w:ascii="Times New Roman" w:hAnsi="Times New Roman"/>
          <w:spacing w:val="-2"/>
          <w:szCs w:val="28"/>
          <w:lang w:val="es-MX"/>
        </w:rPr>
        <w:t xml:space="preserve"> năm 2026</w:t>
      </w:r>
      <w:r w:rsidR="00D52DA6">
        <w:rPr>
          <w:rFonts w:ascii="Times New Roman" w:hAnsi="Times New Roman"/>
          <w:spacing w:val="-2"/>
          <w:szCs w:val="28"/>
          <w:lang w:val="es-MX"/>
        </w:rPr>
        <w:t>;</w:t>
      </w:r>
    </w:p>
    <w:p w14:paraId="3C9B1675" w14:textId="002FBB3B" w:rsidR="007D3CD4" w:rsidRPr="007D3CD4" w:rsidRDefault="007D3CD4" w:rsidP="00962985">
      <w:pPr>
        <w:spacing w:before="120" w:after="120" w:line="360" w:lineRule="exact"/>
        <w:ind w:firstLine="720"/>
        <w:jc w:val="both"/>
        <w:rPr>
          <w:rFonts w:ascii="Times New Roman" w:hAnsi="Times New Roman"/>
          <w:szCs w:val="28"/>
          <w:lang w:val="vi-VN"/>
        </w:rPr>
      </w:pPr>
      <w:r>
        <w:rPr>
          <w:rFonts w:ascii="Times New Roman" w:hAnsi="Times New Roman"/>
          <w:spacing w:val="-2"/>
          <w:szCs w:val="28"/>
          <w:lang w:val="vi-VN"/>
        </w:rPr>
        <w:t>- Phương án số</w:t>
      </w:r>
      <w:r w:rsidR="003B296C">
        <w:rPr>
          <w:rFonts w:ascii="Times New Roman" w:hAnsi="Times New Roman"/>
          <w:spacing w:val="-2"/>
          <w:szCs w:val="28"/>
          <w:lang w:val="vi-VN"/>
        </w:rPr>
        <w:t xml:space="preserve"> 01</w:t>
      </w:r>
      <w:r>
        <w:rPr>
          <w:rFonts w:ascii="Times New Roman" w:hAnsi="Times New Roman"/>
          <w:spacing w:val="-2"/>
          <w:szCs w:val="28"/>
          <w:lang w:val="vi-VN"/>
        </w:rPr>
        <w:t xml:space="preserve">/PA-UBND ngày </w:t>
      </w:r>
      <w:r w:rsidR="003B296C">
        <w:rPr>
          <w:rFonts w:ascii="Times New Roman" w:hAnsi="Times New Roman"/>
          <w:spacing w:val="-2"/>
          <w:szCs w:val="28"/>
          <w:lang w:val="vi-VN"/>
        </w:rPr>
        <w:t>29</w:t>
      </w:r>
      <w:r>
        <w:rPr>
          <w:rFonts w:ascii="Times New Roman" w:hAnsi="Times New Roman"/>
          <w:spacing w:val="-2"/>
          <w:szCs w:val="28"/>
          <w:lang w:val="vi-VN"/>
        </w:rPr>
        <w:t>/</w:t>
      </w:r>
      <w:r w:rsidR="003B296C">
        <w:rPr>
          <w:rFonts w:ascii="Times New Roman" w:hAnsi="Times New Roman"/>
          <w:spacing w:val="-2"/>
          <w:szCs w:val="28"/>
          <w:lang w:val="vi-VN"/>
        </w:rPr>
        <w:t>5</w:t>
      </w:r>
      <w:r>
        <w:rPr>
          <w:rFonts w:ascii="Times New Roman" w:hAnsi="Times New Roman"/>
          <w:spacing w:val="-2"/>
          <w:szCs w:val="28"/>
          <w:lang w:val="vi-VN"/>
        </w:rPr>
        <w:t>/2026 của Ủy ban nhân dân xã về phương án sắp xếp, tổ chức lại thôn trên địa bàn xã Tân Minh năm 2026.</w:t>
      </w:r>
    </w:p>
    <w:p w14:paraId="38E4FDE5" w14:textId="77777777" w:rsidR="00962985" w:rsidRDefault="00962985">
      <w:pPr>
        <w:spacing w:after="160" w:line="259" w:lineRule="auto"/>
        <w:rPr>
          <w:rFonts w:ascii="Times New Roman" w:hAnsi="Times New Roman"/>
          <w:b/>
          <w:szCs w:val="26"/>
          <w:lang w:val="vi-VN"/>
        </w:rPr>
      </w:pPr>
      <w:r>
        <w:rPr>
          <w:rFonts w:ascii="Times New Roman" w:hAnsi="Times New Roman"/>
          <w:b/>
          <w:szCs w:val="26"/>
          <w:lang w:val="vi-VN"/>
        </w:rPr>
        <w:br w:type="page"/>
      </w:r>
    </w:p>
    <w:p w14:paraId="24B95E66" w14:textId="16CC5BA8" w:rsidR="00CF67D1" w:rsidRPr="003B296C" w:rsidRDefault="00CF67D1" w:rsidP="00C175E3">
      <w:pPr>
        <w:spacing w:line="360" w:lineRule="exact"/>
        <w:ind w:firstLine="720"/>
        <w:jc w:val="center"/>
        <w:rPr>
          <w:rFonts w:ascii="Times New Roman" w:hAnsi="Times New Roman"/>
          <w:b/>
          <w:szCs w:val="26"/>
          <w:lang w:val="vi-VN"/>
        </w:rPr>
      </w:pPr>
      <w:r w:rsidRPr="003B296C">
        <w:rPr>
          <w:rFonts w:ascii="Times New Roman" w:hAnsi="Times New Roman"/>
          <w:b/>
          <w:szCs w:val="26"/>
          <w:lang w:val="vi-VN"/>
        </w:rPr>
        <w:lastRenderedPageBreak/>
        <w:t>PHẦN THỨ HAI</w:t>
      </w:r>
    </w:p>
    <w:p w14:paraId="76672500" w14:textId="77777777" w:rsidR="004964A7" w:rsidRDefault="00CF67D1" w:rsidP="00777E8C">
      <w:pPr>
        <w:spacing w:before="120" w:line="360" w:lineRule="exact"/>
        <w:ind w:firstLine="720"/>
        <w:jc w:val="center"/>
        <w:rPr>
          <w:rFonts w:ascii="Times New Roman" w:hAnsi="Times New Roman"/>
          <w:b/>
          <w:szCs w:val="26"/>
          <w:lang w:val="vi-VN"/>
        </w:rPr>
      </w:pPr>
      <w:r w:rsidRPr="003B296C">
        <w:rPr>
          <w:rFonts w:ascii="Times New Roman" w:hAnsi="Times New Roman"/>
          <w:b/>
          <w:szCs w:val="26"/>
          <w:lang w:val="vi-VN"/>
        </w:rPr>
        <w:t>THỰC TRẠNG THÔN</w:t>
      </w:r>
      <w:r w:rsidR="00BC053A" w:rsidRPr="003B296C">
        <w:rPr>
          <w:rFonts w:ascii="Times New Roman" w:hAnsi="Times New Roman"/>
          <w:b/>
          <w:szCs w:val="26"/>
          <w:lang w:val="vi-VN"/>
        </w:rPr>
        <w:t xml:space="preserve"> </w:t>
      </w:r>
      <w:r w:rsidRPr="003B296C">
        <w:rPr>
          <w:rFonts w:ascii="Times New Roman" w:hAnsi="Times New Roman"/>
          <w:b/>
          <w:szCs w:val="26"/>
          <w:lang w:val="vi-VN"/>
        </w:rPr>
        <w:t xml:space="preserve">VÀ NGƯỜI HOẠT </w:t>
      </w:r>
      <w:r w:rsidR="004964A7" w:rsidRPr="003B296C">
        <w:rPr>
          <w:rFonts w:ascii="Times New Roman" w:hAnsi="Times New Roman"/>
          <w:b/>
          <w:szCs w:val="26"/>
          <w:lang w:val="vi-VN"/>
        </w:rPr>
        <w:t xml:space="preserve">ĐỘNG KHÔNG </w:t>
      </w:r>
      <w:r w:rsidR="000B76BC" w:rsidRPr="003B296C">
        <w:rPr>
          <w:rFonts w:ascii="Times New Roman" w:hAnsi="Times New Roman"/>
          <w:b/>
          <w:szCs w:val="26"/>
          <w:lang w:val="vi-VN"/>
        </w:rPr>
        <w:t>CHUYÊ</w:t>
      </w:r>
      <w:r w:rsidR="004964A7" w:rsidRPr="003B296C">
        <w:rPr>
          <w:rFonts w:ascii="Times New Roman" w:hAnsi="Times New Roman"/>
          <w:b/>
          <w:szCs w:val="26"/>
          <w:lang w:val="vi-VN"/>
        </w:rPr>
        <w:t>N TRÁCH</w:t>
      </w:r>
      <w:r w:rsidR="004964A7">
        <w:rPr>
          <w:rFonts w:ascii="Times New Roman" w:hAnsi="Times New Roman"/>
          <w:b/>
          <w:szCs w:val="26"/>
          <w:lang w:val="vi-VN"/>
        </w:rPr>
        <w:t xml:space="preserve">, NGƯỜI THAM GIA TRỰC TIẾP TẠI THÔN </w:t>
      </w:r>
    </w:p>
    <w:p w14:paraId="6E0368CF" w14:textId="24464F2C" w:rsidR="00CF67D1" w:rsidRPr="00DB19C5" w:rsidRDefault="004964A7" w:rsidP="00C175E3">
      <w:pPr>
        <w:spacing w:line="360" w:lineRule="exact"/>
        <w:ind w:firstLine="720"/>
        <w:jc w:val="center"/>
        <w:rPr>
          <w:rFonts w:ascii="Times New Roman" w:hAnsi="Times New Roman"/>
          <w:b/>
          <w:szCs w:val="26"/>
          <w:lang w:val="vi-VN"/>
        </w:rPr>
      </w:pPr>
      <w:r>
        <w:rPr>
          <w:rFonts w:ascii="Times New Roman" w:hAnsi="Times New Roman"/>
          <w:b/>
          <w:szCs w:val="26"/>
          <w:lang w:val="vi-VN"/>
        </w:rPr>
        <w:t>TRÊN ĐỊA BÀN XÃ</w:t>
      </w:r>
      <w:r w:rsidR="00C175E3" w:rsidRPr="00DB19C5">
        <w:rPr>
          <w:rFonts w:ascii="Times New Roman" w:hAnsi="Times New Roman"/>
          <w:b/>
          <w:szCs w:val="26"/>
          <w:lang w:val="vi-VN"/>
        </w:rPr>
        <w:t xml:space="preserve"> TÂN MINH</w:t>
      </w:r>
    </w:p>
    <w:p w14:paraId="13D8B820" w14:textId="77777777" w:rsidR="00CF67D1" w:rsidRPr="00120793" w:rsidRDefault="00256302" w:rsidP="00962985">
      <w:pPr>
        <w:spacing w:before="120" w:after="120" w:line="360" w:lineRule="exact"/>
        <w:ind w:firstLine="720"/>
        <w:jc w:val="both"/>
        <w:rPr>
          <w:rFonts w:ascii="Times New Roman" w:hAnsi="Times New Roman"/>
          <w:b/>
          <w:szCs w:val="26"/>
          <w:lang w:val="vi-VN"/>
        </w:rPr>
      </w:pPr>
      <w:r w:rsidRPr="00120793">
        <w:rPr>
          <w:rFonts w:ascii="Times New Roman" w:hAnsi="Times New Roman"/>
          <w:b/>
          <w:szCs w:val="26"/>
          <w:lang w:val="vi-VN"/>
        </w:rPr>
        <w:t>I. THỰC TRẠNG THÔN</w:t>
      </w:r>
    </w:p>
    <w:p w14:paraId="7C1C5EE4" w14:textId="77777777" w:rsidR="00CF67D1" w:rsidRPr="00120793" w:rsidRDefault="00256302" w:rsidP="00962985">
      <w:pPr>
        <w:spacing w:before="40" w:line="360" w:lineRule="exact"/>
        <w:ind w:firstLine="720"/>
        <w:jc w:val="both"/>
        <w:rPr>
          <w:rFonts w:ascii="Times New Roman" w:hAnsi="Times New Roman"/>
          <w:b/>
          <w:szCs w:val="28"/>
          <w:lang w:val="vi-VN"/>
        </w:rPr>
      </w:pPr>
      <w:r w:rsidRPr="00120793">
        <w:rPr>
          <w:rFonts w:ascii="Times New Roman" w:hAnsi="Times New Roman"/>
          <w:b/>
          <w:szCs w:val="28"/>
          <w:lang w:val="vi-VN"/>
        </w:rPr>
        <w:t>1. Số lượng thôn</w:t>
      </w:r>
    </w:p>
    <w:p w14:paraId="677144AA" w14:textId="77777777" w:rsidR="00CF67D1" w:rsidRPr="00120793" w:rsidRDefault="00CF67D1" w:rsidP="00962985">
      <w:pPr>
        <w:spacing w:before="40" w:line="360" w:lineRule="exact"/>
        <w:ind w:firstLine="720"/>
        <w:jc w:val="both"/>
        <w:rPr>
          <w:rFonts w:ascii="Times New Roman" w:hAnsi="Times New Roman"/>
          <w:szCs w:val="28"/>
          <w:lang w:val="vi-VN"/>
        </w:rPr>
      </w:pPr>
      <w:r w:rsidRPr="00120793">
        <w:rPr>
          <w:rFonts w:ascii="Times New Roman" w:hAnsi="Times New Roman"/>
          <w:szCs w:val="28"/>
          <w:lang w:val="vi-VN"/>
        </w:rPr>
        <w:t xml:space="preserve">a) Tổng số gồm </w:t>
      </w:r>
      <w:r w:rsidR="008F4D6D" w:rsidRPr="00120793">
        <w:rPr>
          <w:rFonts w:ascii="Times New Roman" w:hAnsi="Times New Roman"/>
          <w:szCs w:val="28"/>
          <w:lang w:val="vi-VN"/>
        </w:rPr>
        <w:t>36</w:t>
      </w:r>
      <w:r w:rsidRPr="00120793">
        <w:rPr>
          <w:rFonts w:ascii="Times New Roman" w:hAnsi="Times New Roman"/>
          <w:szCs w:val="28"/>
          <w:lang w:val="vi-VN"/>
        </w:rPr>
        <w:t xml:space="preserve"> thôn.</w:t>
      </w:r>
    </w:p>
    <w:p w14:paraId="7F642710" w14:textId="77777777" w:rsidR="00CF67D1" w:rsidRPr="00120793" w:rsidRDefault="00256302" w:rsidP="00962985">
      <w:pPr>
        <w:spacing w:before="40" w:line="360" w:lineRule="exact"/>
        <w:ind w:firstLine="720"/>
        <w:jc w:val="both"/>
        <w:rPr>
          <w:rFonts w:ascii="Times New Roman" w:hAnsi="Times New Roman"/>
          <w:szCs w:val="28"/>
          <w:lang w:val="vi-VN"/>
        </w:rPr>
      </w:pPr>
      <w:r w:rsidRPr="00120793">
        <w:rPr>
          <w:rFonts w:ascii="Times New Roman" w:hAnsi="Times New Roman"/>
          <w:szCs w:val="28"/>
          <w:lang w:val="vi-VN"/>
        </w:rPr>
        <w:t>b) Quy mô thôn</w:t>
      </w:r>
      <w:r w:rsidR="00CF67D1" w:rsidRPr="00120793">
        <w:rPr>
          <w:rFonts w:ascii="Times New Roman" w:hAnsi="Times New Roman"/>
          <w:szCs w:val="28"/>
          <w:lang w:val="vi-VN"/>
        </w:rPr>
        <w:t xml:space="preserve">: </w:t>
      </w:r>
    </w:p>
    <w:p w14:paraId="01A977BE" w14:textId="6EBF7934" w:rsidR="003B296C" w:rsidRPr="00120793" w:rsidRDefault="003B296C" w:rsidP="00595F7B">
      <w:pPr>
        <w:spacing w:before="120" w:after="120"/>
        <w:ind w:firstLine="720"/>
        <w:jc w:val="both"/>
        <w:rPr>
          <w:rFonts w:ascii="Times New Roman" w:hAnsi="Times New Roman"/>
          <w:szCs w:val="28"/>
          <w:lang w:val="vi-VN"/>
        </w:rPr>
      </w:pPr>
      <w:r w:rsidRPr="00120793">
        <w:rPr>
          <w:rFonts w:ascii="Times New Roman" w:hAnsi="Times New Roman"/>
          <w:szCs w:val="28"/>
          <w:lang w:val="es-MX"/>
        </w:rPr>
        <w:t xml:space="preserve">- </w:t>
      </w:r>
      <w:r w:rsidRPr="00120793">
        <w:rPr>
          <w:rFonts w:ascii="Times New Roman" w:hAnsi="Times New Roman"/>
          <w:szCs w:val="28"/>
          <w:lang w:val="vi-VN"/>
        </w:rPr>
        <w:t>C</w:t>
      </w:r>
      <w:r w:rsidR="009C3CA3" w:rsidRPr="00DB19C5">
        <w:rPr>
          <w:rFonts w:ascii="Times New Roman" w:hAnsi="Times New Roman"/>
          <w:szCs w:val="28"/>
          <w:lang w:val="vi-VN"/>
        </w:rPr>
        <w:t>ó 0</w:t>
      </w:r>
      <w:r w:rsidRPr="00120793">
        <w:rPr>
          <w:rFonts w:ascii="Times New Roman" w:hAnsi="Times New Roman"/>
          <w:szCs w:val="28"/>
          <w:lang w:val="vi-VN"/>
        </w:rPr>
        <w:t>6 thôn có trên 400 hộ dân, cụ thể:</w:t>
      </w:r>
    </w:p>
    <w:p w14:paraId="5D636DCB" w14:textId="77777777" w:rsidR="003B296C" w:rsidRPr="00120793" w:rsidRDefault="003B296C" w:rsidP="00595F7B">
      <w:pPr>
        <w:spacing w:before="120" w:after="120"/>
        <w:ind w:firstLine="720"/>
        <w:jc w:val="both"/>
        <w:rPr>
          <w:rFonts w:ascii="Times New Roman" w:hAnsi="Times New Roman"/>
          <w:szCs w:val="28"/>
          <w:lang w:val="vi-VN"/>
        </w:rPr>
      </w:pPr>
      <w:r w:rsidRPr="00120793">
        <w:rPr>
          <w:rFonts w:ascii="Times New Roman" w:hAnsi="Times New Roman"/>
          <w:szCs w:val="28"/>
          <w:lang w:val="vi-VN"/>
        </w:rPr>
        <w:t>+ Thôn Tuần Tiến có 528 hộ dân, 1.888 người dân;</w:t>
      </w:r>
    </w:p>
    <w:p w14:paraId="4A77E04F" w14:textId="77777777" w:rsidR="003B296C" w:rsidRPr="00120793" w:rsidRDefault="003B296C" w:rsidP="00595F7B">
      <w:pPr>
        <w:spacing w:before="120" w:after="120"/>
        <w:ind w:firstLine="720"/>
        <w:jc w:val="both"/>
        <w:rPr>
          <w:rFonts w:ascii="Times New Roman" w:hAnsi="Times New Roman"/>
          <w:spacing w:val="-8"/>
          <w:szCs w:val="28"/>
          <w:lang w:val="vi-VN"/>
        </w:rPr>
      </w:pPr>
      <w:r w:rsidRPr="00120793">
        <w:rPr>
          <w:rFonts w:ascii="Times New Roman" w:hAnsi="Times New Roman"/>
          <w:spacing w:val="-8"/>
          <w:szCs w:val="28"/>
          <w:lang w:val="vi-VN"/>
        </w:rPr>
        <w:t>+ Thôn An Thạch có 496 hộ dân, 1.820 người dân;</w:t>
      </w:r>
    </w:p>
    <w:p w14:paraId="73E51AA7" w14:textId="77777777" w:rsidR="003B296C" w:rsidRPr="00120793" w:rsidRDefault="003B296C" w:rsidP="00595F7B">
      <w:pPr>
        <w:spacing w:before="120" w:after="120"/>
        <w:ind w:firstLine="720"/>
        <w:jc w:val="both"/>
        <w:rPr>
          <w:rFonts w:ascii="Times New Roman" w:hAnsi="Times New Roman"/>
          <w:spacing w:val="-8"/>
          <w:szCs w:val="28"/>
          <w:lang w:val="vi-VN"/>
        </w:rPr>
      </w:pPr>
      <w:r w:rsidRPr="00120793">
        <w:rPr>
          <w:rFonts w:ascii="Times New Roman" w:hAnsi="Times New Roman"/>
          <w:szCs w:val="28"/>
          <w:lang w:val="vi-VN"/>
        </w:rPr>
        <w:t>+ Thôn Bắc Phong có 600 hộ dân, 2.100 người dân;</w:t>
      </w:r>
    </w:p>
    <w:p w14:paraId="373C5E59" w14:textId="77777777" w:rsidR="003B296C" w:rsidRPr="00120793" w:rsidRDefault="003B296C" w:rsidP="00595F7B">
      <w:pPr>
        <w:spacing w:before="120" w:after="120"/>
        <w:ind w:firstLine="720"/>
        <w:jc w:val="both"/>
        <w:rPr>
          <w:rFonts w:ascii="Times New Roman" w:hAnsi="Times New Roman"/>
          <w:szCs w:val="28"/>
          <w:lang w:val="vi-VN"/>
        </w:rPr>
      </w:pPr>
      <w:r w:rsidRPr="00120793">
        <w:rPr>
          <w:rFonts w:ascii="Times New Roman" w:hAnsi="Times New Roman"/>
          <w:szCs w:val="28"/>
          <w:lang w:val="vi-VN"/>
        </w:rPr>
        <w:t>+ Thôn Nam Phong 2 có 461 hộ dân, có 1.653 người dân;</w:t>
      </w:r>
    </w:p>
    <w:p w14:paraId="21FC428B" w14:textId="77777777" w:rsidR="003B296C" w:rsidRPr="00120793" w:rsidRDefault="003B296C" w:rsidP="00595F7B">
      <w:pPr>
        <w:spacing w:before="120" w:after="120"/>
        <w:ind w:firstLine="720"/>
        <w:jc w:val="both"/>
        <w:rPr>
          <w:rFonts w:ascii="Times New Roman" w:hAnsi="Times New Roman"/>
          <w:spacing w:val="-4"/>
          <w:szCs w:val="28"/>
          <w:lang w:val="vi-VN"/>
        </w:rPr>
      </w:pPr>
      <w:r w:rsidRPr="00120793">
        <w:rPr>
          <w:rFonts w:ascii="Times New Roman" w:hAnsi="Times New Roman"/>
          <w:spacing w:val="-4"/>
          <w:szCs w:val="28"/>
          <w:lang w:val="vi-VN"/>
        </w:rPr>
        <w:t>+ Thôn Đông Xuyên Ngoại có 413 hộ dân, 1.658 người dân;</w:t>
      </w:r>
    </w:p>
    <w:p w14:paraId="6591898A" w14:textId="77777777" w:rsidR="003B296C" w:rsidRPr="00120793" w:rsidRDefault="003B296C" w:rsidP="00595F7B">
      <w:pPr>
        <w:spacing w:before="120" w:after="120"/>
        <w:ind w:firstLine="720"/>
        <w:jc w:val="both"/>
        <w:rPr>
          <w:rFonts w:ascii="Times New Roman" w:hAnsi="Times New Roman"/>
          <w:szCs w:val="28"/>
          <w:lang w:val="vi-VN"/>
        </w:rPr>
      </w:pPr>
      <w:r w:rsidRPr="00120793">
        <w:rPr>
          <w:rFonts w:ascii="Times New Roman" w:hAnsi="Times New Roman"/>
          <w:szCs w:val="28"/>
          <w:lang w:val="vi-VN"/>
        </w:rPr>
        <w:t>+ Thôn Xuân Lai có 474 hộ dân, 1.633 người dân.</w:t>
      </w:r>
    </w:p>
    <w:p w14:paraId="1B565212" w14:textId="77777777" w:rsidR="003B296C" w:rsidRPr="00120793" w:rsidRDefault="003B296C" w:rsidP="00595F7B">
      <w:pPr>
        <w:spacing w:before="120" w:after="120"/>
        <w:ind w:firstLine="720"/>
        <w:jc w:val="both"/>
        <w:rPr>
          <w:rFonts w:ascii="Times New Roman" w:hAnsi="Times New Roman"/>
          <w:szCs w:val="28"/>
          <w:lang w:val="vi-VN"/>
        </w:rPr>
      </w:pPr>
      <w:r w:rsidRPr="00120793">
        <w:rPr>
          <w:rFonts w:ascii="Times New Roman" w:hAnsi="Times New Roman"/>
          <w:szCs w:val="28"/>
          <w:lang w:val="vi-VN"/>
        </w:rPr>
        <w:t>- Có 30 thôn có dưới 400 hộ dân, cụ thể:</w:t>
      </w:r>
    </w:p>
    <w:p w14:paraId="59973555" w14:textId="77777777" w:rsidR="003B296C" w:rsidRPr="00120793" w:rsidRDefault="003B296C" w:rsidP="00595F7B">
      <w:pPr>
        <w:spacing w:before="120" w:after="120"/>
        <w:ind w:firstLine="720"/>
        <w:jc w:val="both"/>
        <w:rPr>
          <w:rFonts w:ascii="Times New Roman" w:hAnsi="Times New Roman"/>
          <w:szCs w:val="28"/>
          <w:lang w:val="vi-VN"/>
        </w:rPr>
      </w:pPr>
      <w:r w:rsidRPr="00120793">
        <w:rPr>
          <w:rFonts w:ascii="Times New Roman" w:hAnsi="Times New Roman"/>
          <w:szCs w:val="28"/>
          <w:lang w:val="vi-VN"/>
        </w:rPr>
        <w:t>+ Thôn Phương Lai 1 có 202 hộ dân, 769 người dân;</w:t>
      </w:r>
    </w:p>
    <w:p w14:paraId="18E5F1F2" w14:textId="77777777" w:rsidR="003B296C" w:rsidRPr="00120793" w:rsidRDefault="003B296C" w:rsidP="00595F7B">
      <w:pPr>
        <w:spacing w:before="120" w:after="120"/>
        <w:ind w:firstLine="720"/>
        <w:jc w:val="both"/>
        <w:rPr>
          <w:rFonts w:ascii="Times New Roman" w:hAnsi="Times New Roman"/>
          <w:szCs w:val="28"/>
          <w:lang w:val="vi-VN"/>
        </w:rPr>
      </w:pPr>
      <w:r w:rsidRPr="00120793">
        <w:rPr>
          <w:rFonts w:ascii="Times New Roman" w:hAnsi="Times New Roman"/>
          <w:szCs w:val="28"/>
          <w:lang w:val="vi-VN"/>
        </w:rPr>
        <w:t>+ Thôn Phương Lai 2 có 196 hộ dân, 675 người dân;</w:t>
      </w:r>
    </w:p>
    <w:p w14:paraId="487F9240" w14:textId="77777777" w:rsidR="003B296C" w:rsidRPr="00120793" w:rsidRDefault="003B296C" w:rsidP="00595F7B">
      <w:pPr>
        <w:spacing w:before="120" w:after="120"/>
        <w:ind w:firstLine="720"/>
        <w:jc w:val="both"/>
        <w:rPr>
          <w:rFonts w:ascii="Times New Roman" w:hAnsi="Times New Roman"/>
          <w:szCs w:val="28"/>
          <w:lang w:val="vi-VN"/>
        </w:rPr>
      </w:pPr>
      <w:r w:rsidRPr="00120793">
        <w:rPr>
          <w:rFonts w:ascii="Times New Roman" w:hAnsi="Times New Roman"/>
          <w:szCs w:val="28"/>
          <w:lang w:val="vi-VN"/>
        </w:rPr>
        <w:t>+ Thôn Quan Bồ có 217 hộ dân, 741 người dân;</w:t>
      </w:r>
    </w:p>
    <w:p w14:paraId="611A8A13" w14:textId="77777777" w:rsidR="003B296C" w:rsidRPr="00120793" w:rsidRDefault="003B296C" w:rsidP="00595F7B">
      <w:pPr>
        <w:spacing w:before="120" w:after="120"/>
        <w:ind w:firstLine="720"/>
        <w:jc w:val="both"/>
        <w:rPr>
          <w:rFonts w:ascii="Times New Roman" w:hAnsi="Times New Roman"/>
          <w:szCs w:val="28"/>
          <w:lang w:val="vi-VN"/>
        </w:rPr>
      </w:pPr>
      <w:r w:rsidRPr="00120793">
        <w:rPr>
          <w:rFonts w:ascii="Times New Roman" w:hAnsi="Times New Roman"/>
          <w:szCs w:val="28"/>
          <w:lang w:val="vi-VN"/>
        </w:rPr>
        <w:t>+ Thôn Kinh Lương 4 có 194 hộ dân, 628 người dân;</w:t>
      </w:r>
    </w:p>
    <w:p w14:paraId="522FD929" w14:textId="77777777" w:rsidR="003B296C" w:rsidRPr="00120793" w:rsidRDefault="003B296C" w:rsidP="00595F7B">
      <w:pPr>
        <w:spacing w:before="120" w:after="120"/>
        <w:ind w:firstLine="720"/>
        <w:jc w:val="both"/>
        <w:rPr>
          <w:rFonts w:ascii="Times New Roman" w:hAnsi="Times New Roman"/>
          <w:szCs w:val="28"/>
          <w:lang w:val="vi-VN"/>
        </w:rPr>
      </w:pPr>
      <w:r w:rsidRPr="00120793">
        <w:rPr>
          <w:rFonts w:ascii="Times New Roman" w:hAnsi="Times New Roman"/>
          <w:szCs w:val="28"/>
          <w:lang w:val="vi-VN"/>
        </w:rPr>
        <w:t>+ Thôn Kinh Lương 5 có 156 hộ dân, 475 người dân;</w:t>
      </w:r>
    </w:p>
    <w:p w14:paraId="10AAE711" w14:textId="77777777" w:rsidR="003B296C" w:rsidRPr="00120793" w:rsidRDefault="003B296C" w:rsidP="00595F7B">
      <w:pPr>
        <w:spacing w:before="120" w:after="120"/>
        <w:ind w:firstLine="720"/>
        <w:jc w:val="both"/>
        <w:rPr>
          <w:rFonts w:ascii="Times New Roman" w:hAnsi="Times New Roman"/>
          <w:szCs w:val="28"/>
          <w:lang w:val="vi-VN"/>
        </w:rPr>
      </w:pPr>
      <w:r w:rsidRPr="00120793">
        <w:rPr>
          <w:rFonts w:ascii="Times New Roman" w:hAnsi="Times New Roman"/>
          <w:szCs w:val="28"/>
          <w:lang w:val="vi-VN"/>
        </w:rPr>
        <w:t>+ Thôn Kinh Lương 6 có 146 hộ dân, 417 người dân;</w:t>
      </w:r>
    </w:p>
    <w:p w14:paraId="076F439B" w14:textId="77777777" w:rsidR="003B296C" w:rsidRPr="00120793" w:rsidRDefault="003B296C" w:rsidP="00595F7B">
      <w:pPr>
        <w:spacing w:before="120" w:after="120"/>
        <w:ind w:firstLine="720"/>
        <w:jc w:val="both"/>
        <w:rPr>
          <w:rFonts w:ascii="Times New Roman" w:hAnsi="Times New Roman"/>
          <w:szCs w:val="28"/>
          <w:lang w:val="vi-VN"/>
        </w:rPr>
      </w:pPr>
      <w:r w:rsidRPr="00120793">
        <w:rPr>
          <w:rFonts w:ascii="Times New Roman" w:hAnsi="Times New Roman"/>
          <w:szCs w:val="28"/>
          <w:lang w:val="vi-VN"/>
        </w:rPr>
        <w:t>+ Thôn Phú Lương có 232 hộ dân, 801 người dân;</w:t>
      </w:r>
    </w:p>
    <w:p w14:paraId="52814F46" w14:textId="77777777" w:rsidR="003B296C" w:rsidRPr="00120793" w:rsidRDefault="003B296C" w:rsidP="00595F7B">
      <w:pPr>
        <w:spacing w:before="120" w:after="120"/>
        <w:ind w:firstLine="720"/>
        <w:jc w:val="both"/>
        <w:rPr>
          <w:rFonts w:ascii="Times New Roman" w:hAnsi="Times New Roman"/>
          <w:szCs w:val="28"/>
          <w:lang w:val="vi-VN"/>
        </w:rPr>
      </w:pPr>
      <w:r w:rsidRPr="00120793">
        <w:rPr>
          <w:rFonts w:ascii="Times New Roman" w:hAnsi="Times New Roman"/>
          <w:szCs w:val="28"/>
          <w:lang w:val="vi-VN"/>
        </w:rPr>
        <w:t>+ Thôn Phú Xuân có 293 hộ dân, 981 người dân;</w:t>
      </w:r>
    </w:p>
    <w:p w14:paraId="45CB1296" w14:textId="4299BA40" w:rsidR="003B296C" w:rsidRPr="00DB19C5" w:rsidRDefault="003B296C" w:rsidP="00595F7B">
      <w:pPr>
        <w:spacing w:before="120" w:after="120"/>
        <w:ind w:firstLine="720"/>
        <w:jc w:val="both"/>
        <w:rPr>
          <w:rFonts w:ascii="Times New Roman" w:hAnsi="Times New Roman"/>
          <w:szCs w:val="28"/>
          <w:lang w:val="vi-VN"/>
        </w:rPr>
      </w:pPr>
      <w:r w:rsidRPr="00120793">
        <w:rPr>
          <w:rFonts w:ascii="Times New Roman" w:hAnsi="Times New Roman"/>
          <w:szCs w:val="28"/>
          <w:lang w:val="vi-VN"/>
        </w:rPr>
        <w:t>+ Thôn Thái Lai có 278 hộ dân, 958 người dân</w:t>
      </w:r>
      <w:r w:rsidR="009C3CA3" w:rsidRPr="00DB19C5">
        <w:rPr>
          <w:rFonts w:ascii="Times New Roman" w:hAnsi="Times New Roman"/>
          <w:szCs w:val="28"/>
          <w:lang w:val="vi-VN"/>
        </w:rPr>
        <w:t>;</w:t>
      </w:r>
    </w:p>
    <w:p w14:paraId="1A94DC63" w14:textId="77777777" w:rsidR="003B296C" w:rsidRPr="00120793" w:rsidRDefault="003B296C" w:rsidP="00595F7B">
      <w:pPr>
        <w:spacing w:before="120" w:after="120"/>
        <w:ind w:firstLine="720"/>
        <w:jc w:val="both"/>
        <w:rPr>
          <w:rFonts w:ascii="Times New Roman" w:hAnsi="Times New Roman"/>
          <w:szCs w:val="28"/>
          <w:lang w:val="vi-VN"/>
        </w:rPr>
      </w:pPr>
      <w:r w:rsidRPr="00120793">
        <w:rPr>
          <w:rFonts w:ascii="Times New Roman" w:hAnsi="Times New Roman"/>
          <w:szCs w:val="28"/>
          <w:lang w:val="vi-VN"/>
        </w:rPr>
        <w:t>+ Thôn Hào Lai có 317 hộ dân, 1.206 người dân;</w:t>
      </w:r>
    </w:p>
    <w:p w14:paraId="5BD777E9" w14:textId="77777777" w:rsidR="003B296C" w:rsidRPr="00120793" w:rsidRDefault="003B296C" w:rsidP="00595F7B">
      <w:pPr>
        <w:spacing w:before="120" w:after="120"/>
        <w:ind w:firstLine="720"/>
        <w:jc w:val="both"/>
        <w:rPr>
          <w:rFonts w:ascii="Times New Roman" w:hAnsi="Times New Roman"/>
          <w:szCs w:val="28"/>
          <w:lang w:val="vi-VN"/>
        </w:rPr>
      </w:pPr>
      <w:r w:rsidRPr="00120793">
        <w:rPr>
          <w:rFonts w:ascii="Times New Roman" w:hAnsi="Times New Roman"/>
          <w:szCs w:val="28"/>
          <w:lang w:val="vi-VN"/>
        </w:rPr>
        <w:t>+ Thôn Thanh Trì có 312 hộ dân, 1.044 người dân;</w:t>
      </w:r>
    </w:p>
    <w:p w14:paraId="74201D74" w14:textId="77777777" w:rsidR="003B296C" w:rsidRPr="00120793" w:rsidRDefault="003B296C" w:rsidP="00595F7B">
      <w:pPr>
        <w:spacing w:before="120" w:after="120"/>
        <w:ind w:firstLine="720"/>
        <w:jc w:val="both"/>
        <w:rPr>
          <w:rFonts w:ascii="Times New Roman" w:hAnsi="Times New Roman"/>
          <w:szCs w:val="28"/>
          <w:lang w:val="vi-VN"/>
        </w:rPr>
      </w:pPr>
      <w:r w:rsidRPr="00120793">
        <w:rPr>
          <w:rFonts w:ascii="Times New Roman" w:hAnsi="Times New Roman"/>
          <w:szCs w:val="28"/>
          <w:lang w:val="vi-VN"/>
        </w:rPr>
        <w:t>+ Thôn Liên Hào có 322 hộ dân, 1.063 người dân;</w:t>
      </w:r>
    </w:p>
    <w:p w14:paraId="0F16D5FE" w14:textId="1E8AF48E" w:rsidR="003B296C" w:rsidRPr="00DB19C5" w:rsidRDefault="003B296C" w:rsidP="00595F7B">
      <w:pPr>
        <w:spacing w:before="120" w:after="120"/>
        <w:ind w:firstLine="720"/>
        <w:jc w:val="both"/>
        <w:rPr>
          <w:rFonts w:ascii="Times New Roman" w:hAnsi="Times New Roman"/>
          <w:szCs w:val="28"/>
          <w:lang w:val="vi-VN"/>
        </w:rPr>
      </w:pPr>
      <w:r w:rsidRPr="00120793">
        <w:rPr>
          <w:rFonts w:ascii="Times New Roman" w:hAnsi="Times New Roman"/>
          <w:szCs w:val="28"/>
          <w:lang w:val="vi-VN"/>
        </w:rPr>
        <w:t>+ Thôn Nam Tử 1 có 277 hộ dân, 915 người dân</w:t>
      </w:r>
      <w:r w:rsidR="009C3CA3" w:rsidRPr="00DB19C5">
        <w:rPr>
          <w:rFonts w:ascii="Times New Roman" w:hAnsi="Times New Roman"/>
          <w:szCs w:val="28"/>
          <w:lang w:val="vi-VN"/>
        </w:rPr>
        <w:t>;</w:t>
      </w:r>
    </w:p>
    <w:p w14:paraId="7A1C25A5" w14:textId="77777777" w:rsidR="003B296C" w:rsidRPr="00120793" w:rsidRDefault="003B296C" w:rsidP="00595F7B">
      <w:pPr>
        <w:spacing w:before="120" w:after="120"/>
        <w:ind w:firstLine="720"/>
        <w:jc w:val="both"/>
        <w:rPr>
          <w:rFonts w:ascii="Times New Roman" w:hAnsi="Times New Roman"/>
          <w:szCs w:val="28"/>
          <w:lang w:val="vi-VN"/>
        </w:rPr>
      </w:pPr>
      <w:r w:rsidRPr="00120793">
        <w:rPr>
          <w:rFonts w:ascii="Times New Roman" w:hAnsi="Times New Roman"/>
          <w:szCs w:val="28"/>
          <w:lang w:val="vi-VN"/>
        </w:rPr>
        <w:t>+ Thôn Nam Tử 2 có 289 hộ dân, 992 người dân;</w:t>
      </w:r>
    </w:p>
    <w:p w14:paraId="24DD29DF" w14:textId="77777777" w:rsidR="003B296C" w:rsidRPr="00120793" w:rsidRDefault="003B296C" w:rsidP="00595F7B">
      <w:pPr>
        <w:spacing w:before="120" w:after="120"/>
        <w:ind w:firstLine="720"/>
        <w:jc w:val="both"/>
        <w:rPr>
          <w:rFonts w:ascii="Times New Roman" w:hAnsi="Times New Roman"/>
          <w:szCs w:val="28"/>
          <w:lang w:val="vi-VN"/>
        </w:rPr>
      </w:pPr>
      <w:r w:rsidRPr="00120793">
        <w:rPr>
          <w:rFonts w:ascii="Times New Roman" w:hAnsi="Times New Roman"/>
          <w:szCs w:val="28"/>
          <w:lang w:val="vi-VN"/>
        </w:rPr>
        <w:t>+ Thôn Nam Phong 1 có 272 hộ dân, 935 người dân;</w:t>
      </w:r>
    </w:p>
    <w:p w14:paraId="539C1E76" w14:textId="77777777" w:rsidR="003B296C" w:rsidRPr="00120793" w:rsidRDefault="003B296C" w:rsidP="00595F7B">
      <w:pPr>
        <w:spacing w:before="120" w:after="120"/>
        <w:ind w:firstLine="720"/>
        <w:jc w:val="both"/>
        <w:rPr>
          <w:rFonts w:ascii="Times New Roman" w:hAnsi="Times New Roman"/>
          <w:szCs w:val="28"/>
          <w:lang w:val="vi-VN"/>
        </w:rPr>
      </w:pPr>
      <w:r w:rsidRPr="00120793">
        <w:rPr>
          <w:rFonts w:ascii="Times New Roman" w:hAnsi="Times New Roman"/>
          <w:szCs w:val="28"/>
          <w:lang w:val="vi-VN"/>
        </w:rPr>
        <w:t>+ Thôn Nhân Lập có 371 hộ dân, 1.356 người dân;</w:t>
      </w:r>
    </w:p>
    <w:p w14:paraId="27497587" w14:textId="77777777" w:rsidR="003B296C" w:rsidRPr="00120793" w:rsidRDefault="003B296C" w:rsidP="00595F7B">
      <w:pPr>
        <w:spacing w:before="120" w:after="120"/>
        <w:ind w:firstLine="720"/>
        <w:jc w:val="both"/>
        <w:rPr>
          <w:rFonts w:ascii="Times New Roman" w:hAnsi="Times New Roman"/>
          <w:szCs w:val="28"/>
          <w:lang w:val="vi-VN"/>
        </w:rPr>
      </w:pPr>
      <w:r w:rsidRPr="00120793">
        <w:rPr>
          <w:rFonts w:ascii="Times New Roman" w:hAnsi="Times New Roman"/>
          <w:szCs w:val="28"/>
          <w:lang w:val="vi-VN"/>
        </w:rPr>
        <w:t>+ Thôn Hộ Tứ Nội có 193 hộ dân, 670 người dân;</w:t>
      </w:r>
    </w:p>
    <w:p w14:paraId="482E7BA8" w14:textId="77777777" w:rsidR="003B296C" w:rsidRPr="00120793" w:rsidRDefault="003B296C" w:rsidP="00595F7B">
      <w:pPr>
        <w:spacing w:before="120" w:after="120"/>
        <w:ind w:firstLine="720"/>
        <w:jc w:val="both"/>
        <w:rPr>
          <w:rFonts w:ascii="Times New Roman" w:hAnsi="Times New Roman"/>
          <w:szCs w:val="28"/>
          <w:lang w:val="vi-VN"/>
        </w:rPr>
      </w:pPr>
      <w:r w:rsidRPr="00120793">
        <w:rPr>
          <w:rFonts w:ascii="Times New Roman" w:hAnsi="Times New Roman"/>
          <w:szCs w:val="28"/>
          <w:lang w:val="vi-VN"/>
        </w:rPr>
        <w:lastRenderedPageBreak/>
        <w:t>+ Thôn Hộ Tứ Ngoại có 218 hộ dân, 704 người dân;</w:t>
      </w:r>
    </w:p>
    <w:p w14:paraId="3A4ABE0A" w14:textId="77777777" w:rsidR="003B296C" w:rsidRPr="00120793" w:rsidRDefault="003B296C" w:rsidP="00595F7B">
      <w:pPr>
        <w:spacing w:before="120" w:after="120"/>
        <w:ind w:firstLine="720"/>
        <w:jc w:val="both"/>
        <w:rPr>
          <w:rFonts w:ascii="Times New Roman" w:hAnsi="Times New Roman"/>
          <w:szCs w:val="28"/>
          <w:lang w:val="vi-VN"/>
        </w:rPr>
      </w:pPr>
      <w:r w:rsidRPr="00120793">
        <w:rPr>
          <w:rFonts w:ascii="Times New Roman" w:hAnsi="Times New Roman"/>
          <w:szCs w:val="28"/>
          <w:lang w:val="vi-VN"/>
        </w:rPr>
        <w:t>+ Thôn Đông Xuyên Nội có 218 hộ dân, 778 người dân;</w:t>
      </w:r>
    </w:p>
    <w:p w14:paraId="60694F96" w14:textId="77777777" w:rsidR="003B296C" w:rsidRPr="00120793" w:rsidRDefault="003B296C" w:rsidP="00595F7B">
      <w:pPr>
        <w:spacing w:before="120" w:after="120"/>
        <w:ind w:firstLine="720"/>
        <w:jc w:val="both"/>
        <w:rPr>
          <w:rFonts w:ascii="Times New Roman" w:hAnsi="Times New Roman"/>
          <w:szCs w:val="28"/>
          <w:lang w:val="vi-VN"/>
        </w:rPr>
      </w:pPr>
      <w:r w:rsidRPr="00120793">
        <w:rPr>
          <w:rFonts w:ascii="Times New Roman" w:hAnsi="Times New Roman"/>
          <w:szCs w:val="28"/>
          <w:lang w:val="vi-VN"/>
        </w:rPr>
        <w:t>+ Thôn Tiên Đôi Nội có 256 hộ dân, 894 người dân;</w:t>
      </w:r>
    </w:p>
    <w:p w14:paraId="431F120C" w14:textId="77777777" w:rsidR="003B296C" w:rsidRPr="00120793" w:rsidRDefault="003B296C" w:rsidP="00595F7B">
      <w:pPr>
        <w:spacing w:before="120" w:after="120"/>
        <w:ind w:firstLine="720"/>
        <w:jc w:val="both"/>
        <w:rPr>
          <w:rFonts w:ascii="Times New Roman" w:hAnsi="Times New Roman"/>
          <w:szCs w:val="28"/>
          <w:lang w:val="vi-VN"/>
        </w:rPr>
      </w:pPr>
      <w:r w:rsidRPr="00120793">
        <w:rPr>
          <w:rFonts w:ascii="Times New Roman" w:hAnsi="Times New Roman"/>
          <w:szCs w:val="28"/>
          <w:lang w:val="vi-VN"/>
        </w:rPr>
        <w:t>+ Thôn Vân Đôi có 160 hộ dân, 600 người dân;</w:t>
      </w:r>
    </w:p>
    <w:p w14:paraId="1A04270F" w14:textId="77777777" w:rsidR="003B296C" w:rsidRPr="00120793" w:rsidRDefault="003B296C" w:rsidP="00595F7B">
      <w:pPr>
        <w:spacing w:before="120" w:after="120"/>
        <w:ind w:firstLine="720"/>
        <w:jc w:val="both"/>
        <w:rPr>
          <w:rFonts w:ascii="Times New Roman" w:hAnsi="Times New Roman"/>
          <w:szCs w:val="28"/>
          <w:lang w:val="vi-VN"/>
        </w:rPr>
      </w:pPr>
      <w:r w:rsidRPr="00120793">
        <w:rPr>
          <w:rFonts w:ascii="Times New Roman" w:hAnsi="Times New Roman"/>
          <w:szCs w:val="28"/>
          <w:lang w:val="vi-VN"/>
        </w:rPr>
        <w:t>+ Thôn Tân Đôi có 324 hộ dân, 1.201 người dân;</w:t>
      </w:r>
    </w:p>
    <w:p w14:paraId="2C5B35FA" w14:textId="77777777" w:rsidR="003B296C" w:rsidRPr="00120793" w:rsidRDefault="003B296C" w:rsidP="00595F7B">
      <w:pPr>
        <w:spacing w:before="120" w:after="120"/>
        <w:ind w:firstLine="720"/>
        <w:jc w:val="both"/>
        <w:rPr>
          <w:rFonts w:ascii="Times New Roman" w:hAnsi="Times New Roman"/>
          <w:szCs w:val="28"/>
          <w:lang w:val="vi-VN"/>
        </w:rPr>
      </w:pPr>
      <w:r w:rsidRPr="00120793">
        <w:rPr>
          <w:rFonts w:ascii="Times New Roman" w:hAnsi="Times New Roman"/>
          <w:szCs w:val="28"/>
          <w:lang w:val="vi-VN"/>
        </w:rPr>
        <w:t>+ Thôn Tiên Đôi Ngoại có 138 hộ dân, 567 người dân;</w:t>
      </w:r>
    </w:p>
    <w:p w14:paraId="42329542" w14:textId="77777777" w:rsidR="003B296C" w:rsidRPr="00120793" w:rsidRDefault="003B296C" w:rsidP="00595F7B">
      <w:pPr>
        <w:spacing w:before="120" w:after="120"/>
        <w:ind w:firstLine="720"/>
        <w:jc w:val="both"/>
        <w:rPr>
          <w:rFonts w:ascii="Times New Roman" w:hAnsi="Times New Roman"/>
          <w:szCs w:val="28"/>
          <w:lang w:val="vi-VN"/>
        </w:rPr>
      </w:pPr>
      <w:r w:rsidRPr="00120793">
        <w:rPr>
          <w:rFonts w:ascii="Times New Roman" w:hAnsi="Times New Roman"/>
          <w:szCs w:val="28"/>
          <w:lang w:val="vi-VN"/>
        </w:rPr>
        <w:t>+ Thôn Tỉnh Lạc có 166 hộ dân, 588 người dân;</w:t>
      </w:r>
    </w:p>
    <w:p w14:paraId="2994CBDC" w14:textId="77777777" w:rsidR="003B296C" w:rsidRPr="00120793" w:rsidRDefault="003B296C" w:rsidP="00595F7B">
      <w:pPr>
        <w:spacing w:before="120" w:after="120"/>
        <w:ind w:firstLine="720"/>
        <w:jc w:val="both"/>
        <w:rPr>
          <w:rFonts w:ascii="Times New Roman" w:hAnsi="Times New Roman"/>
          <w:szCs w:val="28"/>
          <w:lang w:val="vi-VN"/>
        </w:rPr>
      </w:pPr>
      <w:r w:rsidRPr="00120793">
        <w:rPr>
          <w:rFonts w:ascii="Times New Roman" w:hAnsi="Times New Roman"/>
          <w:szCs w:val="28"/>
          <w:lang w:val="vi-VN"/>
        </w:rPr>
        <w:t>+ Thôn Phác Xuyên 1 có 340 hộ dân, 1.137 người dân;</w:t>
      </w:r>
    </w:p>
    <w:p w14:paraId="4C5D8A51" w14:textId="77777777" w:rsidR="003B296C" w:rsidRPr="00120793" w:rsidRDefault="003B296C" w:rsidP="00595F7B">
      <w:pPr>
        <w:spacing w:before="120" w:after="120"/>
        <w:ind w:firstLine="720"/>
        <w:jc w:val="both"/>
        <w:rPr>
          <w:rFonts w:ascii="Times New Roman" w:hAnsi="Times New Roman"/>
          <w:szCs w:val="28"/>
          <w:lang w:val="vi-VN"/>
        </w:rPr>
      </w:pPr>
      <w:r w:rsidRPr="00120793">
        <w:rPr>
          <w:rFonts w:ascii="Times New Roman" w:hAnsi="Times New Roman"/>
          <w:szCs w:val="28"/>
          <w:lang w:val="vi-VN"/>
        </w:rPr>
        <w:t>+ Thôn Phác Xuyên có 332 hộ dân, 1.127 người dân;</w:t>
      </w:r>
    </w:p>
    <w:p w14:paraId="3B9025A2" w14:textId="77777777" w:rsidR="003B296C" w:rsidRPr="00120793" w:rsidRDefault="003B296C" w:rsidP="00595F7B">
      <w:pPr>
        <w:spacing w:before="120" w:after="120"/>
        <w:ind w:firstLine="720"/>
        <w:jc w:val="both"/>
        <w:rPr>
          <w:rFonts w:ascii="Times New Roman" w:hAnsi="Times New Roman"/>
          <w:szCs w:val="28"/>
          <w:lang w:val="vi-VN"/>
        </w:rPr>
      </w:pPr>
      <w:r w:rsidRPr="00120793">
        <w:rPr>
          <w:rFonts w:ascii="Times New Roman" w:hAnsi="Times New Roman"/>
          <w:szCs w:val="28"/>
          <w:lang w:val="vi-VN"/>
        </w:rPr>
        <w:t>+ Thôn Vọng Hải có 180 hộ dân, 594 người dân;</w:t>
      </w:r>
    </w:p>
    <w:p w14:paraId="24009A62" w14:textId="77777777" w:rsidR="003B296C" w:rsidRPr="00120793" w:rsidRDefault="003B296C" w:rsidP="00595F7B">
      <w:pPr>
        <w:spacing w:before="120" w:after="120"/>
        <w:ind w:firstLine="720"/>
        <w:jc w:val="both"/>
        <w:rPr>
          <w:rFonts w:ascii="Times New Roman" w:hAnsi="Times New Roman"/>
          <w:szCs w:val="28"/>
          <w:lang w:val="vi-VN"/>
        </w:rPr>
      </w:pPr>
      <w:r w:rsidRPr="00120793">
        <w:rPr>
          <w:rFonts w:ascii="Times New Roman" w:hAnsi="Times New Roman"/>
          <w:szCs w:val="28"/>
          <w:lang w:val="vi-VN"/>
        </w:rPr>
        <w:t>+ Thôn Xuân Hòa 8 có 217 hộ dân, 797 người dân;</w:t>
      </w:r>
    </w:p>
    <w:p w14:paraId="462F75F9" w14:textId="77777777" w:rsidR="003B296C" w:rsidRPr="00120793" w:rsidRDefault="003B296C" w:rsidP="00595F7B">
      <w:pPr>
        <w:spacing w:before="120" w:after="120"/>
        <w:ind w:firstLine="720"/>
        <w:jc w:val="both"/>
        <w:rPr>
          <w:rFonts w:ascii="Times New Roman" w:hAnsi="Times New Roman"/>
          <w:szCs w:val="28"/>
          <w:lang w:val="vi-VN"/>
        </w:rPr>
      </w:pPr>
      <w:r w:rsidRPr="00120793">
        <w:rPr>
          <w:rFonts w:ascii="Times New Roman" w:hAnsi="Times New Roman"/>
          <w:szCs w:val="28"/>
          <w:lang w:val="vi-VN"/>
        </w:rPr>
        <w:t>+ Thôn Xuân Hòa 9 có 231 hộ dân, 777 người dân;</w:t>
      </w:r>
    </w:p>
    <w:p w14:paraId="25CD992A" w14:textId="77777777" w:rsidR="003B296C" w:rsidRPr="00120793" w:rsidRDefault="003B296C" w:rsidP="00595F7B">
      <w:pPr>
        <w:spacing w:before="120" w:after="120"/>
        <w:ind w:firstLine="720"/>
        <w:jc w:val="both"/>
        <w:rPr>
          <w:rFonts w:ascii="Times New Roman" w:hAnsi="Times New Roman"/>
          <w:szCs w:val="28"/>
          <w:lang w:val="vi-VN"/>
        </w:rPr>
      </w:pPr>
      <w:r w:rsidRPr="00120793">
        <w:rPr>
          <w:rFonts w:ascii="Times New Roman" w:hAnsi="Times New Roman"/>
          <w:szCs w:val="28"/>
          <w:lang w:val="vi-VN"/>
        </w:rPr>
        <w:t>+ Thôn Xuân Quang có 230 hộ dân, 831 người dân.</w:t>
      </w:r>
    </w:p>
    <w:p w14:paraId="51653E7E" w14:textId="77777777" w:rsidR="00CF67D1" w:rsidRPr="003B296C" w:rsidRDefault="00CF67D1" w:rsidP="00962985">
      <w:pPr>
        <w:spacing w:before="40" w:line="360" w:lineRule="exact"/>
        <w:ind w:firstLine="720"/>
        <w:jc w:val="both"/>
        <w:rPr>
          <w:rFonts w:ascii="Times New Roman" w:hAnsi="Times New Roman"/>
          <w:szCs w:val="28"/>
          <w:lang w:val="vi-VN"/>
        </w:rPr>
      </w:pPr>
      <w:r w:rsidRPr="003B296C">
        <w:rPr>
          <w:rFonts w:ascii="Times New Roman" w:hAnsi="Times New Roman"/>
          <w:szCs w:val="28"/>
          <w:lang w:val="vi-VN"/>
        </w:rPr>
        <w:t xml:space="preserve">Đối chiếu với quy định tại </w:t>
      </w:r>
      <w:r w:rsidR="000B76BC" w:rsidRPr="003B296C">
        <w:rPr>
          <w:rFonts w:ascii="Times New Roman" w:hAnsi="Times New Roman"/>
          <w:szCs w:val="28"/>
          <w:lang w:val="vi-VN"/>
        </w:rPr>
        <w:t>Nghị định số</w:t>
      </w:r>
      <w:r w:rsidR="00256302" w:rsidRPr="003B296C">
        <w:rPr>
          <w:rFonts w:ascii="Times New Roman" w:hAnsi="Times New Roman"/>
          <w:szCs w:val="28"/>
          <w:lang w:val="vi-VN"/>
        </w:rPr>
        <w:t xml:space="preserve"> 185</w:t>
      </w:r>
      <w:r w:rsidR="000B76BC" w:rsidRPr="003B296C">
        <w:rPr>
          <w:rFonts w:ascii="Times New Roman" w:hAnsi="Times New Roman"/>
          <w:szCs w:val="28"/>
          <w:lang w:val="vi-VN"/>
        </w:rPr>
        <w:t xml:space="preserve">/2026/NĐ-CP ngày </w:t>
      </w:r>
      <w:r w:rsidR="00256302" w:rsidRPr="003B296C">
        <w:rPr>
          <w:rFonts w:ascii="Times New Roman" w:hAnsi="Times New Roman"/>
          <w:szCs w:val="28"/>
          <w:lang w:val="vi-VN"/>
        </w:rPr>
        <w:t>26</w:t>
      </w:r>
      <w:r w:rsidR="000B76BC" w:rsidRPr="003B296C">
        <w:rPr>
          <w:rFonts w:ascii="Times New Roman" w:hAnsi="Times New Roman"/>
          <w:szCs w:val="28"/>
          <w:lang w:val="vi-VN"/>
        </w:rPr>
        <w:t>/5/2026 của Chính phủ về Quy định tổ chức, hoạt động của thôn</w:t>
      </w:r>
      <w:r w:rsidR="00BC053A" w:rsidRPr="003B296C">
        <w:rPr>
          <w:rFonts w:ascii="Times New Roman" w:hAnsi="Times New Roman"/>
          <w:szCs w:val="28"/>
          <w:lang w:val="vi-VN"/>
        </w:rPr>
        <w:t xml:space="preserve"> </w:t>
      </w:r>
      <w:r w:rsidR="000B76BC" w:rsidRPr="003B296C">
        <w:rPr>
          <w:rFonts w:ascii="Times New Roman" w:hAnsi="Times New Roman"/>
          <w:szCs w:val="28"/>
          <w:lang w:val="vi-VN"/>
        </w:rPr>
        <w:t xml:space="preserve">và chế độ chính sách đối với người hoạt </w:t>
      </w:r>
      <w:r w:rsidR="00256302" w:rsidRPr="003B296C">
        <w:rPr>
          <w:rFonts w:ascii="Times New Roman" w:hAnsi="Times New Roman"/>
          <w:szCs w:val="28"/>
          <w:lang w:val="vi-VN"/>
        </w:rPr>
        <w:t>động không chuyên trách ở thôn</w:t>
      </w:r>
      <w:r w:rsidR="000B76BC" w:rsidRPr="003B296C">
        <w:rPr>
          <w:rFonts w:ascii="Times New Roman" w:hAnsi="Times New Roman"/>
          <w:szCs w:val="28"/>
          <w:lang w:val="vi-VN"/>
        </w:rPr>
        <w:t xml:space="preserve">: </w:t>
      </w:r>
    </w:p>
    <w:p w14:paraId="341B3C5E" w14:textId="220EB625" w:rsidR="00CF67D1" w:rsidRPr="00DB19C5" w:rsidRDefault="00CF67D1" w:rsidP="00962985">
      <w:pPr>
        <w:spacing w:before="40" w:line="360" w:lineRule="exact"/>
        <w:ind w:firstLine="720"/>
        <w:jc w:val="both"/>
        <w:rPr>
          <w:rFonts w:ascii="Times New Roman" w:hAnsi="Times New Roman"/>
          <w:szCs w:val="28"/>
          <w:lang w:val="vi-VN"/>
        </w:rPr>
      </w:pPr>
      <w:r w:rsidRPr="00DB19C5">
        <w:rPr>
          <w:rFonts w:ascii="Times New Roman" w:hAnsi="Times New Roman"/>
          <w:szCs w:val="28"/>
          <w:lang w:val="vi-VN"/>
        </w:rPr>
        <w:t xml:space="preserve">- Có </w:t>
      </w:r>
      <w:r w:rsidR="009C3CA3" w:rsidRPr="00DB19C5">
        <w:rPr>
          <w:rFonts w:ascii="Times New Roman" w:hAnsi="Times New Roman"/>
          <w:szCs w:val="28"/>
          <w:lang w:val="vi-VN"/>
        </w:rPr>
        <w:t>6</w:t>
      </w:r>
      <w:r w:rsidRPr="00DB19C5">
        <w:rPr>
          <w:rFonts w:ascii="Times New Roman" w:hAnsi="Times New Roman"/>
          <w:szCs w:val="28"/>
          <w:lang w:val="vi-VN"/>
        </w:rPr>
        <w:t xml:space="preserve"> thôn đảm bảo điều kiện về quy mô số hộ gia đình theo quy định; </w:t>
      </w:r>
    </w:p>
    <w:p w14:paraId="13E7BEC3" w14:textId="2314FEBC" w:rsidR="00CF67D1" w:rsidRPr="00DB19C5" w:rsidRDefault="008F4D6D" w:rsidP="00962985">
      <w:pPr>
        <w:spacing w:before="40" w:line="360" w:lineRule="exact"/>
        <w:ind w:firstLine="720"/>
        <w:jc w:val="both"/>
        <w:rPr>
          <w:rFonts w:ascii="Times New Roman" w:hAnsi="Times New Roman"/>
          <w:spacing w:val="-4"/>
          <w:szCs w:val="28"/>
          <w:lang w:val="vi-VN"/>
        </w:rPr>
      </w:pPr>
      <w:r w:rsidRPr="00DB19C5">
        <w:rPr>
          <w:rFonts w:ascii="Times New Roman" w:hAnsi="Times New Roman"/>
          <w:spacing w:val="-4"/>
          <w:szCs w:val="28"/>
          <w:lang w:val="vi-VN"/>
        </w:rPr>
        <w:t xml:space="preserve">- Có </w:t>
      </w:r>
      <w:r w:rsidR="00DB19C5" w:rsidRPr="00DB19C5">
        <w:rPr>
          <w:rFonts w:ascii="Times New Roman" w:hAnsi="Times New Roman"/>
          <w:spacing w:val="-4"/>
          <w:szCs w:val="28"/>
          <w:lang w:val="vi-VN"/>
        </w:rPr>
        <w:t>30</w:t>
      </w:r>
      <w:r w:rsidR="00CF67D1" w:rsidRPr="00DB19C5">
        <w:rPr>
          <w:rFonts w:ascii="Times New Roman" w:hAnsi="Times New Roman"/>
          <w:spacing w:val="-4"/>
          <w:szCs w:val="28"/>
          <w:lang w:val="vi-VN"/>
        </w:rPr>
        <w:t xml:space="preserve"> thôn chưa đảm bảo điều kiện về quy mô số hộ gia đình theo quy định.</w:t>
      </w:r>
    </w:p>
    <w:p w14:paraId="3C8E05CC" w14:textId="77777777" w:rsidR="00CF67D1" w:rsidRPr="003B296C" w:rsidRDefault="00CF67D1" w:rsidP="00962985">
      <w:pPr>
        <w:spacing w:before="40" w:line="360" w:lineRule="exact"/>
        <w:ind w:firstLine="720"/>
        <w:jc w:val="both"/>
        <w:rPr>
          <w:rFonts w:ascii="Times New Roman" w:hAnsi="Times New Roman"/>
          <w:szCs w:val="28"/>
          <w:lang w:val="vi-VN"/>
        </w:rPr>
      </w:pPr>
      <w:r w:rsidRPr="003B296C">
        <w:rPr>
          <w:rFonts w:ascii="Times New Roman" w:hAnsi="Times New Roman"/>
          <w:szCs w:val="28"/>
          <w:lang w:val="vi-VN"/>
        </w:rPr>
        <w:t xml:space="preserve">c) Cơ sở hạ tầng kinh tế - xã hội thiết yếu, phù hợp với điều kiện thực tế của địa phương để phục vụ hoạt động cộng đồng và bảo đảm ổn định cuộc sống của người dân: trên địa bàn xã có </w:t>
      </w:r>
      <w:r w:rsidR="008F4D6D" w:rsidRPr="003B296C">
        <w:rPr>
          <w:rFonts w:ascii="Times New Roman" w:hAnsi="Times New Roman"/>
          <w:szCs w:val="28"/>
          <w:lang w:val="vi-VN"/>
        </w:rPr>
        <w:t xml:space="preserve">35 thôn </w:t>
      </w:r>
      <w:r w:rsidRPr="003B296C">
        <w:rPr>
          <w:rFonts w:ascii="Times New Roman" w:hAnsi="Times New Roman"/>
          <w:szCs w:val="28"/>
          <w:lang w:val="vi-VN"/>
        </w:rPr>
        <w:t xml:space="preserve">có nhà văn hóa, nơi sinh hoạt cộng đồng; còn </w:t>
      </w:r>
      <w:r w:rsidR="008F4D6D" w:rsidRPr="003B296C">
        <w:rPr>
          <w:rFonts w:ascii="Times New Roman" w:hAnsi="Times New Roman"/>
          <w:szCs w:val="28"/>
          <w:lang w:val="vi-VN"/>
        </w:rPr>
        <w:t>01</w:t>
      </w:r>
      <w:r w:rsidRPr="003B296C">
        <w:rPr>
          <w:rFonts w:ascii="Times New Roman" w:hAnsi="Times New Roman"/>
          <w:szCs w:val="28"/>
          <w:lang w:val="vi-VN"/>
        </w:rPr>
        <w:t xml:space="preserve"> thôn chưa có nhà văn hóa, nơi sinh hoạt cộng đồng, phải hoạt động nhờ nhà dân hoặc địa điểm khác.</w:t>
      </w:r>
    </w:p>
    <w:p w14:paraId="2F813D79" w14:textId="1E4816F3" w:rsidR="00CF67D1" w:rsidRPr="003B296C" w:rsidRDefault="00256302" w:rsidP="00962985">
      <w:pPr>
        <w:spacing w:before="40" w:line="360" w:lineRule="exact"/>
        <w:ind w:firstLine="720"/>
        <w:jc w:val="both"/>
        <w:rPr>
          <w:rFonts w:ascii="Times New Roman" w:hAnsi="Times New Roman"/>
          <w:b/>
          <w:szCs w:val="28"/>
          <w:lang w:val="vi-VN"/>
        </w:rPr>
      </w:pPr>
      <w:r w:rsidRPr="003B296C">
        <w:rPr>
          <w:rFonts w:ascii="Times New Roman" w:hAnsi="Times New Roman"/>
          <w:b/>
          <w:szCs w:val="28"/>
          <w:lang w:val="vi-VN"/>
        </w:rPr>
        <w:t>2. Tổ chức tại thôn</w:t>
      </w:r>
    </w:p>
    <w:p w14:paraId="0C20270C" w14:textId="77777777" w:rsidR="00CF67D1" w:rsidRPr="003B296C" w:rsidRDefault="00CF67D1" w:rsidP="00962985">
      <w:pPr>
        <w:spacing w:before="40" w:line="360" w:lineRule="exact"/>
        <w:ind w:firstLine="720"/>
        <w:jc w:val="both"/>
        <w:rPr>
          <w:rFonts w:ascii="Times New Roman" w:hAnsi="Times New Roman"/>
          <w:szCs w:val="28"/>
          <w:lang w:val="vi-VN"/>
        </w:rPr>
      </w:pPr>
      <w:r w:rsidRPr="003B296C">
        <w:rPr>
          <w:rFonts w:ascii="Times New Roman" w:hAnsi="Times New Roman"/>
          <w:szCs w:val="28"/>
          <w:lang w:val="vi-VN"/>
        </w:rPr>
        <w:t xml:space="preserve">- Các tổ chức </w:t>
      </w:r>
      <w:r w:rsidR="000B76BC" w:rsidRPr="003B296C">
        <w:rPr>
          <w:rFonts w:ascii="Times New Roman" w:hAnsi="Times New Roman"/>
          <w:szCs w:val="28"/>
          <w:lang w:val="vi-VN"/>
        </w:rPr>
        <w:t>tại thôn</w:t>
      </w:r>
      <w:r w:rsidRPr="003B296C">
        <w:rPr>
          <w:rFonts w:ascii="Times New Roman" w:hAnsi="Times New Roman"/>
          <w:szCs w:val="28"/>
          <w:lang w:val="vi-VN"/>
        </w:rPr>
        <w:t xml:space="preserve">: đã thành lập gồm có </w:t>
      </w:r>
      <w:r w:rsidR="008F4D6D" w:rsidRPr="003B296C">
        <w:rPr>
          <w:rFonts w:ascii="Times New Roman" w:hAnsi="Times New Roman"/>
          <w:szCs w:val="28"/>
          <w:lang w:val="vi-VN"/>
        </w:rPr>
        <w:t>35</w:t>
      </w:r>
      <w:r w:rsidRPr="003B296C">
        <w:rPr>
          <w:rFonts w:ascii="Times New Roman" w:hAnsi="Times New Roman"/>
          <w:szCs w:val="28"/>
          <w:lang w:val="vi-VN"/>
        </w:rPr>
        <w:t xml:space="preserve"> Chi bộ Đảng, </w:t>
      </w:r>
      <w:r w:rsidR="008F4D6D" w:rsidRPr="003B296C">
        <w:rPr>
          <w:rFonts w:ascii="Times New Roman" w:hAnsi="Times New Roman"/>
          <w:szCs w:val="28"/>
          <w:lang w:val="vi-VN"/>
        </w:rPr>
        <w:t>36</w:t>
      </w:r>
      <w:r w:rsidRPr="003B296C">
        <w:rPr>
          <w:rFonts w:ascii="Times New Roman" w:hAnsi="Times New Roman"/>
          <w:szCs w:val="28"/>
          <w:lang w:val="vi-VN"/>
        </w:rPr>
        <w:t xml:space="preserve"> Ban công tác Mặt trận, </w:t>
      </w:r>
      <w:r w:rsidR="008F4D6D" w:rsidRPr="003B296C">
        <w:rPr>
          <w:rFonts w:ascii="Times New Roman" w:hAnsi="Times New Roman"/>
          <w:szCs w:val="28"/>
          <w:lang w:val="vi-VN"/>
        </w:rPr>
        <w:t>36</w:t>
      </w:r>
      <w:r w:rsidRPr="003B296C">
        <w:rPr>
          <w:rFonts w:ascii="Times New Roman" w:hAnsi="Times New Roman"/>
          <w:szCs w:val="28"/>
          <w:lang w:val="vi-VN"/>
        </w:rPr>
        <w:t xml:space="preserve"> Chi hội Cựu Chiến binh, </w:t>
      </w:r>
      <w:r w:rsidR="008F4D6D" w:rsidRPr="003B296C">
        <w:rPr>
          <w:rFonts w:ascii="Times New Roman" w:hAnsi="Times New Roman"/>
          <w:szCs w:val="28"/>
          <w:lang w:val="vi-VN"/>
        </w:rPr>
        <w:t>36</w:t>
      </w:r>
      <w:r w:rsidRPr="003B296C">
        <w:rPr>
          <w:rFonts w:ascii="Times New Roman" w:hAnsi="Times New Roman"/>
          <w:szCs w:val="28"/>
          <w:lang w:val="vi-VN"/>
        </w:rPr>
        <w:t xml:space="preserve"> Chi hội Phụ nữ, </w:t>
      </w:r>
      <w:r w:rsidR="008F4D6D" w:rsidRPr="003B296C">
        <w:rPr>
          <w:rFonts w:ascii="Times New Roman" w:hAnsi="Times New Roman"/>
          <w:szCs w:val="28"/>
          <w:lang w:val="vi-VN"/>
        </w:rPr>
        <w:t>36</w:t>
      </w:r>
      <w:r w:rsidRPr="003B296C">
        <w:rPr>
          <w:rFonts w:ascii="Times New Roman" w:hAnsi="Times New Roman"/>
          <w:szCs w:val="28"/>
          <w:lang w:val="vi-VN"/>
        </w:rPr>
        <w:t xml:space="preserve"> Chi đoàn thanh niên, </w:t>
      </w:r>
      <w:r w:rsidR="008F4D6D" w:rsidRPr="003B296C">
        <w:rPr>
          <w:rFonts w:ascii="Times New Roman" w:hAnsi="Times New Roman"/>
          <w:szCs w:val="28"/>
          <w:lang w:val="vi-VN"/>
        </w:rPr>
        <w:t>36</w:t>
      </w:r>
      <w:r w:rsidRPr="003B296C">
        <w:rPr>
          <w:rFonts w:ascii="Times New Roman" w:hAnsi="Times New Roman"/>
          <w:szCs w:val="28"/>
          <w:lang w:val="vi-VN"/>
        </w:rPr>
        <w:t xml:space="preserve"> Chi hội Người cao tuổi, </w:t>
      </w:r>
      <w:r w:rsidR="008F4D6D" w:rsidRPr="003B296C">
        <w:rPr>
          <w:rFonts w:ascii="Times New Roman" w:hAnsi="Times New Roman"/>
          <w:szCs w:val="28"/>
          <w:lang w:val="vi-VN"/>
        </w:rPr>
        <w:t>36</w:t>
      </w:r>
      <w:r w:rsidRPr="003B296C">
        <w:rPr>
          <w:rFonts w:ascii="Times New Roman" w:hAnsi="Times New Roman"/>
          <w:szCs w:val="28"/>
          <w:lang w:val="vi-VN"/>
        </w:rPr>
        <w:t xml:space="preserve"> Chi hội Chữ thập đỏ, </w:t>
      </w:r>
      <w:r w:rsidR="008F4D6D" w:rsidRPr="003B296C">
        <w:rPr>
          <w:rFonts w:ascii="Times New Roman" w:hAnsi="Times New Roman"/>
          <w:szCs w:val="28"/>
          <w:lang w:val="vi-VN"/>
        </w:rPr>
        <w:t>36</w:t>
      </w:r>
      <w:r w:rsidRPr="003B296C">
        <w:rPr>
          <w:rFonts w:ascii="Times New Roman" w:hAnsi="Times New Roman"/>
          <w:szCs w:val="28"/>
          <w:lang w:val="vi-VN"/>
        </w:rPr>
        <w:t xml:space="preserve"> Ban Thanh tra nhân dân, </w:t>
      </w:r>
      <w:r w:rsidR="008F4D6D" w:rsidRPr="003B296C">
        <w:rPr>
          <w:rFonts w:ascii="Times New Roman" w:hAnsi="Times New Roman"/>
          <w:szCs w:val="28"/>
          <w:lang w:val="vi-VN"/>
        </w:rPr>
        <w:t>36</w:t>
      </w:r>
      <w:r w:rsidRPr="003B296C">
        <w:rPr>
          <w:rFonts w:ascii="Times New Roman" w:hAnsi="Times New Roman"/>
          <w:szCs w:val="28"/>
          <w:lang w:val="vi-VN"/>
        </w:rPr>
        <w:t xml:space="preserve"> Chi hội Nông dân.</w:t>
      </w:r>
    </w:p>
    <w:p w14:paraId="76A2B9AA" w14:textId="76D5A19D" w:rsidR="00CF67D1" w:rsidRPr="00DB19C5" w:rsidRDefault="00CF67D1" w:rsidP="00C2764A">
      <w:pPr>
        <w:spacing w:before="40" w:line="360" w:lineRule="exact"/>
        <w:ind w:firstLine="720"/>
        <w:jc w:val="both"/>
        <w:rPr>
          <w:rFonts w:ascii="Times New Roman" w:hAnsi="Times New Roman"/>
          <w:szCs w:val="28"/>
          <w:lang w:val="vi-VN"/>
        </w:rPr>
      </w:pPr>
      <w:r w:rsidRPr="003B296C">
        <w:rPr>
          <w:rFonts w:ascii="Times New Roman" w:hAnsi="Times New Roman"/>
          <w:szCs w:val="28"/>
          <w:lang w:val="vi-VN"/>
        </w:rPr>
        <w:t xml:space="preserve">- </w:t>
      </w:r>
      <w:r w:rsidR="00C2764A" w:rsidRPr="00DB19C5">
        <w:rPr>
          <w:rFonts w:ascii="Times New Roman" w:hAnsi="Times New Roman"/>
          <w:szCs w:val="28"/>
          <w:lang w:val="vi-VN"/>
        </w:rPr>
        <w:t>Hiện tại tổng số 36 thôn trong đó có 35 Chi bộ (vì thôn Xuân Hoà 8 và thôn Xuân Hoà 9 chỉ có 01 chi bộ Xuân Hoà).</w:t>
      </w:r>
    </w:p>
    <w:p w14:paraId="5BB9AA77" w14:textId="77777777" w:rsidR="00CF67D1" w:rsidRPr="003B296C" w:rsidRDefault="00CF67D1" w:rsidP="00962985">
      <w:pPr>
        <w:spacing w:before="40" w:line="360" w:lineRule="exact"/>
        <w:ind w:firstLine="720"/>
        <w:jc w:val="both"/>
        <w:rPr>
          <w:rFonts w:ascii="Times New Roman" w:hAnsi="Times New Roman"/>
          <w:szCs w:val="28"/>
          <w:lang w:val="vi-VN"/>
        </w:rPr>
      </w:pPr>
      <w:r w:rsidRPr="003B296C">
        <w:rPr>
          <w:rFonts w:ascii="Times New Roman" w:hAnsi="Times New Roman"/>
          <w:szCs w:val="28"/>
          <w:lang w:val="vi-VN"/>
        </w:rPr>
        <w:t>- Việc kiện toàn các tổ chức trên tại thôn</w:t>
      </w:r>
      <w:r w:rsidR="00BC053A" w:rsidRPr="003B296C">
        <w:rPr>
          <w:rFonts w:ascii="Times New Roman" w:hAnsi="Times New Roman"/>
          <w:szCs w:val="28"/>
          <w:lang w:val="vi-VN"/>
        </w:rPr>
        <w:t xml:space="preserve"> </w:t>
      </w:r>
      <w:r w:rsidRPr="003B296C">
        <w:rPr>
          <w:rFonts w:ascii="Times New Roman" w:hAnsi="Times New Roman"/>
          <w:szCs w:val="28"/>
          <w:lang w:val="vi-VN"/>
        </w:rPr>
        <w:t>khi có biến động về tổ chức của thôn</w:t>
      </w:r>
      <w:r w:rsidR="00BC053A" w:rsidRPr="003B296C">
        <w:rPr>
          <w:rFonts w:ascii="Times New Roman" w:hAnsi="Times New Roman"/>
          <w:szCs w:val="28"/>
          <w:lang w:val="vi-VN"/>
        </w:rPr>
        <w:t xml:space="preserve"> </w:t>
      </w:r>
      <w:r w:rsidRPr="003B296C">
        <w:rPr>
          <w:rFonts w:ascii="Times New Roman" w:hAnsi="Times New Roman"/>
          <w:szCs w:val="28"/>
          <w:lang w:val="vi-VN"/>
        </w:rPr>
        <w:t>được thực hiện theo quy định.</w:t>
      </w:r>
    </w:p>
    <w:p w14:paraId="7CCD6CDF" w14:textId="6BD8F595" w:rsidR="00CF67D1" w:rsidRPr="00DB19C5" w:rsidRDefault="00CF67D1" w:rsidP="00962985">
      <w:pPr>
        <w:spacing w:before="40" w:line="360" w:lineRule="exact"/>
        <w:ind w:firstLine="720"/>
        <w:jc w:val="both"/>
        <w:rPr>
          <w:rFonts w:ascii="Times New Roman" w:hAnsi="Times New Roman"/>
          <w:b/>
          <w:szCs w:val="28"/>
          <w:lang w:val="vi-VN"/>
        </w:rPr>
      </w:pPr>
      <w:r w:rsidRPr="003B296C">
        <w:rPr>
          <w:rFonts w:ascii="Times New Roman" w:hAnsi="Times New Roman"/>
          <w:b/>
          <w:szCs w:val="28"/>
          <w:lang w:val="vi-VN"/>
        </w:rPr>
        <w:t>3. Tình hình hoạt động tại thôn</w:t>
      </w:r>
    </w:p>
    <w:p w14:paraId="6FD69873" w14:textId="57BAD0FE" w:rsidR="00CF67D1" w:rsidRPr="00B221FD" w:rsidRDefault="00CF67D1" w:rsidP="00962985">
      <w:pPr>
        <w:spacing w:before="40" w:line="360" w:lineRule="exact"/>
        <w:ind w:firstLine="720"/>
        <w:jc w:val="both"/>
        <w:rPr>
          <w:rFonts w:ascii="Times New Roman" w:hAnsi="Times New Roman"/>
          <w:lang w:val="vi-VN"/>
        </w:rPr>
      </w:pPr>
      <w:r w:rsidRPr="003B296C">
        <w:rPr>
          <w:rFonts w:ascii="Times New Roman" w:hAnsi="Times New Roman"/>
          <w:lang w:val="vi-VN"/>
        </w:rPr>
        <w:t>Các thôn</w:t>
      </w:r>
      <w:r w:rsidR="00BC053A" w:rsidRPr="003B296C">
        <w:rPr>
          <w:rFonts w:ascii="Times New Roman" w:hAnsi="Times New Roman"/>
          <w:lang w:val="vi-VN"/>
        </w:rPr>
        <w:t xml:space="preserve"> </w:t>
      </w:r>
      <w:r w:rsidRPr="003B296C">
        <w:rPr>
          <w:rFonts w:ascii="Times New Roman" w:hAnsi="Times New Roman"/>
          <w:lang w:val="vi-VN"/>
        </w:rPr>
        <w:t>trên địa bàn xã c</w:t>
      </w:r>
      <w:r w:rsidRPr="00B221FD">
        <w:rPr>
          <w:rFonts w:ascii="Times New Roman" w:hAnsi="Times New Roman"/>
          <w:lang w:val="vi-VN"/>
        </w:rPr>
        <w:t>hấp hành</w:t>
      </w:r>
      <w:r w:rsidRPr="003B296C">
        <w:rPr>
          <w:rFonts w:ascii="Times New Roman" w:hAnsi="Times New Roman"/>
          <w:lang w:val="vi-VN"/>
        </w:rPr>
        <w:t xml:space="preserve"> tốt mọi</w:t>
      </w:r>
      <w:r w:rsidRPr="00B221FD">
        <w:rPr>
          <w:rFonts w:ascii="Times New Roman" w:hAnsi="Times New Roman"/>
          <w:lang w:val="vi-VN"/>
        </w:rPr>
        <w:t xml:space="preserve"> chủ trương, đường lối của Đảng, chính sách và pháp luật của Nhà nước; thực hiện sự lãnh đạo của chi bộ thôn; </w:t>
      </w:r>
      <w:r w:rsidRPr="003B296C">
        <w:rPr>
          <w:rFonts w:ascii="Times New Roman" w:hAnsi="Times New Roman"/>
          <w:lang w:val="vi-VN"/>
        </w:rPr>
        <w:t xml:space="preserve">tích </w:t>
      </w:r>
      <w:r w:rsidRPr="003B296C">
        <w:rPr>
          <w:rFonts w:ascii="Times New Roman" w:hAnsi="Times New Roman"/>
          <w:lang w:val="vi-VN"/>
        </w:rPr>
        <w:lastRenderedPageBreak/>
        <w:t xml:space="preserve">cực </w:t>
      </w:r>
      <w:r w:rsidRPr="00B221FD">
        <w:rPr>
          <w:rFonts w:ascii="Times New Roman" w:hAnsi="Times New Roman"/>
          <w:lang w:val="vi-VN"/>
        </w:rPr>
        <w:t>tham gia, hưởng ứng các phong trào, cuộc vận động do Mặt trận Tổ quốc và các tổ chức chính trị - xã hội phát động.</w:t>
      </w:r>
    </w:p>
    <w:p w14:paraId="16A37448" w14:textId="07E2C3B6" w:rsidR="00CF67D1" w:rsidRPr="00B221FD" w:rsidRDefault="00CF67D1" w:rsidP="00962985">
      <w:pPr>
        <w:spacing w:before="40" w:line="360" w:lineRule="exact"/>
        <w:ind w:firstLine="720"/>
        <w:jc w:val="both"/>
        <w:rPr>
          <w:rFonts w:ascii="Times New Roman" w:hAnsi="Times New Roman"/>
          <w:szCs w:val="28"/>
          <w:lang w:val="vi-VN"/>
        </w:rPr>
      </w:pPr>
      <w:r w:rsidRPr="00B221FD">
        <w:rPr>
          <w:rFonts w:ascii="Times New Roman" w:hAnsi="Times New Roman"/>
          <w:szCs w:val="28"/>
          <w:lang w:val="vi-VN"/>
        </w:rPr>
        <w:t>Tình hình trên địa bàn các thôn chính trị ổn định, an ninh trật tự được giữ vững, Nhân dân đoàn kết, chung sức xây dựng nông thôn mới; tích cực tham gia xây dựng và thực hiện hương ước, quy ước của thôn</w:t>
      </w:r>
      <w:r w:rsidR="00BC053A">
        <w:rPr>
          <w:rFonts w:ascii="Times New Roman" w:hAnsi="Times New Roman"/>
          <w:szCs w:val="28"/>
          <w:lang w:val="vi-VN"/>
        </w:rPr>
        <w:t xml:space="preserve"> </w:t>
      </w:r>
      <w:r w:rsidRPr="00B221FD">
        <w:rPr>
          <w:rFonts w:ascii="Times New Roman" w:hAnsi="Times New Roman"/>
          <w:szCs w:val="28"/>
          <w:lang w:val="vi-VN"/>
        </w:rPr>
        <w:t>nhằm bảo đảm toàn dân đoàn kết, dân chủ, công khai, minh bạch trong các hoạt động của thôn; tham gia tự quản trong việc giữ gìn an ninh, trật tự, an toàn xã hội và vệ sinh môi trường; giữ gìn và phát huy truyền thống văn hóa tốt đẹp ở địa phương, phòng chống các tệ nạn xã hội.</w:t>
      </w:r>
    </w:p>
    <w:p w14:paraId="3DD04886" w14:textId="77777777" w:rsidR="003B296C" w:rsidRDefault="00CF67D1" w:rsidP="00962985">
      <w:pPr>
        <w:spacing w:before="40" w:line="360" w:lineRule="exact"/>
        <w:ind w:firstLine="720"/>
        <w:jc w:val="both"/>
        <w:rPr>
          <w:rFonts w:ascii="Times New Roman" w:hAnsi="Times New Roman"/>
          <w:b/>
          <w:sz w:val="26"/>
          <w:szCs w:val="26"/>
          <w:lang w:val="vi-VN"/>
        </w:rPr>
      </w:pPr>
      <w:r w:rsidRPr="003B296C">
        <w:rPr>
          <w:rFonts w:ascii="Times New Roman" w:hAnsi="Times New Roman"/>
          <w:b/>
          <w:sz w:val="26"/>
          <w:szCs w:val="26"/>
          <w:lang w:val="vi-VN"/>
        </w:rPr>
        <w:t xml:space="preserve">II. THỰC TRẠNG NGƯỜI HOẠT </w:t>
      </w:r>
      <w:r w:rsidR="008F4D6D" w:rsidRPr="003B296C">
        <w:rPr>
          <w:rFonts w:ascii="Times New Roman" w:hAnsi="Times New Roman"/>
          <w:b/>
          <w:sz w:val="26"/>
          <w:szCs w:val="26"/>
          <w:lang w:val="vi-VN"/>
        </w:rPr>
        <w:t>ĐỘNG KHÔNG CHUYÊN TRÁCH</w:t>
      </w:r>
      <w:r w:rsidR="008F4D6D">
        <w:rPr>
          <w:rFonts w:ascii="Times New Roman" w:hAnsi="Times New Roman"/>
          <w:b/>
          <w:sz w:val="26"/>
          <w:szCs w:val="26"/>
          <w:lang w:val="vi-VN"/>
        </w:rPr>
        <w:t xml:space="preserve">, NGƯỜI HOẠT ĐỘNG TRỰC </w:t>
      </w:r>
      <w:r w:rsidR="003B296C">
        <w:rPr>
          <w:rFonts w:ascii="Times New Roman" w:hAnsi="Times New Roman"/>
          <w:b/>
          <w:sz w:val="26"/>
          <w:szCs w:val="26"/>
          <w:lang w:val="vi-VN"/>
        </w:rPr>
        <w:t>TIẾ</w:t>
      </w:r>
      <w:r w:rsidR="008F4D6D">
        <w:rPr>
          <w:rFonts w:ascii="Times New Roman" w:hAnsi="Times New Roman"/>
          <w:b/>
          <w:sz w:val="26"/>
          <w:szCs w:val="26"/>
          <w:lang w:val="vi-VN"/>
        </w:rPr>
        <w:t>P</w:t>
      </w:r>
      <w:r w:rsidR="008F4D6D" w:rsidRPr="003B296C">
        <w:rPr>
          <w:rFonts w:ascii="Times New Roman" w:hAnsi="Times New Roman"/>
          <w:b/>
          <w:sz w:val="26"/>
          <w:szCs w:val="26"/>
          <w:lang w:val="vi-VN"/>
        </w:rPr>
        <w:t xml:space="preserve"> Ở THÔN</w:t>
      </w:r>
    </w:p>
    <w:p w14:paraId="4D27CC62" w14:textId="217AD8FD" w:rsidR="003B296C" w:rsidRPr="00DB19C5" w:rsidRDefault="003B296C" w:rsidP="00962985">
      <w:pPr>
        <w:spacing w:before="40" w:line="360" w:lineRule="exact"/>
        <w:ind w:firstLine="720"/>
        <w:jc w:val="both"/>
        <w:rPr>
          <w:rFonts w:ascii="Times New Roman" w:hAnsi="Times New Roman"/>
          <w:b/>
          <w:sz w:val="26"/>
          <w:szCs w:val="26"/>
          <w:lang w:val="vi-VN"/>
        </w:rPr>
      </w:pPr>
      <w:r w:rsidRPr="003B296C">
        <w:rPr>
          <w:rFonts w:ascii="Times New Roman" w:hAnsi="Times New Roman"/>
          <w:b/>
          <w:szCs w:val="28"/>
          <w:lang w:val="vi-VN"/>
        </w:rPr>
        <w:t>1. Người hoạt động không chuyên trách ở thôn</w:t>
      </w:r>
    </w:p>
    <w:p w14:paraId="5ABB6440" w14:textId="360C4813" w:rsidR="003B296C" w:rsidRPr="003B296C" w:rsidRDefault="003B296C" w:rsidP="00DB19C5">
      <w:pPr>
        <w:spacing w:before="120" w:after="120" w:line="276" w:lineRule="auto"/>
        <w:ind w:firstLine="720"/>
        <w:jc w:val="both"/>
        <w:rPr>
          <w:rFonts w:ascii="Times New Roman" w:hAnsi="Times New Roman"/>
          <w:szCs w:val="28"/>
          <w:lang w:val="vi-VN"/>
        </w:rPr>
      </w:pPr>
      <w:r w:rsidRPr="003B296C">
        <w:rPr>
          <w:rFonts w:ascii="Times New Roman" w:hAnsi="Times New Roman"/>
          <w:szCs w:val="28"/>
          <w:lang w:val="vi-VN"/>
        </w:rPr>
        <w:t>Tổng số: 103 người, cụ thể:</w:t>
      </w:r>
      <w:r w:rsidR="00DB19C5">
        <w:rPr>
          <w:rFonts w:ascii="Times New Roman" w:hAnsi="Times New Roman"/>
          <w:szCs w:val="28"/>
          <w:lang w:val="vi-VN"/>
        </w:rPr>
        <w:t xml:space="preserve"> </w:t>
      </w:r>
      <w:r w:rsidRPr="003B296C">
        <w:rPr>
          <w:rFonts w:ascii="Times New Roman" w:hAnsi="Times New Roman"/>
          <w:szCs w:val="28"/>
          <w:lang w:val="vi-VN"/>
        </w:rPr>
        <w:t>35 Bí thư Chi bộ; 36 Trưởng thôn; 32 Trưởng ban Công tác Mặt trận thôn (có 04 Bí Thư chi bộ thôn kiêm nhiệm).</w:t>
      </w:r>
    </w:p>
    <w:p w14:paraId="6201DD97" w14:textId="77777777" w:rsidR="003B296C" w:rsidRPr="003B296C" w:rsidRDefault="003B296C" w:rsidP="00962985">
      <w:pPr>
        <w:spacing w:before="120" w:after="120" w:line="276" w:lineRule="auto"/>
        <w:ind w:firstLine="720"/>
        <w:jc w:val="both"/>
        <w:rPr>
          <w:rFonts w:ascii="Times New Roman" w:hAnsi="Times New Roman"/>
          <w:spacing w:val="-2"/>
          <w:szCs w:val="28"/>
          <w:lang w:val="vi-VN"/>
        </w:rPr>
      </w:pPr>
      <w:r w:rsidRPr="003B296C">
        <w:rPr>
          <w:rFonts w:ascii="Times New Roman" w:hAnsi="Times New Roman"/>
          <w:spacing w:val="-2"/>
          <w:szCs w:val="28"/>
          <w:lang w:val="vi-VN"/>
        </w:rPr>
        <w:t>Số lượng người không chuyên trách bố trí đủ và đảm bảo quy định theo Nghị quyết số 15/2023/NQ-HĐND ngày 08/12/2023 của HĐND thành phố và Nghị quyết số 09/2024/NQ-HĐND ngày 19/7/2024 của HĐND thành phố về việc sửa đổi Nghị quyết số 15/2023/NQ-HĐND.</w:t>
      </w:r>
    </w:p>
    <w:p w14:paraId="7C9ECABC" w14:textId="77777777" w:rsidR="003B296C" w:rsidRPr="003B296C" w:rsidRDefault="003B296C" w:rsidP="00595F7B">
      <w:pPr>
        <w:spacing w:line="276" w:lineRule="auto"/>
        <w:ind w:firstLine="720"/>
        <w:jc w:val="center"/>
        <w:rPr>
          <w:rFonts w:ascii="Times New Roman" w:hAnsi="Times New Roman"/>
          <w:i/>
          <w:iCs/>
          <w:szCs w:val="28"/>
        </w:rPr>
      </w:pPr>
      <w:r w:rsidRPr="003B296C">
        <w:rPr>
          <w:rFonts w:ascii="Times New Roman" w:hAnsi="Times New Roman"/>
          <w:i/>
          <w:iCs/>
          <w:szCs w:val="28"/>
          <w:lang w:val="vi-VN"/>
        </w:rPr>
        <w:t xml:space="preserve"> </w:t>
      </w:r>
      <w:r w:rsidRPr="003B296C">
        <w:rPr>
          <w:rFonts w:ascii="Times New Roman" w:hAnsi="Times New Roman"/>
          <w:i/>
          <w:iCs/>
          <w:szCs w:val="28"/>
        </w:rPr>
        <w:t>(</w:t>
      </w:r>
      <w:r w:rsidRPr="003B296C">
        <w:rPr>
          <w:rFonts w:ascii="Times New Roman" w:hAnsi="Times New Roman"/>
          <w:i/>
          <w:iCs/>
          <w:szCs w:val="28"/>
          <w:lang w:val="vi-VN"/>
        </w:rPr>
        <w:t>Gửi</w:t>
      </w:r>
      <w:r w:rsidRPr="003B296C">
        <w:rPr>
          <w:rFonts w:ascii="Times New Roman" w:hAnsi="Times New Roman"/>
          <w:i/>
          <w:iCs/>
          <w:szCs w:val="28"/>
        </w:rPr>
        <w:t xml:space="preserve"> Phụ lục 3A kèm theo)</w:t>
      </w:r>
    </w:p>
    <w:p w14:paraId="72D4892D" w14:textId="32293065" w:rsidR="003B296C" w:rsidRPr="0042083A" w:rsidRDefault="003B296C" w:rsidP="00962985">
      <w:pPr>
        <w:spacing w:before="120" w:after="120" w:line="276" w:lineRule="auto"/>
        <w:ind w:firstLine="720"/>
        <w:jc w:val="both"/>
        <w:rPr>
          <w:rFonts w:ascii="Times New Roman Bold" w:hAnsi="Times New Roman Bold"/>
          <w:b/>
          <w:spacing w:val="-4"/>
          <w:szCs w:val="28"/>
        </w:rPr>
      </w:pPr>
      <w:r w:rsidRPr="0042083A">
        <w:rPr>
          <w:rFonts w:ascii="Times New Roman" w:hAnsi="Times New Roman"/>
          <w:b/>
          <w:szCs w:val="28"/>
        </w:rPr>
        <w:t xml:space="preserve">2. Người trực tiếp tham gia công việc của thôn đang hưởng </w:t>
      </w:r>
      <w:r w:rsidRPr="0042083A">
        <w:rPr>
          <w:rFonts w:ascii="Times New Roman" w:hAnsi="Times New Roman"/>
          <w:b/>
          <w:spacing w:val="-4"/>
          <w:szCs w:val="28"/>
        </w:rPr>
        <w:t>bồi dưỡng theo các quy định</w:t>
      </w:r>
      <w:r w:rsidRPr="0042083A">
        <w:rPr>
          <w:rFonts w:ascii="Times New Roman Bold" w:hAnsi="Times New Roman Bold"/>
          <w:b/>
          <w:spacing w:val="-4"/>
          <w:szCs w:val="28"/>
        </w:rPr>
        <w:t xml:space="preserve"> của thành phố Hải Phòng cũ</w:t>
      </w:r>
    </w:p>
    <w:p w14:paraId="27E59137" w14:textId="493F52CB" w:rsidR="003B296C" w:rsidRPr="0042083A" w:rsidRDefault="003B296C" w:rsidP="00C7450A">
      <w:pPr>
        <w:spacing w:before="120" w:after="120" w:line="276" w:lineRule="auto"/>
        <w:ind w:firstLine="720"/>
        <w:jc w:val="both"/>
        <w:rPr>
          <w:rFonts w:ascii="Times New Roman" w:hAnsi="Times New Roman"/>
          <w:szCs w:val="28"/>
          <w:lang w:val="vi-VN"/>
        </w:rPr>
      </w:pPr>
      <w:r w:rsidRPr="0042083A">
        <w:rPr>
          <w:rFonts w:ascii="Times New Roman" w:hAnsi="Times New Roman"/>
          <w:szCs w:val="28"/>
        </w:rPr>
        <w:t xml:space="preserve">Tổng số </w:t>
      </w:r>
      <w:r w:rsidRPr="0042083A">
        <w:rPr>
          <w:rFonts w:ascii="Times New Roman" w:hAnsi="Times New Roman"/>
          <w:szCs w:val="28"/>
          <w:lang w:val="vi-VN"/>
        </w:rPr>
        <w:t>22</w:t>
      </w:r>
      <w:r w:rsidR="0042083A" w:rsidRPr="0042083A">
        <w:rPr>
          <w:rFonts w:ascii="Times New Roman" w:hAnsi="Times New Roman"/>
          <w:szCs w:val="28"/>
          <w:lang w:val="vi-VN"/>
        </w:rPr>
        <w:t>3</w:t>
      </w:r>
      <w:r w:rsidRPr="0042083A">
        <w:rPr>
          <w:rFonts w:ascii="Times New Roman" w:hAnsi="Times New Roman"/>
          <w:szCs w:val="28"/>
          <w:lang w:val="vi-VN"/>
        </w:rPr>
        <w:t xml:space="preserve"> </w:t>
      </w:r>
      <w:r w:rsidRPr="0042083A">
        <w:rPr>
          <w:rFonts w:ascii="Times New Roman" w:hAnsi="Times New Roman"/>
          <w:szCs w:val="28"/>
        </w:rPr>
        <w:t>người, trong đó:</w:t>
      </w:r>
      <w:r w:rsidR="00C7450A" w:rsidRPr="0042083A">
        <w:rPr>
          <w:rFonts w:ascii="Times New Roman" w:hAnsi="Times New Roman"/>
          <w:szCs w:val="28"/>
        </w:rPr>
        <w:t xml:space="preserve"> </w:t>
      </w:r>
      <w:r w:rsidRPr="0042083A">
        <w:rPr>
          <w:rFonts w:ascii="Times New Roman" w:hAnsi="Times New Roman"/>
          <w:szCs w:val="28"/>
          <w:lang w:val="vi-VN"/>
        </w:rPr>
        <w:t>Chức danh người trực tiếp tham gia hoạt động ở thôn:</w:t>
      </w:r>
      <w:r w:rsidRPr="0042083A">
        <w:rPr>
          <w:rFonts w:ascii="Times New Roman" w:hAnsi="Times New Roman"/>
          <w:szCs w:val="28"/>
        </w:rPr>
        <w:t xml:space="preserve"> </w:t>
      </w:r>
      <w:r w:rsidRPr="0042083A">
        <w:rPr>
          <w:rFonts w:ascii="Times New Roman" w:hAnsi="Times New Roman"/>
          <w:szCs w:val="28"/>
          <w:lang w:val="vi-VN"/>
        </w:rPr>
        <w:t>3</w:t>
      </w:r>
      <w:r w:rsidR="008E5926" w:rsidRPr="0042083A">
        <w:rPr>
          <w:rFonts w:ascii="Times New Roman" w:hAnsi="Times New Roman"/>
          <w:szCs w:val="28"/>
        </w:rPr>
        <w:t>4</w:t>
      </w:r>
      <w:r w:rsidRPr="0042083A">
        <w:rPr>
          <w:rFonts w:ascii="Times New Roman" w:hAnsi="Times New Roman"/>
          <w:szCs w:val="28"/>
        </w:rPr>
        <w:t xml:space="preserve"> Phó Trưởng thôn; </w:t>
      </w:r>
      <w:r w:rsidR="0042083A" w:rsidRPr="0042083A">
        <w:rPr>
          <w:rFonts w:ascii="Times New Roman" w:hAnsi="Times New Roman"/>
          <w:szCs w:val="28"/>
          <w:lang w:val="vi-VN"/>
        </w:rPr>
        <w:t>32</w:t>
      </w:r>
      <w:r w:rsidRPr="0042083A">
        <w:rPr>
          <w:rFonts w:ascii="Times New Roman" w:hAnsi="Times New Roman"/>
          <w:szCs w:val="28"/>
          <w:lang w:val="vi-VN"/>
        </w:rPr>
        <w:t xml:space="preserve"> Chi hội trưởng Phụ nữ</w:t>
      </w:r>
      <w:r w:rsidRPr="0042083A">
        <w:rPr>
          <w:rFonts w:ascii="Times New Roman" w:hAnsi="Times New Roman"/>
          <w:szCs w:val="28"/>
        </w:rPr>
        <w:t>;</w:t>
      </w:r>
      <w:r w:rsidR="008E5926" w:rsidRPr="0042083A">
        <w:rPr>
          <w:rFonts w:ascii="Times New Roman" w:hAnsi="Times New Roman"/>
          <w:szCs w:val="28"/>
          <w:lang w:val="vi-VN"/>
        </w:rPr>
        <w:t xml:space="preserve"> 30 Chi hội trưởng Nông dân; 32</w:t>
      </w:r>
      <w:r w:rsidRPr="0042083A">
        <w:rPr>
          <w:rFonts w:ascii="Times New Roman" w:hAnsi="Times New Roman"/>
          <w:szCs w:val="28"/>
          <w:lang w:val="vi-VN"/>
        </w:rPr>
        <w:t xml:space="preserve"> Cựu chiến binh; </w:t>
      </w:r>
      <w:r w:rsidR="0042083A" w:rsidRPr="0042083A">
        <w:rPr>
          <w:rFonts w:ascii="Times New Roman" w:hAnsi="Times New Roman"/>
          <w:szCs w:val="28"/>
          <w:lang w:val="vi-VN"/>
        </w:rPr>
        <w:t>27</w:t>
      </w:r>
      <w:r w:rsidRPr="0042083A">
        <w:rPr>
          <w:rFonts w:ascii="Times New Roman" w:hAnsi="Times New Roman"/>
          <w:szCs w:val="28"/>
          <w:lang w:val="vi-VN"/>
        </w:rPr>
        <w:t xml:space="preserve"> Cộng tác viên dân số; 3</w:t>
      </w:r>
      <w:r w:rsidR="0042083A" w:rsidRPr="0042083A">
        <w:rPr>
          <w:rFonts w:ascii="Times New Roman" w:hAnsi="Times New Roman"/>
          <w:szCs w:val="28"/>
          <w:lang w:val="vi-VN"/>
        </w:rPr>
        <w:t>6</w:t>
      </w:r>
      <w:r w:rsidR="000D6808" w:rsidRPr="0042083A">
        <w:rPr>
          <w:rFonts w:ascii="Times New Roman" w:hAnsi="Times New Roman"/>
          <w:szCs w:val="28"/>
          <w:lang w:val="vi-VN"/>
        </w:rPr>
        <w:t xml:space="preserve"> Bí thư chi đoàn thanh niên; 32</w:t>
      </w:r>
      <w:r w:rsidRPr="0042083A">
        <w:rPr>
          <w:rFonts w:ascii="Times New Roman" w:hAnsi="Times New Roman"/>
          <w:szCs w:val="28"/>
          <w:lang w:val="vi-VN"/>
        </w:rPr>
        <w:t xml:space="preserve"> Nhân viên Y tế thôn.</w:t>
      </w:r>
    </w:p>
    <w:p w14:paraId="4BFD49CD" w14:textId="64C733B2" w:rsidR="00747C6D" w:rsidRPr="000D6808" w:rsidRDefault="00747C6D" w:rsidP="00747C6D">
      <w:pPr>
        <w:spacing w:before="120" w:after="120" w:line="360" w:lineRule="exact"/>
        <w:ind w:firstLine="709"/>
        <w:jc w:val="both"/>
        <w:rPr>
          <w:rFonts w:ascii="Times New Roman" w:hAnsi="Times New Roman"/>
          <w:b/>
          <w:szCs w:val="28"/>
          <w:lang w:val="vi-VN"/>
        </w:rPr>
      </w:pPr>
      <w:r w:rsidRPr="000D6808">
        <w:rPr>
          <w:rFonts w:ascii="Times New Roman" w:hAnsi="Times New Roman"/>
          <w:b/>
          <w:szCs w:val="28"/>
          <w:lang w:val="vi-VN"/>
        </w:rPr>
        <w:t>3. Các trường hợp người tham gia công việc khác của thôn đang hưởng phụ cấp theo các quy định của Trung ương, thành phố</w:t>
      </w:r>
    </w:p>
    <w:p w14:paraId="4F052C37" w14:textId="74CB039A" w:rsidR="00747C6D" w:rsidRPr="00801201" w:rsidRDefault="00801201" w:rsidP="00801201">
      <w:pPr>
        <w:spacing w:before="120" w:after="120" w:line="360" w:lineRule="exact"/>
        <w:ind w:firstLine="709"/>
        <w:jc w:val="both"/>
        <w:rPr>
          <w:rFonts w:ascii="Times New Roman" w:hAnsi="Times New Roman"/>
          <w:szCs w:val="28"/>
          <w:lang w:val="vi-VN"/>
        </w:rPr>
      </w:pPr>
      <w:r>
        <w:rPr>
          <w:rFonts w:ascii="Times New Roman" w:hAnsi="Times New Roman"/>
          <w:szCs w:val="28"/>
          <w:lang w:val="vi-VN"/>
        </w:rPr>
        <w:t>Thực hiện Nghị quyết số 10/2024/NQ-HĐN ngày 19/7/2024 của Hội đồng nhân dân thành phố về việc quy định tiêu chí thành lập Tổ bảo vệ an ninh, trật tự; tiêu chí về số lượng thành viên tổ an ninh, trật tự; mức cho hỗ trợ đối với lực lượng tham gia bảo vệ an ninh, trật tự cơ sở trên địa bàn thành phố Hải Phòng; Xã Tân Minh đã thành lập 36 tổ an ninh, trật tự cơ sở tại 36 thôn hiện nay, cụ thể: có t</w:t>
      </w:r>
      <w:r w:rsidR="007207AD">
        <w:rPr>
          <w:rFonts w:ascii="Times New Roman" w:hAnsi="Times New Roman"/>
          <w:szCs w:val="28"/>
        </w:rPr>
        <w:t>ổng số 112</w:t>
      </w:r>
      <w:r w:rsidR="00747C6D" w:rsidRPr="000D6808">
        <w:rPr>
          <w:rFonts w:ascii="Times New Roman" w:hAnsi="Times New Roman"/>
          <w:szCs w:val="28"/>
        </w:rPr>
        <w:t xml:space="preserve"> người, trong đó:</w:t>
      </w:r>
    </w:p>
    <w:p w14:paraId="7734FEF3" w14:textId="0C090652" w:rsidR="00962985" w:rsidRPr="00801201" w:rsidRDefault="00747C6D" w:rsidP="00801201">
      <w:pPr>
        <w:spacing w:before="120" w:after="120" w:line="360" w:lineRule="exact"/>
        <w:ind w:firstLine="709"/>
        <w:jc w:val="both"/>
        <w:rPr>
          <w:rFonts w:ascii="Times New Roman" w:hAnsi="Times New Roman"/>
          <w:szCs w:val="28"/>
        </w:rPr>
      </w:pPr>
      <w:r w:rsidRPr="000D6808">
        <w:rPr>
          <w:rFonts w:ascii="Times New Roman" w:hAnsi="Times New Roman"/>
          <w:szCs w:val="28"/>
        </w:rPr>
        <w:t>Chia ra cụ thể theo các chức danh: 36</w:t>
      </w:r>
      <w:r w:rsidRPr="000D6808">
        <w:rPr>
          <w:rFonts w:ascii="Times New Roman" w:hAnsi="Times New Roman"/>
          <w:szCs w:val="28"/>
          <w:lang w:val="vi-VN"/>
        </w:rPr>
        <w:t xml:space="preserve"> tổ trưởng tổ an ninh cơ sở, </w:t>
      </w:r>
      <w:r w:rsidR="00801201">
        <w:rPr>
          <w:rFonts w:ascii="Times New Roman" w:hAnsi="Times New Roman"/>
          <w:szCs w:val="28"/>
          <w:lang w:val="vi-VN"/>
        </w:rPr>
        <w:t>36</w:t>
      </w:r>
      <w:r w:rsidRPr="000D6808">
        <w:rPr>
          <w:rFonts w:ascii="Times New Roman" w:hAnsi="Times New Roman"/>
          <w:szCs w:val="28"/>
          <w:lang w:val="vi-VN"/>
        </w:rPr>
        <w:t xml:space="preserve"> tổ phó tổ an ninh cơ sở và</w:t>
      </w:r>
      <w:r w:rsidR="007207AD">
        <w:rPr>
          <w:rFonts w:ascii="Times New Roman" w:hAnsi="Times New Roman"/>
          <w:szCs w:val="28"/>
          <w:lang w:val="vi-VN"/>
        </w:rPr>
        <w:t xml:space="preserve"> 40</w:t>
      </w:r>
      <w:r w:rsidRPr="000D6808">
        <w:rPr>
          <w:rFonts w:ascii="Times New Roman" w:hAnsi="Times New Roman"/>
          <w:szCs w:val="28"/>
          <w:lang w:val="vi-VN"/>
        </w:rPr>
        <w:t xml:space="preserve"> </w:t>
      </w:r>
      <w:r w:rsidR="007207AD">
        <w:rPr>
          <w:rFonts w:ascii="Times New Roman" w:hAnsi="Times New Roman"/>
          <w:szCs w:val="28"/>
          <w:lang w:val="vi-VN"/>
        </w:rPr>
        <w:t>tổ</w:t>
      </w:r>
      <w:r w:rsidRPr="000D6808">
        <w:rPr>
          <w:rFonts w:ascii="Times New Roman" w:hAnsi="Times New Roman"/>
          <w:szCs w:val="28"/>
          <w:lang w:val="vi-VN"/>
        </w:rPr>
        <w:t xml:space="preserve"> viên.</w:t>
      </w:r>
      <w:r w:rsidR="00801201">
        <w:rPr>
          <w:rFonts w:ascii="Times New Roman" w:hAnsi="Times New Roman"/>
          <w:szCs w:val="28"/>
        </w:rPr>
        <w:t xml:space="preserve"> </w:t>
      </w:r>
      <w:r w:rsidRPr="000D6808">
        <w:rPr>
          <w:rFonts w:ascii="Times New Roman" w:hAnsi="Times New Roman"/>
          <w:i/>
          <w:iCs/>
          <w:szCs w:val="28"/>
        </w:rPr>
        <w:tab/>
        <w:t xml:space="preserve"> </w:t>
      </w:r>
    </w:p>
    <w:p w14:paraId="3E0C66F6" w14:textId="77777777" w:rsidR="00747C6D" w:rsidRDefault="00747C6D">
      <w:pPr>
        <w:spacing w:after="160" w:line="259" w:lineRule="auto"/>
        <w:rPr>
          <w:rFonts w:ascii="Times New Roman" w:hAnsi="Times New Roman"/>
          <w:b/>
          <w:szCs w:val="26"/>
          <w:lang w:val="vi-VN"/>
        </w:rPr>
      </w:pPr>
      <w:r>
        <w:rPr>
          <w:rFonts w:ascii="Times New Roman" w:hAnsi="Times New Roman"/>
          <w:b/>
          <w:szCs w:val="26"/>
          <w:lang w:val="vi-VN"/>
        </w:rPr>
        <w:br w:type="page"/>
      </w:r>
    </w:p>
    <w:p w14:paraId="7875B0E2" w14:textId="61A2CFD7" w:rsidR="00CF67D1" w:rsidRPr="003B296C" w:rsidRDefault="00CF67D1" w:rsidP="00DB19C5">
      <w:pPr>
        <w:spacing w:before="240"/>
        <w:jc w:val="center"/>
        <w:rPr>
          <w:rFonts w:ascii="Times New Roman" w:hAnsi="Times New Roman"/>
          <w:b/>
          <w:szCs w:val="26"/>
          <w:lang w:val="vi-VN"/>
        </w:rPr>
      </w:pPr>
      <w:r w:rsidRPr="003B296C">
        <w:rPr>
          <w:rFonts w:ascii="Times New Roman" w:hAnsi="Times New Roman"/>
          <w:b/>
          <w:szCs w:val="26"/>
          <w:lang w:val="vi-VN"/>
        </w:rPr>
        <w:lastRenderedPageBreak/>
        <w:t>PHẦN THỨ BA</w:t>
      </w:r>
    </w:p>
    <w:p w14:paraId="2A887688" w14:textId="77777777" w:rsidR="00DB19C5" w:rsidRDefault="00CF67D1" w:rsidP="00777E8C">
      <w:pPr>
        <w:spacing w:before="120"/>
        <w:jc w:val="center"/>
        <w:rPr>
          <w:rStyle w:val="text1"/>
          <w:rFonts w:ascii="Times New Roman" w:hAnsi="Times New Roman"/>
          <w:b/>
          <w:sz w:val="28"/>
          <w:szCs w:val="26"/>
          <w:lang w:val="vi-VN"/>
        </w:rPr>
      </w:pPr>
      <w:r w:rsidRPr="003B296C">
        <w:rPr>
          <w:rStyle w:val="text1"/>
          <w:rFonts w:ascii="Times New Roman" w:hAnsi="Times New Roman"/>
          <w:b/>
          <w:sz w:val="28"/>
          <w:szCs w:val="26"/>
          <w:lang w:val="vi-VN"/>
        </w:rPr>
        <w:t>PHƯƠNG</w:t>
      </w:r>
      <w:r w:rsidR="004D7EBE" w:rsidRPr="003B296C">
        <w:rPr>
          <w:rStyle w:val="text1"/>
          <w:rFonts w:ascii="Times New Roman" w:hAnsi="Times New Roman"/>
          <w:b/>
          <w:sz w:val="28"/>
          <w:szCs w:val="26"/>
          <w:lang w:val="vi-VN"/>
        </w:rPr>
        <w:t xml:space="preserve"> ÁN SẮP XẾP, </w:t>
      </w:r>
      <w:r w:rsidR="00BC053A">
        <w:rPr>
          <w:rStyle w:val="text1"/>
          <w:rFonts w:ascii="Times New Roman" w:hAnsi="Times New Roman"/>
          <w:b/>
          <w:sz w:val="28"/>
          <w:szCs w:val="26"/>
          <w:lang w:val="vi-VN"/>
        </w:rPr>
        <w:t>TỔ CHỨC LẠI</w:t>
      </w:r>
      <w:r w:rsidR="004D7EBE" w:rsidRPr="003B296C">
        <w:rPr>
          <w:rStyle w:val="text1"/>
          <w:rFonts w:ascii="Times New Roman" w:hAnsi="Times New Roman"/>
          <w:b/>
          <w:sz w:val="28"/>
          <w:szCs w:val="26"/>
          <w:lang w:val="vi-VN"/>
        </w:rPr>
        <w:t xml:space="preserve"> CÁC THÔN</w:t>
      </w:r>
      <w:r w:rsidR="008D3256" w:rsidRPr="00DB19C5">
        <w:rPr>
          <w:rStyle w:val="text1"/>
          <w:rFonts w:ascii="Times New Roman" w:hAnsi="Times New Roman"/>
          <w:b/>
          <w:sz w:val="28"/>
          <w:szCs w:val="26"/>
          <w:lang w:val="vi-VN"/>
        </w:rPr>
        <w:t xml:space="preserve"> </w:t>
      </w:r>
    </w:p>
    <w:p w14:paraId="560FCC48" w14:textId="2975E2BF" w:rsidR="00CF67D1" w:rsidRPr="00DB19C5" w:rsidRDefault="008D3256" w:rsidP="00DB19C5">
      <w:pPr>
        <w:jc w:val="center"/>
        <w:rPr>
          <w:rStyle w:val="text1"/>
          <w:rFonts w:ascii="Times New Roman" w:hAnsi="Times New Roman"/>
          <w:b/>
          <w:sz w:val="28"/>
          <w:szCs w:val="26"/>
          <w:lang w:val="vi-VN"/>
        </w:rPr>
      </w:pPr>
      <w:r w:rsidRPr="00DB19C5">
        <w:rPr>
          <w:rStyle w:val="text1"/>
          <w:rFonts w:ascii="Times New Roman" w:hAnsi="Times New Roman"/>
          <w:b/>
          <w:sz w:val="28"/>
          <w:szCs w:val="26"/>
          <w:lang w:val="vi-VN"/>
        </w:rPr>
        <w:t>TRÊN ĐỊA BÀN XÃ TÂN MINH</w:t>
      </w:r>
    </w:p>
    <w:p w14:paraId="371CBB80" w14:textId="77777777" w:rsidR="00CF67D1" w:rsidRPr="003B296C" w:rsidRDefault="00CF67D1" w:rsidP="00962985">
      <w:pPr>
        <w:spacing w:before="120" w:after="120" w:line="360" w:lineRule="exact"/>
        <w:ind w:firstLine="720"/>
        <w:jc w:val="both"/>
        <w:rPr>
          <w:rFonts w:ascii="Times New Roman" w:hAnsi="Times New Roman"/>
          <w:b/>
          <w:szCs w:val="26"/>
          <w:lang w:val="vi-VN"/>
        </w:rPr>
      </w:pPr>
      <w:r w:rsidRPr="003B296C">
        <w:rPr>
          <w:rFonts w:ascii="Times New Roman" w:hAnsi="Times New Roman"/>
          <w:b/>
          <w:szCs w:val="26"/>
          <w:lang w:val="vi-VN"/>
        </w:rPr>
        <w:t>I. MỤC TIÊU</w:t>
      </w:r>
    </w:p>
    <w:p w14:paraId="6451F311" w14:textId="5E0EA1D8" w:rsidR="00CF67D1" w:rsidRPr="00DB19C5" w:rsidRDefault="004D7EBE" w:rsidP="00962985">
      <w:pPr>
        <w:spacing w:before="40" w:line="360" w:lineRule="exact"/>
        <w:ind w:firstLine="720"/>
        <w:jc w:val="both"/>
        <w:rPr>
          <w:rFonts w:ascii="Times New Roman" w:hAnsi="Times New Roman"/>
          <w:szCs w:val="28"/>
          <w:lang w:val="vi-VN"/>
        </w:rPr>
      </w:pPr>
      <w:r w:rsidRPr="00DB19C5">
        <w:rPr>
          <w:rFonts w:ascii="Times New Roman" w:hAnsi="Times New Roman"/>
          <w:szCs w:val="28"/>
          <w:lang w:val="vi-VN"/>
        </w:rPr>
        <w:t xml:space="preserve">Sắp xếp, </w:t>
      </w:r>
      <w:r w:rsidR="00BC053A" w:rsidRPr="00DB19C5">
        <w:rPr>
          <w:rFonts w:ascii="Times New Roman" w:hAnsi="Times New Roman"/>
          <w:szCs w:val="28"/>
          <w:lang w:val="vi-VN"/>
        </w:rPr>
        <w:t>tổ chức lại</w:t>
      </w:r>
      <w:r w:rsidRPr="00DB19C5">
        <w:rPr>
          <w:rFonts w:ascii="Times New Roman" w:hAnsi="Times New Roman"/>
          <w:szCs w:val="28"/>
          <w:lang w:val="vi-VN"/>
        </w:rPr>
        <w:t xml:space="preserve"> thôn </w:t>
      </w:r>
      <w:r w:rsidR="00CF67D1" w:rsidRPr="00DB19C5">
        <w:rPr>
          <w:rFonts w:ascii="Times New Roman" w:hAnsi="Times New Roman"/>
          <w:szCs w:val="28"/>
          <w:lang w:val="vi-VN"/>
        </w:rPr>
        <w:t xml:space="preserve">hiện có trên địa bàn chưa đảm bảo điều kiện theo </w:t>
      </w:r>
      <w:r w:rsidR="00BC053A" w:rsidRPr="00DB19C5">
        <w:rPr>
          <w:rFonts w:ascii="Times New Roman" w:hAnsi="Times New Roman"/>
          <w:szCs w:val="28"/>
          <w:lang w:val="vi-VN"/>
        </w:rPr>
        <w:t xml:space="preserve">quy định để thành lập các thôn </w:t>
      </w:r>
      <w:r w:rsidR="00CF67D1" w:rsidRPr="00DB19C5">
        <w:rPr>
          <w:rFonts w:ascii="Times New Roman" w:hAnsi="Times New Roman"/>
          <w:szCs w:val="28"/>
          <w:lang w:val="vi-VN"/>
        </w:rPr>
        <w:t xml:space="preserve">mới để thực hiện mục tiêu đã đặt ra trong </w:t>
      </w:r>
      <w:r w:rsidR="00326AA5" w:rsidRPr="00DB19C5">
        <w:rPr>
          <w:rFonts w:ascii="Times New Roman" w:hAnsi="Times New Roman"/>
          <w:szCs w:val="28"/>
          <w:lang w:val="vi-VN"/>
        </w:rPr>
        <w:t>Kết luận số 210-KL/TW ngày 12/11/2025 của Ban Chấp hành Trung ương Đảng khóa XIII</w:t>
      </w:r>
      <w:r w:rsidR="00CF67D1" w:rsidRPr="00DB19C5">
        <w:rPr>
          <w:rFonts w:ascii="Times New Roman" w:hAnsi="Times New Roman"/>
          <w:szCs w:val="28"/>
          <w:lang w:val="vi-VN"/>
        </w:rPr>
        <w:t xml:space="preserve"> và </w:t>
      </w:r>
      <w:r w:rsidR="00DB19C5" w:rsidRPr="00DB19C5">
        <w:rPr>
          <w:rFonts w:ascii="Times New Roman" w:hAnsi="Times New Roman"/>
          <w:szCs w:val="28"/>
          <w:lang w:val="es-MX"/>
        </w:rPr>
        <w:t xml:space="preserve">Kế hoạch số </w:t>
      </w:r>
      <w:r w:rsidR="00DB19C5" w:rsidRPr="00DB19C5">
        <w:rPr>
          <w:rFonts w:ascii="Times New Roman" w:hAnsi="Times New Roman"/>
          <w:szCs w:val="28"/>
          <w:lang w:val="vi-VN"/>
        </w:rPr>
        <w:t>192</w:t>
      </w:r>
      <w:r w:rsidR="00DB19C5" w:rsidRPr="00DB19C5">
        <w:rPr>
          <w:rFonts w:ascii="Times New Roman" w:hAnsi="Times New Roman"/>
          <w:szCs w:val="28"/>
          <w:lang w:val="es-MX"/>
        </w:rPr>
        <w:t>/KH-UBND ngày</w:t>
      </w:r>
      <w:r w:rsidR="00DB19C5" w:rsidRPr="00DB19C5">
        <w:rPr>
          <w:rFonts w:ascii="Times New Roman" w:hAnsi="Times New Roman"/>
          <w:szCs w:val="28"/>
          <w:lang w:val="vi-VN"/>
        </w:rPr>
        <w:t xml:space="preserve"> 27</w:t>
      </w:r>
      <w:r w:rsidR="00DB19C5" w:rsidRPr="00DB19C5">
        <w:rPr>
          <w:rFonts w:ascii="Times New Roman" w:hAnsi="Times New Roman"/>
          <w:szCs w:val="28"/>
          <w:lang w:val="es-MX"/>
        </w:rPr>
        <w:t>/5/2026 của Ủy ban nhân dân thành phố về sắp xếp, tổ chức lại thôn, tổ dân phố trên địa bàn thành phố Hải Phòng năm 2026</w:t>
      </w:r>
      <w:r w:rsidR="00CF67D1" w:rsidRPr="00DB19C5">
        <w:rPr>
          <w:rFonts w:ascii="Times New Roman" w:hAnsi="Times New Roman"/>
          <w:szCs w:val="28"/>
          <w:lang w:val="vi-VN"/>
        </w:rPr>
        <w:t xml:space="preserve">. Sau khi sắp xếp, </w:t>
      </w:r>
      <w:r w:rsidR="00BC053A" w:rsidRPr="00DB19C5">
        <w:rPr>
          <w:rFonts w:ascii="Times New Roman" w:hAnsi="Times New Roman"/>
          <w:szCs w:val="28"/>
          <w:lang w:val="vi-VN"/>
        </w:rPr>
        <w:t>tổ chức lại</w:t>
      </w:r>
      <w:r w:rsidR="00CF67D1" w:rsidRPr="00DB19C5">
        <w:rPr>
          <w:rFonts w:ascii="Times New Roman" w:hAnsi="Times New Roman"/>
          <w:szCs w:val="28"/>
          <w:lang w:val="vi-VN"/>
        </w:rPr>
        <w:t xml:space="preserve"> trên địa bàn</w:t>
      </w:r>
      <w:r w:rsidR="00DB19C5">
        <w:rPr>
          <w:rFonts w:ascii="Times New Roman" w:hAnsi="Times New Roman"/>
          <w:szCs w:val="28"/>
          <w:lang w:val="vi-VN"/>
        </w:rPr>
        <w:t xml:space="preserve"> xã Tân Minh</w:t>
      </w:r>
      <w:r w:rsidR="00CF67D1" w:rsidRPr="00DB19C5">
        <w:rPr>
          <w:rFonts w:ascii="Times New Roman" w:hAnsi="Times New Roman"/>
          <w:szCs w:val="28"/>
          <w:lang w:val="vi-VN"/>
        </w:rPr>
        <w:t xml:space="preserve"> giảm được </w:t>
      </w:r>
      <w:r w:rsidR="00326AA5" w:rsidRPr="00DB19C5">
        <w:rPr>
          <w:rFonts w:ascii="Times New Roman" w:hAnsi="Times New Roman"/>
          <w:szCs w:val="28"/>
          <w:lang w:val="vi-VN"/>
        </w:rPr>
        <w:t xml:space="preserve">18 thôn </w:t>
      </w:r>
      <w:r w:rsidR="00CF67D1" w:rsidRPr="00DB19C5">
        <w:rPr>
          <w:rFonts w:ascii="Times New Roman" w:hAnsi="Times New Roman"/>
          <w:szCs w:val="28"/>
          <w:lang w:val="vi-VN"/>
        </w:rPr>
        <w:t xml:space="preserve">(bằng </w:t>
      </w:r>
      <w:r w:rsidR="00326AA5" w:rsidRPr="00DB19C5">
        <w:rPr>
          <w:rFonts w:ascii="Times New Roman" w:hAnsi="Times New Roman"/>
          <w:szCs w:val="28"/>
          <w:lang w:val="vi-VN"/>
        </w:rPr>
        <w:t>50%) so với tổng thôn</w:t>
      </w:r>
      <w:r w:rsidRPr="00DB19C5">
        <w:rPr>
          <w:rFonts w:ascii="Times New Roman" w:hAnsi="Times New Roman"/>
          <w:szCs w:val="28"/>
          <w:lang w:val="vi-VN"/>
        </w:rPr>
        <w:t xml:space="preserve"> hiện </w:t>
      </w:r>
      <w:r w:rsidR="00CA300C">
        <w:rPr>
          <w:rFonts w:ascii="Times New Roman" w:hAnsi="Times New Roman"/>
          <w:szCs w:val="28"/>
          <w:lang w:val="vi-VN"/>
        </w:rPr>
        <w:t>có;</w:t>
      </w:r>
      <w:r w:rsidR="00DB19C5" w:rsidRPr="00DB19C5">
        <w:rPr>
          <w:rFonts w:ascii="Times New Roman" w:hAnsi="Times New Roman"/>
          <w:szCs w:val="28"/>
          <w:lang w:val="vi-VN"/>
        </w:rPr>
        <w:t xml:space="preserve"> thành lập </w:t>
      </w:r>
      <w:r w:rsidR="00DB19C5">
        <w:rPr>
          <w:rFonts w:ascii="Times New Roman" w:hAnsi="Times New Roman"/>
          <w:szCs w:val="28"/>
          <w:lang w:val="vi-VN"/>
        </w:rPr>
        <w:t>14</w:t>
      </w:r>
      <w:r w:rsidR="00DB19C5" w:rsidRPr="00DB19C5">
        <w:rPr>
          <w:rFonts w:ascii="Times New Roman" w:hAnsi="Times New Roman"/>
          <w:szCs w:val="28"/>
          <w:lang w:val="vi-VN"/>
        </w:rPr>
        <w:t xml:space="preserve"> thôn</w:t>
      </w:r>
      <w:r w:rsidR="00DB19C5">
        <w:rPr>
          <w:rFonts w:ascii="Times New Roman" w:hAnsi="Times New Roman"/>
          <w:szCs w:val="28"/>
          <w:lang w:val="vi-VN"/>
        </w:rPr>
        <w:t xml:space="preserve"> mới và 4 thôn giữ nguyên </w:t>
      </w:r>
      <w:r w:rsidR="00CF67D1" w:rsidRPr="00DB19C5">
        <w:rPr>
          <w:rFonts w:ascii="Times New Roman" w:hAnsi="Times New Roman"/>
          <w:szCs w:val="28"/>
          <w:lang w:val="vi-VN"/>
        </w:rPr>
        <w:t xml:space="preserve">đảm bảo điều kiện quy định về </w:t>
      </w:r>
      <w:r w:rsidR="00DB19C5">
        <w:rPr>
          <w:rFonts w:ascii="Times New Roman" w:hAnsi="Times New Roman"/>
          <w:szCs w:val="28"/>
          <w:lang w:val="vi-VN"/>
        </w:rPr>
        <w:t xml:space="preserve">số </w:t>
      </w:r>
      <w:r w:rsidR="00CF67D1" w:rsidRPr="00DB19C5">
        <w:rPr>
          <w:rFonts w:ascii="Times New Roman" w:hAnsi="Times New Roman"/>
          <w:szCs w:val="28"/>
          <w:lang w:val="vi-VN"/>
        </w:rPr>
        <w:t>lượng hộ gia đình.</w:t>
      </w:r>
    </w:p>
    <w:p w14:paraId="36E6BDA6" w14:textId="79B04105" w:rsidR="00CF67D1" w:rsidRPr="003B296C" w:rsidRDefault="00CF67D1" w:rsidP="00962985">
      <w:pPr>
        <w:spacing w:before="40" w:line="360" w:lineRule="exact"/>
        <w:ind w:firstLine="720"/>
        <w:jc w:val="both"/>
        <w:rPr>
          <w:rFonts w:ascii="Times New Roman" w:hAnsi="Times New Roman"/>
          <w:b/>
          <w:szCs w:val="28"/>
          <w:lang w:val="vi-VN"/>
        </w:rPr>
      </w:pPr>
      <w:r w:rsidRPr="003B296C">
        <w:rPr>
          <w:rFonts w:ascii="Times New Roman" w:hAnsi="Times New Roman"/>
          <w:b/>
          <w:szCs w:val="28"/>
          <w:lang w:val="vi-VN"/>
        </w:rPr>
        <w:t xml:space="preserve">II. PHƯƠNG ÁN </w:t>
      </w:r>
      <w:r w:rsidR="00BC053A" w:rsidRPr="003B296C">
        <w:rPr>
          <w:rFonts w:ascii="Times New Roman" w:hAnsi="Times New Roman"/>
          <w:b/>
          <w:szCs w:val="28"/>
          <w:lang w:val="vi-VN"/>
        </w:rPr>
        <w:t>TỔ CHỨC LẠI</w:t>
      </w:r>
      <w:r w:rsidRPr="003B296C">
        <w:rPr>
          <w:rFonts w:ascii="Times New Roman" w:hAnsi="Times New Roman"/>
          <w:b/>
          <w:szCs w:val="28"/>
          <w:lang w:val="vi-VN"/>
        </w:rPr>
        <w:t xml:space="preserve"> THÔN</w:t>
      </w:r>
    </w:p>
    <w:p w14:paraId="4D06676A" w14:textId="58F6108E" w:rsidR="00CF67D1" w:rsidRPr="003B296C" w:rsidRDefault="00CF67D1" w:rsidP="00962985">
      <w:pPr>
        <w:spacing w:before="40" w:line="360" w:lineRule="exact"/>
        <w:ind w:firstLine="720"/>
        <w:jc w:val="both"/>
        <w:rPr>
          <w:rFonts w:ascii="Times New Roman Bold" w:hAnsi="Times New Roman Bold"/>
          <w:b/>
          <w:spacing w:val="-6"/>
          <w:szCs w:val="28"/>
          <w:lang w:val="vi-VN"/>
        </w:rPr>
      </w:pPr>
      <w:r w:rsidRPr="003B296C">
        <w:rPr>
          <w:rFonts w:ascii="Times New Roman Bold" w:hAnsi="Times New Roman Bold"/>
          <w:b/>
          <w:spacing w:val="-6"/>
          <w:szCs w:val="28"/>
          <w:lang w:val="vi-VN"/>
        </w:rPr>
        <w:t xml:space="preserve">1. </w:t>
      </w:r>
      <w:r w:rsidR="00BC053A" w:rsidRPr="00BC053A">
        <w:rPr>
          <w:rFonts w:ascii="Times New Roman" w:hAnsi="Times New Roman"/>
          <w:b/>
          <w:spacing w:val="-6"/>
          <w:szCs w:val="28"/>
          <w:lang w:val="vi-VN"/>
        </w:rPr>
        <w:t>Sắp xếp, t</w:t>
      </w:r>
      <w:r w:rsidR="00BC053A" w:rsidRPr="003B296C">
        <w:rPr>
          <w:rFonts w:ascii="Times New Roman" w:hAnsi="Times New Roman"/>
          <w:b/>
          <w:spacing w:val="-6"/>
          <w:szCs w:val="28"/>
          <w:lang w:val="vi-VN"/>
        </w:rPr>
        <w:t>ổ chức</w:t>
      </w:r>
      <w:r w:rsidR="00BC053A" w:rsidRPr="003B296C">
        <w:rPr>
          <w:rFonts w:ascii="Times New Roman Bold" w:hAnsi="Times New Roman Bold"/>
          <w:b/>
          <w:spacing w:val="-6"/>
          <w:szCs w:val="28"/>
          <w:lang w:val="vi-VN"/>
        </w:rPr>
        <w:t xml:space="preserve"> lại</w:t>
      </w:r>
      <w:r w:rsidRPr="003B296C">
        <w:rPr>
          <w:rFonts w:ascii="Times New Roman Bold" w:hAnsi="Times New Roman Bold"/>
          <w:b/>
          <w:spacing w:val="-6"/>
          <w:szCs w:val="28"/>
          <w:lang w:val="vi-VN"/>
        </w:rPr>
        <w:t xml:space="preserve"> </w:t>
      </w:r>
      <w:r w:rsidR="00962985">
        <w:rPr>
          <w:rFonts w:ascii="Times New Roman" w:hAnsi="Times New Roman"/>
          <w:b/>
          <w:spacing w:val="-6"/>
          <w:szCs w:val="28"/>
          <w:lang w:val="vi-VN"/>
        </w:rPr>
        <w:t>32</w:t>
      </w:r>
      <w:r w:rsidRPr="003B296C">
        <w:rPr>
          <w:rFonts w:ascii="Times New Roman Bold" w:hAnsi="Times New Roman Bold"/>
          <w:b/>
          <w:spacing w:val="-6"/>
          <w:szCs w:val="28"/>
          <w:lang w:val="vi-VN"/>
        </w:rPr>
        <w:t xml:space="preserve"> thôn</w:t>
      </w:r>
      <w:r w:rsidR="00BC053A" w:rsidRPr="003B296C">
        <w:rPr>
          <w:rFonts w:ascii="Times New Roman Bold" w:hAnsi="Times New Roman Bold"/>
          <w:b/>
          <w:spacing w:val="-6"/>
          <w:szCs w:val="28"/>
          <w:lang w:val="vi-VN"/>
        </w:rPr>
        <w:t xml:space="preserve"> </w:t>
      </w:r>
      <w:r w:rsidRPr="003B296C">
        <w:rPr>
          <w:rFonts w:ascii="Times New Roman Bold" w:hAnsi="Times New Roman Bold"/>
          <w:b/>
          <w:spacing w:val="-6"/>
          <w:szCs w:val="28"/>
          <w:lang w:val="vi-VN"/>
        </w:rPr>
        <w:t xml:space="preserve">để thành lập </w:t>
      </w:r>
      <w:r w:rsidR="00962985">
        <w:rPr>
          <w:rFonts w:ascii="Times New Roman" w:hAnsi="Times New Roman"/>
          <w:b/>
          <w:spacing w:val="-6"/>
          <w:szCs w:val="28"/>
          <w:lang w:val="vi-VN"/>
        </w:rPr>
        <w:t>14</w:t>
      </w:r>
      <w:r w:rsidRPr="003B296C">
        <w:rPr>
          <w:rFonts w:ascii="Times New Roman Bold" w:hAnsi="Times New Roman Bold"/>
          <w:b/>
          <w:spacing w:val="-6"/>
          <w:szCs w:val="28"/>
          <w:lang w:val="vi-VN"/>
        </w:rPr>
        <w:t xml:space="preserve"> thôn</w:t>
      </w:r>
      <w:r w:rsidR="00BC053A" w:rsidRPr="003B296C">
        <w:rPr>
          <w:rFonts w:ascii="Times New Roman Bold" w:hAnsi="Times New Roman Bold"/>
          <w:b/>
          <w:spacing w:val="-6"/>
          <w:szCs w:val="28"/>
          <w:lang w:val="vi-VN"/>
        </w:rPr>
        <w:t xml:space="preserve"> </w:t>
      </w:r>
      <w:r w:rsidRPr="003B296C">
        <w:rPr>
          <w:rFonts w:ascii="Times New Roman Bold" w:hAnsi="Times New Roman Bold"/>
          <w:b/>
          <w:spacing w:val="-6"/>
          <w:szCs w:val="28"/>
          <w:lang w:val="vi-VN"/>
        </w:rPr>
        <w:t xml:space="preserve">mới, cụ thể: </w:t>
      </w:r>
    </w:p>
    <w:p w14:paraId="6E1F1A73" w14:textId="7AC1F063" w:rsidR="003B296C" w:rsidRPr="00F86F97" w:rsidRDefault="003B296C" w:rsidP="00962985">
      <w:pPr>
        <w:spacing w:before="120" w:after="120" w:line="276" w:lineRule="auto"/>
        <w:ind w:firstLine="720"/>
        <w:jc w:val="both"/>
        <w:rPr>
          <w:rFonts w:ascii="Times New Roman" w:hAnsi="Times New Roman"/>
          <w:i/>
          <w:iCs/>
          <w:szCs w:val="28"/>
          <w:lang w:val="vi-VN"/>
        </w:rPr>
      </w:pPr>
      <w:r w:rsidRPr="00F86F97">
        <w:rPr>
          <w:rFonts w:ascii="Times New Roman" w:hAnsi="Times New Roman"/>
          <w:b/>
          <w:bCs/>
          <w:i/>
          <w:iCs/>
          <w:szCs w:val="28"/>
          <w:lang w:val="vi-VN"/>
        </w:rPr>
        <w:t xml:space="preserve">1.1. </w:t>
      </w:r>
      <w:r w:rsidRPr="00F86F97">
        <w:rPr>
          <w:rFonts w:ascii="Times New Roman" w:hAnsi="Times New Roman"/>
          <w:i/>
          <w:iCs/>
          <w:szCs w:val="28"/>
          <w:lang w:val="vi-VN"/>
        </w:rPr>
        <w:t xml:space="preserve">Sáp nhập thôn </w:t>
      </w:r>
      <w:r w:rsidRPr="00F86F97">
        <w:rPr>
          <w:rFonts w:ascii="Times New Roman" w:hAnsi="Times New Roman"/>
          <w:i/>
          <w:szCs w:val="28"/>
          <w:lang w:val="vi-VN"/>
        </w:rPr>
        <w:t>Phương Lai 1, Phương Lai 2 và Quan Bồ</w:t>
      </w:r>
      <w:r w:rsidRPr="00F86F97">
        <w:rPr>
          <w:rFonts w:ascii="Times New Roman" w:hAnsi="Times New Roman"/>
          <w:i/>
          <w:iCs/>
          <w:szCs w:val="28"/>
          <w:lang w:val="vi-VN"/>
        </w:rPr>
        <w:t xml:space="preserve"> để thành lập thôn mới, dự kiến tên gọi là Cấp Tiến. Sau sắp xếp, thôn Cấp Tiến đảm bảo quy mô số hộ gia đình theo quy định.</w:t>
      </w:r>
    </w:p>
    <w:p w14:paraId="3A468E49" w14:textId="77777777" w:rsidR="003B296C" w:rsidRPr="00F86F97" w:rsidRDefault="003B296C" w:rsidP="00962985">
      <w:pPr>
        <w:spacing w:before="120" w:after="120" w:line="276" w:lineRule="auto"/>
        <w:ind w:firstLine="720"/>
        <w:jc w:val="both"/>
        <w:rPr>
          <w:rFonts w:ascii="Times New Roman" w:hAnsi="Times New Roman"/>
          <w:b/>
          <w:bCs/>
          <w:i/>
          <w:iCs/>
          <w:szCs w:val="28"/>
          <w:lang w:val="vi-VN"/>
        </w:rPr>
      </w:pPr>
      <w:r w:rsidRPr="00F86F97">
        <w:rPr>
          <w:rFonts w:ascii="Times New Roman" w:hAnsi="Times New Roman"/>
          <w:i/>
          <w:iCs/>
          <w:szCs w:val="28"/>
          <w:lang w:val="vi-VN"/>
        </w:rPr>
        <w:t>a) Về đặc điểm, tình hình, quy mô thôn sau sắp xếp</w:t>
      </w:r>
    </w:p>
    <w:p w14:paraId="3FCD5E90" w14:textId="010E2E31"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Tên thôn mới: Cấp Tiến</w:t>
      </w:r>
      <w:r w:rsidR="006129A4">
        <w:rPr>
          <w:rFonts w:ascii="Times New Roman" w:hAnsi="Times New Roman"/>
          <w:szCs w:val="28"/>
          <w:lang w:val="vi-VN"/>
        </w:rPr>
        <w:t>.</w:t>
      </w:r>
    </w:p>
    <w:p w14:paraId="44B17E33"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Vị trí địa lý, ranh giới của thôn: phía Bắc và phía Tây giáp xã Tiên Lãng; Đông giáp thôn Nhân Lập (trước sắp xếp); phía Nam giáp thôn Kinh Lương 4 (trước sắp xếp).</w:t>
      </w:r>
    </w:p>
    <w:p w14:paraId="684333BB"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hộ gia đình, số nhân khẩu của thôn:</w:t>
      </w:r>
    </w:p>
    <w:p w14:paraId="75247887" w14:textId="5672A663"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hộ gia đình của thôn: 615 hộ</w:t>
      </w:r>
      <w:r w:rsidR="001D5921">
        <w:rPr>
          <w:rFonts w:ascii="Times New Roman" w:hAnsi="Times New Roman"/>
          <w:szCs w:val="28"/>
          <w:lang w:val="vi-VN"/>
        </w:rPr>
        <w:t>.</w:t>
      </w:r>
    </w:p>
    <w:p w14:paraId="1330CCF4"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nhân khẩu: 2.185 người.</w:t>
      </w:r>
    </w:p>
    <w:p w14:paraId="5233747F"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Diện tích tự nhiên của thôn: 218 ha.</w:t>
      </w:r>
    </w:p>
    <w:p w14:paraId="1B090D65"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Cơ sở hạ tầng kinh tế - xã hội thiết yếu của thôn: có 03 nhà văn hóa, nơi sinh hoạt cộng đồng.</w:t>
      </w:r>
    </w:p>
    <w:p w14:paraId="4553ACB0" w14:textId="777C68EF"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Số Chi bộ đảng dự kiến thành lập tại thôn: 01 chi </w:t>
      </w:r>
      <w:r w:rsidR="00A2733B">
        <w:rPr>
          <w:rFonts w:ascii="Times New Roman" w:hAnsi="Times New Roman"/>
          <w:szCs w:val="28"/>
          <w:lang w:val="vi-VN"/>
        </w:rPr>
        <w:t>bộ, với 120 Đảng viên</w:t>
      </w:r>
      <w:r w:rsidRPr="00F86F97">
        <w:rPr>
          <w:rFonts w:ascii="Times New Roman" w:hAnsi="Times New Roman"/>
          <w:szCs w:val="28"/>
          <w:lang w:val="vi-VN"/>
        </w:rPr>
        <w:t>.</w:t>
      </w:r>
    </w:p>
    <w:p w14:paraId="3614C357"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i/>
          <w:iCs/>
          <w:spacing w:val="-6"/>
          <w:szCs w:val="28"/>
          <w:lang w:val="vi-VN"/>
        </w:rPr>
        <w:t>b) Lý do sắp xếp, tổ chức lại:</w:t>
      </w:r>
      <w:r w:rsidRPr="00F86F97">
        <w:rPr>
          <w:rFonts w:ascii="Times New Roman" w:hAnsi="Times New Roman"/>
          <w:spacing w:val="-6"/>
          <w:szCs w:val="28"/>
          <w:lang w:val="vi-VN"/>
        </w:rPr>
        <w:t xml:space="preserve"> 03 thôn liền kề nhau, có 01 thôn quy mô dưới 50%, 02 thôn có quy mô từ 50% đến dưới 70% số hộ gia đình theo quy định; </w:t>
      </w:r>
      <w:r w:rsidRPr="00F86F97">
        <w:rPr>
          <w:rFonts w:ascii="Times New Roman" w:hAnsi="Times New Roman"/>
          <w:szCs w:val="28"/>
          <w:lang w:val="vi-VN"/>
        </w:rPr>
        <w:t xml:space="preserve">nhập 3 thôn mới đảm bảo quy mô số hộ gia đình theo quy định. </w:t>
      </w:r>
    </w:p>
    <w:p w14:paraId="5596AD8E"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pacing w:val="-6"/>
          <w:szCs w:val="28"/>
          <w:lang w:val="vi-VN"/>
        </w:rPr>
        <w:t>Ngoài ra, 03 thôn phong tục tập quán, các yếu tố văn hóa không bị ảnh hưởng, thuận lợi cho việc sinh hoạt của Nhân dân</w:t>
      </w:r>
      <w:r w:rsidRPr="00F86F97">
        <w:rPr>
          <w:rFonts w:ascii="Times New Roman" w:hAnsi="Times New Roman"/>
          <w:szCs w:val="28"/>
          <w:lang w:val="vi-VN"/>
        </w:rPr>
        <w:t>; trước đây, thôn Phương Lai 1 và Phương Lai 2 là thôn Phương Lai có lịch sử lâu đời từ những năm 1813.</w:t>
      </w:r>
    </w:p>
    <w:p w14:paraId="108D0F55" w14:textId="77777777" w:rsidR="003B296C" w:rsidRPr="00F86F97" w:rsidRDefault="003B296C" w:rsidP="00962985">
      <w:pPr>
        <w:spacing w:before="120" w:after="120" w:line="276" w:lineRule="auto"/>
        <w:ind w:firstLine="720"/>
        <w:jc w:val="both"/>
        <w:rPr>
          <w:rFonts w:ascii="Times New Roman" w:hAnsi="Times New Roman"/>
          <w:i/>
          <w:iCs/>
          <w:szCs w:val="28"/>
          <w:lang w:val="vi-VN"/>
        </w:rPr>
      </w:pPr>
      <w:r w:rsidRPr="00F86F97">
        <w:rPr>
          <w:rFonts w:ascii="Times New Roman" w:hAnsi="Times New Roman"/>
          <w:i/>
          <w:iCs/>
          <w:szCs w:val="28"/>
          <w:lang w:val="vi-VN"/>
        </w:rPr>
        <w:lastRenderedPageBreak/>
        <w:t>c) Thực trạng và phương án bố trí, sắp xếp người hoạt động không chuyên trách ở thôn và người tham gia hoạt động trực tiếp ở thôn</w:t>
      </w:r>
    </w:p>
    <w:p w14:paraId="0E91F531"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Đối với người hoạt động không chuyên trách ở thôn:</w:t>
      </w:r>
    </w:p>
    <w:p w14:paraId="10780CF4"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lượng hiện có mặt: Tổng số 09 người, gồm: 03 Bí thư Chi bộ, 03 Trưởng thôn; 03 Trưởng ban Công tác mặt trận.</w:t>
      </w:r>
    </w:p>
    <w:p w14:paraId="6895B04C" w14:textId="77777777" w:rsidR="003B296C" w:rsidRPr="00F86F97" w:rsidRDefault="003B296C" w:rsidP="00962985">
      <w:pPr>
        <w:spacing w:before="120" w:after="120" w:line="276" w:lineRule="auto"/>
        <w:ind w:firstLine="720"/>
        <w:jc w:val="both"/>
        <w:rPr>
          <w:rFonts w:ascii="Times New Roman" w:hAnsi="Times New Roman"/>
          <w:color w:val="FF0000"/>
          <w:szCs w:val="28"/>
          <w:lang w:val="vi-VN"/>
        </w:rPr>
      </w:pPr>
      <w:r w:rsidRPr="006129A4">
        <w:rPr>
          <w:rFonts w:ascii="Times New Roman" w:hAnsi="Times New Roman"/>
          <w:spacing w:val="-4"/>
          <w:szCs w:val="28"/>
          <w:lang w:val="vi-VN"/>
        </w:rPr>
        <w:t>+ Phương án bố trí: Sau sắp xếp dự kiến bố trí 03 chức danh, dôi dư 06 người</w:t>
      </w:r>
      <w:r w:rsidRPr="00F86F97">
        <w:rPr>
          <w:rFonts w:ascii="Times New Roman" w:hAnsi="Times New Roman"/>
          <w:szCs w:val="28"/>
          <w:lang w:val="vi-VN"/>
        </w:rPr>
        <w:t>.</w:t>
      </w:r>
    </w:p>
    <w:p w14:paraId="519954A3"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Đối với người tham gia hoạt động trực tiếp ở thôn:</w:t>
      </w:r>
    </w:p>
    <w:p w14:paraId="0250C2D1" w14:textId="47927E66"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lượn</w:t>
      </w:r>
      <w:r w:rsidR="001D5921">
        <w:rPr>
          <w:rFonts w:ascii="Times New Roman" w:hAnsi="Times New Roman"/>
          <w:szCs w:val="28"/>
          <w:lang w:val="vi-VN"/>
        </w:rPr>
        <w:t>g hiện có mặt: Tổng số 19 người.</w:t>
      </w:r>
    </w:p>
    <w:p w14:paraId="6F4E77FB" w14:textId="77777777" w:rsidR="003B296C" w:rsidRPr="00F86F97" w:rsidRDefault="003B296C" w:rsidP="00962985">
      <w:pPr>
        <w:spacing w:before="120" w:after="120" w:line="276" w:lineRule="auto"/>
        <w:ind w:firstLine="720"/>
        <w:jc w:val="both"/>
        <w:rPr>
          <w:rFonts w:ascii="Times New Roman" w:hAnsi="Times New Roman"/>
          <w:color w:val="FF0000"/>
          <w:szCs w:val="28"/>
          <w:lang w:val="vi-VN"/>
        </w:rPr>
      </w:pPr>
      <w:r w:rsidRPr="00F86F97">
        <w:rPr>
          <w:rFonts w:ascii="Times New Roman" w:hAnsi="Times New Roman"/>
          <w:spacing w:val="-2"/>
          <w:szCs w:val="28"/>
          <w:lang w:val="vi-VN"/>
        </w:rPr>
        <w:t>+ Phương án bố trí: Sau sắp xếp dự kiến bố trí 07 chức danh, dôi dư 12 người</w:t>
      </w:r>
      <w:r w:rsidRPr="00F86F97">
        <w:rPr>
          <w:rFonts w:ascii="Times New Roman" w:hAnsi="Times New Roman"/>
          <w:szCs w:val="28"/>
          <w:lang w:val="vi-VN"/>
        </w:rPr>
        <w:t>.</w:t>
      </w:r>
    </w:p>
    <w:p w14:paraId="305DD0E6" w14:textId="4B4F7822" w:rsidR="003B296C" w:rsidRPr="00F86F97" w:rsidRDefault="003B296C" w:rsidP="00962985">
      <w:pPr>
        <w:spacing w:before="120" w:after="120" w:line="276" w:lineRule="auto"/>
        <w:ind w:firstLine="720"/>
        <w:jc w:val="both"/>
        <w:rPr>
          <w:rFonts w:ascii="Times New Roman" w:hAnsi="Times New Roman"/>
          <w:i/>
          <w:iCs/>
          <w:szCs w:val="28"/>
          <w:lang w:val="vi-VN"/>
        </w:rPr>
      </w:pPr>
      <w:r w:rsidRPr="00F86F97">
        <w:rPr>
          <w:rFonts w:ascii="Times New Roman" w:hAnsi="Times New Roman"/>
          <w:b/>
          <w:bCs/>
          <w:i/>
          <w:iCs/>
          <w:szCs w:val="28"/>
          <w:lang w:val="vi-VN"/>
        </w:rPr>
        <w:t xml:space="preserve">1.2. </w:t>
      </w:r>
      <w:r w:rsidRPr="00F86F97">
        <w:rPr>
          <w:rFonts w:ascii="Times New Roman" w:hAnsi="Times New Roman"/>
          <w:i/>
          <w:iCs/>
          <w:szCs w:val="28"/>
          <w:lang w:val="vi-VN"/>
        </w:rPr>
        <w:t xml:space="preserve">Sáp nhập thôn </w:t>
      </w:r>
      <w:r w:rsidRPr="00F86F97">
        <w:rPr>
          <w:rFonts w:ascii="Times New Roman" w:hAnsi="Times New Roman"/>
          <w:i/>
          <w:szCs w:val="28"/>
          <w:lang w:val="vi-VN"/>
        </w:rPr>
        <w:t xml:space="preserve">Kinh Lương 4, Kinh Lương 5, Kinh Lương 6 </w:t>
      </w:r>
      <w:r w:rsidRPr="00F86F97">
        <w:rPr>
          <w:rFonts w:ascii="Times New Roman" w:hAnsi="Times New Roman"/>
          <w:i/>
          <w:iCs/>
          <w:szCs w:val="28"/>
          <w:lang w:val="vi-VN"/>
        </w:rPr>
        <w:t>để thành lập thôn mới, dự kiến tên gọi là Kinh Lương. Sau sắp xếp, thôn Kinh Lương đảm bảo quy mô số hộ gia đình theo quy định.</w:t>
      </w:r>
    </w:p>
    <w:p w14:paraId="1A23C393" w14:textId="77777777" w:rsidR="003B296C" w:rsidRPr="00F86F97" w:rsidRDefault="003B296C" w:rsidP="00962985">
      <w:pPr>
        <w:spacing w:before="120" w:after="120" w:line="276" w:lineRule="auto"/>
        <w:ind w:firstLine="720"/>
        <w:jc w:val="both"/>
        <w:rPr>
          <w:rFonts w:ascii="Times New Roman" w:hAnsi="Times New Roman"/>
          <w:b/>
          <w:bCs/>
          <w:i/>
          <w:iCs/>
          <w:szCs w:val="28"/>
          <w:lang w:val="vi-VN"/>
        </w:rPr>
      </w:pPr>
      <w:r w:rsidRPr="00F86F97">
        <w:rPr>
          <w:rFonts w:ascii="Times New Roman" w:hAnsi="Times New Roman"/>
          <w:i/>
          <w:iCs/>
          <w:szCs w:val="28"/>
          <w:lang w:val="vi-VN"/>
        </w:rPr>
        <w:t>a) Về đặc điểm, tình hình, quy mô thôn sau sắp xếp</w:t>
      </w:r>
    </w:p>
    <w:p w14:paraId="6912A4D5"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Tên thôn mới: Kinh Lương</w:t>
      </w:r>
    </w:p>
    <w:p w14:paraId="0B4A75B2"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Vị trí địa lý, ranh giới của thôn: phía Đông giáp kênh thôn Nhân Lập; phía Nam giáp thôn Phú Xuân, Phú Lương (trước sắp xếp); phía Bắc giáp thôn Cấp Tiến (sau sắp xếp).</w:t>
      </w:r>
    </w:p>
    <w:p w14:paraId="4291D9DF"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hộ gia đình, số nhân khẩu của thôn:</w:t>
      </w:r>
    </w:p>
    <w:p w14:paraId="7060204B" w14:textId="65B610FE"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w:t>
      </w:r>
      <w:r w:rsidR="001D5921">
        <w:rPr>
          <w:rFonts w:ascii="Times New Roman" w:hAnsi="Times New Roman"/>
          <w:szCs w:val="28"/>
          <w:lang w:val="vi-VN"/>
        </w:rPr>
        <w:t>Số hộ gia đình của thôn: 496 hộ.</w:t>
      </w:r>
    </w:p>
    <w:p w14:paraId="32C3C6BF"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nhân khẩu: 1.520 người.</w:t>
      </w:r>
    </w:p>
    <w:p w14:paraId="1BAC5DA3"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Diện tích tự nhiên của thôn: 176 ha.</w:t>
      </w:r>
    </w:p>
    <w:p w14:paraId="3E90FE4C"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Cơ sở hạ tầng kinh tế - xã hội thiết yếu của thôn: có 03 nhà văn hóa, nơi sinh hoạt cộng đồng.</w:t>
      </w:r>
    </w:p>
    <w:p w14:paraId="5B787968" w14:textId="3A555D75"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Số Chi bộ đảng dự kiến thành lập tại thôn: 01 chi </w:t>
      </w:r>
      <w:r w:rsidR="00D638C1">
        <w:rPr>
          <w:rFonts w:ascii="Times New Roman" w:hAnsi="Times New Roman"/>
          <w:szCs w:val="28"/>
          <w:lang w:val="vi-VN"/>
        </w:rPr>
        <w:t>bộ, với 87 đảng viên</w:t>
      </w:r>
      <w:r w:rsidRPr="00F86F97">
        <w:rPr>
          <w:rFonts w:ascii="Times New Roman" w:hAnsi="Times New Roman"/>
          <w:szCs w:val="28"/>
          <w:lang w:val="vi-VN"/>
        </w:rPr>
        <w:t>.</w:t>
      </w:r>
    </w:p>
    <w:p w14:paraId="37D675C8"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i/>
          <w:iCs/>
          <w:spacing w:val="-6"/>
          <w:szCs w:val="28"/>
          <w:lang w:val="vi-VN"/>
        </w:rPr>
        <w:t>b) Lý do sắp xếp, tổ chức lại:</w:t>
      </w:r>
      <w:r w:rsidRPr="00F86F97">
        <w:rPr>
          <w:rFonts w:ascii="Times New Roman" w:hAnsi="Times New Roman"/>
          <w:spacing w:val="-6"/>
          <w:szCs w:val="28"/>
          <w:lang w:val="vi-VN"/>
        </w:rPr>
        <w:t xml:space="preserve"> 03 thôn có vị trí liền kề nhau; có quy mô dưới 50% số hộ gia đình theo quy định; </w:t>
      </w:r>
      <w:r w:rsidRPr="00F86F97">
        <w:rPr>
          <w:rFonts w:ascii="Times New Roman" w:hAnsi="Times New Roman"/>
          <w:szCs w:val="28"/>
          <w:lang w:val="vi-VN"/>
        </w:rPr>
        <w:t xml:space="preserve">nhập 3 thôn mới đảm bảo quy mô số hộ gia đình theo quy định. </w:t>
      </w:r>
    </w:p>
    <w:p w14:paraId="39713BD2"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Ngoài ra, 03 thôn phong tục tập quán, các yếu tố văn hóa không bị ảnh hưởng, thuận lợi cho việc sinh hoạt của Nhân dân; trước đây, thôn Kinh Lương 4, thôn Kinh Lương 5 và thôn Kinh Lương 6 là thôn Kinh Lương có lịch sử lâu đời từ những năm 1813.</w:t>
      </w:r>
    </w:p>
    <w:p w14:paraId="4810A9AD" w14:textId="77777777" w:rsidR="003B296C" w:rsidRPr="00F86F97" w:rsidRDefault="003B296C" w:rsidP="00962985">
      <w:pPr>
        <w:spacing w:before="120" w:after="120" w:line="276" w:lineRule="auto"/>
        <w:ind w:firstLine="720"/>
        <w:jc w:val="both"/>
        <w:rPr>
          <w:rFonts w:ascii="Times New Roman" w:hAnsi="Times New Roman"/>
          <w:i/>
          <w:iCs/>
          <w:szCs w:val="28"/>
          <w:lang w:val="vi-VN"/>
        </w:rPr>
      </w:pPr>
      <w:r w:rsidRPr="00F86F97">
        <w:rPr>
          <w:rFonts w:ascii="Times New Roman" w:hAnsi="Times New Roman"/>
          <w:i/>
          <w:iCs/>
          <w:szCs w:val="28"/>
          <w:lang w:val="vi-VN"/>
        </w:rPr>
        <w:t>c) Thực trạng và phương án bố trí, sắp xếp người hoạt động không chuyên trách ở thôn và người tham gia hoạt động trực tiếp ở thôn</w:t>
      </w:r>
    </w:p>
    <w:p w14:paraId="424A2924"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lastRenderedPageBreak/>
        <w:t>- Đối với người hoạt động không chuyên trách ở thôn:</w:t>
      </w:r>
    </w:p>
    <w:p w14:paraId="32191502"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lượng hiện có mặt: Tổng số 09 người, gồm: 03 Bí thư Chi bộ, 03 Trưởng thôn; 03 Trưởng ban Công tác mặt trận.</w:t>
      </w:r>
    </w:p>
    <w:p w14:paraId="0747B9C8" w14:textId="77777777" w:rsidR="003B296C" w:rsidRPr="00F86F97" w:rsidRDefault="003B296C" w:rsidP="00962985">
      <w:pPr>
        <w:spacing w:before="120" w:after="120" w:line="276" w:lineRule="auto"/>
        <w:ind w:firstLine="720"/>
        <w:jc w:val="both"/>
        <w:rPr>
          <w:rFonts w:ascii="Times New Roman" w:hAnsi="Times New Roman"/>
          <w:color w:val="FF0000"/>
          <w:szCs w:val="28"/>
          <w:lang w:val="vi-VN"/>
        </w:rPr>
      </w:pPr>
      <w:r w:rsidRPr="00F86F97">
        <w:rPr>
          <w:rFonts w:ascii="Times New Roman" w:hAnsi="Times New Roman"/>
          <w:szCs w:val="28"/>
          <w:lang w:val="vi-VN"/>
        </w:rPr>
        <w:t>+ Phương án bố trí: Sau sắp xếp dự kiến bố trí 03 chức danh, dôi dư 06 người.</w:t>
      </w:r>
    </w:p>
    <w:p w14:paraId="65AEEF24"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Đối với người tham gia hoạt động trực tiếp ở thôn:</w:t>
      </w:r>
    </w:p>
    <w:p w14:paraId="03192ED8"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lượng hiện có mặt: Tổng số 19 người.</w:t>
      </w:r>
    </w:p>
    <w:p w14:paraId="7826C41F"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pacing w:val="-2"/>
          <w:szCs w:val="28"/>
          <w:lang w:val="vi-VN"/>
        </w:rPr>
        <w:t>+ Phương án bố trí: Sau sắp xếp dự kiến bố trí 07 chức danh, dôi dư 12 người</w:t>
      </w:r>
      <w:r w:rsidRPr="00F86F97">
        <w:rPr>
          <w:rFonts w:ascii="Times New Roman" w:hAnsi="Times New Roman"/>
          <w:szCs w:val="28"/>
          <w:lang w:val="vi-VN"/>
        </w:rPr>
        <w:t>.</w:t>
      </w:r>
    </w:p>
    <w:p w14:paraId="023EC730" w14:textId="713DAF81" w:rsidR="003B296C" w:rsidRPr="00F86F97" w:rsidRDefault="003B296C" w:rsidP="00962985">
      <w:pPr>
        <w:spacing w:before="120" w:after="120" w:line="276" w:lineRule="auto"/>
        <w:ind w:firstLine="720"/>
        <w:jc w:val="both"/>
        <w:rPr>
          <w:rFonts w:ascii="Times New Roman" w:hAnsi="Times New Roman"/>
          <w:i/>
          <w:iCs/>
          <w:szCs w:val="28"/>
          <w:lang w:val="vi-VN"/>
        </w:rPr>
      </w:pPr>
      <w:r w:rsidRPr="00F86F97">
        <w:rPr>
          <w:rFonts w:ascii="Times New Roman" w:hAnsi="Times New Roman"/>
          <w:b/>
          <w:bCs/>
          <w:i/>
          <w:iCs/>
          <w:szCs w:val="28"/>
          <w:lang w:val="vi-VN"/>
        </w:rPr>
        <w:t xml:space="preserve">1.3. </w:t>
      </w:r>
      <w:r w:rsidRPr="00F86F97">
        <w:rPr>
          <w:rFonts w:ascii="Times New Roman" w:hAnsi="Times New Roman"/>
          <w:i/>
          <w:iCs/>
          <w:szCs w:val="28"/>
          <w:lang w:val="vi-VN"/>
        </w:rPr>
        <w:t xml:space="preserve">Sáp nhập thôn </w:t>
      </w:r>
      <w:r w:rsidRPr="00F86F97">
        <w:rPr>
          <w:rFonts w:ascii="Times New Roman" w:hAnsi="Times New Roman"/>
          <w:i/>
          <w:szCs w:val="28"/>
          <w:lang w:val="vi-VN"/>
        </w:rPr>
        <w:t xml:space="preserve">Phú Xuân và Phú Lương </w:t>
      </w:r>
      <w:r w:rsidRPr="00F86F97">
        <w:rPr>
          <w:rFonts w:ascii="Times New Roman" w:hAnsi="Times New Roman"/>
          <w:i/>
          <w:iCs/>
          <w:szCs w:val="28"/>
          <w:lang w:val="vi-VN"/>
        </w:rPr>
        <w:t>để thành lập thôn mới, dự kiến tên gọi là Xuân Lương. Sau sắp xếp, thôn Xuân Lương đảm bảo quy mô số hộ gia đình theo quy định.</w:t>
      </w:r>
    </w:p>
    <w:p w14:paraId="3D6C3276" w14:textId="77777777" w:rsidR="003B296C" w:rsidRPr="00F86F97" w:rsidRDefault="003B296C" w:rsidP="00962985">
      <w:pPr>
        <w:spacing w:before="120" w:after="120" w:line="276" w:lineRule="auto"/>
        <w:ind w:firstLine="720"/>
        <w:jc w:val="both"/>
        <w:rPr>
          <w:rFonts w:ascii="Times New Roman" w:hAnsi="Times New Roman"/>
          <w:b/>
          <w:bCs/>
          <w:i/>
          <w:iCs/>
          <w:szCs w:val="28"/>
          <w:lang w:val="vi-VN"/>
        </w:rPr>
      </w:pPr>
      <w:r w:rsidRPr="00F86F97">
        <w:rPr>
          <w:rFonts w:ascii="Times New Roman" w:hAnsi="Times New Roman"/>
          <w:i/>
          <w:iCs/>
          <w:szCs w:val="28"/>
          <w:lang w:val="vi-VN"/>
        </w:rPr>
        <w:t>a) Về đặc điểm, tình hình, quy mô thôn sau sắp xếp</w:t>
      </w:r>
    </w:p>
    <w:p w14:paraId="7AD8B148" w14:textId="2FDE4E5C"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Tên thôn mới: Xuân Lương</w:t>
      </w:r>
      <w:r w:rsidR="006129A4">
        <w:rPr>
          <w:rFonts w:ascii="Times New Roman" w:hAnsi="Times New Roman"/>
          <w:szCs w:val="28"/>
          <w:lang w:val="vi-VN"/>
        </w:rPr>
        <w:t>.</w:t>
      </w:r>
    </w:p>
    <w:p w14:paraId="661614E2" w14:textId="33701F5A"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Vị trí địa lý, ranh giới của thôn: phía Đông giáp thôn Thái Lai (trước sắp xếp); phía Nam giáp thôn Nam Tử 2 (trước sắp xếp);</w:t>
      </w:r>
      <w:r w:rsidR="002547C3">
        <w:rPr>
          <w:rFonts w:ascii="Times New Roman" w:hAnsi="Times New Roman"/>
          <w:szCs w:val="28"/>
          <w:lang w:val="vi-VN"/>
        </w:rPr>
        <w:t xml:space="preserve"> phía Bắc giáp thôn Kinh Lương 5, Kinh Lương 6</w:t>
      </w:r>
      <w:r w:rsidRPr="00F86F97">
        <w:rPr>
          <w:rFonts w:ascii="Times New Roman" w:hAnsi="Times New Roman"/>
          <w:szCs w:val="28"/>
          <w:lang w:val="vi-VN"/>
        </w:rPr>
        <w:t xml:space="preserve"> (trước sắp xếp).</w:t>
      </w:r>
    </w:p>
    <w:p w14:paraId="782C1A82"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hộ gia đình, số nhân khẩu của thôn:</w:t>
      </w:r>
    </w:p>
    <w:p w14:paraId="4F01E975" w14:textId="4ACE592E"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hộ gia đình của thôn: 525 hộ</w:t>
      </w:r>
      <w:r w:rsidR="006129A4">
        <w:rPr>
          <w:rFonts w:ascii="Times New Roman" w:hAnsi="Times New Roman"/>
          <w:szCs w:val="28"/>
          <w:lang w:val="vi-VN"/>
        </w:rPr>
        <w:t>.</w:t>
      </w:r>
    </w:p>
    <w:p w14:paraId="17660DA4" w14:textId="7FDDBD8B"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nhân khẩu: 1.782 người</w:t>
      </w:r>
      <w:r w:rsidR="006129A4">
        <w:rPr>
          <w:rFonts w:ascii="Times New Roman" w:hAnsi="Times New Roman"/>
          <w:szCs w:val="28"/>
          <w:lang w:val="vi-VN"/>
        </w:rPr>
        <w:t>.</w:t>
      </w:r>
    </w:p>
    <w:p w14:paraId="412601C7"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Diện tích tự nhiên của thôn: 163 ha.</w:t>
      </w:r>
    </w:p>
    <w:p w14:paraId="6A1F07C8"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Cơ sở hạ tầng kinh tế - xã hội thiết yếu của thôn: có 02 nhà văn hóa, nơi sinh hoạt cộng đồng.</w:t>
      </w:r>
    </w:p>
    <w:p w14:paraId="437A715A" w14:textId="0087C8BF"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Số Chi bộ đảng dự kiến thành lập tại thôn: 01 chi </w:t>
      </w:r>
      <w:r w:rsidR="00D638C1">
        <w:rPr>
          <w:rFonts w:ascii="Times New Roman" w:hAnsi="Times New Roman"/>
          <w:szCs w:val="28"/>
          <w:lang w:val="vi-VN"/>
        </w:rPr>
        <w:t>bộ, với 54 đảng viên</w:t>
      </w:r>
      <w:r w:rsidRPr="00F86F97">
        <w:rPr>
          <w:rFonts w:ascii="Times New Roman" w:hAnsi="Times New Roman"/>
          <w:szCs w:val="28"/>
          <w:lang w:val="vi-VN"/>
        </w:rPr>
        <w:t>.</w:t>
      </w:r>
    </w:p>
    <w:p w14:paraId="4B5B6089"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i/>
          <w:iCs/>
          <w:spacing w:val="-6"/>
          <w:szCs w:val="28"/>
          <w:lang w:val="vi-VN"/>
        </w:rPr>
        <w:t>b) Lý do sắp xếp, tổ chức lại:</w:t>
      </w:r>
      <w:r w:rsidRPr="00F86F97">
        <w:rPr>
          <w:rFonts w:ascii="Times New Roman" w:hAnsi="Times New Roman"/>
          <w:spacing w:val="-6"/>
          <w:szCs w:val="28"/>
          <w:lang w:val="vi-VN"/>
        </w:rPr>
        <w:t xml:space="preserve"> 02 thôn có vị trí liền kề nhau; có quy mô từ 50% đến dưới 70% số hộ gia đình theo quy định; </w:t>
      </w:r>
      <w:r w:rsidRPr="00F86F97">
        <w:rPr>
          <w:rFonts w:ascii="Times New Roman" w:hAnsi="Times New Roman"/>
          <w:szCs w:val="28"/>
          <w:lang w:val="vi-VN"/>
        </w:rPr>
        <w:t xml:space="preserve">nhập 2 thôn mới đảm bảo quy mô số hộ gia đình theo quy định. </w:t>
      </w:r>
    </w:p>
    <w:p w14:paraId="0B93559E"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Ngoài ra, 02 thôn phong tục tập quán, các yếu tố văn hóa không bị ảnh hưởng, thuận lợi cho việc sinh hoạt của Nhân dân.</w:t>
      </w:r>
    </w:p>
    <w:p w14:paraId="2E484CD1" w14:textId="77777777" w:rsidR="003B296C" w:rsidRPr="00F86F97" w:rsidRDefault="003B296C" w:rsidP="00962985">
      <w:pPr>
        <w:spacing w:before="120" w:after="120" w:line="276" w:lineRule="auto"/>
        <w:ind w:firstLine="720"/>
        <w:jc w:val="both"/>
        <w:rPr>
          <w:rFonts w:ascii="Times New Roman" w:hAnsi="Times New Roman"/>
          <w:i/>
          <w:iCs/>
          <w:szCs w:val="28"/>
          <w:lang w:val="vi-VN"/>
        </w:rPr>
      </w:pPr>
      <w:r w:rsidRPr="00F86F97">
        <w:rPr>
          <w:rFonts w:ascii="Times New Roman" w:hAnsi="Times New Roman"/>
          <w:i/>
          <w:iCs/>
          <w:szCs w:val="28"/>
          <w:lang w:val="vi-VN"/>
        </w:rPr>
        <w:t>c) Thực trạng và phương án bố trí, sắp xếp người hoạt động không chuyên trách ở thôn và người tham gia hoạt động trực tiếp ở thôn</w:t>
      </w:r>
    </w:p>
    <w:p w14:paraId="26B7AD2B"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Đối với người hoạt động không chuyên trách ở thôn:</w:t>
      </w:r>
    </w:p>
    <w:p w14:paraId="6F7B09C8"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lượng hiện có mặt: Tổng số 06 người, gồm: 02 Bí thư Chi bộ, 02 Trưởng thôn; 02 Trưởng ban Công tác mặt trận.</w:t>
      </w:r>
    </w:p>
    <w:p w14:paraId="5E334294" w14:textId="77777777" w:rsidR="003B296C" w:rsidRPr="00F86F97" w:rsidRDefault="003B296C" w:rsidP="00962985">
      <w:pPr>
        <w:spacing w:before="120" w:after="120" w:line="276" w:lineRule="auto"/>
        <w:ind w:firstLine="720"/>
        <w:jc w:val="both"/>
        <w:rPr>
          <w:rFonts w:ascii="Times New Roman" w:hAnsi="Times New Roman"/>
          <w:color w:val="FF0000"/>
          <w:szCs w:val="28"/>
          <w:lang w:val="vi-VN"/>
        </w:rPr>
      </w:pPr>
      <w:r w:rsidRPr="00F86F97">
        <w:rPr>
          <w:rFonts w:ascii="Times New Roman" w:hAnsi="Times New Roman"/>
          <w:szCs w:val="28"/>
          <w:lang w:val="vi-VN"/>
        </w:rPr>
        <w:lastRenderedPageBreak/>
        <w:t>+ Phương án bố trí: Sau sắp xếp dự kiến bố trí 03 chức danh, dôi dư 03 người.</w:t>
      </w:r>
    </w:p>
    <w:p w14:paraId="6F8E0A98"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Đối với người tham gia hoạt động trực tiếp ở thôn:</w:t>
      </w:r>
    </w:p>
    <w:p w14:paraId="37395976"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lượng hiện có mặt: Tổng số 14 người.</w:t>
      </w:r>
    </w:p>
    <w:p w14:paraId="2E29E19B"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pacing w:val="-2"/>
          <w:szCs w:val="28"/>
          <w:lang w:val="vi-VN"/>
        </w:rPr>
        <w:t>+ Phương án bố trí: Sau sắp xếp dự kiến bố trí 07 chức danh, dôi dư 07 người</w:t>
      </w:r>
      <w:r w:rsidRPr="00F86F97">
        <w:rPr>
          <w:rFonts w:ascii="Times New Roman" w:hAnsi="Times New Roman"/>
          <w:szCs w:val="28"/>
          <w:lang w:val="vi-VN"/>
        </w:rPr>
        <w:t>.</w:t>
      </w:r>
    </w:p>
    <w:p w14:paraId="17C0B3B4" w14:textId="4372EF83" w:rsidR="003B296C" w:rsidRPr="00F86F97" w:rsidRDefault="003B296C" w:rsidP="00962985">
      <w:pPr>
        <w:spacing w:before="120" w:after="120" w:line="276" w:lineRule="auto"/>
        <w:ind w:firstLine="720"/>
        <w:jc w:val="both"/>
        <w:rPr>
          <w:rFonts w:ascii="Times New Roman" w:hAnsi="Times New Roman"/>
          <w:i/>
          <w:iCs/>
          <w:szCs w:val="28"/>
          <w:lang w:val="vi-VN"/>
        </w:rPr>
      </w:pPr>
      <w:r w:rsidRPr="00F86F97">
        <w:rPr>
          <w:rFonts w:ascii="Times New Roman" w:hAnsi="Times New Roman"/>
          <w:b/>
          <w:bCs/>
          <w:i/>
          <w:iCs/>
          <w:szCs w:val="28"/>
          <w:lang w:val="vi-VN"/>
        </w:rPr>
        <w:t xml:space="preserve">1.4. </w:t>
      </w:r>
      <w:r w:rsidRPr="00F86F97">
        <w:rPr>
          <w:rFonts w:ascii="Times New Roman" w:hAnsi="Times New Roman"/>
          <w:i/>
          <w:iCs/>
          <w:szCs w:val="28"/>
          <w:lang w:val="vi-VN"/>
        </w:rPr>
        <w:t xml:space="preserve">Sáp nhập thôn </w:t>
      </w:r>
      <w:r w:rsidRPr="00F86F97">
        <w:rPr>
          <w:rFonts w:ascii="Times New Roman" w:hAnsi="Times New Roman"/>
          <w:i/>
          <w:szCs w:val="28"/>
          <w:lang w:val="vi-VN"/>
        </w:rPr>
        <w:t xml:space="preserve">Thái Lai và Hào Lai </w:t>
      </w:r>
      <w:r w:rsidRPr="00F86F97">
        <w:rPr>
          <w:rFonts w:ascii="Times New Roman" w:hAnsi="Times New Roman"/>
          <w:i/>
          <w:iCs/>
          <w:szCs w:val="28"/>
          <w:lang w:val="vi-VN"/>
        </w:rPr>
        <w:t>để thành lập thôn mới, dự kiến tên gọi là Tân Lai. Sau sắp xếp, thôn Tân Lai đảm bảo quy mô số hộ gia đình theo quy định.</w:t>
      </w:r>
    </w:p>
    <w:p w14:paraId="56BAC34D" w14:textId="77777777" w:rsidR="003B296C" w:rsidRPr="00F86F97" w:rsidRDefault="003B296C" w:rsidP="00962985">
      <w:pPr>
        <w:spacing w:before="120" w:after="120" w:line="276" w:lineRule="auto"/>
        <w:ind w:firstLine="720"/>
        <w:jc w:val="both"/>
        <w:rPr>
          <w:rFonts w:ascii="Times New Roman" w:hAnsi="Times New Roman"/>
          <w:b/>
          <w:bCs/>
          <w:i/>
          <w:iCs/>
          <w:szCs w:val="28"/>
          <w:lang w:val="vi-VN"/>
        </w:rPr>
      </w:pPr>
      <w:r w:rsidRPr="00F86F97">
        <w:rPr>
          <w:rFonts w:ascii="Times New Roman" w:hAnsi="Times New Roman"/>
          <w:i/>
          <w:iCs/>
          <w:szCs w:val="28"/>
          <w:lang w:val="vi-VN"/>
        </w:rPr>
        <w:t>a) Về đặc điểm, tình hình, quy mô thôn sau sắp xếp</w:t>
      </w:r>
    </w:p>
    <w:p w14:paraId="55E342AE" w14:textId="47EB9FCA"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Tên thôn mới: Tân Lai</w:t>
      </w:r>
      <w:r w:rsidR="001D5921">
        <w:rPr>
          <w:rFonts w:ascii="Times New Roman" w:hAnsi="Times New Roman"/>
          <w:szCs w:val="28"/>
          <w:lang w:val="vi-VN"/>
        </w:rPr>
        <w:t>.</w:t>
      </w:r>
    </w:p>
    <w:p w14:paraId="0A81E1A9" w14:textId="6043592A"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Vị trí địa lý, ranh giới của thôn: Phía Đông </w:t>
      </w:r>
      <w:r w:rsidR="00904E19">
        <w:rPr>
          <w:rFonts w:ascii="Times New Roman" w:hAnsi="Times New Roman"/>
          <w:szCs w:val="28"/>
          <w:lang w:val="vi-VN"/>
        </w:rPr>
        <w:t>kênh Đầm Bì</w:t>
      </w:r>
      <w:r w:rsidRPr="00F86F97">
        <w:rPr>
          <w:rFonts w:ascii="Times New Roman" w:hAnsi="Times New Roman"/>
          <w:szCs w:val="28"/>
          <w:lang w:val="vi-VN"/>
        </w:rPr>
        <w:t xml:space="preserve">; phía Tây giáp thôn </w:t>
      </w:r>
      <w:r w:rsidR="00904E19">
        <w:rPr>
          <w:rFonts w:ascii="Times New Roman" w:hAnsi="Times New Roman"/>
          <w:szCs w:val="28"/>
          <w:lang w:val="vi-VN"/>
        </w:rPr>
        <w:t>Tuần Tiến;</w:t>
      </w:r>
      <w:r w:rsidRPr="00F86F97">
        <w:rPr>
          <w:rFonts w:ascii="Times New Roman" w:hAnsi="Times New Roman"/>
          <w:szCs w:val="28"/>
          <w:lang w:val="vi-VN"/>
        </w:rPr>
        <w:t xml:space="preserve"> phía </w:t>
      </w:r>
      <w:r w:rsidR="006912D5">
        <w:rPr>
          <w:rFonts w:ascii="Times New Roman" w:hAnsi="Times New Roman"/>
          <w:szCs w:val="28"/>
          <w:lang w:val="vi-VN"/>
        </w:rPr>
        <w:t>N</w:t>
      </w:r>
      <w:r w:rsidRPr="00F86F97">
        <w:rPr>
          <w:rFonts w:ascii="Times New Roman" w:hAnsi="Times New Roman"/>
          <w:szCs w:val="28"/>
          <w:lang w:val="vi-VN"/>
        </w:rPr>
        <w:t>am giáp thôn Đông Xuyên Ngoại và thôn Tuần Tiến (trước sắp xếp); phía Bắc giáp thôn Hộ Tứ Ngoại</w:t>
      </w:r>
      <w:r w:rsidR="003608EC">
        <w:rPr>
          <w:rFonts w:ascii="Times New Roman" w:hAnsi="Times New Roman"/>
          <w:szCs w:val="28"/>
          <w:lang w:val="vi-VN"/>
        </w:rPr>
        <w:t>, Đông Xuyên Nội</w:t>
      </w:r>
      <w:r w:rsidRPr="00F86F97">
        <w:rPr>
          <w:rFonts w:ascii="Times New Roman" w:hAnsi="Times New Roman"/>
          <w:szCs w:val="28"/>
          <w:lang w:val="vi-VN"/>
        </w:rPr>
        <w:t xml:space="preserve"> và thôn Nhân Lập (trước sắp xếp).</w:t>
      </w:r>
    </w:p>
    <w:p w14:paraId="33BAB8B5"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hộ gia đình, số nhân khẩu của thôn:</w:t>
      </w:r>
    </w:p>
    <w:p w14:paraId="1D4CC6F5" w14:textId="048E2BDA"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Số hộ gia đình của thôn: 592 </w:t>
      </w:r>
      <w:r w:rsidR="006912D5">
        <w:rPr>
          <w:rFonts w:ascii="Times New Roman" w:hAnsi="Times New Roman"/>
          <w:szCs w:val="28"/>
          <w:lang w:val="vi-VN"/>
        </w:rPr>
        <w:t>hộ.</w:t>
      </w:r>
    </w:p>
    <w:p w14:paraId="25795842"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nhân khẩu: 2.164 người.</w:t>
      </w:r>
    </w:p>
    <w:p w14:paraId="3B3B98BE"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Diện tích tự nhiên của thôn: 193 ha.</w:t>
      </w:r>
    </w:p>
    <w:p w14:paraId="785F96C6"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Cơ sở hạ tầng kinh tế - xã hội thiết yếu của thôn: có 02 nhà văn hóa, nơi sinh hoạt cộng đồng.</w:t>
      </w:r>
    </w:p>
    <w:p w14:paraId="06281D66" w14:textId="17074C16"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Số Chi bộ đảng dự kiến thành lập tại thôn: 01 chi </w:t>
      </w:r>
      <w:r w:rsidR="006912D5">
        <w:rPr>
          <w:rFonts w:ascii="Times New Roman" w:hAnsi="Times New Roman"/>
          <w:szCs w:val="28"/>
          <w:lang w:val="vi-VN"/>
        </w:rPr>
        <w:t>bộ, với 61 Đảng viên</w:t>
      </w:r>
      <w:r w:rsidRPr="00F86F97">
        <w:rPr>
          <w:rFonts w:ascii="Times New Roman" w:hAnsi="Times New Roman"/>
          <w:szCs w:val="28"/>
          <w:lang w:val="vi-VN"/>
        </w:rPr>
        <w:t>.</w:t>
      </w:r>
    </w:p>
    <w:p w14:paraId="4BFC8215"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i/>
          <w:iCs/>
          <w:spacing w:val="-6"/>
          <w:szCs w:val="28"/>
          <w:lang w:val="vi-VN"/>
        </w:rPr>
        <w:t>b) Lý do sắp xếp, tổ chức lại:</w:t>
      </w:r>
      <w:r w:rsidRPr="00F86F97">
        <w:rPr>
          <w:rFonts w:ascii="Times New Roman" w:hAnsi="Times New Roman"/>
          <w:spacing w:val="-6"/>
          <w:szCs w:val="28"/>
          <w:lang w:val="vi-VN"/>
        </w:rPr>
        <w:t xml:space="preserve"> 02 thôn có vị trí liền kề nhau; 01 thôn có quy mô từ 50% đến dưới 70% số hộ gia đình, 01 thôn có quy mô từ 70% đến dưới 100% số hộ gia đình theo quy định; </w:t>
      </w:r>
      <w:r w:rsidRPr="00F86F97">
        <w:rPr>
          <w:rFonts w:ascii="Times New Roman" w:hAnsi="Times New Roman"/>
          <w:szCs w:val="28"/>
          <w:lang w:val="vi-VN"/>
        </w:rPr>
        <w:t xml:space="preserve">nhập 02 thôn mới đảm bảo quy mô số hộ gia đình theo quy định. </w:t>
      </w:r>
    </w:p>
    <w:p w14:paraId="31174A07"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Ngoài ra, 02 thôn phong tục tập quán, các yếu tố văn hóa không bị ảnh hưởng, thuận lợi cho việc sinh hoạt của Nhân dân.</w:t>
      </w:r>
    </w:p>
    <w:p w14:paraId="657FC5AF" w14:textId="77777777" w:rsidR="003B296C" w:rsidRPr="00F86F97" w:rsidRDefault="003B296C" w:rsidP="00962985">
      <w:pPr>
        <w:spacing w:before="120" w:after="120" w:line="276" w:lineRule="auto"/>
        <w:ind w:firstLine="720"/>
        <w:jc w:val="both"/>
        <w:rPr>
          <w:rFonts w:ascii="Times New Roman" w:hAnsi="Times New Roman"/>
          <w:i/>
          <w:iCs/>
          <w:szCs w:val="28"/>
          <w:lang w:val="vi-VN"/>
        </w:rPr>
      </w:pPr>
      <w:r w:rsidRPr="00F86F97">
        <w:rPr>
          <w:rFonts w:ascii="Times New Roman" w:hAnsi="Times New Roman"/>
          <w:i/>
          <w:iCs/>
          <w:szCs w:val="28"/>
          <w:lang w:val="vi-VN"/>
        </w:rPr>
        <w:t>c) Thực trạng và phương án bố trí, sắp xếp người hoạt động không chuyên trách ở thôn và người tham gia hoạt động trực tiếp ở thôn</w:t>
      </w:r>
    </w:p>
    <w:p w14:paraId="71CFADED"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Đối với người hoạt động không chuyên trách ở thôn:</w:t>
      </w:r>
    </w:p>
    <w:p w14:paraId="475057C1"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lượng hiện có mặt: Tổng số 06 người, gồm: 02 Bí thư Chi bộ, 02 Trưởng thôn; 02 Trưởng ban Công tác mặt trận.</w:t>
      </w:r>
    </w:p>
    <w:p w14:paraId="70436E49" w14:textId="77777777" w:rsidR="003B296C" w:rsidRPr="00F86F97" w:rsidRDefault="003B296C" w:rsidP="00962985">
      <w:pPr>
        <w:spacing w:before="120" w:after="120" w:line="276" w:lineRule="auto"/>
        <w:ind w:firstLine="720"/>
        <w:jc w:val="both"/>
        <w:rPr>
          <w:rFonts w:ascii="Times New Roman" w:hAnsi="Times New Roman"/>
          <w:color w:val="FF0000"/>
          <w:szCs w:val="28"/>
          <w:lang w:val="vi-VN"/>
        </w:rPr>
      </w:pPr>
      <w:r w:rsidRPr="00F86F97">
        <w:rPr>
          <w:rFonts w:ascii="Times New Roman" w:hAnsi="Times New Roman"/>
          <w:szCs w:val="28"/>
          <w:lang w:val="vi-VN"/>
        </w:rPr>
        <w:t xml:space="preserve">+ </w:t>
      </w:r>
      <w:r w:rsidRPr="00F86F97">
        <w:rPr>
          <w:rFonts w:ascii="Times New Roman" w:hAnsi="Times New Roman"/>
          <w:spacing w:val="-4"/>
          <w:szCs w:val="28"/>
          <w:lang w:val="vi-VN"/>
        </w:rPr>
        <w:t>Phương án bố trí: Sau sắp xếp dự kiến bố trí 03 chức danh, dôi dư 03 người</w:t>
      </w:r>
      <w:r w:rsidRPr="00F86F97">
        <w:rPr>
          <w:rFonts w:ascii="Times New Roman" w:hAnsi="Times New Roman"/>
          <w:szCs w:val="28"/>
          <w:lang w:val="vi-VN"/>
        </w:rPr>
        <w:t>.</w:t>
      </w:r>
    </w:p>
    <w:p w14:paraId="65EAEB4A"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lastRenderedPageBreak/>
        <w:t>- Đối với người tham gia hoạt động trực tiếp ở thôn:</w:t>
      </w:r>
    </w:p>
    <w:p w14:paraId="005170FF"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lượng hiện có mặt: Tổng số 14 người.</w:t>
      </w:r>
    </w:p>
    <w:p w14:paraId="4F688475"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pacing w:val="-2"/>
          <w:szCs w:val="28"/>
          <w:lang w:val="vi-VN"/>
        </w:rPr>
        <w:t>+ Phương án bố trí: Sau sắp xếp dự kiến bố trí 07 chức danh, dôi dư 07 người</w:t>
      </w:r>
      <w:r w:rsidRPr="00F86F97">
        <w:rPr>
          <w:rFonts w:ascii="Times New Roman" w:hAnsi="Times New Roman"/>
          <w:szCs w:val="28"/>
          <w:lang w:val="vi-VN"/>
        </w:rPr>
        <w:t>.</w:t>
      </w:r>
    </w:p>
    <w:p w14:paraId="77AE6195" w14:textId="67E84EA0" w:rsidR="003B296C" w:rsidRPr="00F86F97" w:rsidRDefault="003B296C" w:rsidP="00962985">
      <w:pPr>
        <w:spacing w:before="120" w:after="120" w:line="276" w:lineRule="auto"/>
        <w:ind w:firstLine="720"/>
        <w:jc w:val="both"/>
        <w:rPr>
          <w:rFonts w:ascii="Times New Roman" w:hAnsi="Times New Roman"/>
          <w:i/>
          <w:iCs/>
          <w:szCs w:val="28"/>
          <w:lang w:val="vi-VN"/>
        </w:rPr>
      </w:pPr>
      <w:r w:rsidRPr="00F86F97">
        <w:rPr>
          <w:rFonts w:ascii="Times New Roman" w:hAnsi="Times New Roman"/>
          <w:b/>
          <w:bCs/>
          <w:i/>
          <w:iCs/>
          <w:szCs w:val="28"/>
          <w:lang w:val="vi-VN"/>
        </w:rPr>
        <w:t xml:space="preserve">1.5. </w:t>
      </w:r>
      <w:r w:rsidRPr="00F86F97">
        <w:rPr>
          <w:rFonts w:ascii="Times New Roman" w:hAnsi="Times New Roman"/>
          <w:i/>
          <w:iCs/>
          <w:szCs w:val="28"/>
          <w:lang w:val="vi-VN"/>
        </w:rPr>
        <w:t>Sáp nhập thôn Thanh Trì và thôn Liên Hào</w:t>
      </w:r>
      <w:r w:rsidRPr="00F86F97">
        <w:rPr>
          <w:rFonts w:ascii="Times New Roman" w:hAnsi="Times New Roman"/>
          <w:i/>
          <w:szCs w:val="28"/>
          <w:lang w:val="vi-VN"/>
        </w:rPr>
        <w:t xml:space="preserve"> </w:t>
      </w:r>
      <w:r w:rsidRPr="00F86F97">
        <w:rPr>
          <w:rFonts w:ascii="Times New Roman" w:hAnsi="Times New Roman"/>
          <w:i/>
          <w:iCs/>
          <w:szCs w:val="28"/>
          <w:lang w:val="vi-VN"/>
        </w:rPr>
        <w:t>để thành lập thôn mới, dự kiến tên gọi là Liên Hào. Sau sắp xếp, thôn Liên Hào đảm bảo quy mô số hộ gia đình theo quy định.</w:t>
      </w:r>
    </w:p>
    <w:p w14:paraId="77E27AA0" w14:textId="77777777" w:rsidR="003B296C" w:rsidRPr="00F86F97" w:rsidRDefault="003B296C" w:rsidP="00962985">
      <w:pPr>
        <w:spacing w:before="120" w:after="120" w:line="276" w:lineRule="auto"/>
        <w:ind w:firstLine="720"/>
        <w:jc w:val="both"/>
        <w:rPr>
          <w:rFonts w:ascii="Times New Roman" w:hAnsi="Times New Roman"/>
          <w:b/>
          <w:bCs/>
          <w:i/>
          <w:iCs/>
          <w:szCs w:val="28"/>
          <w:lang w:val="vi-VN"/>
        </w:rPr>
      </w:pPr>
      <w:r w:rsidRPr="00F86F97">
        <w:rPr>
          <w:rFonts w:ascii="Times New Roman" w:hAnsi="Times New Roman"/>
          <w:i/>
          <w:iCs/>
          <w:szCs w:val="28"/>
          <w:lang w:val="vi-VN"/>
        </w:rPr>
        <w:t>a) Về đặc điểm, tình hình, quy mô thôn sau sắp xếp</w:t>
      </w:r>
    </w:p>
    <w:p w14:paraId="468742BD" w14:textId="709EEBF6"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Tên thôn mới: Liên Hào</w:t>
      </w:r>
      <w:r w:rsidR="001D5921">
        <w:rPr>
          <w:rFonts w:ascii="Times New Roman" w:hAnsi="Times New Roman"/>
          <w:szCs w:val="28"/>
          <w:lang w:val="vi-VN"/>
        </w:rPr>
        <w:t>.</w:t>
      </w:r>
    </w:p>
    <w:p w14:paraId="4E1814D1"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Vị trí địa lý, ranh giới của thôn: phía Đông giáp các thôn Đông Xuyên Ngoại và thôn Tuần Tiến; phía Tây giáp sông thôn An Thạch; phía Nam giáp sông Thái Bình; phía Bắc giáp các thôn Nam Tử 1 (trước sắp xếp) và thôn Tuần Tiến.  </w:t>
      </w:r>
    </w:p>
    <w:p w14:paraId="0CE36CB2"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hộ gia đình, số nhân khẩu của thôn:</w:t>
      </w:r>
    </w:p>
    <w:p w14:paraId="0BCDA92E" w14:textId="7C8F5EBF"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hộ gia đình của thôn: 634 hộ</w:t>
      </w:r>
      <w:r w:rsidR="001D5921">
        <w:rPr>
          <w:rFonts w:ascii="Times New Roman" w:hAnsi="Times New Roman"/>
          <w:szCs w:val="28"/>
          <w:lang w:val="vi-VN"/>
        </w:rPr>
        <w:t>.</w:t>
      </w:r>
    </w:p>
    <w:p w14:paraId="6BE00C3F"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nhân khẩu: 2.107 người.</w:t>
      </w:r>
    </w:p>
    <w:p w14:paraId="0D42B21E"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Diện tích tự nhiên của thôn: 231 ha.</w:t>
      </w:r>
    </w:p>
    <w:p w14:paraId="52B7EBA9"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Cơ sở hạ tầng kinh tế - xã hội thiết yếu của thôn: có 02 nhà văn hóa, nơi sinh hoạt cộng đồng.</w:t>
      </w:r>
    </w:p>
    <w:p w14:paraId="74D88629" w14:textId="030183B9"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Số Chi bộ đảng dự kiến thành lập tại thôn: 01 chi </w:t>
      </w:r>
      <w:r w:rsidR="006912D5">
        <w:rPr>
          <w:rFonts w:ascii="Times New Roman" w:hAnsi="Times New Roman"/>
          <w:szCs w:val="28"/>
          <w:lang w:val="vi-VN"/>
        </w:rPr>
        <w:t>bộ, với 85 đảng viên</w:t>
      </w:r>
      <w:r w:rsidRPr="00F86F97">
        <w:rPr>
          <w:rFonts w:ascii="Times New Roman" w:hAnsi="Times New Roman"/>
          <w:szCs w:val="28"/>
          <w:lang w:val="vi-VN"/>
        </w:rPr>
        <w:t>.</w:t>
      </w:r>
    </w:p>
    <w:p w14:paraId="319FD5F2"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i/>
          <w:iCs/>
          <w:spacing w:val="-6"/>
          <w:szCs w:val="28"/>
          <w:lang w:val="vi-VN"/>
        </w:rPr>
        <w:t>b) Lý do sắp xếp, tổ chức lại:</w:t>
      </w:r>
      <w:r w:rsidRPr="00F86F97">
        <w:rPr>
          <w:rFonts w:ascii="Times New Roman" w:hAnsi="Times New Roman"/>
          <w:spacing w:val="-6"/>
          <w:szCs w:val="28"/>
          <w:lang w:val="vi-VN"/>
        </w:rPr>
        <w:t xml:space="preserve"> 02 thôn có vị trí liền kề nhau; có quy mô từ 70% đến dưới 100% số hộ gia đình theo quy định; </w:t>
      </w:r>
      <w:r w:rsidRPr="00F86F97">
        <w:rPr>
          <w:rFonts w:ascii="Times New Roman" w:hAnsi="Times New Roman"/>
          <w:szCs w:val="28"/>
          <w:lang w:val="vi-VN"/>
        </w:rPr>
        <w:t xml:space="preserve">nhập 02 thôn mới đảm bảo quy mô số hộ gia đình theo quy định. </w:t>
      </w:r>
    </w:p>
    <w:p w14:paraId="5BDF72EA"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Ngoài ra, 02 thôn phong tục tập quán, các yếu tố văn hóa không bị ảnh hưởng, thuận lợi cho việc sinh hoạt của Nhân dân; trước đây, </w:t>
      </w:r>
      <w:r w:rsidRPr="00F86F97">
        <w:rPr>
          <w:rFonts w:ascii="Times New Roman" w:hAnsi="Times New Roman"/>
          <w:iCs/>
          <w:szCs w:val="28"/>
          <w:lang w:val="vi-VN"/>
        </w:rPr>
        <w:t>thôn Thanh Trì và thôn Liên Hào</w:t>
      </w:r>
      <w:r w:rsidRPr="00F86F97">
        <w:rPr>
          <w:rFonts w:ascii="Times New Roman" w:hAnsi="Times New Roman"/>
          <w:i/>
          <w:szCs w:val="28"/>
          <w:lang w:val="vi-VN"/>
        </w:rPr>
        <w:t xml:space="preserve"> </w:t>
      </w:r>
      <w:r w:rsidRPr="00F86F97">
        <w:rPr>
          <w:rFonts w:ascii="Times New Roman" w:hAnsi="Times New Roman"/>
          <w:szCs w:val="28"/>
          <w:lang w:val="vi-VN"/>
        </w:rPr>
        <w:t>là thôn Liên Hào có lịch sử lâu đời từ những năm 1945.</w:t>
      </w:r>
    </w:p>
    <w:p w14:paraId="26485838" w14:textId="77777777" w:rsidR="003B296C" w:rsidRPr="00F86F97" w:rsidRDefault="003B296C" w:rsidP="00962985">
      <w:pPr>
        <w:spacing w:before="120" w:after="120" w:line="276" w:lineRule="auto"/>
        <w:ind w:firstLine="720"/>
        <w:jc w:val="both"/>
        <w:rPr>
          <w:rFonts w:ascii="Times New Roman" w:hAnsi="Times New Roman"/>
          <w:i/>
          <w:iCs/>
          <w:szCs w:val="28"/>
          <w:lang w:val="vi-VN"/>
        </w:rPr>
      </w:pPr>
      <w:r w:rsidRPr="00F86F97">
        <w:rPr>
          <w:rFonts w:ascii="Times New Roman" w:hAnsi="Times New Roman"/>
          <w:i/>
          <w:iCs/>
          <w:szCs w:val="28"/>
          <w:lang w:val="vi-VN"/>
        </w:rPr>
        <w:t>c) Thực trạng và phương án bố trí, sắp xếp người hoạt động không chuyên trách ở thôn và người tham gia hoạt động trực tiếp ở thôn</w:t>
      </w:r>
    </w:p>
    <w:p w14:paraId="406D34AF"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Đối với người hoạt động không chuyên trách ở thôn:</w:t>
      </w:r>
    </w:p>
    <w:p w14:paraId="388AFD55"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lượng hiện có mặt: Tổng số 05 người, gồm: 02 Bí thư Chi bộ, 02 Trưởng thôn; 01 Trưởng ban Công tác mặt trận.</w:t>
      </w:r>
    </w:p>
    <w:p w14:paraId="472584F6" w14:textId="77777777" w:rsidR="003B296C" w:rsidRPr="00F86F97" w:rsidRDefault="003B296C" w:rsidP="00962985">
      <w:pPr>
        <w:spacing w:before="120" w:after="120" w:line="276" w:lineRule="auto"/>
        <w:ind w:firstLine="720"/>
        <w:jc w:val="both"/>
        <w:rPr>
          <w:rFonts w:ascii="Times New Roman" w:hAnsi="Times New Roman"/>
          <w:color w:val="FF0000"/>
          <w:szCs w:val="28"/>
          <w:lang w:val="vi-VN"/>
        </w:rPr>
      </w:pPr>
      <w:r w:rsidRPr="00F86F97">
        <w:rPr>
          <w:rFonts w:ascii="Times New Roman" w:hAnsi="Times New Roman"/>
          <w:szCs w:val="28"/>
          <w:lang w:val="vi-VN"/>
        </w:rPr>
        <w:t>+ Phương án bố trí: Sau sắp xếp dự kiến bố trí 03 chức danh, dôi dư 02 người.</w:t>
      </w:r>
    </w:p>
    <w:p w14:paraId="056ABE77"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Đối với người tham gia hoạt động trực tiếp ở thôn.</w:t>
      </w:r>
    </w:p>
    <w:p w14:paraId="6B19A0B0"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lượng hiện có mặt: Tổng số 13 người.</w:t>
      </w:r>
    </w:p>
    <w:p w14:paraId="51366863"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pacing w:val="-2"/>
          <w:szCs w:val="28"/>
          <w:lang w:val="vi-VN"/>
        </w:rPr>
        <w:lastRenderedPageBreak/>
        <w:t>+ Phương án bố trí: Sau sắp xếp dự kiến bố trí 07 chức danh, dôi dư 06 người</w:t>
      </w:r>
      <w:r w:rsidRPr="00F86F97">
        <w:rPr>
          <w:rFonts w:ascii="Times New Roman" w:hAnsi="Times New Roman"/>
          <w:szCs w:val="28"/>
          <w:lang w:val="vi-VN"/>
        </w:rPr>
        <w:t>.</w:t>
      </w:r>
    </w:p>
    <w:p w14:paraId="2F4F7FE6" w14:textId="388F1284" w:rsidR="003B296C" w:rsidRPr="00F86F97" w:rsidRDefault="003B296C" w:rsidP="00962985">
      <w:pPr>
        <w:spacing w:before="120" w:after="120" w:line="276" w:lineRule="auto"/>
        <w:ind w:firstLine="720"/>
        <w:jc w:val="both"/>
        <w:rPr>
          <w:rFonts w:ascii="Times New Roman" w:hAnsi="Times New Roman"/>
          <w:i/>
          <w:iCs/>
          <w:szCs w:val="28"/>
          <w:lang w:val="vi-VN"/>
        </w:rPr>
      </w:pPr>
      <w:r w:rsidRPr="00F86F97">
        <w:rPr>
          <w:rFonts w:ascii="Times New Roman" w:hAnsi="Times New Roman"/>
          <w:b/>
          <w:bCs/>
          <w:i/>
          <w:iCs/>
          <w:szCs w:val="28"/>
          <w:lang w:val="vi-VN"/>
        </w:rPr>
        <w:t xml:space="preserve">1.6. </w:t>
      </w:r>
      <w:r w:rsidRPr="00F86F97">
        <w:rPr>
          <w:rFonts w:ascii="Times New Roman" w:hAnsi="Times New Roman"/>
          <w:i/>
          <w:iCs/>
          <w:szCs w:val="28"/>
          <w:lang w:val="vi-VN"/>
        </w:rPr>
        <w:t>Sáp nhập thôn Nam Tử 1 và thôn Nam Tử 2 để thành lập thôn mới, dự kiến tên gọi là Nam Tử. Sau sắp xếp, thôn Nam Tử đảm bảo quy mô số hộ gia đình theo quy định.</w:t>
      </w:r>
    </w:p>
    <w:p w14:paraId="17EA5D8B" w14:textId="77777777" w:rsidR="003B296C" w:rsidRPr="00F86F97" w:rsidRDefault="003B296C" w:rsidP="00962985">
      <w:pPr>
        <w:spacing w:before="120" w:after="120" w:line="276" w:lineRule="auto"/>
        <w:ind w:firstLine="720"/>
        <w:jc w:val="both"/>
        <w:rPr>
          <w:rFonts w:ascii="Times New Roman" w:hAnsi="Times New Roman"/>
          <w:b/>
          <w:bCs/>
          <w:i/>
          <w:iCs/>
          <w:szCs w:val="28"/>
          <w:lang w:val="vi-VN"/>
        </w:rPr>
      </w:pPr>
      <w:r w:rsidRPr="00F86F97">
        <w:rPr>
          <w:rFonts w:ascii="Times New Roman" w:hAnsi="Times New Roman"/>
          <w:i/>
          <w:iCs/>
          <w:szCs w:val="28"/>
          <w:lang w:val="vi-VN"/>
        </w:rPr>
        <w:t>a) Về đặc điểm, tình hình, quy mô thôn sau sắp xếp</w:t>
      </w:r>
    </w:p>
    <w:p w14:paraId="15135FD0" w14:textId="3D73A56F"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Tên thôn mới: Nam Tử</w:t>
      </w:r>
      <w:r w:rsidR="001D5921">
        <w:rPr>
          <w:rFonts w:ascii="Times New Roman" w:hAnsi="Times New Roman"/>
          <w:szCs w:val="28"/>
          <w:lang w:val="vi-VN"/>
        </w:rPr>
        <w:t>.</w:t>
      </w:r>
    </w:p>
    <w:p w14:paraId="234F5886"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Vị trí địa lý, ranh giới của thôn: phía Đông giáp thôn Tuần Tiến; phía Tây giáp sông Thái Bình; phía Nam giáp xã thôn Liên Hào (trước sắp xếp); phía Bắc giáp các thôn Phú Xuân, thôn Phú Lương (trước sắp xếp).</w:t>
      </w:r>
    </w:p>
    <w:p w14:paraId="3603DBBB"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hộ gia đình, số nhân khẩu của thôn:</w:t>
      </w:r>
    </w:p>
    <w:p w14:paraId="4D11609C" w14:textId="19186293"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hộ gia đình của thôn: 566 hộ</w:t>
      </w:r>
      <w:r w:rsidR="001D5921">
        <w:rPr>
          <w:rFonts w:ascii="Times New Roman" w:hAnsi="Times New Roman"/>
          <w:szCs w:val="28"/>
          <w:lang w:val="vi-VN"/>
        </w:rPr>
        <w:t>.</w:t>
      </w:r>
    </w:p>
    <w:p w14:paraId="2EB42C0C"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nhân khẩu: 1.907 người.</w:t>
      </w:r>
    </w:p>
    <w:p w14:paraId="510A8700"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Diện tích tự nhiên của thôn: 224 ha.</w:t>
      </w:r>
    </w:p>
    <w:p w14:paraId="1BE9DF26"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Cơ sở hạ tầng kinh tế - xã hội thiết yếu của thôn: có 02 nhà văn hóa, nơi sinh hoạt cộng đồng.</w:t>
      </w:r>
    </w:p>
    <w:p w14:paraId="7622679A" w14:textId="454E8836"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Số Chi bộ đảng dự kiến thành lập tại thôn: 01 chi </w:t>
      </w:r>
      <w:r w:rsidR="00B82E28">
        <w:rPr>
          <w:rFonts w:ascii="Times New Roman" w:hAnsi="Times New Roman"/>
          <w:szCs w:val="28"/>
          <w:lang w:val="vi-VN"/>
        </w:rPr>
        <w:t>bộ, với 70 đảng viên</w:t>
      </w:r>
      <w:r w:rsidRPr="00F86F97">
        <w:rPr>
          <w:rFonts w:ascii="Times New Roman" w:hAnsi="Times New Roman"/>
          <w:szCs w:val="28"/>
          <w:lang w:val="vi-VN"/>
        </w:rPr>
        <w:t>.</w:t>
      </w:r>
    </w:p>
    <w:p w14:paraId="20ED84FF"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i/>
          <w:iCs/>
          <w:spacing w:val="-6"/>
          <w:szCs w:val="28"/>
          <w:lang w:val="vi-VN"/>
        </w:rPr>
        <w:t>b) Lý do sắp xếp, tổ chức lại:</w:t>
      </w:r>
      <w:r w:rsidRPr="00F86F97">
        <w:rPr>
          <w:rFonts w:ascii="Times New Roman" w:hAnsi="Times New Roman"/>
          <w:spacing w:val="-6"/>
          <w:szCs w:val="28"/>
          <w:lang w:val="vi-VN"/>
        </w:rPr>
        <w:t xml:space="preserve"> 02 thôn có vị trí liền kề nhau; có quy mô từ 70% đến dưới 100% số hộ gia đình theo quy định; </w:t>
      </w:r>
      <w:r w:rsidRPr="00F86F97">
        <w:rPr>
          <w:rFonts w:ascii="Times New Roman" w:hAnsi="Times New Roman"/>
          <w:szCs w:val="28"/>
          <w:lang w:val="vi-VN"/>
        </w:rPr>
        <w:t xml:space="preserve">nhập 02 thôn mới đảm bảo quy mô số hộ gia đình theo quy định. </w:t>
      </w:r>
    </w:p>
    <w:p w14:paraId="5313DC77"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Ngoài ra, 02 thôn có phong tục tập quán, các yếu tố văn hóa không bị ảnh hưởng, thuận lợi cho việc sinh hoạt của Nhân dân; trước đây, </w:t>
      </w:r>
      <w:r w:rsidRPr="00F86F97">
        <w:rPr>
          <w:rFonts w:ascii="Times New Roman" w:hAnsi="Times New Roman"/>
          <w:iCs/>
          <w:szCs w:val="28"/>
          <w:lang w:val="vi-VN"/>
        </w:rPr>
        <w:t>thôn Nam Tử 1 và thôn Nam Tử 2</w:t>
      </w:r>
      <w:r w:rsidRPr="00F86F97">
        <w:rPr>
          <w:rFonts w:ascii="Times New Roman" w:hAnsi="Times New Roman"/>
          <w:i/>
          <w:szCs w:val="28"/>
          <w:lang w:val="vi-VN"/>
        </w:rPr>
        <w:t xml:space="preserve"> </w:t>
      </w:r>
      <w:r w:rsidRPr="00F86F97">
        <w:rPr>
          <w:rFonts w:ascii="Times New Roman" w:hAnsi="Times New Roman"/>
          <w:szCs w:val="28"/>
          <w:lang w:val="vi-VN"/>
        </w:rPr>
        <w:t>là thôn Nam Tử có lịch sử lâu đời từ những năm 1945.</w:t>
      </w:r>
    </w:p>
    <w:p w14:paraId="3BFD930E" w14:textId="77777777" w:rsidR="003B296C" w:rsidRPr="00F86F97" w:rsidRDefault="003B296C" w:rsidP="00962985">
      <w:pPr>
        <w:spacing w:before="120" w:after="120" w:line="276" w:lineRule="auto"/>
        <w:ind w:firstLine="720"/>
        <w:jc w:val="both"/>
        <w:rPr>
          <w:rFonts w:ascii="Times New Roman" w:hAnsi="Times New Roman"/>
          <w:i/>
          <w:iCs/>
          <w:szCs w:val="28"/>
          <w:lang w:val="vi-VN"/>
        </w:rPr>
      </w:pPr>
      <w:r w:rsidRPr="00F86F97">
        <w:rPr>
          <w:rFonts w:ascii="Times New Roman" w:hAnsi="Times New Roman"/>
          <w:i/>
          <w:iCs/>
          <w:szCs w:val="28"/>
          <w:lang w:val="vi-VN"/>
        </w:rPr>
        <w:t>c) Thực trạng và phương án bố trí, sắp xếp người hoạt động không chuyên trách ở thôn và người tham gia hoạt động trực tiếp ở thôn</w:t>
      </w:r>
    </w:p>
    <w:p w14:paraId="09FF410D"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Đối với người hoạt động không chuyên trách ở thôn:</w:t>
      </w:r>
    </w:p>
    <w:p w14:paraId="206F55B5"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lượng hiện có mặt: Tổng số 05 người, gồm: 02 Bí thư Chi bộ, 02 Trưởng thôn; 01 Trưởng ban Công tác mặt trận.</w:t>
      </w:r>
    </w:p>
    <w:p w14:paraId="6A37CD41" w14:textId="77777777" w:rsidR="003B296C" w:rsidRPr="00F86F97" w:rsidRDefault="003B296C" w:rsidP="00962985">
      <w:pPr>
        <w:spacing w:before="120" w:after="120" w:line="276" w:lineRule="auto"/>
        <w:ind w:firstLine="720"/>
        <w:jc w:val="both"/>
        <w:rPr>
          <w:rFonts w:ascii="Times New Roman" w:hAnsi="Times New Roman"/>
          <w:color w:val="FF0000"/>
          <w:szCs w:val="28"/>
          <w:lang w:val="vi-VN"/>
        </w:rPr>
      </w:pPr>
      <w:r w:rsidRPr="00F86F97">
        <w:rPr>
          <w:rFonts w:ascii="Times New Roman" w:hAnsi="Times New Roman"/>
          <w:szCs w:val="28"/>
          <w:lang w:val="vi-VN"/>
        </w:rPr>
        <w:t>+ Phương án bố trí: Sau sắp xếp dự kiến bố trí 03 chức danh, dôi dư 02 người.</w:t>
      </w:r>
    </w:p>
    <w:p w14:paraId="79CA21E8"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Đối với người tham gia hoạt động trực tiếp ở thôn.</w:t>
      </w:r>
    </w:p>
    <w:p w14:paraId="5A83C5AE"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lượng hiện có mặt: Tổng số 11 người.</w:t>
      </w:r>
    </w:p>
    <w:p w14:paraId="0C437C8E"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pacing w:val="-2"/>
          <w:szCs w:val="28"/>
          <w:lang w:val="vi-VN"/>
        </w:rPr>
        <w:t>+ Phương án bố trí: Sau sắp xếp dự kiến bố trí 07 chức danh, dôi dư 04 người</w:t>
      </w:r>
      <w:r w:rsidRPr="00F86F97">
        <w:rPr>
          <w:rFonts w:ascii="Times New Roman" w:hAnsi="Times New Roman"/>
          <w:szCs w:val="28"/>
          <w:lang w:val="vi-VN"/>
        </w:rPr>
        <w:t>.</w:t>
      </w:r>
    </w:p>
    <w:p w14:paraId="140E0CFC" w14:textId="414C21CB" w:rsidR="003B296C" w:rsidRPr="00F86F97" w:rsidRDefault="003B296C" w:rsidP="00962985">
      <w:pPr>
        <w:spacing w:before="120" w:after="120" w:line="276" w:lineRule="auto"/>
        <w:ind w:firstLine="720"/>
        <w:jc w:val="both"/>
        <w:rPr>
          <w:rFonts w:ascii="Times New Roman" w:hAnsi="Times New Roman"/>
          <w:i/>
          <w:iCs/>
          <w:szCs w:val="28"/>
          <w:lang w:val="vi-VN"/>
        </w:rPr>
      </w:pPr>
      <w:r w:rsidRPr="00F86F97">
        <w:rPr>
          <w:rFonts w:ascii="Times New Roman" w:hAnsi="Times New Roman"/>
          <w:b/>
          <w:bCs/>
          <w:i/>
          <w:iCs/>
          <w:szCs w:val="28"/>
          <w:lang w:val="vi-VN"/>
        </w:rPr>
        <w:lastRenderedPageBreak/>
        <w:t xml:space="preserve">1.7. </w:t>
      </w:r>
      <w:r w:rsidRPr="00F86F97">
        <w:rPr>
          <w:rFonts w:ascii="Times New Roman" w:hAnsi="Times New Roman"/>
          <w:i/>
          <w:iCs/>
          <w:szCs w:val="28"/>
          <w:lang w:val="vi-VN"/>
        </w:rPr>
        <w:t>Sáp nhập thôn Nam Phong 1 và thôn Nam Phong 2 để thành lập thôn mới, dự kiến tên gọi là Nam Phong. Sau sắp xếp, thôn Nam Phong đảm bảo quy mô số hộ gia đình theo quy định.</w:t>
      </w:r>
    </w:p>
    <w:p w14:paraId="7A14D844" w14:textId="07ADBEE7" w:rsidR="003B296C" w:rsidRPr="00F86F97" w:rsidRDefault="003B296C" w:rsidP="00962985">
      <w:pPr>
        <w:spacing w:before="120" w:after="120" w:line="276" w:lineRule="auto"/>
        <w:ind w:firstLine="720"/>
        <w:jc w:val="both"/>
        <w:rPr>
          <w:rFonts w:ascii="Times New Roman" w:hAnsi="Times New Roman"/>
          <w:b/>
          <w:bCs/>
          <w:i/>
          <w:iCs/>
          <w:szCs w:val="28"/>
          <w:lang w:val="vi-VN"/>
        </w:rPr>
      </w:pPr>
      <w:r w:rsidRPr="00F86F97">
        <w:rPr>
          <w:rFonts w:ascii="Times New Roman" w:hAnsi="Times New Roman"/>
          <w:i/>
          <w:iCs/>
          <w:szCs w:val="28"/>
          <w:lang w:val="vi-VN"/>
        </w:rPr>
        <w:t xml:space="preserve">a) Về đặc điểm, tình hình, quy </w:t>
      </w:r>
      <w:r w:rsidR="00EF212F">
        <w:rPr>
          <w:rFonts w:ascii="Times New Roman" w:hAnsi="Times New Roman"/>
          <w:i/>
          <w:iCs/>
          <w:szCs w:val="28"/>
          <w:lang w:val="vi-VN"/>
        </w:rPr>
        <w:t>mô</w:t>
      </w:r>
      <w:r w:rsidRPr="00F86F97">
        <w:rPr>
          <w:rFonts w:ascii="Times New Roman" w:hAnsi="Times New Roman"/>
          <w:i/>
          <w:iCs/>
          <w:szCs w:val="28"/>
          <w:lang w:val="vi-VN"/>
        </w:rPr>
        <w:t xml:space="preserve"> thôn sau sắp xếp</w:t>
      </w:r>
    </w:p>
    <w:p w14:paraId="0CB995CD" w14:textId="44226025"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Tên thôn mới: Nam Phong</w:t>
      </w:r>
      <w:r w:rsidR="001D5921">
        <w:rPr>
          <w:rFonts w:ascii="Times New Roman" w:hAnsi="Times New Roman"/>
          <w:szCs w:val="28"/>
          <w:lang w:val="vi-VN"/>
        </w:rPr>
        <w:t>.</w:t>
      </w:r>
    </w:p>
    <w:p w14:paraId="46B49EEE" w14:textId="43C9A6FB"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Vị trí địa lý, ranh giới của thôn: phía Đông giáp thôn An Thạch; phía Tây và phí</w:t>
      </w:r>
      <w:r w:rsidR="002547C3">
        <w:rPr>
          <w:rFonts w:ascii="Times New Roman" w:hAnsi="Times New Roman"/>
          <w:szCs w:val="28"/>
          <w:lang w:val="vi-VN"/>
        </w:rPr>
        <w:t>a</w:t>
      </w:r>
      <w:r w:rsidRPr="00F86F97">
        <w:rPr>
          <w:rFonts w:ascii="Times New Roman" w:hAnsi="Times New Roman"/>
          <w:szCs w:val="28"/>
          <w:lang w:val="vi-VN"/>
        </w:rPr>
        <w:t xml:space="preserve"> Nam giáp sông Thái Bình; phía Bắc giáp thôn Bắc Phong.  </w:t>
      </w:r>
    </w:p>
    <w:p w14:paraId="1A41F8EA"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hộ gia đình, số nhân khẩu của thôn:</w:t>
      </w:r>
    </w:p>
    <w:p w14:paraId="6FF6E46C" w14:textId="3C9D67A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Số hộ gia đình của thôn: 733 </w:t>
      </w:r>
      <w:r w:rsidR="00EF212F">
        <w:rPr>
          <w:rFonts w:ascii="Times New Roman" w:hAnsi="Times New Roman"/>
          <w:szCs w:val="28"/>
          <w:lang w:val="vi-VN"/>
        </w:rPr>
        <w:t>hộ.</w:t>
      </w:r>
    </w:p>
    <w:p w14:paraId="6DA60502" w14:textId="07EC15B5"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Số nhân khẩu: 2.588 </w:t>
      </w:r>
      <w:r w:rsidR="00EF212F">
        <w:rPr>
          <w:rFonts w:ascii="Times New Roman" w:hAnsi="Times New Roman"/>
          <w:szCs w:val="28"/>
          <w:lang w:val="vi-VN"/>
        </w:rPr>
        <w:t>người.</w:t>
      </w:r>
    </w:p>
    <w:p w14:paraId="151B0EA5"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Diện tích tự nhiên của thôn: 224 ha.</w:t>
      </w:r>
    </w:p>
    <w:p w14:paraId="4A0D9F97"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Cơ sở hạ tầng kinh tế - xã hội thiết yếu của thôn: có 02 nhà văn hóa, nơi sinh hoạt cộng</w:t>
      </w:r>
      <w:bookmarkStart w:id="0" w:name="_GoBack"/>
      <w:bookmarkEnd w:id="0"/>
      <w:r w:rsidRPr="00F86F97">
        <w:rPr>
          <w:rFonts w:ascii="Times New Roman" w:hAnsi="Times New Roman"/>
          <w:szCs w:val="28"/>
          <w:lang w:val="vi-VN"/>
        </w:rPr>
        <w:t xml:space="preserve"> đồng.</w:t>
      </w:r>
    </w:p>
    <w:p w14:paraId="07B040EC" w14:textId="4B965382"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Số Chi bộ đảng dự kiến thành lập tại thôn: 01 chi </w:t>
      </w:r>
      <w:r w:rsidR="00EF212F">
        <w:rPr>
          <w:rFonts w:ascii="Times New Roman" w:hAnsi="Times New Roman"/>
          <w:szCs w:val="28"/>
          <w:lang w:val="vi-VN"/>
        </w:rPr>
        <w:t>bộ, với 42 đảng viên</w:t>
      </w:r>
      <w:r w:rsidRPr="00F86F97">
        <w:rPr>
          <w:rFonts w:ascii="Times New Roman" w:hAnsi="Times New Roman"/>
          <w:szCs w:val="28"/>
          <w:lang w:val="vi-VN"/>
        </w:rPr>
        <w:t>.</w:t>
      </w:r>
    </w:p>
    <w:p w14:paraId="0FB741C7"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i/>
          <w:iCs/>
          <w:spacing w:val="-6"/>
          <w:szCs w:val="28"/>
          <w:lang w:val="vi-VN"/>
        </w:rPr>
        <w:t>b) Lý do sắp xếp, tổ chức lại:</w:t>
      </w:r>
      <w:r w:rsidRPr="00F86F97">
        <w:rPr>
          <w:rFonts w:ascii="Times New Roman" w:hAnsi="Times New Roman"/>
          <w:spacing w:val="-6"/>
          <w:szCs w:val="28"/>
          <w:lang w:val="vi-VN"/>
        </w:rPr>
        <w:t xml:space="preserve"> 02 thôn có vị trí liền kề nhau; 01 thôn có quy mô từ 50% đến 70% số hộ gia đình theo quy định, 01 thôn đáp ứng quy mô số hộ gia đình theo quy định; </w:t>
      </w:r>
      <w:r w:rsidRPr="00F86F97">
        <w:rPr>
          <w:rFonts w:ascii="Times New Roman" w:hAnsi="Times New Roman"/>
          <w:szCs w:val="28"/>
          <w:lang w:val="vi-VN"/>
        </w:rPr>
        <w:t xml:space="preserve">nhập 02 thôn mới đảm bảo quy mô số hộ gia đình theo quy định. </w:t>
      </w:r>
    </w:p>
    <w:p w14:paraId="046330EF"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Ngoài ra, 02 thôn phong tục tập quán, các yếu tố văn hóa không bị ảnh hưởng, thuận lợi cho việc sinh hoạt của Nhân dân; trước đây, </w:t>
      </w:r>
      <w:r w:rsidRPr="00F86F97">
        <w:rPr>
          <w:rFonts w:ascii="Times New Roman" w:hAnsi="Times New Roman"/>
          <w:iCs/>
          <w:szCs w:val="28"/>
          <w:lang w:val="vi-VN"/>
        </w:rPr>
        <w:t>thôn Nam Phong 1 và thôn Nam Phong 2</w:t>
      </w:r>
      <w:r w:rsidRPr="00F86F97">
        <w:rPr>
          <w:rFonts w:ascii="Times New Roman" w:hAnsi="Times New Roman"/>
          <w:i/>
          <w:szCs w:val="28"/>
          <w:lang w:val="vi-VN"/>
        </w:rPr>
        <w:t xml:space="preserve"> </w:t>
      </w:r>
      <w:r w:rsidRPr="00F86F97">
        <w:rPr>
          <w:rFonts w:ascii="Times New Roman" w:hAnsi="Times New Roman"/>
          <w:szCs w:val="28"/>
          <w:lang w:val="vi-VN"/>
        </w:rPr>
        <w:t>là thôn Nam Phong có lịch sử lâu đời.</w:t>
      </w:r>
    </w:p>
    <w:p w14:paraId="6C58F8CB" w14:textId="77777777" w:rsidR="003B296C" w:rsidRPr="00F86F97" w:rsidRDefault="003B296C" w:rsidP="00962985">
      <w:pPr>
        <w:spacing w:before="120" w:after="120" w:line="276" w:lineRule="auto"/>
        <w:ind w:firstLine="720"/>
        <w:jc w:val="both"/>
        <w:rPr>
          <w:rFonts w:ascii="Times New Roman" w:hAnsi="Times New Roman"/>
          <w:i/>
          <w:iCs/>
          <w:szCs w:val="28"/>
          <w:lang w:val="vi-VN"/>
        </w:rPr>
      </w:pPr>
      <w:r w:rsidRPr="00F86F97">
        <w:rPr>
          <w:rFonts w:ascii="Times New Roman" w:hAnsi="Times New Roman"/>
          <w:i/>
          <w:iCs/>
          <w:szCs w:val="28"/>
          <w:lang w:val="vi-VN"/>
        </w:rPr>
        <w:t>c) Thực trạng và phương án bố trí, sắp xếp người hoạt động không chuyên trách ở thôn và người tham gia hoạt động trực tiếp ở thôn</w:t>
      </w:r>
    </w:p>
    <w:p w14:paraId="2C4D77E3"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Đối với người hoạt động không chuyên trách ở thôn:</w:t>
      </w:r>
    </w:p>
    <w:p w14:paraId="32FD07EC"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lượng hiện có mặt: Tổng số 05 người, gồm: 02 Bí thư Chi bộ, 02 Trưởng thôn; 01 Trưởng ban Công tác mặt trận.</w:t>
      </w:r>
    </w:p>
    <w:p w14:paraId="3025B503" w14:textId="77777777" w:rsidR="003B296C" w:rsidRPr="00F86F97" w:rsidRDefault="003B296C" w:rsidP="00962985">
      <w:pPr>
        <w:spacing w:before="120" w:after="120" w:line="276" w:lineRule="auto"/>
        <w:ind w:firstLine="720"/>
        <w:jc w:val="both"/>
        <w:rPr>
          <w:rFonts w:ascii="Times New Roman" w:hAnsi="Times New Roman"/>
          <w:color w:val="FF0000"/>
          <w:spacing w:val="-6"/>
          <w:szCs w:val="28"/>
          <w:lang w:val="vi-VN"/>
        </w:rPr>
      </w:pPr>
      <w:r w:rsidRPr="00F86F97">
        <w:rPr>
          <w:rFonts w:ascii="Times New Roman" w:hAnsi="Times New Roman"/>
          <w:spacing w:val="-6"/>
          <w:szCs w:val="28"/>
          <w:lang w:val="vi-VN"/>
        </w:rPr>
        <w:t>+ Phương án bố trí: Sau sắp xếp dự kiến bố trí 03 chức danh, dôi dư 02 người.</w:t>
      </w:r>
    </w:p>
    <w:p w14:paraId="319E0A7C"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Đối với người tham gia hoạt động trực tiếp ở thôn.</w:t>
      </w:r>
    </w:p>
    <w:p w14:paraId="1704FB16"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lượng hiện có mặt: Tổng số 12 người.</w:t>
      </w:r>
    </w:p>
    <w:p w14:paraId="35212BC6"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pacing w:val="-2"/>
          <w:szCs w:val="28"/>
          <w:lang w:val="vi-VN"/>
        </w:rPr>
        <w:t>+ Phương án bố trí: Sau sắp xếp dự kiến bố trí 07 chức danh, dôi dư 05 người</w:t>
      </w:r>
      <w:r w:rsidRPr="00F86F97">
        <w:rPr>
          <w:rFonts w:ascii="Times New Roman" w:hAnsi="Times New Roman"/>
          <w:szCs w:val="28"/>
          <w:lang w:val="vi-VN"/>
        </w:rPr>
        <w:t>.</w:t>
      </w:r>
    </w:p>
    <w:p w14:paraId="549907EC" w14:textId="7E6D23F6" w:rsidR="003B296C" w:rsidRPr="00F86F97" w:rsidRDefault="003B296C" w:rsidP="00962985">
      <w:pPr>
        <w:spacing w:before="120" w:after="120" w:line="276" w:lineRule="auto"/>
        <w:ind w:firstLine="720"/>
        <w:jc w:val="both"/>
        <w:rPr>
          <w:rFonts w:ascii="Times New Roman" w:hAnsi="Times New Roman"/>
          <w:i/>
          <w:iCs/>
          <w:szCs w:val="28"/>
          <w:lang w:val="vi-VN"/>
        </w:rPr>
      </w:pPr>
      <w:r w:rsidRPr="00F86F97">
        <w:rPr>
          <w:rFonts w:ascii="Times New Roman" w:hAnsi="Times New Roman"/>
          <w:b/>
          <w:bCs/>
          <w:i/>
          <w:iCs/>
          <w:szCs w:val="28"/>
          <w:lang w:val="vi-VN"/>
        </w:rPr>
        <w:t xml:space="preserve">1.8. </w:t>
      </w:r>
      <w:r w:rsidRPr="00F86F97">
        <w:rPr>
          <w:rFonts w:ascii="Times New Roman" w:hAnsi="Times New Roman"/>
          <w:i/>
          <w:iCs/>
          <w:szCs w:val="28"/>
          <w:lang w:val="vi-VN"/>
        </w:rPr>
        <w:t>Sáp nhập thôn Nhân Lập và thôn Hộ Tứ Nội để thành lập thôn mới, dự kiến tên gọi là Nhân Lập. Sau sắp xếp, thôn Nhân Lập đảm bảo quy mô số hộ gia đình theo quy định.</w:t>
      </w:r>
    </w:p>
    <w:p w14:paraId="0DD1BD08" w14:textId="77777777" w:rsidR="003B296C" w:rsidRPr="00F86F97" w:rsidRDefault="003B296C" w:rsidP="00962985">
      <w:pPr>
        <w:spacing w:before="120" w:after="120" w:line="276" w:lineRule="auto"/>
        <w:ind w:firstLine="720"/>
        <w:jc w:val="both"/>
        <w:rPr>
          <w:rFonts w:ascii="Times New Roman" w:hAnsi="Times New Roman"/>
          <w:b/>
          <w:bCs/>
          <w:i/>
          <w:iCs/>
          <w:szCs w:val="28"/>
          <w:lang w:val="vi-VN"/>
        </w:rPr>
      </w:pPr>
      <w:r w:rsidRPr="00F86F97">
        <w:rPr>
          <w:rFonts w:ascii="Times New Roman" w:hAnsi="Times New Roman"/>
          <w:i/>
          <w:iCs/>
          <w:szCs w:val="28"/>
          <w:lang w:val="vi-VN"/>
        </w:rPr>
        <w:t>a) Về đặc điểm, tình hình, quy mô thôn sau sắp xếp</w:t>
      </w:r>
    </w:p>
    <w:p w14:paraId="424D9CA5" w14:textId="30A51A60" w:rsidR="003B296C" w:rsidRPr="00F86F97" w:rsidRDefault="001D5921" w:rsidP="00962985">
      <w:pPr>
        <w:spacing w:before="120" w:after="120" w:line="276" w:lineRule="auto"/>
        <w:ind w:firstLine="720"/>
        <w:jc w:val="both"/>
        <w:rPr>
          <w:rFonts w:ascii="Times New Roman" w:hAnsi="Times New Roman"/>
          <w:szCs w:val="28"/>
          <w:lang w:val="vi-VN"/>
        </w:rPr>
      </w:pPr>
      <w:r>
        <w:rPr>
          <w:rFonts w:ascii="Times New Roman" w:hAnsi="Times New Roman"/>
          <w:szCs w:val="28"/>
          <w:lang w:val="vi-VN"/>
        </w:rPr>
        <w:lastRenderedPageBreak/>
        <w:t>- Tên thôn mới: Nhân Lập.</w:t>
      </w:r>
    </w:p>
    <w:p w14:paraId="367F3D62" w14:textId="46D3DF8C"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Vị trí địa lý, ranh giới của thôn: phía Đông giáp thôn Vọng Hải (trước sắp xếp); phía Tây giáp thôn </w:t>
      </w:r>
      <w:r w:rsidR="00E359D6">
        <w:rPr>
          <w:rFonts w:ascii="Times New Roman" w:hAnsi="Times New Roman"/>
          <w:szCs w:val="28"/>
          <w:lang w:val="vi-VN"/>
        </w:rPr>
        <w:t>Kinh</w:t>
      </w:r>
      <w:r w:rsidRPr="00F86F97">
        <w:rPr>
          <w:rFonts w:ascii="Times New Roman" w:hAnsi="Times New Roman"/>
          <w:szCs w:val="28"/>
          <w:lang w:val="vi-VN"/>
        </w:rPr>
        <w:t xml:space="preserve"> Lương</w:t>
      </w:r>
      <w:r w:rsidR="00E359D6">
        <w:rPr>
          <w:rFonts w:ascii="Times New Roman" w:hAnsi="Times New Roman"/>
          <w:szCs w:val="28"/>
          <w:lang w:val="vi-VN"/>
        </w:rPr>
        <w:t xml:space="preserve"> 4</w:t>
      </w:r>
      <w:r w:rsidRPr="00F86F97">
        <w:rPr>
          <w:rFonts w:ascii="Times New Roman" w:hAnsi="Times New Roman"/>
          <w:szCs w:val="28"/>
          <w:lang w:val="vi-VN"/>
        </w:rPr>
        <w:t xml:space="preserve"> (trước sắp xếp); phía Nam giáp các thôn Hộ Tứ Ngoại, </w:t>
      </w:r>
      <w:r w:rsidR="00904E19">
        <w:rPr>
          <w:rFonts w:ascii="Times New Roman" w:hAnsi="Times New Roman"/>
          <w:szCs w:val="28"/>
          <w:lang w:val="vi-VN"/>
        </w:rPr>
        <w:t>Hào Lai, Thái</w:t>
      </w:r>
      <w:r w:rsidRPr="00F86F97">
        <w:rPr>
          <w:rFonts w:ascii="Times New Roman" w:hAnsi="Times New Roman"/>
          <w:szCs w:val="28"/>
          <w:lang w:val="vi-VN"/>
        </w:rPr>
        <w:t xml:space="preserve"> Lai (trước sắp xếp); phía Bắc xã Tiên Lãng, thôn Phác Xuyên, Phác Xuyên 1 (trước sắp xếp).  </w:t>
      </w:r>
    </w:p>
    <w:p w14:paraId="4A62B177"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hộ gia đình, số nhân khẩu của thôn:</w:t>
      </w:r>
    </w:p>
    <w:p w14:paraId="473F0C67" w14:textId="5995A529"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Số hộ gia đình của thôn: 564 </w:t>
      </w:r>
      <w:r w:rsidR="00EF212F">
        <w:rPr>
          <w:rFonts w:ascii="Times New Roman" w:hAnsi="Times New Roman"/>
          <w:szCs w:val="28"/>
          <w:lang w:val="vi-VN"/>
        </w:rPr>
        <w:t>hộ.</w:t>
      </w:r>
    </w:p>
    <w:p w14:paraId="58CBB404"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nhân khẩu: 2.026 người.</w:t>
      </w:r>
    </w:p>
    <w:p w14:paraId="19C5ED2D"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Diện tích tự nhiên của thôn: 135 ha.</w:t>
      </w:r>
    </w:p>
    <w:p w14:paraId="59288427"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Cơ sở hạ tầng kinh tế - xã hội thiết yếu của thôn: có 02 nhà văn hóa, nơi sinh hoạt cộng đồng.</w:t>
      </w:r>
    </w:p>
    <w:p w14:paraId="0262BDD7" w14:textId="458AC5B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Số Chi bộ đảng dự kiến thành lập tại thôn: 01 chi </w:t>
      </w:r>
      <w:r w:rsidR="00EF212F">
        <w:rPr>
          <w:rFonts w:ascii="Times New Roman" w:hAnsi="Times New Roman"/>
          <w:szCs w:val="28"/>
          <w:lang w:val="vi-VN"/>
        </w:rPr>
        <w:t>bộ, với 92 đảng viên</w:t>
      </w:r>
      <w:r w:rsidRPr="00F86F97">
        <w:rPr>
          <w:rFonts w:ascii="Times New Roman" w:hAnsi="Times New Roman"/>
          <w:szCs w:val="28"/>
          <w:lang w:val="vi-VN"/>
        </w:rPr>
        <w:t>.</w:t>
      </w:r>
    </w:p>
    <w:p w14:paraId="21198346"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i/>
          <w:iCs/>
          <w:spacing w:val="-6"/>
          <w:szCs w:val="28"/>
          <w:lang w:val="vi-VN"/>
        </w:rPr>
        <w:t>b) Lý do sắp xếp, tổ chức lại:</w:t>
      </w:r>
      <w:r w:rsidRPr="00F86F97">
        <w:rPr>
          <w:rFonts w:ascii="Times New Roman" w:hAnsi="Times New Roman"/>
          <w:spacing w:val="-6"/>
          <w:szCs w:val="28"/>
          <w:lang w:val="vi-VN"/>
        </w:rPr>
        <w:t xml:space="preserve"> 02 thôn có vị trí liền kề nhau; 01 thôn có quy mô dân số từ 50% đến 70% số hộ gia đình, 01 thôn có quy mô dân số dưới 50%  theo quy định; </w:t>
      </w:r>
      <w:r w:rsidRPr="00F86F97">
        <w:rPr>
          <w:rFonts w:ascii="Times New Roman" w:hAnsi="Times New Roman"/>
          <w:szCs w:val="28"/>
          <w:lang w:val="vi-VN"/>
        </w:rPr>
        <w:t xml:space="preserve">nhập 02 thôn mới đảm bảo quy mô số hộ gia đình theo quy định. </w:t>
      </w:r>
    </w:p>
    <w:p w14:paraId="6ACDE7AD"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Ngoài ra, 02 thôn phong tục tập quán, các yếu tố văn hóa không bị ảnh hưởng, thuận lợi cho việc sinh hoạt của Nhân dân.</w:t>
      </w:r>
    </w:p>
    <w:p w14:paraId="783DC11E" w14:textId="77777777" w:rsidR="003B296C" w:rsidRPr="00F86F97" w:rsidRDefault="003B296C" w:rsidP="00962985">
      <w:pPr>
        <w:spacing w:before="120" w:after="120" w:line="276" w:lineRule="auto"/>
        <w:ind w:firstLine="720"/>
        <w:jc w:val="both"/>
        <w:rPr>
          <w:rFonts w:ascii="Times New Roman" w:hAnsi="Times New Roman"/>
          <w:i/>
          <w:iCs/>
          <w:szCs w:val="28"/>
          <w:lang w:val="vi-VN"/>
        </w:rPr>
      </w:pPr>
      <w:r w:rsidRPr="00F86F97">
        <w:rPr>
          <w:rFonts w:ascii="Times New Roman" w:hAnsi="Times New Roman"/>
          <w:i/>
          <w:iCs/>
          <w:szCs w:val="28"/>
          <w:lang w:val="vi-VN"/>
        </w:rPr>
        <w:t>c) Thực trạng và phương án bố trí, sắp xếp người hoạt động không chuyên trách ở thôn và người tham gia hoạt động trực tiếp ở thôn</w:t>
      </w:r>
    </w:p>
    <w:p w14:paraId="7426A40A"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Đối với người hoạt động không chuyên trách ở thôn:</w:t>
      </w:r>
    </w:p>
    <w:p w14:paraId="0970157D"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lượng hiện có mặt: Tổng số 06 người, gồm: 02 Bí thư Chi bộ, 02 Trưởng thôn; 02 Trưởng ban Công tác mặt trận.</w:t>
      </w:r>
    </w:p>
    <w:p w14:paraId="2BF507A5" w14:textId="77777777" w:rsidR="003B296C" w:rsidRPr="00F86F97" w:rsidRDefault="003B296C" w:rsidP="00962985">
      <w:pPr>
        <w:spacing w:before="120" w:after="120" w:line="276" w:lineRule="auto"/>
        <w:ind w:firstLine="720"/>
        <w:jc w:val="both"/>
        <w:rPr>
          <w:rFonts w:ascii="Times New Roman" w:hAnsi="Times New Roman"/>
          <w:color w:val="FF0000"/>
          <w:szCs w:val="28"/>
          <w:lang w:val="vi-VN"/>
        </w:rPr>
      </w:pPr>
      <w:r w:rsidRPr="00F86F97">
        <w:rPr>
          <w:rFonts w:ascii="Times New Roman" w:hAnsi="Times New Roman"/>
          <w:szCs w:val="28"/>
          <w:lang w:val="vi-VN"/>
        </w:rPr>
        <w:t>+ Phương án bố trí: Sau sắp xếp dự kiến bố trí 03 chức danh, dôi dư 03 người.</w:t>
      </w:r>
    </w:p>
    <w:p w14:paraId="7233175C"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Đối với người tham gia hoạt động trực tiếp ở thôn.</w:t>
      </w:r>
    </w:p>
    <w:p w14:paraId="2D141D22"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lượng hiện có mặt: Tổng số 12 người.</w:t>
      </w:r>
    </w:p>
    <w:p w14:paraId="77AE6CCD"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pacing w:val="-2"/>
          <w:szCs w:val="28"/>
          <w:lang w:val="vi-VN"/>
        </w:rPr>
        <w:t>+ Phương án bố trí: Sau sắp xếp dự kiến bố trí 07 chức danh, dôi dư 05 người</w:t>
      </w:r>
      <w:r w:rsidRPr="00F86F97">
        <w:rPr>
          <w:rFonts w:ascii="Times New Roman" w:hAnsi="Times New Roman"/>
          <w:szCs w:val="28"/>
          <w:lang w:val="vi-VN"/>
        </w:rPr>
        <w:t>.</w:t>
      </w:r>
    </w:p>
    <w:p w14:paraId="7990F14D" w14:textId="63B23717" w:rsidR="003B296C" w:rsidRPr="00F86F97" w:rsidRDefault="003B296C" w:rsidP="00962985">
      <w:pPr>
        <w:spacing w:before="120" w:after="120" w:line="276" w:lineRule="auto"/>
        <w:ind w:firstLine="720"/>
        <w:jc w:val="both"/>
        <w:rPr>
          <w:rFonts w:ascii="Times New Roman" w:hAnsi="Times New Roman"/>
          <w:i/>
          <w:iCs/>
          <w:szCs w:val="28"/>
          <w:lang w:val="vi-VN"/>
        </w:rPr>
      </w:pPr>
      <w:r w:rsidRPr="00F86F97">
        <w:rPr>
          <w:rFonts w:ascii="Times New Roman" w:hAnsi="Times New Roman"/>
          <w:b/>
          <w:bCs/>
          <w:i/>
          <w:iCs/>
          <w:szCs w:val="28"/>
          <w:lang w:val="vi-VN"/>
        </w:rPr>
        <w:t xml:space="preserve">1.9. </w:t>
      </w:r>
      <w:r w:rsidRPr="00F86F97">
        <w:rPr>
          <w:rFonts w:ascii="Times New Roman" w:hAnsi="Times New Roman"/>
          <w:i/>
          <w:iCs/>
          <w:szCs w:val="28"/>
          <w:lang w:val="vi-VN"/>
        </w:rPr>
        <w:t xml:space="preserve">Sáp nhập thôn Hộ Tứ Ngoại và thôn Đông Xuyên Nội để thành lập thôn mới, dự kiến tên gọi là </w:t>
      </w:r>
      <w:r w:rsidR="00716976" w:rsidRPr="00F86F97">
        <w:rPr>
          <w:rFonts w:ascii="Times New Roman" w:hAnsi="Times New Roman"/>
          <w:i/>
          <w:iCs/>
          <w:szCs w:val="28"/>
          <w:lang w:val="vi-VN"/>
        </w:rPr>
        <w:t>Đoàn Lập</w:t>
      </w:r>
      <w:r w:rsidRPr="00F86F97">
        <w:rPr>
          <w:rFonts w:ascii="Times New Roman" w:hAnsi="Times New Roman"/>
          <w:i/>
          <w:iCs/>
          <w:szCs w:val="28"/>
          <w:lang w:val="vi-VN"/>
        </w:rPr>
        <w:t xml:space="preserve">. Sau sắp xếp, thôn </w:t>
      </w:r>
      <w:r w:rsidR="00716976" w:rsidRPr="00F86F97">
        <w:rPr>
          <w:rFonts w:ascii="Times New Roman" w:hAnsi="Times New Roman"/>
          <w:i/>
          <w:iCs/>
          <w:szCs w:val="28"/>
          <w:lang w:val="vi-VN"/>
        </w:rPr>
        <w:t xml:space="preserve">Đoàn Lập </w:t>
      </w:r>
      <w:r w:rsidRPr="00F86F97">
        <w:rPr>
          <w:rFonts w:ascii="Times New Roman" w:hAnsi="Times New Roman"/>
          <w:i/>
          <w:iCs/>
          <w:szCs w:val="28"/>
          <w:lang w:val="vi-VN"/>
        </w:rPr>
        <w:t>đảm bảo quy mô số hộ gia đình theo quy định.</w:t>
      </w:r>
    </w:p>
    <w:p w14:paraId="4886087D" w14:textId="77777777" w:rsidR="003B296C" w:rsidRPr="00F86F97" w:rsidRDefault="003B296C" w:rsidP="00962985">
      <w:pPr>
        <w:spacing w:before="120" w:after="120" w:line="276" w:lineRule="auto"/>
        <w:ind w:firstLine="720"/>
        <w:jc w:val="both"/>
        <w:rPr>
          <w:rFonts w:ascii="Times New Roman" w:hAnsi="Times New Roman"/>
          <w:b/>
          <w:bCs/>
          <w:i/>
          <w:iCs/>
          <w:szCs w:val="28"/>
          <w:lang w:val="vi-VN"/>
        </w:rPr>
      </w:pPr>
      <w:r w:rsidRPr="00F86F97">
        <w:rPr>
          <w:rFonts w:ascii="Times New Roman" w:hAnsi="Times New Roman"/>
          <w:i/>
          <w:iCs/>
          <w:szCs w:val="28"/>
          <w:lang w:val="vi-VN"/>
        </w:rPr>
        <w:t>a) Về đặc điểm, tình hình, quy mô thôn sau sắp xếp</w:t>
      </w:r>
    </w:p>
    <w:p w14:paraId="59008471" w14:textId="2DBC4E22"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Tên thôn mới: </w:t>
      </w:r>
      <w:r w:rsidR="00B12F41" w:rsidRPr="00F86F97">
        <w:rPr>
          <w:rFonts w:ascii="Times New Roman" w:hAnsi="Times New Roman"/>
          <w:szCs w:val="28"/>
          <w:lang w:val="vi-VN"/>
        </w:rPr>
        <w:t>Đoàn Lập</w:t>
      </w:r>
      <w:r w:rsidR="001D5921">
        <w:rPr>
          <w:rFonts w:ascii="Times New Roman" w:hAnsi="Times New Roman"/>
          <w:szCs w:val="28"/>
          <w:lang w:val="vi-VN"/>
        </w:rPr>
        <w:t>.</w:t>
      </w:r>
    </w:p>
    <w:p w14:paraId="03E5C583" w14:textId="3A981D05"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lastRenderedPageBreak/>
        <w:t xml:space="preserve">- Vị trí địa lý, ranh giới của thôn: phía Đông thôn </w:t>
      </w:r>
      <w:r w:rsidR="00E359D6">
        <w:rPr>
          <w:rFonts w:ascii="Times New Roman" w:hAnsi="Times New Roman"/>
          <w:szCs w:val="28"/>
          <w:lang w:val="vi-VN"/>
        </w:rPr>
        <w:t>Tiên Đôi Nội</w:t>
      </w:r>
      <w:r w:rsidRPr="00F86F97">
        <w:rPr>
          <w:rFonts w:ascii="Times New Roman" w:hAnsi="Times New Roman"/>
          <w:szCs w:val="28"/>
          <w:lang w:val="vi-VN"/>
        </w:rPr>
        <w:t xml:space="preserve"> (trước sắp xếp); phía Tây giáp thôn Nhân Lập (trước sắp xếp); Phía Nam giáp thôn Hào Lai (trước sắp xếp); phía Bắc giáp thôn Hộ Tứ Nội (trước sắp xếp).  </w:t>
      </w:r>
    </w:p>
    <w:p w14:paraId="20D6D9A1"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hộ gia đình, số nhân khẩu của thôn:</w:t>
      </w:r>
    </w:p>
    <w:p w14:paraId="6D67C150" w14:textId="447E1611"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Số hộ gia đình của thôn: 436 </w:t>
      </w:r>
      <w:r w:rsidR="009150A9">
        <w:rPr>
          <w:rFonts w:ascii="Times New Roman" w:hAnsi="Times New Roman"/>
          <w:szCs w:val="28"/>
          <w:lang w:val="vi-VN"/>
        </w:rPr>
        <w:t>hộ.</w:t>
      </w:r>
    </w:p>
    <w:p w14:paraId="4070135F"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nhân khẩu: 1.482 người.</w:t>
      </w:r>
    </w:p>
    <w:p w14:paraId="26A4005A"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Diện tích tự nhiên của thôn: 126 ha.</w:t>
      </w:r>
    </w:p>
    <w:p w14:paraId="7CAE3231"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Cơ sở hạ tầng kinh tế - xã hội thiết yếu của thôn: có 02 nhà văn hóa, nơi sinh hoạt cộng đồng.</w:t>
      </w:r>
    </w:p>
    <w:p w14:paraId="41C8762A" w14:textId="7EE428A2"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Số Chi bộ đảng dự kiến thành lập tại thôn: 01 chi </w:t>
      </w:r>
      <w:r w:rsidR="009150A9">
        <w:rPr>
          <w:rFonts w:ascii="Times New Roman" w:hAnsi="Times New Roman"/>
          <w:szCs w:val="28"/>
          <w:lang w:val="vi-VN"/>
        </w:rPr>
        <w:t>bộ, với 67 đảng viên</w:t>
      </w:r>
      <w:r w:rsidRPr="00F86F97">
        <w:rPr>
          <w:rFonts w:ascii="Times New Roman" w:hAnsi="Times New Roman"/>
          <w:szCs w:val="28"/>
          <w:lang w:val="vi-VN"/>
        </w:rPr>
        <w:t>.</w:t>
      </w:r>
    </w:p>
    <w:p w14:paraId="426A068B"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i/>
          <w:iCs/>
          <w:spacing w:val="-6"/>
          <w:szCs w:val="28"/>
          <w:lang w:val="vi-VN"/>
        </w:rPr>
        <w:t>b) Lý do sắp xếp, tổ chức lại:</w:t>
      </w:r>
      <w:r w:rsidRPr="00F86F97">
        <w:rPr>
          <w:rFonts w:ascii="Times New Roman" w:hAnsi="Times New Roman"/>
          <w:spacing w:val="-6"/>
          <w:szCs w:val="28"/>
          <w:lang w:val="vi-VN"/>
        </w:rPr>
        <w:t xml:space="preserve"> 02 thôn có vị trí liền kề nhau; có quy mô từ 50% đến dưới 70% số hộ gia đình theo quy định; </w:t>
      </w:r>
      <w:r w:rsidRPr="00F86F97">
        <w:rPr>
          <w:rFonts w:ascii="Times New Roman" w:hAnsi="Times New Roman"/>
          <w:szCs w:val="28"/>
          <w:lang w:val="vi-VN"/>
        </w:rPr>
        <w:t xml:space="preserve">nhập 02 thôn mới đảm bảo quy mô số hộ gia đình theo quy định. </w:t>
      </w:r>
    </w:p>
    <w:p w14:paraId="7889E1CD"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Ngoài ra, 02 thôn phong tục tập quán, các yếu tố văn hóa không bị ảnh hưởng, thuận lợi cho việc sinh hoạt của Nhân dân.</w:t>
      </w:r>
    </w:p>
    <w:p w14:paraId="5CA87779" w14:textId="77777777" w:rsidR="003B296C" w:rsidRPr="00F86F97" w:rsidRDefault="003B296C" w:rsidP="00962985">
      <w:pPr>
        <w:spacing w:before="120" w:after="120" w:line="276" w:lineRule="auto"/>
        <w:ind w:firstLine="720"/>
        <w:jc w:val="both"/>
        <w:rPr>
          <w:rFonts w:ascii="Times New Roman" w:hAnsi="Times New Roman"/>
          <w:i/>
          <w:iCs/>
          <w:szCs w:val="28"/>
          <w:lang w:val="vi-VN"/>
        </w:rPr>
      </w:pPr>
      <w:r w:rsidRPr="00F86F97">
        <w:rPr>
          <w:rFonts w:ascii="Times New Roman" w:hAnsi="Times New Roman"/>
          <w:i/>
          <w:iCs/>
          <w:szCs w:val="28"/>
          <w:lang w:val="vi-VN"/>
        </w:rPr>
        <w:t>c) Thực trạng và phương án bố trí, sắp xếp người hoạt động không chuyên trách ở thôn và người tham gia hoạt động trực tiếp ở thôn</w:t>
      </w:r>
    </w:p>
    <w:p w14:paraId="45FC3C7E"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Đối với người hoạt động không chuyên trách ở thôn:</w:t>
      </w:r>
    </w:p>
    <w:p w14:paraId="78A977F3"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lượng hiện có mặt: Tổng số 06 người, gồm: 02 Bí thư Chi bộ, 02 Trưởng thôn; 02 Trưởng ban Công tác mặt trận.</w:t>
      </w:r>
    </w:p>
    <w:p w14:paraId="186B9EBD" w14:textId="77777777" w:rsidR="003B296C" w:rsidRPr="00F86F97" w:rsidRDefault="003B296C" w:rsidP="00962985">
      <w:pPr>
        <w:spacing w:before="120" w:after="120" w:line="276" w:lineRule="auto"/>
        <w:ind w:firstLine="720"/>
        <w:jc w:val="both"/>
        <w:rPr>
          <w:rFonts w:ascii="Times New Roman" w:hAnsi="Times New Roman"/>
          <w:color w:val="FF0000"/>
          <w:szCs w:val="28"/>
          <w:lang w:val="vi-VN"/>
        </w:rPr>
      </w:pPr>
      <w:r w:rsidRPr="00F86F97">
        <w:rPr>
          <w:rFonts w:ascii="Times New Roman" w:hAnsi="Times New Roman"/>
          <w:szCs w:val="28"/>
          <w:lang w:val="vi-VN"/>
        </w:rPr>
        <w:t>+ Phương án bố trí: Sau sắp xếp dự kiến bố trí 03 chức danh, dôi dư 03 người.</w:t>
      </w:r>
    </w:p>
    <w:p w14:paraId="73B57D11"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Đối với người tham gia hoạt động trực tiếp ở thôn.</w:t>
      </w:r>
    </w:p>
    <w:p w14:paraId="148BEF29"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lượng hiện có mặt: Tổng số 12 người.</w:t>
      </w:r>
    </w:p>
    <w:p w14:paraId="5762C6A5"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pacing w:val="-2"/>
          <w:szCs w:val="28"/>
          <w:lang w:val="vi-VN"/>
        </w:rPr>
        <w:t>+ Phương án bố trí: Sau sắp xếp dự kiến bố trí 07 chức danh, dôi dư 05 người</w:t>
      </w:r>
      <w:r w:rsidRPr="00F86F97">
        <w:rPr>
          <w:rFonts w:ascii="Times New Roman" w:hAnsi="Times New Roman"/>
          <w:szCs w:val="28"/>
          <w:lang w:val="vi-VN"/>
        </w:rPr>
        <w:t>.</w:t>
      </w:r>
    </w:p>
    <w:p w14:paraId="036B7E1D" w14:textId="39100710" w:rsidR="003B296C" w:rsidRPr="00F86F97" w:rsidRDefault="003B296C" w:rsidP="00962985">
      <w:pPr>
        <w:spacing w:before="120" w:after="120" w:line="276" w:lineRule="auto"/>
        <w:ind w:firstLine="720"/>
        <w:jc w:val="both"/>
        <w:rPr>
          <w:rFonts w:ascii="Times New Roman" w:hAnsi="Times New Roman"/>
          <w:i/>
          <w:iCs/>
          <w:szCs w:val="28"/>
          <w:lang w:val="vi-VN"/>
        </w:rPr>
      </w:pPr>
      <w:r w:rsidRPr="00F86F97">
        <w:rPr>
          <w:rFonts w:ascii="Times New Roman" w:hAnsi="Times New Roman"/>
          <w:b/>
          <w:bCs/>
          <w:i/>
          <w:iCs/>
          <w:szCs w:val="28"/>
          <w:lang w:val="vi-VN"/>
        </w:rPr>
        <w:t xml:space="preserve">1.10. </w:t>
      </w:r>
      <w:r w:rsidRPr="00F86F97">
        <w:rPr>
          <w:rFonts w:ascii="Times New Roman" w:hAnsi="Times New Roman"/>
          <w:i/>
          <w:iCs/>
          <w:szCs w:val="28"/>
          <w:lang w:val="vi-VN"/>
        </w:rPr>
        <w:t>Sáp nhập thôn Tiên Đôi Nội và Vân Đôi để thành lập thôn mới, dự kiến tên gọi là Tiên Vân. Sau sắp xếp, thôn Tiên Vân đảm bảo quy mô số hộ gia đình theo quy định.</w:t>
      </w:r>
    </w:p>
    <w:p w14:paraId="4DD1CDAA" w14:textId="77777777" w:rsidR="003B296C" w:rsidRPr="00F86F97" w:rsidRDefault="003B296C" w:rsidP="00962985">
      <w:pPr>
        <w:spacing w:before="120" w:after="120" w:line="276" w:lineRule="auto"/>
        <w:ind w:firstLine="720"/>
        <w:jc w:val="both"/>
        <w:rPr>
          <w:rFonts w:ascii="Times New Roman" w:hAnsi="Times New Roman"/>
          <w:b/>
          <w:bCs/>
          <w:i/>
          <w:iCs/>
          <w:szCs w:val="28"/>
          <w:lang w:val="vi-VN"/>
        </w:rPr>
      </w:pPr>
      <w:r w:rsidRPr="00F86F97">
        <w:rPr>
          <w:rFonts w:ascii="Times New Roman" w:hAnsi="Times New Roman"/>
          <w:i/>
          <w:iCs/>
          <w:szCs w:val="28"/>
          <w:lang w:val="vi-VN"/>
        </w:rPr>
        <w:t>a) Về đặc điểm, tình hình, quy mô thôn sau sắp xếp</w:t>
      </w:r>
    </w:p>
    <w:p w14:paraId="04CBD644" w14:textId="6C804591" w:rsidR="003B296C" w:rsidRPr="00DB19C5"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Tên thôn mới: Tiên Vân</w:t>
      </w:r>
      <w:r w:rsidR="00BE05FC" w:rsidRPr="00DB19C5">
        <w:rPr>
          <w:rFonts w:ascii="Times New Roman" w:hAnsi="Times New Roman"/>
          <w:szCs w:val="28"/>
          <w:lang w:val="vi-VN"/>
        </w:rPr>
        <w:t>.</w:t>
      </w:r>
    </w:p>
    <w:p w14:paraId="1AE7AA93"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Vị trí địa lý, ranh giới của thôn: phía Đông giáp thôn Xuân Quang (trước sắp xếp); phía Tây giáp các thôn Đông Xuyên Nội, thôn Hào Lai (trước sắp xếp); </w:t>
      </w:r>
      <w:r w:rsidRPr="00F86F97">
        <w:rPr>
          <w:rFonts w:ascii="Times New Roman" w:hAnsi="Times New Roman"/>
          <w:szCs w:val="28"/>
          <w:lang w:val="vi-VN"/>
        </w:rPr>
        <w:lastRenderedPageBreak/>
        <w:t xml:space="preserve">phía Nam giáp Tân Đôi và thôn Tiên Đôi Ngoại (trước sắp xếp); phía Bắc giáp thôn Xuân Hòa (trước sắp xếp).  </w:t>
      </w:r>
    </w:p>
    <w:p w14:paraId="448781E6"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hộ gia đình, số nhân khẩu của thôn:</w:t>
      </w:r>
    </w:p>
    <w:p w14:paraId="1D8F2CBF" w14:textId="0FF9B554" w:rsidR="003B296C" w:rsidRPr="00DB19C5"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hộ gia đình của : 416 hộ</w:t>
      </w:r>
      <w:r w:rsidR="00BE05FC" w:rsidRPr="00DB19C5">
        <w:rPr>
          <w:rFonts w:ascii="Times New Roman" w:hAnsi="Times New Roman"/>
          <w:szCs w:val="28"/>
          <w:lang w:val="vi-VN"/>
        </w:rPr>
        <w:t>.</w:t>
      </w:r>
    </w:p>
    <w:p w14:paraId="18B46D36"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nhân khẩu: 1.494 người.</w:t>
      </w:r>
    </w:p>
    <w:p w14:paraId="5CCE7194"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Diện tích tự nhiên của thôn: 136 ha.</w:t>
      </w:r>
    </w:p>
    <w:p w14:paraId="76E8271C"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Cơ sở hạ tầng kinh tế - xã hội thiết yếu của thôn: có 02 nhà văn hóa, nơi sinh hoạt cộng đồng.</w:t>
      </w:r>
    </w:p>
    <w:p w14:paraId="43315009" w14:textId="3166CA54"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Số Chi bộ đảng dự kiến thành lập tại thôn: 01 chi </w:t>
      </w:r>
      <w:r w:rsidR="009150A9">
        <w:rPr>
          <w:rFonts w:ascii="Times New Roman" w:hAnsi="Times New Roman"/>
          <w:szCs w:val="28"/>
          <w:lang w:val="vi-VN"/>
        </w:rPr>
        <w:t>bộ, với 47 đảng viên</w:t>
      </w:r>
      <w:r w:rsidRPr="00F86F97">
        <w:rPr>
          <w:rFonts w:ascii="Times New Roman" w:hAnsi="Times New Roman"/>
          <w:szCs w:val="28"/>
          <w:lang w:val="vi-VN"/>
        </w:rPr>
        <w:t>.</w:t>
      </w:r>
    </w:p>
    <w:p w14:paraId="55D854A4"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i/>
          <w:iCs/>
          <w:spacing w:val="-6"/>
          <w:szCs w:val="28"/>
          <w:lang w:val="vi-VN"/>
        </w:rPr>
        <w:t>b) Lý do sắp xếp, tổ chức lại:</w:t>
      </w:r>
      <w:r w:rsidRPr="00F86F97">
        <w:rPr>
          <w:rFonts w:ascii="Times New Roman" w:hAnsi="Times New Roman"/>
          <w:spacing w:val="-6"/>
          <w:szCs w:val="28"/>
          <w:lang w:val="vi-VN"/>
        </w:rPr>
        <w:t xml:space="preserve"> 02 thôn có vị trí liền kề nhau; có quy mô từ 50% đến dưới 70% số hộ gia đình theo quy định; </w:t>
      </w:r>
      <w:r w:rsidRPr="00F86F97">
        <w:rPr>
          <w:rFonts w:ascii="Times New Roman" w:hAnsi="Times New Roman"/>
          <w:szCs w:val="28"/>
          <w:lang w:val="vi-VN"/>
        </w:rPr>
        <w:t xml:space="preserve">nhập 02 thôn mới đảm bảo quy mô số hộ gia đình theo quy định. </w:t>
      </w:r>
    </w:p>
    <w:p w14:paraId="6733FC94"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Ngoài ra, 02 thôn phong tục tập quán, các yếu tố văn hóa không bị ảnh hưởng, thuận lợi cho việc sinh hoạt của Nhân dân.</w:t>
      </w:r>
    </w:p>
    <w:p w14:paraId="506DB446" w14:textId="77777777" w:rsidR="003B296C" w:rsidRPr="00F86F97" w:rsidRDefault="003B296C" w:rsidP="00962985">
      <w:pPr>
        <w:spacing w:before="120" w:after="120" w:line="276" w:lineRule="auto"/>
        <w:ind w:firstLine="720"/>
        <w:jc w:val="both"/>
        <w:rPr>
          <w:rFonts w:ascii="Times New Roman" w:hAnsi="Times New Roman"/>
          <w:i/>
          <w:iCs/>
          <w:szCs w:val="28"/>
          <w:lang w:val="vi-VN"/>
        </w:rPr>
      </w:pPr>
      <w:r w:rsidRPr="00F86F97">
        <w:rPr>
          <w:rFonts w:ascii="Times New Roman" w:hAnsi="Times New Roman"/>
          <w:i/>
          <w:iCs/>
          <w:szCs w:val="28"/>
          <w:lang w:val="vi-VN"/>
        </w:rPr>
        <w:t>c) Thực trạng và phương án bố trí, sắp xếp người hoạt động không chuyên trách ở thôn và người tham gia hoạt động trực tiếp ở thôn</w:t>
      </w:r>
    </w:p>
    <w:p w14:paraId="1BA9BA99"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Đối với người hoạt động không chuyên trách ở thôn:</w:t>
      </w:r>
    </w:p>
    <w:p w14:paraId="596838E7"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lượng hiện có mặt: Tổng số 06 người, gồm: 02 Bí thư Chi bộ, 02 Trưởng thôn; 02 Trưởng ban Công tác mặt trận.</w:t>
      </w:r>
    </w:p>
    <w:p w14:paraId="0E5BCE09" w14:textId="77777777" w:rsidR="003B296C" w:rsidRPr="00F86F97" w:rsidRDefault="003B296C" w:rsidP="00962985">
      <w:pPr>
        <w:spacing w:before="120" w:after="120" w:line="276" w:lineRule="auto"/>
        <w:ind w:firstLine="720"/>
        <w:jc w:val="both"/>
        <w:rPr>
          <w:rFonts w:ascii="Times New Roman" w:hAnsi="Times New Roman"/>
          <w:color w:val="FF0000"/>
          <w:szCs w:val="28"/>
          <w:lang w:val="vi-VN"/>
        </w:rPr>
      </w:pPr>
      <w:r w:rsidRPr="00F86F97">
        <w:rPr>
          <w:rFonts w:ascii="Times New Roman" w:hAnsi="Times New Roman"/>
          <w:szCs w:val="28"/>
          <w:lang w:val="vi-VN"/>
        </w:rPr>
        <w:t>+ Phương án bố trí: Sau sắp xếp dự kiến bố trí 03 chức danh, dôi dư 03 người.</w:t>
      </w:r>
    </w:p>
    <w:p w14:paraId="72FBFA1F"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Đối với người tham gia hoạt động trực tiếp ở thôn.</w:t>
      </w:r>
    </w:p>
    <w:p w14:paraId="47B762B5"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lượng hiện có mặt: Tổng số 14 người.</w:t>
      </w:r>
    </w:p>
    <w:p w14:paraId="6152A5E0"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pacing w:val="-2"/>
          <w:szCs w:val="28"/>
          <w:lang w:val="vi-VN"/>
        </w:rPr>
        <w:t>+ Phương án bố trí: Sau sắp xếp dự kiến bố trí 07 chức danh, dôi dư 07 người</w:t>
      </w:r>
      <w:r w:rsidRPr="00F86F97">
        <w:rPr>
          <w:rFonts w:ascii="Times New Roman" w:hAnsi="Times New Roman"/>
          <w:szCs w:val="28"/>
          <w:lang w:val="vi-VN"/>
        </w:rPr>
        <w:t>.</w:t>
      </w:r>
    </w:p>
    <w:p w14:paraId="3AB26056" w14:textId="0EFDF804" w:rsidR="003B296C" w:rsidRPr="00F86F97" w:rsidRDefault="003B296C" w:rsidP="00962985">
      <w:pPr>
        <w:spacing w:before="120" w:after="120" w:line="276" w:lineRule="auto"/>
        <w:ind w:firstLine="720"/>
        <w:jc w:val="both"/>
        <w:rPr>
          <w:rFonts w:ascii="Times New Roman" w:hAnsi="Times New Roman"/>
          <w:i/>
          <w:iCs/>
          <w:szCs w:val="28"/>
          <w:lang w:val="vi-VN"/>
        </w:rPr>
      </w:pPr>
      <w:r w:rsidRPr="00F86F97">
        <w:rPr>
          <w:rFonts w:ascii="Times New Roman" w:hAnsi="Times New Roman"/>
          <w:b/>
          <w:bCs/>
          <w:i/>
          <w:iCs/>
          <w:szCs w:val="28"/>
          <w:lang w:val="vi-VN"/>
        </w:rPr>
        <w:t xml:space="preserve">1.11. </w:t>
      </w:r>
      <w:r w:rsidRPr="00F86F97">
        <w:rPr>
          <w:rFonts w:ascii="Times New Roman" w:hAnsi="Times New Roman"/>
          <w:i/>
          <w:iCs/>
          <w:szCs w:val="28"/>
          <w:lang w:val="vi-VN"/>
        </w:rPr>
        <w:t>Sáp nhập thôn Tân Đôi, thôn Tiên Đôi Ngoại và thôn Tỉnh Lạc để thành lập thôn mới, dự kiến tên gọi là Tân Đôi. Sau sắp xếp, thôn Tân Đôi đảm bảo quy mô số hộ gia đình theo quy định.</w:t>
      </w:r>
    </w:p>
    <w:p w14:paraId="6826948A" w14:textId="77777777" w:rsidR="003B296C" w:rsidRPr="00F86F97" w:rsidRDefault="003B296C" w:rsidP="00962985">
      <w:pPr>
        <w:spacing w:before="120" w:after="120" w:line="276" w:lineRule="auto"/>
        <w:ind w:firstLine="720"/>
        <w:jc w:val="both"/>
        <w:rPr>
          <w:rFonts w:ascii="Times New Roman" w:hAnsi="Times New Roman"/>
          <w:b/>
          <w:bCs/>
          <w:i/>
          <w:iCs/>
          <w:szCs w:val="28"/>
          <w:lang w:val="vi-VN"/>
        </w:rPr>
      </w:pPr>
      <w:r w:rsidRPr="00F86F97">
        <w:rPr>
          <w:rFonts w:ascii="Times New Roman" w:hAnsi="Times New Roman"/>
          <w:i/>
          <w:iCs/>
          <w:szCs w:val="28"/>
          <w:lang w:val="vi-VN"/>
        </w:rPr>
        <w:t>a) Về đặc điểm, tình hình, quy mô thôn sau sắp xếp</w:t>
      </w:r>
    </w:p>
    <w:p w14:paraId="2B1D4F0C" w14:textId="72BF2A43"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Tên thôn mới: Tân Đôi</w:t>
      </w:r>
      <w:r w:rsidR="001D5921">
        <w:rPr>
          <w:rFonts w:ascii="Times New Roman" w:hAnsi="Times New Roman"/>
          <w:szCs w:val="28"/>
          <w:lang w:val="vi-VN"/>
        </w:rPr>
        <w:t>.</w:t>
      </w:r>
    </w:p>
    <w:p w14:paraId="1E6E3BD4"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Vị trí địa lý, ranh giới của thôn: phía Đông giáp thôn Vân Đôi (trước sắp xếp); phía Tây giáp thôn Đông Xuyên Ngoại; phía Nam giáp sông Thái Bình; phía Bắc giáp thôn Vân Đôi (trước sắp xếp).  </w:t>
      </w:r>
    </w:p>
    <w:p w14:paraId="05F9FDE6"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hộ gia đình, số nhân khẩu của thôn:</w:t>
      </w:r>
    </w:p>
    <w:p w14:paraId="628E17C6" w14:textId="4759A422"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lastRenderedPageBreak/>
        <w:t xml:space="preserve">+ Số hộ gia đình của thôn: 628 </w:t>
      </w:r>
      <w:r w:rsidR="00A805F3">
        <w:rPr>
          <w:rFonts w:ascii="Times New Roman" w:hAnsi="Times New Roman"/>
          <w:szCs w:val="28"/>
          <w:lang w:val="vi-VN"/>
        </w:rPr>
        <w:t>hộ.</w:t>
      </w:r>
    </w:p>
    <w:p w14:paraId="0033021E"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nhân khẩu: 2.356 người.</w:t>
      </w:r>
    </w:p>
    <w:p w14:paraId="3FE4DDB0"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Diện tích tự nhiên của thôn: 251 ha.</w:t>
      </w:r>
    </w:p>
    <w:p w14:paraId="4A1989E5"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Cơ sở hạ tầng kinh tế - xã hội thiết yếu của thôn: có 03 nhà văn hóa, nơi sinh hoạt cộng đồng.</w:t>
      </w:r>
    </w:p>
    <w:p w14:paraId="42FE6FC2" w14:textId="0FC76AFC" w:rsidR="003B296C" w:rsidRPr="00F86F97" w:rsidRDefault="003B296C" w:rsidP="00A805F3">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Số Chi bộ đảng dự kiến thành lập tại thôn: 01 chi </w:t>
      </w:r>
      <w:r w:rsidR="00A805F3">
        <w:rPr>
          <w:rFonts w:ascii="Times New Roman" w:hAnsi="Times New Roman"/>
          <w:szCs w:val="28"/>
          <w:lang w:val="vi-VN"/>
        </w:rPr>
        <w:t>bộ, với 43 đảng viên</w:t>
      </w:r>
      <w:r w:rsidRPr="00F86F97">
        <w:rPr>
          <w:rFonts w:ascii="Times New Roman" w:hAnsi="Times New Roman"/>
          <w:szCs w:val="28"/>
          <w:lang w:val="vi-VN"/>
        </w:rPr>
        <w:t>.</w:t>
      </w:r>
    </w:p>
    <w:p w14:paraId="36123726" w14:textId="77777777" w:rsidR="003B296C" w:rsidRPr="00716F3F" w:rsidRDefault="003B296C" w:rsidP="00962985">
      <w:pPr>
        <w:spacing w:before="120" w:after="120" w:line="276" w:lineRule="auto"/>
        <w:ind w:firstLine="720"/>
        <w:jc w:val="both"/>
        <w:rPr>
          <w:rFonts w:ascii="Times New Roman" w:hAnsi="Times New Roman"/>
          <w:szCs w:val="28"/>
          <w:lang w:val="vi-VN"/>
        </w:rPr>
      </w:pPr>
      <w:r w:rsidRPr="00716F3F">
        <w:rPr>
          <w:rFonts w:ascii="Times New Roman" w:hAnsi="Times New Roman"/>
          <w:i/>
          <w:iCs/>
          <w:szCs w:val="28"/>
          <w:lang w:val="vi-VN"/>
        </w:rPr>
        <w:t>b) Lý do sắp xếp, tổ chức lại:</w:t>
      </w:r>
      <w:r w:rsidRPr="00716F3F">
        <w:rPr>
          <w:rFonts w:ascii="Times New Roman" w:hAnsi="Times New Roman"/>
          <w:szCs w:val="28"/>
          <w:lang w:val="vi-VN"/>
        </w:rPr>
        <w:t xml:space="preserve"> 03 thôn có vị trí liền kề nhau; có 02 thôn quy mô từ 50% đến dưới 70% số hộ gia đình, 01 thôn có quy mô dân số dưới 50% số hộ gia đình theo quy định; nhập 03 thôn mới đảm bảo quy mô số hộ gia đình theo quy định. </w:t>
      </w:r>
    </w:p>
    <w:p w14:paraId="73DA8631"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Ngoài ra, 03 thôn có phong tục tập quán, các yếu tố văn hóa không bị ảnh hưởng, thuận lợi cho việc sinh hoạt của Nhân dân.</w:t>
      </w:r>
    </w:p>
    <w:p w14:paraId="215AFA64" w14:textId="77777777" w:rsidR="003B296C" w:rsidRPr="00F86F97" w:rsidRDefault="003B296C" w:rsidP="00962985">
      <w:pPr>
        <w:spacing w:before="120" w:after="120" w:line="276" w:lineRule="auto"/>
        <w:ind w:firstLine="720"/>
        <w:jc w:val="both"/>
        <w:rPr>
          <w:rFonts w:ascii="Times New Roman" w:hAnsi="Times New Roman"/>
          <w:i/>
          <w:iCs/>
          <w:szCs w:val="28"/>
          <w:lang w:val="vi-VN"/>
        </w:rPr>
      </w:pPr>
      <w:r w:rsidRPr="00F86F97">
        <w:rPr>
          <w:rFonts w:ascii="Times New Roman" w:hAnsi="Times New Roman"/>
          <w:i/>
          <w:iCs/>
          <w:szCs w:val="28"/>
          <w:lang w:val="vi-VN"/>
        </w:rPr>
        <w:t>c) Thực trạng và phương án bố trí, sắp xếp người hoạt động không chuyên trách ở thôn và người tham gia hoạt động trực tiếp ở thôn</w:t>
      </w:r>
    </w:p>
    <w:p w14:paraId="3A449A15"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Đối với người hoạt động không chuyên trách ở thôn:</w:t>
      </w:r>
    </w:p>
    <w:p w14:paraId="74D7E39A"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lượng hiện có mặt: Tổng số 09 người, gồm: 03 Bí thư Chi bộ, 03 Trưởng thôn; 03 Trưởng ban Công tác mặt trận.</w:t>
      </w:r>
    </w:p>
    <w:p w14:paraId="19439232" w14:textId="77777777" w:rsidR="003B296C" w:rsidRPr="00F86F97" w:rsidRDefault="003B296C" w:rsidP="00962985">
      <w:pPr>
        <w:spacing w:before="120" w:after="120" w:line="276" w:lineRule="auto"/>
        <w:ind w:firstLine="720"/>
        <w:jc w:val="both"/>
        <w:rPr>
          <w:rFonts w:ascii="Times New Roman" w:hAnsi="Times New Roman"/>
          <w:color w:val="FF0000"/>
          <w:szCs w:val="28"/>
          <w:lang w:val="vi-VN"/>
        </w:rPr>
      </w:pPr>
      <w:r w:rsidRPr="00F86F97">
        <w:rPr>
          <w:rFonts w:ascii="Times New Roman" w:hAnsi="Times New Roman"/>
          <w:szCs w:val="28"/>
          <w:lang w:val="vi-VN"/>
        </w:rPr>
        <w:t>+ Phương án bố trí: Sau sắp xếp dự kiến bố trí 03 chức danh, dôi dư 06 người.</w:t>
      </w:r>
    </w:p>
    <w:p w14:paraId="504C3665"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Đối với người tham gia hoạt động trực tiếp ở thôn:</w:t>
      </w:r>
    </w:p>
    <w:p w14:paraId="16CF9D4E"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lượng hiện có mặt: Tổng số 15 người.</w:t>
      </w:r>
    </w:p>
    <w:p w14:paraId="35D2804B"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pacing w:val="-2"/>
          <w:szCs w:val="28"/>
          <w:lang w:val="vi-VN"/>
        </w:rPr>
        <w:t>+ Phương án bố trí: Sau sắp xếp dự kiến bố trí 07 chức danh, dôi dư 08 người</w:t>
      </w:r>
      <w:r w:rsidRPr="00F86F97">
        <w:rPr>
          <w:rFonts w:ascii="Times New Roman" w:hAnsi="Times New Roman"/>
          <w:szCs w:val="28"/>
          <w:lang w:val="vi-VN"/>
        </w:rPr>
        <w:t>.</w:t>
      </w:r>
    </w:p>
    <w:p w14:paraId="6790979C" w14:textId="361D4C83" w:rsidR="003B296C" w:rsidRPr="00F86F97" w:rsidRDefault="003B296C" w:rsidP="00962985">
      <w:pPr>
        <w:spacing w:before="120" w:after="120" w:line="276" w:lineRule="auto"/>
        <w:ind w:firstLine="720"/>
        <w:jc w:val="both"/>
        <w:rPr>
          <w:rFonts w:ascii="Times New Roman" w:hAnsi="Times New Roman"/>
          <w:i/>
          <w:iCs/>
          <w:szCs w:val="28"/>
          <w:lang w:val="vi-VN"/>
        </w:rPr>
      </w:pPr>
      <w:r w:rsidRPr="00F86F97">
        <w:rPr>
          <w:rFonts w:ascii="Times New Roman" w:hAnsi="Times New Roman"/>
          <w:b/>
          <w:bCs/>
          <w:i/>
          <w:iCs/>
          <w:szCs w:val="28"/>
          <w:lang w:val="vi-VN"/>
        </w:rPr>
        <w:t xml:space="preserve">1.12. </w:t>
      </w:r>
      <w:r w:rsidRPr="00F86F97">
        <w:rPr>
          <w:rFonts w:ascii="Times New Roman" w:hAnsi="Times New Roman"/>
          <w:i/>
          <w:iCs/>
          <w:szCs w:val="28"/>
          <w:lang w:val="vi-VN"/>
        </w:rPr>
        <w:t>Sáp nhập thôn Phác Xuyên 1 và thôn Phác Xuyên để thành lập thôn mới, dự kiến tên gọi là Phác Xuyên. Sau sắp xếp, thôn Phác Xuyên đảm bảo quy mô số hộ gia đình theo quy định.</w:t>
      </w:r>
    </w:p>
    <w:p w14:paraId="311517C3" w14:textId="77777777" w:rsidR="003B296C" w:rsidRPr="00F86F97" w:rsidRDefault="003B296C" w:rsidP="00962985">
      <w:pPr>
        <w:spacing w:before="120" w:after="120" w:line="276" w:lineRule="auto"/>
        <w:ind w:firstLine="720"/>
        <w:jc w:val="both"/>
        <w:rPr>
          <w:rFonts w:ascii="Times New Roman" w:hAnsi="Times New Roman"/>
          <w:b/>
          <w:bCs/>
          <w:i/>
          <w:iCs/>
          <w:szCs w:val="28"/>
          <w:lang w:val="vi-VN"/>
        </w:rPr>
      </w:pPr>
      <w:r w:rsidRPr="00F86F97">
        <w:rPr>
          <w:rFonts w:ascii="Times New Roman" w:hAnsi="Times New Roman"/>
          <w:i/>
          <w:iCs/>
          <w:szCs w:val="28"/>
          <w:lang w:val="vi-VN"/>
        </w:rPr>
        <w:t>a) Về đặc điểm, tình hình, quy mô thôn sau sắp xếp</w:t>
      </w:r>
    </w:p>
    <w:p w14:paraId="113D5063" w14:textId="79AE0F7C" w:rsidR="003B296C" w:rsidRPr="00DB19C5"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Tên thôn mới: Phác Xuyên</w:t>
      </w:r>
      <w:r w:rsidR="00BE05FC" w:rsidRPr="00DB19C5">
        <w:rPr>
          <w:rFonts w:ascii="Times New Roman" w:hAnsi="Times New Roman"/>
          <w:szCs w:val="28"/>
          <w:lang w:val="vi-VN"/>
        </w:rPr>
        <w:t>.</w:t>
      </w:r>
    </w:p>
    <w:p w14:paraId="78419072" w14:textId="1ECB6BF2"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Vị trí địa lý, ranh giới của thôn: phía Đông giáp thôn </w:t>
      </w:r>
      <w:r w:rsidR="00E359D6">
        <w:rPr>
          <w:rFonts w:ascii="Times New Roman" w:hAnsi="Times New Roman"/>
          <w:szCs w:val="28"/>
          <w:lang w:val="vi-VN"/>
        </w:rPr>
        <w:t>Vọng Hải</w:t>
      </w:r>
      <w:r w:rsidRPr="00F86F97">
        <w:rPr>
          <w:rFonts w:ascii="Times New Roman" w:hAnsi="Times New Roman"/>
          <w:szCs w:val="28"/>
          <w:lang w:val="vi-VN"/>
        </w:rPr>
        <w:t xml:space="preserve"> (trước sắp xếp); phía Tây giáp thôn Nhân Lập (trước sắp xếp); phía Nam giáp thôn Hộ Tứ Nội (trước sắp xếp); phía Bắc giáp xã Tiên Lãng.  </w:t>
      </w:r>
    </w:p>
    <w:p w14:paraId="064F653F"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hộ gia đình, số nhân khẩu của thôn:</w:t>
      </w:r>
    </w:p>
    <w:p w14:paraId="2EEBD0DE" w14:textId="2594FC30" w:rsidR="003B296C" w:rsidRPr="00DB19C5"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hộ gia đình của thôn: 672 hộ</w:t>
      </w:r>
      <w:r w:rsidR="00BE05FC" w:rsidRPr="00DB19C5">
        <w:rPr>
          <w:rFonts w:ascii="Times New Roman" w:hAnsi="Times New Roman"/>
          <w:szCs w:val="28"/>
          <w:lang w:val="vi-VN"/>
        </w:rPr>
        <w:t>.</w:t>
      </w:r>
    </w:p>
    <w:p w14:paraId="27B8AA38"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nhân khẩu: 2.264 người.</w:t>
      </w:r>
    </w:p>
    <w:p w14:paraId="7266EA73"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lastRenderedPageBreak/>
        <w:t>- Diện tích tự nhiên của thôn: 121 ha.</w:t>
      </w:r>
    </w:p>
    <w:p w14:paraId="713D423F"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Cơ sở hạ tầng kinh tế - xã hội thiết yếu của thôn: có 02 nhà văn hóa, nơi sinh hoạt cộng đồng.</w:t>
      </w:r>
    </w:p>
    <w:p w14:paraId="5623707C" w14:textId="2C0B63E1"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Số Chi bộ đảng dự kiến thành lập tại thôn: 01 chi </w:t>
      </w:r>
      <w:r w:rsidR="00716F3F">
        <w:rPr>
          <w:rFonts w:ascii="Times New Roman" w:hAnsi="Times New Roman"/>
          <w:szCs w:val="28"/>
          <w:lang w:val="vi-VN"/>
        </w:rPr>
        <w:t>bộ, 124 đảng viên</w:t>
      </w:r>
      <w:r w:rsidRPr="00F86F97">
        <w:rPr>
          <w:rFonts w:ascii="Times New Roman" w:hAnsi="Times New Roman"/>
          <w:szCs w:val="28"/>
          <w:lang w:val="vi-VN"/>
        </w:rPr>
        <w:t>.</w:t>
      </w:r>
    </w:p>
    <w:p w14:paraId="289F19CB"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i/>
          <w:iCs/>
          <w:spacing w:val="-6"/>
          <w:szCs w:val="28"/>
          <w:lang w:val="vi-VN"/>
        </w:rPr>
        <w:t>b) Lý do sắp xếp, tổ chức lại:</w:t>
      </w:r>
      <w:r w:rsidRPr="00F86F97">
        <w:rPr>
          <w:rFonts w:ascii="Times New Roman" w:hAnsi="Times New Roman"/>
          <w:spacing w:val="-6"/>
          <w:szCs w:val="28"/>
          <w:lang w:val="vi-VN"/>
        </w:rPr>
        <w:t xml:space="preserve"> 02 thôn có vị trí liền kề nhau; có quy mô từ 70% đến dưới 100% số hộ gia đình theo quy định; </w:t>
      </w:r>
      <w:r w:rsidRPr="00F86F97">
        <w:rPr>
          <w:rFonts w:ascii="Times New Roman" w:hAnsi="Times New Roman"/>
          <w:szCs w:val="28"/>
          <w:lang w:val="vi-VN"/>
        </w:rPr>
        <w:t xml:space="preserve">nhập 02 thôn mới đảm bảo quy mô số hộ gia đình theo quy định. </w:t>
      </w:r>
    </w:p>
    <w:p w14:paraId="7AAD44ED"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Ngoài ra, 02 thôn có phong tục tập quán, các yếu tố văn hóa không bị ảnh hưởng, thuận lợi cho việc sinh hoạt của Nhân dân; trước đây, thôn Phác Xuyên 1 và thôn Phác Xuyên là thôn Phác Xuyên có lịch sử lâu đời từ những năm 1813.</w:t>
      </w:r>
    </w:p>
    <w:p w14:paraId="643A438A" w14:textId="77777777" w:rsidR="003B296C" w:rsidRPr="00F86F97" w:rsidRDefault="003B296C" w:rsidP="00962985">
      <w:pPr>
        <w:spacing w:before="120" w:after="120" w:line="276" w:lineRule="auto"/>
        <w:ind w:firstLine="720"/>
        <w:jc w:val="both"/>
        <w:rPr>
          <w:rFonts w:ascii="Times New Roman" w:hAnsi="Times New Roman"/>
          <w:i/>
          <w:iCs/>
          <w:szCs w:val="28"/>
          <w:lang w:val="vi-VN"/>
        </w:rPr>
      </w:pPr>
      <w:r w:rsidRPr="00F86F97">
        <w:rPr>
          <w:rFonts w:ascii="Times New Roman" w:hAnsi="Times New Roman"/>
          <w:i/>
          <w:iCs/>
          <w:szCs w:val="28"/>
          <w:lang w:val="vi-VN"/>
        </w:rPr>
        <w:t>c) Thực trạng và phương án bố trí, sắp xếp người hoạt động không chuyên trách ở thôn và người tham gia hoạt động trực tiếp ở thôn</w:t>
      </w:r>
    </w:p>
    <w:p w14:paraId="2A3DE052"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Đối với người hoạt động không chuyên trách ở thôn:</w:t>
      </w:r>
    </w:p>
    <w:p w14:paraId="22D385CE"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lượng hiện có mặt: Tổng số 06 người, gồm: 02 Bí thư Chi bộ, 02 Trưởng thôn; 02 Trưởng ban Công tác mặt trận.</w:t>
      </w:r>
    </w:p>
    <w:p w14:paraId="27C0E569" w14:textId="77777777" w:rsidR="003B296C" w:rsidRPr="00F86F97" w:rsidRDefault="003B296C" w:rsidP="00962985">
      <w:pPr>
        <w:spacing w:before="120" w:after="120" w:line="276" w:lineRule="auto"/>
        <w:ind w:firstLine="720"/>
        <w:jc w:val="both"/>
        <w:rPr>
          <w:rFonts w:ascii="Times New Roman" w:hAnsi="Times New Roman"/>
          <w:color w:val="FF0000"/>
          <w:szCs w:val="28"/>
          <w:lang w:val="vi-VN"/>
        </w:rPr>
      </w:pPr>
      <w:r w:rsidRPr="00F86F97">
        <w:rPr>
          <w:rFonts w:ascii="Times New Roman" w:hAnsi="Times New Roman"/>
          <w:szCs w:val="28"/>
          <w:lang w:val="vi-VN"/>
        </w:rPr>
        <w:t>+ Phương án bố trí: Sau sắp xếp dự kiến bố trí 03 chức danh, dôi dư 03 người.</w:t>
      </w:r>
    </w:p>
    <w:p w14:paraId="2E2DC21D"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Đối với người tham gia hoạt động trực tiếp ở thôn.</w:t>
      </w:r>
    </w:p>
    <w:p w14:paraId="2C7CABA0"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lượng hiện có mặt: Tổng số 12 người.</w:t>
      </w:r>
    </w:p>
    <w:p w14:paraId="45D0F1D7"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pacing w:val="-2"/>
          <w:szCs w:val="28"/>
          <w:lang w:val="vi-VN"/>
        </w:rPr>
        <w:t>+ Phương án bố trí: Sau sắp xếp dự kiến bố trí 07 chức danh, dôi dư 05 người</w:t>
      </w:r>
      <w:r w:rsidRPr="00F86F97">
        <w:rPr>
          <w:rFonts w:ascii="Times New Roman" w:hAnsi="Times New Roman"/>
          <w:szCs w:val="28"/>
          <w:lang w:val="vi-VN"/>
        </w:rPr>
        <w:t>.</w:t>
      </w:r>
    </w:p>
    <w:p w14:paraId="7BDAA157" w14:textId="1A2BE9EE" w:rsidR="003B296C" w:rsidRPr="00F86F97" w:rsidRDefault="003B296C" w:rsidP="00962985">
      <w:pPr>
        <w:spacing w:before="120" w:after="120" w:line="276" w:lineRule="auto"/>
        <w:ind w:firstLine="720"/>
        <w:jc w:val="both"/>
        <w:rPr>
          <w:rFonts w:ascii="Times New Roman" w:hAnsi="Times New Roman"/>
          <w:i/>
          <w:iCs/>
          <w:szCs w:val="28"/>
          <w:lang w:val="vi-VN"/>
        </w:rPr>
      </w:pPr>
      <w:r w:rsidRPr="00F86F97">
        <w:rPr>
          <w:rFonts w:ascii="Times New Roman" w:hAnsi="Times New Roman"/>
          <w:b/>
          <w:bCs/>
          <w:i/>
          <w:iCs/>
          <w:szCs w:val="28"/>
          <w:lang w:val="vi-VN"/>
        </w:rPr>
        <w:t xml:space="preserve">1.13. </w:t>
      </w:r>
      <w:r w:rsidRPr="00F86F97">
        <w:rPr>
          <w:rFonts w:ascii="Times New Roman" w:hAnsi="Times New Roman"/>
          <w:i/>
          <w:iCs/>
          <w:szCs w:val="28"/>
          <w:lang w:val="vi-VN"/>
        </w:rPr>
        <w:t>Sáp nhập thôn Vọng Hải và thôn Xuân Lai để thành lập thôn mới, dự kiến tên gọi là Xuân Lai. Sau sắp xếp, thôn Xuân Lai đảm bảo quy mô số hộ gia đình theo quy định.</w:t>
      </w:r>
    </w:p>
    <w:p w14:paraId="0D6C7773" w14:textId="77777777" w:rsidR="003B296C" w:rsidRPr="00F86F97" w:rsidRDefault="003B296C" w:rsidP="00962985">
      <w:pPr>
        <w:spacing w:before="120" w:after="120" w:line="276" w:lineRule="auto"/>
        <w:ind w:firstLine="720"/>
        <w:jc w:val="both"/>
        <w:rPr>
          <w:rFonts w:ascii="Times New Roman" w:hAnsi="Times New Roman"/>
          <w:b/>
          <w:bCs/>
          <w:i/>
          <w:iCs/>
          <w:szCs w:val="28"/>
          <w:lang w:val="vi-VN"/>
        </w:rPr>
      </w:pPr>
      <w:r w:rsidRPr="00F86F97">
        <w:rPr>
          <w:rFonts w:ascii="Times New Roman" w:hAnsi="Times New Roman"/>
          <w:i/>
          <w:iCs/>
          <w:szCs w:val="28"/>
          <w:lang w:val="vi-VN"/>
        </w:rPr>
        <w:t>a) Về đặc điểm, tình hình, quy mô thôn sau sắp xếp</w:t>
      </w:r>
    </w:p>
    <w:p w14:paraId="152F3F89" w14:textId="5F9B85E4" w:rsidR="003B296C" w:rsidRPr="00DB19C5"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Tên thôn mới: Xuân Lai</w:t>
      </w:r>
      <w:r w:rsidR="00BE05FC" w:rsidRPr="00DB19C5">
        <w:rPr>
          <w:rFonts w:ascii="Times New Roman" w:hAnsi="Times New Roman"/>
          <w:szCs w:val="28"/>
          <w:lang w:val="vi-VN"/>
        </w:rPr>
        <w:t>.</w:t>
      </w:r>
    </w:p>
    <w:p w14:paraId="50A52C8E"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Vị trí địa địa lý: Phía Đông giáp xã Tiên Minh; phía Tây giáp thôn Phác Xuyên; phía Nam giáp thôn Xuân Hòa (trước sắp xếp); phía Bắc giáp xã Tiên Lãng.</w:t>
      </w:r>
    </w:p>
    <w:p w14:paraId="6BAB2FDB"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hộ gia đình, số nhân khẩu của thôn:</w:t>
      </w:r>
    </w:p>
    <w:p w14:paraId="2157D075" w14:textId="6C6C6E77" w:rsidR="003B296C" w:rsidRPr="00DB19C5"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hộ gia đình của thôn: 654 hộ</w:t>
      </w:r>
      <w:r w:rsidR="00BE05FC" w:rsidRPr="00DB19C5">
        <w:rPr>
          <w:rFonts w:ascii="Times New Roman" w:hAnsi="Times New Roman"/>
          <w:szCs w:val="28"/>
          <w:lang w:val="vi-VN"/>
        </w:rPr>
        <w:t>.</w:t>
      </w:r>
    </w:p>
    <w:p w14:paraId="40E4E18F"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nhân khẩu: 2.227 người.</w:t>
      </w:r>
    </w:p>
    <w:p w14:paraId="27AE089D"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Diện tích tự nhiên của thôn: 191 ha.</w:t>
      </w:r>
    </w:p>
    <w:p w14:paraId="5A8D2475"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lastRenderedPageBreak/>
        <w:t>- Cơ sở hạ tầng kinh tế - xã hội thiết yếu của thôn: có 02 nhà văn hóa, nơi sinh hoạt cộng đồng.</w:t>
      </w:r>
    </w:p>
    <w:p w14:paraId="73BC89E5" w14:textId="5C1973A0"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Số Chi bộ đảng dự kiến thành lập tại thôn: 01 chi </w:t>
      </w:r>
      <w:r w:rsidR="00716F3F">
        <w:rPr>
          <w:rFonts w:ascii="Times New Roman" w:hAnsi="Times New Roman"/>
          <w:szCs w:val="28"/>
          <w:lang w:val="vi-VN"/>
        </w:rPr>
        <w:t>bộ, với 53 đảng viên</w:t>
      </w:r>
      <w:r w:rsidRPr="00F86F97">
        <w:rPr>
          <w:rFonts w:ascii="Times New Roman" w:hAnsi="Times New Roman"/>
          <w:szCs w:val="28"/>
          <w:lang w:val="vi-VN"/>
        </w:rPr>
        <w:t>.</w:t>
      </w:r>
    </w:p>
    <w:p w14:paraId="23031DE3"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i/>
          <w:iCs/>
          <w:szCs w:val="28"/>
          <w:lang w:val="vi-VN"/>
        </w:rPr>
        <w:t>b) Lý do sắp xếp, tổ chức lại:</w:t>
      </w:r>
      <w:r w:rsidRPr="00F86F97">
        <w:rPr>
          <w:rFonts w:ascii="Times New Roman" w:hAnsi="Times New Roman"/>
          <w:szCs w:val="28"/>
          <w:lang w:val="vi-VN"/>
        </w:rPr>
        <w:t xml:space="preserve"> 02 thôn có vị trí liền kề nhau; 01 thôn có quy mô dưới 50% số hộ gia đình, 01 thôn đáp ứng quy mô dân số theo quy định; nhập 02 thôn mới đảm bảo quy mô số hộ gia đình theo quy định. </w:t>
      </w:r>
    </w:p>
    <w:p w14:paraId="499E6581"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Ngoài ra, 02 thôn có phong tục tập quán, các yếu tố văn hóa không bị ảnh hưởng, thuận lợi cho việc sinh hoạt của Nhân dân; trước đây, thôn Vọng Hải và thôn Xuân Lai là thôn Xuân Lai có lịch sử lâu đời từ những năm 1813.</w:t>
      </w:r>
    </w:p>
    <w:p w14:paraId="5CA8F01C" w14:textId="77777777" w:rsidR="003B296C" w:rsidRPr="00F86F97" w:rsidRDefault="003B296C" w:rsidP="00962985">
      <w:pPr>
        <w:spacing w:before="120" w:after="120" w:line="276" w:lineRule="auto"/>
        <w:ind w:firstLine="720"/>
        <w:jc w:val="both"/>
        <w:rPr>
          <w:rFonts w:ascii="Times New Roman" w:hAnsi="Times New Roman"/>
          <w:i/>
          <w:iCs/>
          <w:szCs w:val="28"/>
          <w:lang w:val="vi-VN"/>
        </w:rPr>
      </w:pPr>
      <w:r w:rsidRPr="00F86F97">
        <w:rPr>
          <w:rFonts w:ascii="Times New Roman" w:hAnsi="Times New Roman"/>
          <w:i/>
          <w:iCs/>
          <w:szCs w:val="28"/>
          <w:lang w:val="vi-VN"/>
        </w:rPr>
        <w:t>c) Thực trạng và phương án bố trí, sắp xếp người hoạt động không chuyên trách ở thôn và người tham gia hoạt động trực tiếp ở thôn</w:t>
      </w:r>
    </w:p>
    <w:p w14:paraId="581051BD"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Đối với người hoạt động không chuyên trách ở thôn:</w:t>
      </w:r>
    </w:p>
    <w:p w14:paraId="051CAB43"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lượng hiện có mặt: Tổng số 06 người, gồm: 02 Bí thư Chi bộ, 02 Trưởng thôn; 02 Trưởng ban Công tác mặt trận.</w:t>
      </w:r>
    </w:p>
    <w:p w14:paraId="37E2D686" w14:textId="77777777" w:rsidR="003B296C" w:rsidRPr="00F86F97" w:rsidRDefault="003B296C" w:rsidP="00962985">
      <w:pPr>
        <w:spacing w:before="120" w:after="120" w:line="276" w:lineRule="auto"/>
        <w:ind w:firstLine="720"/>
        <w:jc w:val="both"/>
        <w:rPr>
          <w:rFonts w:ascii="Times New Roman" w:hAnsi="Times New Roman"/>
          <w:color w:val="FF0000"/>
          <w:szCs w:val="28"/>
          <w:lang w:val="vi-VN"/>
        </w:rPr>
      </w:pPr>
      <w:r w:rsidRPr="00F86F97">
        <w:rPr>
          <w:rFonts w:ascii="Times New Roman" w:hAnsi="Times New Roman"/>
          <w:szCs w:val="28"/>
          <w:lang w:val="vi-VN"/>
        </w:rPr>
        <w:t>+ Phương án bố trí: Sau sắp xếp dự kiến bố trí 03 chức danh, dôi dư 03 người.</w:t>
      </w:r>
    </w:p>
    <w:p w14:paraId="144C9A77"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Đối với người tham gia hoạt động trực tiếp ở thôn.</w:t>
      </w:r>
    </w:p>
    <w:p w14:paraId="59CE7B28"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lượng hiện có mặt: Tổng số 13 người.</w:t>
      </w:r>
    </w:p>
    <w:p w14:paraId="615782A6"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pacing w:val="-2"/>
          <w:szCs w:val="28"/>
          <w:lang w:val="vi-VN"/>
        </w:rPr>
        <w:t>+ Phương án bố trí: Sau sắp xếp dự kiến bố trí 07 chức danh, dôi dư 06 người</w:t>
      </w:r>
      <w:r w:rsidRPr="00F86F97">
        <w:rPr>
          <w:rFonts w:ascii="Times New Roman" w:hAnsi="Times New Roman"/>
          <w:szCs w:val="28"/>
          <w:lang w:val="vi-VN"/>
        </w:rPr>
        <w:t>.</w:t>
      </w:r>
    </w:p>
    <w:p w14:paraId="753C0154" w14:textId="786B7EB8" w:rsidR="003B296C" w:rsidRPr="00F86F97" w:rsidRDefault="003B296C" w:rsidP="00962985">
      <w:pPr>
        <w:spacing w:before="120" w:after="120" w:line="276" w:lineRule="auto"/>
        <w:ind w:firstLine="720"/>
        <w:jc w:val="both"/>
        <w:rPr>
          <w:rFonts w:ascii="Times New Roman" w:hAnsi="Times New Roman"/>
          <w:i/>
          <w:iCs/>
          <w:szCs w:val="28"/>
          <w:lang w:val="vi-VN"/>
        </w:rPr>
      </w:pPr>
      <w:r w:rsidRPr="00F86F97">
        <w:rPr>
          <w:rFonts w:ascii="Times New Roman" w:hAnsi="Times New Roman"/>
          <w:b/>
          <w:bCs/>
          <w:i/>
          <w:iCs/>
          <w:szCs w:val="28"/>
          <w:lang w:val="vi-VN"/>
        </w:rPr>
        <w:t xml:space="preserve">1.14. </w:t>
      </w:r>
      <w:r w:rsidRPr="00F86F97">
        <w:rPr>
          <w:rFonts w:ascii="Times New Roman" w:hAnsi="Times New Roman"/>
          <w:i/>
          <w:iCs/>
          <w:szCs w:val="28"/>
          <w:lang w:val="vi-VN"/>
        </w:rPr>
        <w:t>Sáp nhập thôn Xuân Hòa 8, thôn Xuân Hòa 9 và thôn Xuân Quang để thành lập thôn mới, dự kiến tên gọi là Bạch Đằng. Sau sắp xếp, thôn Bạch Đằng đảm bảo quy mô số hộ gia đình theo quy định.</w:t>
      </w:r>
    </w:p>
    <w:p w14:paraId="1A0BEA5B" w14:textId="77777777" w:rsidR="003B296C" w:rsidRPr="00F86F97" w:rsidRDefault="003B296C" w:rsidP="00962985">
      <w:pPr>
        <w:spacing w:before="120" w:after="120" w:line="276" w:lineRule="auto"/>
        <w:ind w:firstLine="720"/>
        <w:jc w:val="both"/>
        <w:rPr>
          <w:rFonts w:ascii="Times New Roman" w:hAnsi="Times New Roman"/>
          <w:b/>
          <w:bCs/>
          <w:i/>
          <w:iCs/>
          <w:szCs w:val="28"/>
          <w:lang w:val="vi-VN"/>
        </w:rPr>
      </w:pPr>
      <w:r w:rsidRPr="00F86F97">
        <w:rPr>
          <w:rFonts w:ascii="Times New Roman" w:hAnsi="Times New Roman"/>
          <w:i/>
          <w:iCs/>
          <w:szCs w:val="28"/>
          <w:lang w:val="vi-VN"/>
        </w:rPr>
        <w:t>a) Về đặc điểm, tình hình, quy mô thôn sau sắp xếp</w:t>
      </w:r>
    </w:p>
    <w:p w14:paraId="562A5BD5" w14:textId="750E48DD" w:rsidR="003B296C" w:rsidRPr="00DB19C5"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Tên thôn mới: Bạch Đằng</w:t>
      </w:r>
      <w:r w:rsidR="00297564" w:rsidRPr="00DB19C5">
        <w:rPr>
          <w:rFonts w:ascii="Times New Roman" w:hAnsi="Times New Roman"/>
          <w:szCs w:val="28"/>
          <w:lang w:val="vi-VN"/>
        </w:rPr>
        <w:t>.</w:t>
      </w:r>
    </w:p>
    <w:p w14:paraId="3211CBC1" w14:textId="0D6E52E6"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Vị trí địa địa lý: Phía Đông giáp xã Tiên Minh; phía Tây giáp thôn Vân Đôi, thôn Tiên Đôi Nội (trước sắp xếp); phía Nam </w:t>
      </w:r>
      <w:r w:rsidRPr="007207AD">
        <w:rPr>
          <w:rFonts w:ascii="Times New Roman" w:hAnsi="Times New Roman"/>
          <w:szCs w:val="28"/>
          <w:lang w:val="vi-VN"/>
        </w:rPr>
        <w:t xml:space="preserve">giáp </w:t>
      </w:r>
      <w:r w:rsidR="00716F3F" w:rsidRPr="007207AD">
        <w:rPr>
          <w:rFonts w:ascii="Times New Roman" w:hAnsi="Times New Roman"/>
          <w:szCs w:val="28"/>
          <w:lang w:val="vi-VN"/>
        </w:rPr>
        <w:t xml:space="preserve">thôn </w:t>
      </w:r>
      <w:r w:rsidR="00B07488" w:rsidRPr="007207AD">
        <w:rPr>
          <w:rFonts w:ascii="Times New Roman" w:hAnsi="Times New Roman"/>
          <w:szCs w:val="28"/>
          <w:lang w:val="vi-VN"/>
        </w:rPr>
        <w:t>Tiên Đôi Ngoại</w:t>
      </w:r>
      <w:r w:rsidR="00716F3F" w:rsidRPr="007207AD">
        <w:rPr>
          <w:rFonts w:ascii="Times New Roman" w:hAnsi="Times New Roman"/>
          <w:szCs w:val="28"/>
          <w:lang w:val="vi-VN"/>
        </w:rPr>
        <w:t xml:space="preserve"> </w:t>
      </w:r>
      <w:r w:rsidR="00716F3F" w:rsidRPr="00F86F97">
        <w:rPr>
          <w:rFonts w:ascii="Times New Roman" w:hAnsi="Times New Roman"/>
          <w:szCs w:val="28"/>
          <w:lang w:val="vi-VN"/>
        </w:rPr>
        <w:t>(trước sắp xếp)</w:t>
      </w:r>
      <w:r w:rsidRPr="00F86F97">
        <w:rPr>
          <w:rFonts w:ascii="Times New Roman" w:hAnsi="Times New Roman"/>
          <w:szCs w:val="28"/>
          <w:lang w:val="vi-VN"/>
        </w:rPr>
        <w:t>; phía Bắc giáp thôn Vọng Hải, thôn Xuân Lai (trước sắp xếp).</w:t>
      </w:r>
    </w:p>
    <w:p w14:paraId="6FC268A0"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hộ gia đình, số nhân khẩu của thôn:</w:t>
      </w:r>
    </w:p>
    <w:p w14:paraId="1034C733" w14:textId="400E35EE" w:rsidR="003B296C" w:rsidRPr="00DB19C5"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hộ gia đình của thôn: 678 hộ</w:t>
      </w:r>
      <w:r w:rsidR="00297564" w:rsidRPr="00DB19C5">
        <w:rPr>
          <w:rFonts w:ascii="Times New Roman" w:hAnsi="Times New Roman"/>
          <w:szCs w:val="28"/>
          <w:lang w:val="vi-VN"/>
        </w:rPr>
        <w:t>.</w:t>
      </w:r>
    </w:p>
    <w:p w14:paraId="53CAB9C8"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nhân khẩu: 2.405 người.</w:t>
      </w:r>
    </w:p>
    <w:p w14:paraId="234607B9"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Diện tích tự nhiên của thôn: 215 ha.</w:t>
      </w:r>
    </w:p>
    <w:p w14:paraId="50A3046B"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Cơ sở hạ tầng kinh tế - xã hội thiết yếu của thôn: có 02 nhà văn hóa, nơi sinh hoạt cộng đồng.</w:t>
      </w:r>
    </w:p>
    <w:p w14:paraId="18ED7043" w14:textId="6745335C"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lastRenderedPageBreak/>
        <w:t xml:space="preserve">- Số Chi bộ đảng dự kiến thành lập tại thôn: 01 chi </w:t>
      </w:r>
      <w:r w:rsidR="00852BEC">
        <w:rPr>
          <w:rFonts w:ascii="Times New Roman" w:hAnsi="Times New Roman"/>
          <w:szCs w:val="28"/>
          <w:lang w:val="vi-VN"/>
        </w:rPr>
        <w:t>bộ, với 35 đảng viên</w:t>
      </w:r>
      <w:r w:rsidRPr="00F86F97">
        <w:rPr>
          <w:rFonts w:ascii="Times New Roman" w:hAnsi="Times New Roman"/>
          <w:szCs w:val="28"/>
          <w:lang w:val="vi-VN"/>
        </w:rPr>
        <w:t>.</w:t>
      </w:r>
    </w:p>
    <w:p w14:paraId="67F889B0"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i/>
          <w:iCs/>
          <w:spacing w:val="-6"/>
          <w:szCs w:val="28"/>
          <w:lang w:val="vi-VN"/>
        </w:rPr>
        <w:t>b) Lý do sắp xếp, tổ chức lại:</w:t>
      </w:r>
      <w:r w:rsidRPr="00F86F97">
        <w:rPr>
          <w:rFonts w:ascii="Times New Roman" w:hAnsi="Times New Roman"/>
          <w:spacing w:val="-6"/>
          <w:szCs w:val="28"/>
          <w:lang w:val="vi-VN"/>
        </w:rPr>
        <w:t xml:space="preserve"> 03 thôn có vị trí liền kề nhau; có quy mô từ 50% đến dưới 70% số hộ gia đình theo quy định; </w:t>
      </w:r>
      <w:r w:rsidRPr="00F86F97">
        <w:rPr>
          <w:rFonts w:ascii="Times New Roman" w:hAnsi="Times New Roman"/>
          <w:szCs w:val="28"/>
          <w:lang w:val="vi-VN"/>
        </w:rPr>
        <w:t xml:space="preserve">nhập 03 thôn mới đảm bảo quy mô số hộ gia đình theo quy định. </w:t>
      </w:r>
    </w:p>
    <w:p w14:paraId="44C70C7D"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Ngoài ra, 03 thôn có phong tục tập quán, các yếu tố văn hóa không bị ảnh hưởng, thuận lợi cho việc sinh hoạt của Nhân dân; trước đây, thôn Xuân Hòa 8 và thôn Xuân Hòa 9 là thôn Xuân Hòa có lịch sử lâu đời từ những năm 1813.</w:t>
      </w:r>
    </w:p>
    <w:p w14:paraId="2336F24D" w14:textId="77777777" w:rsidR="003B296C" w:rsidRPr="00F86F97" w:rsidRDefault="003B296C" w:rsidP="00962985">
      <w:pPr>
        <w:spacing w:before="120" w:after="120" w:line="276" w:lineRule="auto"/>
        <w:ind w:firstLine="720"/>
        <w:jc w:val="both"/>
        <w:rPr>
          <w:rFonts w:ascii="Times New Roman" w:hAnsi="Times New Roman"/>
          <w:i/>
          <w:iCs/>
          <w:szCs w:val="28"/>
          <w:lang w:val="vi-VN"/>
        </w:rPr>
      </w:pPr>
      <w:r w:rsidRPr="00F86F97">
        <w:rPr>
          <w:rFonts w:ascii="Times New Roman" w:hAnsi="Times New Roman"/>
          <w:i/>
          <w:iCs/>
          <w:szCs w:val="28"/>
          <w:lang w:val="vi-VN"/>
        </w:rPr>
        <w:t>c) Thực trạng và phương án bố trí, sắp xếp người hoạt động không chuyên trách ở thôn và người tham gia hoạt động trực tiếp ở thôn</w:t>
      </w:r>
    </w:p>
    <w:p w14:paraId="0DFA341D"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Đối với người hoạt động không chuyên trách ở thôn:</w:t>
      </w:r>
    </w:p>
    <w:p w14:paraId="52AE0298"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lượng hiện có mặt: Tổng số 08 người, gồm: 03 Bí thư Chi bộ, 03 Trưởng thôn; 03 Trưởng ban Công tác mặt trận.</w:t>
      </w:r>
    </w:p>
    <w:p w14:paraId="78A654B0" w14:textId="77777777" w:rsidR="003B296C" w:rsidRPr="00F86F97" w:rsidRDefault="003B296C" w:rsidP="00962985">
      <w:pPr>
        <w:spacing w:before="120" w:after="120" w:line="276" w:lineRule="auto"/>
        <w:ind w:firstLine="720"/>
        <w:jc w:val="both"/>
        <w:rPr>
          <w:rFonts w:ascii="Times New Roman" w:hAnsi="Times New Roman"/>
          <w:color w:val="FF0000"/>
          <w:szCs w:val="28"/>
          <w:lang w:val="vi-VN"/>
        </w:rPr>
      </w:pPr>
      <w:r w:rsidRPr="00F86F97">
        <w:rPr>
          <w:rFonts w:ascii="Times New Roman" w:hAnsi="Times New Roman"/>
          <w:szCs w:val="28"/>
          <w:lang w:val="vi-VN"/>
        </w:rPr>
        <w:t xml:space="preserve">+ </w:t>
      </w:r>
      <w:r w:rsidRPr="008825C0">
        <w:rPr>
          <w:rFonts w:ascii="Times New Roman" w:hAnsi="Times New Roman"/>
          <w:spacing w:val="-6"/>
          <w:szCs w:val="28"/>
          <w:lang w:val="vi-VN"/>
        </w:rPr>
        <w:t>Phương án bố trí: Sau sắp xếp dự kiến bố trí 03 chức danh, dôi dư 05 người.</w:t>
      </w:r>
    </w:p>
    <w:p w14:paraId="200BCB1E"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Đối với người tham gia hoạt động trực tiếp ở thôn.</w:t>
      </w:r>
    </w:p>
    <w:p w14:paraId="7F7BF604"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Số lượng hiện có mặt: Tổng số 18 người.</w:t>
      </w:r>
    </w:p>
    <w:p w14:paraId="5199F987" w14:textId="77777777" w:rsidR="003B296C" w:rsidRPr="00F86F97" w:rsidRDefault="003B296C" w:rsidP="00962985">
      <w:pPr>
        <w:spacing w:before="120" w:after="120" w:line="276" w:lineRule="auto"/>
        <w:ind w:firstLine="720"/>
        <w:jc w:val="both"/>
        <w:rPr>
          <w:rFonts w:ascii="Times New Roman" w:hAnsi="Times New Roman"/>
          <w:color w:val="FF0000"/>
          <w:szCs w:val="28"/>
          <w:lang w:val="vi-VN"/>
        </w:rPr>
      </w:pPr>
      <w:r w:rsidRPr="00F86F97">
        <w:rPr>
          <w:rFonts w:ascii="Times New Roman" w:hAnsi="Times New Roman"/>
          <w:spacing w:val="-2"/>
          <w:szCs w:val="28"/>
          <w:lang w:val="vi-VN"/>
        </w:rPr>
        <w:t>+ Phương án bố trí: Sau sắp xếp dự kiến bố trí 07 chức danh, dôi dư 11 người</w:t>
      </w:r>
      <w:r w:rsidRPr="00F86F97">
        <w:rPr>
          <w:rFonts w:ascii="Times New Roman" w:hAnsi="Times New Roman"/>
          <w:szCs w:val="28"/>
          <w:lang w:val="vi-VN"/>
        </w:rPr>
        <w:t>.</w:t>
      </w:r>
    </w:p>
    <w:p w14:paraId="1B069679" w14:textId="77777777" w:rsidR="003B296C" w:rsidRPr="00F86F97" w:rsidRDefault="003B296C" w:rsidP="00962985">
      <w:pPr>
        <w:spacing w:before="120" w:after="120" w:line="276" w:lineRule="auto"/>
        <w:ind w:firstLine="720"/>
        <w:jc w:val="center"/>
        <w:rPr>
          <w:rFonts w:ascii="Times New Roman" w:hAnsi="Times New Roman"/>
          <w:i/>
          <w:iCs/>
          <w:szCs w:val="28"/>
          <w:lang w:val="vi-VN"/>
        </w:rPr>
      </w:pPr>
      <w:r w:rsidRPr="00F86F97">
        <w:rPr>
          <w:rFonts w:ascii="Times New Roman" w:hAnsi="Times New Roman"/>
          <w:i/>
          <w:iCs/>
          <w:szCs w:val="28"/>
          <w:lang w:val="vi-VN"/>
        </w:rPr>
        <w:t xml:space="preserve"> (Phương án cụ thể kèm theo Phụ lục 4 kèm theo).</w:t>
      </w:r>
    </w:p>
    <w:p w14:paraId="7EC7A634" w14:textId="5C1A8498" w:rsidR="003B296C" w:rsidRPr="00F86F97" w:rsidRDefault="003B296C" w:rsidP="00962985">
      <w:pPr>
        <w:spacing w:before="120" w:after="120" w:line="276" w:lineRule="auto"/>
        <w:ind w:firstLine="720"/>
        <w:jc w:val="both"/>
        <w:rPr>
          <w:rFonts w:ascii="Times New Roman" w:hAnsi="Times New Roman"/>
          <w:b/>
          <w:bCs/>
          <w:szCs w:val="28"/>
          <w:lang w:val="vi-VN"/>
        </w:rPr>
      </w:pPr>
      <w:r w:rsidRPr="00F86F97">
        <w:rPr>
          <w:rFonts w:ascii="Times New Roman" w:hAnsi="Times New Roman"/>
          <w:b/>
          <w:bCs/>
          <w:szCs w:val="28"/>
          <w:lang w:val="vi-VN"/>
        </w:rPr>
        <w:t>2. Giữ ổn định 4 thôn, gồm:</w:t>
      </w:r>
    </w:p>
    <w:p w14:paraId="4C400E87" w14:textId="009383ED" w:rsidR="003B296C" w:rsidRPr="00DB19C5" w:rsidRDefault="003B296C" w:rsidP="00962985">
      <w:pPr>
        <w:spacing w:before="120" w:after="120" w:line="276" w:lineRule="auto"/>
        <w:ind w:firstLine="720"/>
        <w:jc w:val="both"/>
        <w:rPr>
          <w:rFonts w:ascii="Times New Roman" w:hAnsi="Times New Roman"/>
          <w:b/>
          <w:bCs/>
          <w:i/>
          <w:iCs/>
          <w:szCs w:val="28"/>
          <w:lang w:val="vi-VN"/>
        </w:rPr>
      </w:pPr>
      <w:r w:rsidRPr="00F86F97">
        <w:rPr>
          <w:rFonts w:ascii="Times New Roman" w:hAnsi="Times New Roman"/>
          <w:b/>
          <w:bCs/>
          <w:i/>
          <w:iCs/>
          <w:szCs w:val="28"/>
          <w:lang w:val="vi-VN"/>
        </w:rPr>
        <w:t>2.1. Thôn Tuần Tiến</w:t>
      </w:r>
    </w:p>
    <w:p w14:paraId="507A31C6" w14:textId="6AAF6A4D"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Số hộ gia đình: 528 </w:t>
      </w:r>
      <w:r w:rsidR="008825C0">
        <w:rPr>
          <w:rFonts w:ascii="Times New Roman" w:hAnsi="Times New Roman"/>
          <w:szCs w:val="28"/>
          <w:lang w:val="vi-VN"/>
        </w:rPr>
        <w:t>hộ.</w:t>
      </w:r>
    </w:p>
    <w:p w14:paraId="7AD465DF" w14:textId="060FC53C"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Số nhân khẩu: 1.888 </w:t>
      </w:r>
      <w:r w:rsidR="008825C0">
        <w:rPr>
          <w:rFonts w:ascii="Times New Roman" w:hAnsi="Times New Roman"/>
          <w:szCs w:val="28"/>
          <w:lang w:val="vi-VN"/>
        </w:rPr>
        <w:t>người.</w:t>
      </w:r>
    </w:p>
    <w:p w14:paraId="41552043" w14:textId="5120E1DB"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Số Chi bộ thuộc thôn: 01 Chi bộ, với 42 đảng </w:t>
      </w:r>
      <w:r w:rsidR="008825C0">
        <w:rPr>
          <w:rFonts w:ascii="Times New Roman" w:hAnsi="Times New Roman"/>
          <w:szCs w:val="28"/>
          <w:lang w:val="vi-VN"/>
        </w:rPr>
        <w:t>viên.</w:t>
      </w:r>
    </w:p>
    <w:p w14:paraId="79C374BE" w14:textId="77CCFCEA"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Diện tích tự nhiên: 145 </w:t>
      </w:r>
      <w:r w:rsidR="008825C0">
        <w:rPr>
          <w:rFonts w:ascii="Times New Roman" w:hAnsi="Times New Roman"/>
          <w:szCs w:val="28"/>
          <w:lang w:val="vi-VN"/>
        </w:rPr>
        <w:t>ha.</w:t>
      </w:r>
    </w:p>
    <w:p w14:paraId="5A628506"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Người hoạt động không chuyên trách ở thôn: 03 người gồm Bí Thư chi bộ, Trưởng Ban công tác Mặt trận và Trưởng thôn.</w:t>
      </w:r>
    </w:p>
    <w:p w14:paraId="10961585"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Người tham gia hoạt động trực tiếp ở thôn là 06 người. </w:t>
      </w:r>
    </w:p>
    <w:p w14:paraId="68C436BA"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Lý do giữ ổn định, không sắp xếp, tổ chức lại: đảm bảo tiêu chuẩn về số hộ gia đình theo quy định, thôn đã có từ lâu đời, gắn với văn hóa làng, xã.</w:t>
      </w:r>
    </w:p>
    <w:p w14:paraId="4A746C3D" w14:textId="085EAB4D" w:rsidR="003B296C" w:rsidRPr="00F86F97" w:rsidRDefault="003B296C" w:rsidP="00962985">
      <w:pPr>
        <w:spacing w:before="120" w:after="120" w:line="276" w:lineRule="auto"/>
        <w:ind w:firstLine="720"/>
        <w:jc w:val="both"/>
        <w:rPr>
          <w:rFonts w:ascii="Times New Roman" w:hAnsi="Times New Roman"/>
          <w:b/>
          <w:i/>
          <w:szCs w:val="28"/>
        </w:rPr>
      </w:pPr>
      <w:r w:rsidRPr="00F86F97">
        <w:rPr>
          <w:rFonts w:ascii="Times New Roman" w:hAnsi="Times New Roman"/>
          <w:b/>
          <w:i/>
          <w:szCs w:val="28"/>
          <w:lang w:val="vi-VN"/>
        </w:rPr>
        <w:t>2.2.</w:t>
      </w:r>
      <w:r w:rsidRPr="00F86F97">
        <w:rPr>
          <w:rFonts w:ascii="Times New Roman" w:hAnsi="Times New Roman"/>
          <w:b/>
          <w:i/>
          <w:szCs w:val="28"/>
        </w:rPr>
        <w:t xml:space="preserve"> Thôn </w:t>
      </w:r>
      <w:r w:rsidRPr="00F86F97">
        <w:rPr>
          <w:rFonts w:ascii="Times New Roman" w:hAnsi="Times New Roman"/>
          <w:b/>
          <w:i/>
          <w:szCs w:val="28"/>
          <w:lang w:val="vi-VN"/>
        </w:rPr>
        <w:t>An Thạch</w:t>
      </w:r>
      <w:r w:rsidRPr="00F86F97">
        <w:rPr>
          <w:rFonts w:ascii="Times New Roman" w:hAnsi="Times New Roman"/>
          <w:b/>
          <w:i/>
          <w:szCs w:val="28"/>
        </w:rPr>
        <w:t xml:space="preserve">     </w:t>
      </w:r>
    </w:p>
    <w:p w14:paraId="6F6944DC" w14:textId="01BAC1BC" w:rsidR="003B296C" w:rsidRPr="008825C0"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rPr>
        <w:t xml:space="preserve">- Số hộ gia đình: </w:t>
      </w:r>
      <w:r w:rsidRPr="00F86F97">
        <w:rPr>
          <w:rFonts w:ascii="Times New Roman" w:hAnsi="Times New Roman"/>
          <w:szCs w:val="28"/>
          <w:lang w:val="vi-VN"/>
        </w:rPr>
        <w:t>496</w:t>
      </w:r>
      <w:r w:rsidRPr="00F86F97">
        <w:rPr>
          <w:rFonts w:ascii="Times New Roman" w:hAnsi="Times New Roman"/>
          <w:szCs w:val="28"/>
        </w:rPr>
        <w:t xml:space="preserve"> </w:t>
      </w:r>
      <w:r w:rsidR="008825C0">
        <w:rPr>
          <w:rFonts w:ascii="Times New Roman" w:hAnsi="Times New Roman"/>
          <w:szCs w:val="28"/>
        </w:rPr>
        <w:t>hộ</w:t>
      </w:r>
      <w:r w:rsidR="008825C0">
        <w:rPr>
          <w:rFonts w:ascii="Times New Roman" w:hAnsi="Times New Roman"/>
          <w:szCs w:val="28"/>
          <w:lang w:val="vi-VN"/>
        </w:rPr>
        <w:t>.</w:t>
      </w:r>
    </w:p>
    <w:p w14:paraId="3483B0EC" w14:textId="3F61527D" w:rsidR="003B296C" w:rsidRPr="008825C0" w:rsidRDefault="003B296C" w:rsidP="00962985">
      <w:pPr>
        <w:spacing w:before="120" w:after="120" w:line="276" w:lineRule="auto"/>
        <w:ind w:firstLine="720"/>
        <w:jc w:val="both"/>
        <w:rPr>
          <w:rFonts w:ascii="Times New Roman" w:hAnsi="Times New Roman"/>
          <w:szCs w:val="28"/>
          <w:lang w:val="vi-VN"/>
        </w:rPr>
      </w:pPr>
      <w:r w:rsidRPr="008825C0">
        <w:rPr>
          <w:rFonts w:ascii="Times New Roman" w:hAnsi="Times New Roman"/>
          <w:szCs w:val="28"/>
          <w:lang w:val="vi-VN"/>
        </w:rPr>
        <w:t>- Số nhân khẩu: 1</w:t>
      </w:r>
      <w:r w:rsidRPr="00F86F97">
        <w:rPr>
          <w:rFonts w:ascii="Times New Roman" w:hAnsi="Times New Roman"/>
          <w:szCs w:val="28"/>
          <w:lang w:val="vi-VN"/>
        </w:rPr>
        <w:t>.</w:t>
      </w:r>
      <w:r w:rsidRPr="008825C0">
        <w:rPr>
          <w:rFonts w:ascii="Times New Roman" w:hAnsi="Times New Roman"/>
          <w:szCs w:val="28"/>
          <w:lang w:val="vi-VN"/>
        </w:rPr>
        <w:t xml:space="preserve">820 </w:t>
      </w:r>
      <w:r w:rsidR="008825C0" w:rsidRPr="008825C0">
        <w:rPr>
          <w:rFonts w:ascii="Times New Roman" w:hAnsi="Times New Roman"/>
          <w:szCs w:val="28"/>
          <w:lang w:val="vi-VN"/>
        </w:rPr>
        <w:t>người</w:t>
      </w:r>
      <w:r w:rsidR="008825C0">
        <w:rPr>
          <w:rFonts w:ascii="Times New Roman" w:hAnsi="Times New Roman"/>
          <w:szCs w:val="28"/>
          <w:lang w:val="vi-VN"/>
        </w:rPr>
        <w:t>.</w:t>
      </w:r>
    </w:p>
    <w:p w14:paraId="3B271118" w14:textId="197A7442" w:rsidR="003B296C" w:rsidRPr="008825C0" w:rsidRDefault="003B296C" w:rsidP="00962985">
      <w:pPr>
        <w:spacing w:before="120" w:after="120" w:line="276" w:lineRule="auto"/>
        <w:ind w:firstLine="720"/>
        <w:jc w:val="both"/>
        <w:rPr>
          <w:rFonts w:ascii="Times New Roman" w:hAnsi="Times New Roman"/>
          <w:color w:val="FF0000"/>
          <w:szCs w:val="28"/>
          <w:lang w:val="vi-VN"/>
        </w:rPr>
      </w:pPr>
      <w:r w:rsidRPr="008825C0">
        <w:rPr>
          <w:rFonts w:ascii="Times New Roman" w:hAnsi="Times New Roman"/>
          <w:szCs w:val="28"/>
          <w:lang w:val="vi-VN"/>
        </w:rPr>
        <w:t xml:space="preserve">- Số Chi bộ thuộc thôn: 01 Chi bộ, với </w:t>
      </w:r>
      <w:r w:rsidRPr="00F86F97">
        <w:rPr>
          <w:rFonts w:ascii="Times New Roman" w:hAnsi="Times New Roman"/>
          <w:szCs w:val="28"/>
          <w:lang w:val="vi-VN"/>
        </w:rPr>
        <w:t>2</w:t>
      </w:r>
      <w:r w:rsidRPr="008825C0">
        <w:rPr>
          <w:rFonts w:ascii="Times New Roman" w:hAnsi="Times New Roman"/>
          <w:szCs w:val="28"/>
          <w:lang w:val="vi-VN"/>
        </w:rPr>
        <w:t xml:space="preserve">9 đảng </w:t>
      </w:r>
      <w:r w:rsidR="008825C0" w:rsidRPr="008825C0">
        <w:rPr>
          <w:rFonts w:ascii="Times New Roman" w:hAnsi="Times New Roman"/>
          <w:szCs w:val="28"/>
          <w:lang w:val="vi-VN"/>
        </w:rPr>
        <w:t>viên</w:t>
      </w:r>
      <w:r w:rsidR="008825C0">
        <w:rPr>
          <w:rFonts w:ascii="Times New Roman" w:hAnsi="Times New Roman"/>
          <w:szCs w:val="28"/>
          <w:lang w:val="vi-VN"/>
        </w:rPr>
        <w:t>.</w:t>
      </w:r>
    </w:p>
    <w:p w14:paraId="64C7AADF" w14:textId="7E6CF2FA" w:rsidR="003B296C" w:rsidRPr="008825C0"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rPr>
        <w:lastRenderedPageBreak/>
        <w:t xml:space="preserve">- Diện tích tự nhiên: </w:t>
      </w:r>
      <w:r w:rsidRPr="00F86F97">
        <w:rPr>
          <w:rFonts w:ascii="Times New Roman" w:hAnsi="Times New Roman"/>
          <w:szCs w:val="28"/>
          <w:lang w:val="vi-VN"/>
        </w:rPr>
        <w:t>275</w:t>
      </w:r>
      <w:r w:rsidRPr="00F86F97">
        <w:rPr>
          <w:rFonts w:ascii="Times New Roman" w:hAnsi="Times New Roman"/>
          <w:szCs w:val="28"/>
        </w:rPr>
        <w:t xml:space="preserve"> </w:t>
      </w:r>
      <w:r w:rsidR="008825C0">
        <w:rPr>
          <w:rFonts w:ascii="Times New Roman" w:hAnsi="Times New Roman"/>
          <w:szCs w:val="28"/>
        </w:rPr>
        <w:t>ha</w:t>
      </w:r>
      <w:r w:rsidR="008825C0">
        <w:rPr>
          <w:rFonts w:ascii="Times New Roman" w:hAnsi="Times New Roman"/>
          <w:szCs w:val="28"/>
          <w:lang w:val="vi-VN"/>
        </w:rPr>
        <w:t>.</w:t>
      </w:r>
    </w:p>
    <w:p w14:paraId="5AF30F17"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rPr>
        <w:t xml:space="preserve">- Người hoạt động không chuyên trách ở thôn: </w:t>
      </w:r>
      <w:r w:rsidRPr="00F86F97">
        <w:rPr>
          <w:rFonts w:ascii="Times New Roman" w:hAnsi="Times New Roman"/>
          <w:szCs w:val="28"/>
          <w:lang w:val="vi-VN"/>
        </w:rPr>
        <w:t xml:space="preserve">03 </w:t>
      </w:r>
      <w:r w:rsidRPr="00F86F97">
        <w:rPr>
          <w:rFonts w:ascii="Times New Roman" w:hAnsi="Times New Roman"/>
          <w:szCs w:val="28"/>
        </w:rPr>
        <w:t xml:space="preserve">người gồm </w:t>
      </w:r>
      <w:r w:rsidRPr="00F86F97">
        <w:rPr>
          <w:rFonts w:ascii="Times New Roman" w:hAnsi="Times New Roman"/>
          <w:szCs w:val="28"/>
          <w:lang w:val="vi-VN"/>
        </w:rPr>
        <w:t>Bí Thư chi bộ, Trưởng Ban công tác Mặt trận và Trưởng thôn.</w:t>
      </w:r>
    </w:p>
    <w:p w14:paraId="3996DCA4"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Người tham gia hoạt động trực tiếp ở thôn là 05 người. </w:t>
      </w:r>
    </w:p>
    <w:p w14:paraId="6B9B6002"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Lý do giữ ổn định, không sắp xếp, tổ chức lại: đảm bảo tiêu chuẩn về số hộ gia đình theo quy định; thôn đã có từ lâu đời, gắn với văn hóa làng, xã.</w:t>
      </w:r>
    </w:p>
    <w:p w14:paraId="42BF242A" w14:textId="19060883" w:rsidR="003B296C" w:rsidRPr="00F86F97" w:rsidRDefault="003B296C" w:rsidP="00962985">
      <w:pPr>
        <w:spacing w:before="120" w:after="120" w:line="276" w:lineRule="auto"/>
        <w:ind w:firstLine="720"/>
        <w:jc w:val="both"/>
        <w:rPr>
          <w:rFonts w:ascii="Times New Roman" w:hAnsi="Times New Roman"/>
          <w:b/>
          <w:i/>
          <w:szCs w:val="28"/>
          <w:lang w:val="vi-VN"/>
        </w:rPr>
      </w:pPr>
      <w:r w:rsidRPr="00F86F97">
        <w:rPr>
          <w:rFonts w:ascii="Times New Roman" w:hAnsi="Times New Roman"/>
          <w:b/>
          <w:i/>
          <w:szCs w:val="28"/>
          <w:lang w:val="vi-VN"/>
        </w:rPr>
        <w:t xml:space="preserve">2.3. Thôn Bắc Phong       </w:t>
      </w:r>
    </w:p>
    <w:p w14:paraId="39DB276A" w14:textId="12D84048"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Số hộ gia đình: 600 </w:t>
      </w:r>
      <w:r w:rsidR="008825C0">
        <w:rPr>
          <w:rFonts w:ascii="Times New Roman" w:hAnsi="Times New Roman"/>
          <w:szCs w:val="28"/>
          <w:lang w:val="vi-VN"/>
        </w:rPr>
        <w:t>hộ.</w:t>
      </w:r>
    </w:p>
    <w:p w14:paraId="2783E447" w14:textId="65EC0DE2"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Số nhân khẩu: 2100 </w:t>
      </w:r>
      <w:r w:rsidR="008825C0">
        <w:rPr>
          <w:rFonts w:ascii="Times New Roman" w:hAnsi="Times New Roman"/>
          <w:szCs w:val="28"/>
          <w:lang w:val="vi-VN"/>
        </w:rPr>
        <w:t>người.</w:t>
      </w:r>
    </w:p>
    <w:p w14:paraId="09D9384F" w14:textId="4E4471E4"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Số Chi bộ thuộc thôn: 01 Chi bộ, với 42 đảng </w:t>
      </w:r>
      <w:r w:rsidR="008825C0">
        <w:rPr>
          <w:rFonts w:ascii="Times New Roman" w:hAnsi="Times New Roman"/>
          <w:szCs w:val="28"/>
          <w:lang w:val="vi-VN"/>
        </w:rPr>
        <w:t>viên.</w:t>
      </w:r>
    </w:p>
    <w:p w14:paraId="6D51F13C" w14:textId="4E029B5A"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Diện tích tự nhiên: 145 </w:t>
      </w:r>
      <w:r w:rsidR="008825C0">
        <w:rPr>
          <w:rFonts w:ascii="Times New Roman" w:hAnsi="Times New Roman"/>
          <w:szCs w:val="28"/>
          <w:lang w:val="vi-VN"/>
        </w:rPr>
        <w:t>ha.</w:t>
      </w:r>
    </w:p>
    <w:p w14:paraId="7BA07006"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Người hoạt động không chuyên trách ở thôn: 02 người gồm Bí Thư chi bộ kiêm Trưởng Ban công tác Mặt trận và Trưởng thôn.</w:t>
      </w:r>
    </w:p>
    <w:p w14:paraId="54F67F4E"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Người tham gia hoạt động trực tiếp ở thôn là 06 người. </w:t>
      </w:r>
    </w:p>
    <w:p w14:paraId="0F7EA72F"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Lý do giữ ổn định, không sắp xếp, tổ chức lại: đảm bảo tiêu chuẩn về số hộ gia đình theo quy định; thôn đã có từ lâu đời, gắn với văn hóa làng, xã.</w:t>
      </w:r>
    </w:p>
    <w:p w14:paraId="08E0735F" w14:textId="5394EC68" w:rsidR="003B296C" w:rsidRPr="00F86F97" w:rsidRDefault="003B296C" w:rsidP="00962985">
      <w:pPr>
        <w:spacing w:before="120" w:after="120" w:line="276" w:lineRule="auto"/>
        <w:ind w:firstLine="720"/>
        <w:jc w:val="both"/>
        <w:rPr>
          <w:rFonts w:ascii="Times New Roman" w:hAnsi="Times New Roman"/>
          <w:b/>
          <w:i/>
          <w:szCs w:val="28"/>
          <w:lang w:val="vi-VN"/>
        </w:rPr>
      </w:pPr>
      <w:r w:rsidRPr="00F86F97">
        <w:rPr>
          <w:rFonts w:ascii="Times New Roman" w:hAnsi="Times New Roman"/>
          <w:b/>
          <w:i/>
          <w:szCs w:val="28"/>
          <w:lang w:val="vi-VN"/>
        </w:rPr>
        <w:t xml:space="preserve">2.4. Thôn Đông Xuyên Ngoại       </w:t>
      </w:r>
    </w:p>
    <w:p w14:paraId="25B6A6F4" w14:textId="3AE9AE9B"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Số hộ gia đình: 413 </w:t>
      </w:r>
      <w:r w:rsidR="008825C0">
        <w:rPr>
          <w:rFonts w:ascii="Times New Roman" w:hAnsi="Times New Roman"/>
          <w:szCs w:val="28"/>
          <w:lang w:val="vi-VN"/>
        </w:rPr>
        <w:t>hộ.</w:t>
      </w:r>
    </w:p>
    <w:p w14:paraId="6B2FB541" w14:textId="1C7C97E8"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Số nhân khẩu: 1.658 </w:t>
      </w:r>
      <w:r w:rsidR="008825C0">
        <w:rPr>
          <w:rFonts w:ascii="Times New Roman" w:hAnsi="Times New Roman"/>
          <w:szCs w:val="28"/>
          <w:lang w:val="vi-VN"/>
        </w:rPr>
        <w:t>người.</w:t>
      </w:r>
    </w:p>
    <w:p w14:paraId="20497DEB" w14:textId="2955DCA2"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Số Chi bộ thuộc thôn: 01 Chi bộ, với 05 đảng </w:t>
      </w:r>
      <w:r w:rsidR="008825C0">
        <w:rPr>
          <w:rFonts w:ascii="Times New Roman" w:hAnsi="Times New Roman"/>
          <w:szCs w:val="28"/>
          <w:lang w:val="vi-VN"/>
        </w:rPr>
        <w:t>viên.</w:t>
      </w:r>
    </w:p>
    <w:p w14:paraId="3E706B3A" w14:textId="65C3BD5F"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Diện tích tự nhiên: 152,3 </w:t>
      </w:r>
      <w:r w:rsidR="008825C0">
        <w:rPr>
          <w:rFonts w:ascii="Times New Roman" w:hAnsi="Times New Roman"/>
          <w:szCs w:val="28"/>
          <w:lang w:val="vi-VN"/>
        </w:rPr>
        <w:t>ha.</w:t>
      </w:r>
    </w:p>
    <w:p w14:paraId="79CE5527"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Người hoạt động không chuyên trách ở thôn: 03 người gồm Bí Thư chi bộ, Trưởng Ban công tác Mặt trận và Trưởng thôn.</w:t>
      </w:r>
    </w:p>
    <w:p w14:paraId="7BA5A523" w14:textId="77777777" w:rsidR="003B296C" w:rsidRPr="00F86F97"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Người tham gia hoạt động trực tiếp ở thôn là 06 người. </w:t>
      </w:r>
    </w:p>
    <w:p w14:paraId="1CBD262E" w14:textId="251C7768" w:rsidR="003B296C" w:rsidRPr="00DB19C5" w:rsidRDefault="003B296C"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Lý do giữ ổn định, không sắp xếp, tổ chức lại: đảm bảo tiêu chuẩn về số hộ gia đình theo quy định; đã có từ lâu đời, gắn với văn hóa làng, xã.</w:t>
      </w:r>
      <w:r w:rsidR="003470D5" w:rsidRPr="00DB19C5">
        <w:rPr>
          <w:rFonts w:ascii="Times New Roman" w:hAnsi="Times New Roman"/>
          <w:szCs w:val="28"/>
          <w:lang w:val="vi-VN"/>
        </w:rPr>
        <w:t xml:space="preserve"> Đặc </w:t>
      </w:r>
      <w:r w:rsidR="00DA732C">
        <w:rPr>
          <w:rFonts w:ascii="Times New Roman" w:hAnsi="Times New Roman"/>
          <w:szCs w:val="28"/>
          <w:lang w:val="vi-VN"/>
        </w:rPr>
        <w:t>biệt,</w:t>
      </w:r>
      <w:r w:rsidR="002133D4">
        <w:rPr>
          <w:rFonts w:ascii="Times New Roman" w:hAnsi="Times New Roman"/>
          <w:szCs w:val="28"/>
          <w:lang w:val="vi-VN"/>
        </w:rPr>
        <w:t xml:space="preserve"> người dân</w:t>
      </w:r>
      <w:r w:rsidR="001D5921">
        <w:rPr>
          <w:rFonts w:ascii="Times New Roman" w:hAnsi="Times New Roman"/>
          <w:szCs w:val="28"/>
          <w:lang w:val="vi-VN"/>
        </w:rPr>
        <w:t xml:space="preserve"> của thôn</w:t>
      </w:r>
      <w:r w:rsidR="002133D4">
        <w:rPr>
          <w:rFonts w:ascii="Times New Roman" w:hAnsi="Times New Roman"/>
          <w:szCs w:val="28"/>
          <w:lang w:val="vi-VN"/>
        </w:rPr>
        <w:t xml:space="preserve"> theo đạo Công</w:t>
      </w:r>
      <w:r w:rsidR="003470D5" w:rsidRPr="00DB19C5">
        <w:rPr>
          <w:rFonts w:ascii="Times New Roman" w:hAnsi="Times New Roman"/>
          <w:szCs w:val="28"/>
          <w:lang w:val="vi-VN"/>
        </w:rPr>
        <w:t xml:space="preserve"> giáo toàn tòng.</w:t>
      </w:r>
    </w:p>
    <w:p w14:paraId="236988C2" w14:textId="77777777" w:rsidR="00CF67D1" w:rsidRPr="00F86F97" w:rsidRDefault="00CF67D1" w:rsidP="00962985">
      <w:pPr>
        <w:spacing w:before="40" w:line="360" w:lineRule="exact"/>
        <w:ind w:firstLine="720"/>
        <w:jc w:val="both"/>
        <w:rPr>
          <w:rFonts w:ascii="Times New Roman" w:hAnsi="Times New Roman"/>
          <w:b/>
          <w:szCs w:val="28"/>
          <w:lang w:val="vi-VN"/>
        </w:rPr>
      </w:pPr>
      <w:r w:rsidRPr="00F86F97">
        <w:rPr>
          <w:rFonts w:ascii="Times New Roman" w:hAnsi="Times New Roman"/>
          <w:b/>
          <w:szCs w:val="28"/>
          <w:lang w:val="vi-VN"/>
        </w:rPr>
        <w:t>3. Tổng số thôn</w:t>
      </w:r>
      <w:r w:rsidR="00BC053A" w:rsidRPr="00F86F97">
        <w:rPr>
          <w:rFonts w:ascii="Times New Roman" w:hAnsi="Times New Roman"/>
          <w:b/>
          <w:szCs w:val="28"/>
          <w:lang w:val="vi-VN"/>
        </w:rPr>
        <w:t xml:space="preserve"> </w:t>
      </w:r>
      <w:r w:rsidRPr="00F86F97">
        <w:rPr>
          <w:rFonts w:ascii="Times New Roman" w:hAnsi="Times New Roman"/>
          <w:b/>
          <w:szCs w:val="28"/>
          <w:lang w:val="vi-VN"/>
        </w:rPr>
        <w:t xml:space="preserve">trên địa bàn sau khi sắp xếp, </w:t>
      </w:r>
      <w:r w:rsidR="00BC053A" w:rsidRPr="00F86F97">
        <w:rPr>
          <w:rFonts w:ascii="Times New Roman" w:hAnsi="Times New Roman"/>
          <w:b/>
          <w:szCs w:val="28"/>
          <w:lang w:val="vi-VN"/>
        </w:rPr>
        <w:t>tổ chức lại</w:t>
      </w:r>
      <w:r w:rsidRPr="00F86F97">
        <w:rPr>
          <w:rFonts w:ascii="Times New Roman" w:hAnsi="Times New Roman"/>
          <w:b/>
          <w:szCs w:val="28"/>
          <w:lang w:val="vi-VN"/>
        </w:rPr>
        <w:t xml:space="preserve"> </w:t>
      </w:r>
      <w:r w:rsidRPr="00F86F97">
        <w:rPr>
          <w:rFonts w:ascii="Times New Roman" w:hAnsi="Times New Roman"/>
          <w:szCs w:val="28"/>
          <w:lang w:val="vi-VN"/>
        </w:rPr>
        <w:t>(gồm cả các thôn</w:t>
      </w:r>
      <w:r w:rsidR="00BC053A" w:rsidRPr="00F86F97">
        <w:rPr>
          <w:rFonts w:ascii="Times New Roman" w:hAnsi="Times New Roman"/>
          <w:szCs w:val="28"/>
          <w:lang w:val="vi-VN"/>
        </w:rPr>
        <w:t xml:space="preserve"> </w:t>
      </w:r>
      <w:r w:rsidRPr="00F86F97">
        <w:rPr>
          <w:rFonts w:ascii="Times New Roman" w:hAnsi="Times New Roman"/>
          <w:szCs w:val="28"/>
          <w:lang w:val="vi-VN"/>
        </w:rPr>
        <w:t>giữ ổn định)</w:t>
      </w:r>
    </w:p>
    <w:p w14:paraId="22B032C0" w14:textId="77777777" w:rsidR="00CF67D1" w:rsidRPr="008825C0" w:rsidRDefault="00CF67D1" w:rsidP="00962985">
      <w:pPr>
        <w:spacing w:before="40" w:line="360" w:lineRule="exact"/>
        <w:ind w:firstLine="720"/>
        <w:jc w:val="both"/>
        <w:rPr>
          <w:rFonts w:ascii="Times New Roman" w:hAnsi="Times New Roman"/>
          <w:spacing w:val="-4"/>
          <w:szCs w:val="28"/>
          <w:lang w:val="vi-VN"/>
        </w:rPr>
      </w:pPr>
      <w:r w:rsidRPr="008825C0">
        <w:rPr>
          <w:rFonts w:ascii="Times New Roman" w:hAnsi="Times New Roman"/>
          <w:spacing w:val="-4"/>
          <w:szCs w:val="28"/>
          <w:lang w:val="vi-VN"/>
        </w:rPr>
        <w:t>Tổng số:</w:t>
      </w:r>
      <w:r w:rsidR="008B18A5" w:rsidRPr="008825C0">
        <w:rPr>
          <w:rFonts w:ascii="Times New Roman" w:hAnsi="Times New Roman"/>
          <w:spacing w:val="-4"/>
          <w:szCs w:val="28"/>
          <w:lang w:val="vi-VN"/>
        </w:rPr>
        <w:t xml:space="preserve"> </w:t>
      </w:r>
      <w:r w:rsidR="0092670F" w:rsidRPr="008825C0">
        <w:rPr>
          <w:rFonts w:ascii="Times New Roman" w:hAnsi="Times New Roman"/>
          <w:spacing w:val="-4"/>
          <w:szCs w:val="28"/>
          <w:lang w:val="vi-VN"/>
        </w:rPr>
        <w:t>18</w:t>
      </w:r>
      <w:r w:rsidR="008B18A5" w:rsidRPr="008825C0">
        <w:rPr>
          <w:rFonts w:ascii="Times New Roman" w:hAnsi="Times New Roman"/>
          <w:spacing w:val="-4"/>
          <w:szCs w:val="28"/>
          <w:lang w:val="vi-VN"/>
        </w:rPr>
        <w:t xml:space="preserve"> thôn</w:t>
      </w:r>
      <w:r w:rsidR="0092670F" w:rsidRPr="008825C0">
        <w:rPr>
          <w:rFonts w:ascii="Times New Roman" w:hAnsi="Times New Roman"/>
          <w:spacing w:val="-4"/>
          <w:szCs w:val="28"/>
          <w:lang w:val="vi-VN"/>
        </w:rPr>
        <w:t xml:space="preserve"> </w:t>
      </w:r>
      <w:r w:rsidRPr="008825C0">
        <w:rPr>
          <w:rFonts w:ascii="Times New Roman" w:hAnsi="Times New Roman"/>
          <w:spacing w:val="-4"/>
          <w:szCs w:val="28"/>
          <w:lang w:val="vi-VN"/>
        </w:rPr>
        <w:t>đảm bảo điều kiện về quy mô số hộ gia đình theo quy định</w:t>
      </w:r>
      <w:r w:rsidR="0092670F" w:rsidRPr="008825C0">
        <w:rPr>
          <w:rFonts w:ascii="Times New Roman" w:hAnsi="Times New Roman"/>
          <w:spacing w:val="-4"/>
          <w:szCs w:val="28"/>
          <w:lang w:val="vi-VN"/>
        </w:rPr>
        <w:t>.</w:t>
      </w:r>
    </w:p>
    <w:p w14:paraId="5C97B309" w14:textId="424F414E" w:rsidR="00CF67D1" w:rsidRPr="00DB19C5" w:rsidRDefault="00CF67D1" w:rsidP="00962985">
      <w:pPr>
        <w:spacing w:before="40" w:line="360" w:lineRule="exact"/>
        <w:ind w:firstLine="720"/>
        <w:jc w:val="both"/>
        <w:rPr>
          <w:rFonts w:ascii="Times New Roman" w:hAnsi="Times New Roman"/>
          <w:b/>
          <w:sz w:val="26"/>
          <w:szCs w:val="26"/>
          <w:lang w:val="vi-VN"/>
        </w:rPr>
      </w:pPr>
      <w:r w:rsidRPr="00F86F97">
        <w:rPr>
          <w:rFonts w:ascii="Times New Roman" w:hAnsi="Times New Roman"/>
          <w:b/>
          <w:sz w:val="26"/>
          <w:szCs w:val="26"/>
          <w:lang w:val="vi-VN"/>
        </w:rPr>
        <w:lastRenderedPageBreak/>
        <w:t xml:space="preserve">III. PHƯƠNG ÁN BỐ TRÍ, SẮP XẾP NGƯỜI HOẠT ĐỘNG KHÔNG CHUYÊN </w:t>
      </w:r>
      <w:r w:rsidR="00962985" w:rsidRPr="00F86F97">
        <w:rPr>
          <w:rFonts w:ascii="Times New Roman" w:hAnsi="Times New Roman"/>
          <w:b/>
          <w:sz w:val="26"/>
          <w:szCs w:val="26"/>
          <w:lang w:val="vi-VN"/>
        </w:rPr>
        <w:t xml:space="preserve">TRÁCH, </w:t>
      </w:r>
      <w:r w:rsidR="00962985" w:rsidRPr="00F86F97">
        <w:rPr>
          <w:rFonts w:ascii="Times New Roman" w:hAnsi="Times New Roman"/>
          <w:b/>
          <w:bCs/>
          <w:szCs w:val="28"/>
          <w:lang w:val="vi-VN"/>
        </w:rPr>
        <w:t>VIỆC THỰC HIỆN, CHẾ ĐỘ, CHÍNH SÁCH ĐỐI VỚI NGƯỜI HOẠT ĐỘNG KHÔNG CHUYÊN TRÁCH Ở THÔN</w:t>
      </w:r>
    </w:p>
    <w:p w14:paraId="0A3EB91B" w14:textId="245EBC26" w:rsidR="00962985" w:rsidRPr="00F86F97" w:rsidRDefault="00962985" w:rsidP="00962985">
      <w:pPr>
        <w:spacing w:before="120" w:after="120" w:line="276" w:lineRule="auto"/>
        <w:ind w:firstLine="720"/>
        <w:jc w:val="both"/>
        <w:rPr>
          <w:rFonts w:ascii="Times New Roman" w:hAnsi="Times New Roman"/>
          <w:b/>
          <w:bCs/>
          <w:spacing w:val="-4"/>
          <w:szCs w:val="28"/>
          <w:lang w:val="vi-VN"/>
        </w:rPr>
      </w:pPr>
      <w:r w:rsidRPr="00F86F97">
        <w:rPr>
          <w:rFonts w:ascii="Times New Roman" w:hAnsi="Times New Roman"/>
          <w:b/>
          <w:bCs/>
          <w:spacing w:val="-4"/>
          <w:szCs w:val="28"/>
          <w:lang w:val="vi-VN"/>
        </w:rPr>
        <w:t xml:space="preserve">1. Phương án sắp xếp, hợp nhất các chi bộ, các chi hội, tổ chức đoàn thể </w:t>
      </w:r>
    </w:p>
    <w:p w14:paraId="234FFC9A" w14:textId="78887286" w:rsidR="00962985" w:rsidRPr="00F86F97" w:rsidRDefault="00962985" w:rsidP="00962985">
      <w:pPr>
        <w:spacing w:before="120" w:after="120" w:line="276" w:lineRule="auto"/>
        <w:ind w:firstLine="720"/>
        <w:jc w:val="both"/>
        <w:rPr>
          <w:rFonts w:ascii="Times New Roman" w:hAnsi="Times New Roman"/>
          <w:i/>
          <w:iCs/>
          <w:szCs w:val="28"/>
          <w:lang w:val="vi-VN"/>
        </w:rPr>
      </w:pPr>
      <w:r w:rsidRPr="00F86F97">
        <w:rPr>
          <w:rFonts w:ascii="Times New Roman" w:hAnsi="Times New Roman"/>
          <w:i/>
          <w:iCs/>
          <w:szCs w:val="28"/>
          <w:lang w:val="vi-VN"/>
        </w:rPr>
        <w:t>Thực hiện theo hướng dẫn của Thành ủy, Ủy ban nhân dân thành phố</w:t>
      </w:r>
      <w:r w:rsidR="001D5921">
        <w:rPr>
          <w:rFonts w:ascii="Times New Roman" w:hAnsi="Times New Roman"/>
          <w:i/>
          <w:iCs/>
          <w:szCs w:val="28"/>
          <w:lang w:val="vi-VN"/>
        </w:rPr>
        <w:t>.</w:t>
      </w:r>
    </w:p>
    <w:p w14:paraId="4E9A77D6" w14:textId="7030FA78" w:rsidR="00962985" w:rsidRPr="00F86F97" w:rsidRDefault="00962985" w:rsidP="00962985">
      <w:pPr>
        <w:spacing w:before="120" w:after="120" w:line="276" w:lineRule="auto"/>
        <w:ind w:firstLine="720"/>
        <w:jc w:val="both"/>
        <w:rPr>
          <w:rFonts w:ascii="Times New Roman" w:hAnsi="Times New Roman"/>
          <w:b/>
          <w:bCs/>
          <w:szCs w:val="28"/>
          <w:lang w:val="vi-VN"/>
        </w:rPr>
      </w:pPr>
      <w:r w:rsidRPr="00F86F97">
        <w:rPr>
          <w:rFonts w:ascii="Times New Roman" w:hAnsi="Times New Roman"/>
          <w:b/>
          <w:bCs/>
          <w:szCs w:val="28"/>
          <w:lang w:val="vi-VN"/>
        </w:rPr>
        <w:t xml:space="preserve">2. Về việc thực hiện chế độ, chính sách đối với những người hoạt động không chuyên trách ở thôn dôi dư sau sắp xếp </w:t>
      </w:r>
    </w:p>
    <w:p w14:paraId="16F4290F" w14:textId="5413B883" w:rsidR="00962985" w:rsidRPr="00F86F97" w:rsidRDefault="00962985" w:rsidP="00962985">
      <w:pPr>
        <w:spacing w:before="120" w:after="120" w:line="276" w:lineRule="auto"/>
        <w:ind w:firstLine="720"/>
        <w:jc w:val="both"/>
        <w:rPr>
          <w:rFonts w:ascii="Times New Roman" w:hAnsi="Times New Roman"/>
          <w:b/>
          <w:spacing w:val="-8"/>
          <w:szCs w:val="28"/>
          <w:lang w:val="vi-VN"/>
        </w:rPr>
      </w:pPr>
      <w:r w:rsidRPr="00F86F97">
        <w:rPr>
          <w:rFonts w:ascii="Times New Roman" w:hAnsi="Times New Roman"/>
          <w:b/>
          <w:i/>
          <w:spacing w:val="-8"/>
          <w:szCs w:val="28"/>
          <w:lang w:val="vi-VN"/>
        </w:rPr>
        <w:t>2.1</w:t>
      </w:r>
      <w:r w:rsidRPr="00F86F97">
        <w:rPr>
          <w:rFonts w:ascii="Times New Roman" w:hAnsi="Times New Roman"/>
          <w:b/>
          <w:i/>
          <w:szCs w:val="28"/>
          <w:lang w:val="vi-VN"/>
        </w:rPr>
        <w:t>. Số người hoạt động không chuyên trách, người tham gia hoạt động trực tiếp ở thôn dự kiến tiếp tục tham gia công tác</w:t>
      </w:r>
    </w:p>
    <w:p w14:paraId="2FD7CF89" w14:textId="77777777" w:rsidR="00962985" w:rsidRPr="00F86F97" w:rsidRDefault="00962985"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Tổng số 180 người, trong đó gồm:</w:t>
      </w:r>
    </w:p>
    <w:p w14:paraId="05417F42" w14:textId="77777777" w:rsidR="00962985" w:rsidRPr="00F86F97" w:rsidRDefault="00962985"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xml:space="preserve">- Người hoạt động không chuyên trách thôn là 54 người: 18 Bí thư chi bộ; 18 Trưởng thôn; 18 Trưởng ban Công tác mặt trận thôn. </w:t>
      </w:r>
    </w:p>
    <w:p w14:paraId="3CBBBB34" w14:textId="77777777" w:rsidR="00962985" w:rsidRPr="00F86F97" w:rsidRDefault="00962985"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Người tham gia trực tiếp hoạt động ở thôn 126 người: 18 Phó trưởng thôn; 18 Chi hội trưởng Phụ nữ, 18 chi hội trưởng Nông dân, 18 Chi hội trưởng Cựu chiến binh, 18 Bí thư Chi đoàn thanh niên, 18 Cộng tác viên dân số, 18 Nhân viên Y tế thôn.</w:t>
      </w:r>
    </w:p>
    <w:p w14:paraId="09098486" w14:textId="2743D6F5" w:rsidR="00962985" w:rsidRPr="00DB19C5" w:rsidRDefault="00962985" w:rsidP="00962985">
      <w:pPr>
        <w:spacing w:before="120" w:after="120" w:line="276" w:lineRule="auto"/>
        <w:ind w:firstLine="720"/>
        <w:jc w:val="both"/>
        <w:rPr>
          <w:rFonts w:ascii="Times New Roman" w:hAnsi="Times New Roman"/>
          <w:b/>
          <w:i/>
          <w:szCs w:val="28"/>
          <w:lang w:val="vi-VN"/>
        </w:rPr>
      </w:pPr>
      <w:r w:rsidRPr="00F86F97">
        <w:rPr>
          <w:rFonts w:ascii="Times New Roman" w:hAnsi="Times New Roman"/>
          <w:b/>
          <w:i/>
          <w:szCs w:val="28"/>
          <w:lang w:val="vi-VN"/>
        </w:rPr>
        <w:t>2.2. Số người hoạt động không chuyên trách, người tham gia hoạt động trực tiếp ở thôn dự kiến không tiếp tục tham gia công tác tại thôn</w:t>
      </w:r>
    </w:p>
    <w:p w14:paraId="4D2DB8DC" w14:textId="4C3033AD" w:rsidR="00962985" w:rsidRPr="001D5921" w:rsidRDefault="003017F6" w:rsidP="00962985">
      <w:pPr>
        <w:spacing w:before="120" w:after="120" w:line="276" w:lineRule="auto"/>
        <w:ind w:firstLine="720"/>
        <w:jc w:val="both"/>
        <w:rPr>
          <w:rFonts w:ascii="Times New Roman" w:hAnsi="Times New Roman"/>
          <w:szCs w:val="28"/>
          <w:lang w:val="vi-VN"/>
        </w:rPr>
      </w:pPr>
      <w:r w:rsidRPr="001D5921">
        <w:rPr>
          <w:rFonts w:ascii="Times New Roman" w:hAnsi="Times New Roman"/>
          <w:szCs w:val="28"/>
          <w:lang w:val="vi-VN"/>
        </w:rPr>
        <w:t>Tổng số 146</w:t>
      </w:r>
      <w:r w:rsidR="00962985" w:rsidRPr="001D5921">
        <w:rPr>
          <w:rFonts w:ascii="Times New Roman" w:hAnsi="Times New Roman"/>
          <w:szCs w:val="28"/>
          <w:lang w:val="vi-VN"/>
        </w:rPr>
        <w:t xml:space="preserve"> người, trong đó gồm:</w:t>
      </w:r>
    </w:p>
    <w:p w14:paraId="6E19A1E4" w14:textId="77777777" w:rsidR="00962985" w:rsidRPr="001D5921" w:rsidRDefault="00962985" w:rsidP="00962985">
      <w:pPr>
        <w:spacing w:before="120" w:after="120" w:line="276" w:lineRule="auto"/>
        <w:ind w:firstLine="720"/>
        <w:jc w:val="both"/>
        <w:rPr>
          <w:rFonts w:ascii="Times New Roman" w:hAnsi="Times New Roman"/>
          <w:szCs w:val="28"/>
          <w:lang w:val="vi-VN"/>
        </w:rPr>
      </w:pPr>
      <w:r w:rsidRPr="001D5921">
        <w:rPr>
          <w:rFonts w:ascii="Times New Roman" w:hAnsi="Times New Roman"/>
          <w:szCs w:val="28"/>
          <w:lang w:val="vi-VN"/>
        </w:rPr>
        <w:t>- Bán chuyên thôn là 49 người: 17 Bí thư chi bộ; 18 Trưởng thôn và 14 Trưởng ban Công tác mặt trận thôn.</w:t>
      </w:r>
    </w:p>
    <w:p w14:paraId="68649D17" w14:textId="5BF3C67D" w:rsidR="00962985" w:rsidRPr="001D5921" w:rsidRDefault="00962985" w:rsidP="00962985">
      <w:pPr>
        <w:spacing w:before="120" w:after="120" w:line="276" w:lineRule="auto"/>
        <w:ind w:firstLine="720"/>
        <w:jc w:val="both"/>
        <w:rPr>
          <w:rFonts w:ascii="Times New Roman" w:hAnsi="Times New Roman"/>
          <w:szCs w:val="28"/>
          <w:lang w:val="vi-VN"/>
        </w:rPr>
      </w:pPr>
      <w:r w:rsidRPr="001D5921">
        <w:rPr>
          <w:rFonts w:ascii="Times New Roman" w:hAnsi="Times New Roman"/>
          <w:szCs w:val="28"/>
          <w:lang w:val="vi-VN"/>
        </w:rPr>
        <w:t xml:space="preserve">- Người hoạt động trực tiếp tại thôn là </w:t>
      </w:r>
      <w:r w:rsidR="003017F6" w:rsidRPr="001D5921">
        <w:rPr>
          <w:rFonts w:ascii="Times New Roman" w:hAnsi="Times New Roman"/>
          <w:szCs w:val="28"/>
          <w:lang w:val="vi-VN"/>
        </w:rPr>
        <w:t>97</w:t>
      </w:r>
      <w:r w:rsidRPr="001D5921">
        <w:rPr>
          <w:rFonts w:ascii="Times New Roman" w:hAnsi="Times New Roman"/>
          <w:szCs w:val="28"/>
          <w:lang w:val="vi-VN"/>
        </w:rPr>
        <w:t xml:space="preserve"> người: 1</w:t>
      </w:r>
      <w:r w:rsidR="003017F6" w:rsidRPr="001D5921">
        <w:rPr>
          <w:rFonts w:ascii="Times New Roman" w:hAnsi="Times New Roman"/>
          <w:szCs w:val="28"/>
          <w:lang w:val="vi-VN"/>
        </w:rPr>
        <w:t>6</w:t>
      </w:r>
      <w:r w:rsidRPr="001D5921">
        <w:rPr>
          <w:rFonts w:ascii="Times New Roman" w:hAnsi="Times New Roman"/>
          <w:szCs w:val="28"/>
          <w:lang w:val="vi-VN"/>
        </w:rPr>
        <w:t xml:space="preserve"> Phó trưởng thôn; 1</w:t>
      </w:r>
      <w:r w:rsidR="003017F6" w:rsidRPr="001D5921">
        <w:rPr>
          <w:rFonts w:ascii="Times New Roman" w:hAnsi="Times New Roman"/>
          <w:szCs w:val="28"/>
          <w:lang w:val="vi-VN"/>
        </w:rPr>
        <w:t>4</w:t>
      </w:r>
      <w:r w:rsidRPr="001D5921">
        <w:rPr>
          <w:rFonts w:ascii="Times New Roman" w:hAnsi="Times New Roman"/>
          <w:szCs w:val="28"/>
          <w:lang w:val="vi-VN"/>
        </w:rPr>
        <w:t xml:space="preserve"> Chi hội trưởng Phụ nữ, </w:t>
      </w:r>
      <w:r w:rsidR="003017F6" w:rsidRPr="001D5921">
        <w:rPr>
          <w:rFonts w:ascii="Times New Roman" w:hAnsi="Times New Roman"/>
          <w:szCs w:val="28"/>
          <w:lang w:val="vi-VN"/>
        </w:rPr>
        <w:t>12</w:t>
      </w:r>
      <w:r w:rsidRPr="001D5921">
        <w:rPr>
          <w:rFonts w:ascii="Times New Roman" w:hAnsi="Times New Roman"/>
          <w:szCs w:val="28"/>
          <w:lang w:val="vi-VN"/>
        </w:rPr>
        <w:t xml:space="preserve"> chi hội trưởng Nông dân, </w:t>
      </w:r>
      <w:r w:rsidR="003017F6" w:rsidRPr="001D5921">
        <w:rPr>
          <w:rFonts w:ascii="Times New Roman" w:hAnsi="Times New Roman"/>
          <w:szCs w:val="28"/>
          <w:lang w:val="vi-VN"/>
        </w:rPr>
        <w:t>14</w:t>
      </w:r>
      <w:r w:rsidRPr="001D5921">
        <w:rPr>
          <w:rFonts w:ascii="Times New Roman" w:hAnsi="Times New Roman"/>
          <w:szCs w:val="28"/>
          <w:lang w:val="vi-VN"/>
        </w:rPr>
        <w:t xml:space="preserve"> Chi hội trưởng Cựu chiến binh, 18 Bí thư Chi đoàn thanh niên, </w:t>
      </w:r>
      <w:r w:rsidR="003017F6" w:rsidRPr="001D5921">
        <w:rPr>
          <w:rFonts w:ascii="Times New Roman" w:hAnsi="Times New Roman"/>
          <w:szCs w:val="28"/>
          <w:lang w:val="vi-VN"/>
        </w:rPr>
        <w:t>9</w:t>
      </w:r>
      <w:r w:rsidRPr="001D5921">
        <w:rPr>
          <w:rFonts w:ascii="Times New Roman" w:hAnsi="Times New Roman"/>
          <w:szCs w:val="28"/>
          <w:lang w:val="vi-VN"/>
        </w:rPr>
        <w:t xml:space="preserve"> Cộng tác viên dân số, 14 Y tế thôn.</w:t>
      </w:r>
    </w:p>
    <w:p w14:paraId="3EE66904" w14:textId="0B22BA27" w:rsidR="00962985" w:rsidRPr="00F86F97" w:rsidRDefault="00962985" w:rsidP="00962985">
      <w:pPr>
        <w:spacing w:before="120" w:after="120" w:line="276" w:lineRule="auto"/>
        <w:ind w:firstLine="720"/>
        <w:jc w:val="both"/>
        <w:rPr>
          <w:rFonts w:ascii="Times New Roman" w:hAnsi="Times New Roman"/>
          <w:b/>
          <w:bCs/>
          <w:szCs w:val="28"/>
          <w:lang w:val="vi-VN"/>
        </w:rPr>
      </w:pPr>
      <w:r w:rsidRPr="00F86F97">
        <w:rPr>
          <w:rFonts w:ascii="Times New Roman" w:hAnsi="Times New Roman"/>
          <w:b/>
          <w:bCs/>
          <w:szCs w:val="28"/>
          <w:lang w:val="vi-VN"/>
        </w:rPr>
        <w:t>IV. PHƯƠNG ÁN NHÀ VĂN HÓA, KHU THỂ THAO DÔI DƯ SAU SẮP XẾP, TỔ CHỨC LẠI THÔN</w:t>
      </w:r>
    </w:p>
    <w:p w14:paraId="2857A568" w14:textId="77777777" w:rsidR="00962985" w:rsidRPr="00F86F97" w:rsidRDefault="00962985" w:rsidP="00962985">
      <w:pPr>
        <w:spacing w:before="120" w:after="120" w:line="276" w:lineRule="auto"/>
        <w:ind w:firstLine="720"/>
        <w:jc w:val="both"/>
        <w:rPr>
          <w:rFonts w:ascii="Times New Roman" w:hAnsi="Times New Roman"/>
          <w:b/>
          <w:bCs/>
          <w:szCs w:val="28"/>
          <w:lang w:val="vi-VN"/>
        </w:rPr>
      </w:pPr>
      <w:r w:rsidRPr="00F86F97">
        <w:rPr>
          <w:rFonts w:ascii="Times New Roman" w:hAnsi="Times New Roman"/>
          <w:b/>
          <w:bCs/>
          <w:szCs w:val="28"/>
          <w:lang w:val="vi-VN"/>
        </w:rPr>
        <w:t xml:space="preserve">6.1. Về thực trạng </w:t>
      </w:r>
    </w:p>
    <w:p w14:paraId="45715049" w14:textId="77777777" w:rsidR="00962985" w:rsidRPr="00F86F97" w:rsidRDefault="00962985" w:rsidP="00962985">
      <w:pPr>
        <w:spacing w:before="120" w:after="120" w:line="276" w:lineRule="auto"/>
        <w:ind w:firstLine="720"/>
        <w:jc w:val="both"/>
        <w:rPr>
          <w:rFonts w:ascii="Times New Roman" w:hAnsi="Times New Roman"/>
          <w:i/>
          <w:iCs/>
          <w:szCs w:val="28"/>
          <w:lang w:val="vi-VN"/>
        </w:rPr>
      </w:pPr>
      <w:r w:rsidRPr="00F86F97">
        <w:rPr>
          <w:rFonts w:ascii="Times New Roman" w:hAnsi="Times New Roman"/>
          <w:i/>
          <w:iCs/>
          <w:szCs w:val="28"/>
          <w:lang w:val="vi-VN"/>
        </w:rPr>
        <w:t>a) Nhà văn hóa</w:t>
      </w:r>
    </w:p>
    <w:p w14:paraId="2721E1A1" w14:textId="77777777" w:rsidR="00962985" w:rsidRPr="00F86F97" w:rsidRDefault="00962985"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Tổng số hiện có: 35 nhà văn hóa;</w:t>
      </w:r>
    </w:p>
    <w:p w14:paraId="59D9A08C" w14:textId="77777777" w:rsidR="00962985" w:rsidRPr="00F86F97" w:rsidRDefault="00962985"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Tổng số dự kiến sử dụng 18 nhà văn hóa;</w:t>
      </w:r>
    </w:p>
    <w:p w14:paraId="0CF10A82" w14:textId="77777777" w:rsidR="00962985" w:rsidRPr="00F86F97" w:rsidRDefault="00962985"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 Dự kiến 17 nhà văn hóa không dùng làm trụ sở nhà văn hóa chính cho 18 thôn sau sắp xếp, tổ chức lại, đề nghị tiếp tục sử dụng để làm các điểm sinh hoạt văn hóa cộng động.</w:t>
      </w:r>
    </w:p>
    <w:p w14:paraId="162CC311" w14:textId="77777777" w:rsidR="00962985" w:rsidRPr="00F86F97" w:rsidRDefault="00962985" w:rsidP="00962985">
      <w:pPr>
        <w:spacing w:before="120" w:after="120" w:line="276" w:lineRule="auto"/>
        <w:ind w:firstLine="720"/>
        <w:jc w:val="both"/>
        <w:rPr>
          <w:rFonts w:ascii="Times New Roman" w:hAnsi="Times New Roman"/>
          <w:i/>
          <w:iCs/>
          <w:szCs w:val="28"/>
          <w:lang w:val="vi-VN"/>
        </w:rPr>
      </w:pPr>
      <w:r w:rsidRPr="00F86F97">
        <w:rPr>
          <w:rFonts w:ascii="Times New Roman" w:hAnsi="Times New Roman"/>
          <w:i/>
          <w:iCs/>
          <w:szCs w:val="28"/>
          <w:lang w:val="vi-VN"/>
        </w:rPr>
        <w:lastRenderedPageBreak/>
        <w:t>b) Khu thể thao</w:t>
      </w:r>
    </w:p>
    <w:p w14:paraId="4E443299" w14:textId="77777777" w:rsidR="00962985" w:rsidRPr="00F86F97" w:rsidRDefault="00962985" w:rsidP="00962985">
      <w:pPr>
        <w:spacing w:before="120" w:after="120" w:line="276" w:lineRule="auto"/>
        <w:ind w:firstLine="720"/>
        <w:jc w:val="both"/>
        <w:rPr>
          <w:rFonts w:ascii="Times New Roman" w:hAnsi="Times New Roman"/>
          <w:szCs w:val="28"/>
          <w:lang w:val="vi-VN"/>
        </w:rPr>
      </w:pPr>
      <w:r w:rsidRPr="00F86F97">
        <w:rPr>
          <w:rFonts w:ascii="Times New Roman" w:hAnsi="Times New Roman"/>
          <w:szCs w:val="28"/>
          <w:lang w:val="vi-VN"/>
        </w:rPr>
        <w:t>Tổng số hiện có: 0 sân vận động;</w:t>
      </w:r>
    </w:p>
    <w:p w14:paraId="543B004F" w14:textId="4E4C10FB" w:rsidR="00CF67D1" w:rsidRPr="00F86F97" w:rsidRDefault="00CF67D1" w:rsidP="00962985">
      <w:pPr>
        <w:spacing w:before="40" w:line="360" w:lineRule="exact"/>
        <w:ind w:firstLine="720"/>
        <w:jc w:val="both"/>
        <w:rPr>
          <w:rFonts w:ascii="Times New Roman" w:hAnsi="Times New Roman"/>
          <w:b/>
          <w:spacing w:val="-2"/>
          <w:sz w:val="26"/>
          <w:szCs w:val="26"/>
          <w:lang w:val="vi-VN"/>
        </w:rPr>
      </w:pPr>
      <w:r w:rsidRPr="00F86F97">
        <w:rPr>
          <w:rFonts w:ascii="Times New Roman" w:hAnsi="Times New Roman"/>
          <w:b/>
          <w:spacing w:val="-2"/>
          <w:sz w:val="26"/>
          <w:szCs w:val="26"/>
          <w:lang w:val="vi-VN"/>
        </w:rPr>
        <w:t>V. ĐỀ XUẤT, KIẾN NGHỊ</w:t>
      </w:r>
    </w:p>
    <w:p w14:paraId="7687BEEC" w14:textId="77777777" w:rsidR="00CF67D1" w:rsidRPr="00F86F97" w:rsidRDefault="00CF67D1" w:rsidP="00962985">
      <w:pPr>
        <w:spacing w:before="40" w:line="360" w:lineRule="exact"/>
        <w:ind w:firstLine="720"/>
        <w:jc w:val="both"/>
        <w:rPr>
          <w:rFonts w:ascii="Times New Roman" w:hAnsi="Times New Roman"/>
          <w:spacing w:val="-2"/>
          <w:szCs w:val="28"/>
          <w:lang w:val="vi-VN"/>
        </w:rPr>
      </w:pPr>
      <w:r w:rsidRPr="00F86F97">
        <w:rPr>
          <w:rFonts w:ascii="Times New Roman" w:hAnsi="Times New Roman"/>
          <w:spacing w:val="-2"/>
          <w:szCs w:val="28"/>
          <w:lang w:val="vi-VN"/>
        </w:rPr>
        <w:t>Thành phố nâng mức phụ cấp đối với những người hoạt động k</w:t>
      </w:r>
      <w:r w:rsidR="00851113" w:rsidRPr="00F86F97">
        <w:rPr>
          <w:rFonts w:ascii="Times New Roman" w:hAnsi="Times New Roman"/>
          <w:spacing w:val="-2"/>
          <w:szCs w:val="28"/>
          <w:lang w:val="vi-VN"/>
        </w:rPr>
        <w:t>hông chuyên trách tại các thôn</w:t>
      </w:r>
      <w:r w:rsidR="008452EF" w:rsidRPr="00F86F97">
        <w:rPr>
          <w:rFonts w:ascii="Times New Roman" w:hAnsi="Times New Roman"/>
          <w:spacing w:val="-2"/>
          <w:szCs w:val="28"/>
          <w:lang w:val="vi-VN"/>
        </w:rPr>
        <w:t>, người hoạt động trực tiếp tại thôn</w:t>
      </w:r>
      <w:r w:rsidRPr="00F86F97">
        <w:rPr>
          <w:rFonts w:ascii="Times New Roman" w:hAnsi="Times New Roman"/>
          <w:spacing w:val="-2"/>
          <w:szCs w:val="28"/>
          <w:lang w:val="vi-VN"/>
        </w:rPr>
        <w:t>.</w:t>
      </w:r>
    </w:p>
    <w:p w14:paraId="1EED3A87" w14:textId="77777777" w:rsidR="00A55B6B" w:rsidRDefault="00A55B6B">
      <w:pPr>
        <w:spacing w:after="160" w:line="259" w:lineRule="auto"/>
        <w:rPr>
          <w:rFonts w:ascii="Times New Roman" w:hAnsi="Times New Roman"/>
          <w:b/>
          <w:szCs w:val="26"/>
          <w:lang w:val="vi-VN"/>
        </w:rPr>
      </w:pPr>
      <w:r>
        <w:rPr>
          <w:rFonts w:ascii="Times New Roman" w:hAnsi="Times New Roman"/>
          <w:b/>
          <w:szCs w:val="26"/>
          <w:lang w:val="vi-VN"/>
        </w:rPr>
        <w:br w:type="page"/>
      </w:r>
    </w:p>
    <w:p w14:paraId="50B456F9" w14:textId="5A94F0F8" w:rsidR="00CF67D1" w:rsidRPr="00F86F97" w:rsidRDefault="00CF67D1" w:rsidP="00683900">
      <w:pPr>
        <w:spacing w:line="259" w:lineRule="auto"/>
        <w:jc w:val="center"/>
        <w:rPr>
          <w:rFonts w:ascii="Times New Roman" w:hAnsi="Times New Roman"/>
          <w:b/>
          <w:szCs w:val="26"/>
          <w:lang w:val="vi-VN"/>
        </w:rPr>
      </w:pPr>
      <w:r w:rsidRPr="00F86F97">
        <w:rPr>
          <w:rFonts w:ascii="Times New Roman" w:hAnsi="Times New Roman"/>
          <w:b/>
          <w:szCs w:val="26"/>
          <w:lang w:val="vi-VN"/>
        </w:rPr>
        <w:lastRenderedPageBreak/>
        <w:t>PHẦN THỨ TƯ</w:t>
      </w:r>
    </w:p>
    <w:p w14:paraId="31797662" w14:textId="2DD75412" w:rsidR="00CF67D1" w:rsidRPr="00F86F97" w:rsidRDefault="00683900" w:rsidP="00777E8C">
      <w:pPr>
        <w:spacing w:after="120" w:line="360" w:lineRule="exact"/>
        <w:rPr>
          <w:rFonts w:ascii="Times New Roman" w:hAnsi="Times New Roman"/>
          <w:b/>
          <w:szCs w:val="26"/>
          <w:lang w:val="vi-VN"/>
        </w:rPr>
      </w:pPr>
      <w:r w:rsidRPr="00DB19C5">
        <w:rPr>
          <w:rFonts w:ascii="Times New Roman" w:hAnsi="Times New Roman"/>
          <w:b/>
          <w:szCs w:val="26"/>
          <w:lang w:val="vi-VN"/>
        </w:rPr>
        <w:t xml:space="preserve">                                           </w:t>
      </w:r>
      <w:r w:rsidR="00CF67D1" w:rsidRPr="00F86F97">
        <w:rPr>
          <w:rFonts w:ascii="Times New Roman" w:hAnsi="Times New Roman"/>
          <w:b/>
          <w:szCs w:val="26"/>
          <w:lang w:val="vi-VN"/>
        </w:rPr>
        <w:t>TỔ CHỨC THỰC HIỆN</w:t>
      </w:r>
    </w:p>
    <w:p w14:paraId="1BBF64F8" w14:textId="1E38857F" w:rsidR="00CF67D1" w:rsidRPr="00F86F97" w:rsidRDefault="00CF67D1" w:rsidP="00962985">
      <w:pPr>
        <w:spacing w:before="40" w:line="360" w:lineRule="exact"/>
        <w:ind w:firstLine="720"/>
        <w:jc w:val="both"/>
        <w:rPr>
          <w:rFonts w:ascii="Times New Roman" w:hAnsi="Times New Roman"/>
          <w:szCs w:val="28"/>
          <w:lang w:val="vi-VN"/>
        </w:rPr>
      </w:pPr>
      <w:r w:rsidRPr="00F86F97">
        <w:rPr>
          <w:rFonts w:ascii="Times New Roman" w:hAnsi="Times New Roman"/>
          <w:szCs w:val="28"/>
          <w:lang w:val="vi-VN"/>
        </w:rPr>
        <w:t xml:space="preserve">Thực hiện theo Kế hoạch số </w:t>
      </w:r>
      <w:r w:rsidR="00962985" w:rsidRPr="00F86F97">
        <w:rPr>
          <w:rFonts w:ascii="Times New Roman" w:hAnsi="Times New Roman"/>
          <w:szCs w:val="28"/>
          <w:lang w:val="vi-VN"/>
        </w:rPr>
        <w:t>162</w:t>
      </w:r>
      <w:r w:rsidRPr="00F86F97">
        <w:rPr>
          <w:rFonts w:ascii="Times New Roman" w:hAnsi="Times New Roman"/>
          <w:szCs w:val="28"/>
          <w:lang w:val="vi-VN"/>
        </w:rPr>
        <w:t>/KH-UBND ngày</w:t>
      </w:r>
      <w:r w:rsidR="00962985" w:rsidRPr="00F86F97">
        <w:rPr>
          <w:rFonts w:ascii="Times New Roman" w:hAnsi="Times New Roman"/>
          <w:szCs w:val="28"/>
          <w:lang w:val="vi-VN"/>
        </w:rPr>
        <w:t xml:space="preserve"> 28</w:t>
      </w:r>
      <w:r w:rsidR="00E809B3" w:rsidRPr="00F86F97">
        <w:rPr>
          <w:rFonts w:ascii="Times New Roman" w:hAnsi="Times New Roman"/>
          <w:szCs w:val="28"/>
          <w:lang w:val="vi-VN"/>
        </w:rPr>
        <w:t>/5/2026</w:t>
      </w:r>
      <w:r w:rsidRPr="00F86F97">
        <w:rPr>
          <w:rFonts w:ascii="Times New Roman" w:hAnsi="Times New Roman"/>
          <w:szCs w:val="28"/>
          <w:lang w:val="vi-VN"/>
        </w:rPr>
        <w:t xml:space="preserve"> của Ủy ban nhân dân xã về việc </w:t>
      </w:r>
      <w:r w:rsidR="00E809B3" w:rsidRPr="00F86F97">
        <w:rPr>
          <w:rFonts w:ascii="Times New Roman" w:hAnsi="Times New Roman"/>
          <w:szCs w:val="28"/>
          <w:lang w:val="vi-VN"/>
        </w:rPr>
        <w:t>sắp xếp, tổ chức lại thôn trên địa bàn xã Tân Minh năm 2026</w:t>
      </w:r>
      <w:r w:rsidRPr="00F86F97">
        <w:rPr>
          <w:rFonts w:ascii="Times New Roman" w:hAnsi="Times New Roman"/>
          <w:szCs w:val="28"/>
          <w:lang w:val="vi-VN"/>
        </w:rPr>
        <w:t>.</w:t>
      </w:r>
    </w:p>
    <w:p w14:paraId="79946771" w14:textId="77777777" w:rsidR="00962985" w:rsidRPr="00A55B6B" w:rsidRDefault="00962985" w:rsidP="00A55B6B">
      <w:pPr>
        <w:shd w:val="clear" w:color="auto" w:fill="FFFFFF"/>
        <w:spacing w:before="120" w:after="120" w:line="360" w:lineRule="exact"/>
        <w:ind w:firstLine="720"/>
        <w:rPr>
          <w:rFonts w:ascii="Times New Roman" w:hAnsi="Times New Roman"/>
          <w:b/>
          <w:szCs w:val="28"/>
          <w:lang w:val="vi-VN"/>
        </w:rPr>
      </w:pPr>
      <w:r w:rsidRPr="00A55B6B">
        <w:rPr>
          <w:rFonts w:ascii="Times New Roman" w:hAnsi="Times New Roman"/>
          <w:b/>
          <w:szCs w:val="28"/>
          <w:lang w:val="vi-VN"/>
        </w:rPr>
        <w:t>I. CÁC BƯỚC TIẾN HÀNH</w:t>
      </w:r>
    </w:p>
    <w:p w14:paraId="13664524" w14:textId="23C5405E" w:rsidR="00A55B6B" w:rsidRPr="00A55B6B" w:rsidRDefault="00A55B6B" w:rsidP="00A55B6B">
      <w:pPr>
        <w:spacing w:before="120" w:line="360" w:lineRule="exact"/>
        <w:ind w:firstLine="720"/>
        <w:jc w:val="both"/>
        <w:rPr>
          <w:rFonts w:ascii="Times New Roman" w:hAnsi="Times New Roman"/>
          <w:b/>
          <w:lang w:val="vi-VN"/>
        </w:rPr>
      </w:pPr>
      <w:r w:rsidRPr="00A55B6B">
        <w:rPr>
          <w:rFonts w:ascii="Times New Roman" w:hAnsi="Times New Roman"/>
          <w:b/>
          <w:lang w:val="vi-VN"/>
        </w:rPr>
        <w:t>1. Hình thức, cách thức thực hiện xin ý kiến Nhân dân</w:t>
      </w:r>
    </w:p>
    <w:p w14:paraId="55773CE2" w14:textId="77777777" w:rsidR="00A55B6B" w:rsidRPr="00A55B6B" w:rsidRDefault="00A55B6B" w:rsidP="00A55B6B">
      <w:pPr>
        <w:spacing w:before="120" w:line="360" w:lineRule="exact"/>
        <w:ind w:firstLine="720"/>
        <w:jc w:val="both"/>
        <w:rPr>
          <w:rFonts w:ascii="Times New Roman" w:hAnsi="Times New Roman"/>
          <w:lang w:val="vi-VN"/>
        </w:rPr>
      </w:pPr>
      <w:r w:rsidRPr="00A55B6B">
        <w:rPr>
          <w:rFonts w:ascii="Times New Roman" w:hAnsi="Times New Roman"/>
          <w:lang w:val="vi-VN"/>
        </w:rPr>
        <w:t>Lấy ý kiến Nhân dân bằng hình thức: Tổ chức phát phiếu lấy ý kiến của hộ gia đình.</w:t>
      </w:r>
    </w:p>
    <w:p w14:paraId="5A679CE4" w14:textId="654F0103" w:rsidR="00A55B6B" w:rsidRPr="00A55B6B" w:rsidRDefault="00A55B6B" w:rsidP="00A55B6B">
      <w:pPr>
        <w:spacing w:before="120" w:line="360" w:lineRule="exact"/>
        <w:ind w:firstLine="720"/>
        <w:jc w:val="both"/>
        <w:rPr>
          <w:rFonts w:ascii="Times New Roman" w:hAnsi="Times New Roman"/>
          <w:b/>
          <w:lang w:val="vi-VN"/>
        </w:rPr>
      </w:pPr>
      <w:r w:rsidRPr="00A55B6B">
        <w:rPr>
          <w:rFonts w:ascii="Times New Roman" w:hAnsi="Times New Roman"/>
          <w:b/>
          <w:lang w:val="vi-VN"/>
        </w:rPr>
        <w:t xml:space="preserve">2. Trình tự, thời gian xin ý kiến Nhân dân </w:t>
      </w:r>
    </w:p>
    <w:p w14:paraId="53FABB28" w14:textId="77777777" w:rsidR="00A55B6B" w:rsidRPr="00A55B6B" w:rsidRDefault="00A55B6B" w:rsidP="00A55B6B">
      <w:pPr>
        <w:spacing w:before="120" w:line="360" w:lineRule="exact"/>
        <w:ind w:firstLine="720"/>
        <w:jc w:val="both"/>
        <w:rPr>
          <w:rFonts w:ascii="Times New Roman" w:hAnsi="Times New Roman"/>
          <w:lang w:val="vi-VN"/>
        </w:rPr>
      </w:pPr>
      <w:r w:rsidRPr="00A55B6B">
        <w:rPr>
          <w:rFonts w:ascii="Times New Roman" w:hAnsi="Times New Roman"/>
          <w:lang w:val="vi-VN"/>
        </w:rPr>
        <w:t>a) Trình tự xin ý kiến Nhân dân: Thực hiện theo Luật thực hiện dân chủ ở cơ sở và Nghị định số 59/2023/NĐ-CP của Chính phủ, cụ thể:</w:t>
      </w:r>
    </w:p>
    <w:p w14:paraId="54EACFB0" w14:textId="77777777" w:rsidR="00A55B6B" w:rsidRPr="00A55B6B" w:rsidRDefault="00A55B6B" w:rsidP="00A55B6B">
      <w:pPr>
        <w:spacing w:before="120" w:line="360" w:lineRule="exact"/>
        <w:ind w:firstLine="720"/>
        <w:jc w:val="both"/>
        <w:rPr>
          <w:rFonts w:ascii="Times New Roman" w:hAnsi="Times New Roman"/>
          <w:lang w:val="vi-VN"/>
        </w:rPr>
      </w:pPr>
      <w:r w:rsidRPr="00A55B6B">
        <w:rPr>
          <w:rFonts w:ascii="Times New Roman" w:hAnsi="Times New Roman"/>
          <w:lang w:val="vi-VN"/>
        </w:rPr>
        <w:t xml:space="preserve">- Thành lập Tổ phát phiếu lấy ý kiến: </w:t>
      </w:r>
    </w:p>
    <w:p w14:paraId="4F2E6AD4" w14:textId="77777777" w:rsidR="00A55B6B" w:rsidRPr="00A55B6B" w:rsidRDefault="00A55B6B" w:rsidP="00A55B6B">
      <w:pPr>
        <w:spacing w:before="120" w:line="360" w:lineRule="exact"/>
        <w:ind w:firstLine="720"/>
        <w:jc w:val="both"/>
        <w:rPr>
          <w:rFonts w:ascii="Times New Roman" w:hAnsi="Times New Roman"/>
          <w:lang w:val="vi-VN"/>
        </w:rPr>
      </w:pPr>
      <w:r w:rsidRPr="00A55B6B">
        <w:rPr>
          <w:rFonts w:ascii="Times New Roman" w:hAnsi="Times New Roman"/>
          <w:lang w:val="vi-VN"/>
        </w:rPr>
        <w:t>Trưởng thôn quyết định thành lập Tổ phát phiếu lấy ý kiến từ 03 đến 05 thành viên gồm: đại diện thôn, Ban công tác Mặt trận ở thôn, đại diện tổ chức chính trị - xã hội ở thôn. Đại diện Ban công tác Mặt trận ở thôn là Tổ trưởng.</w:t>
      </w:r>
    </w:p>
    <w:p w14:paraId="42C52354" w14:textId="77777777" w:rsidR="00A55B6B" w:rsidRPr="00A55B6B" w:rsidRDefault="00A55B6B" w:rsidP="00A55B6B">
      <w:pPr>
        <w:spacing w:before="120" w:line="360" w:lineRule="exact"/>
        <w:ind w:firstLine="720"/>
        <w:jc w:val="both"/>
        <w:rPr>
          <w:rFonts w:ascii="Times New Roman" w:hAnsi="Times New Roman"/>
          <w:lang w:val="vi-VN"/>
        </w:rPr>
      </w:pPr>
      <w:r w:rsidRPr="00A55B6B">
        <w:rPr>
          <w:rFonts w:ascii="Times New Roman" w:hAnsi="Times New Roman"/>
          <w:lang w:val="vi-VN"/>
        </w:rPr>
        <w:t>- Công khai thông tin về việc phát phiếu lấy ý kiến:</w:t>
      </w:r>
    </w:p>
    <w:p w14:paraId="1FE91EF7" w14:textId="77777777" w:rsidR="00A55B6B" w:rsidRPr="00A55B6B" w:rsidRDefault="00A55B6B" w:rsidP="00A55B6B">
      <w:pPr>
        <w:spacing w:before="120" w:line="360" w:lineRule="exact"/>
        <w:ind w:firstLine="720"/>
        <w:jc w:val="both"/>
        <w:rPr>
          <w:rFonts w:ascii="Times New Roman" w:hAnsi="Times New Roman"/>
          <w:lang w:val="vi-VN"/>
        </w:rPr>
      </w:pPr>
      <w:r w:rsidRPr="00A55B6B">
        <w:rPr>
          <w:rFonts w:ascii="Times New Roman" w:hAnsi="Times New Roman"/>
          <w:lang w:val="vi-VN"/>
        </w:rPr>
        <w:t>Thông tin về việc phát phiếu lấy ý kiến được công khai bằng một trong các hình thức: niêm yết tại nhà văn hóa và các điểm sinh hoạt cộng đồng ở thôn, thông báo trực tiếp đến từng hộ gia đình, qua hệ thống truyền thanh của thôn, điện thoại, các ứng dụng mạng xã hội hoạt động hợp pháp theo quy định của pháp luật do thôn thống nhất thiết lập ít nhất 02 ngày trước ngày tổ chức phát phiếu lấy ý kiến. Nội dung thông tin công khai theo quy định tại </w:t>
      </w:r>
      <w:bookmarkStart w:id="1" w:name="dc_13"/>
      <w:r w:rsidRPr="00A55B6B">
        <w:rPr>
          <w:rFonts w:ascii="Times New Roman" w:hAnsi="Times New Roman"/>
          <w:lang w:val="vi-VN"/>
        </w:rPr>
        <w:t>khoản 2 Điều 19 của Luật Thực hiện dân chủ ở cơ sở</w:t>
      </w:r>
      <w:bookmarkEnd w:id="1"/>
      <w:r w:rsidRPr="00A55B6B">
        <w:rPr>
          <w:rFonts w:ascii="Times New Roman" w:hAnsi="Times New Roman"/>
          <w:lang w:val="vi-VN"/>
        </w:rPr>
        <w:t>.</w:t>
      </w:r>
    </w:p>
    <w:p w14:paraId="4D55AE37" w14:textId="77777777" w:rsidR="00A55B6B" w:rsidRPr="00A55B6B" w:rsidRDefault="00A55B6B" w:rsidP="00A55B6B">
      <w:pPr>
        <w:spacing w:before="120" w:line="360" w:lineRule="exact"/>
        <w:ind w:firstLine="720"/>
        <w:jc w:val="both"/>
        <w:rPr>
          <w:rFonts w:ascii="Times New Roman" w:hAnsi="Times New Roman"/>
          <w:lang w:val="vi-VN"/>
        </w:rPr>
      </w:pPr>
      <w:r w:rsidRPr="00A55B6B">
        <w:rPr>
          <w:rFonts w:ascii="Times New Roman" w:hAnsi="Times New Roman"/>
          <w:lang w:val="vi-VN"/>
        </w:rPr>
        <w:t>- Phiếu lấy ý kiến:</w:t>
      </w:r>
    </w:p>
    <w:p w14:paraId="6B094E91" w14:textId="77777777" w:rsidR="00A55B6B" w:rsidRPr="00A55B6B" w:rsidRDefault="00A55B6B" w:rsidP="00A55B6B">
      <w:pPr>
        <w:spacing w:before="120" w:line="360" w:lineRule="exact"/>
        <w:ind w:firstLine="720"/>
        <w:jc w:val="both"/>
        <w:rPr>
          <w:rFonts w:ascii="Times New Roman" w:hAnsi="Times New Roman"/>
          <w:lang w:val="vi-VN"/>
        </w:rPr>
      </w:pPr>
      <w:r w:rsidRPr="00A55B6B">
        <w:rPr>
          <w:rFonts w:ascii="Times New Roman" w:hAnsi="Times New Roman"/>
          <w:lang w:val="vi-VN"/>
        </w:rPr>
        <w:t>+ Mẫu phiếu do UBND xã ban hành.</w:t>
      </w:r>
    </w:p>
    <w:p w14:paraId="5F1801AB" w14:textId="77777777" w:rsidR="00A55B6B" w:rsidRPr="00A55B6B" w:rsidRDefault="00A55B6B" w:rsidP="00A55B6B">
      <w:pPr>
        <w:spacing w:before="120" w:line="360" w:lineRule="exact"/>
        <w:ind w:firstLine="720"/>
        <w:jc w:val="both"/>
        <w:rPr>
          <w:rFonts w:ascii="Times New Roman" w:hAnsi="Times New Roman"/>
          <w:lang w:val="vi-VN"/>
        </w:rPr>
      </w:pPr>
      <w:r w:rsidRPr="00A55B6B">
        <w:rPr>
          <w:rFonts w:ascii="Times New Roman" w:hAnsi="Times New Roman"/>
          <w:lang w:val="vi-VN"/>
        </w:rPr>
        <w:t>+ Phiếu phải đảm bảo các nội dung sau: tiêu đề phiếu, nội dung lấy ý kiến, nội dung để hộ gia đình lựa chọn biểu quyết và hướng dẫn cách lựa chọn, ý kiến khác để hộ gia đình tham gia (nếu có) và thời hạn thu phiếu lấy ý kiến.</w:t>
      </w:r>
    </w:p>
    <w:p w14:paraId="3704D3AA" w14:textId="77777777" w:rsidR="00A55B6B" w:rsidRPr="00A55B6B" w:rsidRDefault="00A55B6B" w:rsidP="00A55B6B">
      <w:pPr>
        <w:spacing w:before="120" w:line="360" w:lineRule="exact"/>
        <w:ind w:firstLine="720"/>
        <w:jc w:val="both"/>
        <w:rPr>
          <w:rFonts w:ascii="Times New Roman" w:hAnsi="Times New Roman"/>
          <w:spacing w:val="-2"/>
          <w:lang w:val="vi-VN"/>
        </w:rPr>
      </w:pPr>
      <w:r w:rsidRPr="00A55B6B">
        <w:rPr>
          <w:rFonts w:ascii="Times New Roman" w:hAnsi="Times New Roman"/>
          <w:spacing w:val="-2"/>
          <w:lang w:val="vi-VN"/>
        </w:rPr>
        <w:t>+ Ủy ban nhân dân xã đóng dấu treo ở phía trên bên trái của từng phiếu lấy ý kiến để biểu quyết nội dung có phạm vi thực hiện trong địa bàn xã.</w:t>
      </w:r>
    </w:p>
    <w:p w14:paraId="4F38F2BB" w14:textId="77777777" w:rsidR="00A55B6B" w:rsidRPr="00A55B6B" w:rsidRDefault="00A55B6B" w:rsidP="00A55B6B">
      <w:pPr>
        <w:spacing w:before="120" w:line="360" w:lineRule="exact"/>
        <w:ind w:firstLine="720"/>
        <w:jc w:val="both"/>
        <w:rPr>
          <w:rFonts w:ascii="Times New Roman" w:hAnsi="Times New Roman"/>
          <w:spacing w:val="-6"/>
          <w:lang w:val="vi-VN"/>
        </w:rPr>
      </w:pPr>
      <w:r w:rsidRPr="00A55B6B">
        <w:rPr>
          <w:rFonts w:ascii="Times New Roman" w:hAnsi="Times New Roman"/>
          <w:spacing w:val="-6"/>
          <w:lang w:val="vi-VN"/>
        </w:rPr>
        <w:t>+ Tổ trưởng thôn ký trực tiếp vào góc bên phải phía dưới của từng phiếu lấy ý kiến để biểu quyết đối với nội dung có phạm vi thực hiện trong thôn.</w:t>
      </w:r>
    </w:p>
    <w:p w14:paraId="56C4BED5" w14:textId="77777777" w:rsidR="00A55B6B" w:rsidRPr="00A55B6B" w:rsidRDefault="00A55B6B" w:rsidP="00A55B6B">
      <w:pPr>
        <w:spacing w:before="120" w:line="360" w:lineRule="exact"/>
        <w:ind w:firstLine="720"/>
        <w:jc w:val="both"/>
        <w:rPr>
          <w:rFonts w:ascii="Times New Roman" w:hAnsi="Times New Roman"/>
          <w:lang w:val="vi-VN"/>
        </w:rPr>
      </w:pPr>
      <w:r w:rsidRPr="00A55B6B">
        <w:rPr>
          <w:rFonts w:ascii="Times New Roman" w:hAnsi="Times New Roman"/>
          <w:lang w:val="vi-VN"/>
        </w:rPr>
        <w:t>- Tiến hành phát phiếu lấy ý kiến của hộ gia đình:</w:t>
      </w:r>
    </w:p>
    <w:p w14:paraId="54D9D57B" w14:textId="77777777" w:rsidR="00A55B6B" w:rsidRPr="00A55B6B" w:rsidRDefault="00A55B6B" w:rsidP="00A55B6B">
      <w:pPr>
        <w:spacing w:before="120" w:line="330" w:lineRule="exact"/>
        <w:ind w:firstLine="720"/>
        <w:jc w:val="both"/>
        <w:rPr>
          <w:rFonts w:ascii="Times New Roman" w:hAnsi="Times New Roman"/>
          <w:lang w:val="vi-VN"/>
        </w:rPr>
      </w:pPr>
      <w:r w:rsidRPr="00A55B6B">
        <w:rPr>
          <w:rFonts w:ascii="Times New Roman" w:hAnsi="Times New Roman"/>
          <w:lang w:val="vi-VN"/>
        </w:rPr>
        <w:t xml:space="preserve">+ Tổ phát phiếu gửi trực tiếp phiếu lấy ý kiến đến từng hộ gia đình; thu phiếu theo thời hạn đã được quy định trên phiếu. Tổ phát phiếu tiến hành kiểm </w:t>
      </w:r>
      <w:r w:rsidRPr="00A55B6B">
        <w:rPr>
          <w:rFonts w:ascii="Times New Roman" w:hAnsi="Times New Roman"/>
          <w:lang w:val="vi-VN"/>
        </w:rPr>
        <w:lastRenderedPageBreak/>
        <w:t>phiếu, lập biên bản kiểm phiếu theo </w:t>
      </w:r>
      <w:bookmarkStart w:id="2" w:name="bieumau_ms_4"/>
      <w:r w:rsidRPr="00A55B6B">
        <w:rPr>
          <w:rFonts w:ascii="Times New Roman" w:hAnsi="Times New Roman"/>
          <w:lang w:val="vi-VN"/>
        </w:rPr>
        <w:t>mẫu số 04</w:t>
      </w:r>
      <w:bookmarkEnd w:id="2"/>
      <w:r w:rsidRPr="00A55B6B">
        <w:rPr>
          <w:rFonts w:ascii="Times New Roman" w:hAnsi="Times New Roman"/>
          <w:lang w:val="vi-VN"/>
        </w:rPr>
        <w:t>. Trong quá trình kiểm phiếu, Tổ phát phiếu mời đại diện 02 hộ gia đình chứng kiến việc kiểm phiếu.</w:t>
      </w:r>
    </w:p>
    <w:p w14:paraId="43DFC34C" w14:textId="5FC7C293" w:rsidR="00A55B6B" w:rsidRPr="00A55B6B" w:rsidRDefault="00A55B6B" w:rsidP="00A55B6B">
      <w:pPr>
        <w:spacing w:before="120" w:line="330" w:lineRule="exact"/>
        <w:ind w:firstLine="720"/>
        <w:jc w:val="both"/>
        <w:rPr>
          <w:rFonts w:ascii="Times New Roman" w:hAnsi="Times New Roman"/>
          <w:lang w:val="vi-VN"/>
        </w:rPr>
      </w:pPr>
      <w:r w:rsidRPr="00A55B6B">
        <w:rPr>
          <w:rFonts w:ascii="Times New Roman" w:hAnsi="Times New Roman"/>
          <w:lang w:val="vi-VN"/>
        </w:rPr>
        <w:t>+ Kết quả lấy ý kiến để Nhân dân bàn và quyết định các nội dung quy định tại khoản 1 Điều này được thông qua khi tổng số phiếu biểu quyết của đại diện hộ gia đình trong thôn đạt tỷ lệ tối thiểu theo quy định tại </w:t>
      </w:r>
      <w:bookmarkStart w:id="3" w:name="dc_14"/>
      <w:r w:rsidRPr="00A55B6B">
        <w:rPr>
          <w:rFonts w:ascii="Times New Roman" w:hAnsi="Times New Roman"/>
          <w:lang w:val="vi-VN"/>
        </w:rPr>
        <w:t xml:space="preserve">khoản </w:t>
      </w:r>
      <w:r w:rsidR="008825C0">
        <w:rPr>
          <w:rFonts w:ascii="Times New Roman" w:hAnsi="Times New Roman"/>
          <w:lang w:val="vi-VN"/>
        </w:rPr>
        <w:t>1,</w:t>
      </w:r>
      <w:r w:rsidRPr="00A55B6B">
        <w:rPr>
          <w:rFonts w:ascii="Times New Roman" w:hAnsi="Times New Roman"/>
          <w:lang w:val="vi-VN"/>
        </w:rPr>
        <w:t xml:space="preserve"> Điều 21 của Luật Thực hiện dân chủ ở cơ sở</w:t>
      </w:r>
      <w:bookmarkEnd w:id="3"/>
      <w:r w:rsidRPr="00A55B6B">
        <w:rPr>
          <w:rFonts w:ascii="Times New Roman" w:hAnsi="Times New Roman"/>
          <w:lang w:val="vi-VN"/>
        </w:rPr>
        <w:t>.</w:t>
      </w:r>
    </w:p>
    <w:p w14:paraId="7A541EDC" w14:textId="77777777" w:rsidR="00A55B6B" w:rsidRPr="00A55B6B" w:rsidRDefault="00A55B6B" w:rsidP="00A55B6B">
      <w:pPr>
        <w:spacing w:before="120" w:line="330" w:lineRule="exact"/>
        <w:ind w:firstLine="720"/>
        <w:jc w:val="both"/>
        <w:rPr>
          <w:rFonts w:ascii="Times New Roman" w:hAnsi="Times New Roman"/>
          <w:lang w:val="vi-VN"/>
        </w:rPr>
      </w:pPr>
      <w:r w:rsidRPr="00A55B6B">
        <w:rPr>
          <w:rFonts w:ascii="Times New Roman" w:hAnsi="Times New Roman"/>
          <w:lang w:val="vi-VN"/>
        </w:rPr>
        <w:t>+ Trưởng thôn báo cáo Ủy ban nhân dân xã kết quả phiếu lấy ý kiến ở thôn để tổng hợp kết quả chung của toàn xã.</w:t>
      </w:r>
    </w:p>
    <w:p w14:paraId="0830DF7A" w14:textId="24325C2E" w:rsidR="00A55B6B" w:rsidRPr="00A55B6B" w:rsidRDefault="00A55B6B" w:rsidP="00A55B6B">
      <w:pPr>
        <w:spacing w:before="120" w:line="330" w:lineRule="exact"/>
        <w:ind w:firstLine="720"/>
        <w:jc w:val="both"/>
        <w:rPr>
          <w:rFonts w:ascii="Times New Roman" w:hAnsi="Times New Roman"/>
          <w:lang w:val="vi-VN"/>
        </w:rPr>
      </w:pPr>
      <w:r w:rsidRPr="00A55B6B">
        <w:rPr>
          <w:rFonts w:ascii="Times New Roman" w:hAnsi="Times New Roman"/>
          <w:lang w:val="vi-VN"/>
        </w:rPr>
        <w:t xml:space="preserve">- Thời gian xin ý kiến Nhân dân: </w:t>
      </w:r>
      <w:r w:rsidRPr="001D5921">
        <w:rPr>
          <w:rFonts w:ascii="Times New Roman" w:hAnsi="Times New Roman"/>
          <w:b/>
          <w:bCs/>
          <w:lang w:val="vi-VN"/>
        </w:rPr>
        <w:t>Dự kiến từ ngày 19/</w:t>
      </w:r>
      <w:r w:rsidR="008825C0" w:rsidRPr="001D5921">
        <w:rPr>
          <w:rFonts w:ascii="Times New Roman" w:hAnsi="Times New Roman"/>
          <w:b/>
          <w:bCs/>
          <w:lang w:val="vi-VN"/>
        </w:rPr>
        <w:t>6/2026</w:t>
      </w:r>
      <w:r w:rsidRPr="001D5921">
        <w:rPr>
          <w:rFonts w:ascii="Times New Roman" w:hAnsi="Times New Roman"/>
          <w:b/>
          <w:bCs/>
          <w:lang w:val="vi-VN"/>
        </w:rPr>
        <w:t xml:space="preserve"> đến ngày 21/6/2026.</w:t>
      </w:r>
    </w:p>
    <w:p w14:paraId="55FA010B" w14:textId="58B8DB42" w:rsidR="00A55B6B" w:rsidRPr="00A55B6B" w:rsidRDefault="00A55B6B" w:rsidP="00A55B6B">
      <w:pPr>
        <w:spacing w:before="120" w:line="330" w:lineRule="exact"/>
        <w:ind w:firstLine="720"/>
        <w:jc w:val="both"/>
        <w:rPr>
          <w:rFonts w:ascii="Times New Roman" w:hAnsi="Times New Roman"/>
          <w:b/>
          <w:lang w:val="vi-VN"/>
        </w:rPr>
      </w:pPr>
      <w:r w:rsidRPr="00A55B6B">
        <w:rPr>
          <w:rFonts w:ascii="Times New Roman" w:hAnsi="Times New Roman"/>
          <w:b/>
          <w:lang w:val="vi-VN"/>
        </w:rPr>
        <w:t>3. Về việc trình Hội đồng nhân dân xã ban hành Nghị quyết về việc sắp xếp, tổ chức lại thôn</w:t>
      </w:r>
    </w:p>
    <w:p w14:paraId="7306E5E6" w14:textId="77777777" w:rsidR="00A55B6B" w:rsidRPr="00A55B6B" w:rsidRDefault="00A55B6B" w:rsidP="00A55B6B">
      <w:pPr>
        <w:spacing w:before="120" w:line="330" w:lineRule="exact"/>
        <w:ind w:firstLine="720"/>
        <w:jc w:val="both"/>
        <w:rPr>
          <w:rFonts w:ascii="Times New Roman" w:hAnsi="Times New Roman"/>
          <w:szCs w:val="28"/>
          <w:lang w:val="vi-VN"/>
        </w:rPr>
      </w:pPr>
      <w:r w:rsidRPr="00A55B6B">
        <w:rPr>
          <w:rFonts w:ascii="Times New Roman" w:hAnsi="Times New Roman"/>
          <w:lang w:val="vi-VN"/>
        </w:rPr>
        <w:t xml:space="preserve">- </w:t>
      </w:r>
      <w:r w:rsidRPr="008825C0">
        <w:rPr>
          <w:rFonts w:ascii="Times New Roman" w:hAnsi="Times New Roman"/>
          <w:spacing w:val="-6"/>
          <w:lang w:val="vi-VN"/>
        </w:rPr>
        <w:t xml:space="preserve">Thực hiện theo Nghị định </w:t>
      </w:r>
      <w:r w:rsidRPr="008825C0">
        <w:rPr>
          <w:rFonts w:ascii="Times New Roman" w:hAnsi="Times New Roman"/>
          <w:spacing w:val="-6"/>
          <w:szCs w:val="28"/>
          <w:lang w:val="vi-VN"/>
        </w:rPr>
        <w:t>số 185/2026/NĐ-CP ngày 26/5/2026 của Chính phủ quy định về tổ chức, hoạt động của thôn, tổ dân phố và chế độ, chính sách đối với người hoạt động không chuyên trách ở thôn, tổ dân phố và các quy định hiện hành.</w:t>
      </w:r>
    </w:p>
    <w:p w14:paraId="6AAE9FC3" w14:textId="77777777" w:rsidR="00A55B6B" w:rsidRPr="00A55B6B" w:rsidRDefault="00A55B6B" w:rsidP="00A55B6B">
      <w:pPr>
        <w:spacing w:before="120" w:line="330" w:lineRule="exact"/>
        <w:ind w:firstLine="720"/>
        <w:jc w:val="both"/>
        <w:rPr>
          <w:rFonts w:ascii="Times New Roman" w:hAnsi="Times New Roman"/>
          <w:lang w:val="vi-VN"/>
        </w:rPr>
      </w:pPr>
      <w:r w:rsidRPr="00A55B6B">
        <w:rPr>
          <w:rFonts w:ascii="Times New Roman" w:hAnsi="Times New Roman"/>
          <w:lang w:val="vi-VN"/>
        </w:rPr>
        <w:t xml:space="preserve">- Thời gian dự kiến trình: </w:t>
      </w:r>
      <w:r w:rsidRPr="00A55B6B">
        <w:rPr>
          <w:rFonts w:ascii="Times New Roman" w:hAnsi="Times New Roman"/>
          <w:b/>
          <w:bCs/>
          <w:lang w:val="vi-VN"/>
        </w:rPr>
        <w:t>Ngày 24/6/2026</w:t>
      </w:r>
      <w:r w:rsidRPr="00A55B6B">
        <w:rPr>
          <w:rFonts w:ascii="Times New Roman" w:hAnsi="Times New Roman"/>
          <w:lang w:val="vi-VN"/>
        </w:rPr>
        <w:t>.</w:t>
      </w:r>
    </w:p>
    <w:p w14:paraId="3B012DEB" w14:textId="77777777" w:rsidR="00962985" w:rsidRPr="00F86F97" w:rsidRDefault="00962985" w:rsidP="00962985">
      <w:pPr>
        <w:spacing w:before="120" w:after="120" w:line="360" w:lineRule="exact"/>
        <w:ind w:firstLine="720"/>
        <w:jc w:val="both"/>
        <w:rPr>
          <w:rFonts w:ascii="Times New Roman" w:hAnsi="Times New Roman"/>
          <w:b/>
          <w:bCs/>
          <w:szCs w:val="28"/>
          <w:lang w:val="vi-VN"/>
        </w:rPr>
      </w:pPr>
      <w:r w:rsidRPr="00F86F97">
        <w:rPr>
          <w:rFonts w:ascii="Times New Roman" w:hAnsi="Times New Roman"/>
          <w:b/>
          <w:bCs/>
          <w:szCs w:val="28"/>
          <w:lang w:val="vi-VN"/>
        </w:rPr>
        <w:t>II. TRÁCH NHIỆM CỦA CÁC CƠ QUAN, ĐƠN VỊ TRONG VIỆC SẮP XẾP, TỔ CHỨC LẠI THÔN, TỔ DÂN PHỐ</w:t>
      </w:r>
    </w:p>
    <w:p w14:paraId="18914FFE" w14:textId="18011DC1" w:rsidR="00CF67D1" w:rsidRPr="00F2015F" w:rsidRDefault="00CF67D1" w:rsidP="00F2015F">
      <w:pPr>
        <w:spacing w:before="40" w:line="360" w:lineRule="exact"/>
        <w:ind w:firstLine="720"/>
        <w:jc w:val="both"/>
        <w:rPr>
          <w:rFonts w:ascii="Times New Roman" w:hAnsi="Times New Roman"/>
          <w:b/>
          <w:szCs w:val="28"/>
          <w:lang w:val="vi-VN"/>
        </w:rPr>
      </w:pPr>
      <w:r w:rsidRPr="00F2015F">
        <w:rPr>
          <w:rFonts w:ascii="Times New Roman" w:hAnsi="Times New Roman"/>
          <w:b/>
          <w:szCs w:val="28"/>
          <w:lang w:val="vi-VN"/>
        </w:rPr>
        <w:t xml:space="preserve">1. Phòng </w:t>
      </w:r>
      <w:r w:rsidR="0031649E" w:rsidRPr="00F2015F">
        <w:rPr>
          <w:rFonts w:ascii="Times New Roman" w:hAnsi="Times New Roman"/>
          <w:b/>
          <w:szCs w:val="28"/>
          <w:lang w:val="vi-VN"/>
        </w:rPr>
        <w:t>Văn hóa - Xã hội</w:t>
      </w:r>
    </w:p>
    <w:p w14:paraId="19B68B35" w14:textId="0E7CB649" w:rsidR="00E809B3" w:rsidRPr="00F2015F" w:rsidRDefault="008825C0" w:rsidP="00F2015F">
      <w:pPr>
        <w:spacing w:before="120" w:after="120"/>
        <w:ind w:firstLine="720"/>
        <w:jc w:val="both"/>
        <w:rPr>
          <w:rFonts w:ascii="Times New Roman" w:hAnsi="Times New Roman"/>
          <w:szCs w:val="28"/>
          <w:lang w:val="pt-BR"/>
        </w:rPr>
      </w:pPr>
      <w:r>
        <w:rPr>
          <w:rFonts w:ascii="Times New Roman" w:hAnsi="Times New Roman"/>
          <w:szCs w:val="28"/>
          <w:lang w:val="vi-VN"/>
        </w:rPr>
        <w:t>-</w:t>
      </w:r>
      <w:r w:rsidR="00E809B3" w:rsidRPr="00F2015F">
        <w:rPr>
          <w:rFonts w:ascii="Times New Roman" w:hAnsi="Times New Roman"/>
          <w:szCs w:val="28"/>
          <w:lang w:val="pt-BR"/>
        </w:rPr>
        <w:t xml:space="preserve"> </w:t>
      </w:r>
      <w:r w:rsidR="00E809B3" w:rsidRPr="00F2015F">
        <w:rPr>
          <w:rFonts w:ascii="Times New Roman" w:hAnsi="Times New Roman"/>
          <w:szCs w:val="28"/>
          <w:lang w:val="vi-VN"/>
        </w:rPr>
        <w:t>T</w:t>
      </w:r>
      <w:r w:rsidR="00E809B3" w:rsidRPr="00F2015F">
        <w:rPr>
          <w:rFonts w:ascii="Times New Roman" w:hAnsi="Times New Roman"/>
          <w:szCs w:val="28"/>
          <w:lang w:val="pt-BR"/>
        </w:rPr>
        <w:t>ham</w:t>
      </w:r>
      <w:r w:rsidR="00E809B3" w:rsidRPr="00F2015F">
        <w:rPr>
          <w:rFonts w:ascii="Times New Roman" w:hAnsi="Times New Roman"/>
          <w:szCs w:val="28"/>
          <w:lang w:val="vi-VN"/>
        </w:rPr>
        <w:t xml:space="preserve"> mưu giúp </w:t>
      </w:r>
      <w:r w:rsidR="00E809B3" w:rsidRPr="00F2015F">
        <w:rPr>
          <w:rFonts w:ascii="Times New Roman" w:hAnsi="Times New Roman"/>
          <w:szCs w:val="28"/>
          <w:lang w:val="pt-BR"/>
        </w:rPr>
        <w:t>Ủy ban nhân dân xã xây dựng phương án, Đề án sắp xếp, tổ chức lại thôn</w:t>
      </w:r>
      <w:r w:rsidR="00E809B3" w:rsidRPr="00F2015F">
        <w:rPr>
          <w:rFonts w:ascii="Times New Roman" w:hAnsi="Times New Roman"/>
          <w:szCs w:val="28"/>
          <w:lang w:val="vi-VN"/>
        </w:rPr>
        <w:t xml:space="preserve"> </w:t>
      </w:r>
      <w:r w:rsidR="00E809B3" w:rsidRPr="00F2015F">
        <w:rPr>
          <w:rFonts w:ascii="Times New Roman" w:hAnsi="Times New Roman"/>
          <w:szCs w:val="28"/>
          <w:lang w:val="pt-BR"/>
        </w:rPr>
        <w:t>bảo đảm đúng tiến độ, quy trình theo quy định.</w:t>
      </w:r>
    </w:p>
    <w:p w14:paraId="0B07321F" w14:textId="169D73BB" w:rsidR="00E809B3" w:rsidRPr="00F2015F" w:rsidRDefault="008825C0" w:rsidP="00F2015F">
      <w:pPr>
        <w:pStyle w:val="NormalWeb"/>
        <w:shd w:val="clear" w:color="auto" w:fill="FFFFFF"/>
        <w:spacing w:before="120" w:beforeAutospacing="0" w:after="120" w:afterAutospacing="0"/>
        <w:ind w:firstLine="720"/>
        <w:jc w:val="both"/>
        <w:rPr>
          <w:sz w:val="28"/>
          <w:szCs w:val="28"/>
          <w:lang w:val="pt-BR"/>
        </w:rPr>
      </w:pPr>
      <w:r>
        <w:rPr>
          <w:sz w:val="28"/>
          <w:szCs w:val="28"/>
          <w:lang w:val="vi-VN"/>
        </w:rPr>
        <w:t>-</w:t>
      </w:r>
      <w:r w:rsidR="00E809B3" w:rsidRPr="00F2015F">
        <w:rPr>
          <w:bCs/>
          <w:sz w:val="28"/>
          <w:szCs w:val="28"/>
          <w:lang w:val="pt-BR"/>
        </w:rPr>
        <w:t xml:space="preserve"> </w:t>
      </w:r>
      <w:r w:rsidR="00E809B3" w:rsidRPr="00F2015F">
        <w:rPr>
          <w:bCs/>
          <w:sz w:val="28"/>
          <w:szCs w:val="28"/>
          <w:lang w:val="vi-VN"/>
        </w:rPr>
        <w:t>Tham mưu Ủy ban nhân dân xã, k</w:t>
      </w:r>
      <w:r w:rsidR="00E809B3" w:rsidRPr="00F2015F">
        <w:rPr>
          <w:sz w:val="28"/>
          <w:szCs w:val="28"/>
          <w:lang w:val="pt-BR"/>
        </w:rPr>
        <w:t>iện toàn, bố trí và thực hiện chế độ, chính sách đối với các chức danh không chuyên trách ở thôn và các chức danh khác ở thôn theo Nghị quyết của Hội đồng nhân dân thành phố, đảm bảo đúng theo đúng chỉ đạo của Thủ tướng Chính phủ tại Chỉ thị số 21/CT-TTg ngày 20/5/2026. Phối hợp với Đảng ủy, Mặt trận Tổ quốc và các tổ chức chính trị - xã hội cùng cấp kiện toàn tổ chức bộ máy, cán bộ tổ chức đảng, Mặt trận Tổ quốc và các tổ chức chính trị - xã hội ở thôn.</w:t>
      </w:r>
    </w:p>
    <w:p w14:paraId="2E1A75C7" w14:textId="797F2C78" w:rsidR="00E809B3" w:rsidRPr="00F2015F" w:rsidRDefault="008825C0" w:rsidP="00F2015F">
      <w:pPr>
        <w:spacing w:before="120" w:after="120"/>
        <w:ind w:firstLine="720"/>
        <w:jc w:val="both"/>
        <w:rPr>
          <w:rFonts w:ascii="Times New Roman" w:hAnsi="Times New Roman"/>
          <w:szCs w:val="28"/>
          <w:lang w:val="pt-BR"/>
        </w:rPr>
      </w:pPr>
      <w:r>
        <w:rPr>
          <w:rFonts w:ascii="Times New Roman" w:hAnsi="Times New Roman"/>
          <w:lang w:val="vi-VN"/>
        </w:rPr>
        <w:t>-</w:t>
      </w:r>
      <w:r w:rsidR="00E809B3" w:rsidRPr="00F2015F">
        <w:rPr>
          <w:rFonts w:ascii="Times New Roman" w:hAnsi="Times New Roman"/>
          <w:lang w:val="pt-BR"/>
        </w:rPr>
        <w:t xml:space="preserve"> Chủ trì, tham mưu Chủ tịch Uỷ ban nhân dân cấp xã thực hiện </w:t>
      </w:r>
      <w:r w:rsidR="00E809B3" w:rsidRPr="00F2015F">
        <w:rPr>
          <w:rFonts w:ascii="Times New Roman" w:hAnsi="Times New Roman"/>
          <w:lang w:val="vi-VN"/>
        </w:rPr>
        <w:t>chính sách</w:t>
      </w:r>
      <w:r w:rsidR="00E809B3" w:rsidRPr="00F2015F">
        <w:rPr>
          <w:rFonts w:ascii="Times New Roman" w:hAnsi="Times New Roman"/>
          <w:lang w:val="pt-BR"/>
        </w:rPr>
        <w:t xml:space="preserve"> tinh giản biên chế đối với người hoạt động không chuyên trách ở thôn dôi dư do sắp xếp thôn nghỉ ngay kể từ khi có quyết định sắp xếp của cấp có thẩm quyền theo quy định tại khoản 5 Điều 2 Nghị định số 154/2025/NĐ-CP của Chính phủ.</w:t>
      </w:r>
    </w:p>
    <w:p w14:paraId="482514B5" w14:textId="77777777" w:rsidR="00E809B3" w:rsidRPr="00F2015F" w:rsidRDefault="00E809B3" w:rsidP="00F2015F">
      <w:pPr>
        <w:spacing w:before="120" w:after="120"/>
        <w:ind w:firstLine="720"/>
        <w:jc w:val="both"/>
        <w:rPr>
          <w:rFonts w:ascii="Times New Roman" w:hAnsi="Times New Roman"/>
          <w:b/>
          <w:bCs/>
          <w:szCs w:val="28"/>
          <w:lang w:val="vi-VN"/>
        </w:rPr>
      </w:pPr>
      <w:r w:rsidRPr="00F2015F">
        <w:rPr>
          <w:rFonts w:ascii="Times New Roman" w:hAnsi="Times New Roman"/>
          <w:b/>
          <w:bCs/>
          <w:szCs w:val="28"/>
          <w:lang w:val="de-DE"/>
        </w:rPr>
        <w:t>2. Văn phòng</w:t>
      </w:r>
      <w:r w:rsidRPr="00F2015F">
        <w:rPr>
          <w:rFonts w:ascii="Times New Roman" w:hAnsi="Times New Roman"/>
          <w:b/>
          <w:bCs/>
          <w:szCs w:val="28"/>
          <w:lang w:val="vi-VN"/>
        </w:rPr>
        <w:t xml:space="preserve"> Hội đồng nhân dân và</w:t>
      </w:r>
      <w:r w:rsidRPr="00F2015F">
        <w:rPr>
          <w:rFonts w:ascii="Times New Roman" w:hAnsi="Times New Roman"/>
          <w:b/>
          <w:bCs/>
          <w:szCs w:val="28"/>
          <w:lang w:val="de-DE"/>
        </w:rPr>
        <w:t xml:space="preserve"> Ủy ban nhân dân</w:t>
      </w:r>
      <w:r w:rsidRPr="00F2015F">
        <w:rPr>
          <w:rFonts w:ascii="Times New Roman" w:hAnsi="Times New Roman"/>
          <w:b/>
          <w:bCs/>
          <w:szCs w:val="28"/>
          <w:lang w:val="vi-VN"/>
        </w:rPr>
        <w:t xml:space="preserve"> xã</w:t>
      </w:r>
    </w:p>
    <w:p w14:paraId="51982D2F" w14:textId="77777777" w:rsidR="00E809B3" w:rsidRPr="00F2015F" w:rsidRDefault="00E809B3" w:rsidP="00F2015F">
      <w:pPr>
        <w:spacing w:before="120" w:after="120"/>
        <w:ind w:firstLine="720"/>
        <w:jc w:val="both"/>
        <w:rPr>
          <w:rFonts w:ascii="Times New Roman" w:hAnsi="Times New Roman"/>
          <w:lang w:val="pt-BR"/>
        </w:rPr>
      </w:pPr>
      <w:r w:rsidRPr="00F2015F">
        <w:rPr>
          <w:rFonts w:ascii="Times New Roman" w:hAnsi="Times New Roman"/>
          <w:szCs w:val="28"/>
          <w:lang w:val="de-DE"/>
        </w:rPr>
        <w:t>Phối hợp với phòng</w:t>
      </w:r>
      <w:r w:rsidRPr="00F2015F">
        <w:rPr>
          <w:rFonts w:ascii="Times New Roman" w:hAnsi="Times New Roman"/>
          <w:szCs w:val="28"/>
          <w:lang w:val="vi-VN"/>
        </w:rPr>
        <w:t xml:space="preserve"> Văn hóa - Xã hội </w:t>
      </w:r>
      <w:r w:rsidRPr="00F2015F">
        <w:rPr>
          <w:rFonts w:ascii="Times New Roman" w:hAnsi="Times New Roman"/>
          <w:szCs w:val="28"/>
          <w:lang w:val="de-DE"/>
        </w:rPr>
        <w:t>chuẩn bị</w:t>
      </w:r>
      <w:r w:rsidRPr="00F2015F">
        <w:rPr>
          <w:rFonts w:ascii="Times New Roman" w:hAnsi="Times New Roman"/>
          <w:szCs w:val="28"/>
          <w:lang w:val="vi-VN"/>
        </w:rPr>
        <w:t xml:space="preserve"> cơ sở vật chất</w:t>
      </w:r>
      <w:r w:rsidRPr="00F2015F">
        <w:rPr>
          <w:rFonts w:ascii="Times New Roman" w:hAnsi="Times New Roman"/>
          <w:szCs w:val="28"/>
          <w:lang w:val="de-DE"/>
        </w:rPr>
        <w:t xml:space="preserve"> các nội dung có liên quan</w:t>
      </w:r>
      <w:r w:rsidRPr="00F2015F">
        <w:rPr>
          <w:rFonts w:ascii="Times New Roman" w:hAnsi="Times New Roman"/>
          <w:szCs w:val="28"/>
          <w:lang w:val="vi-VN"/>
        </w:rPr>
        <w:t xml:space="preserve"> phục vụ việc tổ chức thực hiện </w:t>
      </w:r>
      <w:r w:rsidRPr="00F2015F">
        <w:rPr>
          <w:rFonts w:ascii="Times New Roman" w:hAnsi="Times New Roman"/>
          <w:szCs w:val="28"/>
          <w:lang w:val="pt-BR"/>
        </w:rPr>
        <w:t>sắp xếp, tổ chức lại thôn</w:t>
      </w:r>
      <w:r w:rsidRPr="00F2015F">
        <w:rPr>
          <w:rFonts w:ascii="Times New Roman" w:hAnsi="Times New Roman"/>
          <w:szCs w:val="28"/>
          <w:lang w:val="de-DE"/>
        </w:rPr>
        <w:t>.</w:t>
      </w:r>
    </w:p>
    <w:p w14:paraId="560A3E36" w14:textId="77777777" w:rsidR="00E809B3" w:rsidRPr="00F2015F" w:rsidRDefault="00E809B3" w:rsidP="00F2015F">
      <w:pPr>
        <w:spacing w:before="120" w:after="120"/>
        <w:ind w:firstLine="720"/>
        <w:jc w:val="both"/>
        <w:rPr>
          <w:rFonts w:ascii="Times New Roman" w:hAnsi="Times New Roman"/>
          <w:b/>
          <w:bCs/>
          <w:lang w:val="vi-VN"/>
        </w:rPr>
      </w:pPr>
      <w:r w:rsidRPr="00F2015F">
        <w:rPr>
          <w:rFonts w:ascii="Times New Roman" w:hAnsi="Times New Roman"/>
          <w:b/>
          <w:bCs/>
          <w:lang w:val="pt-BR"/>
        </w:rPr>
        <w:t>3. Phòng</w:t>
      </w:r>
      <w:r w:rsidRPr="00F2015F">
        <w:rPr>
          <w:rFonts w:ascii="Times New Roman" w:hAnsi="Times New Roman"/>
          <w:b/>
          <w:bCs/>
          <w:lang w:val="vi-VN"/>
        </w:rPr>
        <w:t xml:space="preserve"> Kinh tế</w:t>
      </w:r>
    </w:p>
    <w:p w14:paraId="5F4D44B5" w14:textId="77777777" w:rsidR="00F2015F" w:rsidRPr="00F2015F" w:rsidRDefault="00F2015F" w:rsidP="00F2015F">
      <w:pPr>
        <w:spacing w:before="120" w:line="360" w:lineRule="exact"/>
        <w:ind w:firstLine="720"/>
        <w:jc w:val="both"/>
        <w:rPr>
          <w:rFonts w:ascii="Times New Roman" w:hAnsi="Times New Roman"/>
          <w:b/>
          <w:bCs/>
          <w:lang w:val="pt-BR"/>
        </w:rPr>
      </w:pPr>
      <w:r w:rsidRPr="00F2015F">
        <w:rPr>
          <w:rFonts w:ascii="Times New Roman" w:hAnsi="Times New Roman"/>
          <w:b/>
          <w:bCs/>
          <w:lang w:val="pt-BR"/>
        </w:rPr>
        <w:t xml:space="preserve">- </w:t>
      </w:r>
      <w:r w:rsidRPr="00F2015F">
        <w:rPr>
          <w:rFonts w:ascii="Times New Roman" w:hAnsi="Times New Roman"/>
          <w:bCs/>
          <w:lang w:val="pt-BR"/>
        </w:rPr>
        <w:t xml:space="preserve">Rà soát hiện trạng địa giới, điều kiện hạ tầng và các tiêu chí liên quan của các thôn. </w:t>
      </w:r>
    </w:p>
    <w:p w14:paraId="3251BE61" w14:textId="25060F76" w:rsidR="00F2015F" w:rsidRPr="00F2015F" w:rsidRDefault="00F2015F" w:rsidP="00F2015F">
      <w:pPr>
        <w:spacing w:before="120" w:line="360" w:lineRule="exact"/>
        <w:ind w:firstLine="720"/>
        <w:jc w:val="both"/>
        <w:rPr>
          <w:rFonts w:ascii="Times New Roman" w:hAnsi="Times New Roman"/>
          <w:b/>
          <w:bCs/>
          <w:lang w:val="pt-BR"/>
        </w:rPr>
      </w:pPr>
      <w:r w:rsidRPr="008825C0">
        <w:rPr>
          <w:rFonts w:ascii="Times New Roman" w:hAnsi="Times New Roman"/>
          <w:b/>
          <w:bCs/>
          <w:spacing w:val="-2"/>
          <w:lang w:val="pt-BR"/>
        </w:rPr>
        <w:lastRenderedPageBreak/>
        <w:t xml:space="preserve">- </w:t>
      </w:r>
      <w:r w:rsidRPr="008825C0">
        <w:rPr>
          <w:rFonts w:ascii="Times New Roman" w:hAnsi="Times New Roman"/>
          <w:bCs/>
          <w:spacing w:val="-2"/>
          <w:lang w:val="pt-BR"/>
        </w:rPr>
        <w:t>Phối hợp</w:t>
      </w:r>
      <w:r w:rsidRPr="008825C0">
        <w:rPr>
          <w:rFonts w:ascii="Times New Roman" w:hAnsi="Times New Roman"/>
          <w:bCs/>
          <w:spacing w:val="-2"/>
          <w:lang w:val="vi-VN"/>
        </w:rPr>
        <w:t xml:space="preserve"> với Phòng Văn hóa - Xã hội</w:t>
      </w:r>
      <w:r w:rsidRPr="008825C0">
        <w:rPr>
          <w:rFonts w:ascii="Times New Roman" w:hAnsi="Times New Roman"/>
          <w:bCs/>
          <w:spacing w:val="-2"/>
          <w:lang w:val="pt-BR"/>
        </w:rPr>
        <w:t xml:space="preserve"> xây dựng phương án sắp xếp, tổ chức lại thôn bảo đảm phù hợp quy hoạch, điều kiện thực tế và quy định hiện hành</w:t>
      </w:r>
      <w:r w:rsidRPr="00F2015F">
        <w:rPr>
          <w:rFonts w:ascii="Times New Roman" w:hAnsi="Times New Roman"/>
          <w:bCs/>
          <w:lang w:val="pt-BR"/>
        </w:rPr>
        <w:t xml:space="preserve">. </w:t>
      </w:r>
    </w:p>
    <w:p w14:paraId="050154ED" w14:textId="77777777" w:rsidR="00F2015F" w:rsidRPr="00F2015F" w:rsidRDefault="00F2015F" w:rsidP="00F2015F">
      <w:pPr>
        <w:spacing w:before="120" w:line="360" w:lineRule="exact"/>
        <w:ind w:firstLine="720"/>
        <w:jc w:val="both"/>
        <w:rPr>
          <w:rFonts w:ascii="Times New Roman" w:hAnsi="Times New Roman"/>
          <w:bCs/>
          <w:lang w:val="pt-BR"/>
        </w:rPr>
      </w:pPr>
      <w:r w:rsidRPr="00F2015F">
        <w:rPr>
          <w:rFonts w:ascii="Times New Roman" w:hAnsi="Times New Roman"/>
          <w:b/>
          <w:bCs/>
          <w:lang w:val="pt-BR"/>
        </w:rPr>
        <w:t xml:space="preserve">- </w:t>
      </w:r>
      <w:r w:rsidRPr="00F2015F">
        <w:rPr>
          <w:rFonts w:ascii="Times New Roman" w:hAnsi="Times New Roman"/>
          <w:bCs/>
          <w:lang w:val="pt-BR"/>
        </w:rPr>
        <w:t xml:space="preserve">Cung cấp số liệu, bản đồ, tài liệu chuyên môn phục vụ việc xây dựng đề án và lấy ý kiến Nhân dân. </w:t>
      </w:r>
    </w:p>
    <w:p w14:paraId="1F23B8BA" w14:textId="77777777" w:rsidR="00F2015F" w:rsidRPr="00F2015F" w:rsidRDefault="00F2015F" w:rsidP="00F2015F">
      <w:pPr>
        <w:spacing w:before="120" w:line="360" w:lineRule="exact"/>
        <w:ind w:firstLine="720"/>
        <w:jc w:val="both"/>
        <w:rPr>
          <w:rFonts w:ascii="Times New Roman" w:hAnsi="Times New Roman"/>
          <w:bCs/>
          <w:lang w:val="pt-BR"/>
        </w:rPr>
      </w:pPr>
      <w:r w:rsidRPr="00F2015F">
        <w:rPr>
          <w:rFonts w:ascii="Times New Roman" w:hAnsi="Times New Roman"/>
          <w:bCs/>
          <w:lang w:val="pt-BR"/>
        </w:rPr>
        <w:t>- Chủ trì bố trí kinh phí thực hiện tổ chức lấy ý kiến nhân dân khi sắp xếp, tổ chức lại thôn theo quy định.</w:t>
      </w:r>
    </w:p>
    <w:p w14:paraId="11CE81FC" w14:textId="77777777" w:rsidR="00E809B3" w:rsidRPr="00F2015F" w:rsidRDefault="00E809B3" w:rsidP="00F2015F">
      <w:pPr>
        <w:spacing w:before="120" w:after="120"/>
        <w:ind w:firstLine="720"/>
        <w:jc w:val="both"/>
        <w:rPr>
          <w:rFonts w:ascii="Times New Roman" w:hAnsi="Times New Roman"/>
          <w:b/>
          <w:bCs/>
          <w:lang w:val="vi-VN"/>
        </w:rPr>
      </w:pPr>
      <w:r w:rsidRPr="00F2015F">
        <w:rPr>
          <w:rFonts w:ascii="Times New Roman" w:hAnsi="Times New Roman"/>
          <w:b/>
          <w:bCs/>
          <w:lang w:val="pt-BR"/>
        </w:rPr>
        <w:t xml:space="preserve">4. Công an </w:t>
      </w:r>
      <w:r w:rsidRPr="00F2015F">
        <w:rPr>
          <w:rFonts w:ascii="Times New Roman" w:hAnsi="Times New Roman"/>
          <w:b/>
          <w:bCs/>
          <w:lang w:val="vi-VN"/>
        </w:rPr>
        <w:t>xã</w:t>
      </w:r>
    </w:p>
    <w:p w14:paraId="6A8EB7E9" w14:textId="77777777" w:rsidR="00F2015F" w:rsidRPr="00F2015F" w:rsidRDefault="00F2015F" w:rsidP="00F2015F">
      <w:pPr>
        <w:spacing w:before="120" w:line="360" w:lineRule="exact"/>
        <w:ind w:firstLine="720"/>
        <w:jc w:val="both"/>
        <w:rPr>
          <w:rFonts w:ascii="Times New Roman" w:hAnsi="Times New Roman"/>
          <w:spacing w:val="-12"/>
          <w:lang w:val="pt-BR"/>
        </w:rPr>
      </w:pPr>
      <w:r w:rsidRPr="00F2015F">
        <w:rPr>
          <w:rFonts w:ascii="Times New Roman" w:hAnsi="Times New Roman"/>
          <w:spacing w:val="-12"/>
          <w:lang w:val="pt-BR"/>
        </w:rPr>
        <w:t>- Chủ động nắm tình hình dư luận xã hội liên quan đến việc sắp xếp, tổ chức lại thôn.</w:t>
      </w:r>
    </w:p>
    <w:p w14:paraId="00324EB3" w14:textId="77777777" w:rsidR="00F2015F" w:rsidRPr="008825C0" w:rsidRDefault="00F2015F" w:rsidP="00F2015F">
      <w:pPr>
        <w:spacing w:before="120" w:line="360" w:lineRule="exact"/>
        <w:ind w:firstLine="720"/>
        <w:jc w:val="both"/>
        <w:rPr>
          <w:rFonts w:ascii="Times New Roman" w:hAnsi="Times New Roman"/>
          <w:spacing w:val="-6"/>
          <w:lang w:val="pt-BR"/>
        </w:rPr>
      </w:pPr>
      <w:r w:rsidRPr="008825C0">
        <w:rPr>
          <w:rFonts w:ascii="Times New Roman" w:hAnsi="Times New Roman"/>
          <w:spacing w:val="-6"/>
          <w:lang w:val="pt-BR"/>
        </w:rPr>
        <w:t>- Phối hợp bảo đảm an ninh, trật tự trong quá trình tổ chức lấy ý kiến Nhân dân.</w:t>
      </w:r>
    </w:p>
    <w:p w14:paraId="2501CF78" w14:textId="77777777" w:rsidR="00F2015F" w:rsidRPr="00F2015F" w:rsidRDefault="00F2015F" w:rsidP="00F2015F">
      <w:pPr>
        <w:spacing w:before="120" w:line="360" w:lineRule="exact"/>
        <w:ind w:firstLine="720"/>
        <w:jc w:val="both"/>
        <w:rPr>
          <w:rFonts w:ascii="Times New Roman" w:hAnsi="Times New Roman"/>
          <w:lang w:val="pt-BR"/>
        </w:rPr>
      </w:pPr>
      <w:r w:rsidRPr="00F2015F">
        <w:rPr>
          <w:rFonts w:ascii="Times New Roman" w:hAnsi="Times New Roman"/>
          <w:lang w:val="pt-BR"/>
        </w:rPr>
        <w:t>- Kịp thời tham mưu xử lý các vấn đề phát sinh liên quan đến an ninh chính trị, trật tự an toàn xã hội.</w:t>
      </w:r>
    </w:p>
    <w:p w14:paraId="1EB98896" w14:textId="580FD49D" w:rsidR="00F2015F" w:rsidRPr="00F2015F" w:rsidRDefault="00F2015F" w:rsidP="00F2015F">
      <w:pPr>
        <w:spacing w:before="120" w:line="360" w:lineRule="exact"/>
        <w:ind w:firstLine="720"/>
        <w:jc w:val="both"/>
        <w:rPr>
          <w:rFonts w:ascii="Times New Roman" w:hAnsi="Times New Roman"/>
          <w:b/>
          <w:bCs/>
          <w:lang w:val="pt-BR"/>
        </w:rPr>
      </w:pPr>
      <w:r w:rsidRPr="00F2015F">
        <w:rPr>
          <w:rFonts w:ascii="Times New Roman" w:hAnsi="Times New Roman"/>
          <w:b/>
          <w:bCs/>
          <w:lang w:val="pt-BR"/>
        </w:rPr>
        <w:t>5. Trung tâm Dịch vụ sự nghiệp công xã</w:t>
      </w:r>
    </w:p>
    <w:p w14:paraId="4EB99272" w14:textId="77777777" w:rsidR="00F2015F" w:rsidRPr="00F2015F" w:rsidRDefault="00F2015F" w:rsidP="00F2015F">
      <w:pPr>
        <w:spacing w:before="120" w:line="360" w:lineRule="exact"/>
        <w:ind w:firstLine="720"/>
        <w:jc w:val="both"/>
        <w:rPr>
          <w:rFonts w:ascii="Times New Roman" w:hAnsi="Times New Roman"/>
          <w:bCs/>
          <w:lang w:val="pt-BR"/>
        </w:rPr>
      </w:pPr>
      <w:r w:rsidRPr="00F2015F">
        <w:rPr>
          <w:rFonts w:ascii="Times New Roman" w:hAnsi="Times New Roman"/>
          <w:b/>
          <w:bCs/>
          <w:lang w:val="pt-BR"/>
        </w:rPr>
        <w:t xml:space="preserve">- </w:t>
      </w:r>
      <w:r w:rsidRPr="00F2015F">
        <w:rPr>
          <w:rFonts w:ascii="Times New Roman" w:hAnsi="Times New Roman"/>
          <w:bCs/>
          <w:lang w:val="pt-BR"/>
        </w:rPr>
        <w:t xml:space="preserve">Chủ trì công tác tuyên truyền về mục đích, ý nghĩa, yêu cầu của việc sắp xếp, tổ chức lại thôn. </w:t>
      </w:r>
    </w:p>
    <w:p w14:paraId="403402D8" w14:textId="0D2545F0" w:rsidR="00F2015F" w:rsidRDefault="00F2015F" w:rsidP="00F2015F">
      <w:pPr>
        <w:spacing w:before="120" w:line="360" w:lineRule="exact"/>
        <w:ind w:firstLine="720"/>
        <w:jc w:val="both"/>
        <w:rPr>
          <w:rFonts w:ascii="Times New Roman" w:hAnsi="Times New Roman"/>
          <w:bCs/>
          <w:lang w:val="pt-BR"/>
        </w:rPr>
      </w:pPr>
      <w:r w:rsidRPr="00F2015F">
        <w:rPr>
          <w:rFonts w:ascii="Times New Roman" w:hAnsi="Times New Roman"/>
          <w:bCs/>
          <w:lang w:val="pt-BR"/>
        </w:rPr>
        <w:t xml:space="preserve">- Xây dựng nội dung tuyên truyền trên hệ thống truyền thanh, cổng thông tin điện tử, mạng xã hội và các hình thức phù hợp khác. </w:t>
      </w:r>
    </w:p>
    <w:p w14:paraId="28D04DD9" w14:textId="6909269D" w:rsidR="001D5921" w:rsidRPr="00B775CE" w:rsidRDefault="001D5921" w:rsidP="001D5921">
      <w:pPr>
        <w:pStyle w:val="NormalWeb"/>
        <w:shd w:val="clear" w:color="auto" w:fill="FFFFFF"/>
        <w:spacing w:before="120" w:beforeAutospacing="0" w:after="120" w:afterAutospacing="0"/>
        <w:ind w:firstLine="709"/>
        <w:jc w:val="both"/>
        <w:rPr>
          <w:sz w:val="28"/>
          <w:szCs w:val="28"/>
          <w:lang w:val="pt-BR"/>
        </w:rPr>
      </w:pPr>
      <w:r>
        <w:rPr>
          <w:b/>
          <w:bCs/>
          <w:sz w:val="28"/>
          <w:szCs w:val="28"/>
          <w:lang w:val="vi-VN"/>
        </w:rPr>
        <w:t>6</w:t>
      </w:r>
      <w:r w:rsidRPr="00B775CE">
        <w:rPr>
          <w:b/>
          <w:bCs/>
          <w:sz w:val="28"/>
          <w:szCs w:val="28"/>
          <w:lang w:val="pt-BR"/>
        </w:rPr>
        <w:t xml:space="preserve">. Đề nghị Ban </w:t>
      </w:r>
      <w:r>
        <w:rPr>
          <w:b/>
          <w:bCs/>
          <w:sz w:val="28"/>
          <w:szCs w:val="28"/>
          <w:lang w:val="vi-VN"/>
        </w:rPr>
        <w:t>Xây dựng Đảng</w:t>
      </w:r>
      <w:r w:rsidRPr="00B775CE">
        <w:rPr>
          <w:b/>
          <w:bCs/>
          <w:sz w:val="28"/>
          <w:szCs w:val="28"/>
          <w:lang w:val="pt-BR"/>
        </w:rPr>
        <w:t xml:space="preserve"> </w:t>
      </w:r>
      <w:r w:rsidR="00567036">
        <w:rPr>
          <w:bCs/>
          <w:sz w:val="28"/>
          <w:szCs w:val="28"/>
          <w:lang w:val="vi-VN"/>
        </w:rPr>
        <w:t xml:space="preserve">Định hướng, </w:t>
      </w:r>
      <w:r w:rsidRPr="00B775CE">
        <w:rPr>
          <w:sz w:val="28"/>
          <w:szCs w:val="28"/>
          <w:lang w:val="pt-BR"/>
        </w:rPr>
        <w:t>tuyên truyền những nhiệm vụ trọng tâm về sắp xếp, tổ chức lại thôn, tạo sự đồng thuận của Nhân dân.</w:t>
      </w:r>
    </w:p>
    <w:p w14:paraId="5A474E14" w14:textId="77777777" w:rsidR="001D5921" w:rsidRPr="00B775CE" w:rsidRDefault="001D5921" w:rsidP="001D5921">
      <w:pPr>
        <w:pStyle w:val="NormalWeb"/>
        <w:shd w:val="clear" w:color="auto" w:fill="FFFFFF"/>
        <w:spacing w:before="120" w:beforeAutospacing="0" w:after="120" w:afterAutospacing="0"/>
        <w:ind w:firstLine="709"/>
        <w:jc w:val="both"/>
        <w:rPr>
          <w:sz w:val="28"/>
          <w:szCs w:val="28"/>
          <w:lang w:val="pt-BR"/>
        </w:rPr>
      </w:pPr>
      <w:r>
        <w:rPr>
          <w:b/>
          <w:bCs/>
          <w:sz w:val="28"/>
          <w:szCs w:val="28"/>
          <w:lang w:val="vi-VN"/>
        </w:rPr>
        <w:t>7</w:t>
      </w:r>
      <w:r w:rsidRPr="00B775CE">
        <w:rPr>
          <w:b/>
          <w:bCs/>
          <w:sz w:val="28"/>
          <w:szCs w:val="28"/>
          <w:lang w:val="pt-BR"/>
        </w:rPr>
        <w:t xml:space="preserve">. Đề nghị Ủy ban Mặt trận Tổ quốc Việt Nam </w:t>
      </w:r>
      <w:r>
        <w:rPr>
          <w:b/>
          <w:bCs/>
          <w:sz w:val="28"/>
          <w:szCs w:val="28"/>
          <w:lang w:val="vi-VN"/>
        </w:rPr>
        <w:t>xã</w:t>
      </w:r>
      <w:r w:rsidRPr="00B775CE">
        <w:rPr>
          <w:sz w:val="28"/>
          <w:szCs w:val="28"/>
          <w:lang w:val="pt-BR"/>
        </w:rPr>
        <w:t xml:space="preserve"> tuyên truyền, vận động đoàn viên, hội viên về chủ tr</w:t>
      </w:r>
      <w:r>
        <w:rPr>
          <w:sz w:val="28"/>
          <w:szCs w:val="28"/>
          <w:lang w:val="pt-BR"/>
        </w:rPr>
        <w:t xml:space="preserve">ương sắp xếp, tổ chức lại thôn </w:t>
      </w:r>
      <w:r w:rsidRPr="00B775CE">
        <w:rPr>
          <w:sz w:val="28"/>
          <w:szCs w:val="28"/>
          <w:lang w:val="pt-BR"/>
        </w:rPr>
        <w:t xml:space="preserve">trên địa bàn </w:t>
      </w:r>
      <w:r>
        <w:rPr>
          <w:sz w:val="28"/>
          <w:szCs w:val="28"/>
          <w:lang w:val="vi-VN"/>
        </w:rPr>
        <w:t>xã</w:t>
      </w:r>
      <w:r w:rsidRPr="00B775CE">
        <w:rPr>
          <w:sz w:val="28"/>
          <w:szCs w:val="28"/>
          <w:lang w:val="pt-BR"/>
        </w:rPr>
        <w:t>.</w:t>
      </w:r>
    </w:p>
    <w:p w14:paraId="265DF3BC" w14:textId="10F5B481" w:rsidR="00F2015F" w:rsidRPr="00F2015F" w:rsidRDefault="001D5921" w:rsidP="00F2015F">
      <w:pPr>
        <w:spacing w:before="120" w:line="360" w:lineRule="exact"/>
        <w:ind w:firstLine="720"/>
        <w:jc w:val="both"/>
        <w:rPr>
          <w:rFonts w:ascii="Times New Roman" w:hAnsi="Times New Roman"/>
          <w:b/>
          <w:lang w:val="pt-BR"/>
        </w:rPr>
      </w:pPr>
      <w:r>
        <w:rPr>
          <w:rFonts w:ascii="Times New Roman" w:hAnsi="Times New Roman"/>
          <w:b/>
          <w:lang w:val="vi-VN"/>
        </w:rPr>
        <w:t>8</w:t>
      </w:r>
      <w:r w:rsidR="00F2015F" w:rsidRPr="00F2015F">
        <w:rPr>
          <w:rFonts w:ascii="Times New Roman" w:hAnsi="Times New Roman"/>
          <w:b/>
          <w:lang w:val="pt-BR"/>
        </w:rPr>
        <w:t>. Các Thôn</w:t>
      </w:r>
    </w:p>
    <w:p w14:paraId="7D5C2FE9" w14:textId="77777777" w:rsidR="00F2015F" w:rsidRPr="00F2015F" w:rsidRDefault="00F2015F" w:rsidP="00F2015F">
      <w:pPr>
        <w:spacing w:before="120" w:line="360" w:lineRule="exact"/>
        <w:ind w:firstLine="720"/>
        <w:jc w:val="both"/>
        <w:rPr>
          <w:rFonts w:ascii="Times New Roman" w:hAnsi="Times New Roman"/>
          <w:bCs/>
          <w:lang w:val="pt-BR"/>
        </w:rPr>
      </w:pPr>
      <w:r w:rsidRPr="00F2015F">
        <w:rPr>
          <w:rFonts w:ascii="Times New Roman" w:hAnsi="Times New Roman"/>
          <w:bCs/>
          <w:lang w:val="pt-BR"/>
        </w:rPr>
        <w:t>- Tổ chức tuyên truyền về mục đích, ý nghĩa, yêu cầu của việc sắp xếp, tổ chức lại thôn đến nhân dân trên địa bàn thôn.</w:t>
      </w:r>
    </w:p>
    <w:p w14:paraId="54A6FBD3" w14:textId="77777777" w:rsidR="00F2015F" w:rsidRPr="00F2015F" w:rsidRDefault="00F2015F" w:rsidP="00F2015F">
      <w:pPr>
        <w:spacing w:before="120" w:line="360" w:lineRule="exact"/>
        <w:ind w:firstLine="720"/>
        <w:jc w:val="both"/>
        <w:rPr>
          <w:rFonts w:ascii="Times New Roman" w:hAnsi="Times New Roman"/>
          <w:bCs/>
          <w:color w:val="EE0000"/>
          <w:lang w:val="pt-BR"/>
        </w:rPr>
      </w:pPr>
      <w:r w:rsidRPr="00F2015F">
        <w:rPr>
          <w:rFonts w:ascii="Times New Roman" w:hAnsi="Times New Roman"/>
          <w:bCs/>
          <w:lang w:val="pt-BR"/>
        </w:rPr>
        <w:t>- Tổ chức triển khai thực hiện lấy ý kiến Nhân dân đảm bảo đúng thời gian theo quy định.</w:t>
      </w:r>
    </w:p>
    <w:p w14:paraId="055931FE" w14:textId="27246B8D" w:rsidR="00CF67D1" w:rsidRPr="008825C0" w:rsidRDefault="00CF67D1" w:rsidP="008825C0">
      <w:pPr>
        <w:pStyle w:val="BodyTextIndent"/>
        <w:spacing w:before="40" w:line="360" w:lineRule="exact"/>
        <w:rPr>
          <w:rFonts w:ascii="Times New Roman" w:hAnsi="Times New Roman"/>
          <w:szCs w:val="28"/>
          <w:lang w:val="vi-VN"/>
        </w:rPr>
      </w:pPr>
      <w:r w:rsidRPr="00F86F97">
        <w:rPr>
          <w:rFonts w:ascii="Times New Roman" w:hAnsi="Times New Roman"/>
          <w:szCs w:val="28"/>
          <w:lang w:val="pt-BR"/>
        </w:rPr>
        <w:t>Ủy ban nhân dân xã</w:t>
      </w:r>
      <w:r w:rsidR="004004F9" w:rsidRPr="00F86F97">
        <w:rPr>
          <w:rFonts w:ascii="Times New Roman" w:hAnsi="Times New Roman"/>
          <w:szCs w:val="28"/>
          <w:lang w:val="pt-BR"/>
        </w:rPr>
        <w:t xml:space="preserve"> yêu cầu các cơ quan, đơn vị </w:t>
      </w:r>
      <w:r w:rsidRPr="00F86F97">
        <w:rPr>
          <w:rFonts w:ascii="Times New Roman" w:hAnsi="Times New Roman"/>
          <w:szCs w:val="28"/>
          <w:lang w:val="pt-BR"/>
        </w:rPr>
        <w:t xml:space="preserve">khẩn trương triển khai thực hiện Đề án này; trong quá trình thực hiện nếu có phát sinh khó khăn, vướng mắc báo cáo kịp thời </w:t>
      </w:r>
      <w:r w:rsidR="004004F9" w:rsidRPr="00F86F97">
        <w:rPr>
          <w:rFonts w:ascii="Times New Roman" w:hAnsi="Times New Roman"/>
          <w:szCs w:val="28"/>
          <w:lang w:val="vi-VN"/>
        </w:rPr>
        <w:t>Ủy ban nhân dân</w:t>
      </w:r>
      <w:r w:rsidRPr="00F86F97">
        <w:rPr>
          <w:rFonts w:ascii="Times New Roman" w:hAnsi="Times New Roman"/>
          <w:szCs w:val="28"/>
          <w:lang w:val="pt-BR"/>
        </w:rPr>
        <w:t xml:space="preserve"> xã (qua Phòng </w:t>
      </w:r>
      <w:r w:rsidR="0084502B" w:rsidRPr="00F86F97">
        <w:rPr>
          <w:rFonts w:ascii="Times New Roman" w:hAnsi="Times New Roman"/>
          <w:szCs w:val="28"/>
          <w:lang w:val="vi-VN"/>
        </w:rPr>
        <w:t>Văn hóa - Xã hội</w:t>
      </w:r>
      <w:r w:rsidRPr="00F86F97">
        <w:rPr>
          <w:rFonts w:ascii="Times New Roman" w:hAnsi="Times New Roman"/>
          <w:szCs w:val="28"/>
          <w:lang w:val="pt-BR"/>
        </w:rPr>
        <w:t>) xem xét, giải quyết.</w:t>
      </w:r>
      <w:r w:rsidR="008825C0">
        <w:rPr>
          <w:rFonts w:ascii="Times New Roman" w:hAnsi="Times New Roman"/>
          <w:szCs w:val="28"/>
          <w:lang w:val="vi-VN"/>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3"/>
        <w:gridCol w:w="4983"/>
      </w:tblGrid>
      <w:tr w:rsidR="00CF67D1" w:rsidRPr="00F86F97" w14:paraId="6B71A5FF" w14:textId="77777777" w:rsidTr="008F4D6D">
        <w:tc>
          <w:tcPr>
            <w:tcW w:w="4623" w:type="dxa"/>
            <w:tcBorders>
              <w:top w:val="nil"/>
              <w:left w:val="nil"/>
              <w:bottom w:val="nil"/>
              <w:right w:val="nil"/>
            </w:tcBorders>
          </w:tcPr>
          <w:p w14:paraId="49DF892E" w14:textId="77777777" w:rsidR="00CF67D1" w:rsidRPr="00F86F97" w:rsidRDefault="00CF67D1" w:rsidP="008F4D6D">
            <w:pPr>
              <w:jc w:val="both"/>
              <w:rPr>
                <w:rFonts w:ascii="Times New Roman" w:hAnsi="Times New Roman"/>
                <w:b/>
                <w:bCs/>
                <w:i/>
                <w:iCs/>
                <w:sz w:val="24"/>
                <w:lang w:val="pt-BR"/>
              </w:rPr>
            </w:pPr>
            <w:r w:rsidRPr="00F86F97">
              <w:rPr>
                <w:rFonts w:ascii="Times New Roman" w:hAnsi="Times New Roman"/>
                <w:b/>
                <w:bCs/>
                <w:i/>
                <w:iCs/>
                <w:sz w:val="24"/>
                <w:lang w:val="pt-BR"/>
              </w:rPr>
              <w:t>Nơi nhận:</w:t>
            </w:r>
          </w:p>
          <w:p w14:paraId="1F9E947C" w14:textId="77777777" w:rsidR="00CF67D1" w:rsidRPr="00F86F97" w:rsidRDefault="00CF67D1" w:rsidP="008F4D6D">
            <w:pPr>
              <w:rPr>
                <w:rFonts w:ascii="Times New Roman" w:hAnsi="Times New Roman"/>
                <w:sz w:val="22"/>
                <w:lang w:val="nl-NL"/>
              </w:rPr>
            </w:pPr>
            <w:r w:rsidRPr="00F86F97">
              <w:rPr>
                <w:rFonts w:ascii="Times New Roman" w:hAnsi="Times New Roman"/>
                <w:sz w:val="22"/>
                <w:lang w:val="nl-NL"/>
              </w:rPr>
              <w:t>- Sở Nội vụ TP;</w:t>
            </w:r>
          </w:p>
          <w:p w14:paraId="21B32CAB" w14:textId="77777777" w:rsidR="00CF67D1" w:rsidRPr="00F86F97" w:rsidRDefault="00245B93" w:rsidP="008F4D6D">
            <w:pPr>
              <w:rPr>
                <w:rFonts w:ascii="Times New Roman" w:hAnsi="Times New Roman"/>
                <w:sz w:val="22"/>
                <w:lang w:val="nl-NL"/>
              </w:rPr>
            </w:pPr>
            <w:r w:rsidRPr="00F86F97">
              <w:rPr>
                <w:rFonts w:ascii="Times New Roman" w:hAnsi="Times New Roman"/>
                <w:sz w:val="22"/>
                <w:lang w:val="nl-NL"/>
              </w:rPr>
              <w:t>- TT</w:t>
            </w:r>
            <w:r w:rsidRPr="00F86F97">
              <w:rPr>
                <w:rFonts w:ascii="Times New Roman" w:hAnsi="Times New Roman"/>
                <w:sz w:val="22"/>
                <w:lang w:val="vi-VN"/>
              </w:rPr>
              <w:t>Đ</w:t>
            </w:r>
            <w:r w:rsidR="00CF67D1" w:rsidRPr="00F86F97">
              <w:rPr>
                <w:rFonts w:ascii="Times New Roman" w:hAnsi="Times New Roman"/>
                <w:sz w:val="22"/>
                <w:lang w:val="nl-NL"/>
              </w:rPr>
              <w:t>U;</w:t>
            </w:r>
          </w:p>
          <w:p w14:paraId="71C56ADE" w14:textId="77777777" w:rsidR="00CF67D1" w:rsidRPr="00F86F97" w:rsidRDefault="00CF67D1" w:rsidP="008F4D6D">
            <w:pPr>
              <w:rPr>
                <w:rFonts w:ascii="Times New Roman" w:hAnsi="Times New Roman"/>
                <w:sz w:val="22"/>
                <w:lang w:val="nl-NL"/>
              </w:rPr>
            </w:pPr>
            <w:r w:rsidRPr="00F86F97">
              <w:rPr>
                <w:rFonts w:ascii="Times New Roman" w:hAnsi="Times New Roman"/>
                <w:sz w:val="22"/>
                <w:lang w:val="nl-NL"/>
              </w:rPr>
              <w:t>- CT, các PCT HĐND, UBND xã</w:t>
            </w:r>
            <w:r w:rsidR="00245B93" w:rsidRPr="00F86F97">
              <w:rPr>
                <w:rFonts w:ascii="Times New Roman" w:hAnsi="Times New Roman"/>
                <w:sz w:val="22"/>
                <w:lang w:val="nl-NL"/>
              </w:rPr>
              <w:t>;</w:t>
            </w:r>
          </w:p>
          <w:p w14:paraId="3DA1C32E" w14:textId="77777777" w:rsidR="00CF67D1" w:rsidRPr="00F86F97" w:rsidRDefault="00CF67D1" w:rsidP="008F4D6D">
            <w:pPr>
              <w:rPr>
                <w:rFonts w:ascii="Times New Roman" w:hAnsi="Times New Roman"/>
                <w:sz w:val="22"/>
                <w:lang w:val="vi-VN"/>
              </w:rPr>
            </w:pPr>
            <w:r w:rsidRPr="00F86F97">
              <w:rPr>
                <w:rFonts w:ascii="Times New Roman" w:hAnsi="Times New Roman"/>
                <w:sz w:val="22"/>
                <w:lang w:val="nl-NL"/>
              </w:rPr>
              <w:t xml:space="preserve">- </w:t>
            </w:r>
            <w:r w:rsidR="00245B93" w:rsidRPr="00F86F97">
              <w:rPr>
                <w:rFonts w:ascii="Times New Roman" w:hAnsi="Times New Roman"/>
                <w:sz w:val="22"/>
                <w:lang w:val="vi-VN"/>
              </w:rPr>
              <w:t>Các Ban Đảng, UBMTTQVN xã;</w:t>
            </w:r>
          </w:p>
          <w:p w14:paraId="01C9915C" w14:textId="77777777" w:rsidR="00245B93" w:rsidRPr="00F86F97" w:rsidRDefault="00245B93" w:rsidP="008F4D6D">
            <w:pPr>
              <w:rPr>
                <w:rFonts w:ascii="Times New Roman" w:hAnsi="Times New Roman"/>
                <w:sz w:val="22"/>
                <w:lang w:val="vi-VN"/>
              </w:rPr>
            </w:pPr>
            <w:r w:rsidRPr="00F86F97">
              <w:rPr>
                <w:rFonts w:ascii="Times New Roman" w:hAnsi="Times New Roman"/>
                <w:sz w:val="22"/>
                <w:lang w:val="vi-VN"/>
              </w:rPr>
              <w:t>- Các cơ quan chuyên môn, TT PVHCC;</w:t>
            </w:r>
          </w:p>
          <w:p w14:paraId="2CDA1B23" w14:textId="77777777" w:rsidR="00245B93" w:rsidRPr="00F86F97" w:rsidRDefault="00245B93" w:rsidP="008F4D6D">
            <w:pPr>
              <w:rPr>
                <w:rFonts w:ascii="Times New Roman" w:hAnsi="Times New Roman"/>
                <w:sz w:val="22"/>
                <w:lang w:val="vi-VN"/>
              </w:rPr>
            </w:pPr>
            <w:r w:rsidRPr="00F86F97">
              <w:rPr>
                <w:rFonts w:ascii="Times New Roman" w:hAnsi="Times New Roman"/>
                <w:sz w:val="22"/>
                <w:lang w:val="vi-VN"/>
              </w:rPr>
              <w:t>- TT DV SNC;</w:t>
            </w:r>
          </w:p>
          <w:p w14:paraId="464FE7B5" w14:textId="77777777" w:rsidR="00245B93" w:rsidRPr="00F86F97" w:rsidRDefault="00245B93" w:rsidP="008F4D6D">
            <w:pPr>
              <w:rPr>
                <w:rFonts w:ascii="Times New Roman" w:hAnsi="Times New Roman"/>
                <w:sz w:val="22"/>
                <w:lang w:val="vi-VN"/>
              </w:rPr>
            </w:pPr>
            <w:r w:rsidRPr="00F86F97">
              <w:rPr>
                <w:rFonts w:ascii="Times New Roman" w:hAnsi="Times New Roman"/>
                <w:sz w:val="22"/>
                <w:lang w:val="vi-VN"/>
              </w:rPr>
              <w:t>- Các thôn trên địa bàn xã;</w:t>
            </w:r>
          </w:p>
          <w:p w14:paraId="0278DB02" w14:textId="77777777" w:rsidR="00CF67D1" w:rsidRPr="00F86F97" w:rsidRDefault="00245B93" w:rsidP="008F4D6D">
            <w:pPr>
              <w:jc w:val="both"/>
              <w:rPr>
                <w:rFonts w:ascii="Times New Roman" w:hAnsi="Times New Roman"/>
                <w:sz w:val="24"/>
                <w:lang w:val="nl-NL"/>
              </w:rPr>
            </w:pPr>
            <w:r w:rsidRPr="00F86F97">
              <w:rPr>
                <w:rFonts w:ascii="Times New Roman" w:hAnsi="Times New Roman"/>
                <w:sz w:val="22"/>
                <w:lang w:val="nl-NL"/>
              </w:rPr>
              <w:t>- Lưu: VT, VHXH</w:t>
            </w:r>
            <w:r w:rsidR="00CF67D1" w:rsidRPr="00F86F97">
              <w:rPr>
                <w:rFonts w:ascii="Times New Roman" w:hAnsi="Times New Roman"/>
                <w:sz w:val="22"/>
                <w:lang w:val="nl-NL"/>
              </w:rPr>
              <w:t>.</w:t>
            </w:r>
          </w:p>
        </w:tc>
        <w:tc>
          <w:tcPr>
            <w:tcW w:w="4983" w:type="dxa"/>
            <w:tcBorders>
              <w:top w:val="nil"/>
              <w:left w:val="nil"/>
              <w:bottom w:val="nil"/>
              <w:right w:val="nil"/>
            </w:tcBorders>
          </w:tcPr>
          <w:p w14:paraId="71767D71" w14:textId="77777777" w:rsidR="00CF67D1" w:rsidRPr="00F86F97" w:rsidRDefault="00CF67D1" w:rsidP="008F4D6D">
            <w:pPr>
              <w:jc w:val="center"/>
              <w:rPr>
                <w:rFonts w:ascii="Times New Roman" w:hAnsi="Times New Roman"/>
                <w:b/>
                <w:bCs/>
                <w:sz w:val="26"/>
                <w:lang w:val="nl-NL"/>
              </w:rPr>
            </w:pPr>
            <w:r w:rsidRPr="00F86F97">
              <w:rPr>
                <w:rFonts w:ascii="Times New Roman" w:hAnsi="Times New Roman"/>
                <w:b/>
                <w:bCs/>
                <w:sz w:val="26"/>
                <w:lang w:val="nl-NL"/>
              </w:rPr>
              <w:t xml:space="preserve">TM. ỦY BAN NHÂN DÂN </w:t>
            </w:r>
          </w:p>
          <w:p w14:paraId="69B74E36" w14:textId="77777777" w:rsidR="00CF67D1" w:rsidRPr="00F86F97" w:rsidRDefault="00CF67D1" w:rsidP="008F4D6D">
            <w:pPr>
              <w:spacing w:before="40"/>
              <w:jc w:val="center"/>
              <w:rPr>
                <w:rFonts w:ascii="Times New Roman" w:hAnsi="Times New Roman"/>
                <w:b/>
                <w:bCs/>
                <w:sz w:val="26"/>
                <w:lang w:val="nl-NL"/>
              </w:rPr>
            </w:pPr>
            <w:r w:rsidRPr="00F86F97">
              <w:rPr>
                <w:rFonts w:ascii="Times New Roman" w:hAnsi="Times New Roman"/>
                <w:b/>
                <w:bCs/>
                <w:sz w:val="26"/>
                <w:lang w:val="nl-NL"/>
              </w:rPr>
              <w:t>CHỦ TỊCH</w:t>
            </w:r>
          </w:p>
          <w:p w14:paraId="38406F9E" w14:textId="77777777" w:rsidR="00CF67D1" w:rsidRPr="00F86F97" w:rsidRDefault="00CF67D1" w:rsidP="008F4D6D">
            <w:pPr>
              <w:rPr>
                <w:rFonts w:ascii="Times New Roman" w:hAnsi="Times New Roman"/>
                <w:b/>
                <w:bCs/>
                <w:lang w:val="nl-NL"/>
              </w:rPr>
            </w:pPr>
          </w:p>
          <w:p w14:paraId="1B06DFDC" w14:textId="77777777" w:rsidR="00CF67D1" w:rsidRPr="00F86F97" w:rsidRDefault="00CF67D1" w:rsidP="008F4D6D">
            <w:pPr>
              <w:rPr>
                <w:rFonts w:ascii="Times New Roman" w:hAnsi="Times New Roman"/>
                <w:b/>
                <w:bCs/>
                <w:sz w:val="46"/>
                <w:lang w:val="nl-NL"/>
              </w:rPr>
            </w:pPr>
          </w:p>
          <w:p w14:paraId="5ED52D60" w14:textId="77777777" w:rsidR="001947E8" w:rsidRDefault="00A66B17" w:rsidP="00A66B17">
            <w:pPr>
              <w:rPr>
                <w:rFonts w:ascii="Times New Roman" w:hAnsi="Times New Roman"/>
                <w:b/>
                <w:bCs/>
                <w:lang w:val="vi-VN"/>
              </w:rPr>
            </w:pPr>
            <w:r>
              <w:rPr>
                <w:rFonts w:ascii="Times New Roman" w:hAnsi="Times New Roman"/>
                <w:b/>
                <w:bCs/>
                <w:lang w:val="vi-VN"/>
              </w:rPr>
              <w:t xml:space="preserve">                   </w:t>
            </w:r>
          </w:p>
          <w:p w14:paraId="71DF3069" w14:textId="2EA3D954" w:rsidR="008825C0" w:rsidRDefault="00A66B17" w:rsidP="00A66B17">
            <w:pPr>
              <w:rPr>
                <w:rFonts w:ascii="Times New Roman" w:hAnsi="Times New Roman"/>
                <w:b/>
                <w:bCs/>
                <w:lang w:val="vi-VN"/>
              </w:rPr>
            </w:pPr>
            <w:r>
              <w:rPr>
                <w:rFonts w:ascii="Times New Roman" w:hAnsi="Times New Roman"/>
                <w:b/>
                <w:bCs/>
                <w:lang w:val="vi-VN"/>
              </w:rPr>
              <w:t xml:space="preserve">  </w:t>
            </w:r>
          </w:p>
          <w:p w14:paraId="7078F591" w14:textId="1A511259" w:rsidR="00CF67D1" w:rsidRPr="00F86F97" w:rsidRDefault="00DD74B0" w:rsidP="008825C0">
            <w:pPr>
              <w:jc w:val="center"/>
              <w:rPr>
                <w:rFonts w:ascii="Times New Roman" w:hAnsi="Times New Roman"/>
                <w:b/>
                <w:bCs/>
                <w:lang w:val="vi-VN"/>
              </w:rPr>
            </w:pPr>
            <w:r w:rsidRPr="00F86F97">
              <w:rPr>
                <w:rFonts w:ascii="Times New Roman" w:hAnsi="Times New Roman"/>
                <w:b/>
                <w:bCs/>
                <w:lang w:val="vi-VN"/>
              </w:rPr>
              <w:t>Đinh Văn Nhanh</w:t>
            </w:r>
          </w:p>
        </w:tc>
      </w:tr>
    </w:tbl>
    <w:p w14:paraId="01FA1E41" w14:textId="77777777" w:rsidR="00B04169" w:rsidRPr="00F86F97" w:rsidRDefault="00B04169">
      <w:pPr>
        <w:rPr>
          <w:rFonts w:ascii="Times New Roman" w:hAnsi="Times New Roman"/>
          <w:sz w:val="2"/>
          <w:szCs w:val="2"/>
        </w:rPr>
      </w:pPr>
    </w:p>
    <w:sectPr w:rsidR="00B04169" w:rsidRPr="00F86F97" w:rsidSect="002252A3">
      <w:headerReference w:type="even" r:id="rId7"/>
      <w:footerReference w:type="even" r:id="rId8"/>
      <w:footerReference w:type="default" r:id="rId9"/>
      <w:pgSz w:w="11907" w:h="16840" w:code="9"/>
      <w:pgMar w:top="1134" w:right="1134" w:bottom="1134" w:left="1701" w:header="624" w:footer="62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468FF" w14:textId="77777777" w:rsidR="00A53C74" w:rsidRDefault="00A53C74">
      <w:r>
        <w:separator/>
      </w:r>
    </w:p>
  </w:endnote>
  <w:endnote w:type="continuationSeparator" w:id="0">
    <w:p w14:paraId="3244EF75" w14:textId="77777777" w:rsidR="00A53C74" w:rsidRDefault="00A53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0653D" w14:textId="77777777" w:rsidR="00E359D6" w:rsidRDefault="00E359D6" w:rsidP="008F4D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489993" w14:textId="77777777" w:rsidR="00E359D6" w:rsidRDefault="00E359D6" w:rsidP="008F4D6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EA725" w14:textId="1FAC4565" w:rsidR="00E359D6" w:rsidRPr="00151C5F" w:rsidRDefault="00E359D6" w:rsidP="008F4D6D">
    <w:pPr>
      <w:pStyle w:val="Footer"/>
      <w:framePr w:wrap="around" w:vAnchor="text" w:hAnchor="margin" w:xAlign="right" w:y="1"/>
      <w:rPr>
        <w:rStyle w:val="PageNumber"/>
        <w:sz w:val="24"/>
      </w:rPr>
    </w:pPr>
    <w:r w:rsidRPr="00151C5F">
      <w:rPr>
        <w:rStyle w:val="PageNumber"/>
        <w:sz w:val="24"/>
      </w:rPr>
      <w:fldChar w:fldCharType="begin"/>
    </w:r>
    <w:r w:rsidRPr="00151C5F">
      <w:rPr>
        <w:rStyle w:val="PageNumber"/>
        <w:sz w:val="24"/>
      </w:rPr>
      <w:instrText xml:space="preserve">PAGE  </w:instrText>
    </w:r>
    <w:r w:rsidRPr="00151C5F">
      <w:rPr>
        <w:rStyle w:val="PageNumber"/>
        <w:sz w:val="24"/>
      </w:rPr>
      <w:fldChar w:fldCharType="separate"/>
    </w:r>
    <w:r w:rsidR="002547C3">
      <w:rPr>
        <w:rStyle w:val="PageNumber"/>
        <w:noProof/>
        <w:sz w:val="24"/>
      </w:rPr>
      <w:t>21</w:t>
    </w:r>
    <w:r w:rsidRPr="00151C5F">
      <w:rPr>
        <w:rStyle w:val="PageNumber"/>
        <w:sz w:val="24"/>
      </w:rPr>
      <w:fldChar w:fldCharType="end"/>
    </w:r>
  </w:p>
  <w:p w14:paraId="6F0F0C9B" w14:textId="77777777" w:rsidR="00E359D6" w:rsidRDefault="00E359D6" w:rsidP="008F4D6D">
    <w:pPr>
      <w:pStyle w:val="Footer"/>
      <w:framePr w:wrap="around" w:vAnchor="text" w:hAnchor="margin" w:xAlign="center" w:y="1"/>
      <w:ind w:right="360"/>
      <w:rPr>
        <w:rStyle w:val="PageNumber"/>
        <w:sz w:val="8"/>
      </w:rPr>
    </w:pPr>
  </w:p>
  <w:p w14:paraId="2F63922B" w14:textId="77777777" w:rsidR="00E359D6" w:rsidRDefault="00E359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E7DD9" w14:textId="77777777" w:rsidR="00A53C74" w:rsidRDefault="00A53C74">
      <w:r>
        <w:separator/>
      </w:r>
    </w:p>
  </w:footnote>
  <w:footnote w:type="continuationSeparator" w:id="0">
    <w:p w14:paraId="0721767D" w14:textId="77777777" w:rsidR="00A53C74" w:rsidRDefault="00A53C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8CDC" w14:textId="77777777" w:rsidR="00E359D6" w:rsidRDefault="00E359D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7F9C74" w14:textId="77777777" w:rsidR="00E359D6" w:rsidRDefault="00E359D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1E880C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D6C23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4584C9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CA087F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214F50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8B89F8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D48E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844E2E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274E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B87E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8C5F03"/>
    <w:multiLevelType w:val="hybridMultilevel"/>
    <w:tmpl w:val="7D187F56"/>
    <w:lvl w:ilvl="0" w:tplc="5C92D282">
      <w:numFmt w:val="bullet"/>
      <w:lvlText w:val="-"/>
      <w:lvlJc w:val="left"/>
      <w:pPr>
        <w:tabs>
          <w:tab w:val="num" w:pos="3615"/>
        </w:tabs>
        <w:ind w:left="3615" w:hanging="360"/>
      </w:pPr>
      <w:rPr>
        <w:rFonts w:ascii=".VnTime" w:eastAsia="Times New Roman" w:hAnsi=".VnTime" w:cs="Times New Roman" w:hint="default"/>
      </w:rPr>
    </w:lvl>
    <w:lvl w:ilvl="1" w:tplc="04090003" w:tentative="1">
      <w:start w:val="1"/>
      <w:numFmt w:val="bullet"/>
      <w:lvlText w:val="o"/>
      <w:lvlJc w:val="left"/>
      <w:pPr>
        <w:tabs>
          <w:tab w:val="num" w:pos="4335"/>
        </w:tabs>
        <w:ind w:left="4335" w:hanging="360"/>
      </w:pPr>
      <w:rPr>
        <w:rFonts w:ascii="Courier New" w:hAnsi="Courier New" w:hint="default"/>
      </w:rPr>
    </w:lvl>
    <w:lvl w:ilvl="2" w:tplc="04090005" w:tentative="1">
      <w:start w:val="1"/>
      <w:numFmt w:val="bullet"/>
      <w:lvlText w:val=""/>
      <w:lvlJc w:val="left"/>
      <w:pPr>
        <w:tabs>
          <w:tab w:val="num" w:pos="5055"/>
        </w:tabs>
        <w:ind w:left="5055" w:hanging="360"/>
      </w:pPr>
      <w:rPr>
        <w:rFonts w:ascii="Wingdings" w:hAnsi="Wingdings" w:hint="default"/>
      </w:rPr>
    </w:lvl>
    <w:lvl w:ilvl="3" w:tplc="04090001" w:tentative="1">
      <w:start w:val="1"/>
      <w:numFmt w:val="bullet"/>
      <w:lvlText w:val=""/>
      <w:lvlJc w:val="left"/>
      <w:pPr>
        <w:tabs>
          <w:tab w:val="num" w:pos="5775"/>
        </w:tabs>
        <w:ind w:left="5775" w:hanging="360"/>
      </w:pPr>
      <w:rPr>
        <w:rFonts w:ascii="Symbol" w:hAnsi="Symbol" w:hint="default"/>
      </w:rPr>
    </w:lvl>
    <w:lvl w:ilvl="4" w:tplc="04090003" w:tentative="1">
      <w:start w:val="1"/>
      <w:numFmt w:val="bullet"/>
      <w:lvlText w:val="o"/>
      <w:lvlJc w:val="left"/>
      <w:pPr>
        <w:tabs>
          <w:tab w:val="num" w:pos="6495"/>
        </w:tabs>
        <w:ind w:left="6495" w:hanging="360"/>
      </w:pPr>
      <w:rPr>
        <w:rFonts w:ascii="Courier New" w:hAnsi="Courier New" w:hint="default"/>
      </w:rPr>
    </w:lvl>
    <w:lvl w:ilvl="5" w:tplc="04090005" w:tentative="1">
      <w:start w:val="1"/>
      <w:numFmt w:val="bullet"/>
      <w:lvlText w:val=""/>
      <w:lvlJc w:val="left"/>
      <w:pPr>
        <w:tabs>
          <w:tab w:val="num" w:pos="7215"/>
        </w:tabs>
        <w:ind w:left="7215" w:hanging="360"/>
      </w:pPr>
      <w:rPr>
        <w:rFonts w:ascii="Wingdings" w:hAnsi="Wingdings" w:hint="default"/>
      </w:rPr>
    </w:lvl>
    <w:lvl w:ilvl="6" w:tplc="04090001" w:tentative="1">
      <w:start w:val="1"/>
      <w:numFmt w:val="bullet"/>
      <w:lvlText w:val=""/>
      <w:lvlJc w:val="left"/>
      <w:pPr>
        <w:tabs>
          <w:tab w:val="num" w:pos="7935"/>
        </w:tabs>
        <w:ind w:left="7935" w:hanging="360"/>
      </w:pPr>
      <w:rPr>
        <w:rFonts w:ascii="Symbol" w:hAnsi="Symbol" w:hint="default"/>
      </w:rPr>
    </w:lvl>
    <w:lvl w:ilvl="7" w:tplc="04090003" w:tentative="1">
      <w:start w:val="1"/>
      <w:numFmt w:val="bullet"/>
      <w:lvlText w:val="o"/>
      <w:lvlJc w:val="left"/>
      <w:pPr>
        <w:tabs>
          <w:tab w:val="num" w:pos="8655"/>
        </w:tabs>
        <w:ind w:left="8655" w:hanging="360"/>
      </w:pPr>
      <w:rPr>
        <w:rFonts w:ascii="Courier New" w:hAnsi="Courier New" w:hint="default"/>
      </w:rPr>
    </w:lvl>
    <w:lvl w:ilvl="8" w:tplc="04090005" w:tentative="1">
      <w:start w:val="1"/>
      <w:numFmt w:val="bullet"/>
      <w:lvlText w:val=""/>
      <w:lvlJc w:val="left"/>
      <w:pPr>
        <w:tabs>
          <w:tab w:val="num" w:pos="9375"/>
        </w:tabs>
        <w:ind w:left="9375" w:hanging="360"/>
      </w:pPr>
      <w:rPr>
        <w:rFonts w:ascii="Wingdings" w:hAnsi="Wingdings" w:hint="default"/>
      </w:rPr>
    </w:lvl>
  </w:abstractNum>
  <w:abstractNum w:abstractNumId="11" w15:restartNumberingAfterBreak="0">
    <w:nsid w:val="1F3745F8"/>
    <w:multiLevelType w:val="hybridMultilevel"/>
    <w:tmpl w:val="832A8732"/>
    <w:lvl w:ilvl="0" w:tplc="F6E8B66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017EB0"/>
    <w:multiLevelType w:val="hybridMultilevel"/>
    <w:tmpl w:val="4150F95E"/>
    <w:lvl w:ilvl="0" w:tplc="9894DC26">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69539AB"/>
    <w:multiLevelType w:val="hybridMultilevel"/>
    <w:tmpl w:val="61BCBFB6"/>
    <w:lvl w:ilvl="0" w:tplc="51F22C4A">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4" w15:restartNumberingAfterBreak="0">
    <w:nsid w:val="3E394680"/>
    <w:multiLevelType w:val="hybridMultilevel"/>
    <w:tmpl w:val="CC7C4532"/>
    <w:lvl w:ilvl="0" w:tplc="253E3B9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D815C5"/>
    <w:multiLevelType w:val="hybridMultilevel"/>
    <w:tmpl w:val="4CE43900"/>
    <w:lvl w:ilvl="0" w:tplc="D15E913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711737"/>
    <w:multiLevelType w:val="multilevel"/>
    <w:tmpl w:val="46024DC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15:restartNumberingAfterBreak="0">
    <w:nsid w:val="66B612B1"/>
    <w:multiLevelType w:val="hybridMultilevel"/>
    <w:tmpl w:val="2402D5E4"/>
    <w:lvl w:ilvl="0" w:tplc="625CF16A">
      <w:numFmt w:val="bullet"/>
      <w:lvlText w:val="-"/>
      <w:lvlJc w:val="left"/>
      <w:pPr>
        <w:tabs>
          <w:tab w:val="num" w:pos="2235"/>
        </w:tabs>
        <w:ind w:left="2235" w:hanging="360"/>
      </w:pPr>
      <w:rPr>
        <w:rFonts w:ascii="Times New Roman" w:eastAsia="Times New Roman" w:hAnsi="Times New Roman" w:cs="Times New Roman" w:hint="default"/>
      </w:rPr>
    </w:lvl>
    <w:lvl w:ilvl="1" w:tplc="04090003" w:tentative="1">
      <w:start w:val="1"/>
      <w:numFmt w:val="bullet"/>
      <w:lvlText w:val="o"/>
      <w:lvlJc w:val="left"/>
      <w:pPr>
        <w:tabs>
          <w:tab w:val="num" w:pos="2955"/>
        </w:tabs>
        <w:ind w:left="2955" w:hanging="360"/>
      </w:pPr>
      <w:rPr>
        <w:rFonts w:ascii="Courier New" w:hAnsi="Courier New" w:hint="default"/>
      </w:rPr>
    </w:lvl>
    <w:lvl w:ilvl="2" w:tplc="04090005" w:tentative="1">
      <w:start w:val="1"/>
      <w:numFmt w:val="bullet"/>
      <w:lvlText w:val=""/>
      <w:lvlJc w:val="left"/>
      <w:pPr>
        <w:tabs>
          <w:tab w:val="num" w:pos="3675"/>
        </w:tabs>
        <w:ind w:left="3675" w:hanging="360"/>
      </w:pPr>
      <w:rPr>
        <w:rFonts w:ascii="Wingdings" w:hAnsi="Wingdings" w:hint="default"/>
      </w:rPr>
    </w:lvl>
    <w:lvl w:ilvl="3" w:tplc="04090001" w:tentative="1">
      <w:start w:val="1"/>
      <w:numFmt w:val="bullet"/>
      <w:lvlText w:val=""/>
      <w:lvlJc w:val="left"/>
      <w:pPr>
        <w:tabs>
          <w:tab w:val="num" w:pos="4395"/>
        </w:tabs>
        <w:ind w:left="4395" w:hanging="360"/>
      </w:pPr>
      <w:rPr>
        <w:rFonts w:ascii="Symbol" w:hAnsi="Symbol" w:hint="default"/>
      </w:rPr>
    </w:lvl>
    <w:lvl w:ilvl="4" w:tplc="04090003" w:tentative="1">
      <w:start w:val="1"/>
      <w:numFmt w:val="bullet"/>
      <w:lvlText w:val="o"/>
      <w:lvlJc w:val="left"/>
      <w:pPr>
        <w:tabs>
          <w:tab w:val="num" w:pos="5115"/>
        </w:tabs>
        <w:ind w:left="5115" w:hanging="360"/>
      </w:pPr>
      <w:rPr>
        <w:rFonts w:ascii="Courier New" w:hAnsi="Courier New" w:hint="default"/>
      </w:rPr>
    </w:lvl>
    <w:lvl w:ilvl="5" w:tplc="04090005" w:tentative="1">
      <w:start w:val="1"/>
      <w:numFmt w:val="bullet"/>
      <w:lvlText w:val=""/>
      <w:lvlJc w:val="left"/>
      <w:pPr>
        <w:tabs>
          <w:tab w:val="num" w:pos="5835"/>
        </w:tabs>
        <w:ind w:left="5835" w:hanging="360"/>
      </w:pPr>
      <w:rPr>
        <w:rFonts w:ascii="Wingdings" w:hAnsi="Wingdings" w:hint="default"/>
      </w:rPr>
    </w:lvl>
    <w:lvl w:ilvl="6" w:tplc="04090001" w:tentative="1">
      <w:start w:val="1"/>
      <w:numFmt w:val="bullet"/>
      <w:lvlText w:val=""/>
      <w:lvlJc w:val="left"/>
      <w:pPr>
        <w:tabs>
          <w:tab w:val="num" w:pos="6555"/>
        </w:tabs>
        <w:ind w:left="6555" w:hanging="360"/>
      </w:pPr>
      <w:rPr>
        <w:rFonts w:ascii="Symbol" w:hAnsi="Symbol" w:hint="default"/>
      </w:rPr>
    </w:lvl>
    <w:lvl w:ilvl="7" w:tplc="04090003" w:tentative="1">
      <w:start w:val="1"/>
      <w:numFmt w:val="bullet"/>
      <w:lvlText w:val="o"/>
      <w:lvlJc w:val="left"/>
      <w:pPr>
        <w:tabs>
          <w:tab w:val="num" w:pos="7275"/>
        </w:tabs>
        <w:ind w:left="7275" w:hanging="360"/>
      </w:pPr>
      <w:rPr>
        <w:rFonts w:ascii="Courier New" w:hAnsi="Courier New" w:hint="default"/>
      </w:rPr>
    </w:lvl>
    <w:lvl w:ilvl="8" w:tplc="04090005" w:tentative="1">
      <w:start w:val="1"/>
      <w:numFmt w:val="bullet"/>
      <w:lvlText w:val=""/>
      <w:lvlJc w:val="left"/>
      <w:pPr>
        <w:tabs>
          <w:tab w:val="num" w:pos="7995"/>
        </w:tabs>
        <w:ind w:left="7995" w:hanging="360"/>
      </w:pPr>
      <w:rPr>
        <w:rFonts w:ascii="Wingdings" w:hAnsi="Wingdings" w:hint="default"/>
      </w:rPr>
    </w:lvl>
  </w:abstractNum>
  <w:num w:numId="1">
    <w:abstractNumId w:val="14"/>
  </w:num>
  <w:num w:numId="2">
    <w:abstractNumId w:val="11"/>
  </w:num>
  <w:num w:numId="3">
    <w:abstractNumId w:val="10"/>
  </w:num>
  <w:num w:numId="4">
    <w:abstractNumId w:val="15"/>
  </w:num>
  <w:num w:numId="5">
    <w:abstractNumId w:val="17"/>
  </w:num>
  <w:num w:numId="6">
    <w:abstractNumId w:val="12"/>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7D1"/>
    <w:rsid w:val="000057AC"/>
    <w:rsid w:val="0002637E"/>
    <w:rsid w:val="0003285A"/>
    <w:rsid w:val="00046944"/>
    <w:rsid w:val="000626F5"/>
    <w:rsid w:val="000B76BC"/>
    <w:rsid w:val="000D6808"/>
    <w:rsid w:val="000D6D1F"/>
    <w:rsid w:val="00120793"/>
    <w:rsid w:val="00126CD7"/>
    <w:rsid w:val="0013506E"/>
    <w:rsid w:val="00144864"/>
    <w:rsid w:val="00170334"/>
    <w:rsid w:val="001947E8"/>
    <w:rsid w:val="001B405F"/>
    <w:rsid w:val="001B6664"/>
    <w:rsid w:val="001D5921"/>
    <w:rsid w:val="00203FA9"/>
    <w:rsid w:val="00212706"/>
    <w:rsid w:val="002133D4"/>
    <w:rsid w:val="002252A3"/>
    <w:rsid w:val="0023183B"/>
    <w:rsid w:val="002345F0"/>
    <w:rsid w:val="00245B93"/>
    <w:rsid w:val="002547C3"/>
    <w:rsid w:val="00256302"/>
    <w:rsid w:val="002739C9"/>
    <w:rsid w:val="00297564"/>
    <w:rsid w:val="002A0943"/>
    <w:rsid w:val="003017F6"/>
    <w:rsid w:val="0031649E"/>
    <w:rsid w:val="00325FE9"/>
    <w:rsid w:val="00326AA5"/>
    <w:rsid w:val="003272D2"/>
    <w:rsid w:val="003470D5"/>
    <w:rsid w:val="003533B4"/>
    <w:rsid w:val="003608EC"/>
    <w:rsid w:val="00365377"/>
    <w:rsid w:val="00367FEC"/>
    <w:rsid w:val="00372F41"/>
    <w:rsid w:val="0037523C"/>
    <w:rsid w:val="0038500D"/>
    <w:rsid w:val="003B296C"/>
    <w:rsid w:val="003F02FE"/>
    <w:rsid w:val="00400353"/>
    <w:rsid w:val="004004F9"/>
    <w:rsid w:val="0042083A"/>
    <w:rsid w:val="004964A7"/>
    <w:rsid w:val="004C2C61"/>
    <w:rsid w:val="004D7EBE"/>
    <w:rsid w:val="00516B45"/>
    <w:rsid w:val="005358E8"/>
    <w:rsid w:val="00541CFC"/>
    <w:rsid w:val="00567036"/>
    <w:rsid w:val="005835A3"/>
    <w:rsid w:val="00585266"/>
    <w:rsid w:val="00593304"/>
    <w:rsid w:val="00595F7B"/>
    <w:rsid w:val="005B1B9D"/>
    <w:rsid w:val="005F5DC6"/>
    <w:rsid w:val="00601B7F"/>
    <w:rsid w:val="00606011"/>
    <w:rsid w:val="006129A4"/>
    <w:rsid w:val="00683900"/>
    <w:rsid w:val="006912D5"/>
    <w:rsid w:val="00696CD4"/>
    <w:rsid w:val="006B46FB"/>
    <w:rsid w:val="006C41DB"/>
    <w:rsid w:val="006D4354"/>
    <w:rsid w:val="006E4E5D"/>
    <w:rsid w:val="00716976"/>
    <w:rsid w:val="00716F3F"/>
    <w:rsid w:val="007207AD"/>
    <w:rsid w:val="00747C6D"/>
    <w:rsid w:val="00750D06"/>
    <w:rsid w:val="00777E8C"/>
    <w:rsid w:val="007A5213"/>
    <w:rsid w:val="007D3CD4"/>
    <w:rsid w:val="00801201"/>
    <w:rsid w:val="0084502B"/>
    <w:rsid w:val="008452EF"/>
    <w:rsid w:val="00845B02"/>
    <w:rsid w:val="00851113"/>
    <w:rsid w:val="00852BEC"/>
    <w:rsid w:val="008674DF"/>
    <w:rsid w:val="00871F98"/>
    <w:rsid w:val="00881DAA"/>
    <w:rsid w:val="008825C0"/>
    <w:rsid w:val="008A1B89"/>
    <w:rsid w:val="008B18A5"/>
    <w:rsid w:val="008D3256"/>
    <w:rsid w:val="008E5926"/>
    <w:rsid w:val="008F4D6D"/>
    <w:rsid w:val="00904E19"/>
    <w:rsid w:val="009150A9"/>
    <w:rsid w:val="0092670F"/>
    <w:rsid w:val="00945F62"/>
    <w:rsid w:val="00962985"/>
    <w:rsid w:val="00993FD2"/>
    <w:rsid w:val="009A3B13"/>
    <w:rsid w:val="009B04A7"/>
    <w:rsid w:val="009B10B4"/>
    <w:rsid w:val="009B1A14"/>
    <w:rsid w:val="009C3CA3"/>
    <w:rsid w:val="009E1F05"/>
    <w:rsid w:val="00A2733B"/>
    <w:rsid w:val="00A53C74"/>
    <w:rsid w:val="00A55B6B"/>
    <w:rsid w:val="00A66B17"/>
    <w:rsid w:val="00A805F3"/>
    <w:rsid w:val="00AA230E"/>
    <w:rsid w:val="00B04169"/>
    <w:rsid w:val="00B07488"/>
    <w:rsid w:val="00B12F41"/>
    <w:rsid w:val="00B45053"/>
    <w:rsid w:val="00B8225F"/>
    <w:rsid w:val="00B824EC"/>
    <w:rsid w:val="00B82E28"/>
    <w:rsid w:val="00B90D74"/>
    <w:rsid w:val="00BC053A"/>
    <w:rsid w:val="00BC215D"/>
    <w:rsid w:val="00BE05FC"/>
    <w:rsid w:val="00BF15C1"/>
    <w:rsid w:val="00C175E3"/>
    <w:rsid w:val="00C22EE2"/>
    <w:rsid w:val="00C2764A"/>
    <w:rsid w:val="00C42F64"/>
    <w:rsid w:val="00C60DE3"/>
    <w:rsid w:val="00C7450A"/>
    <w:rsid w:val="00C8792C"/>
    <w:rsid w:val="00C96599"/>
    <w:rsid w:val="00CA300C"/>
    <w:rsid w:val="00CF67D1"/>
    <w:rsid w:val="00D105FE"/>
    <w:rsid w:val="00D52DA6"/>
    <w:rsid w:val="00D638C1"/>
    <w:rsid w:val="00DA12A1"/>
    <w:rsid w:val="00DA43C8"/>
    <w:rsid w:val="00DA732C"/>
    <w:rsid w:val="00DB19C5"/>
    <w:rsid w:val="00DD74B0"/>
    <w:rsid w:val="00DF5D52"/>
    <w:rsid w:val="00E1220D"/>
    <w:rsid w:val="00E359D6"/>
    <w:rsid w:val="00E7210B"/>
    <w:rsid w:val="00E809B3"/>
    <w:rsid w:val="00EE5359"/>
    <w:rsid w:val="00EF212F"/>
    <w:rsid w:val="00F2015F"/>
    <w:rsid w:val="00F63B75"/>
    <w:rsid w:val="00F65557"/>
    <w:rsid w:val="00F77DF7"/>
    <w:rsid w:val="00F86F97"/>
    <w:rsid w:val="00FA7A14"/>
    <w:rsid w:val="00FD3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0283FDD"/>
  <w15:chartTrackingRefBased/>
  <w15:docId w15:val="{1FC7FFF5-433E-4A07-BB4C-EC5B7731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7D1"/>
    <w:pPr>
      <w:spacing w:after="0" w:line="240" w:lineRule="auto"/>
    </w:pPr>
    <w:rPr>
      <w:rFonts w:ascii=".VnTime" w:eastAsia="Times New Roman" w:hAnsi=".VnTime" w:cs="Times New Roman"/>
      <w:szCs w:val="24"/>
    </w:rPr>
  </w:style>
  <w:style w:type="paragraph" w:styleId="Heading1">
    <w:name w:val="heading 1"/>
    <w:basedOn w:val="Normal"/>
    <w:next w:val="Normal"/>
    <w:link w:val="Heading1Char"/>
    <w:qFormat/>
    <w:rsid w:val="00CF67D1"/>
    <w:pPr>
      <w:keepNext/>
      <w:jc w:val="center"/>
      <w:outlineLvl w:val="0"/>
    </w:pPr>
    <w:rPr>
      <w:rFonts w:ascii=".VnTimeH" w:hAnsi=".VnTimeH"/>
      <w:b/>
      <w:sz w:val="24"/>
      <w:szCs w:val="20"/>
      <w:lang w:val="en-GB"/>
    </w:rPr>
  </w:style>
  <w:style w:type="paragraph" w:styleId="Heading2">
    <w:name w:val="heading 2"/>
    <w:basedOn w:val="Normal"/>
    <w:next w:val="Normal"/>
    <w:link w:val="Heading2Char"/>
    <w:qFormat/>
    <w:rsid w:val="00CF67D1"/>
    <w:pPr>
      <w:keepNext/>
      <w:tabs>
        <w:tab w:val="left" w:pos="1985"/>
        <w:tab w:val="left" w:pos="4820"/>
      </w:tabs>
      <w:ind w:right="-142"/>
      <w:jc w:val="center"/>
      <w:outlineLvl w:val="1"/>
    </w:pPr>
    <w:rPr>
      <w:i/>
      <w:sz w:val="26"/>
      <w:szCs w:val="20"/>
    </w:rPr>
  </w:style>
  <w:style w:type="paragraph" w:styleId="Heading3">
    <w:name w:val="heading 3"/>
    <w:basedOn w:val="Normal"/>
    <w:next w:val="Normal"/>
    <w:link w:val="Heading3Char"/>
    <w:qFormat/>
    <w:rsid w:val="00CF67D1"/>
    <w:pPr>
      <w:keepNext/>
      <w:jc w:val="center"/>
      <w:outlineLvl w:val="2"/>
    </w:pPr>
    <w:rPr>
      <w:rFonts w:ascii=".VnTimeH" w:hAnsi=".VnTimeH"/>
      <w:b/>
      <w:bCs/>
      <w:sz w:val="26"/>
    </w:rPr>
  </w:style>
  <w:style w:type="paragraph" w:styleId="Heading4">
    <w:name w:val="heading 4"/>
    <w:basedOn w:val="Normal"/>
    <w:next w:val="Normal"/>
    <w:link w:val="Heading4Char"/>
    <w:qFormat/>
    <w:rsid w:val="00CF67D1"/>
    <w:pPr>
      <w:keepNext/>
      <w:jc w:val="center"/>
      <w:outlineLvl w:val="3"/>
    </w:pPr>
    <w:rPr>
      <w:b/>
      <w:szCs w:val="20"/>
    </w:rPr>
  </w:style>
  <w:style w:type="paragraph" w:styleId="Heading5">
    <w:name w:val="heading 5"/>
    <w:basedOn w:val="Normal"/>
    <w:next w:val="Normal"/>
    <w:link w:val="Heading5Char"/>
    <w:qFormat/>
    <w:rsid w:val="00CF67D1"/>
    <w:pPr>
      <w:keepNext/>
      <w:tabs>
        <w:tab w:val="left" w:pos="1985"/>
        <w:tab w:val="left" w:pos="4820"/>
      </w:tabs>
      <w:ind w:right="-142"/>
      <w:outlineLvl w:val="4"/>
    </w:pPr>
    <w:rPr>
      <w:rFonts w:ascii=".VnTimeH" w:hAnsi=".VnTimeH"/>
      <w:b/>
      <w:sz w:val="20"/>
      <w:szCs w:val="20"/>
    </w:rPr>
  </w:style>
  <w:style w:type="paragraph" w:styleId="Heading6">
    <w:name w:val="heading 6"/>
    <w:basedOn w:val="Normal"/>
    <w:next w:val="Normal"/>
    <w:link w:val="Heading6Char"/>
    <w:qFormat/>
    <w:rsid w:val="00CF67D1"/>
    <w:pPr>
      <w:keepNext/>
      <w:tabs>
        <w:tab w:val="left" w:pos="1985"/>
        <w:tab w:val="left" w:pos="4820"/>
      </w:tabs>
      <w:ind w:right="-142"/>
      <w:jc w:val="center"/>
      <w:outlineLvl w:val="5"/>
    </w:pPr>
    <w:rPr>
      <w:rFonts w:ascii=".VnTimeH" w:hAnsi=".VnTimeH"/>
      <w:b/>
      <w:sz w:val="20"/>
      <w:szCs w:val="20"/>
    </w:rPr>
  </w:style>
  <w:style w:type="paragraph" w:styleId="Heading7">
    <w:name w:val="heading 7"/>
    <w:basedOn w:val="Normal"/>
    <w:next w:val="Normal"/>
    <w:link w:val="Heading7Char"/>
    <w:qFormat/>
    <w:rsid w:val="00CF67D1"/>
    <w:pPr>
      <w:keepNext/>
      <w:jc w:val="center"/>
      <w:outlineLvl w:val="6"/>
    </w:pPr>
    <w:rPr>
      <w:rFonts w:ascii=".VnTimeH" w:hAnsi=".VnTimeH"/>
      <w:b/>
      <w:sz w:val="44"/>
    </w:rPr>
  </w:style>
  <w:style w:type="paragraph" w:styleId="Heading8">
    <w:name w:val="heading 8"/>
    <w:basedOn w:val="Normal"/>
    <w:next w:val="Normal"/>
    <w:link w:val="Heading8Char"/>
    <w:qFormat/>
    <w:rsid w:val="00CF67D1"/>
    <w:pPr>
      <w:keepNext/>
      <w:jc w:val="center"/>
      <w:outlineLvl w:val="7"/>
    </w:pPr>
    <w:rPr>
      <w:rFonts w:ascii=".VnTimeH" w:hAnsi=".VnTimeH"/>
      <w:b/>
      <w:bCs/>
      <w:sz w:val="32"/>
    </w:rPr>
  </w:style>
  <w:style w:type="paragraph" w:styleId="Heading9">
    <w:name w:val="heading 9"/>
    <w:basedOn w:val="Normal"/>
    <w:next w:val="Normal"/>
    <w:link w:val="Heading9Char"/>
    <w:qFormat/>
    <w:rsid w:val="00CF67D1"/>
    <w:pPr>
      <w:keepNext/>
      <w:spacing w:line="360" w:lineRule="auto"/>
      <w:ind w:firstLine="720"/>
      <w:jc w:val="both"/>
      <w:outlineLvl w:val="8"/>
    </w:pPr>
    <w:rPr>
      <w:rFonts w:ascii=".VnTimeH" w:hAnsi=".VnTimeH"/>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67D1"/>
    <w:rPr>
      <w:rFonts w:ascii=".VnTimeH" w:eastAsia="Times New Roman" w:hAnsi=".VnTimeH" w:cs="Times New Roman"/>
      <w:b/>
      <w:sz w:val="24"/>
      <w:szCs w:val="20"/>
      <w:lang w:val="en-GB"/>
    </w:rPr>
  </w:style>
  <w:style w:type="character" w:customStyle="1" w:styleId="Heading2Char">
    <w:name w:val="Heading 2 Char"/>
    <w:basedOn w:val="DefaultParagraphFont"/>
    <w:link w:val="Heading2"/>
    <w:rsid w:val="00CF67D1"/>
    <w:rPr>
      <w:rFonts w:ascii=".VnTime" w:eastAsia="Times New Roman" w:hAnsi=".VnTime" w:cs="Times New Roman"/>
      <w:i/>
      <w:sz w:val="26"/>
      <w:szCs w:val="20"/>
    </w:rPr>
  </w:style>
  <w:style w:type="character" w:customStyle="1" w:styleId="Heading3Char">
    <w:name w:val="Heading 3 Char"/>
    <w:basedOn w:val="DefaultParagraphFont"/>
    <w:link w:val="Heading3"/>
    <w:rsid w:val="00CF67D1"/>
    <w:rPr>
      <w:rFonts w:ascii=".VnTimeH" w:eastAsia="Times New Roman" w:hAnsi=".VnTimeH" w:cs="Times New Roman"/>
      <w:b/>
      <w:bCs/>
      <w:sz w:val="26"/>
      <w:szCs w:val="24"/>
    </w:rPr>
  </w:style>
  <w:style w:type="character" w:customStyle="1" w:styleId="Heading4Char">
    <w:name w:val="Heading 4 Char"/>
    <w:basedOn w:val="DefaultParagraphFont"/>
    <w:link w:val="Heading4"/>
    <w:rsid w:val="00CF67D1"/>
    <w:rPr>
      <w:rFonts w:ascii=".VnTime" w:eastAsia="Times New Roman" w:hAnsi=".VnTime" w:cs="Times New Roman"/>
      <w:b/>
      <w:szCs w:val="20"/>
    </w:rPr>
  </w:style>
  <w:style w:type="character" w:customStyle="1" w:styleId="Heading5Char">
    <w:name w:val="Heading 5 Char"/>
    <w:basedOn w:val="DefaultParagraphFont"/>
    <w:link w:val="Heading5"/>
    <w:rsid w:val="00CF67D1"/>
    <w:rPr>
      <w:rFonts w:ascii=".VnTimeH" w:eastAsia="Times New Roman" w:hAnsi=".VnTimeH" w:cs="Times New Roman"/>
      <w:b/>
      <w:sz w:val="20"/>
      <w:szCs w:val="20"/>
    </w:rPr>
  </w:style>
  <w:style w:type="character" w:customStyle="1" w:styleId="Heading6Char">
    <w:name w:val="Heading 6 Char"/>
    <w:basedOn w:val="DefaultParagraphFont"/>
    <w:link w:val="Heading6"/>
    <w:rsid w:val="00CF67D1"/>
    <w:rPr>
      <w:rFonts w:ascii=".VnTimeH" w:eastAsia="Times New Roman" w:hAnsi=".VnTimeH" w:cs="Times New Roman"/>
      <w:b/>
      <w:sz w:val="20"/>
      <w:szCs w:val="20"/>
    </w:rPr>
  </w:style>
  <w:style w:type="character" w:customStyle="1" w:styleId="Heading7Char">
    <w:name w:val="Heading 7 Char"/>
    <w:basedOn w:val="DefaultParagraphFont"/>
    <w:link w:val="Heading7"/>
    <w:rsid w:val="00CF67D1"/>
    <w:rPr>
      <w:rFonts w:ascii=".VnTimeH" w:eastAsia="Times New Roman" w:hAnsi=".VnTimeH" w:cs="Times New Roman"/>
      <w:b/>
      <w:sz w:val="44"/>
      <w:szCs w:val="24"/>
    </w:rPr>
  </w:style>
  <w:style w:type="character" w:customStyle="1" w:styleId="Heading8Char">
    <w:name w:val="Heading 8 Char"/>
    <w:basedOn w:val="DefaultParagraphFont"/>
    <w:link w:val="Heading8"/>
    <w:rsid w:val="00CF67D1"/>
    <w:rPr>
      <w:rFonts w:ascii=".VnTimeH" w:eastAsia="Times New Roman" w:hAnsi=".VnTimeH" w:cs="Times New Roman"/>
      <w:b/>
      <w:bCs/>
      <w:sz w:val="32"/>
      <w:szCs w:val="24"/>
    </w:rPr>
  </w:style>
  <w:style w:type="character" w:customStyle="1" w:styleId="Heading9Char">
    <w:name w:val="Heading 9 Char"/>
    <w:basedOn w:val="DefaultParagraphFont"/>
    <w:link w:val="Heading9"/>
    <w:rsid w:val="00CF67D1"/>
    <w:rPr>
      <w:rFonts w:ascii=".VnTimeH" w:eastAsia="Times New Roman" w:hAnsi=".VnTimeH" w:cs="Times New Roman"/>
      <w:b/>
      <w:bCs/>
      <w:sz w:val="26"/>
      <w:szCs w:val="24"/>
    </w:rPr>
  </w:style>
  <w:style w:type="paragraph" w:styleId="BodyTextIndent2">
    <w:name w:val="Body Text Indent 2"/>
    <w:basedOn w:val="Normal"/>
    <w:link w:val="BodyTextIndent2Char"/>
    <w:semiHidden/>
    <w:rsid w:val="00CF67D1"/>
    <w:pPr>
      <w:spacing w:before="200" w:line="252" w:lineRule="auto"/>
      <w:ind w:firstLine="720"/>
      <w:jc w:val="both"/>
    </w:pPr>
    <w:rPr>
      <w:sz w:val="30"/>
      <w:szCs w:val="20"/>
    </w:rPr>
  </w:style>
  <w:style w:type="character" w:customStyle="1" w:styleId="BodyTextIndent2Char">
    <w:name w:val="Body Text Indent 2 Char"/>
    <w:basedOn w:val="DefaultParagraphFont"/>
    <w:link w:val="BodyTextIndent2"/>
    <w:semiHidden/>
    <w:rsid w:val="00CF67D1"/>
    <w:rPr>
      <w:rFonts w:ascii=".VnTime" w:eastAsia="Times New Roman" w:hAnsi=".VnTime" w:cs="Times New Roman"/>
      <w:sz w:val="30"/>
      <w:szCs w:val="20"/>
    </w:rPr>
  </w:style>
  <w:style w:type="paragraph" w:styleId="BodyTextIndent">
    <w:name w:val="Body Text Indent"/>
    <w:basedOn w:val="Normal"/>
    <w:link w:val="BodyTextIndentChar"/>
    <w:semiHidden/>
    <w:rsid w:val="00CF67D1"/>
    <w:pPr>
      <w:spacing w:before="120" w:after="120"/>
      <w:ind w:firstLine="720"/>
      <w:jc w:val="both"/>
    </w:pPr>
    <w:rPr>
      <w:szCs w:val="20"/>
    </w:rPr>
  </w:style>
  <w:style w:type="character" w:customStyle="1" w:styleId="BodyTextIndentChar">
    <w:name w:val="Body Text Indent Char"/>
    <w:basedOn w:val="DefaultParagraphFont"/>
    <w:link w:val="BodyTextIndent"/>
    <w:semiHidden/>
    <w:rsid w:val="00CF67D1"/>
    <w:rPr>
      <w:rFonts w:ascii=".VnTime" w:eastAsia="Times New Roman" w:hAnsi=".VnTime" w:cs="Times New Roman"/>
      <w:szCs w:val="20"/>
    </w:rPr>
  </w:style>
  <w:style w:type="paragraph" w:styleId="BodyTextIndent3">
    <w:name w:val="Body Text Indent 3"/>
    <w:basedOn w:val="Normal"/>
    <w:link w:val="BodyTextIndent3Char"/>
    <w:semiHidden/>
    <w:rsid w:val="00CF67D1"/>
    <w:pPr>
      <w:spacing w:after="120"/>
      <w:ind w:firstLine="720"/>
      <w:jc w:val="both"/>
    </w:pPr>
    <w:rPr>
      <w:sz w:val="29"/>
    </w:rPr>
  </w:style>
  <w:style w:type="character" w:customStyle="1" w:styleId="BodyTextIndent3Char">
    <w:name w:val="Body Text Indent 3 Char"/>
    <w:basedOn w:val="DefaultParagraphFont"/>
    <w:link w:val="BodyTextIndent3"/>
    <w:semiHidden/>
    <w:rsid w:val="00CF67D1"/>
    <w:rPr>
      <w:rFonts w:ascii=".VnTime" w:eastAsia="Times New Roman" w:hAnsi=".VnTime" w:cs="Times New Roman"/>
      <w:sz w:val="29"/>
      <w:szCs w:val="24"/>
    </w:rPr>
  </w:style>
  <w:style w:type="paragraph" w:styleId="BodyText">
    <w:name w:val="Body Text"/>
    <w:basedOn w:val="Normal"/>
    <w:link w:val="BodyTextChar"/>
    <w:semiHidden/>
    <w:rsid w:val="00CF67D1"/>
    <w:pPr>
      <w:tabs>
        <w:tab w:val="left" w:pos="1985"/>
        <w:tab w:val="left" w:pos="4820"/>
      </w:tabs>
      <w:ind w:right="-142"/>
      <w:jc w:val="center"/>
    </w:pPr>
    <w:rPr>
      <w:sz w:val="26"/>
    </w:rPr>
  </w:style>
  <w:style w:type="character" w:customStyle="1" w:styleId="BodyTextChar">
    <w:name w:val="Body Text Char"/>
    <w:basedOn w:val="DefaultParagraphFont"/>
    <w:link w:val="BodyText"/>
    <w:semiHidden/>
    <w:rsid w:val="00CF67D1"/>
    <w:rPr>
      <w:rFonts w:ascii=".VnTime" w:eastAsia="Times New Roman" w:hAnsi=".VnTime" w:cs="Times New Roman"/>
      <w:sz w:val="26"/>
      <w:szCs w:val="24"/>
    </w:rPr>
  </w:style>
  <w:style w:type="paragraph" w:styleId="BodyText2">
    <w:name w:val="Body Text 2"/>
    <w:basedOn w:val="Normal"/>
    <w:link w:val="BodyText2Char"/>
    <w:semiHidden/>
    <w:rsid w:val="00CF67D1"/>
    <w:pPr>
      <w:tabs>
        <w:tab w:val="left" w:pos="1985"/>
        <w:tab w:val="left" w:pos="4820"/>
      </w:tabs>
      <w:ind w:right="-142"/>
      <w:jc w:val="center"/>
    </w:pPr>
    <w:rPr>
      <w:rFonts w:ascii=".VnTimeH" w:hAnsi=".VnTimeH"/>
      <w:b/>
      <w:sz w:val="26"/>
    </w:rPr>
  </w:style>
  <w:style w:type="character" w:customStyle="1" w:styleId="BodyText2Char">
    <w:name w:val="Body Text 2 Char"/>
    <w:basedOn w:val="DefaultParagraphFont"/>
    <w:link w:val="BodyText2"/>
    <w:semiHidden/>
    <w:rsid w:val="00CF67D1"/>
    <w:rPr>
      <w:rFonts w:ascii=".VnTimeH" w:eastAsia="Times New Roman" w:hAnsi=".VnTimeH" w:cs="Times New Roman"/>
      <w:b/>
      <w:sz w:val="26"/>
      <w:szCs w:val="24"/>
    </w:rPr>
  </w:style>
  <w:style w:type="paragraph" w:styleId="Header">
    <w:name w:val="header"/>
    <w:basedOn w:val="Normal"/>
    <w:link w:val="HeaderChar"/>
    <w:uiPriority w:val="99"/>
    <w:rsid w:val="00CF67D1"/>
    <w:pPr>
      <w:tabs>
        <w:tab w:val="center" w:pos="4320"/>
        <w:tab w:val="right" w:pos="8640"/>
      </w:tabs>
    </w:pPr>
    <w:rPr>
      <w:lang w:val="x-none" w:eastAsia="x-none"/>
    </w:rPr>
  </w:style>
  <w:style w:type="character" w:customStyle="1" w:styleId="HeaderChar">
    <w:name w:val="Header Char"/>
    <w:basedOn w:val="DefaultParagraphFont"/>
    <w:link w:val="Header"/>
    <w:uiPriority w:val="99"/>
    <w:rsid w:val="00CF67D1"/>
    <w:rPr>
      <w:rFonts w:ascii=".VnTime" w:eastAsia="Times New Roman" w:hAnsi=".VnTime" w:cs="Times New Roman"/>
      <w:szCs w:val="24"/>
      <w:lang w:val="x-none" w:eastAsia="x-none"/>
    </w:rPr>
  </w:style>
  <w:style w:type="paragraph" w:styleId="Footer">
    <w:name w:val="footer"/>
    <w:basedOn w:val="Normal"/>
    <w:link w:val="FooterChar"/>
    <w:uiPriority w:val="99"/>
    <w:rsid w:val="00CF67D1"/>
    <w:pPr>
      <w:tabs>
        <w:tab w:val="center" w:pos="4320"/>
        <w:tab w:val="right" w:pos="8640"/>
      </w:tabs>
    </w:pPr>
  </w:style>
  <w:style w:type="character" w:customStyle="1" w:styleId="FooterChar">
    <w:name w:val="Footer Char"/>
    <w:basedOn w:val="DefaultParagraphFont"/>
    <w:link w:val="Footer"/>
    <w:uiPriority w:val="99"/>
    <w:rsid w:val="00CF67D1"/>
    <w:rPr>
      <w:rFonts w:ascii=".VnTime" w:eastAsia="Times New Roman" w:hAnsi=".VnTime" w:cs="Times New Roman"/>
      <w:szCs w:val="24"/>
    </w:rPr>
  </w:style>
  <w:style w:type="character" w:styleId="PageNumber">
    <w:name w:val="page number"/>
    <w:basedOn w:val="DefaultParagraphFont"/>
    <w:semiHidden/>
    <w:rsid w:val="00CF67D1"/>
  </w:style>
  <w:style w:type="paragraph" w:styleId="BodyText3">
    <w:name w:val="Body Text 3"/>
    <w:basedOn w:val="Normal"/>
    <w:link w:val="BodyText3Char"/>
    <w:semiHidden/>
    <w:rsid w:val="00CF67D1"/>
    <w:rPr>
      <w:rFonts w:ascii=".VnTimeH" w:hAnsi=".VnTimeH"/>
      <w:sz w:val="26"/>
    </w:rPr>
  </w:style>
  <w:style w:type="character" w:customStyle="1" w:styleId="BodyText3Char">
    <w:name w:val="Body Text 3 Char"/>
    <w:basedOn w:val="DefaultParagraphFont"/>
    <w:link w:val="BodyText3"/>
    <w:semiHidden/>
    <w:rsid w:val="00CF67D1"/>
    <w:rPr>
      <w:rFonts w:ascii=".VnTimeH" w:eastAsia="Times New Roman" w:hAnsi=".VnTimeH" w:cs="Times New Roman"/>
      <w:sz w:val="26"/>
      <w:szCs w:val="24"/>
    </w:rPr>
  </w:style>
  <w:style w:type="character" w:customStyle="1" w:styleId="text1">
    <w:name w:val="text1"/>
    <w:rsid w:val="00CF67D1"/>
    <w:rPr>
      <w:rFonts w:ascii="Arial" w:hAnsi="Arial" w:cs="Arial" w:hint="default"/>
      <w:b w:val="0"/>
      <w:bCs w:val="0"/>
      <w:strike w:val="0"/>
      <w:dstrike w:val="0"/>
      <w:color w:val="070707"/>
      <w:sz w:val="20"/>
      <w:szCs w:val="20"/>
      <w:u w:val="none"/>
      <w:effect w:val="none"/>
    </w:rPr>
  </w:style>
  <w:style w:type="paragraph" w:styleId="BalloonText">
    <w:name w:val="Balloon Text"/>
    <w:basedOn w:val="Normal"/>
    <w:link w:val="BalloonTextChar"/>
    <w:uiPriority w:val="99"/>
    <w:semiHidden/>
    <w:unhideWhenUsed/>
    <w:rsid w:val="00CF67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7D1"/>
    <w:rPr>
      <w:rFonts w:ascii="Segoe UI" w:eastAsia="Times New Roman" w:hAnsi="Segoe UI" w:cs="Segoe UI"/>
      <w:sz w:val="18"/>
      <w:szCs w:val="18"/>
    </w:rPr>
  </w:style>
  <w:style w:type="paragraph" w:styleId="NormalWeb">
    <w:name w:val="Normal (Web)"/>
    <w:aliases w:val="Char Char Char Char Char Char Char Char Char Char,Char Char Char Char Char Char Char Char Char Char Char,Normal (Web) Char Char, Char Char25,Char Char25, Char Char Char,Normal (Web) Char1,Char8 Char,Char8, Char8 Char, Char8"/>
    <w:basedOn w:val="Normal"/>
    <w:link w:val="NormalWebChar"/>
    <w:uiPriority w:val="99"/>
    <w:unhideWhenUsed/>
    <w:qFormat/>
    <w:rsid w:val="00CF67D1"/>
    <w:pPr>
      <w:spacing w:before="100" w:beforeAutospacing="1" w:after="100" w:afterAutospacing="1"/>
    </w:pPr>
    <w:rPr>
      <w:rFonts w:ascii="Times New Roman" w:hAnsi="Times New Roman"/>
      <w:sz w:val="24"/>
    </w:rPr>
  </w:style>
  <w:style w:type="table" w:styleId="TableGrid">
    <w:name w:val="Table Grid"/>
    <w:basedOn w:val="TableNormal"/>
    <w:uiPriority w:val="59"/>
    <w:rsid w:val="00CF67D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CF67D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Normal (Web) Char1 Char,Char8 Char1"/>
    <w:link w:val="NormalWeb"/>
    <w:uiPriority w:val="99"/>
    <w:qFormat/>
    <w:locked/>
    <w:rsid w:val="00E809B3"/>
    <w:rPr>
      <w:rFonts w:eastAsia="Times New Roman" w:cs="Times New Roman"/>
      <w:sz w:val="24"/>
      <w:szCs w:val="24"/>
    </w:rPr>
  </w:style>
  <w:style w:type="paragraph" w:styleId="ListParagraph">
    <w:name w:val="List Paragraph"/>
    <w:basedOn w:val="Normal"/>
    <w:uiPriority w:val="34"/>
    <w:qFormat/>
    <w:rsid w:val="003B296C"/>
    <w:pPr>
      <w:ind w:left="720"/>
      <w:contextualSpacing/>
    </w:pPr>
    <w:rPr>
      <w:rFonts w:ascii="Times New Roman" w:eastAsia="Calibri" w:hAnsi="Times New Roman"/>
      <w:sz w:val="24"/>
      <w:szCs w:val="22"/>
    </w:rPr>
  </w:style>
  <w:style w:type="paragraph" w:styleId="FootnoteText">
    <w:name w:val="footnote text"/>
    <w:basedOn w:val="Normal"/>
    <w:link w:val="FootnoteTextChar"/>
    <w:uiPriority w:val="99"/>
    <w:semiHidden/>
    <w:unhideWhenUsed/>
    <w:rsid w:val="003B296C"/>
    <w:rPr>
      <w:rFonts w:ascii="Times New Roman" w:eastAsia="Calibri" w:hAnsi="Times New Roman"/>
      <w:sz w:val="20"/>
      <w:szCs w:val="20"/>
    </w:rPr>
  </w:style>
  <w:style w:type="character" w:customStyle="1" w:styleId="FootnoteTextChar">
    <w:name w:val="Footnote Text Char"/>
    <w:basedOn w:val="DefaultParagraphFont"/>
    <w:link w:val="FootnoteText"/>
    <w:uiPriority w:val="99"/>
    <w:semiHidden/>
    <w:rsid w:val="003B296C"/>
    <w:rPr>
      <w:rFonts w:eastAsia="Calibri" w:cs="Times New Roman"/>
      <w:sz w:val="20"/>
      <w:szCs w:val="20"/>
    </w:rPr>
  </w:style>
  <w:style w:type="character" w:styleId="FootnoteReference">
    <w:name w:val="footnote reference"/>
    <w:basedOn w:val="DefaultParagraphFont"/>
    <w:uiPriority w:val="99"/>
    <w:semiHidden/>
    <w:unhideWhenUsed/>
    <w:rsid w:val="003B296C"/>
    <w:rPr>
      <w:vertAlign w:val="superscript"/>
    </w:rPr>
  </w:style>
  <w:style w:type="character" w:customStyle="1" w:styleId="Vnbnnidung">
    <w:name w:val="Văn bản nội dung_"/>
    <w:basedOn w:val="DefaultParagraphFont"/>
    <w:link w:val="Vnbnnidung0"/>
    <w:rsid w:val="003B296C"/>
    <w:rPr>
      <w:rFonts w:eastAsia="Times New Roman" w:cs="Times New Roman"/>
      <w:szCs w:val="28"/>
    </w:rPr>
  </w:style>
  <w:style w:type="paragraph" w:customStyle="1" w:styleId="Vnbnnidung0">
    <w:name w:val="Văn bản nội dung"/>
    <w:basedOn w:val="Normal"/>
    <w:link w:val="Vnbnnidung"/>
    <w:rsid w:val="003B296C"/>
    <w:pPr>
      <w:widowControl w:val="0"/>
      <w:spacing w:after="120" w:line="269" w:lineRule="auto"/>
      <w:ind w:firstLine="400"/>
    </w:pPr>
    <w:rPr>
      <w:rFonts w:ascii="Times New Roman" w:hAnsi="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4167</TotalTime>
  <Pages>25</Pages>
  <Words>6682</Words>
  <Characters>38089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102</cp:revision>
  <dcterms:created xsi:type="dcterms:W3CDTF">2026-05-11T09:41:00Z</dcterms:created>
  <dcterms:modified xsi:type="dcterms:W3CDTF">2026-06-04T04:19:00Z</dcterms:modified>
</cp:coreProperties>
</file>