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55" w:type="dxa"/>
        <w:jc w:val="center"/>
        <w:tblLayout w:type="fixed"/>
        <w:tblLook w:val="0000" w:firstRow="0" w:lastRow="0" w:firstColumn="0" w:lastColumn="0" w:noHBand="0" w:noVBand="0"/>
      </w:tblPr>
      <w:tblGrid>
        <w:gridCol w:w="3262"/>
        <w:gridCol w:w="5893"/>
      </w:tblGrid>
      <w:tr w:rsidR="007F4793" w:rsidRPr="007F4793" w14:paraId="42C69664" w14:textId="77777777" w:rsidTr="00A30A7D">
        <w:trPr>
          <w:jc w:val="center"/>
        </w:trPr>
        <w:tc>
          <w:tcPr>
            <w:tcW w:w="3262" w:type="dxa"/>
          </w:tcPr>
          <w:bookmarkStart w:id="0" w:name="dieu_3"/>
          <w:p w14:paraId="7A917B83" w14:textId="77777777" w:rsidR="00DC7244" w:rsidRPr="007F4793" w:rsidRDefault="000475D9" w:rsidP="0035685A">
            <w:pPr>
              <w:spacing w:after="0" w:line="240" w:lineRule="auto"/>
              <w:jc w:val="center"/>
              <w:rPr>
                <w:rFonts w:ascii="Times New Roman" w:hAnsi="Times New Roman" w:cs="Times New Roman"/>
                <w:b/>
                <w:color w:val="000000" w:themeColor="text1"/>
                <w:sz w:val="26"/>
                <w:szCs w:val="26"/>
              </w:rPr>
            </w:pPr>
            <w:r w:rsidRPr="007F4793">
              <w:rPr>
                <w:rFonts w:ascii="Times New Roman" w:hAnsi="Times New Roman" w:cs="Times New Roman"/>
                <w:b/>
                <w:noProof/>
                <w:color w:val="000000" w:themeColor="text1"/>
                <w:sz w:val="26"/>
                <w:szCs w:val="26"/>
              </w:rPr>
              <mc:AlternateContent>
                <mc:Choice Requires="wps">
                  <w:drawing>
                    <wp:anchor distT="0" distB="0" distL="114300" distR="114300" simplePos="0" relativeHeight="251660288" behindDoc="0" locked="0" layoutInCell="1" allowOverlap="1" wp14:anchorId="24897367" wp14:editId="481CFCC7">
                      <wp:simplePos x="0" y="0"/>
                      <wp:positionH relativeFrom="column">
                        <wp:posOffset>2192655</wp:posOffset>
                      </wp:positionH>
                      <wp:positionV relativeFrom="paragraph">
                        <wp:posOffset>-3387090</wp:posOffset>
                      </wp:positionV>
                      <wp:extent cx="1148715" cy="0"/>
                      <wp:effectExtent l="13970" t="13970" r="8890" b="508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87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line w14:anchorId="31276260"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65pt,-266.7pt" to="263.1pt,-2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xnM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"/>
                  </w:pict>
                </mc:Fallback>
              </mc:AlternateContent>
            </w:r>
            <w:r w:rsidR="00A30A7D" w:rsidRPr="007F4793">
              <w:rPr>
                <w:rFonts w:ascii="Times New Roman" w:hAnsi="Times New Roman" w:cs="Times New Roman"/>
                <w:b/>
                <w:color w:val="000000" w:themeColor="text1"/>
                <w:sz w:val="26"/>
                <w:szCs w:val="26"/>
              </w:rPr>
              <w:t>ỦY</w:t>
            </w:r>
            <w:r w:rsidR="00DC7244" w:rsidRPr="007F4793">
              <w:rPr>
                <w:rFonts w:ascii="Times New Roman" w:hAnsi="Times New Roman" w:cs="Times New Roman"/>
                <w:b/>
                <w:color w:val="000000" w:themeColor="text1"/>
                <w:sz w:val="26"/>
                <w:szCs w:val="26"/>
              </w:rPr>
              <w:t xml:space="preserve"> BAN NHÂN DÂN</w:t>
            </w:r>
          </w:p>
          <w:p w14:paraId="3A3C58CF" w14:textId="77777777" w:rsidR="00C707DF" w:rsidRPr="007F4793" w:rsidRDefault="000475D9" w:rsidP="007726AC">
            <w:pPr>
              <w:spacing w:after="0" w:line="240" w:lineRule="auto"/>
              <w:jc w:val="center"/>
              <w:rPr>
                <w:rFonts w:ascii="Times New Roman" w:hAnsi="Times New Roman" w:cs="Times New Roman"/>
                <w:i/>
                <w:iCs/>
                <w:color w:val="000000" w:themeColor="text1"/>
                <w:sz w:val="28"/>
                <w:szCs w:val="28"/>
              </w:rPr>
            </w:pPr>
            <w:r w:rsidRPr="007F4793">
              <w:rPr>
                <w:rFonts w:ascii="Times New Roman" w:hAnsi="Times New Roman" w:cs="Times New Roman"/>
                <w:b/>
                <w:i/>
                <w:iCs/>
                <w:noProof/>
                <w:color w:val="000000" w:themeColor="text1"/>
                <w:sz w:val="26"/>
                <w:szCs w:val="26"/>
              </w:rPr>
              <mc:AlternateContent>
                <mc:Choice Requires="wps">
                  <w:drawing>
                    <wp:anchor distT="0" distB="0" distL="114300" distR="114300" simplePos="0" relativeHeight="251662336" behindDoc="0" locked="0" layoutInCell="1" allowOverlap="1" wp14:anchorId="1B1A2747" wp14:editId="55617F1F">
                      <wp:simplePos x="0" y="0"/>
                      <wp:positionH relativeFrom="column">
                        <wp:posOffset>693420</wp:posOffset>
                      </wp:positionH>
                      <wp:positionV relativeFrom="paragraph">
                        <wp:posOffset>209550</wp:posOffset>
                      </wp:positionV>
                      <wp:extent cx="582930" cy="0"/>
                      <wp:effectExtent l="10160" t="9525" r="6985" b="952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line w14:anchorId="1E90CC88" id="Line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6pt,16.5pt" to="10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S6zEQIAACc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"/>
                  </w:pict>
                </mc:Fallback>
              </mc:AlternateContent>
            </w:r>
            <w:r w:rsidR="00B80911" w:rsidRPr="007F4793">
              <w:rPr>
                <w:rFonts w:ascii="Times New Roman" w:hAnsi="Times New Roman" w:cs="Times New Roman"/>
                <w:b/>
                <w:color w:val="000000" w:themeColor="text1"/>
                <w:sz w:val="26"/>
                <w:szCs w:val="26"/>
              </w:rPr>
              <w:t xml:space="preserve">PHƯỜNG </w:t>
            </w:r>
            <w:r w:rsidR="007726AC">
              <w:rPr>
                <w:rFonts w:ascii="Times New Roman" w:hAnsi="Times New Roman" w:cs="Times New Roman"/>
                <w:b/>
                <w:color w:val="000000" w:themeColor="text1"/>
                <w:sz w:val="26"/>
                <w:szCs w:val="26"/>
              </w:rPr>
              <w:t>TÂN HƯNG</w:t>
            </w:r>
          </w:p>
        </w:tc>
        <w:tc>
          <w:tcPr>
            <w:tcW w:w="5893" w:type="dxa"/>
          </w:tcPr>
          <w:p w14:paraId="3827DFBB" w14:textId="77777777" w:rsidR="00C707DF" w:rsidRPr="007F4793" w:rsidRDefault="00C707DF" w:rsidP="0035685A">
            <w:pPr>
              <w:spacing w:after="0" w:line="240" w:lineRule="auto"/>
              <w:ind w:left="-93" w:right="-133"/>
              <w:jc w:val="center"/>
              <w:rPr>
                <w:rFonts w:ascii="Times New Roman" w:hAnsi="Times New Roman" w:cs="Times New Roman"/>
                <w:b/>
                <w:bCs/>
                <w:color w:val="000000" w:themeColor="text1"/>
                <w:sz w:val="26"/>
                <w:szCs w:val="26"/>
              </w:rPr>
            </w:pPr>
            <w:r w:rsidRPr="007F4793">
              <w:rPr>
                <w:rFonts w:ascii="Times New Roman" w:hAnsi="Times New Roman" w:cs="Times New Roman"/>
                <w:b/>
                <w:bCs/>
                <w:color w:val="000000" w:themeColor="text1"/>
                <w:sz w:val="26"/>
                <w:szCs w:val="26"/>
              </w:rPr>
              <w:t>CỘNG HOÀ XÃ HỘI CHỦ NGHĨA VIỆT NAM</w:t>
            </w:r>
          </w:p>
          <w:p w14:paraId="6CBEDD4D" w14:textId="77777777" w:rsidR="00C707DF" w:rsidRPr="007F4793" w:rsidRDefault="00C707DF" w:rsidP="0035685A">
            <w:pPr>
              <w:spacing w:after="0" w:line="240" w:lineRule="auto"/>
              <w:ind w:hanging="108"/>
              <w:jc w:val="center"/>
              <w:rPr>
                <w:rFonts w:ascii="Times New Roman" w:hAnsi="Times New Roman" w:cs="Times New Roman"/>
                <w:b/>
                <w:bCs/>
                <w:color w:val="000000" w:themeColor="text1"/>
                <w:sz w:val="28"/>
                <w:szCs w:val="28"/>
              </w:rPr>
            </w:pPr>
            <w:r w:rsidRPr="007F4793">
              <w:rPr>
                <w:rFonts w:ascii="Times New Roman" w:hAnsi="Times New Roman" w:cs="Times New Roman"/>
                <w:b/>
                <w:bCs/>
                <w:color w:val="000000" w:themeColor="text1"/>
                <w:sz w:val="28"/>
                <w:szCs w:val="28"/>
              </w:rPr>
              <w:t>Độc lập - Tự do - Hạnh phúc</w:t>
            </w:r>
          </w:p>
          <w:p w14:paraId="713CC10A" w14:textId="77777777" w:rsidR="00C707DF" w:rsidRPr="007F4793" w:rsidRDefault="000475D9" w:rsidP="0035685A">
            <w:pPr>
              <w:spacing w:after="0" w:line="240" w:lineRule="auto"/>
              <w:jc w:val="center"/>
              <w:rPr>
                <w:rFonts w:ascii="Times New Roman" w:hAnsi="Times New Roman" w:cs="Times New Roman"/>
                <w:i/>
                <w:iCs/>
                <w:color w:val="000000" w:themeColor="text1"/>
                <w:sz w:val="28"/>
                <w:szCs w:val="28"/>
              </w:rPr>
            </w:pPr>
            <w:r w:rsidRPr="007F4793">
              <w:rPr>
                <w:rFonts w:ascii="Times New Roman" w:hAnsi="Times New Roman" w:cs="Times New Roman"/>
                <w:noProof/>
                <w:color w:val="000000" w:themeColor="text1"/>
                <w:sz w:val="28"/>
                <w:szCs w:val="28"/>
              </w:rPr>
              <mc:AlternateContent>
                <mc:Choice Requires="wps">
                  <w:drawing>
                    <wp:anchor distT="0" distB="0" distL="114300" distR="114300" simplePos="0" relativeHeight="251661312" behindDoc="0" locked="0" layoutInCell="1" allowOverlap="1" wp14:anchorId="1856A82C" wp14:editId="4F7E66A4">
                      <wp:simplePos x="0" y="0"/>
                      <wp:positionH relativeFrom="column">
                        <wp:posOffset>727710</wp:posOffset>
                      </wp:positionH>
                      <wp:positionV relativeFrom="paragraph">
                        <wp:posOffset>22225</wp:posOffset>
                      </wp:positionV>
                      <wp:extent cx="2099310" cy="0"/>
                      <wp:effectExtent l="10795" t="7620" r="13970" b="1143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93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line w14:anchorId="45DB667E"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3pt,1.75pt" to="222.6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cB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"/>
                  </w:pict>
                </mc:Fallback>
              </mc:AlternateContent>
            </w:r>
          </w:p>
        </w:tc>
      </w:tr>
    </w:tbl>
    <w:p w14:paraId="57845A9C" w14:textId="77777777" w:rsidR="00C707DF" w:rsidRPr="007F4793" w:rsidRDefault="00C707DF" w:rsidP="00DC7244">
      <w:pPr>
        <w:spacing w:after="0" w:line="240" w:lineRule="auto"/>
        <w:rPr>
          <w:rFonts w:ascii="Times New Roman" w:hAnsi="Times New Roman" w:cs="Times New Roman"/>
          <w:color w:val="000000" w:themeColor="text1"/>
          <w:sz w:val="28"/>
          <w:szCs w:val="28"/>
        </w:rPr>
      </w:pPr>
    </w:p>
    <w:p w14:paraId="0B94FC2D" w14:textId="77777777" w:rsidR="007F4793" w:rsidRPr="007F4793" w:rsidRDefault="007F4793" w:rsidP="007F4793">
      <w:pPr>
        <w:spacing w:after="0" w:line="240" w:lineRule="auto"/>
        <w:jc w:val="center"/>
        <w:rPr>
          <w:rFonts w:ascii="Times New Roman" w:hAnsi="Times New Roman" w:cs="Times New Roman"/>
          <w:b/>
          <w:bCs/>
          <w:sz w:val="28"/>
          <w:szCs w:val="28"/>
        </w:rPr>
      </w:pPr>
      <w:r w:rsidRPr="007F4793">
        <w:rPr>
          <w:rFonts w:ascii="Times New Roman" w:hAnsi="Times New Roman" w:cs="Times New Roman"/>
          <w:b/>
          <w:bCs/>
          <w:sz w:val="28"/>
          <w:szCs w:val="28"/>
        </w:rPr>
        <w:t>QUY ĐỊNH</w:t>
      </w:r>
    </w:p>
    <w:p w14:paraId="6D9AF43B" w14:textId="77777777" w:rsidR="007F4793" w:rsidRPr="007F4793" w:rsidRDefault="007F4793" w:rsidP="007F4793">
      <w:pPr>
        <w:spacing w:after="0" w:line="240" w:lineRule="auto"/>
        <w:jc w:val="center"/>
        <w:rPr>
          <w:rFonts w:ascii="Times New Roman" w:hAnsi="Times New Roman" w:cs="Times New Roman"/>
          <w:b/>
          <w:sz w:val="28"/>
          <w:szCs w:val="28"/>
        </w:rPr>
      </w:pPr>
      <w:r w:rsidRPr="007F4793">
        <w:rPr>
          <w:rFonts w:ascii="Times New Roman" w:hAnsi="Times New Roman" w:cs="Times New Roman"/>
          <w:b/>
          <w:sz w:val="28"/>
          <w:szCs w:val="28"/>
        </w:rPr>
        <w:t xml:space="preserve">Chức năng, nhiệm vụ, quyền hạn và cơ cấu tổ chức </w:t>
      </w:r>
    </w:p>
    <w:p w14:paraId="6C9869E0" w14:textId="2EC70B2B" w:rsidR="007F4793" w:rsidRPr="007F4793" w:rsidRDefault="007F4793" w:rsidP="007F4793">
      <w:pPr>
        <w:spacing w:after="0" w:line="240" w:lineRule="auto"/>
        <w:jc w:val="center"/>
        <w:rPr>
          <w:rFonts w:ascii="Times New Roman" w:hAnsi="Times New Roman" w:cs="Times New Roman"/>
          <w:b/>
          <w:sz w:val="28"/>
          <w:szCs w:val="28"/>
        </w:rPr>
      </w:pPr>
      <w:r w:rsidRPr="007F4793">
        <w:rPr>
          <w:rFonts w:ascii="Times New Roman" w:hAnsi="Times New Roman" w:cs="Times New Roman"/>
          <w:b/>
          <w:sz w:val="28"/>
          <w:szCs w:val="28"/>
        </w:rPr>
        <w:t>củ</w:t>
      </w:r>
      <w:r w:rsidR="00AF7DED">
        <w:rPr>
          <w:rFonts w:ascii="Times New Roman" w:hAnsi="Times New Roman" w:cs="Times New Roman"/>
          <w:b/>
          <w:sz w:val="28"/>
          <w:szCs w:val="28"/>
        </w:rPr>
        <w:t>a P</w:t>
      </w:r>
      <w:r w:rsidRPr="007F4793">
        <w:rPr>
          <w:rFonts w:ascii="Times New Roman" w:hAnsi="Times New Roman" w:cs="Times New Roman"/>
          <w:b/>
          <w:sz w:val="28"/>
          <w:szCs w:val="28"/>
        </w:rPr>
        <w:t xml:space="preserve">hòng Kinh </w:t>
      </w:r>
      <w:r w:rsidR="001277DA">
        <w:rPr>
          <w:rFonts w:ascii="Times New Roman" w:hAnsi="Times New Roman" w:cs="Times New Roman"/>
          <w:b/>
          <w:sz w:val="28"/>
          <w:szCs w:val="28"/>
        </w:rPr>
        <w:t xml:space="preserve">tế thuộc Ủy ban nhân dân </w:t>
      </w:r>
      <w:r w:rsidRPr="007F4793">
        <w:rPr>
          <w:rFonts w:ascii="Times New Roman" w:hAnsi="Times New Roman" w:cs="Times New Roman"/>
          <w:b/>
          <w:sz w:val="28"/>
          <w:szCs w:val="28"/>
        </w:rPr>
        <w:t xml:space="preserve">phường </w:t>
      </w:r>
      <w:r w:rsidR="007726AC">
        <w:rPr>
          <w:rFonts w:ascii="Times New Roman" w:hAnsi="Times New Roman" w:cs="Times New Roman"/>
          <w:b/>
          <w:sz w:val="28"/>
          <w:szCs w:val="28"/>
        </w:rPr>
        <w:t>Tân Hưng</w:t>
      </w:r>
    </w:p>
    <w:p w14:paraId="2E22ACB0" w14:textId="20EF43C2" w:rsidR="007F4793" w:rsidRPr="007F4793" w:rsidRDefault="007F4793" w:rsidP="007F4793">
      <w:pPr>
        <w:spacing w:after="0" w:line="240" w:lineRule="auto"/>
        <w:jc w:val="center"/>
        <w:rPr>
          <w:rFonts w:ascii="Times New Roman" w:hAnsi="Times New Roman" w:cs="Times New Roman"/>
          <w:i/>
          <w:sz w:val="28"/>
          <w:szCs w:val="28"/>
        </w:rPr>
      </w:pPr>
      <w:r w:rsidRPr="007F4793">
        <w:rPr>
          <w:rFonts w:ascii="Times New Roman" w:hAnsi="Times New Roman" w:cs="Times New Roman"/>
          <w:i/>
          <w:sz w:val="28"/>
          <w:szCs w:val="28"/>
        </w:rPr>
        <w:t>(Ban hành kèm theo Quyết định s</w:t>
      </w:r>
      <w:bookmarkStart w:id="1" w:name="_GoBack"/>
      <w:bookmarkEnd w:id="1"/>
      <w:r w:rsidRPr="007F4793">
        <w:rPr>
          <w:rFonts w:ascii="Times New Roman" w:hAnsi="Times New Roman" w:cs="Times New Roman"/>
          <w:i/>
          <w:sz w:val="28"/>
          <w:szCs w:val="28"/>
        </w:rPr>
        <w:t>ố</w:t>
      </w:r>
      <w:r w:rsidR="00AF7DED">
        <w:rPr>
          <w:rFonts w:ascii="Times New Roman" w:hAnsi="Times New Roman" w:cs="Times New Roman"/>
          <w:i/>
          <w:sz w:val="28"/>
          <w:szCs w:val="28"/>
        </w:rPr>
        <w:t>:</w:t>
      </w:r>
      <w:r w:rsidR="00A57D5E">
        <w:rPr>
          <w:rFonts w:ascii="Times New Roman" w:hAnsi="Times New Roman" w:cs="Times New Roman"/>
          <w:i/>
          <w:sz w:val="28"/>
          <w:szCs w:val="28"/>
        </w:rPr>
        <w:t>1357</w:t>
      </w:r>
      <w:r w:rsidRPr="007F4793">
        <w:rPr>
          <w:rFonts w:ascii="Times New Roman" w:hAnsi="Times New Roman" w:cs="Times New Roman"/>
          <w:i/>
          <w:sz w:val="28"/>
          <w:szCs w:val="28"/>
        </w:rPr>
        <w:t xml:space="preserve">/QĐ-UBND </w:t>
      </w:r>
    </w:p>
    <w:p w14:paraId="0347AE96" w14:textId="43301F71" w:rsidR="007F4793" w:rsidRPr="007F4793" w:rsidRDefault="00AB0856" w:rsidP="007F4793">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 xml:space="preserve">ngày </w:t>
      </w:r>
      <w:r w:rsidR="00A57D5E">
        <w:rPr>
          <w:rFonts w:ascii="Times New Roman" w:hAnsi="Times New Roman" w:cs="Times New Roman"/>
          <w:i/>
          <w:sz w:val="28"/>
          <w:szCs w:val="28"/>
        </w:rPr>
        <w:t>30</w:t>
      </w:r>
      <w:r w:rsidR="007F4793" w:rsidRPr="007F4793">
        <w:rPr>
          <w:rFonts w:ascii="Times New Roman" w:hAnsi="Times New Roman" w:cs="Times New Roman"/>
          <w:i/>
          <w:sz w:val="28"/>
          <w:szCs w:val="28"/>
        </w:rPr>
        <w:t xml:space="preserve"> tháng </w:t>
      </w:r>
      <w:r w:rsidR="00A57D5E">
        <w:rPr>
          <w:rFonts w:ascii="Times New Roman" w:hAnsi="Times New Roman" w:cs="Times New Roman"/>
          <w:i/>
          <w:sz w:val="28"/>
          <w:szCs w:val="28"/>
        </w:rPr>
        <w:t xml:space="preserve">6 </w:t>
      </w:r>
      <w:r w:rsidR="007F4793" w:rsidRPr="007F4793">
        <w:rPr>
          <w:rFonts w:ascii="Times New Roman" w:hAnsi="Times New Roman" w:cs="Times New Roman"/>
          <w:i/>
          <w:sz w:val="28"/>
          <w:szCs w:val="28"/>
        </w:rPr>
        <w:t>năm 202</w:t>
      </w:r>
      <w:r w:rsidR="00D0068F">
        <w:rPr>
          <w:rFonts w:ascii="Times New Roman" w:hAnsi="Times New Roman" w:cs="Times New Roman"/>
          <w:i/>
          <w:sz w:val="28"/>
          <w:szCs w:val="28"/>
        </w:rPr>
        <w:t>6</w:t>
      </w:r>
      <w:r w:rsidR="007F4793" w:rsidRPr="007F4793">
        <w:rPr>
          <w:rFonts w:ascii="Times New Roman" w:hAnsi="Times New Roman" w:cs="Times New Roman"/>
          <w:i/>
          <w:sz w:val="28"/>
          <w:szCs w:val="28"/>
        </w:rPr>
        <w:t xml:space="preserve"> của </w:t>
      </w:r>
      <w:r w:rsidR="001277DA">
        <w:rPr>
          <w:rFonts w:ascii="Times New Roman" w:hAnsi="Times New Roman" w:cs="Times New Roman"/>
          <w:i/>
          <w:sz w:val="28"/>
          <w:szCs w:val="28"/>
        </w:rPr>
        <w:t>Ủy ban nhân dân</w:t>
      </w:r>
      <w:r w:rsidR="007F4793" w:rsidRPr="007F4793">
        <w:rPr>
          <w:rFonts w:ascii="Times New Roman" w:hAnsi="Times New Roman" w:cs="Times New Roman"/>
          <w:i/>
          <w:sz w:val="28"/>
          <w:szCs w:val="28"/>
        </w:rPr>
        <w:t xml:space="preserve"> phường </w:t>
      </w:r>
      <w:r w:rsidR="00A12BF0">
        <w:rPr>
          <w:rFonts w:ascii="Times New Roman" w:hAnsi="Times New Roman" w:cs="Times New Roman"/>
          <w:i/>
          <w:sz w:val="28"/>
          <w:szCs w:val="28"/>
        </w:rPr>
        <w:t>Tân Hưng</w:t>
      </w:r>
      <w:r w:rsidR="007F4793" w:rsidRPr="007F4793">
        <w:rPr>
          <w:rFonts w:ascii="Times New Roman" w:hAnsi="Times New Roman" w:cs="Times New Roman"/>
          <w:i/>
          <w:sz w:val="28"/>
          <w:szCs w:val="28"/>
        </w:rPr>
        <w:t>)</w:t>
      </w:r>
    </w:p>
    <w:p w14:paraId="70017161" w14:textId="77777777" w:rsidR="00A578D7" w:rsidRPr="007F4793" w:rsidRDefault="000475D9" w:rsidP="007F4793">
      <w:pPr>
        <w:spacing w:after="0" w:line="240" w:lineRule="auto"/>
        <w:jc w:val="center"/>
        <w:rPr>
          <w:rFonts w:ascii="Times New Roman" w:hAnsi="Times New Roman" w:cs="Times New Roman"/>
          <w:color w:val="000000" w:themeColor="text1"/>
          <w:sz w:val="28"/>
          <w:szCs w:val="28"/>
          <w:lang w:val="nl-NL"/>
        </w:rPr>
      </w:pPr>
      <w:r w:rsidRPr="007F4793">
        <w:rPr>
          <w:rFonts w:ascii="Times New Roman" w:hAnsi="Times New Roman" w:cs="Times New Roman"/>
          <w:noProof/>
          <w:color w:val="000000" w:themeColor="text1"/>
          <w:sz w:val="28"/>
          <w:szCs w:val="28"/>
        </w:rPr>
        <mc:AlternateContent>
          <mc:Choice Requires="wps">
            <w:drawing>
              <wp:anchor distT="0" distB="0" distL="114300" distR="114300" simplePos="0" relativeHeight="251663360" behindDoc="0" locked="0" layoutInCell="1" allowOverlap="1" wp14:anchorId="3F34866F" wp14:editId="5D161688">
                <wp:simplePos x="0" y="0"/>
                <wp:positionH relativeFrom="column">
                  <wp:posOffset>2328545</wp:posOffset>
                </wp:positionH>
                <wp:positionV relativeFrom="paragraph">
                  <wp:posOffset>19685</wp:posOffset>
                </wp:positionV>
                <wp:extent cx="1414780" cy="0"/>
                <wp:effectExtent l="8255" t="12700" r="5715" b="635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47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line w14:anchorId="322FC309" id="Line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35pt,1.55pt" to="294.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tNv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"/>
            </w:pict>
          </mc:Fallback>
        </mc:AlternateContent>
      </w:r>
    </w:p>
    <w:p w14:paraId="02677B9F" w14:textId="77777777" w:rsidR="007F4793" w:rsidRPr="007F4793" w:rsidRDefault="007F4793" w:rsidP="007F4793">
      <w:pPr>
        <w:spacing w:after="0" w:line="240" w:lineRule="auto"/>
        <w:jc w:val="center"/>
        <w:rPr>
          <w:rFonts w:ascii="Times New Roman" w:hAnsi="Times New Roman" w:cs="Times New Roman"/>
          <w:b/>
          <w:sz w:val="28"/>
          <w:szCs w:val="28"/>
        </w:rPr>
      </w:pPr>
      <w:r w:rsidRPr="007F4793">
        <w:rPr>
          <w:rFonts w:ascii="Times New Roman" w:hAnsi="Times New Roman" w:cs="Times New Roman"/>
          <w:b/>
          <w:sz w:val="28"/>
          <w:szCs w:val="28"/>
        </w:rPr>
        <w:t>Chương I</w:t>
      </w:r>
    </w:p>
    <w:p w14:paraId="56FE4406" w14:textId="77777777" w:rsidR="007F4793" w:rsidRPr="007F4793" w:rsidRDefault="007F4793" w:rsidP="007F4793">
      <w:pPr>
        <w:spacing w:after="0" w:line="240" w:lineRule="auto"/>
        <w:jc w:val="center"/>
        <w:rPr>
          <w:rFonts w:ascii="Times New Roman" w:hAnsi="Times New Roman" w:cs="Times New Roman"/>
          <w:b/>
          <w:sz w:val="28"/>
          <w:szCs w:val="28"/>
        </w:rPr>
      </w:pPr>
      <w:bookmarkStart w:id="2" w:name="_Hlk202457845"/>
      <w:r w:rsidRPr="007F4793">
        <w:rPr>
          <w:rFonts w:ascii="Times New Roman" w:hAnsi="Times New Roman" w:cs="Times New Roman"/>
          <w:b/>
          <w:sz w:val="28"/>
          <w:szCs w:val="28"/>
        </w:rPr>
        <w:t xml:space="preserve">VỊ TRÍ, CHỨC NĂNG </w:t>
      </w:r>
    </w:p>
    <w:bookmarkEnd w:id="2"/>
    <w:p w14:paraId="73847C09" w14:textId="77777777" w:rsidR="007F4793" w:rsidRPr="007F4793" w:rsidRDefault="007F4793" w:rsidP="007F4793">
      <w:pPr>
        <w:shd w:val="clear" w:color="auto" w:fill="FFFFFF"/>
        <w:spacing w:after="0" w:line="240" w:lineRule="auto"/>
        <w:ind w:firstLine="720"/>
        <w:jc w:val="both"/>
        <w:rPr>
          <w:rFonts w:ascii="Times New Roman" w:eastAsia="Times New Roman" w:hAnsi="Times New Roman" w:cs="Times New Roman"/>
          <w:b/>
          <w:bCs/>
          <w:color w:val="000000" w:themeColor="text1"/>
          <w:sz w:val="28"/>
          <w:szCs w:val="28"/>
        </w:rPr>
      </w:pPr>
    </w:p>
    <w:p w14:paraId="3C975EA7" w14:textId="77777777" w:rsidR="00C54E3B" w:rsidRPr="007F4793" w:rsidRDefault="00C707DF" w:rsidP="00AF7DED">
      <w:pPr>
        <w:shd w:val="clear" w:color="auto" w:fill="FFFFFF"/>
        <w:spacing w:before="120" w:after="120" w:line="264" w:lineRule="auto"/>
        <w:ind w:firstLine="720"/>
        <w:jc w:val="both"/>
        <w:rPr>
          <w:rFonts w:ascii="Times New Roman" w:eastAsia="Times New Roman" w:hAnsi="Times New Roman" w:cs="Times New Roman"/>
          <w:b/>
          <w:bCs/>
          <w:color w:val="000000" w:themeColor="text1"/>
          <w:sz w:val="28"/>
          <w:szCs w:val="28"/>
        </w:rPr>
      </w:pPr>
      <w:r w:rsidRPr="007F4793">
        <w:rPr>
          <w:rFonts w:ascii="Times New Roman" w:eastAsia="Times New Roman" w:hAnsi="Times New Roman" w:cs="Times New Roman"/>
          <w:b/>
          <w:bCs/>
          <w:color w:val="000000" w:themeColor="text1"/>
          <w:sz w:val="28"/>
          <w:szCs w:val="28"/>
        </w:rPr>
        <w:t>Điều 1</w:t>
      </w:r>
      <w:r w:rsidR="00C54E3B" w:rsidRPr="007F4793">
        <w:rPr>
          <w:rFonts w:ascii="Times New Roman" w:eastAsia="Times New Roman" w:hAnsi="Times New Roman" w:cs="Times New Roman"/>
          <w:b/>
          <w:bCs/>
          <w:color w:val="000000" w:themeColor="text1"/>
          <w:sz w:val="28"/>
          <w:szCs w:val="28"/>
        </w:rPr>
        <w:t>. Vị trí và chức năng</w:t>
      </w:r>
      <w:bookmarkEnd w:id="0"/>
    </w:p>
    <w:p w14:paraId="16171067" w14:textId="77777777" w:rsidR="00E756B3" w:rsidRPr="007F4793" w:rsidRDefault="00681E38" w:rsidP="00AF7DED">
      <w:pPr>
        <w:spacing w:before="120" w:after="120" w:line="264" w:lineRule="auto"/>
        <w:ind w:firstLine="720"/>
        <w:jc w:val="both"/>
        <w:rPr>
          <w:rFonts w:ascii="Times New Roman" w:eastAsia="Times New Roman" w:hAnsi="Times New Roman" w:cs="Times New Roman"/>
          <w:color w:val="000000" w:themeColor="text1"/>
          <w:spacing w:val="-4"/>
          <w:sz w:val="28"/>
          <w:szCs w:val="28"/>
        </w:rPr>
      </w:pPr>
      <w:r w:rsidRPr="007F4793">
        <w:rPr>
          <w:rFonts w:ascii="Times New Roman" w:eastAsia="Times New Roman" w:hAnsi="Times New Roman" w:cs="Times New Roman"/>
          <w:color w:val="000000" w:themeColor="text1"/>
          <w:spacing w:val="-4"/>
          <w:sz w:val="28"/>
          <w:szCs w:val="28"/>
        </w:rPr>
        <w:t xml:space="preserve">1. </w:t>
      </w:r>
      <w:r w:rsidR="0000749D" w:rsidRPr="007F4793">
        <w:rPr>
          <w:rFonts w:ascii="Times New Roman" w:eastAsia="Times New Roman" w:hAnsi="Times New Roman" w:cs="Times New Roman"/>
          <w:color w:val="000000" w:themeColor="text1"/>
          <w:spacing w:val="-4"/>
          <w:sz w:val="28"/>
          <w:szCs w:val="28"/>
        </w:rPr>
        <w:t xml:space="preserve">Phòng </w:t>
      </w:r>
      <w:r w:rsidR="0021759E" w:rsidRPr="007F4793">
        <w:rPr>
          <w:rFonts w:ascii="Times New Roman" w:eastAsia="Times New Roman" w:hAnsi="Times New Roman" w:cs="Times New Roman"/>
          <w:color w:val="000000" w:themeColor="text1"/>
          <w:spacing w:val="-4"/>
          <w:sz w:val="28"/>
          <w:szCs w:val="28"/>
        </w:rPr>
        <w:t xml:space="preserve">Kinh tế </w:t>
      </w:r>
      <w:r w:rsidR="0000749D" w:rsidRPr="007F4793">
        <w:rPr>
          <w:rFonts w:ascii="Times New Roman" w:eastAsia="Times New Roman" w:hAnsi="Times New Roman" w:cs="Times New Roman"/>
          <w:color w:val="000000" w:themeColor="text1"/>
          <w:spacing w:val="-4"/>
          <w:sz w:val="28"/>
          <w:szCs w:val="28"/>
        </w:rPr>
        <w:t xml:space="preserve">là cơ quan chuyên môn thuộc Ủy ban nhân dân </w:t>
      </w:r>
      <w:r w:rsidR="00B80911" w:rsidRPr="007F4793">
        <w:rPr>
          <w:rFonts w:ascii="Times New Roman" w:eastAsia="Times New Roman" w:hAnsi="Times New Roman" w:cs="Times New Roman"/>
          <w:color w:val="000000" w:themeColor="text1"/>
          <w:spacing w:val="-4"/>
          <w:sz w:val="28"/>
          <w:szCs w:val="28"/>
        </w:rPr>
        <w:t>phường</w:t>
      </w:r>
      <w:r w:rsidR="0000749D" w:rsidRPr="007F4793">
        <w:rPr>
          <w:rFonts w:ascii="Times New Roman" w:eastAsia="Times New Roman" w:hAnsi="Times New Roman" w:cs="Times New Roman"/>
          <w:color w:val="000000" w:themeColor="text1"/>
          <w:spacing w:val="-4"/>
          <w:sz w:val="28"/>
          <w:szCs w:val="28"/>
        </w:rPr>
        <w:t xml:space="preserve">; thực hiện chức năng tham mưu, giúp Ủy ban nhân dân </w:t>
      </w:r>
      <w:r w:rsidR="00B80911" w:rsidRPr="007F4793">
        <w:rPr>
          <w:rFonts w:ascii="Times New Roman" w:eastAsia="Times New Roman" w:hAnsi="Times New Roman" w:cs="Times New Roman"/>
          <w:color w:val="000000" w:themeColor="text1"/>
          <w:spacing w:val="-4"/>
          <w:sz w:val="28"/>
          <w:szCs w:val="28"/>
        </w:rPr>
        <w:t>phường</w:t>
      </w:r>
      <w:r w:rsidR="0000749D" w:rsidRPr="007F4793">
        <w:rPr>
          <w:rFonts w:ascii="Times New Roman" w:eastAsia="Times New Roman" w:hAnsi="Times New Roman" w:cs="Times New Roman"/>
          <w:color w:val="000000" w:themeColor="text1"/>
          <w:spacing w:val="-4"/>
          <w:sz w:val="28"/>
          <w:szCs w:val="28"/>
        </w:rPr>
        <w:t xml:space="preserve"> quản lý nhà nước về </w:t>
      </w:r>
      <w:r w:rsidRPr="007F4793">
        <w:rPr>
          <w:rFonts w:ascii="Times New Roman" w:eastAsia="Times New Roman" w:hAnsi="Times New Roman" w:cs="Times New Roman"/>
          <w:color w:val="000000" w:themeColor="text1"/>
          <w:spacing w:val="-4"/>
          <w:sz w:val="28"/>
          <w:szCs w:val="28"/>
        </w:rPr>
        <w:t>các lĩnh vực</w:t>
      </w:r>
      <w:r w:rsidR="00E756B3" w:rsidRPr="007F4793">
        <w:rPr>
          <w:rFonts w:ascii="Times New Roman" w:eastAsia="Times New Roman" w:hAnsi="Times New Roman" w:cs="Times New Roman"/>
          <w:color w:val="000000" w:themeColor="text1"/>
          <w:spacing w:val="-4"/>
          <w:sz w:val="28"/>
          <w:szCs w:val="28"/>
        </w:rPr>
        <w:t xml:space="preserve"> sau</w:t>
      </w:r>
      <w:r w:rsidRPr="007F4793">
        <w:rPr>
          <w:rFonts w:ascii="Times New Roman" w:eastAsia="Times New Roman" w:hAnsi="Times New Roman" w:cs="Times New Roman"/>
          <w:color w:val="000000" w:themeColor="text1"/>
          <w:spacing w:val="-4"/>
          <w:sz w:val="28"/>
          <w:szCs w:val="28"/>
        </w:rPr>
        <w:t>:</w:t>
      </w:r>
    </w:p>
    <w:p w14:paraId="0DDCE9D5" w14:textId="77777777" w:rsidR="00E62849" w:rsidRPr="007F4793" w:rsidRDefault="00E62849" w:rsidP="00AF7DED">
      <w:pPr>
        <w:spacing w:before="120" w:after="120" w:line="264" w:lineRule="auto"/>
        <w:ind w:firstLine="720"/>
        <w:jc w:val="both"/>
        <w:rPr>
          <w:rFonts w:ascii="Times New Roman" w:eastAsia="Times New Roman" w:hAnsi="Times New Roman" w:cs="Times New Roman"/>
          <w:color w:val="000000" w:themeColor="text1"/>
          <w:sz w:val="28"/>
          <w:szCs w:val="28"/>
        </w:rPr>
      </w:pPr>
      <w:r w:rsidRPr="007F4793">
        <w:rPr>
          <w:rFonts w:ascii="Times New Roman" w:eastAsia="Times New Roman" w:hAnsi="Times New Roman" w:cs="Times New Roman"/>
          <w:color w:val="000000" w:themeColor="text1"/>
          <w:spacing w:val="-4"/>
          <w:sz w:val="28"/>
          <w:szCs w:val="28"/>
        </w:rPr>
        <w:t xml:space="preserve">a) Lĩnh vực Tài chính - Kế hoạch, gồm: </w:t>
      </w:r>
      <w:r w:rsidRPr="007F4793">
        <w:rPr>
          <w:rFonts w:ascii="Times New Roman" w:eastAsia="Times New Roman" w:hAnsi="Times New Roman" w:cs="Times New Roman"/>
          <w:color w:val="000000" w:themeColor="text1"/>
          <w:sz w:val="28"/>
          <w:szCs w:val="28"/>
        </w:rPr>
        <w:t>Tài chính - ngân sách nhà nước; kế hoạch và đầu tư; thống kê; đăng ký hộ kinh doanh, tổ hợp tác, hợp tác xã, liên hiệp hợp tác xã; hỗ trợ doanh nghiệp, tổ chức kinh tế tập thể;</w:t>
      </w:r>
    </w:p>
    <w:p w14:paraId="6F033C82" w14:textId="77777777" w:rsidR="00E62849" w:rsidRPr="007F4793" w:rsidRDefault="00E62849" w:rsidP="00AF7DED">
      <w:pPr>
        <w:shd w:val="clear" w:color="auto" w:fill="FFFFFF"/>
        <w:spacing w:before="120" w:after="120" w:line="264" w:lineRule="auto"/>
        <w:ind w:firstLine="720"/>
        <w:jc w:val="both"/>
        <w:rPr>
          <w:rFonts w:ascii="Times New Roman" w:eastAsia="Times New Roman" w:hAnsi="Times New Roman" w:cs="Times New Roman"/>
          <w:color w:val="000000" w:themeColor="text1"/>
          <w:sz w:val="28"/>
          <w:szCs w:val="28"/>
        </w:rPr>
      </w:pPr>
      <w:r w:rsidRPr="007F4793">
        <w:rPr>
          <w:rFonts w:ascii="Times New Roman" w:eastAsia="Times New Roman" w:hAnsi="Times New Roman" w:cs="Times New Roman"/>
          <w:color w:val="000000" w:themeColor="text1"/>
          <w:sz w:val="28"/>
          <w:szCs w:val="28"/>
        </w:rPr>
        <w:t xml:space="preserve">b) Lĩnh vực Công Thương, gồm: </w:t>
      </w:r>
      <w:r w:rsidR="00DC2101">
        <w:rPr>
          <w:rFonts w:ascii="Times New Roman" w:eastAsia="Times New Roman" w:hAnsi="Times New Roman" w:cs="Times New Roman"/>
          <w:color w:val="000000" w:themeColor="text1"/>
          <w:sz w:val="28"/>
          <w:szCs w:val="28"/>
        </w:rPr>
        <w:t>T</w:t>
      </w:r>
      <w:r w:rsidRPr="007F4793">
        <w:rPr>
          <w:rFonts w:ascii="Times New Roman" w:eastAsia="Times New Roman" w:hAnsi="Times New Roman" w:cs="Times New Roman"/>
          <w:color w:val="000000" w:themeColor="text1"/>
          <w:sz w:val="28"/>
          <w:szCs w:val="28"/>
        </w:rPr>
        <w:t>iểu thủ công nghiệp; công nghiệp, thương mại;</w:t>
      </w:r>
    </w:p>
    <w:p w14:paraId="6A3546E7" w14:textId="77777777" w:rsidR="00E62849" w:rsidRPr="0076232B" w:rsidRDefault="00E62849" w:rsidP="00AF7DED">
      <w:pPr>
        <w:pStyle w:val="NormalWeb"/>
        <w:shd w:val="clear" w:color="auto" w:fill="FFFFFF"/>
        <w:spacing w:before="120" w:beforeAutospacing="0" w:after="120" w:afterAutospacing="0" w:line="264" w:lineRule="auto"/>
        <w:ind w:firstLine="720"/>
        <w:jc w:val="both"/>
        <w:rPr>
          <w:sz w:val="28"/>
          <w:szCs w:val="28"/>
        </w:rPr>
      </w:pPr>
      <w:r w:rsidRPr="007F4793">
        <w:rPr>
          <w:color w:val="000000" w:themeColor="text1"/>
          <w:sz w:val="28"/>
          <w:szCs w:val="28"/>
        </w:rPr>
        <w:t xml:space="preserve">c) </w:t>
      </w:r>
      <w:r w:rsidR="0076232B">
        <w:rPr>
          <w:sz w:val="28"/>
          <w:szCs w:val="28"/>
        </w:rPr>
        <w:t xml:space="preserve">Lĩnh vực Khoa học và công nghệ gồm: </w:t>
      </w:r>
      <w:r w:rsidR="0076232B" w:rsidRPr="006F02EB">
        <w:rPr>
          <w:color w:val="000000"/>
          <w:sz w:val="28"/>
          <w:szCs w:val="28"/>
          <w:shd w:val="clear" w:color="auto" w:fill="FFFFFF"/>
        </w:rPr>
        <w:t>hoạt động nghiên cứu khoa học, ứng dụng, phát triển công nghệ, đổi mới sáng tạo, khởi nghiệp sáng tạo; phát triển tiềm lực khoa học và công nghệ; tiêu chuẩn, đo lường, chất lượng; sở hữu trí tuệ; bưu chính; ứng dụng công nghệ thông tin</w:t>
      </w:r>
      <w:r w:rsidR="0076232B">
        <w:rPr>
          <w:color w:val="000000"/>
          <w:sz w:val="28"/>
          <w:szCs w:val="28"/>
          <w:shd w:val="clear" w:color="auto" w:fill="FFFFFF"/>
        </w:rPr>
        <w:t xml:space="preserve"> (không bao gồm an ninh mạng)</w:t>
      </w:r>
      <w:r w:rsidR="0076232B" w:rsidRPr="006F02EB">
        <w:rPr>
          <w:color w:val="000000"/>
          <w:sz w:val="28"/>
          <w:szCs w:val="28"/>
          <w:shd w:val="clear" w:color="auto" w:fill="FFFFFF"/>
        </w:rPr>
        <w:t xml:space="preserve">; giao dịch điện tử; chính quyền số; kinh tế số, xã hội số và chuyển đổi số; hạ tầng thông </w:t>
      </w:r>
      <w:r w:rsidR="0076232B">
        <w:rPr>
          <w:color w:val="000000"/>
          <w:sz w:val="28"/>
          <w:szCs w:val="28"/>
          <w:shd w:val="clear" w:color="auto" w:fill="FFFFFF"/>
        </w:rPr>
        <w:t>tin theo quy định của pháp luật</w:t>
      </w:r>
      <w:r w:rsidRPr="007F4793">
        <w:rPr>
          <w:color w:val="000000" w:themeColor="text1"/>
          <w:sz w:val="28"/>
          <w:szCs w:val="28"/>
        </w:rPr>
        <w:t>.</w:t>
      </w:r>
    </w:p>
    <w:p w14:paraId="18EDF98A" w14:textId="6AC2D9AF" w:rsidR="0000749D" w:rsidRPr="001277DA" w:rsidRDefault="0000749D" w:rsidP="00AF7DED">
      <w:pPr>
        <w:spacing w:before="120" w:after="120" w:line="264" w:lineRule="auto"/>
        <w:ind w:firstLine="720"/>
        <w:jc w:val="both"/>
        <w:rPr>
          <w:rFonts w:ascii="Times New Roman" w:hAnsi="Times New Roman" w:cs="Times New Roman"/>
          <w:color w:val="FF0000"/>
          <w:sz w:val="28"/>
          <w:szCs w:val="28"/>
        </w:rPr>
      </w:pPr>
      <w:r w:rsidRPr="007F4793">
        <w:rPr>
          <w:rFonts w:ascii="Times New Roman" w:eastAsia="Times New Roman" w:hAnsi="Times New Roman" w:cs="Times New Roman"/>
          <w:color w:val="000000" w:themeColor="text1"/>
          <w:sz w:val="28"/>
          <w:szCs w:val="28"/>
        </w:rPr>
        <w:t xml:space="preserve">2. Phòng </w:t>
      </w:r>
      <w:r w:rsidR="00DC526D" w:rsidRPr="007F4793">
        <w:rPr>
          <w:rFonts w:ascii="Times New Roman" w:eastAsia="Times New Roman" w:hAnsi="Times New Roman" w:cs="Times New Roman"/>
          <w:color w:val="000000" w:themeColor="text1"/>
          <w:spacing w:val="-4"/>
          <w:sz w:val="28"/>
          <w:szCs w:val="28"/>
        </w:rPr>
        <w:t xml:space="preserve">Kinh tế </w:t>
      </w:r>
      <w:r w:rsidR="001277DA" w:rsidRPr="008E4AD7">
        <w:rPr>
          <w:rFonts w:ascii="Times New Roman" w:hAnsi="Times New Roman" w:cs="Times New Roman"/>
          <w:sz w:val="28"/>
          <w:szCs w:val="28"/>
        </w:rPr>
        <w:t>có tư cách pháp nhân, có con dấu, tài khoản riêng theo quy định của pháp luật</w:t>
      </w:r>
      <w:r w:rsidR="00793EF8" w:rsidRPr="008E4AD7">
        <w:rPr>
          <w:rFonts w:ascii="Times New Roman" w:eastAsia="Times New Roman" w:hAnsi="Times New Roman" w:cs="Times New Roman"/>
          <w:sz w:val="28"/>
          <w:szCs w:val="28"/>
        </w:rPr>
        <w:t>,</w:t>
      </w:r>
      <w:r w:rsidR="009631AC" w:rsidRPr="007F4793">
        <w:rPr>
          <w:rFonts w:ascii="Times New Roman" w:eastAsia="Times New Roman" w:hAnsi="Times New Roman" w:cs="Times New Roman"/>
          <w:color w:val="000000" w:themeColor="text1"/>
          <w:sz w:val="28"/>
          <w:szCs w:val="28"/>
        </w:rPr>
        <w:t xml:space="preserve"> </w:t>
      </w:r>
      <w:r w:rsidRPr="007F4793">
        <w:rPr>
          <w:rFonts w:ascii="Times New Roman" w:eastAsia="Times New Roman" w:hAnsi="Times New Roman" w:cs="Times New Roman"/>
          <w:color w:val="000000" w:themeColor="text1"/>
          <w:sz w:val="28"/>
          <w:szCs w:val="28"/>
        </w:rPr>
        <w:t>chịu sự chỉ đạo, quản lý về tổ chức bộ máy, vị trí việc làm, biên chế công chức, cơ cấu ngạch công chức</w:t>
      </w:r>
      <w:r w:rsidR="00DC526D" w:rsidRPr="007F4793">
        <w:rPr>
          <w:rFonts w:ascii="Times New Roman" w:eastAsia="Times New Roman" w:hAnsi="Times New Roman" w:cs="Times New Roman"/>
          <w:color w:val="000000" w:themeColor="text1"/>
          <w:sz w:val="28"/>
          <w:szCs w:val="28"/>
        </w:rPr>
        <w:t xml:space="preserve"> </w:t>
      </w:r>
      <w:r w:rsidRPr="007F4793">
        <w:rPr>
          <w:rFonts w:ascii="Times New Roman" w:eastAsia="Times New Roman" w:hAnsi="Times New Roman" w:cs="Times New Roman"/>
          <w:color w:val="000000" w:themeColor="text1"/>
          <w:sz w:val="28"/>
          <w:szCs w:val="28"/>
        </w:rPr>
        <w:t xml:space="preserve">và công tác của Ủy ban nhân dân </w:t>
      </w:r>
      <w:r w:rsidR="00DC526D" w:rsidRPr="007F4793">
        <w:rPr>
          <w:rFonts w:ascii="Times New Roman" w:eastAsia="Times New Roman" w:hAnsi="Times New Roman" w:cs="Times New Roman"/>
          <w:color w:val="000000" w:themeColor="text1"/>
          <w:sz w:val="28"/>
          <w:szCs w:val="28"/>
        </w:rPr>
        <w:t>phường</w:t>
      </w:r>
      <w:r w:rsidRPr="007F4793">
        <w:rPr>
          <w:rFonts w:ascii="Times New Roman" w:eastAsia="Times New Roman" w:hAnsi="Times New Roman" w:cs="Times New Roman"/>
          <w:color w:val="000000" w:themeColor="text1"/>
          <w:sz w:val="28"/>
          <w:szCs w:val="28"/>
        </w:rPr>
        <w:t>, đồng thời chịu sự chỉ đạo, ki</w:t>
      </w:r>
      <w:r w:rsidR="00AF7DED">
        <w:rPr>
          <w:rFonts w:ascii="Times New Roman" w:eastAsia="Times New Roman" w:hAnsi="Times New Roman" w:cs="Times New Roman"/>
          <w:color w:val="000000" w:themeColor="text1"/>
          <w:sz w:val="28"/>
          <w:szCs w:val="28"/>
        </w:rPr>
        <w:t xml:space="preserve">ểm tra, hướng dẫn về chuyên môn, </w:t>
      </w:r>
      <w:r w:rsidRPr="007F4793">
        <w:rPr>
          <w:rFonts w:ascii="Times New Roman" w:eastAsia="Times New Roman" w:hAnsi="Times New Roman" w:cs="Times New Roman"/>
          <w:color w:val="000000" w:themeColor="text1"/>
          <w:sz w:val="28"/>
          <w:szCs w:val="28"/>
        </w:rPr>
        <w:t xml:space="preserve">nghiệp vụ của </w:t>
      </w:r>
      <w:r w:rsidR="0033545A" w:rsidRPr="007F4793">
        <w:rPr>
          <w:rFonts w:ascii="Times New Roman" w:eastAsia="Times New Roman" w:hAnsi="Times New Roman" w:cs="Times New Roman"/>
          <w:color w:val="000000" w:themeColor="text1"/>
          <w:sz w:val="28"/>
          <w:szCs w:val="28"/>
        </w:rPr>
        <w:t xml:space="preserve">các </w:t>
      </w:r>
      <w:r w:rsidRPr="007F4793">
        <w:rPr>
          <w:rFonts w:ascii="Times New Roman" w:eastAsia="Times New Roman" w:hAnsi="Times New Roman" w:cs="Times New Roman"/>
          <w:color w:val="000000" w:themeColor="text1"/>
          <w:sz w:val="28"/>
          <w:szCs w:val="28"/>
        </w:rPr>
        <w:t>cơ quan chuyên môn</w:t>
      </w:r>
      <w:r w:rsidR="001277DA">
        <w:rPr>
          <w:rFonts w:ascii="Times New Roman" w:eastAsia="Times New Roman" w:hAnsi="Times New Roman" w:cs="Times New Roman"/>
          <w:color w:val="000000" w:themeColor="text1"/>
          <w:sz w:val="28"/>
          <w:szCs w:val="28"/>
        </w:rPr>
        <w:t xml:space="preserve">: </w:t>
      </w:r>
      <w:r w:rsidR="007C728B" w:rsidRPr="007F4793">
        <w:rPr>
          <w:rFonts w:ascii="Times New Roman" w:eastAsia="Times New Roman" w:hAnsi="Times New Roman" w:cs="Times New Roman"/>
          <w:color w:val="000000" w:themeColor="text1"/>
          <w:sz w:val="28"/>
          <w:szCs w:val="28"/>
        </w:rPr>
        <w:t xml:space="preserve">Sở Tài chính, </w:t>
      </w:r>
      <w:r w:rsidR="0076232B">
        <w:rPr>
          <w:rFonts w:ascii="Times New Roman" w:eastAsia="Times New Roman" w:hAnsi="Times New Roman" w:cs="Times New Roman"/>
          <w:color w:val="000000" w:themeColor="text1"/>
          <w:sz w:val="28"/>
          <w:szCs w:val="28"/>
        </w:rPr>
        <w:t>Sở Công thương</w:t>
      </w:r>
      <w:r w:rsidR="00AF7DED">
        <w:rPr>
          <w:rFonts w:ascii="Times New Roman" w:eastAsia="Times New Roman" w:hAnsi="Times New Roman" w:cs="Times New Roman"/>
          <w:color w:val="000000" w:themeColor="text1"/>
          <w:sz w:val="28"/>
          <w:szCs w:val="28"/>
        </w:rPr>
        <w:t>, Sở Khoa học và Công nghệ</w:t>
      </w:r>
      <w:r w:rsidRPr="007F4793">
        <w:rPr>
          <w:rFonts w:ascii="Times New Roman" w:eastAsia="Times New Roman" w:hAnsi="Times New Roman" w:cs="Times New Roman"/>
          <w:color w:val="000000" w:themeColor="text1"/>
          <w:sz w:val="28"/>
          <w:szCs w:val="28"/>
        </w:rPr>
        <w:t>.</w:t>
      </w:r>
    </w:p>
    <w:p w14:paraId="7C8AF301" w14:textId="77777777" w:rsidR="007F4793" w:rsidRPr="007F4793" w:rsidRDefault="007F4793" w:rsidP="007F4793">
      <w:pPr>
        <w:spacing w:after="0" w:line="240" w:lineRule="auto"/>
        <w:jc w:val="center"/>
        <w:rPr>
          <w:rFonts w:ascii="Times New Roman" w:hAnsi="Times New Roman" w:cs="Times New Roman"/>
          <w:b/>
          <w:sz w:val="28"/>
          <w:szCs w:val="28"/>
        </w:rPr>
      </w:pPr>
      <w:r w:rsidRPr="007F4793">
        <w:rPr>
          <w:rFonts w:ascii="Times New Roman" w:hAnsi="Times New Roman" w:cs="Times New Roman"/>
          <w:b/>
          <w:sz w:val="28"/>
          <w:szCs w:val="28"/>
        </w:rPr>
        <w:t xml:space="preserve">Chương </w:t>
      </w:r>
      <w:r w:rsidR="004023C1">
        <w:rPr>
          <w:rFonts w:ascii="Times New Roman" w:hAnsi="Times New Roman" w:cs="Times New Roman"/>
          <w:b/>
          <w:sz w:val="28"/>
          <w:szCs w:val="28"/>
        </w:rPr>
        <w:t>II</w:t>
      </w:r>
    </w:p>
    <w:p w14:paraId="79995F53" w14:textId="77777777" w:rsidR="007F4793" w:rsidRDefault="007F4793" w:rsidP="007F479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NHIỆM VỤ, QUYỀN HẠN</w:t>
      </w:r>
    </w:p>
    <w:p w14:paraId="0BEAFDFF" w14:textId="77777777" w:rsidR="007F4793" w:rsidRPr="007F4793" w:rsidRDefault="007F4793" w:rsidP="007F4793">
      <w:pPr>
        <w:spacing w:after="0" w:line="240" w:lineRule="auto"/>
        <w:jc w:val="center"/>
        <w:rPr>
          <w:rFonts w:ascii="Times New Roman" w:hAnsi="Times New Roman" w:cs="Times New Roman"/>
          <w:b/>
          <w:sz w:val="28"/>
          <w:szCs w:val="28"/>
        </w:rPr>
      </w:pPr>
    </w:p>
    <w:p w14:paraId="511EE971" w14:textId="77777777" w:rsidR="002840D6" w:rsidRPr="007F4793" w:rsidRDefault="002840D6" w:rsidP="00AF7DED">
      <w:pPr>
        <w:spacing w:before="120" w:after="120" w:line="264" w:lineRule="auto"/>
        <w:ind w:firstLine="720"/>
        <w:jc w:val="both"/>
        <w:rPr>
          <w:rFonts w:ascii="Times New Roman" w:eastAsia="Times New Roman" w:hAnsi="Times New Roman" w:cs="Times New Roman"/>
          <w:color w:val="000000" w:themeColor="text1"/>
          <w:sz w:val="28"/>
          <w:szCs w:val="28"/>
        </w:rPr>
      </w:pPr>
      <w:r w:rsidRPr="007F4793">
        <w:rPr>
          <w:rFonts w:ascii="Times New Roman" w:eastAsia="Times New Roman" w:hAnsi="Times New Roman" w:cs="Times New Roman"/>
          <w:b/>
          <w:bCs/>
          <w:color w:val="000000" w:themeColor="text1"/>
          <w:sz w:val="28"/>
          <w:szCs w:val="28"/>
        </w:rPr>
        <w:t xml:space="preserve">Điều </w:t>
      </w:r>
      <w:r w:rsidR="00810113">
        <w:rPr>
          <w:rFonts w:ascii="Times New Roman" w:eastAsia="Times New Roman" w:hAnsi="Times New Roman" w:cs="Times New Roman"/>
          <w:b/>
          <w:bCs/>
          <w:color w:val="000000" w:themeColor="text1"/>
          <w:sz w:val="28"/>
          <w:szCs w:val="28"/>
        </w:rPr>
        <w:t>2. Nhiệm vụ, quyền hạn về lĩnh vực Tài chính – Kế hoạch</w:t>
      </w:r>
    </w:p>
    <w:p w14:paraId="29EE6AAB" w14:textId="4832B04C" w:rsidR="00810113" w:rsidRPr="00720AC5" w:rsidRDefault="00810113" w:rsidP="00AF7DED">
      <w:pPr>
        <w:spacing w:before="120" w:after="120" w:line="264" w:lineRule="auto"/>
        <w:ind w:firstLine="720"/>
        <w:jc w:val="both"/>
        <w:rPr>
          <w:rFonts w:ascii="Times New Roman" w:eastAsia="Times New Roman" w:hAnsi="Times New Roman" w:cs="Times New Roman"/>
          <w:sz w:val="28"/>
          <w:szCs w:val="28"/>
        </w:rPr>
      </w:pPr>
      <w:r w:rsidRPr="00720AC5">
        <w:rPr>
          <w:rFonts w:ascii="Times New Roman" w:eastAsia="Times New Roman" w:hAnsi="Times New Roman" w:cs="Times New Roman"/>
          <w:sz w:val="28"/>
          <w:szCs w:val="28"/>
        </w:rPr>
        <w:t>1. Trình Ủy ban nhân dân phường</w:t>
      </w:r>
    </w:p>
    <w:p w14:paraId="3A7EFB10" w14:textId="77777777" w:rsidR="00F14D47" w:rsidRPr="007F4793" w:rsidRDefault="00F14D47" w:rsidP="00AF7DED">
      <w:pPr>
        <w:spacing w:before="120" w:after="120" w:line="264" w:lineRule="auto"/>
        <w:ind w:firstLine="720"/>
        <w:jc w:val="both"/>
        <w:rPr>
          <w:rFonts w:ascii="Times New Roman" w:eastAsia="Times New Roman" w:hAnsi="Times New Roman" w:cs="Times New Roman"/>
          <w:color w:val="000000" w:themeColor="text1"/>
          <w:sz w:val="28"/>
          <w:szCs w:val="28"/>
        </w:rPr>
      </w:pPr>
      <w:r w:rsidRPr="00535DFF">
        <w:rPr>
          <w:rFonts w:ascii="Times New Roman" w:eastAsia="Times New Roman" w:hAnsi="Times New Roman" w:cs="Times New Roman"/>
          <w:color w:val="000000" w:themeColor="text1"/>
          <w:sz w:val="28"/>
          <w:szCs w:val="28"/>
        </w:rPr>
        <w:lastRenderedPageBreak/>
        <w:t xml:space="preserve">a) Dự thảo nghị quyết của Hội đồng nhân dân </w:t>
      </w:r>
      <w:r w:rsidR="00DC526D" w:rsidRPr="00535DFF">
        <w:rPr>
          <w:rFonts w:ascii="Times New Roman" w:eastAsia="Times New Roman" w:hAnsi="Times New Roman" w:cs="Times New Roman"/>
          <w:color w:val="000000" w:themeColor="text1"/>
          <w:sz w:val="28"/>
          <w:szCs w:val="28"/>
        </w:rPr>
        <w:t>phường</w:t>
      </w:r>
      <w:r w:rsidRPr="00535DFF">
        <w:rPr>
          <w:rFonts w:ascii="Times New Roman" w:eastAsia="Times New Roman" w:hAnsi="Times New Roman" w:cs="Times New Roman"/>
          <w:color w:val="000000" w:themeColor="text1"/>
          <w:sz w:val="28"/>
          <w:szCs w:val="28"/>
        </w:rPr>
        <w:t xml:space="preserve"> (nếu có), dự thảo quyết định của Ủy ban</w:t>
      </w:r>
      <w:r w:rsidR="00DC526D" w:rsidRPr="00535DFF">
        <w:rPr>
          <w:rFonts w:ascii="Times New Roman" w:eastAsia="Times New Roman" w:hAnsi="Times New Roman" w:cs="Times New Roman"/>
          <w:color w:val="000000" w:themeColor="text1"/>
          <w:sz w:val="28"/>
          <w:szCs w:val="28"/>
        </w:rPr>
        <w:t xml:space="preserve"> </w:t>
      </w:r>
      <w:r w:rsidRPr="00535DFF">
        <w:rPr>
          <w:rFonts w:ascii="Times New Roman" w:eastAsia="Times New Roman" w:hAnsi="Times New Roman" w:cs="Times New Roman"/>
          <w:color w:val="000000" w:themeColor="text1"/>
          <w:sz w:val="28"/>
          <w:szCs w:val="28"/>
        </w:rPr>
        <w:t xml:space="preserve">nhân dân </w:t>
      </w:r>
      <w:r w:rsidR="00DC526D" w:rsidRPr="00535DFF">
        <w:rPr>
          <w:rFonts w:ascii="Times New Roman" w:eastAsia="Times New Roman" w:hAnsi="Times New Roman" w:cs="Times New Roman"/>
          <w:color w:val="000000" w:themeColor="text1"/>
          <w:sz w:val="28"/>
          <w:szCs w:val="28"/>
        </w:rPr>
        <w:t>phường</w:t>
      </w:r>
      <w:r w:rsidRPr="00535DFF">
        <w:rPr>
          <w:rFonts w:ascii="Times New Roman" w:eastAsia="Times New Roman" w:hAnsi="Times New Roman" w:cs="Times New Roman"/>
          <w:color w:val="000000" w:themeColor="text1"/>
          <w:sz w:val="28"/>
          <w:szCs w:val="28"/>
        </w:rPr>
        <w:t xml:space="preserve"> liên quan đến ngành, lĩnh vực thuộc lĩnh vực Tài chính - Kế hoạch và các văn bản khác theo phân công của Ủy ban nhân dân </w:t>
      </w:r>
      <w:r w:rsidR="00DC526D" w:rsidRPr="00535DFF">
        <w:rPr>
          <w:rFonts w:ascii="Times New Roman" w:eastAsia="Times New Roman" w:hAnsi="Times New Roman" w:cs="Times New Roman"/>
          <w:color w:val="000000" w:themeColor="text1"/>
          <w:sz w:val="28"/>
          <w:szCs w:val="28"/>
        </w:rPr>
        <w:t>phường</w:t>
      </w:r>
      <w:r w:rsidRPr="00535DFF">
        <w:rPr>
          <w:rFonts w:ascii="Times New Roman" w:eastAsia="Times New Roman" w:hAnsi="Times New Roman" w:cs="Times New Roman"/>
          <w:color w:val="000000" w:themeColor="text1"/>
          <w:sz w:val="28"/>
          <w:szCs w:val="28"/>
        </w:rPr>
        <w:t>;</w:t>
      </w:r>
    </w:p>
    <w:p w14:paraId="34725F98" w14:textId="77777777" w:rsidR="00F14D47" w:rsidRPr="007F4793" w:rsidRDefault="00F14D47" w:rsidP="00AF7DED">
      <w:pPr>
        <w:spacing w:before="120" w:after="120" w:line="264" w:lineRule="auto"/>
        <w:ind w:firstLine="720"/>
        <w:jc w:val="both"/>
        <w:rPr>
          <w:rFonts w:ascii="Times New Roman" w:eastAsia="Times New Roman" w:hAnsi="Times New Roman" w:cs="Times New Roman"/>
          <w:color w:val="000000" w:themeColor="text1"/>
          <w:sz w:val="28"/>
          <w:szCs w:val="28"/>
        </w:rPr>
      </w:pPr>
      <w:r w:rsidRPr="007F4793">
        <w:rPr>
          <w:rFonts w:ascii="Times New Roman" w:eastAsia="Times New Roman" w:hAnsi="Times New Roman" w:cs="Times New Roman"/>
          <w:color w:val="000000" w:themeColor="text1"/>
          <w:sz w:val="28"/>
          <w:szCs w:val="28"/>
        </w:rPr>
        <w:t xml:space="preserve">b) Dự thảo kế hoạch, chương trình, biện pháp tổ chức thực hiện các nhiệm vụ phát triển ngành, lĩnh vực Tài chính - Kế hoạch trên địa bàn </w:t>
      </w:r>
      <w:r w:rsidR="00DC526D" w:rsidRPr="007F4793">
        <w:rPr>
          <w:rFonts w:ascii="Times New Roman" w:eastAsia="Times New Roman" w:hAnsi="Times New Roman" w:cs="Times New Roman"/>
          <w:color w:val="000000" w:themeColor="text1"/>
          <w:sz w:val="28"/>
          <w:szCs w:val="28"/>
        </w:rPr>
        <w:t>phường</w:t>
      </w:r>
      <w:r w:rsidRPr="007F4793">
        <w:rPr>
          <w:rFonts w:ascii="Times New Roman" w:eastAsia="Times New Roman" w:hAnsi="Times New Roman" w:cs="Times New Roman"/>
          <w:color w:val="000000" w:themeColor="text1"/>
          <w:sz w:val="28"/>
          <w:szCs w:val="28"/>
        </w:rPr>
        <w:t>.</w:t>
      </w:r>
    </w:p>
    <w:p w14:paraId="22CA0856" w14:textId="77777777" w:rsidR="00F14D47" w:rsidRPr="007F4793" w:rsidRDefault="00F14D47" w:rsidP="00AF7DED">
      <w:pPr>
        <w:spacing w:before="120" w:after="120" w:line="264" w:lineRule="auto"/>
        <w:ind w:firstLine="720"/>
        <w:jc w:val="both"/>
        <w:rPr>
          <w:rFonts w:ascii="Times New Roman" w:eastAsia="Times New Roman" w:hAnsi="Times New Roman" w:cs="Times New Roman"/>
          <w:color w:val="000000" w:themeColor="text1"/>
          <w:sz w:val="28"/>
          <w:szCs w:val="28"/>
        </w:rPr>
      </w:pPr>
      <w:r w:rsidRPr="007F4793">
        <w:rPr>
          <w:rFonts w:ascii="Times New Roman" w:eastAsia="Times New Roman" w:hAnsi="Times New Roman" w:cs="Times New Roman"/>
          <w:color w:val="000000" w:themeColor="text1"/>
          <w:sz w:val="28"/>
          <w:szCs w:val="28"/>
        </w:rPr>
        <w:t>2. Tổ chức thực hiện các văn bản pháp luật, kế hoạch sau khi được phê duyệt; thông tin, tuyên truyền, phổ biến, giáo dục pháp luật và theo dõi thi hành pháp luật trong lĩnh vực Tài chính - Kế hoạch trên địa bàn.</w:t>
      </w:r>
    </w:p>
    <w:p w14:paraId="3BAE94F9" w14:textId="77777777" w:rsidR="00F14D47" w:rsidRPr="007F4793" w:rsidRDefault="00F14D47" w:rsidP="00AF7DED">
      <w:pPr>
        <w:spacing w:before="120" w:after="120" w:line="264" w:lineRule="auto"/>
        <w:ind w:firstLine="720"/>
        <w:jc w:val="both"/>
        <w:rPr>
          <w:rFonts w:ascii="Times New Roman" w:eastAsia="Times New Roman" w:hAnsi="Times New Roman" w:cs="Times New Roman"/>
          <w:color w:val="000000" w:themeColor="text1"/>
          <w:sz w:val="28"/>
          <w:szCs w:val="28"/>
        </w:rPr>
      </w:pPr>
      <w:r w:rsidRPr="007F4793">
        <w:rPr>
          <w:rFonts w:ascii="Times New Roman" w:eastAsia="Times New Roman" w:hAnsi="Times New Roman" w:cs="Times New Roman"/>
          <w:color w:val="000000" w:themeColor="text1"/>
          <w:sz w:val="28"/>
          <w:szCs w:val="28"/>
        </w:rPr>
        <w:t xml:space="preserve">3. Hướng dẫn các cơ quan, đơn vị dự toán thuộc </w:t>
      </w:r>
      <w:r w:rsidR="00412076" w:rsidRPr="007F4793">
        <w:rPr>
          <w:rFonts w:ascii="Times New Roman" w:eastAsia="Times New Roman" w:hAnsi="Times New Roman" w:cs="Times New Roman"/>
          <w:color w:val="000000" w:themeColor="text1"/>
          <w:sz w:val="28"/>
          <w:szCs w:val="28"/>
        </w:rPr>
        <w:t>phường</w:t>
      </w:r>
      <w:r w:rsidR="008B4108">
        <w:rPr>
          <w:rFonts w:ascii="Times New Roman" w:eastAsia="Times New Roman" w:hAnsi="Times New Roman" w:cs="Times New Roman"/>
          <w:color w:val="000000" w:themeColor="text1"/>
          <w:sz w:val="28"/>
          <w:szCs w:val="28"/>
        </w:rPr>
        <w:t xml:space="preserve"> xây dựng, lập </w:t>
      </w:r>
      <w:r w:rsidRPr="007F4793">
        <w:rPr>
          <w:rFonts w:ascii="Times New Roman" w:eastAsia="Times New Roman" w:hAnsi="Times New Roman" w:cs="Times New Roman"/>
          <w:color w:val="000000" w:themeColor="text1"/>
          <w:sz w:val="28"/>
          <w:szCs w:val="28"/>
        </w:rPr>
        <w:t>dự toán</w:t>
      </w:r>
      <w:r w:rsidR="008B4108">
        <w:rPr>
          <w:rFonts w:ascii="Times New Roman" w:eastAsia="Times New Roman" w:hAnsi="Times New Roman" w:cs="Times New Roman"/>
          <w:color w:val="000000" w:themeColor="text1"/>
          <w:sz w:val="28"/>
          <w:szCs w:val="28"/>
        </w:rPr>
        <w:t>,</w:t>
      </w:r>
      <w:r w:rsidRPr="007F4793">
        <w:rPr>
          <w:rFonts w:ascii="Times New Roman" w:eastAsia="Times New Roman" w:hAnsi="Times New Roman" w:cs="Times New Roman"/>
          <w:color w:val="000000" w:themeColor="text1"/>
          <w:sz w:val="28"/>
          <w:szCs w:val="28"/>
        </w:rPr>
        <w:t xml:space="preserve"> </w:t>
      </w:r>
      <w:r w:rsidR="008B4108">
        <w:rPr>
          <w:rFonts w:ascii="Times New Roman" w:eastAsia="Times New Roman" w:hAnsi="Times New Roman" w:cs="Times New Roman"/>
          <w:color w:val="000000" w:themeColor="text1"/>
          <w:sz w:val="28"/>
          <w:szCs w:val="28"/>
        </w:rPr>
        <w:t xml:space="preserve">là đơn vị đầu mối tổng hợp </w:t>
      </w:r>
      <w:r w:rsidRPr="007F4793">
        <w:rPr>
          <w:rFonts w:ascii="Times New Roman" w:eastAsia="Times New Roman" w:hAnsi="Times New Roman" w:cs="Times New Roman"/>
          <w:color w:val="000000" w:themeColor="text1"/>
          <w:sz w:val="28"/>
          <w:szCs w:val="28"/>
        </w:rPr>
        <w:t xml:space="preserve">dự toán ngân sách </w:t>
      </w:r>
      <w:r w:rsidR="00DC526D" w:rsidRPr="007F4793">
        <w:rPr>
          <w:rFonts w:ascii="Times New Roman" w:eastAsia="Times New Roman" w:hAnsi="Times New Roman" w:cs="Times New Roman"/>
          <w:color w:val="000000" w:themeColor="text1"/>
          <w:sz w:val="28"/>
          <w:szCs w:val="28"/>
        </w:rPr>
        <w:t>phường</w:t>
      </w:r>
      <w:r w:rsidRPr="007F4793">
        <w:rPr>
          <w:rFonts w:ascii="Times New Roman" w:eastAsia="Times New Roman" w:hAnsi="Times New Roman" w:cs="Times New Roman"/>
          <w:color w:val="000000" w:themeColor="text1"/>
          <w:sz w:val="28"/>
          <w:szCs w:val="28"/>
        </w:rPr>
        <w:t xml:space="preserve">, phương án phân bổ ngân sách </w:t>
      </w:r>
      <w:r w:rsidR="00DC526D" w:rsidRPr="007F4793">
        <w:rPr>
          <w:rFonts w:ascii="Times New Roman" w:eastAsia="Times New Roman" w:hAnsi="Times New Roman" w:cs="Times New Roman"/>
          <w:color w:val="000000" w:themeColor="text1"/>
          <w:sz w:val="28"/>
          <w:szCs w:val="28"/>
        </w:rPr>
        <w:t>phường</w:t>
      </w:r>
      <w:r w:rsidRPr="007F4793">
        <w:rPr>
          <w:rFonts w:ascii="Times New Roman" w:eastAsia="Times New Roman" w:hAnsi="Times New Roman" w:cs="Times New Roman"/>
          <w:color w:val="000000" w:themeColor="text1"/>
          <w:sz w:val="28"/>
          <w:szCs w:val="28"/>
        </w:rPr>
        <w:t xml:space="preserve">, dự toán điều chỉnh ngân sách </w:t>
      </w:r>
      <w:r w:rsidR="00DC526D" w:rsidRPr="007F4793">
        <w:rPr>
          <w:rFonts w:ascii="Times New Roman" w:eastAsia="Times New Roman" w:hAnsi="Times New Roman" w:cs="Times New Roman"/>
          <w:color w:val="000000" w:themeColor="text1"/>
          <w:sz w:val="28"/>
          <w:szCs w:val="28"/>
        </w:rPr>
        <w:t>phường</w:t>
      </w:r>
      <w:r w:rsidRPr="007F4793">
        <w:rPr>
          <w:rFonts w:ascii="Times New Roman" w:eastAsia="Times New Roman" w:hAnsi="Times New Roman" w:cs="Times New Roman"/>
          <w:color w:val="000000" w:themeColor="text1"/>
          <w:sz w:val="28"/>
          <w:szCs w:val="28"/>
        </w:rPr>
        <w:t xml:space="preserve"> trong trường hợp cần thiết trình Ủy ban nhân dân </w:t>
      </w:r>
      <w:r w:rsidR="00DC526D" w:rsidRPr="007F4793">
        <w:rPr>
          <w:rFonts w:ascii="Times New Roman" w:eastAsia="Times New Roman" w:hAnsi="Times New Roman" w:cs="Times New Roman"/>
          <w:color w:val="000000" w:themeColor="text1"/>
          <w:sz w:val="28"/>
          <w:szCs w:val="28"/>
        </w:rPr>
        <w:t>phường</w:t>
      </w:r>
      <w:r w:rsidRPr="007F4793">
        <w:rPr>
          <w:rFonts w:ascii="Times New Roman" w:eastAsia="Times New Roman" w:hAnsi="Times New Roman" w:cs="Times New Roman"/>
          <w:color w:val="000000" w:themeColor="text1"/>
          <w:sz w:val="28"/>
          <w:szCs w:val="28"/>
        </w:rPr>
        <w:t>; tổ chức thực hiện dự toán ngân sách đã được quyết định. Cấp phát, thanh toán, thẩm định quyết toán kinh phí cho các đơn vị, tổ chức, cá nhân; tổng hợp quyết toán theo quy định của pháp luật về ngân sách nhà nước.</w:t>
      </w:r>
    </w:p>
    <w:p w14:paraId="3395E41B" w14:textId="77777777" w:rsidR="00F14D47" w:rsidRPr="007F4793" w:rsidRDefault="00522707" w:rsidP="00AF7DED">
      <w:pPr>
        <w:spacing w:before="120" w:after="120" w:line="264"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4. T</w:t>
      </w:r>
      <w:r w:rsidR="00F14D47" w:rsidRPr="007F4793">
        <w:rPr>
          <w:rFonts w:ascii="Times New Roman" w:eastAsia="Times New Roman" w:hAnsi="Times New Roman" w:cs="Times New Roman"/>
          <w:color w:val="000000" w:themeColor="text1"/>
          <w:sz w:val="28"/>
          <w:szCs w:val="28"/>
        </w:rPr>
        <w:t xml:space="preserve">ổng hợp kế hoạch đầu tư công trong phạm vi nhiệm vụ được giao và nguồn vốn thuộc Ủy ban nhân dân </w:t>
      </w:r>
      <w:r w:rsidR="00DC526D" w:rsidRPr="007F4793">
        <w:rPr>
          <w:rFonts w:ascii="Times New Roman" w:eastAsia="Times New Roman" w:hAnsi="Times New Roman" w:cs="Times New Roman"/>
          <w:color w:val="000000" w:themeColor="text1"/>
          <w:sz w:val="28"/>
          <w:szCs w:val="28"/>
        </w:rPr>
        <w:t>phường</w:t>
      </w:r>
      <w:r w:rsidR="00F14D47" w:rsidRPr="007F4793">
        <w:rPr>
          <w:rFonts w:ascii="Times New Roman" w:eastAsia="Times New Roman" w:hAnsi="Times New Roman" w:cs="Times New Roman"/>
          <w:color w:val="000000" w:themeColor="text1"/>
          <w:sz w:val="28"/>
          <w:szCs w:val="28"/>
        </w:rPr>
        <w:t xml:space="preserve"> quản lý; tổng hợp tham mưu gia hạn thời gian bố trí vốn, kéo dài thời gian thực hiện và giải ngân vốn thuộc phân cấp quản lý.</w:t>
      </w:r>
    </w:p>
    <w:p w14:paraId="185CBCDF" w14:textId="77777777" w:rsidR="00F14D47" w:rsidRPr="007F4793" w:rsidRDefault="00AD0B2A" w:rsidP="00AF7DED">
      <w:pPr>
        <w:spacing w:before="120" w:after="120" w:line="264"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5.</w:t>
      </w:r>
      <w:r w:rsidR="00F14D47" w:rsidRPr="007F4793">
        <w:rPr>
          <w:rFonts w:ascii="Times New Roman" w:eastAsia="Times New Roman" w:hAnsi="Times New Roman" w:cs="Times New Roman"/>
          <w:color w:val="000000" w:themeColor="text1"/>
          <w:sz w:val="28"/>
          <w:szCs w:val="28"/>
        </w:rPr>
        <w:t xml:space="preserve"> Tham mưu cho Ủy ban nhân dân </w:t>
      </w:r>
      <w:r w:rsidR="00DC526D" w:rsidRPr="007F4793">
        <w:rPr>
          <w:rFonts w:ascii="Times New Roman" w:eastAsia="Times New Roman" w:hAnsi="Times New Roman" w:cs="Times New Roman"/>
          <w:color w:val="000000" w:themeColor="text1"/>
          <w:sz w:val="28"/>
          <w:szCs w:val="28"/>
        </w:rPr>
        <w:t>phường</w:t>
      </w:r>
      <w:r w:rsidR="00F14D47" w:rsidRPr="007F4793">
        <w:rPr>
          <w:rFonts w:ascii="Times New Roman" w:eastAsia="Times New Roman" w:hAnsi="Times New Roman" w:cs="Times New Roman"/>
          <w:color w:val="000000" w:themeColor="text1"/>
          <w:sz w:val="28"/>
          <w:szCs w:val="28"/>
        </w:rPr>
        <w:t xml:space="preserve"> thực hiện hoạt động đầu tư theo phương thức đối tác công tư hoặc thực hiện nhiệm vụ được Ủy ban nhân dân </w:t>
      </w:r>
      <w:r w:rsidR="00DC526D" w:rsidRPr="007F4793">
        <w:rPr>
          <w:rFonts w:ascii="Times New Roman" w:eastAsia="Times New Roman" w:hAnsi="Times New Roman" w:cs="Times New Roman"/>
          <w:color w:val="000000" w:themeColor="text1"/>
          <w:sz w:val="28"/>
          <w:szCs w:val="28"/>
        </w:rPr>
        <w:t>phường</w:t>
      </w:r>
      <w:r w:rsidR="00F14D47" w:rsidRPr="007F4793">
        <w:rPr>
          <w:rFonts w:ascii="Times New Roman" w:eastAsia="Times New Roman" w:hAnsi="Times New Roman" w:cs="Times New Roman"/>
          <w:color w:val="000000" w:themeColor="text1"/>
          <w:sz w:val="28"/>
          <w:szCs w:val="28"/>
        </w:rPr>
        <w:t xml:space="preserve">, Chủ tịch Ủy ban nhân dân </w:t>
      </w:r>
      <w:r w:rsidR="00DC526D" w:rsidRPr="007F4793">
        <w:rPr>
          <w:rFonts w:ascii="Times New Roman" w:eastAsia="Times New Roman" w:hAnsi="Times New Roman" w:cs="Times New Roman"/>
          <w:color w:val="000000" w:themeColor="text1"/>
          <w:sz w:val="28"/>
          <w:szCs w:val="28"/>
        </w:rPr>
        <w:t>phường</w:t>
      </w:r>
      <w:r w:rsidR="00F14D47" w:rsidRPr="007F4793">
        <w:rPr>
          <w:rFonts w:ascii="Times New Roman" w:eastAsia="Times New Roman" w:hAnsi="Times New Roman" w:cs="Times New Roman"/>
          <w:color w:val="000000" w:themeColor="text1"/>
          <w:sz w:val="28"/>
          <w:szCs w:val="28"/>
        </w:rPr>
        <w:t xml:space="preserve"> được ủy quyền trong hoạt động đầu tư theo phương thức đối tác công tư. Đối với hoạt động lựa chọn nhà đầu tư thực hiện dự án đầu tư kinh doanh: Thực hiện vai trò là bên mời quan tâm, bên mời thầu trong trường hợp Ủy ban nhân dân </w:t>
      </w:r>
      <w:r w:rsidR="002F340D" w:rsidRPr="007F4793">
        <w:rPr>
          <w:rFonts w:ascii="Times New Roman" w:eastAsia="Times New Roman" w:hAnsi="Times New Roman" w:cs="Times New Roman"/>
          <w:color w:val="000000" w:themeColor="text1"/>
          <w:sz w:val="28"/>
          <w:szCs w:val="28"/>
        </w:rPr>
        <w:t>thành phố</w:t>
      </w:r>
      <w:r w:rsidR="00F14D47" w:rsidRPr="007F4793">
        <w:rPr>
          <w:rFonts w:ascii="Times New Roman" w:eastAsia="Times New Roman" w:hAnsi="Times New Roman" w:cs="Times New Roman"/>
          <w:color w:val="000000" w:themeColor="text1"/>
          <w:sz w:val="28"/>
          <w:szCs w:val="28"/>
        </w:rPr>
        <w:t xml:space="preserve"> giao cho Ủy ban nhân dân </w:t>
      </w:r>
      <w:r w:rsidR="00DC526D" w:rsidRPr="007F4793">
        <w:rPr>
          <w:rFonts w:ascii="Times New Roman" w:eastAsia="Times New Roman" w:hAnsi="Times New Roman" w:cs="Times New Roman"/>
          <w:color w:val="000000" w:themeColor="text1"/>
          <w:sz w:val="28"/>
          <w:szCs w:val="28"/>
        </w:rPr>
        <w:t>phường</w:t>
      </w:r>
      <w:r w:rsidR="00F14D47" w:rsidRPr="007F4793">
        <w:rPr>
          <w:rFonts w:ascii="Times New Roman" w:eastAsia="Times New Roman" w:hAnsi="Times New Roman" w:cs="Times New Roman"/>
          <w:color w:val="000000" w:themeColor="text1"/>
          <w:sz w:val="28"/>
          <w:szCs w:val="28"/>
        </w:rPr>
        <w:t xml:space="preserve">; thẩm định nội dung trong đấu thầu đối với dự án trong trường hợp Chủ tịch Ủy ban nhân dân </w:t>
      </w:r>
      <w:r w:rsidR="00DC526D" w:rsidRPr="007F4793">
        <w:rPr>
          <w:rFonts w:ascii="Times New Roman" w:eastAsia="Times New Roman" w:hAnsi="Times New Roman" w:cs="Times New Roman"/>
          <w:color w:val="000000" w:themeColor="text1"/>
          <w:sz w:val="28"/>
          <w:szCs w:val="28"/>
        </w:rPr>
        <w:t>phường</w:t>
      </w:r>
      <w:r w:rsidR="00F14D47" w:rsidRPr="007F4793">
        <w:rPr>
          <w:rFonts w:ascii="Times New Roman" w:eastAsia="Times New Roman" w:hAnsi="Times New Roman" w:cs="Times New Roman"/>
          <w:color w:val="000000" w:themeColor="text1"/>
          <w:sz w:val="28"/>
          <w:szCs w:val="28"/>
        </w:rPr>
        <w:t xml:space="preserve"> được ủy quyền phê duyệt.</w:t>
      </w:r>
    </w:p>
    <w:p w14:paraId="38C6816B" w14:textId="77777777" w:rsidR="00F14D47" w:rsidRPr="007F4793" w:rsidRDefault="00596823" w:rsidP="00AF7DED">
      <w:pPr>
        <w:spacing w:before="120" w:after="120" w:line="264" w:lineRule="auto"/>
        <w:ind w:firstLine="720"/>
        <w:jc w:val="both"/>
        <w:rPr>
          <w:rFonts w:ascii="Times New Roman" w:eastAsia="Times New Roman" w:hAnsi="Times New Roman" w:cs="Times New Roman"/>
          <w:color w:val="000000" w:themeColor="text1"/>
          <w:spacing w:val="2"/>
          <w:sz w:val="28"/>
          <w:szCs w:val="28"/>
        </w:rPr>
      </w:pPr>
      <w:r>
        <w:rPr>
          <w:rFonts w:ascii="Times New Roman" w:eastAsia="Times New Roman" w:hAnsi="Times New Roman" w:cs="Times New Roman"/>
          <w:color w:val="000000" w:themeColor="text1"/>
          <w:spacing w:val="2"/>
          <w:sz w:val="28"/>
          <w:szCs w:val="28"/>
        </w:rPr>
        <w:t>6</w:t>
      </w:r>
      <w:r w:rsidR="00F14D47" w:rsidRPr="007F4793">
        <w:rPr>
          <w:rFonts w:ascii="Times New Roman" w:eastAsia="Times New Roman" w:hAnsi="Times New Roman" w:cs="Times New Roman"/>
          <w:color w:val="000000" w:themeColor="text1"/>
          <w:spacing w:val="2"/>
          <w:sz w:val="28"/>
          <w:szCs w:val="28"/>
        </w:rPr>
        <w:t xml:space="preserve">. Chủ trì tổ chức thẩm tra quyết toán vốn đầu tư dự án hoàn thành trình Chủ tịch Ủy ban nhân dân </w:t>
      </w:r>
      <w:r w:rsidR="00DC526D" w:rsidRPr="007F4793">
        <w:rPr>
          <w:rFonts w:ascii="Times New Roman" w:eastAsia="Times New Roman" w:hAnsi="Times New Roman" w:cs="Times New Roman"/>
          <w:color w:val="000000" w:themeColor="text1"/>
          <w:sz w:val="28"/>
          <w:szCs w:val="28"/>
        </w:rPr>
        <w:t>phường</w:t>
      </w:r>
      <w:r w:rsidR="00F14D47" w:rsidRPr="007F4793">
        <w:rPr>
          <w:rFonts w:ascii="Times New Roman" w:eastAsia="Times New Roman" w:hAnsi="Times New Roman" w:cs="Times New Roman"/>
          <w:color w:val="000000" w:themeColor="text1"/>
          <w:spacing w:val="2"/>
          <w:sz w:val="28"/>
          <w:szCs w:val="28"/>
        </w:rPr>
        <w:t xml:space="preserve"> phê duyệt đối với các dự án thuộc ngân sách do Ủy ban nhân dân </w:t>
      </w:r>
      <w:r w:rsidR="00DC526D" w:rsidRPr="007F4793">
        <w:rPr>
          <w:rFonts w:ascii="Times New Roman" w:eastAsia="Times New Roman" w:hAnsi="Times New Roman" w:cs="Times New Roman"/>
          <w:color w:val="000000" w:themeColor="text1"/>
          <w:sz w:val="28"/>
          <w:szCs w:val="28"/>
        </w:rPr>
        <w:t>phường</w:t>
      </w:r>
      <w:r w:rsidR="00F14D47" w:rsidRPr="007F4793">
        <w:rPr>
          <w:rFonts w:ascii="Times New Roman" w:eastAsia="Times New Roman" w:hAnsi="Times New Roman" w:cs="Times New Roman"/>
          <w:color w:val="000000" w:themeColor="text1"/>
          <w:spacing w:val="2"/>
          <w:sz w:val="28"/>
          <w:szCs w:val="28"/>
        </w:rPr>
        <w:t xml:space="preserve"> quản lý. Hướng dẫn, kiểm tra chủ đầu tư các dự án thuộc ngân sách do Ủy ban nhân dân </w:t>
      </w:r>
      <w:r w:rsidR="00DC526D" w:rsidRPr="007F4793">
        <w:rPr>
          <w:rFonts w:ascii="Times New Roman" w:eastAsia="Times New Roman" w:hAnsi="Times New Roman" w:cs="Times New Roman"/>
          <w:color w:val="000000" w:themeColor="text1"/>
          <w:sz w:val="28"/>
          <w:szCs w:val="28"/>
        </w:rPr>
        <w:t>phường</w:t>
      </w:r>
      <w:r w:rsidR="00F14D47" w:rsidRPr="007F4793">
        <w:rPr>
          <w:rFonts w:ascii="Times New Roman" w:eastAsia="Times New Roman" w:hAnsi="Times New Roman" w:cs="Times New Roman"/>
          <w:color w:val="000000" w:themeColor="text1"/>
          <w:spacing w:val="2"/>
          <w:sz w:val="28"/>
          <w:szCs w:val="28"/>
        </w:rPr>
        <w:t xml:space="preserve"> quản lý thực hiện công tác quyết toán vốn đầu tư dự án hoàn thành.</w:t>
      </w:r>
    </w:p>
    <w:p w14:paraId="325FA782" w14:textId="77777777" w:rsidR="00F14D47" w:rsidRPr="007F4793" w:rsidRDefault="00596823" w:rsidP="00AF7DED">
      <w:pPr>
        <w:spacing w:before="120" w:after="120" w:line="264"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7</w:t>
      </w:r>
      <w:r w:rsidR="00F14D47" w:rsidRPr="007F4793">
        <w:rPr>
          <w:rFonts w:ascii="Times New Roman" w:eastAsia="Times New Roman" w:hAnsi="Times New Roman" w:cs="Times New Roman"/>
          <w:color w:val="000000" w:themeColor="text1"/>
          <w:sz w:val="28"/>
          <w:szCs w:val="28"/>
        </w:rPr>
        <w:t xml:space="preserve">. Tham mưu cho Ủy ban nhân dân </w:t>
      </w:r>
      <w:r w:rsidR="00DC526D" w:rsidRPr="007F4793">
        <w:rPr>
          <w:rFonts w:ascii="Times New Roman" w:eastAsia="Times New Roman" w:hAnsi="Times New Roman" w:cs="Times New Roman"/>
          <w:color w:val="000000" w:themeColor="text1"/>
          <w:sz w:val="28"/>
          <w:szCs w:val="28"/>
        </w:rPr>
        <w:t>phường</w:t>
      </w:r>
      <w:r w:rsidR="00F14D47" w:rsidRPr="007F4793">
        <w:rPr>
          <w:rFonts w:ascii="Times New Roman" w:eastAsia="Times New Roman" w:hAnsi="Times New Roman" w:cs="Times New Roman"/>
          <w:color w:val="000000" w:themeColor="text1"/>
          <w:sz w:val="28"/>
          <w:szCs w:val="28"/>
        </w:rPr>
        <w:t xml:space="preserve"> trong việc lập các biểu thống kê, tổ chức thực hiện điều tra thống kê theo quy định của pháp luật về thống kê; tổng hợp, thống kê và quản lý cơ sở dữ liệu theo hệ thống chỉ tiêu thống kê và chế độ báo cáo thống kê liên quan đến lĩnh vực Tài chính - Kế hoạch theo quy định.</w:t>
      </w:r>
    </w:p>
    <w:p w14:paraId="1AAA0490" w14:textId="77777777" w:rsidR="00F14D47" w:rsidRPr="007F4793" w:rsidRDefault="00596823" w:rsidP="00AF7DED">
      <w:pPr>
        <w:spacing w:before="120" w:after="120" w:line="264"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lastRenderedPageBreak/>
        <w:t>8</w:t>
      </w:r>
      <w:r w:rsidR="00F14D47" w:rsidRPr="007F4793">
        <w:rPr>
          <w:rFonts w:ascii="Times New Roman" w:eastAsia="Times New Roman" w:hAnsi="Times New Roman" w:cs="Times New Roman"/>
          <w:color w:val="000000" w:themeColor="text1"/>
          <w:sz w:val="28"/>
          <w:szCs w:val="28"/>
        </w:rPr>
        <w:t>. Về doanh nghiệp tư nhân, kinh tế tập thể, hộ kinh doanh</w:t>
      </w:r>
    </w:p>
    <w:p w14:paraId="077DD618" w14:textId="48F3B3AC" w:rsidR="00F14D47" w:rsidRPr="007F4793" w:rsidRDefault="00F14D47" w:rsidP="00AF7DED">
      <w:pPr>
        <w:spacing w:before="120" w:after="120" w:line="264" w:lineRule="auto"/>
        <w:ind w:firstLine="720"/>
        <w:jc w:val="both"/>
        <w:rPr>
          <w:rFonts w:ascii="Times New Roman" w:eastAsia="Times New Roman" w:hAnsi="Times New Roman" w:cs="Times New Roman"/>
          <w:color w:val="000000" w:themeColor="text1"/>
          <w:sz w:val="28"/>
          <w:szCs w:val="28"/>
        </w:rPr>
      </w:pPr>
      <w:r w:rsidRPr="007F4793">
        <w:rPr>
          <w:rFonts w:ascii="Times New Roman" w:eastAsia="Times New Roman" w:hAnsi="Times New Roman" w:cs="Times New Roman"/>
          <w:color w:val="000000" w:themeColor="text1"/>
          <w:sz w:val="28"/>
          <w:szCs w:val="28"/>
        </w:rPr>
        <w:t xml:space="preserve">a) Tiếp nhận hồ sơ đăng ký tổ hợp tác, hợp tác xã, liên hiệp hợp tác xã, hộ kinh doanh; cấp hoặc từ chối cấp đăng ký tổ hợp tác, hợp tác xã, liên hiệp hợp tác xã, hộ kinh doanh; hướng dẫn tổ hợp tác, hợp tác xã, hộ kinh doanh, liên hiệp hợp tác xã và người thành lập tổ hợp tác, hợp tác xã, liên hiệp hợp tác xã, hộ kinh doanh về hồ sơ, trình tự, thủ tục đăng ký tổ hợp tác, hợp tác xã, liên hiệp hợp tác xã, hộ kinh doanh trong trường hợp được Ủy ban nhân dân </w:t>
      </w:r>
      <w:r w:rsidR="00DC526D" w:rsidRPr="007F4793">
        <w:rPr>
          <w:rFonts w:ascii="Times New Roman" w:eastAsia="Times New Roman" w:hAnsi="Times New Roman" w:cs="Times New Roman"/>
          <w:color w:val="000000" w:themeColor="text1"/>
          <w:sz w:val="28"/>
          <w:szCs w:val="28"/>
        </w:rPr>
        <w:t>phường</w:t>
      </w:r>
      <w:r w:rsidR="00AF7DED">
        <w:rPr>
          <w:rFonts w:ascii="Times New Roman" w:eastAsia="Times New Roman" w:hAnsi="Times New Roman" w:cs="Times New Roman"/>
          <w:color w:val="000000" w:themeColor="text1"/>
          <w:sz w:val="28"/>
          <w:szCs w:val="28"/>
        </w:rPr>
        <w:t xml:space="preserve"> phân công.</w:t>
      </w:r>
    </w:p>
    <w:p w14:paraId="018AF8AA" w14:textId="272EB6A6" w:rsidR="00F14D47" w:rsidRPr="007F4793" w:rsidRDefault="00F14D47" w:rsidP="00AF7DED">
      <w:pPr>
        <w:spacing w:before="120" w:after="120" w:line="264" w:lineRule="auto"/>
        <w:ind w:firstLine="720"/>
        <w:jc w:val="both"/>
        <w:rPr>
          <w:rFonts w:ascii="Times New Roman" w:eastAsia="Times New Roman" w:hAnsi="Times New Roman" w:cs="Times New Roman"/>
          <w:color w:val="000000" w:themeColor="text1"/>
          <w:spacing w:val="-2"/>
          <w:sz w:val="28"/>
          <w:szCs w:val="28"/>
        </w:rPr>
      </w:pPr>
      <w:r w:rsidRPr="007F4793">
        <w:rPr>
          <w:rFonts w:ascii="Times New Roman" w:eastAsia="Times New Roman" w:hAnsi="Times New Roman" w:cs="Times New Roman"/>
          <w:color w:val="000000" w:themeColor="text1"/>
          <w:spacing w:val="-2"/>
          <w:sz w:val="28"/>
          <w:szCs w:val="28"/>
        </w:rPr>
        <w:t xml:space="preserve">b) Phối hợp xây dựng, quản lý, vận hành hệ thống thông tin về tổ hợp tác, hợp tác xã, liên hiệp hợp tác xã, hộ kinh doanh trên địa bàn </w:t>
      </w:r>
      <w:r w:rsidR="00DC526D" w:rsidRPr="007F4793">
        <w:rPr>
          <w:rFonts w:ascii="Times New Roman" w:eastAsia="Times New Roman" w:hAnsi="Times New Roman" w:cs="Times New Roman"/>
          <w:color w:val="000000" w:themeColor="text1"/>
          <w:spacing w:val="-2"/>
          <w:sz w:val="28"/>
          <w:szCs w:val="28"/>
        </w:rPr>
        <w:t>phường</w:t>
      </w:r>
      <w:r w:rsidRPr="007F4793">
        <w:rPr>
          <w:rFonts w:ascii="Times New Roman" w:eastAsia="Times New Roman" w:hAnsi="Times New Roman" w:cs="Times New Roman"/>
          <w:color w:val="000000" w:themeColor="text1"/>
          <w:spacing w:val="-2"/>
          <w:sz w:val="28"/>
          <w:szCs w:val="28"/>
        </w:rPr>
        <w:t xml:space="preserve">; định kỳ báo cáo Ủy ban nhân dân </w:t>
      </w:r>
      <w:r w:rsidR="00DC526D" w:rsidRPr="007F4793">
        <w:rPr>
          <w:rFonts w:ascii="Times New Roman" w:eastAsia="Times New Roman" w:hAnsi="Times New Roman" w:cs="Times New Roman"/>
          <w:color w:val="000000" w:themeColor="text1"/>
          <w:sz w:val="28"/>
          <w:szCs w:val="28"/>
        </w:rPr>
        <w:t>phường</w:t>
      </w:r>
      <w:r w:rsidRPr="007F4793">
        <w:rPr>
          <w:rFonts w:ascii="Times New Roman" w:eastAsia="Times New Roman" w:hAnsi="Times New Roman" w:cs="Times New Roman"/>
          <w:color w:val="000000" w:themeColor="text1"/>
          <w:spacing w:val="-2"/>
          <w:sz w:val="28"/>
          <w:szCs w:val="28"/>
        </w:rPr>
        <w:t>, cơ quan Đăng ký kinh doanh thuộc Sở Tài chính về tình hình đăng ký hợp tác xã, hộ kinh doanh trên địa bàn; cung cấp thông tin về đăng ký tổ hợp tác, hợp tác xã, liên hiệp hợp tác xã, hộ kinh doanh trên phạm vi địa bàn cho các cơ quan quản lý nhà nước, cơ quan có liên quan k</w:t>
      </w:r>
      <w:r w:rsidR="00AF7DED">
        <w:rPr>
          <w:rFonts w:ascii="Times New Roman" w:eastAsia="Times New Roman" w:hAnsi="Times New Roman" w:cs="Times New Roman"/>
          <w:color w:val="000000" w:themeColor="text1"/>
          <w:spacing w:val="-2"/>
          <w:sz w:val="28"/>
          <w:szCs w:val="28"/>
        </w:rPr>
        <w:t>hác theo quy định của pháp luật.</w:t>
      </w:r>
    </w:p>
    <w:p w14:paraId="4B725019" w14:textId="59A91822" w:rsidR="00F14D47" w:rsidRPr="007F4793" w:rsidRDefault="00F14D47" w:rsidP="00AF7DED">
      <w:pPr>
        <w:spacing w:before="120" w:after="120" w:line="264" w:lineRule="auto"/>
        <w:ind w:firstLine="720"/>
        <w:jc w:val="both"/>
        <w:rPr>
          <w:rFonts w:ascii="Times New Roman" w:eastAsia="Times New Roman" w:hAnsi="Times New Roman" w:cs="Times New Roman"/>
          <w:color w:val="000000" w:themeColor="text1"/>
          <w:sz w:val="28"/>
          <w:szCs w:val="28"/>
        </w:rPr>
      </w:pPr>
      <w:r w:rsidRPr="007F4793">
        <w:rPr>
          <w:rFonts w:ascii="Times New Roman" w:eastAsia="Times New Roman" w:hAnsi="Times New Roman" w:cs="Times New Roman"/>
          <w:color w:val="000000" w:themeColor="text1"/>
          <w:sz w:val="28"/>
          <w:szCs w:val="28"/>
        </w:rPr>
        <w:t>c) Chủ trì, phối hợp với các cơ quan quản lý nhà nước có liên quan thực hiện việc số hóa, chuẩn hóa, chuyển đổi dữ liệu, cập nhật, bổ sung thông tin có liên quan đến đăng ký hộ kinh doanh tại địa phương vào Cơ sở dữ liệu về đăng ký hộ kinh do</w:t>
      </w:r>
      <w:r w:rsidR="00AF7DED">
        <w:rPr>
          <w:rFonts w:ascii="Times New Roman" w:eastAsia="Times New Roman" w:hAnsi="Times New Roman" w:cs="Times New Roman"/>
          <w:color w:val="000000" w:themeColor="text1"/>
          <w:sz w:val="28"/>
          <w:szCs w:val="28"/>
        </w:rPr>
        <w:t>anh theo quy định của pháp luật.</w:t>
      </w:r>
    </w:p>
    <w:p w14:paraId="7B77ADB7" w14:textId="5611F60C" w:rsidR="00F14D47" w:rsidRPr="007F4793" w:rsidRDefault="00F14D47" w:rsidP="00AF7DED">
      <w:pPr>
        <w:spacing w:before="120" w:after="120" w:line="264" w:lineRule="auto"/>
        <w:ind w:firstLine="720"/>
        <w:jc w:val="both"/>
        <w:rPr>
          <w:rFonts w:ascii="Times New Roman" w:eastAsia="Times New Roman" w:hAnsi="Times New Roman" w:cs="Times New Roman"/>
          <w:color w:val="000000" w:themeColor="text1"/>
          <w:sz w:val="28"/>
          <w:szCs w:val="28"/>
        </w:rPr>
      </w:pPr>
      <w:r w:rsidRPr="007F4793">
        <w:rPr>
          <w:rFonts w:ascii="Times New Roman" w:eastAsia="Times New Roman" w:hAnsi="Times New Roman" w:cs="Times New Roman"/>
          <w:color w:val="000000" w:themeColor="text1"/>
          <w:sz w:val="28"/>
          <w:szCs w:val="28"/>
        </w:rPr>
        <w:t xml:space="preserve">d) Triển khai nội dung, đề án, chương trình, kế hoạch hỗ trợ phát triển doanh nghiệp tư nhân, hộ kinh doanh trên địa bàn theo thẩm quyền và ngân sách được giao; tổng hợp, theo dõi, đánh giá tình hình thực hiện các chương trình, kế hoạch, đề án, cơ chế, chính sách phát triển doanh nghiệp tư nhân, kinh tế tập thể, hộ kinh doanh trên địa bàn </w:t>
      </w:r>
      <w:r w:rsidR="00DC526D" w:rsidRPr="007F4793">
        <w:rPr>
          <w:rFonts w:ascii="Times New Roman" w:eastAsia="Times New Roman" w:hAnsi="Times New Roman" w:cs="Times New Roman"/>
          <w:color w:val="000000" w:themeColor="text1"/>
          <w:sz w:val="28"/>
          <w:szCs w:val="28"/>
        </w:rPr>
        <w:t>phường</w:t>
      </w:r>
      <w:r w:rsidR="00AF7DED">
        <w:rPr>
          <w:rFonts w:ascii="Times New Roman" w:eastAsia="Times New Roman" w:hAnsi="Times New Roman" w:cs="Times New Roman"/>
          <w:color w:val="000000" w:themeColor="text1"/>
          <w:sz w:val="28"/>
          <w:szCs w:val="28"/>
        </w:rPr>
        <w:t>.</w:t>
      </w:r>
    </w:p>
    <w:p w14:paraId="39503A98" w14:textId="77777777" w:rsidR="00F14D47" w:rsidRPr="007F4793" w:rsidRDefault="00F14D47" w:rsidP="00AF7DED">
      <w:pPr>
        <w:spacing w:before="120" w:after="120" w:line="264" w:lineRule="auto"/>
        <w:ind w:firstLine="720"/>
        <w:jc w:val="both"/>
        <w:rPr>
          <w:rFonts w:ascii="Times New Roman" w:eastAsia="Times New Roman" w:hAnsi="Times New Roman" w:cs="Times New Roman"/>
          <w:color w:val="000000" w:themeColor="text1"/>
          <w:sz w:val="28"/>
          <w:szCs w:val="28"/>
        </w:rPr>
      </w:pPr>
      <w:r w:rsidRPr="007F4793">
        <w:rPr>
          <w:rFonts w:ascii="Times New Roman" w:eastAsia="Times New Roman" w:hAnsi="Times New Roman" w:cs="Times New Roman"/>
          <w:color w:val="000000" w:themeColor="text1"/>
          <w:sz w:val="28"/>
          <w:szCs w:val="28"/>
        </w:rPr>
        <w:t xml:space="preserve">đ) </w:t>
      </w:r>
      <w:r w:rsidR="00CC4B06">
        <w:rPr>
          <w:rFonts w:ascii="Times New Roman" w:eastAsia="Times New Roman" w:hAnsi="Times New Roman" w:cs="Times New Roman"/>
          <w:color w:val="000000" w:themeColor="text1"/>
          <w:sz w:val="28"/>
          <w:szCs w:val="28"/>
        </w:rPr>
        <w:t xml:space="preserve">Phối hợp </w:t>
      </w:r>
      <w:r w:rsidRPr="007F4793">
        <w:rPr>
          <w:rFonts w:ascii="Times New Roman" w:eastAsia="Times New Roman" w:hAnsi="Times New Roman" w:cs="Times New Roman"/>
          <w:color w:val="000000" w:themeColor="text1"/>
          <w:sz w:val="28"/>
          <w:szCs w:val="28"/>
        </w:rPr>
        <w:t xml:space="preserve">kiểm tra, theo dõi hoặc đề nghị cơ quan nhà nước có thẩm quyền kiểm tra, theo dõi tổ hợp tác, hợp tác xã, liên hiệp hợp tác xã, hộ kinh doanh theo nội dung trong hồ sơ đăng ký tổ hợp tác, hợp tác xã, liên hiệp hợp tác xã, hộ kinh doanh trên phạm vi địa bàn; xử lý vi phạm về đăng ký kinh doanh, thu hồi, khôi phục Giấy chứng nhận đăng ký tổ hợp tác, hộ kinh doanh, hợp tác xã, liên hiệp hợp tác xã; Giấy chứng nhận đăng ký chi nhánh, văn phòng đại diện; giải thể, chấm dứt hoạt động tổ hợp tác, hộ kinh doanh, hợp tác xã, liên hiệp hợp tác </w:t>
      </w:r>
      <w:r w:rsidRPr="00AF7DED">
        <w:rPr>
          <w:rFonts w:ascii="Times New Roman" w:eastAsia="Times New Roman" w:hAnsi="Times New Roman" w:cs="Times New Roman"/>
          <w:color w:val="000000" w:themeColor="text1"/>
          <w:spacing w:val="-4"/>
          <w:sz w:val="28"/>
          <w:szCs w:val="28"/>
        </w:rPr>
        <w:t>xã, chi nhánh, văn phòng đại diện, địa điểm kinh doanh theo quy định của pháp</w:t>
      </w:r>
      <w:r w:rsidRPr="007F4793">
        <w:rPr>
          <w:rFonts w:ascii="Times New Roman" w:eastAsia="Times New Roman" w:hAnsi="Times New Roman" w:cs="Times New Roman"/>
          <w:color w:val="000000" w:themeColor="text1"/>
          <w:sz w:val="28"/>
          <w:szCs w:val="28"/>
        </w:rPr>
        <w:t xml:space="preserve"> luật.</w:t>
      </w:r>
    </w:p>
    <w:p w14:paraId="55E4AF76" w14:textId="77777777" w:rsidR="00C343CE" w:rsidRDefault="00A17798" w:rsidP="00AF7DED">
      <w:pPr>
        <w:spacing w:before="120" w:after="120" w:line="264"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9</w:t>
      </w:r>
      <w:r w:rsidR="00F14D47" w:rsidRPr="007F4793">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Theo dõi</w:t>
      </w:r>
      <w:r w:rsidR="00CC4B06">
        <w:rPr>
          <w:rFonts w:ascii="Times New Roman" w:eastAsia="Times New Roman" w:hAnsi="Times New Roman" w:cs="Times New Roman"/>
          <w:color w:val="000000" w:themeColor="text1"/>
          <w:sz w:val="28"/>
          <w:szCs w:val="28"/>
        </w:rPr>
        <w:t>, q</w:t>
      </w:r>
      <w:r w:rsidR="00F14D47" w:rsidRPr="007F4793">
        <w:rPr>
          <w:rFonts w:ascii="Times New Roman" w:eastAsia="Times New Roman" w:hAnsi="Times New Roman" w:cs="Times New Roman"/>
          <w:color w:val="000000" w:themeColor="text1"/>
          <w:sz w:val="28"/>
          <w:szCs w:val="28"/>
        </w:rPr>
        <w:t xml:space="preserve">uản lý tài sản công tại các cơ quan, tổ chức, đơn vị thuộc </w:t>
      </w:r>
      <w:r w:rsidR="00DC526D" w:rsidRPr="007F4793">
        <w:rPr>
          <w:rFonts w:ascii="Times New Roman" w:eastAsia="Times New Roman" w:hAnsi="Times New Roman" w:cs="Times New Roman"/>
          <w:color w:val="000000" w:themeColor="text1"/>
          <w:sz w:val="28"/>
          <w:szCs w:val="28"/>
        </w:rPr>
        <w:t>phường</w:t>
      </w:r>
      <w:r w:rsidR="00F14D47" w:rsidRPr="007F4793">
        <w:rPr>
          <w:rFonts w:ascii="Times New Roman" w:eastAsia="Times New Roman" w:hAnsi="Times New Roman" w:cs="Times New Roman"/>
          <w:color w:val="000000" w:themeColor="text1"/>
          <w:sz w:val="28"/>
          <w:szCs w:val="28"/>
        </w:rPr>
        <w:t xml:space="preserve"> quản lý theo quy định của pháp luật về quản lý, sử dụng tài sản công và phân cấp của cơ quan, người có thẩm quyền. Thẩm định, có ý kiến đối với các nhiệm vụ do cơ quan, người có thẩm quyền thuộc </w:t>
      </w:r>
      <w:r w:rsidR="00DC526D" w:rsidRPr="007F4793">
        <w:rPr>
          <w:rFonts w:ascii="Times New Roman" w:eastAsia="Times New Roman" w:hAnsi="Times New Roman" w:cs="Times New Roman"/>
          <w:color w:val="000000" w:themeColor="text1"/>
          <w:sz w:val="28"/>
          <w:szCs w:val="28"/>
        </w:rPr>
        <w:t>phường</w:t>
      </w:r>
      <w:r w:rsidR="00F14D47" w:rsidRPr="007F4793">
        <w:rPr>
          <w:rFonts w:ascii="Times New Roman" w:eastAsia="Times New Roman" w:hAnsi="Times New Roman" w:cs="Times New Roman"/>
          <w:color w:val="000000" w:themeColor="text1"/>
          <w:sz w:val="28"/>
          <w:szCs w:val="28"/>
        </w:rPr>
        <w:t xml:space="preserve"> xem xét, quyết định theo quy định của pháp luật về quản lý, sử dụng tài sản công; tổ chức thực hiện các quyết định về hình thành, sử dụng, xử lý tài sản công, xác lập quyền sở hữu </w:t>
      </w:r>
      <w:r w:rsidR="00F14D47" w:rsidRPr="007F4793">
        <w:rPr>
          <w:rFonts w:ascii="Times New Roman" w:eastAsia="Times New Roman" w:hAnsi="Times New Roman" w:cs="Times New Roman"/>
          <w:color w:val="000000" w:themeColor="text1"/>
          <w:sz w:val="28"/>
          <w:szCs w:val="28"/>
        </w:rPr>
        <w:lastRenderedPageBreak/>
        <w:t xml:space="preserve">toàn dân và xử lý tài sản được xác lập sở hữu toàn dân do cơ quan, người có thẩm </w:t>
      </w:r>
      <w:r w:rsidR="00F14D47" w:rsidRPr="00AF7DED">
        <w:rPr>
          <w:rFonts w:ascii="Times New Roman" w:eastAsia="Times New Roman" w:hAnsi="Times New Roman" w:cs="Times New Roman"/>
          <w:color w:val="000000" w:themeColor="text1"/>
          <w:spacing w:val="-6"/>
          <w:sz w:val="28"/>
          <w:szCs w:val="28"/>
        </w:rPr>
        <w:t xml:space="preserve">quyền thuộc </w:t>
      </w:r>
      <w:r w:rsidR="00DC526D" w:rsidRPr="00AF7DED">
        <w:rPr>
          <w:rFonts w:ascii="Times New Roman" w:eastAsia="Times New Roman" w:hAnsi="Times New Roman" w:cs="Times New Roman"/>
          <w:color w:val="000000" w:themeColor="text1"/>
          <w:spacing w:val="-6"/>
          <w:sz w:val="28"/>
          <w:szCs w:val="28"/>
        </w:rPr>
        <w:t>phường</w:t>
      </w:r>
      <w:r w:rsidR="00F14D47" w:rsidRPr="00AF7DED">
        <w:rPr>
          <w:rFonts w:ascii="Times New Roman" w:eastAsia="Times New Roman" w:hAnsi="Times New Roman" w:cs="Times New Roman"/>
          <w:color w:val="000000" w:themeColor="text1"/>
          <w:spacing w:val="-6"/>
          <w:sz w:val="28"/>
          <w:szCs w:val="28"/>
        </w:rPr>
        <w:t xml:space="preserve"> giao theo quy định của pháp luật về quản lý, sử dụng tài sản</w:t>
      </w:r>
      <w:r w:rsidR="00F14D47" w:rsidRPr="007F4793">
        <w:rPr>
          <w:rFonts w:ascii="Times New Roman" w:eastAsia="Times New Roman" w:hAnsi="Times New Roman" w:cs="Times New Roman"/>
          <w:color w:val="000000" w:themeColor="text1"/>
          <w:sz w:val="28"/>
          <w:szCs w:val="28"/>
        </w:rPr>
        <w:t xml:space="preserve"> công. </w:t>
      </w:r>
    </w:p>
    <w:p w14:paraId="412C1E54" w14:textId="77777777" w:rsidR="00F14D47" w:rsidRPr="007F4793" w:rsidRDefault="00C343CE" w:rsidP="00AF7DED">
      <w:pPr>
        <w:spacing w:before="120" w:after="120" w:line="264"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10</w:t>
      </w:r>
      <w:r w:rsidR="00F14D47" w:rsidRPr="007F4793">
        <w:rPr>
          <w:rFonts w:ascii="Times New Roman" w:eastAsia="Times New Roman" w:hAnsi="Times New Roman" w:cs="Times New Roman"/>
          <w:color w:val="000000" w:themeColor="text1"/>
          <w:sz w:val="28"/>
          <w:szCs w:val="28"/>
        </w:rPr>
        <w:t xml:space="preserve">. Tham mưu cho Ủy ban nhân dân </w:t>
      </w:r>
      <w:r w:rsidR="001A16F5" w:rsidRPr="007F4793">
        <w:rPr>
          <w:rFonts w:ascii="Times New Roman" w:eastAsia="Times New Roman" w:hAnsi="Times New Roman" w:cs="Times New Roman"/>
          <w:color w:val="000000" w:themeColor="text1"/>
          <w:sz w:val="28"/>
          <w:szCs w:val="28"/>
        </w:rPr>
        <w:t>phường</w:t>
      </w:r>
      <w:r w:rsidR="00F14D47" w:rsidRPr="007F4793">
        <w:rPr>
          <w:rFonts w:ascii="Times New Roman" w:eastAsia="Times New Roman" w:hAnsi="Times New Roman" w:cs="Times New Roman"/>
          <w:color w:val="000000" w:themeColor="text1"/>
          <w:sz w:val="28"/>
          <w:szCs w:val="28"/>
        </w:rPr>
        <w:t xml:space="preserve"> thực hiện quản lý nhà nước về giá, thẩm định giá theo phân công, phân cấp của Ủy ban nhân dân </w:t>
      </w:r>
      <w:r w:rsidR="002F340D" w:rsidRPr="007F4793">
        <w:rPr>
          <w:rFonts w:ascii="Times New Roman" w:eastAsia="Times New Roman" w:hAnsi="Times New Roman" w:cs="Times New Roman"/>
          <w:color w:val="000000" w:themeColor="text1"/>
          <w:sz w:val="28"/>
          <w:szCs w:val="28"/>
        </w:rPr>
        <w:t>thành phố</w:t>
      </w:r>
      <w:r w:rsidR="00F14D47" w:rsidRPr="007F4793">
        <w:rPr>
          <w:rFonts w:ascii="Times New Roman" w:eastAsia="Times New Roman" w:hAnsi="Times New Roman" w:cs="Times New Roman"/>
          <w:color w:val="000000" w:themeColor="text1"/>
          <w:sz w:val="28"/>
          <w:szCs w:val="28"/>
        </w:rPr>
        <w:t xml:space="preserve">; tham mưu cho Ủy ban nhân dân </w:t>
      </w:r>
      <w:r w:rsidR="001A16F5" w:rsidRPr="007F4793">
        <w:rPr>
          <w:rFonts w:ascii="Times New Roman" w:eastAsia="Times New Roman" w:hAnsi="Times New Roman" w:cs="Times New Roman"/>
          <w:color w:val="000000" w:themeColor="text1"/>
          <w:sz w:val="28"/>
          <w:szCs w:val="28"/>
        </w:rPr>
        <w:t>phường</w:t>
      </w:r>
      <w:r w:rsidR="00F14D47" w:rsidRPr="007F4793">
        <w:rPr>
          <w:rFonts w:ascii="Times New Roman" w:eastAsia="Times New Roman" w:hAnsi="Times New Roman" w:cs="Times New Roman"/>
          <w:color w:val="000000" w:themeColor="text1"/>
          <w:sz w:val="28"/>
          <w:szCs w:val="28"/>
        </w:rPr>
        <w:t xml:space="preserve"> tổ chức thực hiện bình ổn giá trên địa bàn, công tác định giá Nhà nước, tiếp nhận kê khai giá hàng hóa, dịch vụ, triển khai hoạt động tổng hợp, phân tích, dự báo giá thị trường, cập nhật thông tin, dữ liệu vào Cơ sở dữ liệu về giá, tổ chức hoạt động thẩm định giá của Nhà nước và các nhiệm vụ quản lý nhà nước về giá khác theo phân công, phân cấp của Ủy ban nhân dân </w:t>
      </w:r>
      <w:r w:rsidR="002F340D" w:rsidRPr="007F4793">
        <w:rPr>
          <w:rFonts w:ascii="Times New Roman" w:eastAsia="Times New Roman" w:hAnsi="Times New Roman" w:cs="Times New Roman"/>
          <w:color w:val="000000" w:themeColor="text1"/>
          <w:sz w:val="28"/>
          <w:szCs w:val="28"/>
        </w:rPr>
        <w:t>thành phố</w:t>
      </w:r>
      <w:r w:rsidR="00F14D47" w:rsidRPr="007F4793">
        <w:rPr>
          <w:rFonts w:ascii="Times New Roman" w:eastAsia="Times New Roman" w:hAnsi="Times New Roman" w:cs="Times New Roman"/>
          <w:color w:val="000000" w:themeColor="text1"/>
          <w:sz w:val="28"/>
          <w:szCs w:val="28"/>
        </w:rPr>
        <w:t>.</w:t>
      </w:r>
    </w:p>
    <w:p w14:paraId="54945BE6" w14:textId="77777777" w:rsidR="00F14D47" w:rsidRPr="007F4793" w:rsidRDefault="002960E5" w:rsidP="00AF7DED">
      <w:pPr>
        <w:spacing w:before="120" w:after="120" w:line="264"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11</w:t>
      </w:r>
      <w:r w:rsidR="00F14D47" w:rsidRPr="007F4793">
        <w:rPr>
          <w:rFonts w:ascii="Times New Roman" w:eastAsia="Times New Roman" w:hAnsi="Times New Roman" w:cs="Times New Roman"/>
          <w:color w:val="000000" w:themeColor="text1"/>
          <w:sz w:val="28"/>
          <w:szCs w:val="28"/>
        </w:rPr>
        <w:t xml:space="preserve">. Phối hợp với cơ quan có liên quan trong việc quản lý công tác thu ngân sách nhà nước trên địa </w:t>
      </w:r>
      <w:r w:rsidR="00C63A48">
        <w:rPr>
          <w:rFonts w:ascii="Times New Roman" w:eastAsia="Times New Roman" w:hAnsi="Times New Roman" w:cs="Times New Roman"/>
          <w:color w:val="000000" w:themeColor="text1"/>
          <w:sz w:val="28"/>
          <w:szCs w:val="28"/>
        </w:rPr>
        <w:t>bàn, đồng thời</w:t>
      </w:r>
      <w:r w:rsidR="00F14D47" w:rsidRPr="007F4793">
        <w:rPr>
          <w:rFonts w:ascii="Times New Roman" w:eastAsia="Times New Roman" w:hAnsi="Times New Roman" w:cs="Times New Roman"/>
          <w:color w:val="000000" w:themeColor="text1"/>
          <w:sz w:val="28"/>
          <w:szCs w:val="28"/>
        </w:rPr>
        <w:t xml:space="preserve"> </w:t>
      </w:r>
      <w:r w:rsidR="00C63A48">
        <w:rPr>
          <w:rFonts w:ascii="Times New Roman" w:eastAsia="Times New Roman" w:hAnsi="Times New Roman" w:cs="Times New Roman"/>
          <w:color w:val="000000" w:themeColor="text1"/>
          <w:sz w:val="28"/>
          <w:szCs w:val="28"/>
        </w:rPr>
        <w:t>t</w:t>
      </w:r>
      <w:r w:rsidR="00C343CE">
        <w:rPr>
          <w:rFonts w:ascii="Times New Roman" w:eastAsia="Times New Roman" w:hAnsi="Times New Roman" w:cs="Times New Roman"/>
          <w:color w:val="000000" w:themeColor="text1"/>
          <w:sz w:val="28"/>
          <w:szCs w:val="28"/>
        </w:rPr>
        <w:t xml:space="preserve">ổng hợp, theo dõi </w:t>
      </w:r>
      <w:r w:rsidR="00F14D47" w:rsidRPr="007F4793">
        <w:rPr>
          <w:rFonts w:ascii="Times New Roman" w:eastAsia="Times New Roman" w:hAnsi="Times New Roman" w:cs="Times New Roman"/>
          <w:color w:val="000000" w:themeColor="text1"/>
          <w:sz w:val="28"/>
          <w:szCs w:val="28"/>
        </w:rPr>
        <w:t>nguồn kinh phí được ủy quyền của cấp trên; quản lý các dịch vụ tài chính theo quy định của pháp luật.</w:t>
      </w:r>
    </w:p>
    <w:p w14:paraId="5A966929" w14:textId="77777777" w:rsidR="002960E5" w:rsidRDefault="002960E5" w:rsidP="00AF7DED">
      <w:pPr>
        <w:spacing w:before="120" w:after="120" w:line="264"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12</w:t>
      </w:r>
      <w:r w:rsidR="00F14D47" w:rsidRPr="007F4793">
        <w:rPr>
          <w:rFonts w:ascii="Times New Roman" w:eastAsia="Times New Roman" w:hAnsi="Times New Roman" w:cs="Times New Roman"/>
          <w:color w:val="000000" w:themeColor="text1"/>
          <w:sz w:val="28"/>
          <w:szCs w:val="28"/>
        </w:rPr>
        <w:t xml:space="preserve">. Hướng dẫn, kiểm tra việc quản lý tài chính, ngân sách, giá, thực hiện chế độ kế toán của các cơ quan, đơn vị hành chính, sự nghiệp của nhà nước thuộc </w:t>
      </w:r>
      <w:r w:rsidR="001A16F5" w:rsidRPr="007F4793">
        <w:rPr>
          <w:rFonts w:ascii="Times New Roman" w:eastAsia="Times New Roman" w:hAnsi="Times New Roman" w:cs="Times New Roman"/>
          <w:color w:val="000000" w:themeColor="text1"/>
          <w:sz w:val="28"/>
          <w:szCs w:val="28"/>
        </w:rPr>
        <w:t>phường</w:t>
      </w:r>
      <w:r w:rsidR="00596016">
        <w:rPr>
          <w:rFonts w:ascii="Times New Roman" w:eastAsia="Times New Roman" w:hAnsi="Times New Roman" w:cs="Times New Roman"/>
          <w:color w:val="000000" w:themeColor="text1"/>
          <w:sz w:val="28"/>
          <w:szCs w:val="28"/>
        </w:rPr>
        <w:t>;</w:t>
      </w:r>
      <w:r w:rsidR="00596016" w:rsidRPr="007F4793">
        <w:rPr>
          <w:rFonts w:ascii="Times New Roman" w:eastAsia="Times New Roman" w:hAnsi="Times New Roman" w:cs="Times New Roman"/>
          <w:color w:val="000000" w:themeColor="text1"/>
          <w:sz w:val="28"/>
          <w:szCs w:val="28"/>
        </w:rPr>
        <w:t xml:space="preserve"> Thực hiện chế độ thông tin báo cáo định kỳ và đột xuất về tài chính, ngân sách, đầu tư, giá thị trường với Sở Tài chính theo quy định.</w:t>
      </w:r>
    </w:p>
    <w:p w14:paraId="574D253B" w14:textId="586CD8E4" w:rsidR="00BB22D2" w:rsidRPr="007F4793" w:rsidRDefault="00BB22D2" w:rsidP="00AF7DED">
      <w:pPr>
        <w:spacing w:before="120" w:after="120" w:line="264" w:lineRule="auto"/>
        <w:ind w:firstLine="720"/>
        <w:jc w:val="both"/>
        <w:rPr>
          <w:rFonts w:ascii="Times New Roman" w:eastAsia="Times New Roman" w:hAnsi="Times New Roman" w:cs="Times New Roman"/>
          <w:color w:val="000000" w:themeColor="text1"/>
          <w:sz w:val="28"/>
          <w:szCs w:val="28"/>
        </w:rPr>
      </w:pPr>
      <w:r w:rsidRPr="007F4793">
        <w:rPr>
          <w:rFonts w:ascii="Times New Roman" w:eastAsia="Times New Roman" w:hAnsi="Times New Roman" w:cs="Times New Roman"/>
          <w:color w:val="000000" w:themeColor="text1"/>
          <w:sz w:val="28"/>
          <w:szCs w:val="28"/>
        </w:rPr>
        <w:t xml:space="preserve"> </w:t>
      </w:r>
      <w:r w:rsidR="002960E5">
        <w:rPr>
          <w:rFonts w:ascii="Times New Roman" w:eastAsia="Times New Roman" w:hAnsi="Times New Roman" w:cs="Times New Roman"/>
          <w:color w:val="000000" w:themeColor="text1"/>
          <w:sz w:val="28"/>
          <w:szCs w:val="28"/>
        </w:rPr>
        <w:t xml:space="preserve">13. </w:t>
      </w:r>
      <w:r w:rsidRPr="007F4793">
        <w:rPr>
          <w:rFonts w:ascii="Times New Roman" w:eastAsia="Times New Roman" w:hAnsi="Times New Roman" w:cs="Times New Roman"/>
          <w:color w:val="000000" w:themeColor="text1"/>
          <w:sz w:val="28"/>
          <w:szCs w:val="28"/>
        </w:rPr>
        <w:t xml:space="preserve">Chủ trì, phối hợp với các cơ quan, đơn vị có liên quan hướng dẫn, kiểm tra việc chấp hành pháp luật Tài chính - Kế </w:t>
      </w:r>
      <w:r w:rsidR="00AF7DED">
        <w:rPr>
          <w:rFonts w:ascii="Times New Roman" w:eastAsia="Times New Roman" w:hAnsi="Times New Roman" w:cs="Times New Roman"/>
          <w:color w:val="000000" w:themeColor="text1"/>
          <w:sz w:val="28"/>
          <w:szCs w:val="28"/>
        </w:rPr>
        <w:t>hoạch; t</w:t>
      </w:r>
      <w:r w:rsidRPr="007F4793">
        <w:rPr>
          <w:rFonts w:ascii="Times New Roman" w:eastAsia="Times New Roman" w:hAnsi="Times New Roman" w:cs="Times New Roman"/>
          <w:color w:val="000000" w:themeColor="text1"/>
          <w:sz w:val="28"/>
          <w:szCs w:val="28"/>
        </w:rPr>
        <w:t xml:space="preserve">hực hiện các nhiệm vụ khác về quản lý nhà nước trong lĩnh vực Tài chính - Kế hoạch theo phân cấp, ủy quyền, </w:t>
      </w:r>
      <w:r w:rsidRPr="00AF7DED">
        <w:rPr>
          <w:rFonts w:ascii="Times New Roman" w:eastAsia="Times New Roman" w:hAnsi="Times New Roman" w:cs="Times New Roman"/>
          <w:color w:val="000000" w:themeColor="text1"/>
          <w:spacing w:val="-8"/>
          <w:sz w:val="28"/>
          <w:szCs w:val="28"/>
        </w:rPr>
        <w:t>quy định thẩm quyền theo quy định của pháp luật và do Ủy ban nhân dân phường</w:t>
      </w:r>
      <w:r w:rsidRPr="007F4793">
        <w:rPr>
          <w:rFonts w:ascii="Times New Roman" w:eastAsia="Times New Roman" w:hAnsi="Times New Roman" w:cs="Times New Roman"/>
          <w:color w:val="000000" w:themeColor="text1"/>
          <w:sz w:val="28"/>
          <w:szCs w:val="28"/>
        </w:rPr>
        <w:t xml:space="preserve"> giao.</w:t>
      </w:r>
    </w:p>
    <w:p w14:paraId="459A3262" w14:textId="77777777" w:rsidR="00F14D47" w:rsidRPr="007F4793" w:rsidRDefault="002960E5" w:rsidP="00AF7DED">
      <w:pPr>
        <w:spacing w:before="120" w:after="120" w:line="264"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14</w:t>
      </w:r>
      <w:r w:rsidR="00F14D47" w:rsidRPr="007F4793">
        <w:rPr>
          <w:rFonts w:ascii="Times New Roman" w:eastAsia="Times New Roman" w:hAnsi="Times New Roman" w:cs="Times New Roman"/>
          <w:color w:val="000000" w:themeColor="text1"/>
          <w:sz w:val="28"/>
          <w:szCs w:val="28"/>
        </w:rPr>
        <w:t xml:space="preserve">. Tham mưu cho Ủy ban nhân dân </w:t>
      </w:r>
      <w:r w:rsidR="001A16F5" w:rsidRPr="007F4793">
        <w:rPr>
          <w:rFonts w:ascii="Times New Roman" w:eastAsia="Times New Roman" w:hAnsi="Times New Roman" w:cs="Times New Roman"/>
          <w:color w:val="000000" w:themeColor="text1"/>
          <w:sz w:val="28"/>
          <w:szCs w:val="28"/>
        </w:rPr>
        <w:t>phường</w:t>
      </w:r>
      <w:r w:rsidR="00F14D47" w:rsidRPr="007F4793">
        <w:rPr>
          <w:rFonts w:ascii="Times New Roman" w:eastAsia="Times New Roman" w:hAnsi="Times New Roman" w:cs="Times New Roman"/>
          <w:color w:val="000000" w:themeColor="text1"/>
          <w:sz w:val="28"/>
          <w:szCs w:val="28"/>
        </w:rPr>
        <w:t xml:space="preserve"> việc thực hiện cơ chế tự chủ về tài chính của đơn vị sự nghiệp công lập và chế độ tự chủ tự chịu trách nhiệm về kinh phí quản lý hành chính đối với các cơ quan hành chính nhà nước thuộc phạm vi quản lý theo quy định của pháp luật.</w:t>
      </w:r>
    </w:p>
    <w:p w14:paraId="478BAD4C" w14:textId="77777777" w:rsidR="00F14D47" w:rsidRPr="007F4793" w:rsidRDefault="002960E5" w:rsidP="00AF7DED">
      <w:pPr>
        <w:spacing w:before="120" w:after="120" w:line="264"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15</w:t>
      </w:r>
      <w:r w:rsidR="00F14D47" w:rsidRPr="007F4793">
        <w:rPr>
          <w:rFonts w:ascii="Times New Roman" w:eastAsia="Times New Roman" w:hAnsi="Times New Roman" w:cs="Times New Roman"/>
          <w:color w:val="000000" w:themeColor="text1"/>
          <w:sz w:val="28"/>
          <w:szCs w:val="28"/>
        </w:rPr>
        <w:t>. Triển khai ứng dụng tiến bộ khoa học, công nghệ; tham gia sử dụng, khai thác hệ thống thông tin và cơ sở dữ liệu quốc gia theo phân quyền hệ thống; xây dựng hệ thống thông tin, lưu trữ phục vụ công tác quản lý tài chính và chuyên môn nghiệp vụ được giao.</w:t>
      </w:r>
    </w:p>
    <w:p w14:paraId="54841254" w14:textId="1743CA73" w:rsidR="0033545A" w:rsidRPr="007F4793" w:rsidRDefault="00810113" w:rsidP="00AF7DED">
      <w:pPr>
        <w:spacing w:before="120" w:after="120" w:line="264" w:lineRule="auto"/>
        <w:ind w:firstLine="720"/>
        <w:jc w:val="both"/>
        <w:rPr>
          <w:rFonts w:ascii="Times New Roman" w:eastAsia="Times New Roman" w:hAnsi="Times New Roman" w:cs="Times New Roman"/>
          <w:b/>
          <w:color w:val="000000" w:themeColor="text1"/>
          <w:sz w:val="28"/>
          <w:szCs w:val="28"/>
        </w:rPr>
      </w:pPr>
      <w:r w:rsidRPr="007F4793">
        <w:rPr>
          <w:rFonts w:ascii="Times New Roman" w:eastAsia="Times New Roman" w:hAnsi="Times New Roman" w:cs="Times New Roman"/>
          <w:b/>
          <w:bCs/>
          <w:color w:val="000000" w:themeColor="text1"/>
          <w:sz w:val="28"/>
          <w:szCs w:val="28"/>
        </w:rPr>
        <w:t xml:space="preserve">Điều </w:t>
      </w:r>
      <w:r w:rsidR="007D5391">
        <w:rPr>
          <w:rFonts w:ascii="Times New Roman" w:eastAsia="Times New Roman" w:hAnsi="Times New Roman" w:cs="Times New Roman"/>
          <w:b/>
          <w:bCs/>
          <w:color w:val="000000" w:themeColor="text1"/>
          <w:sz w:val="28"/>
          <w:szCs w:val="28"/>
        </w:rPr>
        <w:t>3</w:t>
      </w:r>
      <w:r>
        <w:rPr>
          <w:rFonts w:ascii="Times New Roman" w:eastAsia="Times New Roman" w:hAnsi="Times New Roman" w:cs="Times New Roman"/>
          <w:b/>
          <w:bCs/>
          <w:color w:val="000000" w:themeColor="text1"/>
          <w:sz w:val="28"/>
          <w:szCs w:val="28"/>
        </w:rPr>
        <w:t>.</w:t>
      </w:r>
      <w:r w:rsidR="007D5391">
        <w:rPr>
          <w:rFonts w:ascii="Times New Roman" w:eastAsia="Times New Roman" w:hAnsi="Times New Roman" w:cs="Times New Roman"/>
          <w:b/>
          <w:bCs/>
          <w:color w:val="000000" w:themeColor="text1"/>
          <w:sz w:val="28"/>
          <w:szCs w:val="28"/>
        </w:rPr>
        <w:t xml:space="preserve"> Nhiệm vụ, quyền hạn về lĩnh vực</w:t>
      </w:r>
      <w:r w:rsidR="007D5391" w:rsidRPr="007F4793">
        <w:rPr>
          <w:rFonts w:ascii="Times New Roman" w:eastAsia="Times New Roman" w:hAnsi="Times New Roman" w:cs="Times New Roman"/>
          <w:b/>
          <w:color w:val="000000" w:themeColor="text1"/>
          <w:sz w:val="28"/>
          <w:szCs w:val="28"/>
        </w:rPr>
        <w:t xml:space="preserve"> </w:t>
      </w:r>
      <w:r w:rsidR="00AF7DED">
        <w:rPr>
          <w:rFonts w:ascii="Times New Roman" w:eastAsia="Times New Roman" w:hAnsi="Times New Roman" w:cs="Times New Roman"/>
          <w:b/>
          <w:color w:val="000000" w:themeColor="text1"/>
          <w:sz w:val="28"/>
          <w:szCs w:val="28"/>
        </w:rPr>
        <w:t>C</w:t>
      </w:r>
      <w:r w:rsidR="007D5391">
        <w:rPr>
          <w:rFonts w:ascii="Times New Roman" w:eastAsia="Times New Roman" w:hAnsi="Times New Roman" w:cs="Times New Roman"/>
          <w:b/>
          <w:color w:val="000000" w:themeColor="text1"/>
          <w:sz w:val="28"/>
          <w:szCs w:val="28"/>
        </w:rPr>
        <w:t xml:space="preserve">ông </w:t>
      </w:r>
      <w:r w:rsidR="00AF7DED">
        <w:rPr>
          <w:rFonts w:ascii="Times New Roman" w:eastAsia="Times New Roman" w:hAnsi="Times New Roman" w:cs="Times New Roman"/>
          <w:b/>
          <w:color w:val="000000" w:themeColor="text1"/>
          <w:sz w:val="28"/>
          <w:szCs w:val="28"/>
        </w:rPr>
        <w:t>T</w:t>
      </w:r>
      <w:r w:rsidR="007D5391">
        <w:rPr>
          <w:rFonts w:ascii="Times New Roman" w:eastAsia="Times New Roman" w:hAnsi="Times New Roman" w:cs="Times New Roman"/>
          <w:b/>
          <w:color w:val="000000" w:themeColor="text1"/>
          <w:sz w:val="28"/>
          <w:szCs w:val="28"/>
        </w:rPr>
        <w:t>hương</w:t>
      </w:r>
    </w:p>
    <w:p w14:paraId="69BFF28F" w14:textId="77777777" w:rsidR="0033545A" w:rsidRPr="007F4793" w:rsidRDefault="0033545A" w:rsidP="00AF7DED">
      <w:pPr>
        <w:shd w:val="clear" w:color="auto" w:fill="FFFFFF"/>
        <w:spacing w:before="120" w:after="120" w:line="264" w:lineRule="auto"/>
        <w:ind w:firstLine="720"/>
        <w:jc w:val="both"/>
        <w:rPr>
          <w:rFonts w:ascii="Times New Roman" w:eastAsia="Times New Roman" w:hAnsi="Times New Roman" w:cs="Times New Roman"/>
          <w:color w:val="000000" w:themeColor="text1"/>
          <w:sz w:val="28"/>
          <w:szCs w:val="28"/>
        </w:rPr>
      </w:pPr>
      <w:r w:rsidRPr="007F4793">
        <w:rPr>
          <w:rFonts w:ascii="Times New Roman" w:eastAsia="Times New Roman" w:hAnsi="Times New Roman" w:cs="Times New Roman"/>
          <w:color w:val="000000" w:themeColor="text1"/>
          <w:sz w:val="28"/>
          <w:szCs w:val="28"/>
        </w:rPr>
        <w:t xml:space="preserve">1. Trình Ủy ban </w:t>
      </w:r>
      <w:r w:rsidR="00064A25" w:rsidRPr="007F4793">
        <w:rPr>
          <w:rFonts w:ascii="Times New Roman" w:eastAsia="Times New Roman" w:hAnsi="Times New Roman" w:cs="Times New Roman"/>
          <w:color w:val="000000" w:themeColor="text1"/>
          <w:sz w:val="28"/>
          <w:szCs w:val="28"/>
        </w:rPr>
        <w:t xml:space="preserve">nhân dân </w:t>
      </w:r>
      <w:r w:rsidR="0004649A" w:rsidRPr="007F4793">
        <w:rPr>
          <w:rFonts w:ascii="Times New Roman" w:eastAsia="Times New Roman" w:hAnsi="Times New Roman" w:cs="Times New Roman"/>
          <w:color w:val="000000" w:themeColor="text1"/>
          <w:sz w:val="28"/>
          <w:szCs w:val="28"/>
        </w:rPr>
        <w:t>phường</w:t>
      </w:r>
      <w:r w:rsidRPr="007F4793">
        <w:rPr>
          <w:rFonts w:ascii="Times New Roman" w:eastAsia="Times New Roman" w:hAnsi="Times New Roman" w:cs="Times New Roman"/>
          <w:color w:val="000000" w:themeColor="text1"/>
          <w:sz w:val="28"/>
          <w:szCs w:val="28"/>
        </w:rPr>
        <w:t xml:space="preserve">: Dự thảo nghị quyết của Hội đồng </w:t>
      </w:r>
      <w:r w:rsidR="00064A25" w:rsidRPr="007F4793">
        <w:rPr>
          <w:rFonts w:ascii="Times New Roman" w:eastAsia="Times New Roman" w:hAnsi="Times New Roman" w:cs="Times New Roman"/>
          <w:color w:val="000000" w:themeColor="text1"/>
          <w:sz w:val="28"/>
          <w:szCs w:val="28"/>
        </w:rPr>
        <w:t xml:space="preserve">nhân dân </w:t>
      </w:r>
      <w:r w:rsidR="0004649A" w:rsidRPr="007F4793">
        <w:rPr>
          <w:rFonts w:ascii="Times New Roman" w:eastAsia="Times New Roman" w:hAnsi="Times New Roman" w:cs="Times New Roman"/>
          <w:color w:val="000000" w:themeColor="text1"/>
          <w:sz w:val="28"/>
          <w:szCs w:val="28"/>
        </w:rPr>
        <w:t xml:space="preserve">phường </w:t>
      </w:r>
      <w:r w:rsidRPr="007F4793">
        <w:rPr>
          <w:rFonts w:ascii="Times New Roman" w:eastAsia="Times New Roman" w:hAnsi="Times New Roman" w:cs="Times New Roman"/>
          <w:color w:val="000000" w:themeColor="text1"/>
          <w:sz w:val="28"/>
          <w:szCs w:val="28"/>
        </w:rPr>
        <w:t xml:space="preserve">(nếu có), Dự thảo quyết định của Ủy ban </w:t>
      </w:r>
      <w:r w:rsidR="00064A25" w:rsidRPr="007F4793">
        <w:rPr>
          <w:rFonts w:ascii="Times New Roman" w:eastAsia="Times New Roman" w:hAnsi="Times New Roman" w:cs="Times New Roman"/>
          <w:color w:val="000000" w:themeColor="text1"/>
          <w:sz w:val="28"/>
          <w:szCs w:val="28"/>
        </w:rPr>
        <w:t xml:space="preserve">nhân dân </w:t>
      </w:r>
      <w:r w:rsidR="0004649A" w:rsidRPr="007F4793">
        <w:rPr>
          <w:rFonts w:ascii="Times New Roman" w:eastAsia="Times New Roman" w:hAnsi="Times New Roman" w:cs="Times New Roman"/>
          <w:color w:val="000000" w:themeColor="text1"/>
          <w:sz w:val="28"/>
          <w:szCs w:val="28"/>
        </w:rPr>
        <w:t>phường</w:t>
      </w:r>
      <w:r w:rsidRPr="007F4793">
        <w:rPr>
          <w:rFonts w:ascii="Times New Roman" w:eastAsia="Times New Roman" w:hAnsi="Times New Roman" w:cs="Times New Roman"/>
          <w:color w:val="000000" w:themeColor="text1"/>
          <w:sz w:val="28"/>
          <w:szCs w:val="28"/>
        </w:rPr>
        <w:t xml:space="preserve"> liên quan đến ngành, lĩnh vực công thương thuộc phạm vi quản lý của phòng; chương trình, biện pháp tổ chức thực hiện các nhiệm vụ cải cách hành chính nhà nước thuộc lĩnh vực công thương.</w:t>
      </w:r>
    </w:p>
    <w:p w14:paraId="03C9542F" w14:textId="77777777" w:rsidR="0033545A" w:rsidRPr="007F4793" w:rsidRDefault="0033545A" w:rsidP="00AF7DED">
      <w:pPr>
        <w:shd w:val="clear" w:color="auto" w:fill="FFFFFF"/>
        <w:spacing w:before="120" w:after="120" w:line="264" w:lineRule="auto"/>
        <w:ind w:firstLine="720"/>
        <w:jc w:val="both"/>
        <w:rPr>
          <w:rFonts w:ascii="Times New Roman" w:eastAsia="Times New Roman" w:hAnsi="Times New Roman" w:cs="Times New Roman"/>
          <w:color w:val="000000" w:themeColor="text1"/>
          <w:sz w:val="28"/>
          <w:szCs w:val="28"/>
        </w:rPr>
      </w:pPr>
      <w:r w:rsidRPr="007F4793">
        <w:rPr>
          <w:rFonts w:ascii="Times New Roman" w:eastAsia="Times New Roman" w:hAnsi="Times New Roman" w:cs="Times New Roman"/>
          <w:color w:val="000000" w:themeColor="text1"/>
          <w:sz w:val="28"/>
          <w:szCs w:val="28"/>
        </w:rPr>
        <w:lastRenderedPageBreak/>
        <w:t xml:space="preserve">2. Trình Chủ tịch Ủy ban </w:t>
      </w:r>
      <w:r w:rsidR="00064A25" w:rsidRPr="007F4793">
        <w:rPr>
          <w:rFonts w:ascii="Times New Roman" w:eastAsia="Times New Roman" w:hAnsi="Times New Roman" w:cs="Times New Roman"/>
          <w:color w:val="000000" w:themeColor="text1"/>
          <w:sz w:val="28"/>
          <w:szCs w:val="28"/>
        </w:rPr>
        <w:t xml:space="preserve">nhân dân </w:t>
      </w:r>
      <w:r w:rsidR="0004649A" w:rsidRPr="007F4793">
        <w:rPr>
          <w:rFonts w:ascii="Times New Roman" w:eastAsia="Times New Roman" w:hAnsi="Times New Roman" w:cs="Times New Roman"/>
          <w:color w:val="000000" w:themeColor="text1"/>
          <w:sz w:val="28"/>
          <w:szCs w:val="28"/>
        </w:rPr>
        <w:t>phường</w:t>
      </w:r>
      <w:r w:rsidRPr="007F4793">
        <w:rPr>
          <w:rFonts w:ascii="Times New Roman" w:eastAsia="Times New Roman" w:hAnsi="Times New Roman" w:cs="Times New Roman"/>
          <w:color w:val="000000" w:themeColor="text1"/>
          <w:sz w:val="28"/>
          <w:szCs w:val="28"/>
        </w:rPr>
        <w:t xml:space="preserve">: dự thảo quyết định và các văn bản khác thuộc thẩm quyền ban hành của Chủ tịch Ủy ban </w:t>
      </w:r>
      <w:r w:rsidR="00064A25" w:rsidRPr="007F4793">
        <w:rPr>
          <w:rFonts w:ascii="Times New Roman" w:eastAsia="Times New Roman" w:hAnsi="Times New Roman" w:cs="Times New Roman"/>
          <w:color w:val="000000" w:themeColor="text1"/>
          <w:sz w:val="28"/>
          <w:szCs w:val="28"/>
        </w:rPr>
        <w:t xml:space="preserve">nhân dân </w:t>
      </w:r>
      <w:r w:rsidR="0004649A" w:rsidRPr="007F4793">
        <w:rPr>
          <w:rFonts w:ascii="Times New Roman" w:eastAsia="Times New Roman" w:hAnsi="Times New Roman" w:cs="Times New Roman"/>
          <w:color w:val="000000" w:themeColor="text1"/>
          <w:sz w:val="28"/>
          <w:szCs w:val="28"/>
        </w:rPr>
        <w:t>phường</w:t>
      </w:r>
      <w:r w:rsidRPr="007F4793">
        <w:rPr>
          <w:rFonts w:ascii="Times New Roman" w:eastAsia="Times New Roman" w:hAnsi="Times New Roman" w:cs="Times New Roman"/>
          <w:color w:val="000000" w:themeColor="text1"/>
          <w:sz w:val="28"/>
          <w:szCs w:val="28"/>
        </w:rPr>
        <w:t xml:space="preserve"> theo phân công.</w:t>
      </w:r>
    </w:p>
    <w:p w14:paraId="5DAF48B1" w14:textId="77777777" w:rsidR="0033545A" w:rsidRPr="007F4793" w:rsidRDefault="0033545A" w:rsidP="00AF7DED">
      <w:pPr>
        <w:shd w:val="clear" w:color="auto" w:fill="FFFFFF"/>
        <w:spacing w:before="120" w:after="120" w:line="264" w:lineRule="auto"/>
        <w:ind w:firstLine="720"/>
        <w:jc w:val="both"/>
        <w:rPr>
          <w:rFonts w:ascii="Times New Roman" w:eastAsia="Times New Roman" w:hAnsi="Times New Roman" w:cs="Times New Roman"/>
          <w:color w:val="000000" w:themeColor="text1"/>
          <w:sz w:val="28"/>
          <w:szCs w:val="28"/>
        </w:rPr>
      </w:pPr>
      <w:r w:rsidRPr="007F4793">
        <w:rPr>
          <w:rFonts w:ascii="Times New Roman" w:eastAsia="Times New Roman" w:hAnsi="Times New Roman" w:cs="Times New Roman"/>
          <w:color w:val="000000" w:themeColor="text1"/>
          <w:sz w:val="28"/>
          <w:szCs w:val="28"/>
        </w:rPr>
        <w:t>3. Tổ chức, hướng dẫn và thực hiện chính sách khuyến khích các tổ chức kinh tế tập thể, kinh tế tư nhân đầu tư phát triển công nghiệp, thương mại, mở rộng sản xuất, kinh doanh, lưu thông hàng hóa trên địa bàn; tổ chức các hoạt động dịch vụ tư vấn chuyển giao công nghệ, cung cấp thông tin, xúc tiến thương mại và đào tạo nguồn nhân lực cho các cơ sở sản xuất - kinh doanh thuộc lĩnh vực được phân công quản lý. Thực hiện các chương trình, kế hoạch xúc tiến thương mại, xây dựng và phát triển thương hiệu trên địa bàn theo phân công của các cấp có thẩm quyền.</w:t>
      </w:r>
    </w:p>
    <w:p w14:paraId="2884A24B" w14:textId="77777777" w:rsidR="0033545A" w:rsidRPr="007F4793" w:rsidRDefault="0033545A" w:rsidP="00AF7DED">
      <w:pPr>
        <w:shd w:val="clear" w:color="auto" w:fill="FFFFFF"/>
        <w:spacing w:before="120" w:after="120" w:line="264" w:lineRule="auto"/>
        <w:ind w:firstLine="720"/>
        <w:jc w:val="both"/>
        <w:rPr>
          <w:rFonts w:ascii="Times New Roman" w:eastAsia="Times New Roman" w:hAnsi="Times New Roman" w:cs="Times New Roman"/>
          <w:color w:val="000000" w:themeColor="text1"/>
          <w:sz w:val="28"/>
          <w:szCs w:val="28"/>
        </w:rPr>
      </w:pPr>
      <w:r w:rsidRPr="007F4793">
        <w:rPr>
          <w:rFonts w:ascii="Times New Roman" w:eastAsia="Times New Roman" w:hAnsi="Times New Roman" w:cs="Times New Roman"/>
          <w:color w:val="000000" w:themeColor="text1"/>
          <w:sz w:val="28"/>
          <w:szCs w:val="28"/>
        </w:rPr>
        <w:t xml:space="preserve">4. Tham mưu giúp Ủy ban </w:t>
      </w:r>
      <w:r w:rsidR="00064A25" w:rsidRPr="007F4793">
        <w:rPr>
          <w:rFonts w:ascii="Times New Roman" w:eastAsia="Times New Roman" w:hAnsi="Times New Roman" w:cs="Times New Roman"/>
          <w:color w:val="000000" w:themeColor="text1"/>
          <w:sz w:val="28"/>
          <w:szCs w:val="28"/>
        </w:rPr>
        <w:t xml:space="preserve">nhân dân </w:t>
      </w:r>
      <w:r w:rsidR="00497DAF" w:rsidRPr="007F4793">
        <w:rPr>
          <w:rFonts w:ascii="Times New Roman" w:eastAsia="Times New Roman" w:hAnsi="Times New Roman" w:cs="Times New Roman"/>
          <w:color w:val="000000" w:themeColor="text1"/>
          <w:sz w:val="28"/>
          <w:szCs w:val="28"/>
        </w:rPr>
        <w:t>phường</w:t>
      </w:r>
      <w:r w:rsidRPr="007F4793">
        <w:rPr>
          <w:rFonts w:ascii="Times New Roman" w:eastAsia="Times New Roman" w:hAnsi="Times New Roman" w:cs="Times New Roman"/>
          <w:color w:val="000000" w:themeColor="text1"/>
          <w:sz w:val="28"/>
          <w:szCs w:val="28"/>
        </w:rPr>
        <w:t xml:space="preserve"> thực hiện quản lý nhà nước đối với cụm công nghiệp trên địa bàn theo quy định của Chính phủ về quản lý, phát triển cụm công nghiệp và pháp luật khác liên quan.</w:t>
      </w:r>
      <w:r w:rsidR="00C65D70">
        <w:rPr>
          <w:rFonts w:ascii="Times New Roman" w:eastAsia="Times New Roman" w:hAnsi="Times New Roman" w:cs="Times New Roman"/>
          <w:color w:val="000000" w:themeColor="text1"/>
          <w:sz w:val="28"/>
          <w:szCs w:val="28"/>
        </w:rPr>
        <w:t xml:space="preserve"> </w:t>
      </w:r>
      <w:r w:rsidRPr="007F4793">
        <w:rPr>
          <w:rFonts w:ascii="Times New Roman" w:eastAsia="Times New Roman" w:hAnsi="Times New Roman" w:cs="Times New Roman"/>
          <w:color w:val="000000" w:themeColor="text1"/>
          <w:sz w:val="28"/>
          <w:szCs w:val="28"/>
        </w:rPr>
        <w:t xml:space="preserve">Tham mưu, giúp Ủy ban </w:t>
      </w:r>
      <w:r w:rsidR="00064A25" w:rsidRPr="007F4793">
        <w:rPr>
          <w:rFonts w:ascii="Times New Roman" w:eastAsia="Times New Roman" w:hAnsi="Times New Roman" w:cs="Times New Roman"/>
          <w:color w:val="000000" w:themeColor="text1"/>
          <w:sz w:val="28"/>
          <w:szCs w:val="28"/>
        </w:rPr>
        <w:t xml:space="preserve">nhân dân </w:t>
      </w:r>
      <w:r w:rsidR="00497DAF" w:rsidRPr="007F4793">
        <w:rPr>
          <w:rFonts w:ascii="Times New Roman" w:eastAsia="Times New Roman" w:hAnsi="Times New Roman" w:cs="Times New Roman"/>
          <w:color w:val="000000" w:themeColor="text1"/>
          <w:sz w:val="28"/>
          <w:szCs w:val="28"/>
        </w:rPr>
        <w:t>phường</w:t>
      </w:r>
      <w:r w:rsidRPr="007F4793">
        <w:rPr>
          <w:rFonts w:ascii="Times New Roman" w:eastAsia="Times New Roman" w:hAnsi="Times New Roman" w:cs="Times New Roman"/>
          <w:color w:val="000000" w:themeColor="text1"/>
          <w:sz w:val="28"/>
          <w:szCs w:val="28"/>
        </w:rPr>
        <w:t xml:space="preserve"> tổ chức thực hiện các nhiệm vụ hỗ trợ phát triển doanh nghiệp nhỏ và vừa trong lĩnh vực công nghiệp, tiểu thủ công nghiệp; tổ chức thực hiện hoạt động phát triển tiểu thủ công nghiệp, làng nghề công nghiệp và tiểu thủ công nghiệp trên địa bàn theo quy định của pháp luật.</w:t>
      </w:r>
    </w:p>
    <w:p w14:paraId="0352D19F" w14:textId="77777777" w:rsidR="0033545A" w:rsidRPr="007F4793" w:rsidRDefault="00BA3C44" w:rsidP="00AF7DED">
      <w:pPr>
        <w:shd w:val="clear" w:color="auto" w:fill="FFFFFF"/>
        <w:spacing w:before="120" w:after="120" w:line="264"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5. T</w:t>
      </w:r>
      <w:r w:rsidR="0033545A" w:rsidRPr="007F4793">
        <w:rPr>
          <w:rFonts w:ascii="Times New Roman" w:eastAsia="Times New Roman" w:hAnsi="Times New Roman" w:cs="Times New Roman"/>
          <w:color w:val="000000" w:themeColor="text1"/>
          <w:sz w:val="28"/>
          <w:szCs w:val="28"/>
        </w:rPr>
        <w:t xml:space="preserve">ham mưu </w:t>
      </w:r>
      <w:r>
        <w:rPr>
          <w:rFonts w:ascii="Times New Roman" w:eastAsia="Times New Roman" w:hAnsi="Times New Roman" w:cs="Times New Roman"/>
          <w:color w:val="000000" w:themeColor="text1"/>
          <w:sz w:val="28"/>
          <w:szCs w:val="28"/>
        </w:rPr>
        <w:t xml:space="preserve">giúp </w:t>
      </w:r>
      <w:r w:rsidR="0033545A" w:rsidRPr="007F4793">
        <w:rPr>
          <w:rFonts w:ascii="Times New Roman" w:eastAsia="Times New Roman" w:hAnsi="Times New Roman" w:cs="Times New Roman"/>
          <w:color w:val="000000" w:themeColor="text1"/>
          <w:sz w:val="28"/>
          <w:szCs w:val="28"/>
        </w:rPr>
        <w:t xml:space="preserve">Ủy ban </w:t>
      </w:r>
      <w:r w:rsidR="00064A25" w:rsidRPr="007F4793">
        <w:rPr>
          <w:rFonts w:ascii="Times New Roman" w:eastAsia="Times New Roman" w:hAnsi="Times New Roman" w:cs="Times New Roman"/>
          <w:color w:val="000000" w:themeColor="text1"/>
          <w:sz w:val="28"/>
          <w:szCs w:val="28"/>
        </w:rPr>
        <w:t xml:space="preserve">nhân dân </w:t>
      </w:r>
      <w:r w:rsidR="00497DAF" w:rsidRPr="007F4793">
        <w:rPr>
          <w:rFonts w:ascii="Times New Roman" w:eastAsia="Times New Roman" w:hAnsi="Times New Roman" w:cs="Times New Roman"/>
          <w:color w:val="000000" w:themeColor="text1"/>
          <w:sz w:val="28"/>
          <w:szCs w:val="28"/>
        </w:rPr>
        <w:t>phường</w:t>
      </w:r>
      <w:r w:rsidR="0033545A" w:rsidRPr="007F4793">
        <w:rPr>
          <w:rFonts w:ascii="Times New Roman" w:eastAsia="Times New Roman" w:hAnsi="Times New Roman" w:cs="Times New Roman"/>
          <w:color w:val="000000" w:themeColor="text1"/>
          <w:sz w:val="28"/>
          <w:szCs w:val="28"/>
        </w:rPr>
        <w:t xml:space="preserve"> về xây dựng, trình ban hành kế hoạch khuyến công phù hợp quy định pháp luật và điều kiện của địa phương; tham mưu cấp thẩm quyền bảo đảm nguồn vốn từ ngân sách địa phương để t</w:t>
      </w:r>
      <w:r>
        <w:rPr>
          <w:rFonts w:ascii="Times New Roman" w:eastAsia="Times New Roman" w:hAnsi="Times New Roman" w:cs="Times New Roman"/>
          <w:color w:val="000000" w:themeColor="text1"/>
          <w:sz w:val="28"/>
          <w:szCs w:val="28"/>
        </w:rPr>
        <w:t xml:space="preserve">ổ chức khuyến công trên địa bàn, </w:t>
      </w:r>
      <w:r w:rsidR="0033545A" w:rsidRPr="007F4793">
        <w:rPr>
          <w:rFonts w:ascii="Times New Roman" w:eastAsia="Times New Roman" w:hAnsi="Times New Roman" w:cs="Times New Roman"/>
          <w:color w:val="000000" w:themeColor="text1"/>
          <w:sz w:val="28"/>
          <w:szCs w:val="28"/>
        </w:rPr>
        <w:t>thực hiện quản lý nhà nước về bảo vệ quyền lợi người tiêu dùng theo quy định của pháp luật.</w:t>
      </w:r>
    </w:p>
    <w:p w14:paraId="1B4060FC" w14:textId="77777777" w:rsidR="0033545A" w:rsidRPr="007F4793" w:rsidRDefault="00077DB3" w:rsidP="00AF7DED">
      <w:pPr>
        <w:shd w:val="clear" w:color="auto" w:fill="FFFFFF"/>
        <w:spacing w:before="120" w:after="120" w:line="264"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6</w:t>
      </w:r>
      <w:r w:rsidR="0033545A" w:rsidRPr="007F4793">
        <w:rPr>
          <w:rFonts w:ascii="Times New Roman" w:eastAsia="Times New Roman" w:hAnsi="Times New Roman" w:cs="Times New Roman"/>
          <w:color w:val="000000" w:themeColor="text1"/>
          <w:sz w:val="28"/>
          <w:szCs w:val="28"/>
        </w:rPr>
        <w:t xml:space="preserve">. Tham mưu </w:t>
      </w:r>
      <w:r>
        <w:rPr>
          <w:rFonts w:ascii="Times New Roman" w:eastAsia="Times New Roman" w:hAnsi="Times New Roman" w:cs="Times New Roman"/>
          <w:color w:val="000000" w:themeColor="text1"/>
          <w:sz w:val="28"/>
          <w:szCs w:val="28"/>
        </w:rPr>
        <w:t xml:space="preserve">giúp </w:t>
      </w:r>
      <w:r w:rsidR="0033545A" w:rsidRPr="007F4793">
        <w:rPr>
          <w:rFonts w:ascii="Times New Roman" w:eastAsia="Times New Roman" w:hAnsi="Times New Roman" w:cs="Times New Roman"/>
          <w:color w:val="000000" w:themeColor="text1"/>
          <w:sz w:val="28"/>
          <w:szCs w:val="28"/>
        </w:rPr>
        <w:t xml:space="preserve">Ủy ban </w:t>
      </w:r>
      <w:r w:rsidR="00064A25" w:rsidRPr="007F4793">
        <w:rPr>
          <w:rFonts w:ascii="Times New Roman" w:eastAsia="Times New Roman" w:hAnsi="Times New Roman" w:cs="Times New Roman"/>
          <w:color w:val="000000" w:themeColor="text1"/>
          <w:sz w:val="28"/>
          <w:szCs w:val="28"/>
        </w:rPr>
        <w:t xml:space="preserve">nhân dân </w:t>
      </w:r>
      <w:r w:rsidR="00497DAF" w:rsidRPr="007F4793">
        <w:rPr>
          <w:rFonts w:ascii="Times New Roman" w:eastAsia="Times New Roman" w:hAnsi="Times New Roman" w:cs="Times New Roman"/>
          <w:color w:val="000000" w:themeColor="text1"/>
          <w:sz w:val="28"/>
          <w:szCs w:val="28"/>
        </w:rPr>
        <w:t>phường</w:t>
      </w:r>
      <w:r w:rsidR="0033545A" w:rsidRPr="007F4793">
        <w:rPr>
          <w:rFonts w:ascii="Times New Roman" w:eastAsia="Times New Roman" w:hAnsi="Times New Roman" w:cs="Times New Roman"/>
          <w:color w:val="000000" w:themeColor="text1"/>
          <w:sz w:val="28"/>
          <w:szCs w:val="28"/>
        </w:rPr>
        <w:t xml:space="preserve"> thực hiện quản lý nhà nước về hoá chất, vật liệu nổ công nghiệp, an toàn thực phẩm theo quy định của pháp luật và theo phân công, phân cấp hoặc </w:t>
      </w:r>
      <w:r>
        <w:rPr>
          <w:rFonts w:ascii="Times New Roman" w:eastAsia="Times New Roman" w:hAnsi="Times New Roman" w:cs="Times New Roman"/>
          <w:color w:val="000000" w:themeColor="text1"/>
          <w:sz w:val="28"/>
          <w:szCs w:val="28"/>
        </w:rPr>
        <w:t>ủy quyền của cấp có thẩm quyền”;</w:t>
      </w:r>
      <w:r w:rsidRPr="007F4793">
        <w:rPr>
          <w:rFonts w:ascii="Times New Roman" w:eastAsia="Times New Roman" w:hAnsi="Times New Roman" w:cs="Times New Roman"/>
          <w:color w:val="000000" w:themeColor="text1"/>
          <w:sz w:val="28"/>
          <w:szCs w:val="28"/>
        </w:rPr>
        <w:t xml:space="preserve"> Tổ chức thực hiện các văn bản pháp luật, quy hoạch, kế hoạch sau khi được phê duyệt; thông tin, tuyên truyền, phổ biến, giáo dục pháp luật về công thương; theo dõi thi hành pháp luật về công thương.</w:t>
      </w:r>
    </w:p>
    <w:p w14:paraId="0FD55B13" w14:textId="77777777" w:rsidR="0033545A" w:rsidRPr="007F4793" w:rsidRDefault="00077DB3" w:rsidP="00AF7DED">
      <w:pPr>
        <w:shd w:val="clear" w:color="auto" w:fill="FFFFFF"/>
        <w:spacing w:before="120" w:after="120" w:line="264"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7</w:t>
      </w:r>
      <w:r w:rsidR="0033545A" w:rsidRPr="007F4793">
        <w:rPr>
          <w:rFonts w:ascii="Times New Roman" w:eastAsia="Times New Roman" w:hAnsi="Times New Roman" w:cs="Times New Roman"/>
          <w:color w:val="000000" w:themeColor="text1"/>
          <w:sz w:val="28"/>
          <w:szCs w:val="28"/>
        </w:rPr>
        <w:t>. Tuyên truyền các quy định về giá bán điện cho sinh viên, người lao động thuê nhà để ở; thực hiện kiểm tra, giám sát, báo cáo định kỳ về việc thực hiện giá bán lẻ điện tại các địa điểm cho thuê nhà thuộc địa bàn quản lý theo quy định và xử lý theo quy định của pháp luật</w:t>
      </w:r>
      <w:r>
        <w:rPr>
          <w:rFonts w:ascii="Times New Roman" w:eastAsia="Times New Roman" w:hAnsi="Times New Roman" w:cs="Times New Roman"/>
          <w:color w:val="000000" w:themeColor="text1"/>
          <w:sz w:val="28"/>
          <w:szCs w:val="28"/>
        </w:rPr>
        <w:t xml:space="preserve"> đối với các trường hợp vi phạm</w:t>
      </w:r>
      <w:r w:rsidR="0033545A" w:rsidRPr="007F4793">
        <w:rPr>
          <w:rFonts w:ascii="Times New Roman" w:eastAsia="Times New Roman" w:hAnsi="Times New Roman" w:cs="Times New Roman"/>
          <w:color w:val="000000" w:themeColor="text1"/>
          <w:sz w:val="28"/>
          <w:szCs w:val="28"/>
        </w:rPr>
        <w:t>. Tổ chức thực hiện các văn bản pháp luật, quy hoạch, kế hoạch sau khi được phê duyệt; thông tin, tuyên truyền,</w:t>
      </w:r>
      <w:r>
        <w:rPr>
          <w:rFonts w:ascii="Times New Roman" w:eastAsia="Times New Roman" w:hAnsi="Times New Roman" w:cs="Times New Roman"/>
          <w:color w:val="000000" w:themeColor="text1"/>
          <w:sz w:val="28"/>
          <w:szCs w:val="28"/>
        </w:rPr>
        <w:t xml:space="preserve"> phổ biến, giáo dục pháp luật,</w:t>
      </w:r>
      <w:r w:rsidR="0033545A" w:rsidRPr="007F4793">
        <w:rPr>
          <w:rFonts w:ascii="Times New Roman" w:eastAsia="Times New Roman" w:hAnsi="Times New Roman" w:cs="Times New Roman"/>
          <w:color w:val="000000" w:themeColor="text1"/>
          <w:sz w:val="28"/>
          <w:szCs w:val="28"/>
        </w:rPr>
        <w:t xml:space="preserve"> theo dõi thi hành pháp luật về công thương.</w:t>
      </w:r>
    </w:p>
    <w:p w14:paraId="0713A2E0" w14:textId="77777777" w:rsidR="0033545A" w:rsidRPr="007F4793" w:rsidRDefault="002774FD" w:rsidP="00AF7DED">
      <w:pPr>
        <w:shd w:val="clear" w:color="auto" w:fill="FFFFFF"/>
        <w:spacing w:before="120" w:after="120" w:line="264"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8</w:t>
      </w:r>
      <w:r w:rsidR="0033545A" w:rsidRPr="007F4793">
        <w:rPr>
          <w:rFonts w:ascii="Times New Roman" w:eastAsia="Times New Roman" w:hAnsi="Times New Roman" w:cs="Times New Roman"/>
          <w:color w:val="000000" w:themeColor="text1"/>
          <w:sz w:val="28"/>
          <w:szCs w:val="28"/>
        </w:rPr>
        <w:t xml:space="preserve">. Giúp Ủy ban </w:t>
      </w:r>
      <w:r w:rsidR="00064A25" w:rsidRPr="007F4793">
        <w:rPr>
          <w:rFonts w:ascii="Times New Roman" w:eastAsia="Times New Roman" w:hAnsi="Times New Roman" w:cs="Times New Roman"/>
          <w:color w:val="000000" w:themeColor="text1"/>
          <w:sz w:val="28"/>
          <w:szCs w:val="28"/>
        </w:rPr>
        <w:t xml:space="preserve">nhân dân </w:t>
      </w:r>
      <w:r w:rsidR="00497DAF" w:rsidRPr="007F4793">
        <w:rPr>
          <w:rFonts w:ascii="Times New Roman" w:eastAsia="Times New Roman" w:hAnsi="Times New Roman" w:cs="Times New Roman"/>
          <w:color w:val="000000" w:themeColor="text1"/>
          <w:sz w:val="28"/>
          <w:szCs w:val="28"/>
        </w:rPr>
        <w:t>phường</w:t>
      </w:r>
      <w:r w:rsidR="0033545A" w:rsidRPr="007F4793">
        <w:rPr>
          <w:rFonts w:ascii="Times New Roman" w:eastAsia="Times New Roman" w:hAnsi="Times New Roman" w:cs="Times New Roman"/>
          <w:color w:val="000000" w:themeColor="text1"/>
          <w:sz w:val="28"/>
          <w:szCs w:val="28"/>
        </w:rPr>
        <w:t xml:space="preserve"> thực hiện và chịu trách nhiệm về việc thẩm định, đăng ký, cấp các loại giấy phép thuộc phạm vi trách nhiệm và thẩm quyền của cơ quan chuyên môn theo quy định của pháp luật và theo phân công, </w:t>
      </w:r>
      <w:r w:rsidR="0033545A" w:rsidRPr="007F4793">
        <w:rPr>
          <w:rFonts w:ascii="Times New Roman" w:eastAsia="Times New Roman" w:hAnsi="Times New Roman" w:cs="Times New Roman"/>
          <w:color w:val="000000" w:themeColor="text1"/>
          <w:sz w:val="28"/>
          <w:szCs w:val="28"/>
        </w:rPr>
        <w:lastRenderedPageBreak/>
        <w:t xml:space="preserve">phân cấp hoặc ủy quyền của Ủy ban </w:t>
      </w:r>
      <w:r w:rsidR="00064A25" w:rsidRPr="007F4793">
        <w:rPr>
          <w:rFonts w:ascii="Times New Roman" w:eastAsia="Times New Roman" w:hAnsi="Times New Roman" w:cs="Times New Roman"/>
          <w:color w:val="000000" w:themeColor="text1"/>
          <w:sz w:val="28"/>
          <w:szCs w:val="28"/>
        </w:rPr>
        <w:t xml:space="preserve">nhân dân </w:t>
      </w:r>
      <w:r w:rsidR="00497DAF" w:rsidRPr="007F4793">
        <w:rPr>
          <w:rFonts w:ascii="Times New Roman" w:eastAsia="Times New Roman" w:hAnsi="Times New Roman" w:cs="Times New Roman"/>
          <w:color w:val="000000" w:themeColor="text1"/>
          <w:sz w:val="28"/>
          <w:szCs w:val="28"/>
        </w:rPr>
        <w:t>phường</w:t>
      </w:r>
      <w:r>
        <w:rPr>
          <w:rFonts w:ascii="Times New Roman" w:eastAsia="Times New Roman" w:hAnsi="Times New Roman" w:cs="Times New Roman"/>
          <w:color w:val="000000" w:themeColor="text1"/>
          <w:sz w:val="28"/>
          <w:szCs w:val="28"/>
        </w:rPr>
        <w:t>;</w:t>
      </w:r>
      <w:r w:rsidR="0033545A" w:rsidRPr="007F4793">
        <w:rPr>
          <w:rFonts w:ascii="Times New Roman" w:eastAsia="Times New Roman" w:hAnsi="Times New Roman" w:cs="Times New Roman"/>
          <w:color w:val="000000" w:themeColor="text1"/>
          <w:sz w:val="28"/>
          <w:szCs w:val="28"/>
        </w:rPr>
        <w:t xml:space="preserve"> Giúp Ủy ban </w:t>
      </w:r>
      <w:r w:rsidR="00064A25" w:rsidRPr="007F4793">
        <w:rPr>
          <w:rFonts w:ascii="Times New Roman" w:eastAsia="Times New Roman" w:hAnsi="Times New Roman" w:cs="Times New Roman"/>
          <w:color w:val="000000" w:themeColor="text1"/>
          <w:sz w:val="28"/>
          <w:szCs w:val="28"/>
        </w:rPr>
        <w:t xml:space="preserve">nhân dân </w:t>
      </w:r>
      <w:r w:rsidR="00497DAF" w:rsidRPr="007F4793">
        <w:rPr>
          <w:rFonts w:ascii="Times New Roman" w:eastAsia="Times New Roman" w:hAnsi="Times New Roman" w:cs="Times New Roman"/>
          <w:color w:val="000000" w:themeColor="text1"/>
          <w:sz w:val="28"/>
          <w:szCs w:val="28"/>
        </w:rPr>
        <w:t>phường</w:t>
      </w:r>
      <w:r w:rsidR="0033545A" w:rsidRPr="007F4793">
        <w:rPr>
          <w:rFonts w:ascii="Times New Roman" w:eastAsia="Times New Roman" w:hAnsi="Times New Roman" w:cs="Times New Roman"/>
          <w:color w:val="000000" w:themeColor="text1"/>
          <w:sz w:val="28"/>
          <w:szCs w:val="28"/>
        </w:rPr>
        <w:t xml:space="preserve"> quản lý nhà nước đối với tổ chức kinh tế tập thể, kinh tế tư nhân, các hội và tổ chức phi chính phủ hoạt động trên địa bàn trong lĩnh vực công thương theo quy định của pháp luật.</w:t>
      </w:r>
    </w:p>
    <w:p w14:paraId="175C1CFB" w14:textId="77777777" w:rsidR="0033545A" w:rsidRPr="007F4793" w:rsidRDefault="0014300C" w:rsidP="00AF7DED">
      <w:pPr>
        <w:shd w:val="clear" w:color="auto" w:fill="FFFFFF"/>
        <w:spacing w:before="120" w:after="120" w:line="264"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9</w:t>
      </w:r>
      <w:r w:rsidR="0033545A" w:rsidRPr="007F4793">
        <w:rPr>
          <w:rFonts w:ascii="Times New Roman" w:eastAsia="Times New Roman" w:hAnsi="Times New Roman" w:cs="Times New Roman"/>
          <w:color w:val="000000" w:themeColor="text1"/>
          <w:sz w:val="28"/>
          <w:szCs w:val="28"/>
        </w:rPr>
        <w:t xml:space="preserve">. Tổ chức ứng dụng tiến bộ khoa học, công nghệ; xây dựng hệ thống thông tin, lưu trữ phục vụ công tác quản lý nhà nước và chuyên </w:t>
      </w:r>
      <w:r>
        <w:rPr>
          <w:rFonts w:ascii="Times New Roman" w:eastAsia="Times New Roman" w:hAnsi="Times New Roman" w:cs="Times New Roman"/>
          <w:color w:val="000000" w:themeColor="text1"/>
          <w:sz w:val="28"/>
          <w:szCs w:val="28"/>
        </w:rPr>
        <w:t>môn nghiệp vụ của Phòng;</w:t>
      </w:r>
      <w:r w:rsidR="0033545A" w:rsidRPr="007F4793">
        <w:rPr>
          <w:rFonts w:ascii="Times New Roman" w:eastAsia="Times New Roman" w:hAnsi="Times New Roman" w:cs="Times New Roman"/>
          <w:color w:val="000000" w:themeColor="text1"/>
          <w:sz w:val="28"/>
          <w:szCs w:val="28"/>
        </w:rPr>
        <w:t xml:space="preserve"> Thực hiện công tác thông tin, báo cáo định kỳ và đột xuất về tình hình thực hiện nhiệm vụ được giao theo quy định của Ủy ban </w:t>
      </w:r>
      <w:r w:rsidR="00064A25" w:rsidRPr="007F4793">
        <w:rPr>
          <w:rFonts w:ascii="Times New Roman" w:eastAsia="Times New Roman" w:hAnsi="Times New Roman" w:cs="Times New Roman"/>
          <w:color w:val="000000" w:themeColor="text1"/>
          <w:sz w:val="28"/>
          <w:szCs w:val="28"/>
        </w:rPr>
        <w:t xml:space="preserve">nhân dân </w:t>
      </w:r>
      <w:r w:rsidR="00497DAF" w:rsidRPr="007F4793">
        <w:rPr>
          <w:rFonts w:ascii="Times New Roman" w:eastAsia="Times New Roman" w:hAnsi="Times New Roman" w:cs="Times New Roman"/>
          <w:color w:val="000000" w:themeColor="text1"/>
          <w:sz w:val="28"/>
          <w:szCs w:val="28"/>
        </w:rPr>
        <w:t>phường</w:t>
      </w:r>
      <w:r w:rsidR="0033545A" w:rsidRPr="007F4793">
        <w:rPr>
          <w:rFonts w:ascii="Times New Roman" w:eastAsia="Times New Roman" w:hAnsi="Times New Roman" w:cs="Times New Roman"/>
          <w:color w:val="000000" w:themeColor="text1"/>
          <w:sz w:val="28"/>
          <w:szCs w:val="28"/>
        </w:rPr>
        <w:t xml:space="preserve"> và Sở Công Thương.</w:t>
      </w:r>
    </w:p>
    <w:p w14:paraId="43D0861A" w14:textId="77777777" w:rsidR="0033545A" w:rsidRPr="001C4D41" w:rsidRDefault="0014300C" w:rsidP="00AF7DED">
      <w:pPr>
        <w:shd w:val="clear" w:color="auto" w:fill="FFFFFF"/>
        <w:spacing w:before="120" w:after="120" w:line="264"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10</w:t>
      </w:r>
      <w:r w:rsidR="0033545A" w:rsidRPr="007F4793">
        <w:rPr>
          <w:rFonts w:ascii="Times New Roman" w:eastAsia="Times New Roman" w:hAnsi="Times New Roman" w:cs="Times New Roman"/>
          <w:color w:val="000000" w:themeColor="text1"/>
          <w:sz w:val="28"/>
          <w:szCs w:val="28"/>
        </w:rPr>
        <w:t xml:space="preserve">. Theo dõi, kiểm tra các tổ chức, cá nhân trong việc thực hiện các quy định của pháp luật về công thương; tiếp công dân, giải quyết khiếu nại, tố cáo; phòng, chống tham nhũng, lãng phí theo quy định của pháp luật và phân công của Ủy ban </w:t>
      </w:r>
      <w:r w:rsidR="00064A25" w:rsidRPr="007F4793">
        <w:rPr>
          <w:rFonts w:ascii="Times New Roman" w:eastAsia="Times New Roman" w:hAnsi="Times New Roman" w:cs="Times New Roman"/>
          <w:color w:val="000000" w:themeColor="text1"/>
          <w:sz w:val="28"/>
          <w:szCs w:val="28"/>
        </w:rPr>
        <w:t xml:space="preserve">nhân dân </w:t>
      </w:r>
      <w:r w:rsidR="00497DAF" w:rsidRPr="007F4793">
        <w:rPr>
          <w:rFonts w:ascii="Times New Roman" w:eastAsia="Times New Roman" w:hAnsi="Times New Roman" w:cs="Times New Roman"/>
          <w:color w:val="000000" w:themeColor="text1"/>
          <w:sz w:val="28"/>
          <w:szCs w:val="28"/>
        </w:rPr>
        <w:t>phường</w:t>
      </w:r>
      <w:r w:rsidR="001C4D41">
        <w:rPr>
          <w:rFonts w:ascii="Times New Roman" w:eastAsia="Times New Roman" w:hAnsi="Times New Roman" w:cs="Times New Roman"/>
          <w:color w:val="000000" w:themeColor="text1"/>
          <w:sz w:val="28"/>
          <w:szCs w:val="28"/>
        </w:rPr>
        <w:t>;</w:t>
      </w:r>
      <w:r w:rsidR="001C4D41">
        <w:rPr>
          <w:rFonts w:ascii="Times New Roman" w:eastAsia="Times New Roman" w:hAnsi="Times New Roman" w:cs="Times New Roman"/>
          <w:color w:val="000000" w:themeColor="text1"/>
          <w:spacing w:val="-2"/>
          <w:sz w:val="28"/>
          <w:szCs w:val="28"/>
        </w:rPr>
        <w:t xml:space="preserve"> Tham mưu</w:t>
      </w:r>
      <w:r w:rsidR="0033545A" w:rsidRPr="00DC2101">
        <w:rPr>
          <w:rFonts w:ascii="Times New Roman" w:eastAsia="Times New Roman" w:hAnsi="Times New Roman" w:cs="Times New Roman"/>
          <w:color w:val="000000" w:themeColor="text1"/>
          <w:spacing w:val="-2"/>
          <w:sz w:val="28"/>
          <w:szCs w:val="28"/>
        </w:rPr>
        <w:t xml:space="preserve"> giúp Ủy ban </w:t>
      </w:r>
      <w:r w:rsidR="00064A25" w:rsidRPr="00DC2101">
        <w:rPr>
          <w:rFonts w:ascii="Times New Roman" w:eastAsia="Times New Roman" w:hAnsi="Times New Roman" w:cs="Times New Roman"/>
          <w:color w:val="000000" w:themeColor="text1"/>
          <w:spacing w:val="-2"/>
          <w:sz w:val="28"/>
          <w:szCs w:val="28"/>
        </w:rPr>
        <w:t xml:space="preserve">nhân dân </w:t>
      </w:r>
      <w:r w:rsidR="00497DAF" w:rsidRPr="00DC2101">
        <w:rPr>
          <w:rFonts w:ascii="Times New Roman" w:eastAsia="Times New Roman" w:hAnsi="Times New Roman" w:cs="Times New Roman"/>
          <w:color w:val="000000" w:themeColor="text1"/>
          <w:spacing w:val="-2"/>
          <w:sz w:val="28"/>
          <w:szCs w:val="28"/>
        </w:rPr>
        <w:t>phường</w:t>
      </w:r>
      <w:r w:rsidR="0033545A" w:rsidRPr="00DC2101">
        <w:rPr>
          <w:rFonts w:ascii="Times New Roman" w:eastAsia="Times New Roman" w:hAnsi="Times New Roman" w:cs="Times New Roman"/>
          <w:color w:val="000000" w:themeColor="text1"/>
          <w:spacing w:val="-2"/>
          <w:sz w:val="28"/>
          <w:szCs w:val="28"/>
        </w:rPr>
        <w:t xml:space="preserve"> thực hiện quản lý tài sản kết cấu hạ tầng chợ theo quy định của pháp luật.</w:t>
      </w:r>
    </w:p>
    <w:p w14:paraId="31B560C6" w14:textId="5BA23D42" w:rsidR="0076232B" w:rsidRPr="0076232B" w:rsidRDefault="007D5391" w:rsidP="00AF7DED">
      <w:pPr>
        <w:spacing w:before="120" w:after="120" w:line="264" w:lineRule="auto"/>
        <w:ind w:firstLine="720"/>
        <w:jc w:val="both"/>
        <w:rPr>
          <w:rFonts w:ascii="Times New Roman" w:hAnsi="Times New Roman" w:cs="Times New Roman"/>
          <w:b/>
          <w:bCs/>
          <w:sz w:val="28"/>
          <w:szCs w:val="28"/>
        </w:rPr>
      </w:pPr>
      <w:r w:rsidRPr="0076232B">
        <w:rPr>
          <w:rFonts w:ascii="Times New Roman" w:eastAsia="Times New Roman" w:hAnsi="Times New Roman" w:cs="Times New Roman"/>
          <w:b/>
          <w:bCs/>
          <w:color w:val="000000" w:themeColor="text1"/>
          <w:sz w:val="28"/>
          <w:szCs w:val="28"/>
        </w:rPr>
        <w:t xml:space="preserve">Điều </w:t>
      </w:r>
      <w:r w:rsidR="00DC2101">
        <w:rPr>
          <w:rFonts w:ascii="Times New Roman" w:eastAsia="Times New Roman" w:hAnsi="Times New Roman" w:cs="Times New Roman"/>
          <w:b/>
          <w:bCs/>
          <w:color w:val="000000" w:themeColor="text1"/>
          <w:sz w:val="28"/>
          <w:szCs w:val="28"/>
        </w:rPr>
        <w:t>4</w:t>
      </w:r>
      <w:r w:rsidRPr="0076232B">
        <w:rPr>
          <w:rFonts w:ascii="Times New Roman" w:eastAsia="Times New Roman" w:hAnsi="Times New Roman" w:cs="Times New Roman"/>
          <w:b/>
          <w:bCs/>
          <w:color w:val="000000" w:themeColor="text1"/>
          <w:sz w:val="28"/>
          <w:szCs w:val="28"/>
        </w:rPr>
        <w:t xml:space="preserve">. </w:t>
      </w:r>
      <w:r w:rsidR="0076232B" w:rsidRPr="0076232B">
        <w:rPr>
          <w:rFonts w:ascii="Times New Roman" w:hAnsi="Times New Roman" w:cs="Times New Roman"/>
          <w:b/>
          <w:bCs/>
          <w:sz w:val="28"/>
          <w:szCs w:val="28"/>
        </w:rPr>
        <w:t>Lĩnh vực Khoa học và công nghệ</w:t>
      </w:r>
    </w:p>
    <w:p w14:paraId="164E50CB" w14:textId="7A14EB29" w:rsidR="0076232B" w:rsidRPr="0076232B" w:rsidRDefault="0076232B" w:rsidP="00AF7DED">
      <w:pPr>
        <w:shd w:val="clear" w:color="auto" w:fill="FFFFFF"/>
        <w:spacing w:before="120" w:after="120" w:line="264" w:lineRule="auto"/>
        <w:ind w:firstLine="720"/>
        <w:jc w:val="both"/>
        <w:rPr>
          <w:rFonts w:ascii="Times New Roman" w:eastAsia="Times New Roman" w:hAnsi="Times New Roman" w:cs="Times New Roman"/>
          <w:color w:val="000000"/>
          <w:sz w:val="28"/>
          <w:szCs w:val="28"/>
        </w:rPr>
      </w:pPr>
      <w:r w:rsidRPr="0076232B">
        <w:rPr>
          <w:rFonts w:ascii="Times New Roman" w:eastAsia="Times New Roman" w:hAnsi="Times New Roman" w:cs="Times New Roman"/>
          <w:color w:val="000000"/>
          <w:sz w:val="28"/>
          <w:szCs w:val="28"/>
        </w:rPr>
        <w:t xml:space="preserve">1. Trình Ủy ban nhân dân </w:t>
      </w:r>
      <w:r w:rsidR="00A100C1">
        <w:rPr>
          <w:rFonts w:ascii="Times New Roman" w:eastAsia="Times New Roman" w:hAnsi="Times New Roman" w:cs="Times New Roman"/>
          <w:color w:val="000000"/>
          <w:sz w:val="28"/>
          <w:szCs w:val="28"/>
        </w:rPr>
        <w:t>phường</w:t>
      </w:r>
    </w:p>
    <w:p w14:paraId="557E2C73" w14:textId="77777777" w:rsidR="0076232B" w:rsidRPr="0076232B" w:rsidRDefault="0076232B" w:rsidP="00AF7DED">
      <w:pPr>
        <w:shd w:val="clear" w:color="auto" w:fill="FFFFFF"/>
        <w:spacing w:before="120" w:after="120" w:line="264" w:lineRule="auto"/>
        <w:ind w:firstLine="720"/>
        <w:jc w:val="both"/>
        <w:rPr>
          <w:rFonts w:ascii="Times New Roman" w:eastAsia="Times New Roman" w:hAnsi="Times New Roman" w:cs="Times New Roman"/>
          <w:color w:val="000000"/>
          <w:sz w:val="28"/>
          <w:szCs w:val="28"/>
        </w:rPr>
      </w:pPr>
      <w:r w:rsidRPr="0076232B">
        <w:rPr>
          <w:rFonts w:ascii="Times New Roman" w:eastAsia="Times New Roman" w:hAnsi="Times New Roman" w:cs="Times New Roman"/>
          <w:color w:val="000000"/>
          <w:sz w:val="28"/>
          <w:szCs w:val="28"/>
        </w:rPr>
        <w:t xml:space="preserve">a) Dự thảo nghị quyết của Hội đồng nhân dân </w:t>
      </w:r>
      <w:r w:rsidR="00A100C1">
        <w:rPr>
          <w:rFonts w:ascii="Times New Roman" w:eastAsia="Times New Roman" w:hAnsi="Times New Roman" w:cs="Times New Roman"/>
          <w:color w:val="000000"/>
          <w:sz w:val="28"/>
          <w:szCs w:val="28"/>
        </w:rPr>
        <w:t>phường</w:t>
      </w:r>
      <w:r w:rsidRPr="0076232B">
        <w:rPr>
          <w:rFonts w:ascii="Times New Roman" w:eastAsia="Times New Roman" w:hAnsi="Times New Roman" w:cs="Times New Roman"/>
          <w:color w:val="000000"/>
          <w:sz w:val="28"/>
          <w:szCs w:val="28"/>
        </w:rPr>
        <w:t xml:space="preserve"> (nếu có), dự thảo quyết định của Ủy ban nhân dân </w:t>
      </w:r>
      <w:r w:rsidR="00A100C1">
        <w:rPr>
          <w:rFonts w:ascii="Times New Roman" w:eastAsia="Times New Roman" w:hAnsi="Times New Roman" w:cs="Times New Roman"/>
          <w:color w:val="000000"/>
          <w:sz w:val="28"/>
          <w:szCs w:val="28"/>
        </w:rPr>
        <w:t>phường</w:t>
      </w:r>
      <w:r w:rsidRPr="0076232B">
        <w:rPr>
          <w:rFonts w:ascii="Times New Roman" w:eastAsia="Times New Roman" w:hAnsi="Times New Roman" w:cs="Times New Roman"/>
          <w:color w:val="000000"/>
          <w:sz w:val="28"/>
          <w:szCs w:val="28"/>
        </w:rPr>
        <w:t xml:space="preserve"> liên quan đến lĩnh vực thuộc phạm vi chức năng quản lý và các văn bản khác theo phân công của Ủy ban nhân dân cấp xã và quy định của pháp luật;</w:t>
      </w:r>
    </w:p>
    <w:p w14:paraId="647C1429" w14:textId="77777777" w:rsidR="0076232B" w:rsidRPr="0076232B" w:rsidRDefault="0076232B" w:rsidP="00AF7DED">
      <w:pPr>
        <w:shd w:val="clear" w:color="auto" w:fill="FFFFFF"/>
        <w:spacing w:before="120" w:after="120" w:line="264" w:lineRule="auto"/>
        <w:ind w:firstLine="720"/>
        <w:jc w:val="both"/>
        <w:rPr>
          <w:rFonts w:ascii="Times New Roman" w:eastAsia="Times New Roman" w:hAnsi="Times New Roman" w:cs="Times New Roman"/>
          <w:color w:val="000000"/>
          <w:sz w:val="28"/>
          <w:szCs w:val="28"/>
        </w:rPr>
      </w:pPr>
      <w:r w:rsidRPr="0076232B">
        <w:rPr>
          <w:rFonts w:ascii="Times New Roman" w:eastAsia="Times New Roman" w:hAnsi="Times New Roman" w:cs="Times New Roman"/>
          <w:color w:val="000000"/>
          <w:sz w:val="28"/>
          <w:szCs w:val="28"/>
        </w:rPr>
        <w:t>b) Dự thảo kế hoạch phát triển lĩnh vực; chương trình, đề án, dự án, biện pháp tổ chức thực hiện nhiệm vụ về lĩnh vực thuộc phạm vi chức năng quản lý của phòng;</w:t>
      </w:r>
    </w:p>
    <w:p w14:paraId="071E67AD" w14:textId="77777777" w:rsidR="0076232B" w:rsidRPr="0076232B" w:rsidRDefault="0076232B" w:rsidP="00AF7DED">
      <w:pPr>
        <w:shd w:val="clear" w:color="auto" w:fill="FFFFFF"/>
        <w:spacing w:before="120" w:after="120" w:line="264" w:lineRule="auto"/>
        <w:ind w:firstLine="720"/>
        <w:jc w:val="both"/>
        <w:rPr>
          <w:rFonts w:ascii="Times New Roman" w:eastAsia="Times New Roman" w:hAnsi="Times New Roman" w:cs="Times New Roman"/>
          <w:color w:val="000000"/>
          <w:sz w:val="28"/>
          <w:szCs w:val="28"/>
        </w:rPr>
      </w:pPr>
      <w:r w:rsidRPr="0076232B">
        <w:rPr>
          <w:rFonts w:ascii="Times New Roman" w:eastAsia="Times New Roman" w:hAnsi="Times New Roman" w:cs="Times New Roman"/>
          <w:color w:val="000000"/>
          <w:sz w:val="28"/>
          <w:szCs w:val="28"/>
        </w:rPr>
        <w:t xml:space="preserve">2. Tổ chức thực hiện các văn bản pháp luật, quy hoạch, chương trình, kế hoạch về các lĩnh vực thuộc phạm vi chức năng quản lý sau khi được ban hành, phê duyệt; thông tin, thống kê, tuyên truyền, hướng dẫn, phổ biến, giáo dục, theo </w:t>
      </w:r>
      <w:r w:rsidRPr="00AF7DED">
        <w:rPr>
          <w:rFonts w:ascii="Times New Roman" w:eastAsia="Times New Roman" w:hAnsi="Times New Roman" w:cs="Times New Roman"/>
          <w:color w:val="000000"/>
          <w:spacing w:val="-4"/>
          <w:sz w:val="28"/>
          <w:szCs w:val="28"/>
        </w:rPr>
        <w:t>dõi thi hành pháp luật về các lĩnh vực thuộc phạm vi chức năng, nhiệm vụ được</w:t>
      </w:r>
      <w:r w:rsidRPr="0076232B">
        <w:rPr>
          <w:rFonts w:ascii="Times New Roman" w:eastAsia="Times New Roman" w:hAnsi="Times New Roman" w:cs="Times New Roman"/>
          <w:color w:val="000000"/>
          <w:sz w:val="28"/>
          <w:szCs w:val="28"/>
        </w:rPr>
        <w:t xml:space="preserve"> giao.</w:t>
      </w:r>
    </w:p>
    <w:p w14:paraId="347C1836" w14:textId="77777777" w:rsidR="0076232B" w:rsidRPr="0076232B" w:rsidRDefault="0076232B" w:rsidP="00AF7DED">
      <w:pPr>
        <w:shd w:val="clear" w:color="auto" w:fill="FFFFFF"/>
        <w:spacing w:before="120" w:after="120" w:line="264" w:lineRule="auto"/>
        <w:ind w:firstLine="720"/>
        <w:jc w:val="both"/>
        <w:rPr>
          <w:rFonts w:ascii="Times New Roman" w:eastAsia="Times New Roman" w:hAnsi="Times New Roman" w:cs="Times New Roman"/>
          <w:color w:val="000000"/>
          <w:sz w:val="28"/>
          <w:szCs w:val="28"/>
        </w:rPr>
      </w:pPr>
      <w:r w:rsidRPr="0076232B">
        <w:rPr>
          <w:rFonts w:ascii="Times New Roman" w:eastAsia="Times New Roman" w:hAnsi="Times New Roman" w:cs="Times New Roman"/>
          <w:color w:val="000000"/>
          <w:sz w:val="28"/>
          <w:szCs w:val="28"/>
        </w:rPr>
        <w:t xml:space="preserve">3. Giúp Ủy ban nhân dân </w:t>
      </w:r>
      <w:r w:rsidR="00A100C1">
        <w:rPr>
          <w:rFonts w:ascii="Times New Roman" w:eastAsia="Times New Roman" w:hAnsi="Times New Roman" w:cs="Times New Roman"/>
          <w:color w:val="000000"/>
          <w:sz w:val="28"/>
          <w:szCs w:val="28"/>
        </w:rPr>
        <w:t>phường</w:t>
      </w:r>
      <w:r w:rsidRPr="0076232B">
        <w:rPr>
          <w:rFonts w:ascii="Times New Roman" w:eastAsia="Times New Roman" w:hAnsi="Times New Roman" w:cs="Times New Roman"/>
          <w:color w:val="000000"/>
          <w:sz w:val="28"/>
          <w:szCs w:val="28"/>
        </w:rPr>
        <w:t xml:space="preserve"> thực hiện và chịu trách nhiệm về việc thẩm định, đăng ký, cấp các loại giấy phép, giấy chứng nhận và các giấy tờ khác trong các lĩnh vực thuộc phạm vi chức năng, nhiệm vụ được giao theo quy định của pháp luật và theo phân công, phân cấp của cấp có thẩm quyền.</w:t>
      </w:r>
    </w:p>
    <w:p w14:paraId="17B9AA95" w14:textId="77777777" w:rsidR="0076232B" w:rsidRPr="0076232B" w:rsidRDefault="0076232B" w:rsidP="00AF7DED">
      <w:pPr>
        <w:shd w:val="clear" w:color="auto" w:fill="FFFFFF"/>
        <w:spacing w:before="120" w:after="120" w:line="264" w:lineRule="auto"/>
        <w:ind w:firstLine="720"/>
        <w:jc w:val="both"/>
        <w:rPr>
          <w:rFonts w:ascii="Times New Roman" w:eastAsia="Times New Roman" w:hAnsi="Times New Roman" w:cs="Times New Roman"/>
          <w:color w:val="000000"/>
          <w:sz w:val="28"/>
          <w:szCs w:val="28"/>
        </w:rPr>
      </w:pPr>
      <w:r w:rsidRPr="0076232B">
        <w:rPr>
          <w:rFonts w:ascii="Times New Roman" w:eastAsia="Times New Roman" w:hAnsi="Times New Roman" w:cs="Times New Roman"/>
          <w:color w:val="000000"/>
          <w:sz w:val="28"/>
          <w:szCs w:val="28"/>
        </w:rPr>
        <w:t xml:space="preserve">4. Giúp Ủy ban nhân dân </w:t>
      </w:r>
      <w:r w:rsidR="00A100C1">
        <w:rPr>
          <w:rFonts w:ascii="Times New Roman" w:eastAsia="Times New Roman" w:hAnsi="Times New Roman" w:cs="Times New Roman"/>
          <w:color w:val="000000"/>
          <w:sz w:val="28"/>
          <w:szCs w:val="28"/>
        </w:rPr>
        <w:t>phường</w:t>
      </w:r>
      <w:r w:rsidRPr="0076232B">
        <w:rPr>
          <w:rFonts w:ascii="Times New Roman" w:eastAsia="Times New Roman" w:hAnsi="Times New Roman" w:cs="Times New Roman"/>
          <w:color w:val="000000"/>
          <w:sz w:val="28"/>
          <w:szCs w:val="28"/>
        </w:rPr>
        <w:t xml:space="preserve"> quản lý nhà nước, khuyến khích, hỗ trợ phát triển tổ chức kinh tế tập thể, kinh tế tư nhân, các hội và tổ chức phi chính phủ hoạt động trên địa bàn thuộc các lĩnh vực trong phạm vi chức năng, nhiệm vụ được giao theo quy định của pháp luật.</w:t>
      </w:r>
    </w:p>
    <w:p w14:paraId="48D1DD3C" w14:textId="77777777" w:rsidR="0076232B" w:rsidRPr="0076232B" w:rsidRDefault="0076232B" w:rsidP="00AF7DED">
      <w:pPr>
        <w:shd w:val="clear" w:color="auto" w:fill="FFFFFF"/>
        <w:spacing w:before="120" w:after="120" w:line="264" w:lineRule="auto"/>
        <w:ind w:firstLine="720"/>
        <w:jc w:val="both"/>
        <w:rPr>
          <w:rFonts w:ascii="Times New Roman" w:eastAsia="Times New Roman" w:hAnsi="Times New Roman" w:cs="Times New Roman"/>
          <w:color w:val="000000"/>
          <w:sz w:val="28"/>
          <w:szCs w:val="28"/>
        </w:rPr>
      </w:pPr>
      <w:r w:rsidRPr="0076232B">
        <w:rPr>
          <w:rFonts w:ascii="Times New Roman" w:eastAsia="Times New Roman" w:hAnsi="Times New Roman" w:cs="Times New Roman"/>
          <w:color w:val="000000"/>
          <w:sz w:val="28"/>
          <w:szCs w:val="28"/>
        </w:rPr>
        <w:lastRenderedPageBreak/>
        <w:t>5. Hướng dẫn, quản lý, tổ chức triển khai thực hiện các nhiệm vụ khoa học, công nghệ, đổi mới sáng tạo, chuyển đổi số có sử dụng ngân sách nhà nước trên địa bàn; tổ chức nghiên cứu ứng dụng tiến bộ khoa học, công nghệ, đổi mới sáng tạo, chuyển đổi số; phát triển phong trào lao động sáng tạo; tiếp nhận, phổ biến, lựa chọn các kết quả nghiên cứu khoa học và phát triển công nghệ, các sáng chế, sáng kiến, cải tiến kỹ thuật, hợp lý hóa sản xuất để áp dụng tại địa phương; tổ chức thực hiện các hoạt động, dịch vụ khoa học, công nghệ, đổi mới sáng tạo và chuyển đổi số trên địa bàn.</w:t>
      </w:r>
    </w:p>
    <w:p w14:paraId="36212F19" w14:textId="77777777" w:rsidR="0076232B" w:rsidRPr="0076232B" w:rsidRDefault="0076232B" w:rsidP="00AF7DED">
      <w:pPr>
        <w:shd w:val="clear" w:color="auto" w:fill="FFFFFF"/>
        <w:spacing w:before="120" w:after="120" w:line="264" w:lineRule="auto"/>
        <w:ind w:firstLine="720"/>
        <w:jc w:val="both"/>
        <w:rPr>
          <w:rFonts w:ascii="Times New Roman" w:eastAsia="Times New Roman" w:hAnsi="Times New Roman" w:cs="Times New Roman"/>
          <w:color w:val="000000"/>
          <w:sz w:val="28"/>
          <w:szCs w:val="28"/>
        </w:rPr>
      </w:pPr>
      <w:r w:rsidRPr="0076232B">
        <w:rPr>
          <w:rFonts w:ascii="Times New Roman" w:eastAsia="Times New Roman" w:hAnsi="Times New Roman" w:cs="Times New Roman"/>
          <w:color w:val="000000"/>
          <w:sz w:val="28"/>
          <w:szCs w:val="28"/>
        </w:rPr>
        <w:t xml:space="preserve">6. Tiếp nhận, triển khai mô hình mẫu từ </w:t>
      </w:r>
      <w:r w:rsidR="00A100C1">
        <w:rPr>
          <w:rFonts w:ascii="Times New Roman" w:eastAsia="Times New Roman" w:hAnsi="Times New Roman" w:cs="Times New Roman"/>
          <w:color w:val="000000"/>
          <w:sz w:val="28"/>
          <w:szCs w:val="28"/>
        </w:rPr>
        <w:t>thành phố</w:t>
      </w:r>
      <w:r w:rsidRPr="0076232B">
        <w:rPr>
          <w:rFonts w:ascii="Times New Roman" w:eastAsia="Times New Roman" w:hAnsi="Times New Roman" w:cs="Times New Roman"/>
          <w:color w:val="000000"/>
          <w:sz w:val="28"/>
          <w:szCs w:val="28"/>
        </w:rPr>
        <w:t xml:space="preserve"> trong các</w:t>
      </w:r>
      <w:r w:rsidR="005574DF">
        <w:rPr>
          <w:rFonts w:ascii="Times New Roman" w:eastAsia="Times New Roman" w:hAnsi="Times New Roman" w:cs="Times New Roman"/>
          <w:color w:val="000000"/>
          <w:sz w:val="28"/>
          <w:szCs w:val="28"/>
        </w:rPr>
        <w:t xml:space="preserve"> lĩnh vực thuộc phạm vi quản lý; kiểm tra,</w:t>
      </w:r>
      <w:r w:rsidRPr="0076232B">
        <w:rPr>
          <w:rFonts w:ascii="Times New Roman" w:eastAsia="Times New Roman" w:hAnsi="Times New Roman" w:cs="Times New Roman"/>
          <w:color w:val="000000"/>
          <w:sz w:val="28"/>
          <w:szCs w:val="28"/>
        </w:rPr>
        <w:t xml:space="preserve"> hướng dẫn các điểm phục vụ bưu chính, điểm cung cấp dịch vụ viễn thông, Internet trên địa bàn theo quy định của pháp luật.</w:t>
      </w:r>
    </w:p>
    <w:p w14:paraId="3218A5EE" w14:textId="77777777" w:rsidR="0076232B" w:rsidRPr="0076232B" w:rsidRDefault="00FB18BE" w:rsidP="00AF7DED">
      <w:pPr>
        <w:shd w:val="clear" w:color="auto" w:fill="FFFFFF"/>
        <w:spacing w:before="120" w:after="120" w:line="264"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r w:rsidR="0076232B" w:rsidRPr="0076232B">
        <w:rPr>
          <w:rFonts w:ascii="Times New Roman" w:eastAsia="Times New Roman" w:hAnsi="Times New Roman" w:cs="Times New Roman"/>
          <w:color w:val="000000"/>
          <w:sz w:val="28"/>
          <w:szCs w:val="28"/>
        </w:rPr>
        <w:t xml:space="preserve">. Tổ chức thực hiện các quy định của pháp luật về tiêu chuẩn, đo lường và chất lượng </w:t>
      </w:r>
      <w:r>
        <w:rPr>
          <w:rFonts w:ascii="Times New Roman" w:eastAsia="Times New Roman" w:hAnsi="Times New Roman" w:cs="Times New Roman"/>
          <w:color w:val="000000"/>
          <w:sz w:val="28"/>
          <w:szCs w:val="28"/>
        </w:rPr>
        <w:t xml:space="preserve">sản phẩm, hàng hóa trên địa bàn; </w:t>
      </w:r>
      <w:r w:rsidR="0076232B" w:rsidRPr="0076232B">
        <w:rPr>
          <w:rFonts w:ascii="Times New Roman" w:eastAsia="Times New Roman" w:hAnsi="Times New Roman" w:cs="Times New Roman"/>
          <w:color w:val="000000"/>
          <w:sz w:val="28"/>
          <w:szCs w:val="28"/>
        </w:rPr>
        <w:t>thực hiện các quy định của pháp luật về sở hữu trí tuệ trên địa bàn theo quy định pháp luật và theo quy định về phân cấp, phân quyền, phân định thẩm quyền của cấp có thẩm quyền;</w:t>
      </w:r>
    </w:p>
    <w:p w14:paraId="76A258C0" w14:textId="77777777" w:rsidR="0076232B" w:rsidRPr="0076232B" w:rsidRDefault="00FF326D" w:rsidP="00AF7DED">
      <w:pPr>
        <w:shd w:val="clear" w:color="auto" w:fill="FFFFFF"/>
        <w:spacing w:before="120" w:after="120" w:line="264"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w:t>
      </w:r>
      <w:r w:rsidR="0076232B" w:rsidRPr="0076232B">
        <w:rPr>
          <w:rFonts w:ascii="Times New Roman" w:eastAsia="Times New Roman" w:hAnsi="Times New Roman" w:cs="Times New Roman"/>
          <w:color w:val="000000"/>
          <w:sz w:val="28"/>
          <w:szCs w:val="28"/>
        </w:rPr>
        <w:t xml:space="preserve">. Xây dựng, duy trì hệ thống lưu trữ và cung cấp thông tin; thực hiện công tác thông tin, báo cáo định kỳ và đột xuất về tình hình, kết quả hoạt động trong phạm vi chức năng, nhiệm vụ được giao theo quy định của Ủy ban nhân dân </w:t>
      </w:r>
      <w:r w:rsidR="00A100C1" w:rsidRPr="00AF7DED">
        <w:rPr>
          <w:rFonts w:ascii="Times New Roman" w:eastAsia="Times New Roman" w:hAnsi="Times New Roman" w:cs="Times New Roman"/>
          <w:color w:val="000000"/>
          <w:spacing w:val="-6"/>
          <w:sz w:val="28"/>
          <w:szCs w:val="28"/>
        </w:rPr>
        <w:t>phường</w:t>
      </w:r>
      <w:r w:rsidR="0076232B" w:rsidRPr="00AF7DED">
        <w:rPr>
          <w:rFonts w:ascii="Times New Roman" w:eastAsia="Times New Roman" w:hAnsi="Times New Roman" w:cs="Times New Roman"/>
          <w:color w:val="000000"/>
          <w:spacing w:val="-6"/>
          <w:sz w:val="28"/>
          <w:szCs w:val="28"/>
        </w:rPr>
        <w:t>, Sở Khoa học và Công nghệ và các cơ quan nhà nước khác khi được yêu</w:t>
      </w:r>
      <w:r w:rsidR="0076232B" w:rsidRPr="0076232B">
        <w:rPr>
          <w:rFonts w:ascii="Times New Roman" w:eastAsia="Times New Roman" w:hAnsi="Times New Roman" w:cs="Times New Roman"/>
          <w:color w:val="000000"/>
          <w:sz w:val="28"/>
          <w:szCs w:val="28"/>
        </w:rPr>
        <w:t xml:space="preserve"> cầu.</w:t>
      </w:r>
    </w:p>
    <w:p w14:paraId="4D33ADEB" w14:textId="77777777" w:rsidR="0076232B" w:rsidRPr="0076232B" w:rsidRDefault="00FF326D" w:rsidP="00AF7DED">
      <w:pPr>
        <w:shd w:val="clear" w:color="auto" w:fill="FFFFFF"/>
        <w:spacing w:before="120" w:after="120" w:line="264"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w:t>
      </w:r>
      <w:r w:rsidR="0076232B" w:rsidRPr="0076232B">
        <w:rPr>
          <w:rFonts w:ascii="Times New Roman" w:eastAsia="Times New Roman" w:hAnsi="Times New Roman" w:cs="Times New Roman"/>
          <w:color w:val="000000"/>
          <w:sz w:val="28"/>
          <w:szCs w:val="28"/>
        </w:rPr>
        <w:t xml:space="preserve">. Quản lý, vận hành hệ thống Điều hành thông minh </w:t>
      </w:r>
      <w:r w:rsidR="00A100C1">
        <w:rPr>
          <w:rFonts w:ascii="Times New Roman" w:eastAsia="Times New Roman" w:hAnsi="Times New Roman" w:cs="Times New Roman"/>
          <w:color w:val="000000"/>
          <w:sz w:val="28"/>
          <w:szCs w:val="28"/>
        </w:rPr>
        <w:t>của phường</w:t>
      </w:r>
      <w:r w:rsidR="0076232B" w:rsidRPr="0076232B">
        <w:rPr>
          <w:rFonts w:ascii="Times New Roman" w:eastAsia="Times New Roman" w:hAnsi="Times New Roman" w:cs="Times New Roman"/>
          <w:color w:val="000000"/>
          <w:sz w:val="28"/>
          <w:szCs w:val="28"/>
        </w:rPr>
        <w:t xml:space="preserve">, kết nối với Trung tâm điều hành thông minh </w:t>
      </w:r>
      <w:r w:rsidR="00A100C1">
        <w:rPr>
          <w:rFonts w:ascii="Times New Roman" w:eastAsia="Times New Roman" w:hAnsi="Times New Roman" w:cs="Times New Roman"/>
          <w:color w:val="000000"/>
          <w:sz w:val="28"/>
          <w:szCs w:val="28"/>
        </w:rPr>
        <w:t>thành phố</w:t>
      </w:r>
      <w:r w:rsidR="0076232B" w:rsidRPr="0076232B">
        <w:rPr>
          <w:rFonts w:ascii="Times New Roman" w:eastAsia="Times New Roman" w:hAnsi="Times New Roman" w:cs="Times New Roman"/>
          <w:color w:val="000000"/>
          <w:sz w:val="28"/>
          <w:szCs w:val="28"/>
        </w:rPr>
        <w:t xml:space="preserve"> phục vụ công tác lãnh đạo, chỉ đạo, điều hành và giải quyết các công việc thuộc phạm vi lĩnh vực được giao.</w:t>
      </w:r>
    </w:p>
    <w:p w14:paraId="74E430B8" w14:textId="4ADD24F9" w:rsidR="00A100C1" w:rsidRDefault="00132D1D" w:rsidP="00AF7DED">
      <w:pPr>
        <w:shd w:val="clear" w:color="auto" w:fill="FFFFFF"/>
        <w:spacing w:before="120" w:after="120" w:line="264"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r w:rsidR="0076232B" w:rsidRPr="0076232B">
        <w:rPr>
          <w:rFonts w:ascii="Times New Roman" w:eastAsia="Times New Roman" w:hAnsi="Times New Roman" w:cs="Times New Roman"/>
          <w:color w:val="000000"/>
          <w:sz w:val="28"/>
          <w:szCs w:val="28"/>
        </w:rPr>
        <w:t xml:space="preserve">. Hướng dẫn, quản lý, theo dõi việc thành lập và hoạt động của Tổ công nghệ số cộng đồng trên địa bàn </w:t>
      </w:r>
      <w:r w:rsidR="00A100C1">
        <w:rPr>
          <w:rFonts w:ascii="Times New Roman" w:eastAsia="Times New Roman" w:hAnsi="Times New Roman" w:cs="Times New Roman"/>
          <w:color w:val="000000"/>
          <w:sz w:val="28"/>
          <w:szCs w:val="28"/>
        </w:rPr>
        <w:t>phường</w:t>
      </w:r>
      <w:r>
        <w:rPr>
          <w:rFonts w:ascii="Times New Roman" w:eastAsia="Times New Roman" w:hAnsi="Times New Roman" w:cs="Times New Roman"/>
          <w:color w:val="000000"/>
          <w:sz w:val="28"/>
          <w:szCs w:val="28"/>
        </w:rPr>
        <w:t xml:space="preserve"> theo quy định</w:t>
      </w:r>
      <w:r w:rsidR="00477EFE">
        <w:rPr>
          <w:rFonts w:ascii="Times New Roman" w:eastAsia="Times New Roman" w:hAnsi="Times New Roman" w:cs="Times New Roman"/>
          <w:color w:val="000000"/>
          <w:sz w:val="28"/>
          <w:szCs w:val="28"/>
        </w:rPr>
        <w:t>.</w:t>
      </w:r>
    </w:p>
    <w:p w14:paraId="0ECFBC50" w14:textId="77777777" w:rsidR="001277DA" w:rsidRDefault="004023C1" w:rsidP="00AF7DED">
      <w:pPr>
        <w:spacing w:before="240" w:after="0" w:line="240" w:lineRule="auto"/>
        <w:jc w:val="center"/>
        <w:rPr>
          <w:rFonts w:ascii="Times New Roman" w:hAnsi="Times New Roman" w:cs="Times New Roman"/>
          <w:b/>
          <w:sz w:val="28"/>
          <w:szCs w:val="28"/>
          <w:lang w:val="vi-VN"/>
        </w:rPr>
      </w:pPr>
      <w:r w:rsidRPr="004023C1">
        <w:rPr>
          <w:rFonts w:ascii="Times New Roman" w:hAnsi="Times New Roman" w:cs="Times New Roman"/>
          <w:b/>
          <w:sz w:val="28"/>
          <w:szCs w:val="28"/>
          <w:lang w:val="vi-VN"/>
        </w:rPr>
        <w:t>Chương III</w:t>
      </w:r>
    </w:p>
    <w:p w14:paraId="0A57D638" w14:textId="52780561" w:rsidR="004023C1" w:rsidRPr="001277DA" w:rsidRDefault="004023C1" w:rsidP="00AF7DED">
      <w:pPr>
        <w:spacing w:after="0" w:line="240" w:lineRule="auto"/>
        <w:jc w:val="center"/>
        <w:rPr>
          <w:rFonts w:ascii="Times New Roman" w:hAnsi="Times New Roman" w:cs="Times New Roman"/>
          <w:b/>
          <w:sz w:val="28"/>
          <w:szCs w:val="28"/>
          <w:lang w:val="vi-VN"/>
        </w:rPr>
      </w:pPr>
      <w:r w:rsidRPr="004023C1">
        <w:rPr>
          <w:rFonts w:ascii="Times New Roman" w:hAnsi="Times New Roman" w:cs="Times New Roman"/>
          <w:b/>
          <w:sz w:val="28"/>
          <w:szCs w:val="28"/>
          <w:lang w:val="vi-VN"/>
        </w:rPr>
        <w:t>CƠ CẤU, TỔ CHỨC VÀ BIÊN CHẾ</w:t>
      </w:r>
    </w:p>
    <w:p w14:paraId="66C1C93B" w14:textId="77777777" w:rsidR="004023C1" w:rsidRPr="004023C1" w:rsidRDefault="004023C1" w:rsidP="004023C1">
      <w:pPr>
        <w:spacing w:after="0" w:line="240" w:lineRule="auto"/>
        <w:ind w:firstLine="720"/>
        <w:jc w:val="both"/>
        <w:rPr>
          <w:rFonts w:ascii="Times New Roman" w:eastAsia="Times New Roman" w:hAnsi="Times New Roman" w:cs="Times New Roman"/>
          <w:color w:val="000000" w:themeColor="text1"/>
          <w:sz w:val="28"/>
          <w:szCs w:val="28"/>
        </w:rPr>
      </w:pPr>
    </w:p>
    <w:p w14:paraId="3351C0B0" w14:textId="77777777" w:rsidR="008956D6" w:rsidRPr="007F4793" w:rsidRDefault="008956D6" w:rsidP="00AF7DED">
      <w:pPr>
        <w:shd w:val="clear" w:color="auto" w:fill="FFFFFF"/>
        <w:spacing w:before="120" w:after="120" w:line="264" w:lineRule="auto"/>
        <w:ind w:firstLine="720"/>
        <w:jc w:val="both"/>
        <w:rPr>
          <w:rFonts w:ascii="Times New Roman" w:hAnsi="Times New Roman" w:cs="Times New Roman"/>
          <w:b/>
          <w:iCs/>
          <w:color w:val="000000" w:themeColor="text1"/>
          <w:sz w:val="28"/>
          <w:szCs w:val="28"/>
        </w:rPr>
      </w:pPr>
      <w:r w:rsidRPr="007F4793">
        <w:rPr>
          <w:rFonts w:ascii="Times New Roman" w:hAnsi="Times New Roman" w:cs="Times New Roman"/>
          <w:b/>
          <w:color w:val="000000" w:themeColor="text1"/>
          <w:sz w:val="28"/>
          <w:szCs w:val="28"/>
        </w:rPr>
        <w:t xml:space="preserve">Điều </w:t>
      </w:r>
      <w:r w:rsidR="00DC2101">
        <w:rPr>
          <w:rFonts w:ascii="Times New Roman" w:hAnsi="Times New Roman" w:cs="Times New Roman"/>
          <w:b/>
          <w:color w:val="000000" w:themeColor="text1"/>
          <w:sz w:val="28"/>
          <w:szCs w:val="28"/>
        </w:rPr>
        <w:t>5</w:t>
      </w:r>
      <w:r w:rsidRPr="007F4793">
        <w:rPr>
          <w:rFonts w:ascii="Times New Roman" w:hAnsi="Times New Roman" w:cs="Times New Roman"/>
          <w:b/>
          <w:color w:val="000000" w:themeColor="text1"/>
          <w:sz w:val="28"/>
          <w:szCs w:val="28"/>
        </w:rPr>
        <w:t xml:space="preserve">. </w:t>
      </w:r>
      <w:r w:rsidR="004023C1">
        <w:rPr>
          <w:rFonts w:ascii="Times New Roman" w:hAnsi="Times New Roman" w:cs="Times New Roman"/>
          <w:b/>
          <w:color w:val="000000" w:themeColor="text1"/>
          <w:sz w:val="28"/>
          <w:szCs w:val="28"/>
        </w:rPr>
        <w:t>Cơ cấu, tổ chức</w:t>
      </w:r>
    </w:p>
    <w:p w14:paraId="6259FB20" w14:textId="6AA5564A" w:rsidR="008956D6" w:rsidRPr="007F4793" w:rsidRDefault="004023C1" w:rsidP="00AF7DED">
      <w:pPr>
        <w:pStyle w:val="Bodytext21"/>
        <w:shd w:val="clear" w:color="auto" w:fill="auto"/>
        <w:tabs>
          <w:tab w:val="left" w:pos="1110"/>
        </w:tabs>
        <w:spacing w:before="120" w:after="120" w:line="264" w:lineRule="auto"/>
        <w:ind w:firstLine="709"/>
        <w:rPr>
          <w:rFonts w:cs="Times New Roman"/>
          <w:color w:val="000000" w:themeColor="text1"/>
          <w:sz w:val="28"/>
          <w:szCs w:val="28"/>
        </w:rPr>
      </w:pPr>
      <w:r>
        <w:rPr>
          <w:rStyle w:val="Bodytext2"/>
          <w:rFonts w:cs="Times New Roman"/>
          <w:color w:val="000000" w:themeColor="text1"/>
          <w:sz w:val="28"/>
          <w:szCs w:val="28"/>
          <w:lang w:eastAsia="vi-VN"/>
        </w:rPr>
        <w:t>1.</w:t>
      </w:r>
      <w:r w:rsidR="008956D6" w:rsidRPr="007F4793">
        <w:rPr>
          <w:rStyle w:val="Bodytext2"/>
          <w:rFonts w:cs="Times New Roman"/>
          <w:color w:val="000000" w:themeColor="text1"/>
          <w:sz w:val="28"/>
          <w:szCs w:val="28"/>
          <w:lang w:eastAsia="vi-VN"/>
        </w:rPr>
        <w:t xml:space="preserve"> Phòng Kinh tế</w:t>
      </w:r>
      <w:r w:rsidR="00A76A61" w:rsidRPr="007F4793">
        <w:rPr>
          <w:rStyle w:val="Bodytext2"/>
          <w:rFonts w:cs="Times New Roman"/>
          <w:color w:val="000000" w:themeColor="text1"/>
          <w:sz w:val="28"/>
          <w:szCs w:val="28"/>
          <w:lang w:eastAsia="vi-VN"/>
        </w:rPr>
        <w:t xml:space="preserve"> </w:t>
      </w:r>
      <w:r w:rsidR="008956D6" w:rsidRPr="007F4793">
        <w:rPr>
          <w:rStyle w:val="Bodytext2"/>
          <w:rFonts w:cs="Times New Roman"/>
          <w:color w:val="000000" w:themeColor="text1"/>
          <w:sz w:val="28"/>
          <w:szCs w:val="28"/>
          <w:lang w:eastAsia="vi-VN"/>
        </w:rPr>
        <w:t xml:space="preserve">gồm có: </w:t>
      </w:r>
      <w:r w:rsidR="008956D6" w:rsidRPr="007F4793">
        <w:rPr>
          <w:rStyle w:val="Bodytext20"/>
          <w:rFonts w:cs="Times New Roman"/>
          <w:color w:val="000000" w:themeColor="text1"/>
          <w:sz w:val="28"/>
          <w:szCs w:val="28"/>
          <w:lang w:eastAsia="vi-VN"/>
        </w:rPr>
        <w:t>Trưởng phòng,</w:t>
      </w:r>
      <w:r w:rsidR="001277DA">
        <w:rPr>
          <w:rStyle w:val="Bodytext20"/>
          <w:rFonts w:cs="Times New Roman"/>
          <w:color w:val="000000" w:themeColor="text1"/>
          <w:sz w:val="28"/>
          <w:szCs w:val="28"/>
          <w:lang w:eastAsia="vi-VN"/>
        </w:rPr>
        <w:t xml:space="preserve"> các</w:t>
      </w:r>
      <w:r w:rsidR="008956D6" w:rsidRPr="007F4793">
        <w:rPr>
          <w:rStyle w:val="Bodytext20"/>
          <w:rFonts w:cs="Times New Roman"/>
          <w:color w:val="000000" w:themeColor="text1"/>
          <w:sz w:val="28"/>
          <w:szCs w:val="28"/>
          <w:lang w:eastAsia="vi-VN"/>
        </w:rPr>
        <w:t xml:space="preserve"> Phó Trưởng </w:t>
      </w:r>
      <w:r w:rsidR="008956D6" w:rsidRPr="007F4793">
        <w:rPr>
          <w:rStyle w:val="Bodytext2"/>
          <w:rFonts w:cs="Times New Roman"/>
          <w:color w:val="000000" w:themeColor="text1"/>
          <w:sz w:val="28"/>
          <w:szCs w:val="28"/>
          <w:lang w:eastAsia="vi-VN"/>
        </w:rPr>
        <w:t xml:space="preserve">phòng và </w:t>
      </w:r>
      <w:r w:rsidR="008956D6" w:rsidRPr="007F4793">
        <w:rPr>
          <w:rStyle w:val="Bodytext20"/>
          <w:rFonts w:cs="Times New Roman"/>
          <w:color w:val="000000" w:themeColor="text1"/>
          <w:sz w:val="28"/>
          <w:szCs w:val="28"/>
          <w:lang w:eastAsia="vi-VN"/>
        </w:rPr>
        <w:t xml:space="preserve">các </w:t>
      </w:r>
      <w:r w:rsidR="008956D6" w:rsidRPr="007F4793">
        <w:rPr>
          <w:rStyle w:val="Bodytext2"/>
          <w:rFonts w:cs="Times New Roman"/>
          <w:color w:val="000000" w:themeColor="text1"/>
          <w:sz w:val="28"/>
          <w:szCs w:val="28"/>
          <w:lang w:eastAsia="vi-VN"/>
        </w:rPr>
        <w:t xml:space="preserve">công </w:t>
      </w:r>
      <w:r w:rsidR="008956D6" w:rsidRPr="007F4793">
        <w:rPr>
          <w:rStyle w:val="Bodytext20"/>
          <w:rFonts w:cs="Times New Roman"/>
          <w:color w:val="000000" w:themeColor="text1"/>
          <w:sz w:val="28"/>
          <w:szCs w:val="28"/>
          <w:lang w:eastAsia="vi-VN"/>
        </w:rPr>
        <w:t xml:space="preserve">chức </w:t>
      </w:r>
      <w:r w:rsidR="008956D6" w:rsidRPr="007F4793">
        <w:rPr>
          <w:rStyle w:val="Bodytext2"/>
          <w:rFonts w:cs="Times New Roman"/>
          <w:color w:val="000000" w:themeColor="text1"/>
          <w:sz w:val="28"/>
          <w:szCs w:val="28"/>
          <w:lang w:eastAsia="vi-VN"/>
        </w:rPr>
        <w:t xml:space="preserve">thực hiện </w:t>
      </w:r>
      <w:r w:rsidR="008956D6" w:rsidRPr="007F4793">
        <w:rPr>
          <w:rStyle w:val="Bodytext20"/>
          <w:rFonts w:cs="Times New Roman"/>
          <w:color w:val="000000" w:themeColor="text1"/>
          <w:sz w:val="28"/>
          <w:szCs w:val="28"/>
          <w:lang w:eastAsia="vi-VN"/>
        </w:rPr>
        <w:t>công tác chuyên môn nghiệp vụ;</w:t>
      </w:r>
    </w:p>
    <w:p w14:paraId="3103D6A3" w14:textId="77777777" w:rsidR="008956D6" w:rsidRPr="007F4793" w:rsidRDefault="004023C1" w:rsidP="00AF7DED">
      <w:pPr>
        <w:pStyle w:val="Bodytext21"/>
        <w:shd w:val="clear" w:color="auto" w:fill="auto"/>
        <w:tabs>
          <w:tab w:val="left" w:pos="1124"/>
        </w:tabs>
        <w:spacing w:before="120" w:after="120" w:line="264" w:lineRule="auto"/>
        <w:ind w:firstLine="709"/>
        <w:rPr>
          <w:rFonts w:cs="Times New Roman"/>
          <w:color w:val="000000" w:themeColor="text1"/>
          <w:sz w:val="28"/>
          <w:szCs w:val="28"/>
        </w:rPr>
      </w:pPr>
      <w:r>
        <w:rPr>
          <w:rStyle w:val="Bodytext2"/>
          <w:rFonts w:cs="Times New Roman"/>
          <w:color w:val="000000" w:themeColor="text1"/>
          <w:sz w:val="28"/>
          <w:szCs w:val="28"/>
          <w:lang w:eastAsia="vi-VN"/>
        </w:rPr>
        <w:t>2.</w:t>
      </w:r>
      <w:r w:rsidR="008956D6" w:rsidRPr="007F4793">
        <w:rPr>
          <w:rStyle w:val="Bodytext2"/>
          <w:rFonts w:cs="Times New Roman"/>
          <w:color w:val="000000" w:themeColor="text1"/>
          <w:sz w:val="28"/>
          <w:szCs w:val="28"/>
          <w:lang w:eastAsia="vi-VN"/>
        </w:rPr>
        <w:t xml:space="preserve"> Trưởng Phòng </w:t>
      </w:r>
      <w:r w:rsidR="00A76A61" w:rsidRPr="007F4793">
        <w:rPr>
          <w:rStyle w:val="Bodytext2"/>
          <w:rFonts w:cs="Times New Roman"/>
          <w:color w:val="000000" w:themeColor="text1"/>
          <w:sz w:val="28"/>
          <w:szCs w:val="28"/>
          <w:lang w:eastAsia="vi-VN"/>
        </w:rPr>
        <w:t xml:space="preserve">Kinh tế </w:t>
      </w:r>
      <w:r w:rsidR="008956D6" w:rsidRPr="007F4793">
        <w:rPr>
          <w:rStyle w:val="Bodytext20"/>
          <w:rFonts w:cs="Times New Roman"/>
          <w:color w:val="000000" w:themeColor="text1"/>
          <w:sz w:val="28"/>
          <w:szCs w:val="28"/>
          <w:lang w:eastAsia="vi-VN"/>
        </w:rPr>
        <w:t xml:space="preserve">là người đứng đầu Phòng </w:t>
      </w:r>
      <w:r w:rsidR="00A76A61" w:rsidRPr="007F4793">
        <w:rPr>
          <w:rStyle w:val="Bodytext2"/>
          <w:rFonts w:cs="Times New Roman"/>
          <w:color w:val="000000" w:themeColor="text1"/>
          <w:sz w:val="28"/>
          <w:szCs w:val="28"/>
          <w:lang w:eastAsia="vi-VN"/>
        </w:rPr>
        <w:t xml:space="preserve">Kinh tế </w:t>
      </w:r>
      <w:r w:rsidR="008956D6" w:rsidRPr="007F4793">
        <w:rPr>
          <w:rStyle w:val="Bodytext2"/>
          <w:rFonts w:cs="Times New Roman"/>
          <w:color w:val="000000" w:themeColor="text1"/>
          <w:sz w:val="28"/>
          <w:szCs w:val="28"/>
          <w:lang w:eastAsia="vi-VN"/>
        </w:rPr>
        <w:t xml:space="preserve">chịu trách nhiệm trước </w:t>
      </w:r>
      <w:r w:rsidR="008956D6" w:rsidRPr="007F4793">
        <w:rPr>
          <w:rStyle w:val="Bodytext20"/>
          <w:rFonts w:cs="Times New Roman"/>
          <w:color w:val="000000" w:themeColor="text1"/>
          <w:sz w:val="28"/>
          <w:szCs w:val="28"/>
          <w:lang w:eastAsia="vi-VN"/>
        </w:rPr>
        <w:t>Ủy ban</w:t>
      </w:r>
      <w:r w:rsidR="008956D6" w:rsidRPr="007F4793">
        <w:rPr>
          <w:rStyle w:val="Bodytext2"/>
          <w:rFonts w:cs="Times New Roman"/>
          <w:color w:val="000000" w:themeColor="text1"/>
          <w:sz w:val="28"/>
          <w:szCs w:val="28"/>
          <w:lang w:eastAsia="vi-VN"/>
        </w:rPr>
        <w:t xml:space="preserve"> nhân </w:t>
      </w:r>
      <w:r w:rsidR="008956D6" w:rsidRPr="007F4793">
        <w:rPr>
          <w:rStyle w:val="Bodytext20"/>
          <w:rFonts w:cs="Times New Roman"/>
          <w:color w:val="000000" w:themeColor="text1"/>
          <w:sz w:val="28"/>
          <w:szCs w:val="28"/>
          <w:lang w:eastAsia="vi-VN"/>
        </w:rPr>
        <w:t xml:space="preserve">dân, Chủ tịch Ủy ban nhân dân </w:t>
      </w:r>
      <w:r w:rsidR="00A76A61" w:rsidRPr="007F4793">
        <w:rPr>
          <w:rFonts w:eastAsia="Times New Roman" w:cs="Times New Roman"/>
          <w:color w:val="000000" w:themeColor="text1"/>
          <w:sz w:val="28"/>
          <w:szCs w:val="28"/>
        </w:rPr>
        <w:t>phường</w:t>
      </w:r>
      <w:r w:rsidR="008956D6" w:rsidRPr="007F4793">
        <w:rPr>
          <w:rStyle w:val="Bodytext20"/>
          <w:rFonts w:cs="Times New Roman"/>
          <w:color w:val="000000" w:themeColor="text1"/>
          <w:sz w:val="28"/>
          <w:szCs w:val="28"/>
          <w:lang w:eastAsia="vi-VN"/>
        </w:rPr>
        <w:t xml:space="preserve"> và trước </w:t>
      </w:r>
      <w:r w:rsidR="008956D6" w:rsidRPr="007F4793">
        <w:rPr>
          <w:rStyle w:val="Bodytext2"/>
          <w:rFonts w:cs="Times New Roman"/>
          <w:color w:val="000000" w:themeColor="text1"/>
          <w:sz w:val="28"/>
          <w:szCs w:val="28"/>
          <w:lang w:eastAsia="vi-VN"/>
        </w:rPr>
        <w:t xml:space="preserve">pháp luật </w:t>
      </w:r>
      <w:r w:rsidR="008956D6" w:rsidRPr="007F4793">
        <w:rPr>
          <w:rStyle w:val="Bodytext20"/>
          <w:rFonts w:cs="Times New Roman"/>
          <w:color w:val="000000" w:themeColor="text1"/>
          <w:sz w:val="28"/>
          <w:szCs w:val="28"/>
          <w:lang w:eastAsia="vi-VN"/>
        </w:rPr>
        <w:t xml:space="preserve">về </w:t>
      </w:r>
      <w:r w:rsidR="008956D6" w:rsidRPr="007F4793">
        <w:rPr>
          <w:rStyle w:val="Bodytext2"/>
          <w:rFonts w:cs="Times New Roman"/>
          <w:color w:val="000000" w:themeColor="text1"/>
          <w:sz w:val="28"/>
          <w:szCs w:val="28"/>
          <w:lang w:eastAsia="vi-VN"/>
        </w:rPr>
        <w:t xml:space="preserve">thực hiện chức năng, </w:t>
      </w:r>
      <w:r w:rsidR="008956D6" w:rsidRPr="007F4793">
        <w:rPr>
          <w:rStyle w:val="Bodytext20"/>
          <w:rFonts w:cs="Times New Roman"/>
          <w:color w:val="000000" w:themeColor="text1"/>
          <w:sz w:val="28"/>
          <w:szCs w:val="28"/>
          <w:lang w:eastAsia="vi-VN"/>
        </w:rPr>
        <w:t xml:space="preserve">nhiệm vụ, quyền hạn và toàn bộ hoạt động của </w:t>
      </w:r>
      <w:r w:rsidR="008956D6" w:rsidRPr="007F4793">
        <w:rPr>
          <w:rStyle w:val="Bodytext2"/>
          <w:rFonts w:cs="Times New Roman"/>
          <w:color w:val="000000" w:themeColor="text1"/>
          <w:sz w:val="28"/>
          <w:szCs w:val="28"/>
          <w:lang w:eastAsia="vi-VN"/>
        </w:rPr>
        <w:t xml:space="preserve">Phòng </w:t>
      </w:r>
      <w:r w:rsidR="00A76A61" w:rsidRPr="007F4793">
        <w:rPr>
          <w:rStyle w:val="Bodytext2"/>
          <w:rFonts w:cs="Times New Roman"/>
          <w:color w:val="000000" w:themeColor="text1"/>
          <w:sz w:val="28"/>
          <w:szCs w:val="28"/>
          <w:lang w:eastAsia="vi-VN"/>
        </w:rPr>
        <w:t>Kinh tế</w:t>
      </w:r>
      <w:r w:rsidR="008956D6" w:rsidRPr="007F4793">
        <w:rPr>
          <w:rStyle w:val="Bodytext2"/>
          <w:rFonts w:cs="Times New Roman"/>
          <w:color w:val="000000" w:themeColor="text1"/>
          <w:sz w:val="28"/>
          <w:szCs w:val="28"/>
          <w:lang w:eastAsia="vi-VN"/>
        </w:rPr>
        <w:t xml:space="preserve">, </w:t>
      </w:r>
      <w:r w:rsidR="008956D6" w:rsidRPr="007F4793">
        <w:rPr>
          <w:rStyle w:val="Bodytext20"/>
          <w:rFonts w:cs="Times New Roman"/>
          <w:color w:val="000000" w:themeColor="text1"/>
          <w:sz w:val="28"/>
          <w:szCs w:val="28"/>
          <w:lang w:eastAsia="vi-VN"/>
        </w:rPr>
        <w:t xml:space="preserve">cụ </w:t>
      </w:r>
      <w:r w:rsidR="008956D6" w:rsidRPr="007F4793">
        <w:rPr>
          <w:rStyle w:val="Bodytext2"/>
          <w:rFonts w:cs="Times New Roman"/>
          <w:color w:val="000000" w:themeColor="text1"/>
          <w:sz w:val="28"/>
          <w:szCs w:val="28"/>
          <w:lang w:eastAsia="vi-VN"/>
        </w:rPr>
        <w:t xml:space="preserve">thể </w:t>
      </w:r>
      <w:r w:rsidR="008956D6" w:rsidRPr="007F4793">
        <w:rPr>
          <w:rStyle w:val="Bodytext20"/>
          <w:rFonts w:cs="Times New Roman"/>
          <w:color w:val="000000" w:themeColor="text1"/>
          <w:sz w:val="28"/>
          <w:szCs w:val="28"/>
          <w:lang w:eastAsia="vi-VN"/>
        </w:rPr>
        <w:t>như sau:</w:t>
      </w:r>
    </w:p>
    <w:p w14:paraId="7B4E0726" w14:textId="77777777" w:rsidR="008956D6" w:rsidRPr="007F4793" w:rsidRDefault="004023C1" w:rsidP="00AF7DED">
      <w:pPr>
        <w:pStyle w:val="Bodytext21"/>
        <w:shd w:val="clear" w:color="auto" w:fill="auto"/>
        <w:tabs>
          <w:tab w:val="left" w:pos="983"/>
        </w:tabs>
        <w:spacing w:before="120" w:after="120" w:line="264" w:lineRule="auto"/>
        <w:ind w:firstLine="709"/>
        <w:rPr>
          <w:rFonts w:cs="Times New Roman"/>
          <w:color w:val="000000" w:themeColor="text1"/>
          <w:sz w:val="28"/>
          <w:szCs w:val="28"/>
        </w:rPr>
      </w:pPr>
      <w:r>
        <w:rPr>
          <w:rStyle w:val="Bodytext20"/>
          <w:rFonts w:cs="Times New Roman"/>
          <w:color w:val="000000" w:themeColor="text1"/>
          <w:sz w:val="28"/>
          <w:szCs w:val="28"/>
          <w:lang w:eastAsia="vi-VN"/>
        </w:rPr>
        <w:t>a)</w:t>
      </w:r>
      <w:r w:rsidR="008956D6" w:rsidRPr="007F4793">
        <w:rPr>
          <w:rStyle w:val="Bodytext20"/>
          <w:rFonts w:cs="Times New Roman"/>
          <w:color w:val="000000" w:themeColor="text1"/>
          <w:sz w:val="28"/>
          <w:szCs w:val="28"/>
          <w:lang w:eastAsia="vi-VN"/>
        </w:rPr>
        <w:t xml:space="preserve"> Căn cứ </w:t>
      </w:r>
      <w:r w:rsidR="008956D6" w:rsidRPr="007F4793">
        <w:rPr>
          <w:rStyle w:val="Bodytext2"/>
          <w:rFonts w:cs="Times New Roman"/>
          <w:color w:val="000000" w:themeColor="text1"/>
          <w:sz w:val="28"/>
          <w:szCs w:val="28"/>
          <w:lang w:eastAsia="vi-VN"/>
        </w:rPr>
        <w:t xml:space="preserve">các </w:t>
      </w:r>
      <w:r w:rsidR="008956D6" w:rsidRPr="007F4793">
        <w:rPr>
          <w:rStyle w:val="Bodytext20"/>
          <w:rFonts w:cs="Times New Roman"/>
          <w:color w:val="000000" w:themeColor="text1"/>
          <w:sz w:val="28"/>
          <w:szCs w:val="28"/>
          <w:lang w:eastAsia="vi-VN"/>
        </w:rPr>
        <w:t xml:space="preserve">quy định hiện </w:t>
      </w:r>
      <w:r w:rsidR="008956D6" w:rsidRPr="007F4793">
        <w:rPr>
          <w:rStyle w:val="Bodytext2"/>
          <w:rFonts w:cs="Times New Roman"/>
          <w:color w:val="000000" w:themeColor="text1"/>
          <w:sz w:val="28"/>
          <w:szCs w:val="28"/>
          <w:lang w:eastAsia="vi-VN"/>
        </w:rPr>
        <w:t xml:space="preserve">hành </w:t>
      </w:r>
      <w:r w:rsidR="008956D6" w:rsidRPr="007F4793">
        <w:rPr>
          <w:rStyle w:val="Bodytext20"/>
          <w:rFonts w:cs="Times New Roman"/>
          <w:color w:val="000000" w:themeColor="text1"/>
          <w:sz w:val="28"/>
          <w:szCs w:val="28"/>
          <w:lang w:eastAsia="vi-VN"/>
        </w:rPr>
        <w:t xml:space="preserve">của pháp luật và phân công của Ủy ban nhân dân </w:t>
      </w:r>
      <w:r w:rsidR="00A76A61" w:rsidRPr="007F4793">
        <w:rPr>
          <w:rStyle w:val="Bodytext20"/>
          <w:rFonts w:cs="Times New Roman"/>
          <w:color w:val="000000" w:themeColor="text1"/>
          <w:sz w:val="28"/>
          <w:szCs w:val="28"/>
          <w:lang w:eastAsia="vi-VN"/>
        </w:rPr>
        <w:t>phường</w:t>
      </w:r>
      <w:r w:rsidR="008956D6" w:rsidRPr="007F4793">
        <w:rPr>
          <w:rStyle w:val="Bodytext20"/>
          <w:rFonts w:cs="Times New Roman"/>
          <w:color w:val="000000" w:themeColor="text1"/>
          <w:sz w:val="28"/>
          <w:szCs w:val="28"/>
          <w:lang w:eastAsia="vi-VN"/>
        </w:rPr>
        <w:t xml:space="preserve">, ban hành </w:t>
      </w:r>
      <w:r w:rsidR="008956D6" w:rsidRPr="007F4793">
        <w:rPr>
          <w:rStyle w:val="Bodytext2"/>
          <w:rFonts w:cs="Times New Roman"/>
          <w:color w:val="000000" w:themeColor="text1"/>
          <w:sz w:val="28"/>
          <w:szCs w:val="28"/>
          <w:lang w:eastAsia="vi-VN"/>
        </w:rPr>
        <w:t>quy ch</w:t>
      </w:r>
      <w:r w:rsidR="002840D6" w:rsidRPr="007F4793">
        <w:rPr>
          <w:rStyle w:val="Bodytext2"/>
          <w:rFonts w:cs="Times New Roman"/>
          <w:color w:val="000000" w:themeColor="text1"/>
          <w:sz w:val="28"/>
          <w:szCs w:val="28"/>
          <w:lang w:eastAsia="vi-VN"/>
        </w:rPr>
        <w:t xml:space="preserve">ế </w:t>
      </w:r>
      <w:r w:rsidR="008956D6" w:rsidRPr="007F4793">
        <w:rPr>
          <w:rStyle w:val="Bodytext2"/>
          <w:rFonts w:cs="Times New Roman"/>
          <w:color w:val="000000" w:themeColor="text1"/>
          <w:sz w:val="28"/>
          <w:szCs w:val="28"/>
          <w:lang w:eastAsia="vi-VN"/>
        </w:rPr>
        <w:t xml:space="preserve">làm việc, </w:t>
      </w:r>
      <w:r w:rsidR="008956D6" w:rsidRPr="007F4793">
        <w:rPr>
          <w:rStyle w:val="Bodytext20"/>
          <w:rFonts w:cs="Times New Roman"/>
          <w:color w:val="000000" w:themeColor="text1"/>
          <w:sz w:val="28"/>
          <w:szCs w:val="28"/>
          <w:lang w:eastAsia="vi-VN"/>
        </w:rPr>
        <w:t xml:space="preserve">chế độ thông tin báo cáo của </w:t>
      </w:r>
      <w:r w:rsidR="008956D6" w:rsidRPr="007F4793">
        <w:rPr>
          <w:rStyle w:val="Bodytext20"/>
          <w:rFonts w:cs="Times New Roman"/>
          <w:color w:val="000000" w:themeColor="text1"/>
          <w:sz w:val="28"/>
          <w:szCs w:val="28"/>
          <w:lang w:eastAsia="vi-VN"/>
        </w:rPr>
        <w:lastRenderedPageBreak/>
        <w:t xml:space="preserve">phòng và chỉ đạo, kiểm </w:t>
      </w:r>
      <w:r w:rsidR="008956D6" w:rsidRPr="007F4793">
        <w:rPr>
          <w:rStyle w:val="Bodytext2"/>
          <w:rFonts w:cs="Times New Roman"/>
          <w:color w:val="000000" w:themeColor="text1"/>
          <w:sz w:val="28"/>
          <w:szCs w:val="28"/>
          <w:lang w:eastAsia="vi-VN"/>
        </w:rPr>
        <w:t xml:space="preserve">tra </w:t>
      </w:r>
      <w:r w:rsidR="008956D6" w:rsidRPr="007F4793">
        <w:rPr>
          <w:rStyle w:val="Bodytext20"/>
          <w:rFonts w:cs="Times New Roman"/>
          <w:color w:val="000000" w:themeColor="text1"/>
          <w:sz w:val="28"/>
          <w:szCs w:val="28"/>
          <w:lang w:eastAsia="vi-VN"/>
        </w:rPr>
        <w:t xml:space="preserve">việc </w:t>
      </w:r>
      <w:r w:rsidR="008956D6" w:rsidRPr="007F4793">
        <w:rPr>
          <w:rStyle w:val="Bodytext2"/>
          <w:rFonts w:cs="Times New Roman"/>
          <w:color w:val="000000" w:themeColor="text1"/>
          <w:sz w:val="28"/>
          <w:szCs w:val="28"/>
          <w:lang w:eastAsia="vi-VN"/>
        </w:rPr>
        <w:t xml:space="preserve">thực </w:t>
      </w:r>
      <w:r w:rsidR="008956D6" w:rsidRPr="007F4793">
        <w:rPr>
          <w:rStyle w:val="Bodytext20"/>
          <w:rFonts w:cs="Times New Roman"/>
          <w:color w:val="000000" w:themeColor="text1"/>
          <w:sz w:val="28"/>
          <w:szCs w:val="28"/>
          <w:lang w:eastAsia="vi-VN"/>
        </w:rPr>
        <w:t xml:space="preserve">hiện </w:t>
      </w:r>
      <w:r w:rsidR="008956D6" w:rsidRPr="007F4793">
        <w:rPr>
          <w:rStyle w:val="Bodytext2"/>
          <w:rFonts w:cs="Times New Roman"/>
          <w:color w:val="000000" w:themeColor="text1"/>
          <w:sz w:val="28"/>
          <w:szCs w:val="28"/>
          <w:lang w:eastAsia="vi-VN"/>
        </w:rPr>
        <w:t>quy đị</w:t>
      </w:r>
      <w:r w:rsidR="006A46FB" w:rsidRPr="007F4793">
        <w:rPr>
          <w:rStyle w:val="Bodytext2"/>
          <w:rFonts w:cs="Times New Roman"/>
          <w:color w:val="000000" w:themeColor="text1"/>
          <w:sz w:val="28"/>
          <w:szCs w:val="28"/>
          <w:lang w:eastAsia="vi-VN"/>
        </w:rPr>
        <w:t>nh đó.</w:t>
      </w:r>
    </w:p>
    <w:p w14:paraId="7B753822" w14:textId="77777777" w:rsidR="008956D6" w:rsidRPr="007F4793" w:rsidRDefault="004023C1" w:rsidP="00AF7DED">
      <w:pPr>
        <w:pStyle w:val="Bodytext21"/>
        <w:shd w:val="clear" w:color="auto" w:fill="auto"/>
        <w:tabs>
          <w:tab w:val="left" w:pos="983"/>
        </w:tabs>
        <w:spacing w:before="120" w:after="120" w:line="264" w:lineRule="auto"/>
        <w:ind w:firstLine="709"/>
        <w:rPr>
          <w:rFonts w:cs="Times New Roman"/>
          <w:color w:val="000000" w:themeColor="text1"/>
          <w:sz w:val="28"/>
          <w:szCs w:val="28"/>
        </w:rPr>
      </w:pPr>
      <w:r>
        <w:rPr>
          <w:rStyle w:val="Bodytext20"/>
          <w:rFonts w:cs="Times New Roman"/>
          <w:color w:val="000000" w:themeColor="text1"/>
          <w:sz w:val="28"/>
          <w:szCs w:val="28"/>
          <w:lang w:eastAsia="vi-VN"/>
        </w:rPr>
        <w:t>b)</w:t>
      </w:r>
      <w:r w:rsidR="008956D6" w:rsidRPr="007F4793">
        <w:rPr>
          <w:rStyle w:val="Bodytext20"/>
          <w:rFonts w:cs="Times New Roman"/>
          <w:color w:val="000000" w:themeColor="text1"/>
          <w:sz w:val="28"/>
          <w:szCs w:val="28"/>
          <w:lang w:eastAsia="vi-VN"/>
        </w:rPr>
        <w:t xml:space="preserve"> Chịu </w:t>
      </w:r>
      <w:r w:rsidR="008956D6" w:rsidRPr="007F4793">
        <w:rPr>
          <w:rStyle w:val="Bodytext2"/>
          <w:rFonts w:cs="Times New Roman"/>
          <w:color w:val="000000" w:themeColor="text1"/>
          <w:sz w:val="28"/>
          <w:szCs w:val="28"/>
          <w:lang w:eastAsia="vi-VN"/>
        </w:rPr>
        <w:t xml:space="preserve">trách </w:t>
      </w:r>
      <w:r w:rsidR="008956D6" w:rsidRPr="007F4793">
        <w:rPr>
          <w:rStyle w:val="Bodytext20"/>
          <w:rFonts w:cs="Times New Roman"/>
          <w:color w:val="000000" w:themeColor="text1"/>
          <w:sz w:val="28"/>
          <w:szCs w:val="28"/>
          <w:lang w:eastAsia="vi-VN"/>
        </w:rPr>
        <w:t>nhiệm trước Ủy ban</w:t>
      </w:r>
      <w:r w:rsidR="008956D6" w:rsidRPr="007F4793">
        <w:rPr>
          <w:rStyle w:val="Bodytext2"/>
          <w:rFonts w:cs="Times New Roman"/>
          <w:color w:val="000000" w:themeColor="text1"/>
          <w:sz w:val="28"/>
          <w:szCs w:val="28"/>
          <w:lang w:eastAsia="vi-VN"/>
        </w:rPr>
        <w:t xml:space="preserve"> nhân </w:t>
      </w:r>
      <w:r w:rsidR="008956D6" w:rsidRPr="007F4793">
        <w:rPr>
          <w:rStyle w:val="Bodytext20"/>
          <w:rFonts w:cs="Times New Roman"/>
          <w:color w:val="000000" w:themeColor="text1"/>
          <w:sz w:val="28"/>
          <w:szCs w:val="28"/>
          <w:lang w:eastAsia="vi-VN"/>
        </w:rPr>
        <w:t xml:space="preserve">dân, Chủ tịch Ủy ban nhân dân </w:t>
      </w:r>
      <w:r w:rsidR="00A76A61" w:rsidRPr="007F4793">
        <w:rPr>
          <w:rStyle w:val="Bodytext20"/>
          <w:rFonts w:cs="Times New Roman"/>
          <w:color w:val="000000" w:themeColor="text1"/>
          <w:sz w:val="28"/>
          <w:szCs w:val="28"/>
          <w:lang w:eastAsia="vi-VN"/>
        </w:rPr>
        <w:t>phường</w:t>
      </w:r>
      <w:r w:rsidR="008956D6" w:rsidRPr="007F4793">
        <w:rPr>
          <w:rStyle w:val="Bodytext20"/>
          <w:rFonts w:cs="Times New Roman"/>
          <w:color w:val="000000" w:themeColor="text1"/>
          <w:sz w:val="28"/>
          <w:szCs w:val="28"/>
          <w:lang w:eastAsia="vi-VN"/>
        </w:rPr>
        <w:t xml:space="preserve"> trong việc </w:t>
      </w:r>
      <w:r w:rsidR="008956D6" w:rsidRPr="007F4793">
        <w:rPr>
          <w:rStyle w:val="Bodytext2"/>
          <w:rFonts w:cs="Times New Roman"/>
          <w:color w:val="000000" w:themeColor="text1"/>
          <w:sz w:val="28"/>
          <w:szCs w:val="28"/>
          <w:lang w:eastAsia="vi-VN"/>
        </w:rPr>
        <w:t xml:space="preserve">thực hiện </w:t>
      </w:r>
      <w:r w:rsidR="008956D6" w:rsidRPr="007F4793">
        <w:rPr>
          <w:rStyle w:val="Bodytext20"/>
          <w:rFonts w:cs="Times New Roman"/>
          <w:color w:val="000000" w:themeColor="text1"/>
          <w:sz w:val="28"/>
          <w:szCs w:val="28"/>
          <w:lang w:eastAsia="vi-VN"/>
        </w:rPr>
        <w:t xml:space="preserve">chức </w:t>
      </w:r>
      <w:r w:rsidR="008956D6" w:rsidRPr="007F4793">
        <w:rPr>
          <w:rStyle w:val="Bodytext2"/>
          <w:rFonts w:cs="Times New Roman"/>
          <w:color w:val="000000" w:themeColor="text1"/>
          <w:sz w:val="28"/>
          <w:szCs w:val="28"/>
          <w:lang w:eastAsia="vi-VN"/>
        </w:rPr>
        <w:t xml:space="preserve">năng, nhiệm </w:t>
      </w:r>
      <w:r w:rsidR="008956D6" w:rsidRPr="007F4793">
        <w:rPr>
          <w:rStyle w:val="Bodytext20"/>
          <w:rFonts w:cs="Times New Roman"/>
          <w:color w:val="000000" w:themeColor="text1"/>
          <w:sz w:val="28"/>
          <w:szCs w:val="28"/>
          <w:lang w:eastAsia="vi-VN"/>
        </w:rPr>
        <w:t xml:space="preserve">vụ, quyền hạn của Phòng </w:t>
      </w:r>
      <w:r w:rsidR="00A76A61" w:rsidRPr="007F4793">
        <w:rPr>
          <w:rStyle w:val="Bodytext2"/>
          <w:rFonts w:cs="Times New Roman"/>
          <w:color w:val="000000" w:themeColor="text1"/>
          <w:sz w:val="28"/>
          <w:szCs w:val="28"/>
          <w:lang w:eastAsia="vi-VN"/>
        </w:rPr>
        <w:t xml:space="preserve">Kinh tế </w:t>
      </w:r>
      <w:r w:rsidR="008956D6" w:rsidRPr="007F4793">
        <w:rPr>
          <w:rStyle w:val="Bodytext20"/>
          <w:rFonts w:cs="Times New Roman"/>
          <w:color w:val="000000" w:themeColor="text1"/>
          <w:sz w:val="28"/>
          <w:szCs w:val="28"/>
          <w:lang w:eastAsia="vi-VN"/>
        </w:rPr>
        <w:t xml:space="preserve">quy </w:t>
      </w:r>
      <w:r w:rsidR="008956D6" w:rsidRPr="007F4793">
        <w:rPr>
          <w:rStyle w:val="Bodytext2"/>
          <w:rFonts w:cs="Times New Roman"/>
          <w:color w:val="000000" w:themeColor="text1"/>
          <w:sz w:val="28"/>
          <w:szCs w:val="28"/>
          <w:lang w:eastAsia="vi-VN"/>
        </w:rPr>
        <w:t xml:space="preserve">định </w:t>
      </w:r>
      <w:r w:rsidR="003B2DEB" w:rsidRPr="007F4793">
        <w:rPr>
          <w:rFonts w:eastAsia="Times New Roman" w:cs="Times New Roman"/>
          <w:color w:val="000000" w:themeColor="text1"/>
          <w:sz w:val="28"/>
          <w:szCs w:val="28"/>
        </w:rPr>
        <w:t>tại Quyết định này</w:t>
      </w:r>
      <w:r w:rsidR="00A76A61" w:rsidRPr="007F4793">
        <w:rPr>
          <w:rFonts w:eastAsia="Times New Roman" w:cs="Times New Roman"/>
          <w:color w:val="000000" w:themeColor="text1"/>
          <w:sz w:val="28"/>
          <w:szCs w:val="28"/>
        </w:rPr>
        <w:t xml:space="preserve"> </w:t>
      </w:r>
      <w:r w:rsidR="008956D6" w:rsidRPr="007F4793">
        <w:rPr>
          <w:rStyle w:val="Bodytext2"/>
          <w:rFonts w:cs="Times New Roman"/>
          <w:color w:val="000000" w:themeColor="text1"/>
          <w:sz w:val="28"/>
          <w:szCs w:val="28"/>
          <w:lang w:eastAsia="vi-VN"/>
        </w:rPr>
        <w:t xml:space="preserve">theo thẩm </w:t>
      </w:r>
      <w:r w:rsidR="008956D6" w:rsidRPr="007F4793">
        <w:rPr>
          <w:rStyle w:val="Bodytext20"/>
          <w:rFonts w:cs="Times New Roman"/>
          <w:color w:val="000000" w:themeColor="text1"/>
          <w:sz w:val="28"/>
          <w:szCs w:val="28"/>
          <w:lang w:eastAsia="vi-VN"/>
        </w:rPr>
        <w:t xml:space="preserve">quyền và các công việc được Ủy ban nhân dân, </w:t>
      </w:r>
      <w:r w:rsidR="008956D6" w:rsidRPr="007F4793">
        <w:rPr>
          <w:rStyle w:val="Bodytext2"/>
          <w:rFonts w:cs="Times New Roman"/>
          <w:color w:val="000000" w:themeColor="text1"/>
          <w:sz w:val="28"/>
          <w:szCs w:val="28"/>
          <w:lang w:eastAsia="vi-VN"/>
        </w:rPr>
        <w:t xml:space="preserve">Chủ tịch Ủy ban nhân dân </w:t>
      </w:r>
      <w:r w:rsidR="00A76A61" w:rsidRPr="007F4793">
        <w:rPr>
          <w:rStyle w:val="Bodytext2"/>
          <w:rFonts w:cs="Times New Roman"/>
          <w:color w:val="000000" w:themeColor="text1"/>
          <w:sz w:val="28"/>
          <w:szCs w:val="28"/>
          <w:lang w:eastAsia="vi-VN"/>
        </w:rPr>
        <w:t>phường</w:t>
      </w:r>
      <w:r w:rsidR="001A12AB" w:rsidRPr="007F4793">
        <w:rPr>
          <w:rStyle w:val="Bodytext2"/>
          <w:rFonts w:cs="Times New Roman"/>
          <w:color w:val="000000" w:themeColor="text1"/>
          <w:sz w:val="28"/>
          <w:szCs w:val="28"/>
          <w:lang w:eastAsia="vi-VN"/>
        </w:rPr>
        <w:t xml:space="preserve"> </w:t>
      </w:r>
      <w:r w:rsidR="008956D6" w:rsidRPr="007F4793">
        <w:rPr>
          <w:rStyle w:val="Bodytext20"/>
          <w:rFonts w:cs="Times New Roman"/>
          <w:color w:val="000000" w:themeColor="text1"/>
          <w:sz w:val="28"/>
          <w:szCs w:val="28"/>
          <w:lang w:eastAsia="vi-VN"/>
        </w:rPr>
        <w:t xml:space="preserve">phân công hoặc ủy quyền; thực hành tiết kiệm </w:t>
      </w:r>
      <w:r w:rsidR="008956D6" w:rsidRPr="007F4793">
        <w:rPr>
          <w:rStyle w:val="Bodytext2"/>
          <w:rFonts w:cs="Times New Roman"/>
          <w:color w:val="000000" w:themeColor="text1"/>
          <w:sz w:val="28"/>
          <w:szCs w:val="28"/>
          <w:lang w:eastAsia="vi-VN"/>
        </w:rPr>
        <w:t xml:space="preserve">chống lãng phí và chịu trách nhiệm </w:t>
      </w:r>
      <w:r w:rsidR="008956D6" w:rsidRPr="007F4793">
        <w:rPr>
          <w:rStyle w:val="Bodytext20"/>
          <w:rFonts w:cs="Times New Roman"/>
          <w:color w:val="000000" w:themeColor="text1"/>
          <w:sz w:val="28"/>
          <w:szCs w:val="28"/>
          <w:lang w:eastAsia="vi-VN"/>
        </w:rPr>
        <w:t xml:space="preserve">khi để xảy ra tình trạng tham nhũng lãng phí </w:t>
      </w:r>
      <w:r w:rsidR="008956D6" w:rsidRPr="007F4793">
        <w:rPr>
          <w:rStyle w:val="Bodytext2"/>
          <w:rFonts w:cs="Times New Roman"/>
          <w:color w:val="000000" w:themeColor="text1"/>
          <w:sz w:val="28"/>
          <w:szCs w:val="28"/>
          <w:lang w:eastAsia="vi-VN"/>
        </w:rPr>
        <w:t>gây thiệt hạ</w:t>
      </w:r>
      <w:r w:rsidR="006A46FB" w:rsidRPr="007F4793">
        <w:rPr>
          <w:rStyle w:val="Bodytext2"/>
          <w:rFonts w:cs="Times New Roman"/>
          <w:color w:val="000000" w:themeColor="text1"/>
          <w:sz w:val="28"/>
          <w:szCs w:val="28"/>
          <w:lang w:eastAsia="vi-VN"/>
        </w:rPr>
        <w:t>i trong cơ quan.</w:t>
      </w:r>
    </w:p>
    <w:p w14:paraId="5AF76FF4" w14:textId="77777777" w:rsidR="008956D6" w:rsidRPr="007F4793" w:rsidRDefault="004023C1" w:rsidP="00AF7DED">
      <w:pPr>
        <w:pStyle w:val="Bodytext21"/>
        <w:shd w:val="clear" w:color="auto" w:fill="auto"/>
        <w:tabs>
          <w:tab w:val="left" w:pos="983"/>
        </w:tabs>
        <w:spacing w:before="120" w:after="120" w:line="252" w:lineRule="auto"/>
        <w:ind w:firstLine="709"/>
        <w:rPr>
          <w:rStyle w:val="Bodytext20"/>
          <w:rFonts w:cs="Times New Roman"/>
          <w:color w:val="000000" w:themeColor="text1"/>
          <w:sz w:val="28"/>
          <w:szCs w:val="28"/>
          <w:lang w:eastAsia="vi-VN"/>
        </w:rPr>
      </w:pPr>
      <w:r>
        <w:rPr>
          <w:rStyle w:val="Bodytext2"/>
          <w:rFonts w:cs="Times New Roman"/>
          <w:color w:val="000000" w:themeColor="text1"/>
          <w:sz w:val="28"/>
          <w:szCs w:val="28"/>
          <w:lang w:eastAsia="vi-VN"/>
        </w:rPr>
        <w:t>c)</w:t>
      </w:r>
      <w:r w:rsidR="008956D6" w:rsidRPr="007F4793">
        <w:rPr>
          <w:rStyle w:val="Bodytext2"/>
          <w:rFonts w:cs="Times New Roman"/>
          <w:color w:val="000000" w:themeColor="text1"/>
          <w:sz w:val="28"/>
          <w:szCs w:val="28"/>
          <w:lang w:eastAsia="vi-VN"/>
        </w:rPr>
        <w:t xml:space="preserve"> Có trách nhiệm báo cáo với Ủy ban nhân </w:t>
      </w:r>
      <w:r w:rsidR="008956D6" w:rsidRPr="007F4793">
        <w:rPr>
          <w:rStyle w:val="Bodytext20"/>
          <w:rFonts w:cs="Times New Roman"/>
          <w:color w:val="000000" w:themeColor="text1"/>
          <w:sz w:val="28"/>
          <w:szCs w:val="28"/>
          <w:lang w:eastAsia="vi-VN"/>
        </w:rPr>
        <w:t xml:space="preserve">dân, Chủ tịch Ủy ban nhân </w:t>
      </w:r>
      <w:r w:rsidR="00A76A61" w:rsidRPr="007F4793">
        <w:rPr>
          <w:rStyle w:val="Bodytext20"/>
          <w:rFonts w:cs="Times New Roman"/>
          <w:color w:val="000000" w:themeColor="text1"/>
          <w:sz w:val="28"/>
          <w:szCs w:val="28"/>
          <w:lang w:eastAsia="vi-VN"/>
        </w:rPr>
        <w:t>phường</w:t>
      </w:r>
      <w:r w:rsidR="001A12AB" w:rsidRPr="007F4793">
        <w:rPr>
          <w:rStyle w:val="Bodytext20"/>
          <w:rFonts w:cs="Times New Roman"/>
          <w:color w:val="000000" w:themeColor="text1"/>
          <w:sz w:val="28"/>
          <w:szCs w:val="28"/>
          <w:lang w:eastAsia="vi-VN"/>
        </w:rPr>
        <w:t xml:space="preserve"> </w:t>
      </w:r>
      <w:r w:rsidR="008956D6" w:rsidRPr="007F4793">
        <w:rPr>
          <w:rStyle w:val="Bodytext20"/>
          <w:rFonts w:cs="Times New Roman"/>
          <w:color w:val="000000" w:themeColor="text1"/>
          <w:sz w:val="28"/>
          <w:szCs w:val="28"/>
          <w:lang w:eastAsia="vi-VN"/>
        </w:rPr>
        <w:t xml:space="preserve">về tổ chức, </w:t>
      </w:r>
      <w:r w:rsidR="008956D6" w:rsidRPr="007F4793">
        <w:rPr>
          <w:rStyle w:val="Bodytext2"/>
          <w:rFonts w:cs="Times New Roman"/>
          <w:color w:val="000000" w:themeColor="text1"/>
          <w:sz w:val="28"/>
          <w:szCs w:val="28"/>
          <w:lang w:eastAsia="vi-VN"/>
        </w:rPr>
        <w:t xml:space="preserve">hoạt động </w:t>
      </w:r>
      <w:r w:rsidR="000D6BBA" w:rsidRPr="007F4793">
        <w:rPr>
          <w:rStyle w:val="Bodytext2"/>
          <w:rFonts w:cs="Times New Roman"/>
          <w:color w:val="000000" w:themeColor="text1"/>
          <w:sz w:val="28"/>
          <w:szCs w:val="28"/>
          <w:lang w:eastAsia="vi-VN"/>
        </w:rPr>
        <w:t>của</w:t>
      </w:r>
      <w:r w:rsidR="008956D6" w:rsidRPr="007F4793">
        <w:rPr>
          <w:rStyle w:val="Bodytext20"/>
          <w:rFonts w:cs="Times New Roman"/>
          <w:color w:val="000000" w:themeColor="text1"/>
          <w:sz w:val="28"/>
          <w:szCs w:val="28"/>
          <w:lang w:eastAsia="vi-VN"/>
        </w:rPr>
        <w:t xml:space="preserve"> Phòng </w:t>
      </w:r>
      <w:r w:rsidR="00A76A61" w:rsidRPr="007F4793">
        <w:rPr>
          <w:rStyle w:val="Bodytext2"/>
          <w:rFonts w:cs="Times New Roman"/>
          <w:color w:val="000000" w:themeColor="text1"/>
          <w:sz w:val="28"/>
          <w:szCs w:val="28"/>
          <w:lang w:eastAsia="vi-VN"/>
        </w:rPr>
        <w:t>Kinh tế</w:t>
      </w:r>
      <w:r w:rsidR="008956D6" w:rsidRPr="007F4793">
        <w:rPr>
          <w:rStyle w:val="Bodytext20"/>
          <w:rFonts w:cs="Times New Roman"/>
          <w:color w:val="000000" w:themeColor="text1"/>
          <w:sz w:val="28"/>
          <w:szCs w:val="28"/>
          <w:lang w:eastAsia="vi-VN"/>
        </w:rPr>
        <w:t xml:space="preserve">; báo cáo công tác, </w:t>
      </w:r>
      <w:r w:rsidR="008956D6" w:rsidRPr="007F4793">
        <w:rPr>
          <w:rStyle w:val="Bodytext2"/>
          <w:rFonts w:cs="Times New Roman"/>
          <w:color w:val="000000" w:themeColor="text1"/>
          <w:sz w:val="28"/>
          <w:szCs w:val="28"/>
          <w:lang w:eastAsia="vi-VN"/>
        </w:rPr>
        <w:t xml:space="preserve">cung cấp tài liệu trước Hội đồng nhân </w:t>
      </w:r>
      <w:r w:rsidR="008956D6" w:rsidRPr="007F4793">
        <w:rPr>
          <w:rStyle w:val="Bodytext20"/>
          <w:rFonts w:cs="Times New Roman"/>
          <w:color w:val="000000" w:themeColor="text1"/>
          <w:sz w:val="28"/>
          <w:szCs w:val="28"/>
          <w:lang w:eastAsia="vi-VN"/>
        </w:rPr>
        <w:t xml:space="preserve">dân và Ủy ban nhân dân </w:t>
      </w:r>
      <w:r w:rsidR="00A76A61" w:rsidRPr="007F4793">
        <w:rPr>
          <w:rStyle w:val="Bodytext20"/>
          <w:rFonts w:cs="Times New Roman"/>
          <w:color w:val="000000" w:themeColor="text1"/>
          <w:sz w:val="28"/>
          <w:szCs w:val="28"/>
          <w:lang w:eastAsia="vi-VN"/>
        </w:rPr>
        <w:t>phường</w:t>
      </w:r>
      <w:r w:rsidR="008956D6" w:rsidRPr="007F4793">
        <w:rPr>
          <w:rStyle w:val="Bodytext20"/>
          <w:rFonts w:cs="Times New Roman"/>
          <w:color w:val="000000" w:themeColor="text1"/>
          <w:sz w:val="28"/>
          <w:szCs w:val="28"/>
          <w:lang w:eastAsia="vi-VN"/>
        </w:rPr>
        <w:t xml:space="preserve"> khi có yêu cầu; </w:t>
      </w:r>
      <w:r w:rsidR="008956D6" w:rsidRPr="007F4793">
        <w:rPr>
          <w:rStyle w:val="Bodytext2"/>
          <w:rFonts w:cs="Times New Roman"/>
          <w:color w:val="000000" w:themeColor="text1"/>
          <w:sz w:val="28"/>
          <w:szCs w:val="28"/>
          <w:lang w:eastAsia="vi-VN"/>
        </w:rPr>
        <w:t xml:space="preserve">phối hợp với Trưởng phòng khác và </w:t>
      </w:r>
      <w:r w:rsidR="008956D6" w:rsidRPr="007F4793">
        <w:rPr>
          <w:rStyle w:val="Bodytext20"/>
          <w:rFonts w:cs="Times New Roman"/>
          <w:color w:val="000000" w:themeColor="text1"/>
          <w:sz w:val="28"/>
          <w:szCs w:val="28"/>
          <w:lang w:eastAsia="vi-VN"/>
        </w:rPr>
        <w:t xml:space="preserve">các tổ chức, cá nhân để giải quyết những vấn đề liên </w:t>
      </w:r>
      <w:r w:rsidR="008956D6" w:rsidRPr="007F4793">
        <w:rPr>
          <w:rStyle w:val="Bodytext2"/>
          <w:rFonts w:cs="Times New Roman"/>
          <w:color w:val="000000" w:themeColor="text1"/>
          <w:sz w:val="28"/>
          <w:szCs w:val="28"/>
          <w:lang w:eastAsia="vi-VN"/>
        </w:rPr>
        <w:t xml:space="preserve">quan trong </w:t>
      </w:r>
      <w:r w:rsidR="008956D6" w:rsidRPr="007F4793">
        <w:rPr>
          <w:rStyle w:val="Bodytext20"/>
          <w:rFonts w:cs="Times New Roman"/>
          <w:color w:val="000000" w:themeColor="text1"/>
          <w:sz w:val="28"/>
          <w:szCs w:val="28"/>
          <w:lang w:eastAsia="vi-VN"/>
        </w:rPr>
        <w:t xml:space="preserve">việc </w:t>
      </w:r>
      <w:r w:rsidR="008956D6" w:rsidRPr="007F4793">
        <w:rPr>
          <w:rStyle w:val="Bodytext2"/>
          <w:rFonts w:cs="Times New Roman"/>
          <w:color w:val="000000" w:themeColor="text1"/>
          <w:sz w:val="28"/>
          <w:szCs w:val="28"/>
          <w:lang w:eastAsia="vi-VN"/>
        </w:rPr>
        <w:t xml:space="preserve">thực hiện nhiệm vụ </w:t>
      </w:r>
      <w:r w:rsidR="008956D6" w:rsidRPr="007F4793">
        <w:rPr>
          <w:rStyle w:val="Bodytext20"/>
          <w:rFonts w:cs="Times New Roman"/>
          <w:color w:val="000000" w:themeColor="text1"/>
          <w:sz w:val="28"/>
          <w:szCs w:val="28"/>
          <w:lang w:eastAsia="vi-VN"/>
        </w:rPr>
        <w:t xml:space="preserve">của Phòng </w:t>
      </w:r>
      <w:r w:rsidR="00A76A61" w:rsidRPr="007F4793">
        <w:rPr>
          <w:rStyle w:val="Bodytext2"/>
          <w:rFonts w:cs="Times New Roman"/>
          <w:color w:val="000000" w:themeColor="text1"/>
          <w:sz w:val="28"/>
          <w:szCs w:val="28"/>
          <w:lang w:eastAsia="vi-VN"/>
        </w:rPr>
        <w:t>Kinh tế</w:t>
      </w:r>
      <w:r w:rsidR="006A46FB" w:rsidRPr="007F4793">
        <w:rPr>
          <w:rStyle w:val="Bodytext20"/>
          <w:rFonts w:cs="Times New Roman"/>
          <w:color w:val="000000" w:themeColor="text1"/>
          <w:sz w:val="28"/>
          <w:szCs w:val="28"/>
          <w:lang w:eastAsia="vi-VN"/>
        </w:rPr>
        <w:t>.</w:t>
      </w:r>
    </w:p>
    <w:p w14:paraId="618ECA5E" w14:textId="77777777" w:rsidR="008956D6" w:rsidRPr="007F4793" w:rsidRDefault="008956D6" w:rsidP="00AF7DED">
      <w:pPr>
        <w:pStyle w:val="Bodytext21"/>
        <w:shd w:val="clear" w:color="auto" w:fill="auto"/>
        <w:tabs>
          <w:tab w:val="left" w:pos="983"/>
        </w:tabs>
        <w:spacing w:before="120" w:after="120" w:line="252" w:lineRule="auto"/>
        <w:ind w:firstLine="709"/>
        <w:rPr>
          <w:rFonts w:cs="Times New Roman"/>
          <w:color w:val="000000" w:themeColor="text1"/>
          <w:sz w:val="28"/>
          <w:szCs w:val="28"/>
        </w:rPr>
      </w:pPr>
      <w:r w:rsidRPr="007F4793">
        <w:rPr>
          <w:rStyle w:val="Bodytext20"/>
          <w:rFonts w:cs="Times New Roman"/>
          <w:color w:val="000000" w:themeColor="text1"/>
          <w:sz w:val="28"/>
          <w:szCs w:val="28"/>
          <w:lang w:eastAsia="vi-VN"/>
        </w:rPr>
        <w:softHyphen/>
      </w:r>
      <w:r w:rsidR="004023C1">
        <w:rPr>
          <w:rStyle w:val="Bodytext20"/>
          <w:rFonts w:cs="Times New Roman"/>
          <w:color w:val="000000" w:themeColor="text1"/>
          <w:sz w:val="28"/>
          <w:szCs w:val="28"/>
          <w:lang w:eastAsia="vi-VN"/>
        </w:rPr>
        <w:t>d)</w:t>
      </w:r>
      <w:r w:rsidR="00DC2101">
        <w:rPr>
          <w:rStyle w:val="Bodytext20"/>
          <w:rFonts w:cs="Times New Roman"/>
          <w:color w:val="000000" w:themeColor="text1"/>
          <w:sz w:val="28"/>
          <w:szCs w:val="28"/>
          <w:lang w:eastAsia="vi-VN"/>
        </w:rPr>
        <w:t xml:space="preserve"> </w:t>
      </w:r>
      <w:r w:rsidRPr="007F4793">
        <w:rPr>
          <w:rStyle w:val="Bodytext20"/>
          <w:rFonts w:cs="Times New Roman"/>
          <w:color w:val="000000" w:themeColor="text1"/>
          <w:sz w:val="28"/>
          <w:szCs w:val="28"/>
          <w:lang w:eastAsia="vi-VN"/>
        </w:rPr>
        <w:t xml:space="preserve">Tham </w:t>
      </w:r>
      <w:r w:rsidRPr="007F4793">
        <w:rPr>
          <w:rStyle w:val="Bodytext2"/>
          <w:rFonts w:cs="Times New Roman"/>
          <w:color w:val="000000" w:themeColor="text1"/>
          <w:sz w:val="28"/>
          <w:szCs w:val="28"/>
          <w:lang w:eastAsia="vi-VN"/>
        </w:rPr>
        <w:t xml:space="preserve">gia phối hợp </w:t>
      </w:r>
      <w:r w:rsidRPr="007F4793">
        <w:rPr>
          <w:rStyle w:val="Bodytext20"/>
          <w:rFonts w:cs="Times New Roman"/>
          <w:color w:val="000000" w:themeColor="text1"/>
          <w:sz w:val="28"/>
          <w:szCs w:val="28"/>
          <w:lang w:eastAsia="vi-VN"/>
        </w:rPr>
        <w:t xml:space="preserve">với </w:t>
      </w:r>
      <w:r w:rsidRPr="007F4793">
        <w:rPr>
          <w:rStyle w:val="Bodytext2"/>
          <w:rFonts w:cs="Times New Roman"/>
          <w:color w:val="000000" w:themeColor="text1"/>
          <w:sz w:val="28"/>
          <w:szCs w:val="28"/>
          <w:lang w:eastAsia="vi-VN"/>
        </w:rPr>
        <w:t xml:space="preserve">Trưởng </w:t>
      </w:r>
      <w:r w:rsidRPr="007F4793">
        <w:rPr>
          <w:rStyle w:val="Bodytext20"/>
          <w:rFonts w:cs="Times New Roman"/>
          <w:color w:val="000000" w:themeColor="text1"/>
          <w:sz w:val="28"/>
          <w:szCs w:val="28"/>
          <w:lang w:eastAsia="vi-VN"/>
        </w:rPr>
        <w:t xml:space="preserve">phòng </w:t>
      </w:r>
      <w:r w:rsidR="001A12AB" w:rsidRPr="007F4793">
        <w:rPr>
          <w:rStyle w:val="Bodytext20"/>
          <w:rFonts w:cs="Times New Roman"/>
          <w:color w:val="000000" w:themeColor="text1"/>
          <w:sz w:val="28"/>
          <w:szCs w:val="28"/>
          <w:lang w:eastAsia="vi-VN"/>
        </w:rPr>
        <w:t>Văn hóa - Xã hội</w:t>
      </w:r>
      <w:r w:rsidRPr="007F4793">
        <w:rPr>
          <w:rStyle w:val="Bodytext20"/>
          <w:rFonts w:cs="Times New Roman"/>
          <w:color w:val="000000" w:themeColor="text1"/>
          <w:sz w:val="28"/>
          <w:szCs w:val="28"/>
          <w:lang w:eastAsia="vi-VN"/>
        </w:rPr>
        <w:t xml:space="preserve"> thực hiện quy trình, trình Chủ tịch </w:t>
      </w:r>
      <w:r w:rsidRPr="007F4793">
        <w:rPr>
          <w:rStyle w:val="Bodytext2"/>
          <w:rFonts w:cs="Times New Roman"/>
          <w:color w:val="000000" w:themeColor="text1"/>
          <w:sz w:val="28"/>
          <w:szCs w:val="28"/>
          <w:lang w:eastAsia="vi-VN"/>
        </w:rPr>
        <w:t xml:space="preserve">Ủy ban nhân dân </w:t>
      </w:r>
      <w:r w:rsidR="00A76A61" w:rsidRPr="007F4793">
        <w:rPr>
          <w:rStyle w:val="Bodytext20"/>
          <w:rFonts w:cs="Times New Roman"/>
          <w:color w:val="000000" w:themeColor="text1"/>
          <w:sz w:val="28"/>
          <w:szCs w:val="28"/>
          <w:lang w:eastAsia="vi-VN"/>
        </w:rPr>
        <w:t>phường</w:t>
      </w:r>
      <w:r w:rsidRPr="007F4793">
        <w:rPr>
          <w:rStyle w:val="Bodytext20"/>
          <w:rFonts w:cs="Times New Roman"/>
          <w:color w:val="000000" w:themeColor="text1"/>
          <w:sz w:val="28"/>
          <w:szCs w:val="28"/>
          <w:lang w:eastAsia="vi-VN"/>
        </w:rPr>
        <w:t xml:space="preserve">: </w:t>
      </w:r>
      <w:r w:rsidRPr="007F4793">
        <w:rPr>
          <w:rStyle w:val="Bodytext2"/>
          <w:rFonts w:cs="Times New Roman"/>
          <w:color w:val="000000" w:themeColor="text1"/>
          <w:sz w:val="28"/>
          <w:szCs w:val="28"/>
          <w:lang w:eastAsia="vi-VN"/>
        </w:rPr>
        <w:t xml:space="preserve">Quyết định </w:t>
      </w:r>
      <w:r w:rsidRPr="007F4793">
        <w:rPr>
          <w:rStyle w:val="Bodytext20"/>
          <w:rFonts w:cs="Times New Roman"/>
          <w:color w:val="000000" w:themeColor="text1"/>
          <w:sz w:val="28"/>
          <w:szCs w:val="28"/>
          <w:lang w:eastAsia="vi-VN"/>
        </w:rPr>
        <w:t xml:space="preserve">bổ nhiệm, bổ nhiệm lại, miễn nhiệm, luân chuyên, </w:t>
      </w:r>
      <w:r w:rsidRPr="007F4793">
        <w:rPr>
          <w:rStyle w:val="Bodytext2"/>
          <w:rFonts w:cs="Times New Roman"/>
          <w:color w:val="000000" w:themeColor="text1"/>
          <w:sz w:val="28"/>
          <w:szCs w:val="28"/>
          <w:lang w:eastAsia="vi-VN"/>
        </w:rPr>
        <w:t xml:space="preserve">cách chức, giáng chức đối với </w:t>
      </w:r>
      <w:r w:rsidRPr="007F4793">
        <w:rPr>
          <w:rStyle w:val="Bodytext20"/>
          <w:rFonts w:cs="Times New Roman"/>
          <w:color w:val="000000" w:themeColor="text1"/>
          <w:sz w:val="28"/>
          <w:szCs w:val="28"/>
          <w:lang w:eastAsia="vi-VN"/>
        </w:rPr>
        <w:t xml:space="preserve">người đứng đầu, cấp phó người đứng đầu và </w:t>
      </w:r>
      <w:r w:rsidRPr="007F4793">
        <w:rPr>
          <w:rStyle w:val="Bodytext2"/>
          <w:rFonts w:cs="Times New Roman"/>
          <w:color w:val="000000" w:themeColor="text1"/>
          <w:sz w:val="28"/>
          <w:szCs w:val="28"/>
          <w:lang w:eastAsia="vi-VN"/>
        </w:rPr>
        <w:t xml:space="preserve">công tác thi đua, khen thưởng của </w:t>
      </w:r>
      <w:r w:rsidRPr="007F4793">
        <w:rPr>
          <w:rStyle w:val="Bodytext20"/>
          <w:rFonts w:cs="Times New Roman"/>
          <w:color w:val="000000" w:themeColor="text1"/>
          <w:sz w:val="28"/>
          <w:szCs w:val="28"/>
          <w:lang w:eastAsia="vi-VN"/>
        </w:rPr>
        <w:t xml:space="preserve">Phòng </w:t>
      </w:r>
      <w:r w:rsidR="00A76A61" w:rsidRPr="007F4793">
        <w:rPr>
          <w:rStyle w:val="Bodytext2"/>
          <w:rFonts w:cs="Times New Roman"/>
          <w:color w:val="000000" w:themeColor="text1"/>
          <w:sz w:val="28"/>
          <w:szCs w:val="28"/>
          <w:lang w:eastAsia="vi-VN"/>
        </w:rPr>
        <w:t>Kinh tế</w:t>
      </w:r>
      <w:r w:rsidR="006A46FB" w:rsidRPr="007F4793">
        <w:rPr>
          <w:rStyle w:val="Bodytext20"/>
          <w:rFonts w:cs="Times New Roman"/>
          <w:color w:val="000000" w:themeColor="text1"/>
          <w:sz w:val="28"/>
          <w:szCs w:val="28"/>
          <w:lang w:eastAsia="vi-VN"/>
        </w:rPr>
        <w:t>.</w:t>
      </w:r>
    </w:p>
    <w:p w14:paraId="3DF6531D" w14:textId="77777777" w:rsidR="008956D6" w:rsidRPr="007F4793" w:rsidRDefault="004023C1" w:rsidP="00AF7DED">
      <w:pPr>
        <w:pStyle w:val="Bodytext21"/>
        <w:shd w:val="clear" w:color="auto" w:fill="auto"/>
        <w:tabs>
          <w:tab w:val="left" w:pos="1076"/>
        </w:tabs>
        <w:spacing w:before="120" w:after="120" w:line="252" w:lineRule="auto"/>
        <w:ind w:firstLine="709"/>
        <w:rPr>
          <w:rFonts w:cs="Times New Roman"/>
          <w:color w:val="000000" w:themeColor="text1"/>
          <w:sz w:val="28"/>
          <w:szCs w:val="28"/>
        </w:rPr>
      </w:pPr>
      <w:r>
        <w:rPr>
          <w:rStyle w:val="Bodytext2"/>
          <w:rFonts w:cs="Times New Roman"/>
          <w:color w:val="000000" w:themeColor="text1"/>
          <w:sz w:val="28"/>
          <w:szCs w:val="28"/>
          <w:lang w:eastAsia="vi-VN"/>
        </w:rPr>
        <w:t>3.</w:t>
      </w:r>
      <w:r w:rsidR="008956D6" w:rsidRPr="007F4793">
        <w:rPr>
          <w:rStyle w:val="Bodytext2"/>
          <w:rFonts w:cs="Times New Roman"/>
          <w:color w:val="000000" w:themeColor="text1"/>
          <w:sz w:val="28"/>
          <w:szCs w:val="28"/>
          <w:lang w:eastAsia="vi-VN"/>
        </w:rPr>
        <w:t xml:space="preserve"> Phó Trưởng phòng </w:t>
      </w:r>
      <w:r w:rsidR="00A76A61" w:rsidRPr="007F4793">
        <w:rPr>
          <w:rStyle w:val="Bodytext2"/>
          <w:rFonts w:cs="Times New Roman"/>
          <w:color w:val="000000" w:themeColor="text1"/>
          <w:sz w:val="28"/>
          <w:szCs w:val="28"/>
          <w:lang w:eastAsia="vi-VN"/>
        </w:rPr>
        <w:t xml:space="preserve">Kinh tế </w:t>
      </w:r>
      <w:r w:rsidR="008956D6" w:rsidRPr="007F4793">
        <w:rPr>
          <w:rStyle w:val="Bodytext20"/>
          <w:rFonts w:cs="Times New Roman"/>
          <w:color w:val="000000" w:themeColor="text1"/>
          <w:sz w:val="28"/>
          <w:szCs w:val="28"/>
          <w:lang w:eastAsia="vi-VN"/>
        </w:rPr>
        <w:t xml:space="preserve">giúp Trưởng phòng phụ trách và theo dõi </w:t>
      </w:r>
      <w:r w:rsidR="008956D6" w:rsidRPr="007F4793">
        <w:rPr>
          <w:rStyle w:val="Bodytext2"/>
          <w:rFonts w:cs="Times New Roman"/>
          <w:color w:val="000000" w:themeColor="text1"/>
          <w:sz w:val="28"/>
          <w:szCs w:val="28"/>
          <w:lang w:eastAsia="vi-VN"/>
        </w:rPr>
        <w:t xml:space="preserve">một số mặt công </w:t>
      </w:r>
      <w:r w:rsidR="008956D6" w:rsidRPr="007F4793">
        <w:rPr>
          <w:rStyle w:val="Bodytext20"/>
          <w:rFonts w:cs="Times New Roman"/>
          <w:color w:val="000000" w:themeColor="text1"/>
          <w:sz w:val="28"/>
          <w:szCs w:val="28"/>
          <w:lang w:eastAsia="vi-VN"/>
        </w:rPr>
        <w:t xml:space="preserve">tác, </w:t>
      </w:r>
      <w:r w:rsidR="008956D6" w:rsidRPr="007F4793">
        <w:rPr>
          <w:rStyle w:val="Bodytext2"/>
          <w:rFonts w:cs="Times New Roman"/>
          <w:color w:val="000000" w:themeColor="text1"/>
          <w:sz w:val="28"/>
          <w:szCs w:val="28"/>
          <w:lang w:eastAsia="vi-VN"/>
        </w:rPr>
        <w:t xml:space="preserve">chịu trách </w:t>
      </w:r>
      <w:r w:rsidR="008956D6" w:rsidRPr="007F4793">
        <w:rPr>
          <w:rStyle w:val="Bodytext20"/>
          <w:rFonts w:cs="Times New Roman"/>
          <w:color w:val="000000" w:themeColor="text1"/>
          <w:sz w:val="28"/>
          <w:szCs w:val="28"/>
          <w:lang w:eastAsia="vi-VN"/>
        </w:rPr>
        <w:t xml:space="preserve">nhiệm trước Trưởng phòng và trước pháp luật về </w:t>
      </w:r>
      <w:r w:rsidR="008956D6" w:rsidRPr="007F4793">
        <w:rPr>
          <w:rStyle w:val="Bodytext2"/>
          <w:rFonts w:cs="Times New Roman"/>
          <w:color w:val="000000" w:themeColor="text1"/>
          <w:sz w:val="28"/>
          <w:szCs w:val="28"/>
          <w:lang w:eastAsia="vi-VN"/>
        </w:rPr>
        <w:t xml:space="preserve">nhiệm vụ được phân công. Khi </w:t>
      </w:r>
      <w:r w:rsidR="008956D6" w:rsidRPr="007F4793">
        <w:rPr>
          <w:rStyle w:val="Bodytext20"/>
          <w:rFonts w:cs="Times New Roman"/>
          <w:color w:val="000000" w:themeColor="text1"/>
          <w:sz w:val="28"/>
          <w:szCs w:val="28"/>
          <w:lang w:eastAsia="vi-VN"/>
        </w:rPr>
        <w:t>Trưởng phòng vắng mặt,</w:t>
      </w:r>
      <w:r w:rsidR="00DC2101">
        <w:rPr>
          <w:rStyle w:val="Bodytext20"/>
          <w:rFonts w:cs="Times New Roman"/>
          <w:color w:val="000000" w:themeColor="text1"/>
          <w:sz w:val="28"/>
          <w:szCs w:val="28"/>
          <w:lang w:eastAsia="vi-VN"/>
        </w:rPr>
        <w:t xml:space="preserve"> </w:t>
      </w:r>
      <w:r w:rsidR="008956D6" w:rsidRPr="007F4793">
        <w:rPr>
          <w:rStyle w:val="Bodytext20"/>
          <w:rFonts w:cs="Times New Roman"/>
          <w:color w:val="000000" w:themeColor="text1"/>
          <w:sz w:val="28"/>
          <w:szCs w:val="28"/>
          <w:lang w:eastAsia="vi-VN"/>
        </w:rPr>
        <w:t xml:space="preserve">Phó Trưởng phòng </w:t>
      </w:r>
      <w:r w:rsidR="008956D6" w:rsidRPr="007F4793">
        <w:rPr>
          <w:rStyle w:val="Bodytext2"/>
          <w:rFonts w:cs="Times New Roman"/>
          <w:color w:val="000000" w:themeColor="text1"/>
          <w:sz w:val="28"/>
          <w:szCs w:val="28"/>
          <w:lang w:eastAsia="vi-VN"/>
        </w:rPr>
        <w:t xml:space="preserve">được Trưởng </w:t>
      </w:r>
      <w:r w:rsidR="008956D6" w:rsidRPr="007F4793">
        <w:rPr>
          <w:rStyle w:val="Bodytext20"/>
          <w:rFonts w:cs="Times New Roman"/>
          <w:color w:val="000000" w:themeColor="text1"/>
          <w:sz w:val="28"/>
          <w:szCs w:val="28"/>
          <w:lang w:eastAsia="vi-VN"/>
        </w:rPr>
        <w:t xml:space="preserve">phòng ủy </w:t>
      </w:r>
      <w:r w:rsidR="008956D6" w:rsidRPr="007F4793">
        <w:rPr>
          <w:rStyle w:val="Bodytext2"/>
          <w:rFonts w:cs="Times New Roman"/>
          <w:color w:val="000000" w:themeColor="text1"/>
          <w:sz w:val="28"/>
          <w:szCs w:val="28"/>
          <w:lang w:eastAsia="vi-VN"/>
        </w:rPr>
        <w:t xml:space="preserve">nhiệm điều </w:t>
      </w:r>
      <w:r w:rsidR="008956D6" w:rsidRPr="007F4793">
        <w:rPr>
          <w:rStyle w:val="Bodytext20"/>
          <w:rFonts w:cs="Times New Roman"/>
          <w:color w:val="000000" w:themeColor="text1"/>
          <w:sz w:val="28"/>
          <w:szCs w:val="28"/>
          <w:lang w:eastAsia="vi-VN"/>
        </w:rPr>
        <w:t>hành hoạt động của phòng;</w:t>
      </w:r>
    </w:p>
    <w:p w14:paraId="2DDF46A5" w14:textId="77777777" w:rsidR="008956D6" w:rsidRDefault="004023C1" w:rsidP="00AF7DED">
      <w:pPr>
        <w:pStyle w:val="Bodytext21"/>
        <w:shd w:val="clear" w:color="auto" w:fill="auto"/>
        <w:tabs>
          <w:tab w:val="left" w:pos="1086"/>
        </w:tabs>
        <w:spacing w:before="120" w:after="120" w:line="252" w:lineRule="auto"/>
        <w:ind w:firstLine="709"/>
        <w:rPr>
          <w:rStyle w:val="Bodytext20"/>
          <w:rFonts w:cs="Times New Roman"/>
          <w:color w:val="000000" w:themeColor="text1"/>
          <w:sz w:val="28"/>
          <w:szCs w:val="28"/>
          <w:lang w:eastAsia="vi-VN"/>
        </w:rPr>
      </w:pPr>
      <w:r>
        <w:rPr>
          <w:rStyle w:val="Bodytext2"/>
          <w:rFonts w:cs="Times New Roman"/>
          <w:color w:val="000000" w:themeColor="text1"/>
          <w:sz w:val="28"/>
          <w:szCs w:val="28"/>
          <w:lang w:eastAsia="vi-VN"/>
        </w:rPr>
        <w:t>4.</w:t>
      </w:r>
      <w:r w:rsidR="008956D6" w:rsidRPr="007F4793">
        <w:rPr>
          <w:rStyle w:val="Bodytext2"/>
          <w:rFonts w:cs="Times New Roman"/>
          <w:color w:val="000000" w:themeColor="text1"/>
          <w:sz w:val="28"/>
          <w:szCs w:val="28"/>
          <w:lang w:eastAsia="vi-VN"/>
        </w:rPr>
        <w:t xml:space="preserve"> Việc bổ nhiệm, bổ nhiệm lại, miễn </w:t>
      </w:r>
      <w:r w:rsidR="008956D6" w:rsidRPr="007F4793">
        <w:rPr>
          <w:rStyle w:val="Bodytext20"/>
          <w:rFonts w:cs="Times New Roman"/>
          <w:color w:val="000000" w:themeColor="text1"/>
          <w:sz w:val="28"/>
          <w:szCs w:val="28"/>
          <w:lang w:eastAsia="vi-VN"/>
        </w:rPr>
        <w:t xml:space="preserve">nhiệm, điều động, luân chuyển, khen thưởng, </w:t>
      </w:r>
      <w:r w:rsidR="008956D6" w:rsidRPr="007F4793">
        <w:rPr>
          <w:rStyle w:val="Bodytext2"/>
          <w:rFonts w:cs="Times New Roman"/>
          <w:color w:val="000000" w:themeColor="text1"/>
          <w:sz w:val="28"/>
          <w:szCs w:val="28"/>
          <w:lang w:eastAsia="vi-VN"/>
        </w:rPr>
        <w:t xml:space="preserve">kỷ luật, cho từ </w:t>
      </w:r>
      <w:r w:rsidR="008956D6" w:rsidRPr="007F4793">
        <w:rPr>
          <w:rStyle w:val="Bodytext20"/>
          <w:rFonts w:cs="Times New Roman"/>
          <w:color w:val="000000" w:themeColor="text1"/>
          <w:sz w:val="28"/>
          <w:szCs w:val="28"/>
          <w:lang w:eastAsia="vi-VN"/>
        </w:rPr>
        <w:t xml:space="preserve">chức, </w:t>
      </w:r>
      <w:r w:rsidR="008956D6" w:rsidRPr="007F4793">
        <w:rPr>
          <w:rStyle w:val="Bodytext2"/>
          <w:rFonts w:cs="Times New Roman"/>
          <w:color w:val="000000" w:themeColor="text1"/>
          <w:sz w:val="28"/>
          <w:szCs w:val="28"/>
          <w:lang w:eastAsia="vi-VN"/>
        </w:rPr>
        <w:t xml:space="preserve">nghỉ hưu và thực </w:t>
      </w:r>
      <w:r w:rsidR="008956D6" w:rsidRPr="007F4793">
        <w:rPr>
          <w:rStyle w:val="Bodytext20"/>
          <w:rFonts w:cs="Times New Roman"/>
          <w:color w:val="000000" w:themeColor="text1"/>
          <w:sz w:val="28"/>
          <w:szCs w:val="28"/>
          <w:lang w:eastAsia="vi-VN"/>
        </w:rPr>
        <w:t xml:space="preserve">hiện chế độ chính sách khác đối với Trưởng </w:t>
      </w:r>
      <w:r w:rsidR="008956D6" w:rsidRPr="007F4793">
        <w:rPr>
          <w:rStyle w:val="Bodytext2"/>
          <w:rFonts w:cs="Times New Roman"/>
          <w:color w:val="000000" w:themeColor="text1"/>
          <w:sz w:val="28"/>
          <w:szCs w:val="28"/>
          <w:lang w:eastAsia="vi-VN"/>
        </w:rPr>
        <w:t xml:space="preserve">phòng, Phó Trưởng phòng </w:t>
      </w:r>
      <w:r w:rsidR="00A76A61" w:rsidRPr="007F4793">
        <w:rPr>
          <w:rStyle w:val="Bodytext2"/>
          <w:rFonts w:cs="Times New Roman"/>
          <w:color w:val="000000" w:themeColor="text1"/>
          <w:sz w:val="28"/>
          <w:szCs w:val="28"/>
          <w:lang w:eastAsia="vi-VN"/>
        </w:rPr>
        <w:t xml:space="preserve">Kinh tế </w:t>
      </w:r>
      <w:r w:rsidR="008956D6" w:rsidRPr="007F4793">
        <w:rPr>
          <w:rStyle w:val="Bodytext20"/>
          <w:rFonts w:cs="Times New Roman"/>
          <w:color w:val="000000" w:themeColor="text1"/>
          <w:sz w:val="28"/>
          <w:szCs w:val="28"/>
          <w:lang w:eastAsia="vi-VN"/>
        </w:rPr>
        <w:t xml:space="preserve">do Chủ tịch Ủy ban nhân dân </w:t>
      </w:r>
      <w:r w:rsidR="00A76A61" w:rsidRPr="007F4793">
        <w:rPr>
          <w:rStyle w:val="Bodytext20"/>
          <w:rFonts w:cs="Times New Roman"/>
          <w:color w:val="000000" w:themeColor="text1"/>
          <w:sz w:val="28"/>
          <w:szCs w:val="28"/>
          <w:lang w:eastAsia="vi-VN"/>
        </w:rPr>
        <w:t>phường</w:t>
      </w:r>
      <w:r w:rsidR="001A12AB" w:rsidRPr="007F4793">
        <w:rPr>
          <w:rStyle w:val="Bodytext20"/>
          <w:rFonts w:cs="Times New Roman"/>
          <w:color w:val="000000" w:themeColor="text1"/>
          <w:sz w:val="28"/>
          <w:szCs w:val="28"/>
          <w:lang w:eastAsia="vi-VN"/>
        </w:rPr>
        <w:t xml:space="preserve"> </w:t>
      </w:r>
      <w:r w:rsidR="008956D6" w:rsidRPr="007F4793">
        <w:rPr>
          <w:rStyle w:val="Bodytext2"/>
          <w:rFonts w:cs="Times New Roman"/>
          <w:color w:val="000000" w:themeColor="text1"/>
          <w:sz w:val="28"/>
          <w:szCs w:val="28"/>
          <w:lang w:eastAsia="vi-VN"/>
        </w:rPr>
        <w:t xml:space="preserve">quyết định theo quy định của pháp </w:t>
      </w:r>
      <w:r w:rsidR="008956D6" w:rsidRPr="007F4793">
        <w:rPr>
          <w:rStyle w:val="Bodytext20"/>
          <w:rFonts w:cs="Times New Roman"/>
          <w:color w:val="000000" w:themeColor="text1"/>
          <w:sz w:val="28"/>
          <w:szCs w:val="28"/>
          <w:lang w:eastAsia="vi-VN"/>
        </w:rPr>
        <w:t>luật.</w:t>
      </w:r>
    </w:p>
    <w:p w14:paraId="69A5E9E0" w14:textId="77777777" w:rsidR="006562E1" w:rsidRPr="004023C1" w:rsidRDefault="006562E1" w:rsidP="00AF7DED">
      <w:pPr>
        <w:pStyle w:val="Bodytext21"/>
        <w:shd w:val="clear" w:color="auto" w:fill="auto"/>
        <w:spacing w:before="120" w:after="120" w:line="252" w:lineRule="auto"/>
        <w:ind w:firstLine="709"/>
        <w:rPr>
          <w:rFonts w:cs="Times New Roman"/>
          <w:b/>
          <w:color w:val="000000" w:themeColor="text1"/>
          <w:sz w:val="28"/>
          <w:szCs w:val="28"/>
        </w:rPr>
      </w:pPr>
      <w:r w:rsidRPr="004023C1">
        <w:rPr>
          <w:rStyle w:val="Bodytext20"/>
          <w:rFonts w:cs="Times New Roman"/>
          <w:b/>
          <w:color w:val="000000" w:themeColor="text1"/>
          <w:sz w:val="28"/>
          <w:szCs w:val="28"/>
          <w:lang w:eastAsia="vi-VN"/>
        </w:rPr>
        <w:t>Điề</w:t>
      </w:r>
      <w:r>
        <w:rPr>
          <w:rStyle w:val="Bodytext20"/>
          <w:rFonts w:cs="Times New Roman"/>
          <w:b/>
          <w:color w:val="000000" w:themeColor="text1"/>
          <w:sz w:val="28"/>
          <w:szCs w:val="28"/>
          <w:lang w:eastAsia="vi-VN"/>
        </w:rPr>
        <w:t xml:space="preserve">u </w:t>
      </w:r>
      <w:r w:rsidR="00DC2101">
        <w:rPr>
          <w:rStyle w:val="Bodytext20"/>
          <w:rFonts w:cs="Times New Roman"/>
          <w:b/>
          <w:color w:val="000000" w:themeColor="text1"/>
          <w:sz w:val="28"/>
          <w:szCs w:val="28"/>
          <w:lang w:eastAsia="vi-VN"/>
        </w:rPr>
        <w:t>6</w:t>
      </w:r>
      <w:r w:rsidRPr="004023C1">
        <w:rPr>
          <w:rStyle w:val="Bodytext20"/>
          <w:rFonts w:cs="Times New Roman"/>
          <w:b/>
          <w:color w:val="000000" w:themeColor="text1"/>
          <w:sz w:val="28"/>
          <w:szCs w:val="28"/>
          <w:lang w:eastAsia="vi-VN"/>
        </w:rPr>
        <w:t xml:space="preserve">. </w:t>
      </w:r>
      <w:r w:rsidRPr="004023C1">
        <w:rPr>
          <w:rStyle w:val="Bodytext2"/>
          <w:rFonts w:cs="Times New Roman"/>
          <w:b/>
          <w:color w:val="000000" w:themeColor="text1"/>
          <w:sz w:val="28"/>
          <w:szCs w:val="28"/>
          <w:lang w:eastAsia="vi-VN"/>
        </w:rPr>
        <w:t xml:space="preserve">Biên chế công chức </w:t>
      </w:r>
    </w:p>
    <w:p w14:paraId="1D0A3096" w14:textId="77777777" w:rsidR="006562E1" w:rsidRPr="007F4793" w:rsidRDefault="006562E1" w:rsidP="00AF7DED">
      <w:pPr>
        <w:pStyle w:val="Bodytext21"/>
        <w:shd w:val="clear" w:color="auto" w:fill="auto"/>
        <w:tabs>
          <w:tab w:val="left" w:pos="1076"/>
        </w:tabs>
        <w:spacing w:before="120" w:after="120" w:line="252" w:lineRule="auto"/>
        <w:ind w:firstLine="709"/>
        <w:rPr>
          <w:rFonts w:cs="Times New Roman"/>
          <w:color w:val="000000" w:themeColor="text1"/>
          <w:sz w:val="28"/>
          <w:szCs w:val="28"/>
        </w:rPr>
      </w:pPr>
      <w:r w:rsidRPr="007F4793">
        <w:rPr>
          <w:rStyle w:val="Bodytext2"/>
          <w:rFonts w:cs="Times New Roman"/>
          <w:color w:val="000000" w:themeColor="text1"/>
          <w:sz w:val="28"/>
          <w:szCs w:val="28"/>
          <w:lang w:eastAsia="vi-VN"/>
        </w:rPr>
        <w:t xml:space="preserve">a) Biên chế công chức của Phòng Kinh tế do </w:t>
      </w:r>
      <w:r w:rsidRPr="007F4793">
        <w:rPr>
          <w:rStyle w:val="Bodytext20"/>
          <w:rFonts w:cs="Times New Roman"/>
          <w:color w:val="000000" w:themeColor="text1"/>
          <w:sz w:val="28"/>
          <w:szCs w:val="28"/>
          <w:lang w:eastAsia="vi-VN"/>
        </w:rPr>
        <w:t xml:space="preserve">Chủ tịch Ủy ban nhân dân </w:t>
      </w:r>
      <w:r w:rsidRPr="007F4793">
        <w:rPr>
          <w:rStyle w:val="Bodytext2"/>
          <w:rFonts w:cs="Times New Roman"/>
          <w:color w:val="000000" w:themeColor="text1"/>
          <w:sz w:val="28"/>
          <w:szCs w:val="28"/>
          <w:lang w:eastAsia="vi-VN"/>
        </w:rPr>
        <w:t xml:space="preserve">phường quyết định trong tổng biên </w:t>
      </w:r>
      <w:r w:rsidRPr="007F4793">
        <w:rPr>
          <w:rStyle w:val="Bodytext20"/>
          <w:rFonts w:cs="Times New Roman"/>
          <w:color w:val="000000" w:themeColor="text1"/>
          <w:sz w:val="28"/>
          <w:szCs w:val="28"/>
          <w:lang w:eastAsia="vi-VN"/>
        </w:rPr>
        <w:t xml:space="preserve">chế công chức của phường do cơ quan có thẩm quyền </w:t>
      </w:r>
      <w:r w:rsidRPr="007F4793">
        <w:rPr>
          <w:rStyle w:val="Bodytext2"/>
          <w:rFonts w:cs="Times New Roman"/>
          <w:color w:val="000000" w:themeColor="text1"/>
          <w:sz w:val="28"/>
          <w:szCs w:val="28"/>
          <w:lang w:eastAsia="vi-VN"/>
        </w:rPr>
        <w:t>giao.</w:t>
      </w:r>
    </w:p>
    <w:p w14:paraId="2AF6A7C9" w14:textId="77777777" w:rsidR="006562E1" w:rsidRPr="007F4793" w:rsidRDefault="006562E1" w:rsidP="00AF7DED">
      <w:pPr>
        <w:pStyle w:val="Bodytext21"/>
        <w:shd w:val="clear" w:color="auto" w:fill="auto"/>
        <w:tabs>
          <w:tab w:val="left" w:pos="1081"/>
        </w:tabs>
        <w:spacing w:before="120" w:after="120" w:line="252" w:lineRule="auto"/>
        <w:ind w:firstLine="709"/>
        <w:rPr>
          <w:rFonts w:cs="Times New Roman"/>
          <w:color w:val="000000" w:themeColor="text1"/>
          <w:sz w:val="28"/>
          <w:szCs w:val="28"/>
        </w:rPr>
      </w:pPr>
      <w:r w:rsidRPr="007F4793">
        <w:rPr>
          <w:rStyle w:val="Bodytext2"/>
          <w:rFonts w:cs="Times New Roman"/>
          <w:color w:val="000000" w:themeColor="text1"/>
          <w:sz w:val="28"/>
          <w:szCs w:val="28"/>
          <w:lang w:eastAsia="vi-VN"/>
        </w:rPr>
        <w:t xml:space="preserve">b) Việc bố trí công tác đối với công </w:t>
      </w:r>
      <w:r w:rsidRPr="007F4793">
        <w:rPr>
          <w:rStyle w:val="Bodytext20"/>
          <w:rFonts w:cs="Times New Roman"/>
          <w:color w:val="000000" w:themeColor="text1"/>
          <w:sz w:val="28"/>
          <w:szCs w:val="28"/>
          <w:lang w:eastAsia="vi-VN"/>
        </w:rPr>
        <w:t xml:space="preserve">chức của Phòng </w:t>
      </w:r>
      <w:r w:rsidRPr="007F4793">
        <w:rPr>
          <w:rStyle w:val="Bodytext2"/>
          <w:rFonts w:cs="Times New Roman"/>
          <w:color w:val="000000" w:themeColor="text1"/>
          <w:sz w:val="28"/>
          <w:szCs w:val="28"/>
          <w:lang w:eastAsia="vi-VN"/>
        </w:rPr>
        <w:t xml:space="preserve">Kinh tế </w:t>
      </w:r>
      <w:r w:rsidRPr="007F4793">
        <w:rPr>
          <w:rStyle w:val="Bodytext20"/>
          <w:rFonts w:cs="Times New Roman"/>
          <w:color w:val="000000" w:themeColor="text1"/>
          <w:sz w:val="28"/>
          <w:szCs w:val="28"/>
          <w:lang w:eastAsia="vi-VN"/>
        </w:rPr>
        <w:t xml:space="preserve">phải căn cứ </w:t>
      </w:r>
      <w:r w:rsidRPr="007F4793">
        <w:rPr>
          <w:rStyle w:val="Bodytext2"/>
          <w:rFonts w:cs="Times New Roman"/>
          <w:color w:val="000000" w:themeColor="text1"/>
          <w:sz w:val="28"/>
          <w:szCs w:val="28"/>
          <w:lang w:eastAsia="vi-VN"/>
        </w:rPr>
        <w:t xml:space="preserve">vào vị trí việc làm, tiêu chuẩn ngạch </w:t>
      </w:r>
      <w:r w:rsidRPr="007F4793">
        <w:rPr>
          <w:rStyle w:val="Bodytext20"/>
          <w:rFonts w:cs="Times New Roman"/>
          <w:color w:val="000000" w:themeColor="text1"/>
          <w:sz w:val="28"/>
          <w:szCs w:val="28"/>
          <w:lang w:eastAsia="vi-VN"/>
        </w:rPr>
        <w:t xml:space="preserve">công chức và phẩm chất, trình độ, năng lực </w:t>
      </w:r>
      <w:r w:rsidRPr="007F4793">
        <w:rPr>
          <w:rStyle w:val="Bodytext2"/>
          <w:rFonts w:cs="Times New Roman"/>
          <w:color w:val="000000" w:themeColor="text1"/>
          <w:sz w:val="28"/>
          <w:szCs w:val="28"/>
          <w:lang w:eastAsia="vi-VN"/>
        </w:rPr>
        <w:t xml:space="preserve">của công </w:t>
      </w:r>
      <w:r w:rsidRPr="007F4793">
        <w:rPr>
          <w:rStyle w:val="Bodytext20"/>
          <w:rFonts w:cs="Times New Roman"/>
          <w:color w:val="000000" w:themeColor="text1"/>
          <w:sz w:val="28"/>
          <w:szCs w:val="28"/>
          <w:lang w:eastAsia="vi-VN"/>
        </w:rPr>
        <w:t>chức.</w:t>
      </w:r>
    </w:p>
    <w:p w14:paraId="5BDD1C01" w14:textId="1128344E" w:rsidR="00E26F95" w:rsidRPr="001277DA" w:rsidRDefault="006562E1" w:rsidP="00AF7DED">
      <w:pPr>
        <w:pStyle w:val="Bodytext21"/>
        <w:shd w:val="clear" w:color="auto" w:fill="auto"/>
        <w:tabs>
          <w:tab w:val="left" w:pos="1086"/>
        </w:tabs>
        <w:spacing w:before="120" w:after="120" w:line="252" w:lineRule="auto"/>
        <w:ind w:firstLine="709"/>
        <w:rPr>
          <w:rStyle w:val="Bodytext20"/>
          <w:rFonts w:cs="Times New Roman"/>
          <w:color w:val="000000" w:themeColor="text1"/>
          <w:sz w:val="28"/>
          <w:szCs w:val="28"/>
          <w:lang w:eastAsia="vi-VN"/>
        </w:rPr>
      </w:pPr>
      <w:r w:rsidRPr="007F4793">
        <w:rPr>
          <w:rStyle w:val="Bodytext2"/>
          <w:rFonts w:cs="Times New Roman"/>
          <w:color w:val="000000" w:themeColor="text1"/>
          <w:sz w:val="28"/>
          <w:szCs w:val="28"/>
          <w:lang w:eastAsia="vi-VN"/>
        </w:rPr>
        <w:t xml:space="preserve">c) Căn cứ chức năng, nhiệm vụ và danh </w:t>
      </w:r>
      <w:r w:rsidRPr="007F4793">
        <w:rPr>
          <w:rStyle w:val="Bodytext20"/>
          <w:rFonts w:cs="Times New Roman"/>
          <w:color w:val="000000" w:themeColor="text1"/>
          <w:sz w:val="28"/>
          <w:szCs w:val="28"/>
          <w:lang w:eastAsia="vi-VN"/>
        </w:rPr>
        <w:t xml:space="preserve">mục vị trí việc làm, cơ cấu công chức được cấp </w:t>
      </w:r>
      <w:r w:rsidRPr="007F4793">
        <w:rPr>
          <w:rStyle w:val="Bodytext2"/>
          <w:rFonts w:cs="Times New Roman"/>
          <w:color w:val="000000" w:themeColor="text1"/>
          <w:sz w:val="28"/>
          <w:szCs w:val="28"/>
          <w:lang w:eastAsia="vi-VN"/>
        </w:rPr>
        <w:t xml:space="preserve">có thẩm quyền phê duyệt, hằng năm </w:t>
      </w:r>
      <w:r w:rsidRPr="007F4793">
        <w:rPr>
          <w:rStyle w:val="Bodytext20"/>
          <w:rFonts w:cs="Times New Roman"/>
          <w:color w:val="000000" w:themeColor="text1"/>
          <w:sz w:val="28"/>
          <w:szCs w:val="28"/>
          <w:lang w:eastAsia="vi-VN"/>
        </w:rPr>
        <w:t xml:space="preserve">Phòng </w:t>
      </w:r>
      <w:r w:rsidRPr="007F4793">
        <w:rPr>
          <w:rStyle w:val="Bodytext2"/>
          <w:rFonts w:cs="Times New Roman"/>
          <w:color w:val="000000" w:themeColor="text1"/>
          <w:sz w:val="28"/>
          <w:szCs w:val="28"/>
          <w:lang w:eastAsia="vi-VN"/>
        </w:rPr>
        <w:t xml:space="preserve">Kinh tế </w:t>
      </w:r>
      <w:r w:rsidRPr="007F4793">
        <w:rPr>
          <w:rStyle w:val="Bodytext20"/>
          <w:rFonts w:cs="Times New Roman"/>
          <w:color w:val="000000" w:themeColor="text1"/>
          <w:sz w:val="28"/>
          <w:szCs w:val="28"/>
          <w:lang w:eastAsia="vi-VN"/>
        </w:rPr>
        <w:t xml:space="preserve">chủ trì, phối hợp với </w:t>
      </w:r>
      <w:r w:rsidRPr="007F4793">
        <w:rPr>
          <w:rStyle w:val="Bodytext2"/>
          <w:rFonts w:cs="Times New Roman"/>
          <w:color w:val="000000" w:themeColor="text1"/>
          <w:sz w:val="28"/>
          <w:szCs w:val="28"/>
          <w:lang w:eastAsia="vi-VN"/>
        </w:rPr>
        <w:t>Phòng Văn hóa - Xã hội</w:t>
      </w:r>
      <w:r w:rsidRPr="007F4793">
        <w:rPr>
          <w:rStyle w:val="Bodytext20"/>
          <w:rFonts w:cs="Times New Roman"/>
          <w:color w:val="000000" w:themeColor="text1"/>
          <w:sz w:val="28"/>
          <w:szCs w:val="28"/>
          <w:lang w:eastAsia="vi-VN"/>
        </w:rPr>
        <w:t xml:space="preserve"> xây </w:t>
      </w:r>
      <w:r w:rsidRPr="007F4793">
        <w:rPr>
          <w:rStyle w:val="Bodytext2"/>
          <w:rFonts w:cs="Times New Roman"/>
          <w:color w:val="000000" w:themeColor="text1"/>
          <w:sz w:val="28"/>
          <w:szCs w:val="28"/>
          <w:lang w:eastAsia="vi-VN"/>
        </w:rPr>
        <w:t xml:space="preserve">dựng kế hoạch biên </w:t>
      </w:r>
      <w:r w:rsidRPr="007F4793">
        <w:rPr>
          <w:rStyle w:val="Bodytext20"/>
          <w:rFonts w:cs="Times New Roman"/>
          <w:color w:val="000000" w:themeColor="text1"/>
          <w:sz w:val="28"/>
          <w:szCs w:val="28"/>
          <w:lang w:eastAsia="vi-VN"/>
        </w:rPr>
        <w:t xml:space="preserve">chế công chức theo quy định của pháp luật bảo </w:t>
      </w:r>
      <w:r w:rsidRPr="007F4793">
        <w:rPr>
          <w:rStyle w:val="Bodytext2"/>
          <w:rFonts w:cs="Times New Roman"/>
          <w:color w:val="000000" w:themeColor="text1"/>
          <w:sz w:val="28"/>
          <w:szCs w:val="28"/>
          <w:lang w:eastAsia="vi-VN"/>
        </w:rPr>
        <w:t xml:space="preserve">đảm thực </w:t>
      </w:r>
      <w:r w:rsidRPr="007F4793">
        <w:rPr>
          <w:rStyle w:val="Bodytext20"/>
          <w:rFonts w:cs="Times New Roman"/>
          <w:color w:val="000000" w:themeColor="text1"/>
          <w:sz w:val="28"/>
          <w:szCs w:val="28"/>
          <w:lang w:eastAsia="vi-VN"/>
        </w:rPr>
        <w:t xml:space="preserve">hiện </w:t>
      </w:r>
      <w:r w:rsidRPr="007F4793">
        <w:rPr>
          <w:rStyle w:val="Bodytext2"/>
          <w:rFonts w:cs="Times New Roman"/>
          <w:color w:val="000000" w:themeColor="text1"/>
          <w:sz w:val="28"/>
          <w:szCs w:val="28"/>
          <w:lang w:eastAsia="vi-VN"/>
        </w:rPr>
        <w:t xml:space="preserve">nhiệm </w:t>
      </w:r>
      <w:r w:rsidRPr="007F4793">
        <w:rPr>
          <w:rStyle w:val="Bodytext20"/>
          <w:rFonts w:cs="Times New Roman"/>
          <w:color w:val="000000" w:themeColor="text1"/>
          <w:sz w:val="28"/>
          <w:szCs w:val="28"/>
          <w:lang w:eastAsia="vi-VN"/>
        </w:rPr>
        <w:t xml:space="preserve">vụ </w:t>
      </w:r>
      <w:r w:rsidRPr="007F4793">
        <w:rPr>
          <w:rStyle w:val="Bodytext2"/>
          <w:rFonts w:cs="Times New Roman"/>
          <w:color w:val="000000" w:themeColor="text1"/>
          <w:sz w:val="28"/>
          <w:szCs w:val="28"/>
          <w:lang w:eastAsia="vi-VN"/>
        </w:rPr>
        <w:t xml:space="preserve">được giao </w:t>
      </w:r>
      <w:r w:rsidRPr="007F4793">
        <w:rPr>
          <w:rStyle w:val="Bodytext20"/>
          <w:rFonts w:cs="Times New Roman"/>
          <w:color w:val="000000" w:themeColor="text1"/>
          <w:sz w:val="28"/>
          <w:szCs w:val="28"/>
          <w:lang w:eastAsia="vi-VN"/>
        </w:rPr>
        <w:t>trình cấp có thẩm quyền phê duyệt</w:t>
      </w:r>
      <w:r w:rsidR="003D1A69">
        <w:rPr>
          <w:rStyle w:val="Bodytext20"/>
          <w:rFonts w:cs="Times New Roman"/>
          <w:color w:val="000000" w:themeColor="text1"/>
          <w:sz w:val="28"/>
          <w:szCs w:val="28"/>
          <w:lang w:eastAsia="vi-VN"/>
        </w:rPr>
        <w:t>.</w:t>
      </w:r>
    </w:p>
    <w:p w14:paraId="4C884381" w14:textId="77777777" w:rsidR="004023C1" w:rsidRPr="004023C1" w:rsidRDefault="004023C1" w:rsidP="00AF7DED">
      <w:pPr>
        <w:spacing w:after="0" w:line="240" w:lineRule="auto"/>
        <w:jc w:val="center"/>
        <w:rPr>
          <w:rFonts w:ascii="Times New Roman" w:hAnsi="Times New Roman" w:cs="Times New Roman"/>
          <w:b/>
          <w:sz w:val="28"/>
          <w:szCs w:val="28"/>
          <w:lang w:val="fr-FR"/>
        </w:rPr>
      </w:pPr>
      <w:r w:rsidRPr="004023C1">
        <w:rPr>
          <w:rFonts w:ascii="Times New Roman" w:hAnsi="Times New Roman" w:cs="Times New Roman"/>
          <w:b/>
          <w:sz w:val="28"/>
          <w:szCs w:val="28"/>
          <w:lang w:val="fr-FR"/>
        </w:rPr>
        <w:t>Chương IV</w:t>
      </w:r>
    </w:p>
    <w:p w14:paraId="22929058" w14:textId="77777777" w:rsidR="004023C1" w:rsidRDefault="004023C1" w:rsidP="00AF7DED">
      <w:pPr>
        <w:spacing w:after="0" w:line="240" w:lineRule="auto"/>
        <w:jc w:val="center"/>
        <w:rPr>
          <w:rFonts w:ascii="Times New Roman" w:hAnsi="Times New Roman" w:cs="Times New Roman"/>
          <w:b/>
          <w:sz w:val="28"/>
          <w:szCs w:val="28"/>
          <w:lang w:val="fr-FR"/>
        </w:rPr>
      </w:pPr>
      <w:r w:rsidRPr="004023C1">
        <w:rPr>
          <w:rFonts w:ascii="Times New Roman" w:hAnsi="Times New Roman" w:cs="Times New Roman"/>
          <w:b/>
          <w:sz w:val="28"/>
          <w:szCs w:val="28"/>
          <w:lang w:val="fr-FR"/>
        </w:rPr>
        <w:t>TỔ CHỨC THỰC HIỆN</w:t>
      </w:r>
    </w:p>
    <w:p w14:paraId="6BB849B2" w14:textId="77777777" w:rsidR="004023C1" w:rsidRPr="004023C1" w:rsidRDefault="004023C1" w:rsidP="004023C1">
      <w:pPr>
        <w:spacing w:after="0" w:line="240" w:lineRule="auto"/>
        <w:ind w:firstLine="547"/>
        <w:jc w:val="center"/>
        <w:rPr>
          <w:rFonts w:ascii="Times New Roman" w:hAnsi="Times New Roman" w:cs="Times New Roman"/>
          <w:b/>
          <w:sz w:val="28"/>
          <w:szCs w:val="28"/>
          <w:lang w:val="fr-FR"/>
        </w:rPr>
      </w:pPr>
    </w:p>
    <w:p w14:paraId="1B50E7BC" w14:textId="77777777" w:rsidR="00AF7DED" w:rsidRDefault="00FA14B2" w:rsidP="00AF7DED">
      <w:pPr>
        <w:spacing w:after="120" w:line="320" w:lineRule="exact"/>
        <w:ind w:firstLine="720"/>
        <w:jc w:val="both"/>
        <w:rPr>
          <w:rFonts w:ascii="Times New Roman" w:hAnsi="Times New Roman" w:cs="Times New Roman"/>
          <w:color w:val="000000" w:themeColor="text1"/>
          <w:sz w:val="28"/>
          <w:szCs w:val="28"/>
          <w:lang w:val="nl-NL"/>
        </w:rPr>
      </w:pPr>
      <w:r w:rsidRPr="007F4793">
        <w:rPr>
          <w:rFonts w:ascii="Times New Roman" w:hAnsi="Times New Roman" w:cs="Times New Roman"/>
          <w:b/>
          <w:color w:val="000000" w:themeColor="text1"/>
          <w:sz w:val="28"/>
          <w:szCs w:val="28"/>
          <w:lang w:val="nl-NL"/>
        </w:rPr>
        <w:lastRenderedPageBreak/>
        <w:t xml:space="preserve">Điều </w:t>
      </w:r>
      <w:r w:rsidR="001277DA">
        <w:rPr>
          <w:rFonts w:ascii="Times New Roman" w:hAnsi="Times New Roman" w:cs="Times New Roman"/>
          <w:b/>
          <w:color w:val="000000" w:themeColor="text1"/>
          <w:sz w:val="28"/>
          <w:szCs w:val="28"/>
          <w:lang w:val="nl-NL"/>
        </w:rPr>
        <w:t>7</w:t>
      </w:r>
      <w:r w:rsidRPr="007F4793">
        <w:rPr>
          <w:rFonts w:ascii="Times New Roman" w:hAnsi="Times New Roman" w:cs="Times New Roman"/>
          <w:b/>
          <w:color w:val="000000" w:themeColor="text1"/>
          <w:sz w:val="28"/>
          <w:szCs w:val="28"/>
          <w:lang w:val="nl-NL"/>
        </w:rPr>
        <w:t>.</w:t>
      </w:r>
      <w:r w:rsidR="004023C1">
        <w:rPr>
          <w:rFonts w:ascii="Times New Roman" w:hAnsi="Times New Roman" w:cs="Times New Roman"/>
          <w:b/>
          <w:color w:val="000000" w:themeColor="text1"/>
          <w:sz w:val="28"/>
          <w:szCs w:val="28"/>
          <w:lang w:val="nl-NL"/>
        </w:rPr>
        <w:t xml:space="preserve"> </w:t>
      </w:r>
      <w:r w:rsidRPr="007F4793">
        <w:rPr>
          <w:rFonts w:ascii="Times New Roman" w:hAnsi="Times New Roman" w:cs="Times New Roman"/>
          <w:b/>
          <w:color w:val="000000" w:themeColor="text1"/>
          <w:sz w:val="28"/>
          <w:szCs w:val="28"/>
          <w:lang w:val="nl-NL"/>
        </w:rPr>
        <w:t>Tổ chức thực hiện</w:t>
      </w:r>
    </w:p>
    <w:p w14:paraId="2DF439E2" w14:textId="0763D0E0" w:rsidR="00AF7DED" w:rsidRPr="00AF7DED" w:rsidRDefault="00AF7DED" w:rsidP="00AF7DED">
      <w:pPr>
        <w:spacing w:after="120" w:line="320" w:lineRule="exact"/>
        <w:ind w:firstLine="720"/>
        <w:jc w:val="both"/>
        <w:rPr>
          <w:rFonts w:ascii="Times New Roman" w:hAnsi="Times New Roman" w:cs="Times New Roman"/>
          <w:color w:val="000000" w:themeColor="text1"/>
          <w:sz w:val="28"/>
          <w:szCs w:val="28"/>
          <w:lang w:val="nl-NL"/>
        </w:rPr>
      </w:pPr>
      <w:r w:rsidRPr="00AF7DED">
        <w:rPr>
          <w:rFonts w:ascii="Times New Roman" w:eastAsia="TimesNewRoman" w:hAnsi="Times New Roman" w:cs="Times New Roman"/>
          <w:kern w:val="2"/>
          <w:sz w:val="28"/>
          <w:szCs w:val="28"/>
          <w:lang w:val="fr-FR"/>
          <w14:ligatures w14:val="standardContextual"/>
        </w:rPr>
        <w:t xml:space="preserve">Phòng </w:t>
      </w:r>
      <w:r>
        <w:rPr>
          <w:rFonts w:ascii="Times New Roman" w:eastAsia="TimesNewRoman" w:hAnsi="Times New Roman" w:cs="Times New Roman"/>
          <w:kern w:val="2"/>
          <w:sz w:val="28"/>
          <w:szCs w:val="28"/>
          <w:lang w:val="fr-FR"/>
          <w14:ligatures w14:val="standardContextual"/>
        </w:rPr>
        <w:t>Kinh tế</w:t>
      </w:r>
      <w:r w:rsidRPr="00AF7DED">
        <w:rPr>
          <w:rFonts w:ascii="Times New Roman" w:eastAsia="TimesNewRoman" w:hAnsi="Times New Roman" w:cs="Times New Roman"/>
          <w:kern w:val="2"/>
          <w:sz w:val="28"/>
          <w:szCs w:val="28"/>
          <w:lang w:val="fr-FR"/>
          <w14:ligatures w14:val="standardContextual"/>
        </w:rPr>
        <w:t xml:space="preserve"> có trách nhiệm </w:t>
      </w:r>
      <w:r w:rsidRPr="00AF7DED">
        <w:rPr>
          <w:rFonts w:ascii="Times New Roman" w:hAnsi="Times New Roman" w:cs="Times New Roman"/>
          <w:kern w:val="2"/>
          <w:sz w:val="28"/>
          <w14:ligatures w14:val="standardContextual"/>
        </w:rPr>
        <w:t>xây dựng Quy chế làm việc, phân công nhiệm vụ cụ thể cho từng cán bộ, công chức của đơn vị mình; phối hợp với các đơn vị, cơ quan cấp trên và đơn vị, cơ quan chức năng thuộc phường để thực hiện nhiệm vụ được giao.</w:t>
      </w:r>
      <w:r w:rsidRPr="00AF7DED">
        <w:rPr>
          <w:kern w:val="2"/>
          <w:sz w:val="28"/>
          <w14:ligatures w14:val="standardContextual"/>
        </w:rPr>
        <w:t xml:space="preserve"> </w:t>
      </w:r>
      <w:r w:rsidRPr="00AF7DED">
        <w:rPr>
          <w:rFonts w:ascii="Times New Roman" w:eastAsia="TimesNewRoman" w:hAnsi="Times New Roman" w:cs="Times New Roman"/>
          <w:kern w:val="2"/>
          <w:sz w:val="36"/>
          <w:szCs w:val="28"/>
          <w:lang w:val="fr-FR"/>
          <w14:ligatures w14:val="standardContextual"/>
        </w:rPr>
        <w:t xml:space="preserve"> </w:t>
      </w:r>
    </w:p>
    <w:p w14:paraId="6B7938EB" w14:textId="2EBA0ACF" w:rsidR="004B5EDD" w:rsidRPr="00AF7DED" w:rsidRDefault="00AF7DED" w:rsidP="00AF7DED">
      <w:pPr>
        <w:autoSpaceDE w:val="0"/>
        <w:autoSpaceDN w:val="0"/>
        <w:adjustRightInd w:val="0"/>
        <w:spacing w:before="120" w:after="120" w:line="264" w:lineRule="auto"/>
        <w:ind w:firstLine="539"/>
        <w:jc w:val="both"/>
        <w:rPr>
          <w:rFonts w:ascii="Times New Roman" w:eastAsia="TimesNewRoman" w:hAnsi="Times New Roman" w:cs="Times New Roman"/>
          <w:kern w:val="2"/>
          <w:sz w:val="28"/>
          <w:szCs w:val="28"/>
          <w:lang w:val="fr-FR"/>
          <w14:ligatures w14:val="standardContextual"/>
        </w:rPr>
      </w:pPr>
      <w:r w:rsidRPr="00AF7DED">
        <w:rPr>
          <w:rFonts w:ascii="Times New Roman" w:eastAsia="TimesNewRoman" w:hAnsi="Times New Roman" w:cs="Times New Roman"/>
          <w:kern w:val="2"/>
          <w:sz w:val="28"/>
          <w:szCs w:val="28"/>
          <w:lang w:val="fr-FR"/>
          <w14:ligatures w14:val="standardContextual"/>
        </w:rPr>
        <w:t xml:space="preserve">Trưởng phòng </w:t>
      </w:r>
      <w:r>
        <w:rPr>
          <w:rFonts w:ascii="Times New Roman" w:hAnsi="Times New Roman" w:cs="Times New Roman"/>
          <w:kern w:val="2"/>
          <w:sz w:val="28"/>
          <w:szCs w:val="28"/>
          <w:lang w:val="fr-FR"/>
          <w14:ligatures w14:val="standardContextual"/>
        </w:rPr>
        <w:t>Kinh tế</w:t>
      </w:r>
      <w:r w:rsidRPr="00AF7DED">
        <w:rPr>
          <w:rFonts w:ascii="Times New Roman" w:eastAsia="TimesNewRoman" w:hAnsi="Times New Roman" w:cs="Times New Roman"/>
          <w:kern w:val="2"/>
          <w:sz w:val="28"/>
          <w:szCs w:val="28"/>
          <w:lang w:val="fr-FR"/>
          <w14:ligatures w14:val="standardContextual"/>
        </w:rPr>
        <w:t xml:space="preserve"> chịu trách nhiệm tổ chức triển khai thực hiện chức năng, nhiệm vụ, quyền hạn và cơ cấu tổ chức theo đúng quy định</w:t>
      </w:r>
      <w:r>
        <w:rPr>
          <w:rFonts w:ascii="Times New Roman" w:eastAsia="TimesNewRoman" w:hAnsi="Times New Roman" w:cs="Times New Roman"/>
          <w:kern w:val="2"/>
          <w:sz w:val="28"/>
          <w:szCs w:val="28"/>
          <w:lang w:val="fr-FR"/>
          <w14:ligatures w14:val="standardContextual"/>
        </w:rPr>
        <w:t>./.</w:t>
      </w:r>
    </w:p>
    <w:sectPr w:rsidR="004B5EDD" w:rsidRPr="00AF7DED" w:rsidSect="001277DA">
      <w:headerReference w:type="default" r:id="rId9"/>
      <w:pgSz w:w="11907" w:h="16840" w:code="9"/>
      <w:pgMar w:top="1134" w:right="1134" w:bottom="1134" w:left="1701" w:header="397" w:footer="39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D4D4DD" w14:textId="77777777" w:rsidR="004F5568" w:rsidRDefault="004F5568" w:rsidP="009B0731">
      <w:pPr>
        <w:spacing w:after="0" w:line="240" w:lineRule="auto"/>
      </w:pPr>
      <w:r>
        <w:separator/>
      </w:r>
    </w:p>
  </w:endnote>
  <w:endnote w:type="continuationSeparator" w:id="0">
    <w:p w14:paraId="03650C2A" w14:textId="77777777" w:rsidR="004F5568" w:rsidRDefault="004F5568" w:rsidP="009B0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E2D164" w14:textId="77777777" w:rsidR="004F5568" w:rsidRDefault="004F5568" w:rsidP="009B0731">
      <w:pPr>
        <w:spacing w:after="0" w:line="240" w:lineRule="auto"/>
      </w:pPr>
      <w:r>
        <w:separator/>
      </w:r>
    </w:p>
  </w:footnote>
  <w:footnote w:type="continuationSeparator" w:id="0">
    <w:p w14:paraId="5B6B3963" w14:textId="77777777" w:rsidR="004F5568" w:rsidRDefault="004F5568" w:rsidP="009B07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474143"/>
      <w:docPartObj>
        <w:docPartGallery w:val="Page Numbers (Top of Page)"/>
        <w:docPartUnique/>
      </w:docPartObj>
    </w:sdtPr>
    <w:sdtEndPr>
      <w:rPr>
        <w:rFonts w:ascii="Times New Roman" w:hAnsi="Times New Roman" w:cs="Times New Roman"/>
        <w:sz w:val="28"/>
        <w:szCs w:val="28"/>
      </w:rPr>
    </w:sdtEndPr>
    <w:sdtContent>
      <w:p w14:paraId="615496A0" w14:textId="3A68DBE1" w:rsidR="00A76A61" w:rsidRPr="009B0731" w:rsidRDefault="00A76A61">
        <w:pPr>
          <w:pStyle w:val="Header"/>
          <w:jc w:val="center"/>
          <w:rPr>
            <w:rFonts w:ascii="Times New Roman" w:hAnsi="Times New Roman" w:cs="Times New Roman"/>
            <w:sz w:val="28"/>
            <w:szCs w:val="28"/>
          </w:rPr>
        </w:pPr>
        <w:r w:rsidRPr="009B0731">
          <w:rPr>
            <w:rFonts w:ascii="Times New Roman" w:hAnsi="Times New Roman" w:cs="Times New Roman"/>
            <w:sz w:val="28"/>
            <w:szCs w:val="28"/>
          </w:rPr>
          <w:fldChar w:fldCharType="begin"/>
        </w:r>
        <w:r w:rsidRPr="009B0731">
          <w:rPr>
            <w:rFonts w:ascii="Times New Roman" w:hAnsi="Times New Roman" w:cs="Times New Roman"/>
            <w:sz w:val="28"/>
            <w:szCs w:val="28"/>
          </w:rPr>
          <w:instrText xml:space="preserve"> PAGE   \* MERGEFORMAT </w:instrText>
        </w:r>
        <w:r w:rsidRPr="009B0731">
          <w:rPr>
            <w:rFonts w:ascii="Times New Roman" w:hAnsi="Times New Roman" w:cs="Times New Roman"/>
            <w:sz w:val="28"/>
            <w:szCs w:val="28"/>
          </w:rPr>
          <w:fldChar w:fldCharType="separate"/>
        </w:r>
        <w:r w:rsidR="00FD1EA9">
          <w:rPr>
            <w:rFonts w:ascii="Times New Roman" w:hAnsi="Times New Roman" w:cs="Times New Roman"/>
            <w:noProof/>
            <w:sz w:val="28"/>
            <w:szCs w:val="28"/>
          </w:rPr>
          <w:t>9</w:t>
        </w:r>
        <w:r w:rsidRPr="009B0731">
          <w:rPr>
            <w:rFonts w:ascii="Times New Roman" w:hAnsi="Times New Roman" w:cs="Times New Roman"/>
            <w:sz w:val="28"/>
            <w:szCs w:val="28"/>
          </w:rPr>
          <w:fldChar w:fldCharType="end"/>
        </w:r>
      </w:p>
    </w:sdtContent>
  </w:sdt>
  <w:p w14:paraId="05235C75" w14:textId="77777777" w:rsidR="00A76A61" w:rsidRDefault="00A76A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9368E"/>
    <w:multiLevelType w:val="hybridMultilevel"/>
    <w:tmpl w:val="5DBEBDA6"/>
    <w:lvl w:ilvl="0" w:tplc="6B26FB8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7C419E4"/>
    <w:multiLevelType w:val="hybridMultilevel"/>
    <w:tmpl w:val="82BE4B60"/>
    <w:lvl w:ilvl="0" w:tplc="0D3C0D52">
      <w:start w:val="1"/>
      <w:numFmt w:val="decimal"/>
      <w:lvlText w:val="%1."/>
      <w:lvlJc w:val="left"/>
      <w:pPr>
        <w:ind w:left="102" w:hanging="293"/>
      </w:pPr>
      <w:rPr>
        <w:rFonts w:ascii="Times New Roman" w:eastAsia="Times New Roman" w:hAnsi="Times New Roman" w:cs="Times New Roman" w:hint="default"/>
        <w:w w:val="100"/>
        <w:sz w:val="28"/>
        <w:szCs w:val="28"/>
        <w:lang w:eastAsia="en-US" w:bidi="ar-SA"/>
      </w:rPr>
    </w:lvl>
    <w:lvl w:ilvl="1" w:tplc="8766CAAE">
      <w:numFmt w:val="bullet"/>
      <w:lvlText w:val="•"/>
      <w:lvlJc w:val="left"/>
      <w:pPr>
        <w:ind w:left="1034" w:hanging="293"/>
      </w:pPr>
      <w:rPr>
        <w:rFonts w:hint="default"/>
        <w:lang w:eastAsia="en-US" w:bidi="ar-SA"/>
      </w:rPr>
    </w:lvl>
    <w:lvl w:ilvl="2" w:tplc="28B28B22">
      <w:numFmt w:val="bullet"/>
      <w:lvlText w:val="•"/>
      <w:lvlJc w:val="left"/>
      <w:pPr>
        <w:ind w:left="1969" w:hanging="293"/>
      </w:pPr>
      <w:rPr>
        <w:rFonts w:hint="default"/>
        <w:lang w:eastAsia="en-US" w:bidi="ar-SA"/>
      </w:rPr>
    </w:lvl>
    <w:lvl w:ilvl="3" w:tplc="249822E2">
      <w:numFmt w:val="bullet"/>
      <w:lvlText w:val="•"/>
      <w:lvlJc w:val="left"/>
      <w:pPr>
        <w:ind w:left="2903" w:hanging="293"/>
      </w:pPr>
      <w:rPr>
        <w:rFonts w:hint="default"/>
        <w:lang w:eastAsia="en-US" w:bidi="ar-SA"/>
      </w:rPr>
    </w:lvl>
    <w:lvl w:ilvl="4" w:tplc="B84E0DB6">
      <w:numFmt w:val="bullet"/>
      <w:lvlText w:val="•"/>
      <w:lvlJc w:val="left"/>
      <w:pPr>
        <w:ind w:left="3838" w:hanging="293"/>
      </w:pPr>
      <w:rPr>
        <w:rFonts w:hint="default"/>
        <w:lang w:eastAsia="en-US" w:bidi="ar-SA"/>
      </w:rPr>
    </w:lvl>
    <w:lvl w:ilvl="5" w:tplc="83001EB2">
      <w:numFmt w:val="bullet"/>
      <w:lvlText w:val="•"/>
      <w:lvlJc w:val="left"/>
      <w:pPr>
        <w:ind w:left="4773" w:hanging="293"/>
      </w:pPr>
      <w:rPr>
        <w:rFonts w:hint="default"/>
        <w:lang w:eastAsia="en-US" w:bidi="ar-SA"/>
      </w:rPr>
    </w:lvl>
    <w:lvl w:ilvl="6" w:tplc="03AE8FAE">
      <w:numFmt w:val="bullet"/>
      <w:lvlText w:val="•"/>
      <w:lvlJc w:val="left"/>
      <w:pPr>
        <w:ind w:left="5707" w:hanging="293"/>
      </w:pPr>
      <w:rPr>
        <w:rFonts w:hint="default"/>
        <w:lang w:eastAsia="en-US" w:bidi="ar-SA"/>
      </w:rPr>
    </w:lvl>
    <w:lvl w:ilvl="7" w:tplc="67C6B0CC">
      <w:numFmt w:val="bullet"/>
      <w:lvlText w:val="•"/>
      <w:lvlJc w:val="left"/>
      <w:pPr>
        <w:ind w:left="6642" w:hanging="293"/>
      </w:pPr>
      <w:rPr>
        <w:rFonts w:hint="default"/>
        <w:lang w:eastAsia="en-US" w:bidi="ar-SA"/>
      </w:rPr>
    </w:lvl>
    <w:lvl w:ilvl="8" w:tplc="17D6B622">
      <w:numFmt w:val="bullet"/>
      <w:lvlText w:val="•"/>
      <w:lvlJc w:val="left"/>
      <w:pPr>
        <w:ind w:left="7577" w:hanging="293"/>
      </w:pPr>
      <w:rPr>
        <w:rFonts w:hint="default"/>
        <w:lang w:eastAsia="en-US" w:bidi="ar-SA"/>
      </w:rPr>
    </w:lvl>
  </w:abstractNum>
  <w:abstractNum w:abstractNumId="2">
    <w:nsid w:val="25781D76"/>
    <w:multiLevelType w:val="hybridMultilevel"/>
    <w:tmpl w:val="0128CB24"/>
    <w:lvl w:ilvl="0" w:tplc="B3289684">
      <w:start w:val="1"/>
      <w:numFmt w:val="decimal"/>
      <w:lvlText w:val="%1."/>
      <w:lvlJc w:val="left"/>
      <w:pPr>
        <w:ind w:left="102" w:hanging="307"/>
      </w:pPr>
      <w:rPr>
        <w:rFonts w:ascii="Times New Roman" w:eastAsia="Times New Roman" w:hAnsi="Times New Roman" w:cs="Times New Roman" w:hint="default"/>
        <w:w w:val="100"/>
        <w:sz w:val="28"/>
        <w:szCs w:val="28"/>
        <w:lang w:eastAsia="en-US" w:bidi="ar-SA"/>
      </w:rPr>
    </w:lvl>
    <w:lvl w:ilvl="1" w:tplc="C8F4EBBC">
      <w:numFmt w:val="bullet"/>
      <w:lvlText w:val="•"/>
      <w:lvlJc w:val="left"/>
      <w:pPr>
        <w:ind w:left="1034" w:hanging="307"/>
      </w:pPr>
      <w:rPr>
        <w:rFonts w:hint="default"/>
        <w:lang w:eastAsia="en-US" w:bidi="ar-SA"/>
      </w:rPr>
    </w:lvl>
    <w:lvl w:ilvl="2" w:tplc="442226BA">
      <w:numFmt w:val="bullet"/>
      <w:lvlText w:val="•"/>
      <w:lvlJc w:val="left"/>
      <w:pPr>
        <w:ind w:left="1969" w:hanging="307"/>
      </w:pPr>
      <w:rPr>
        <w:rFonts w:hint="default"/>
        <w:lang w:eastAsia="en-US" w:bidi="ar-SA"/>
      </w:rPr>
    </w:lvl>
    <w:lvl w:ilvl="3" w:tplc="12FEE3B6">
      <w:numFmt w:val="bullet"/>
      <w:lvlText w:val="•"/>
      <w:lvlJc w:val="left"/>
      <w:pPr>
        <w:ind w:left="2903" w:hanging="307"/>
      </w:pPr>
      <w:rPr>
        <w:rFonts w:hint="default"/>
        <w:lang w:eastAsia="en-US" w:bidi="ar-SA"/>
      </w:rPr>
    </w:lvl>
    <w:lvl w:ilvl="4" w:tplc="3C0A9F5E">
      <w:numFmt w:val="bullet"/>
      <w:lvlText w:val="•"/>
      <w:lvlJc w:val="left"/>
      <w:pPr>
        <w:ind w:left="3838" w:hanging="307"/>
      </w:pPr>
      <w:rPr>
        <w:rFonts w:hint="default"/>
        <w:lang w:eastAsia="en-US" w:bidi="ar-SA"/>
      </w:rPr>
    </w:lvl>
    <w:lvl w:ilvl="5" w:tplc="4E1264F4">
      <w:numFmt w:val="bullet"/>
      <w:lvlText w:val="•"/>
      <w:lvlJc w:val="left"/>
      <w:pPr>
        <w:ind w:left="4773" w:hanging="307"/>
      </w:pPr>
      <w:rPr>
        <w:rFonts w:hint="default"/>
        <w:lang w:eastAsia="en-US" w:bidi="ar-SA"/>
      </w:rPr>
    </w:lvl>
    <w:lvl w:ilvl="6" w:tplc="4C6C4B4E">
      <w:numFmt w:val="bullet"/>
      <w:lvlText w:val="•"/>
      <w:lvlJc w:val="left"/>
      <w:pPr>
        <w:ind w:left="5707" w:hanging="307"/>
      </w:pPr>
      <w:rPr>
        <w:rFonts w:hint="default"/>
        <w:lang w:eastAsia="en-US" w:bidi="ar-SA"/>
      </w:rPr>
    </w:lvl>
    <w:lvl w:ilvl="7" w:tplc="5CA48DB2">
      <w:numFmt w:val="bullet"/>
      <w:lvlText w:val="•"/>
      <w:lvlJc w:val="left"/>
      <w:pPr>
        <w:ind w:left="6642" w:hanging="307"/>
      </w:pPr>
      <w:rPr>
        <w:rFonts w:hint="default"/>
        <w:lang w:eastAsia="en-US" w:bidi="ar-SA"/>
      </w:rPr>
    </w:lvl>
    <w:lvl w:ilvl="8" w:tplc="5EE29D24">
      <w:numFmt w:val="bullet"/>
      <w:lvlText w:val="•"/>
      <w:lvlJc w:val="left"/>
      <w:pPr>
        <w:ind w:left="7577" w:hanging="307"/>
      </w:pPr>
      <w:rPr>
        <w:rFonts w:hint="default"/>
        <w:lang w:eastAsia="en-US" w:bidi="ar-SA"/>
      </w:rPr>
    </w:lvl>
  </w:abstractNum>
  <w:abstractNum w:abstractNumId="3">
    <w:nsid w:val="6AD245D4"/>
    <w:multiLevelType w:val="hybridMultilevel"/>
    <w:tmpl w:val="1C149D2E"/>
    <w:lvl w:ilvl="0" w:tplc="884EC20C">
      <w:start w:val="1"/>
      <w:numFmt w:val="lowerLetter"/>
      <w:lvlText w:val="%1)"/>
      <w:lvlJc w:val="left"/>
      <w:pPr>
        <w:ind w:left="102" w:hanging="303"/>
      </w:pPr>
      <w:rPr>
        <w:rFonts w:ascii="Times New Roman" w:eastAsia="Times New Roman" w:hAnsi="Times New Roman" w:cs="Times New Roman" w:hint="default"/>
        <w:w w:val="100"/>
        <w:sz w:val="28"/>
        <w:szCs w:val="28"/>
        <w:lang w:eastAsia="en-US" w:bidi="ar-SA"/>
      </w:rPr>
    </w:lvl>
    <w:lvl w:ilvl="1" w:tplc="CBCE5460">
      <w:numFmt w:val="bullet"/>
      <w:lvlText w:val="•"/>
      <w:lvlJc w:val="left"/>
      <w:pPr>
        <w:ind w:left="1034" w:hanging="303"/>
      </w:pPr>
      <w:rPr>
        <w:rFonts w:hint="default"/>
        <w:lang w:eastAsia="en-US" w:bidi="ar-SA"/>
      </w:rPr>
    </w:lvl>
    <w:lvl w:ilvl="2" w:tplc="57ACD54A">
      <w:numFmt w:val="bullet"/>
      <w:lvlText w:val="•"/>
      <w:lvlJc w:val="left"/>
      <w:pPr>
        <w:ind w:left="1969" w:hanging="303"/>
      </w:pPr>
      <w:rPr>
        <w:rFonts w:hint="default"/>
        <w:lang w:eastAsia="en-US" w:bidi="ar-SA"/>
      </w:rPr>
    </w:lvl>
    <w:lvl w:ilvl="3" w:tplc="39C00B96">
      <w:numFmt w:val="bullet"/>
      <w:lvlText w:val="•"/>
      <w:lvlJc w:val="left"/>
      <w:pPr>
        <w:ind w:left="2903" w:hanging="303"/>
      </w:pPr>
      <w:rPr>
        <w:rFonts w:hint="default"/>
        <w:lang w:eastAsia="en-US" w:bidi="ar-SA"/>
      </w:rPr>
    </w:lvl>
    <w:lvl w:ilvl="4" w:tplc="C3F62960">
      <w:numFmt w:val="bullet"/>
      <w:lvlText w:val="•"/>
      <w:lvlJc w:val="left"/>
      <w:pPr>
        <w:ind w:left="3838" w:hanging="303"/>
      </w:pPr>
      <w:rPr>
        <w:rFonts w:hint="default"/>
        <w:lang w:eastAsia="en-US" w:bidi="ar-SA"/>
      </w:rPr>
    </w:lvl>
    <w:lvl w:ilvl="5" w:tplc="CCD476FC">
      <w:numFmt w:val="bullet"/>
      <w:lvlText w:val="•"/>
      <w:lvlJc w:val="left"/>
      <w:pPr>
        <w:ind w:left="4773" w:hanging="303"/>
      </w:pPr>
      <w:rPr>
        <w:rFonts w:hint="default"/>
        <w:lang w:eastAsia="en-US" w:bidi="ar-SA"/>
      </w:rPr>
    </w:lvl>
    <w:lvl w:ilvl="6" w:tplc="366E833E">
      <w:numFmt w:val="bullet"/>
      <w:lvlText w:val="•"/>
      <w:lvlJc w:val="left"/>
      <w:pPr>
        <w:ind w:left="5707" w:hanging="303"/>
      </w:pPr>
      <w:rPr>
        <w:rFonts w:hint="default"/>
        <w:lang w:eastAsia="en-US" w:bidi="ar-SA"/>
      </w:rPr>
    </w:lvl>
    <w:lvl w:ilvl="7" w:tplc="4C46A0B4">
      <w:numFmt w:val="bullet"/>
      <w:lvlText w:val="•"/>
      <w:lvlJc w:val="left"/>
      <w:pPr>
        <w:ind w:left="6642" w:hanging="303"/>
      </w:pPr>
      <w:rPr>
        <w:rFonts w:hint="default"/>
        <w:lang w:eastAsia="en-US" w:bidi="ar-SA"/>
      </w:rPr>
    </w:lvl>
    <w:lvl w:ilvl="8" w:tplc="A0600B98">
      <w:numFmt w:val="bullet"/>
      <w:lvlText w:val="•"/>
      <w:lvlJc w:val="left"/>
      <w:pPr>
        <w:ind w:left="7577" w:hanging="303"/>
      </w:pPr>
      <w:rPr>
        <w:rFonts w:hint="default"/>
        <w:lang w:eastAsia="en-US" w:bidi="ar-SA"/>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E3B"/>
    <w:rsid w:val="00006FDC"/>
    <w:rsid w:val="0000749D"/>
    <w:rsid w:val="00041309"/>
    <w:rsid w:val="00043926"/>
    <w:rsid w:val="0004649A"/>
    <w:rsid w:val="000475D9"/>
    <w:rsid w:val="0006409A"/>
    <w:rsid w:val="00064A25"/>
    <w:rsid w:val="0006779E"/>
    <w:rsid w:val="00076AE9"/>
    <w:rsid w:val="00077AC3"/>
    <w:rsid w:val="00077DB3"/>
    <w:rsid w:val="000A19B1"/>
    <w:rsid w:val="000A1B4B"/>
    <w:rsid w:val="000A2AB6"/>
    <w:rsid w:val="000B1ECE"/>
    <w:rsid w:val="000B74C4"/>
    <w:rsid w:val="000C0DE9"/>
    <w:rsid w:val="000C752F"/>
    <w:rsid w:val="000D0F1A"/>
    <w:rsid w:val="000D6632"/>
    <w:rsid w:val="000D6BBA"/>
    <w:rsid w:val="00107ABD"/>
    <w:rsid w:val="00113D56"/>
    <w:rsid w:val="0011772B"/>
    <w:rsid w:val="001268F7"/>
    <w:rsid w:val="001277DA"/>
    <w:rsid w:val="00127D89"/>
    <w:rsid w:val="00132D1D"/>
    <w:rsid w:val="0014300C"/>
    <w:rsid w:val="0017313D"/>
    <w:rsid w:val="001840D6"/>
    <w:rsid w:val="001919FE"/>
    <w:rsid w:val="00192509"/>
    <w:rsid w:val="0019602A"/>
    <w:rsid w:val="001A12AB"/>
    <w:rsid w:val="001A145A"/>
    <w:rsid w:val="001A16F5"/>
    <w:rsid w:val="001A60BC"/>
    <w:rsid w:val="001C4D41"/>
    <w:rsid w:val="001D0CDD"/>
    <w:rsid w:val="001E02A0"/>
    <w:rsid w:val="001E7D9E"/>
    <w:rsid w:val="001F1391"/>
    <w:rsid w:val="001F1439"/>
    <w:rsid w:val="001F365A"/>
    <w:rsid w:val="001F460F"/>
    <w:rsid w:val="002046D3"/>
    <w:rsid w:val="002104B5"/>
    <w:rsid w:val="0021759E"/>
    <w:rsid w:val="00222F40"/>
    <w:rsid w:val="00242A2E"/>
    <w:rsid w:val="002506E1"/>
    <w:rsid w:val="002774FD"/>
    <w:rsid w:val="00282155"/>
    <w:rsid w:val="002840D6"/>
    <w:rsid w:val="00291C45"/>
    <w:rsid w:val="002960E5"/>
    <w:rsid w:val="002A0E35"/>
    <w:rsid w:val="002A68BB"/>
    <w:rsid w:val="002A6E3D"/>
    <w:rsid w:val="002A7B0F"/>
    <w:rsid w:val="002B3306"/>
    <w:rsid w:val="002D3012"/>
    <w:rsid w:val="002F340D"/>
    <w:rsid w:val="002F377C"/>
    <w:rsid w:val="002F6A49"/>
    <w:rsid w:val="002F7F12"/>
    <w:rsid w:val="00302440"/>
    <w:rsid w:val="00331F38"/>
    <w:rsid w:val="0033545A"/>
    <w:rsid w:val="003504E0"/>
    <w:rsid w:val="0035685A"/>
    <w:rsid w:val="00360C12"/>
    <w:rsid w:val="003635A2"/>
    <w:rsid w:val="003673E5"/>
    <w:rsid w:val="0037559D"/>
    <w:rsid w:val="003762BB"/>
    <w:rsid w:val="003778A1"/>
    <w:rsid w:val="003854E6"/>
    <w:rsid w:val="003969E6"/>
    <w:rsid w:val="003A2D95"/>
    <w:rsid w:val="003A4857"/>
    <w:rsid w:val="003B0392"/>
    <w:rsid w:val="003B2DEB"/>
    <w:rsid w:val="003B413F"/>
    <w:rsid w:val="003C3678"/>
    <w:rsid w:val="003C4AAF"/>
    <w:rsid w:val="003D1A69"/>
    <w:rsid w:val="003D4977"/>
    <w:rsid w:val="003D5328"/>
    <w:rsid w:val="003F2FDD"/>
    <w:rsid w:val="004012C0"/>
    <w:rsid w:val="004023C1"/>
    <w:rsid w:val="00412076"/>
    <w:rsid w:val="00417FBB"/>
    <w:rsid w:val="004212B1"/>
    <w:rsid w:val="00444221"/>
    <w:rsid w:val="00477EFE"/>
    <w:rsid w:val="00497DAF"/>
    <w:rsid w:val="004A438A"/>
    <w:rsid w:val="004B5EDD"/>
    <w:rsid w:val="004B6175"/>
    <w:rsid w:val="004D73AF"/>
    <w:rsid w:val="004E3A52"/>
    <w:rsid w:val="004F5568"/>
    <w:rsid w:val="005030A0"/>
    <w:rsid w:val="00517258"/>
    <w:rsid w:val="005175DC"/>
    <w:rsid w:val="00522707"/>
    <w:rsid w:val="00523D7D"/>
    <w:rsid w:val="0053300B"/>
    <w:rsid w:val="00535786"/>
    <w:rsid w:val="00535901"/>
    <w:rsid w:val="00535DFF"/>
    <w:rsid w:val="00541C91"/>
    <w:rsid w:val="00541ECC"/>
    <w:rsid w:val="005468B4"/>
    <w:rsid w:val="00552247"/>
    <w:rsid w:val="005574DF"/>
    <w:rsid w:val="00577FDF"/>
    <w:rsid w:val="00581687"/>
    <w:rsid w:val="00582EB3"/>
    <w:rsid w:val="00584085"/>
    <w:rsid w:val="0059083E"/>
    <w:rsid w:val="00596016"/>
    <w:rsid w:val="00596823"/>
    <w:rsid w:val="005A4F2C"/>
    <w:rsid w:val="005B39ED"/>
    <w:rsid w:val="005B7B15"/>
    <w:rsid w:val="005C32D3"/>
    <w:rsid w:val="005D2B18"/>
    <w:rsid w:val="005E1CD0"/>
    <w:rsid w:val="005E2B21"/>
    <w:rsid w:val="005E6F57"/>
    <w:rsid w:val="005F492D"/>
    <w:rsid w:val="006058D7"/>
    <w:rsid w:val="00611198"/>
    <w:rsid w:val="0065193C"/>
    <w:rsid w:val="006562E1"/>
    <w:rsid w:val="00681E38"/>
    <w:rsid w:val="00685D39"/>
    <w:rsid w:val="006A46FB"/>
    <w:rsid w:val="006B086F"/>
    <w:rsid w:val="006B3BFD"/>
    <w:rsid w:val="006D225F"/>
    <w:rsid w:val="006D5AD3"/>
    <w:rsid w:val="006D7474"/>
    <w:rsid w:val="006E2539"/>
    <w:rsid w:val="006E408E"/>
    <w:rsid w:val="006E6B86"/>
    <w:rsid w:val="00705A28"/>
    <w:rsid w:val="007176A2"/>
    <w:rsid w:val="00720AC5"/>
    <w:rsid w:val="00751116"/>
    <w:rsid w:val="00757ABC"/>
    <w:rsid w:val="00760A94"/>
    <w:rsid w:val="0076232B"/>
    <w:rsid w:val="007726AC"/>
    <w:rsid w:val="00776C41"/>
    <w:rsid w:val="00791EA2"/>
    <w:rsid w:val="00793EF8"/>
    <w:rsid w:val="007A6180"/>
    <w:rsid w:val="007C4130"/>
    <w:rsid w:val="007C4EBD"/>
    <w:rsid w:val="007C728B"/>
    <w:rsid w:val="007D071D"/>
    <w:rsid w:val="007D5391"/>
    <w:rsid w:val="007D726D"/>
    <w:rsid w:val="007E4162"/>
    <w:rsid w:val="007E5FDA"/>
    <w:rsid w:val="007E63AB"/>
    <w:rsid w:val="007F06C2"/>
    <w:rsid w:val="007F3D9F"/>
    <w:rsid w:val="007F4793"/>
    <w:rsid w:val="007F57FA"/>
    <w:rsid w:val="007F70EA"/>
    <w:rsid w:val="007F7551"/>
    <w:rsid w:val="00800298"/>
    <w:rsid w:val="00810113"/>
    <w:rsid w:val="00835704"/>
    <w:rsid w:val="00855C37"/>
    <w:rsid w:val="0087403D"/>
    <w:rsid w:val="00876007"/>
    <w:rsid w:val="008956D6"/>
    <w:rsid w:val="00895C2E"/>
    <w:rsid w:val="00896161"/>
    <w:rsid w:val="008A28B2"/>
    <w:rsid w:val="008B4108"/>
    <w:rsid w:val="008C1834"/>
    <w:rsid w:val="008C31C2"/>
    <w:rsid w:val="008D7716"/>
    <w:rsid w:val="008E4AD7"/>
    <w:rsid w:val="008F0590"/>
    <w:rsid w:val="009368F8"/>
    <w:rsid w:val="009427DB"/>
    <w:rsid w:val="00946989"/>
    <w:rsid w:val="00946F3A"/>
    <w:rsid w:val="00954A99"/>
    <w:rsid w:val="009631AC"/>
    <w:rsid w:val="00965320"/>
    <w:rsid w:val="00971172"/>
    <w:rsid w:val="00973499"/>
    <w:rsid w:val="00982709"/>
    <w:rsid w:val="00997B5E"/>
    <w:rsid w:val="009B0731"/>
    <w:rsid w:val="009B62DA"/>
    <w:rsid w:val="009C6639"/>
    <w:rsid w:val="009D11C8"/>
    <w:rsid w:val="009E6F71"/>
    <w:rsid w:val="00A02913"/>
    <w:rsid w:val="00A100C1"/>
    <w:rsid w:val="00A12BF0"/>
    <w:rsid w:val="00A13136"/>
    <w:rsid w:val="00A15271"/>
    <w:rsid w:val="00A17798"/>
    <w:rsid w:val="00A20489"/>
    <w:rsid w:val="00A30A7D"/>
    <w:rsid w:val="00A578D7"/>
    <w:rsid w:val="00A57D5E"/>
    <w:rsid w:val="00A66DA6"/>
    <w:rsid w:val="00A7143A"/>
    <w:rsid w:val="00A71C64"/>
    <w:rsid w:val="00A75F61"/>
    <w:rsid w:val="00A76A61"/>
    <w:rsid w:val="00A84B46"/>
    <w:rsid w:val="00A9093D"/>
    <w:rsid w:val="00AB0856"/>
    <w:rsid w:val="00AB1BBD"/>
    <w:rsid w:val="00AD0B2A"/>
    <w:rsid w:val="00AD50D4"/>
    <w:rsid w:val="00AE082C"/>
    <w:rsid w:val="00AF1354"/>
    <w:rsid w:val="00AF7DED"/>
    <w:rsid w:val="00B03B11"/>
    <w:rsid w:val="00B1137F"/>
    <w:rsid w:val="00B23E0E"/>
    <w:rsid w:val="00B25D9F"/>
    <w:rsid w:val="00B373BA"/>
    <w:rsid w:val="00B572C2"/>
    <w:rsid w:val="00B80911"/>
    <w:rsid w:val="00B80A16"/>
    <w:rsid w:val="00BA02F7"/>
    <w:rsid w:val="00BA09AB"/>
    <w:rsid w:val="00BA3C44"/>
    <w:rsid w:val="00BA7006"/>
    <w:rsid w:val="00BB22D2"/>
    <w:rsid w:val="00BC03FE"/>
    <w:rsid w:val="00BC1B02"/>
    <w:rsid w:val="00BC7674"/>
    <w:rsid w:val="00BD7725"/>
    <w:rsid w:val="00BE3FA4"/>
    <w:rsid w:val="00BF6EFB"/>
    <w:rsid w:val="00C02100"/>
    <w:rsid w:val="00C20319"/>
    <w:rsid w:val="00C25368"/>
    <w:rsid w:val="00C321FC"/>
    <w:rsid w:val="00C343CE"/>
    <w:rsid w:val="00C4401B"/>
    <w:rsid w:val="00C4691B"/>
    <w:rsid w:val="00C54E3B"/>
    <w:rsid w:val="00C63A48"/>
    <w:rsid w:val="00C65D70"/>
    <w:rsid w:val="00C707DF"/>
    <w:rsid w:val="00C72BBB"/>
    <w:rsid w:val="00C81783"/>
    <w:rsid w:val="00C84C8C"/>
    <w:rsid w:val="00C84D0C"/>
    <w:rsid w:val="00C92CFD"/>
    <w:rsid w:val="00CA10ED"/>
    <w:rsid w:val="00CA5437"/>
    <w:rsid w:val="00CB3A9F"/>
    <w:rsid w:val="00CC4049"/>
    <w:rsid w:val="00CC4B06"/>
    <w:rsid w:val="00CD41AF"/>
    <w:rsid w:val="00CE3FF0"/>
    <w:rsid w:val="00CE65C3"/>
    <w:rsid w:val="00CE7E0E"/>
    <w:rsid w:val="00CF02C5"/>
    <w:rsid w:val="00D0068F"/>
    <w:rsid w:val="00D0203A"/>
    <w:rsid w:val="00D02411"/>
    <w:rsid w:val="00D0562A"/>
    <w:rsid w:val="00D0573F"/>
    <w:rsid w:val="00D07F95"/>
    <w:rsid w:val="00D104EC"/>
    <w:rsid w:val="00D2240A"/>
    <w:rsid w:val="00D27325"/>
    <w:rsid w:val="00D325A6"/>
    <w:rsid w:val="00D46743"/>
    <w:rsid w:val="00D5047C"/>
    <w:rsid w:val="00D52BAA"/>
    <w:rsid w:val="00D5778A"/>
    <w:rsid w:val="00D706A8"/>
    <w:rsid w:val="00D70EC8"/>
    <w:rsid w:val="00D871A0"/>
    <w:rsid w:val="00DA3753"/>
    <w:rsid w:val="00DB01F0"/>
    <w:rsid w:val="00DB14B9"/>
    <w:rsid w:val="00DB4E08"/>
    <w:rsid w:val="00DB7CAF"/>
    <w:rsid w:val="00DC2101"/>
    <w:rsid w:val="00DC526D"/>
    <w:rsid w:val="00DC6A71"/>
    <w:rsid w:val="00DC7244"/>
    <w:rsid w:val="00DD1860"/>
    <w:rsid w:val="00DE2CFA"/>
    <w:rsid w:val="00DE3950"/>
    <w:rsid w:val="00DE5E9A"/>
    <w:rsid w:val="00DF0CE0"/>
    <w:rsid w:val="00E21C53"/>
    <w:rsid w:val="00E26F95"/>
    <w:rsid w:val="00E33857"/>
    <w:rsid w:val="00E35639"/>
    <w:rsid w:val="00E4091C"/>
    <w:rsid w:val="00E42DAB"/>
    <w:rsid w:val="00E62849"/>
    <w:rsid w:val="00E64229"/>
    <w:rsid w:val="00E64EFC"/>
    <w:rsid w:val="00E756B3"/>
    <w:rsid w:val="00EA5CB5"/>
    <w:rsid w:val="00EB60A5"/>
    <w:rsid w:val="00ED5A0E"/>
    <w:rsid w:val="00ED62D1"/>
    <w:rsid w:val="00EF08A5"/>
    <w:rsid w:val="00EF6B36"/>
    <w:rsid w:val="00EF7334"/>
    <w:rsid w:val="00EF7AAB"/>
    <w:rsid w:val="00F02201"/>
    <w:rsid w:val="00F037E7"/>
    <w:rsid w:val="00F05BF3"/>
    <w:rsid w:val="00F06789"/>
    <w:rsid w:val="00F14D47"/>
    <w:rsid w:val="00F15334"/>
    <w:rsid w:val="00F21C3B"/>
    <w:rsid w:val="00F26AF7"/>
    <w:rsid w:val="00F30742"/>
    <w:rsid w:val="00F32421"/>
    <w:rsid w:val="00F4272D"/>
    <w:rsid w:val="00F45568"/>
    <w:rsid w:val="00F80C49"/>
    <w:rsid w:val="00F83722"/>
    <w:rsid w:val="00F92E7D"/>
    <w:rsid w:val="00F9453A"/>
    <w:rsid w:val="00FA14B2"/>
    <w:rsid w:val="00FA21E7"/>
    <w:rsid w:val="00FB18BE"/>
    <w:rsid w:val="00FC357C"/>
    <w:rsid w:val="00FC4385"/>
    <w:rsid w:val="00FC4A12"/>
    <w:rsid w:val="00FC56DB"/>
    <w:rsid w:val="00FD0556"/>
    <w:rsid w:val="00FD1EA9"/>
    <w:rsid w:val="00FE05CF"/>
    <w:rsid w:val="00FF326D"/>
    <w:rsid w:val="00FF6F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A6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6D3"/>
  </w:style>
  <w:style w:type="paragraph" w:styleId="Heading1">
    <w:name w:val="heading 1"/>
    <w:basedOn w:val="Normal"/>
    <w:link w:val="Heading1Char"/>
    <w:uiPriority w:val="1"/>
    <w:qFormat/>
    <w:rsid w:val="00DC7244"/>
    <w:pPr>
      <w:widowControl w:val="0"/>
      <w:autoSpaceDE w:val="0"/>
      <w:autoSpaceDN w:val="0"/>
      <w:spacing w:after="0" w:line="240" w:lineRule="auto"/>
      <w:ind w:left="821"/>
      <w:jc w:val="both"/>
      <w:outlineLvl w:val="0"/>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link w:val="NormalWebChar1"/>
    <w:uiPriority w:val="99"/>
    <w:unhideWhenUsed/>
    <w:rsid w:val="00C54E3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1"/>
    <w:qFormat/>
    <w:rsid w:val="007E4162"/>
    <w:pPr>
      <w:ind w:left="720"/>
      <w:contextualSpacing/>
    </w:pPr>
  </w:style>
  <w:style w:type="character" w:styleId="Hyperlink">
    <w:name w:val="Hyperlink"/>
    <w:basedOn w:val="DefaultParagraphFont"/>
    <w:uiPriority w:val="99"/>
    <w:semiHidden/>
    <w:unhideWhenUsed/>
    <w:rsid w:val="00B373BA"/>
    <w:rPr>
      <w:color w:val="0000FF"/>
      <w:u w:val="single"/>
    </w:rPr>
  </w:style>
  <w:style w:type="character" w:customStyle="1" w:styleId="Heading1Char">
    <w:name w:val="Heading 1 Char"/>
    <w:basedOn w:val="DefaultParagraphFont"/>
    <w:link w:val="Heading1"/>
    <w:uiPriority w:val="1"/>
    <w:rsid w:val="00DC7244"/>
    <w:rPr>
      <w:rFonts w:ascii="Times New Roman" w:eastAsia="Times New Roman" w:hAnsi="Times New Roman" w:cs="Times New Roman"/>
      <w:b/>
      <w:bCs/>
      <w:sz w:val="28"/>
      <w:szCs w:val="28"/>
    </w:rPr>
  </w:style>
  <w:style w:type="paragraph" w:styleId="BodyText">
    <w:name w:val="Body Text"/>
    <w:basedOn w:val="Normal"/>
    <w:link w:val="BodyTextChar"/>
    <w:qFormat/>
    <w:rsid w:val="00DC7244"/>
    <w:pPr>
      <w:widowControl w:val="0"/>
      <w:autoSpaceDE w:val="0"/>
      <w:autoSpaceDN w:val="0"/>
      <w:spacing w:before="57" w:after="0" w:line="240" w:lineRule="auto"/>
      <w:ind w:left="102" w:firstLine="719"/>
      <w:jc w:val="both"/>
    </w:pPr>
    <w:rPr>
      <w:rFonts w:ascii="Times New Roman" w:eastAsia="Times New Roman" w:hAnsi="Times New Roman" w:cs="Times New Roman"/>
      <w:sz w:val="28"/>
      <w:szCs w:val="28"/>
    </w:rPr>
  </w:style>
  <w:style w:type="character" w:customStyle="1" w:styleId="BodyTextChar">
    <w:name w:val="Body Text Char"/>
    <w:basedOn w:val="DefaultParagraphFont"/>
    <w:link w:val="BodyText"/>
    <w:rsid w:val="00DC7244"/>
    <w:rPr>
      <w:rFonts w:ascii="Times New Roman" w:eastAsia="Times New Roman" w:hAnsi="Times New Roman" w:cs="Times New Roman"/>
      <w:sz w:val="28"/>
      <w:szCs w:val="28"/>
    </w:rPr>
  </w:style>
  <w:style w:type="paragraph" w:styleId="Header">
    <w:name w:val="header"/>
    <w:basedOn w:val="Normal"/>
    <w:link w:val="HeaderChar"/>
    <w:uiPriority w:val="99"/>
    <w:unhideWhenUsed/>
    <w:rsid w:val="009B0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0731"/>
  </w:style>
  <w:style w:type="paragraph" w:styleId="Footer">
    <w:name w:val="footer"/>
    <w:basedOn w:val="Normal"/>
    <w:link w:val="FooterChar"/>
    <w:uiPriority w:val="99"/>
    <w:unhideWhenUsed/>
    <w:rsid w:val="009B07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0731"/>
  </w:style>
  <w:style w:type="character" w:customStyle="1" w:styleId="Bodytext2">
    <w:name w:val="Body text (2)_"/>
    <w:link w:val="Bodytext21"/>
    <w:uiPriority w:val="99"/>
    <w:rsid w:val="00417FBB"/>
    <w:rPr>
      <w:rFonts w:ascii="Times New Roman" w:hAnsi="Times New Roman"/>
      <w:sz w:val="26"/>
      <w:szCs w:val="26"/>
      <w:shd w:val="clear" w:color="auto" w:fill="FFFFFF"/>
    </w:rPr>
  </w:style>
  <w:style w:type="paragraph" w:customStyle="1" w:styleId="Bodytext21">
    <w:name w:val="Body text (2)1"/>
    <w:basedOn w:val="Normal"/>
    <w:link w:val="Bodytext2"/>
    <w:uiPriority w:val="99"/>
    <w:rsid w:val="00417FBB"/>
    <w:pPr>
      <w:widowControl w:val="0"/>
      <w:shd w:val="clear" w:color="auto" w:fill="FFFFFF"/>
      <w:spacing w:before="540" w:after="0" w:line="307" w:lineRule="exact"/>
      <w:jc w:val="both"/>
    </w:pPr>
    <w:rPr>
      <w:rFonts w:ascii="Times New Roman" w:hAnsi="Times New Roman"/>
      <w:sz w:val="26"/>
      <w:szCs w:val="26"/>
    </w:rPr>
  </w:style>
  <w:style w:type="character" w:customStyle="1" w:styleId="Bodytext20">
    <w:name w:val="Body text (2)"/>
    <w:uiPriority w:val="99"/>
    <w:rsid w:val="008956D6"/>
  </w:style>
  <w:style w:type="character" w:customStyle="1" w:styleId="Bodytext8">
    <w:name w:val="Body text (8)_"/>
    <w:link w:val="Bodytext80"/>
    <w:uiPriority w:val="99"/>
    <w:rsid w:val="008956D6"/>
    <w:rPr>
      <w:rFonts w:ascii="Times New Roman" w:hAnsi="Times New Roman"/>
      <w:b/>
      <w:bCs/>
      <w:i/>
      <w:iCs/>
      <w:sz w:val="26"/>
      <w:szCs w:val="26"/>
      <w:shd w:val="clear" w:color="auto" w:fill="FFFFFF"/>
    </w:rPr>
  </w:style>
  <w:style w:type="paragraph" w:customStyle="1" w:styleId="Bodytext80">
    <w:name w:val="Body text (8)"/>
    <w:basedOn w:val="Normal"/>
    <w:link w:val="Bodytext8"/>
    <w:uiPriority w:val="99"/>
    <w:rsid w:val="008956D6"/>
    <w:pPr>
      <w:widowControl w:val="0"/>
      <w:shd w:val="clear" w:color="auto" w:fill="FFFFFF"/>
      <w:spacing w:before="60" w:after="60" w:line="240" w:lineRule="atLeast"/>
      <w:ind w:firstLine="780"/>
      <w:jc w:val="both"/>
    </w:pPr>
    <w:rPr>
      <w:rFonts w:ascii="Times New Roman" w:hAnsi="Times New Roman"/>
      <w:b/>
      <w:bCs/>
      <w:i/>
      <w:iCs/>
      <w:sz w:val="26"/>
      <w:szCs w:val="26"/>
    </w:rPr>
  </w:style>
  <w:style w:type="character" w:customStyle="1" w:styleId="Bodytext2Exact">
    <w:name w:val="Body text (2) Exact"/>
    <w:uiPriority w:val="99"/>
    <w:rsid w:val="008956D6"/>
    <w:rPr>
      <w:rFonts w:ascii="Times New Roman" w:hAnsi="Times New Roman" w:cs="Times New Roman"/>
      <w:sz w:val="26"/>
      <w:szCs w:val="26"/>
      <w:u w:val="none"/>
    </w:rPr>
  </w:style>
  <w:style w:type="character" w:customStyle="1" w:styleId="Bodytext2Exact1">
    <w:name w:val="Body text (2) Exact1"/>
    <w:uiPriority w:val="99"/>
    <w:rsid w:val="008956D6"/>
    <w:rPr>
      <w:rFonts w:ascii="Times New Roman" w:hAnsi="Times New Roman" w:cs="Times New Roman"/>
      <w:sz w:val="26"/>
      <w:szCs w:val="26"/>
      <w:u w:val="none"/>
      <w:shd w:val="clear" w:color="auto" w:fill="FFFFFF"/>
    </w:rPr>
  </w:style>
  <w:style w:type="character" w:customStyle="1" w:styleId="Bodytext8Exact">
    <w:name w:val="Body text (8) Exact"/>
    <w:uiPriority w:val="99"/>
    <w:rsid w:val="008956D6"/>
    <w:rPr>
      <w:rFonts w:ascii="Times New Roman" w:hAnsi="Times New Roman" w:cs="Times New Roman"/>
      <w:b/>
      <w:bCs/>
      <w:i/>
      <w:iCs/>
      <w:sz w:val="26"/>
      <w:szCs w:val="26"/>
      <w:u w:val="none"/>
    </w:rPr>
  </w:style>
  <w:style w:type="character" w:customStyle="1" w:styleId="Bodytext5">
    <w:name w:val="Body text (5)_"/>
    <w:link w:val="Bodytext51"/>
    <w:uiPriority w:val="99"/>
    <w:rsid w:val="008956D6"/>
    <w:rPr>
      <w:rFonts w:ascii="Times New Roman" w:hAnsi="Times New Roman"/>
      <w:b/>
      <w:bCs/>
      <w:sz w:val="26"/>
      <w:szCs w:val="26"/>
      <w:shd w:val="clear" w:color="auto" w:fill="FFFFFF"/>
    </w:rPr>
  </w:style>
  <w:style w:type="character" w:customStyle="1" w:styleId="Bodytext50">
    <w:name w:val="Body text (5)"/>
    <w:uiPriority w:val="99"/>
    <w:rsid w:val="008956D6"/>
  </w:style>
  <w:style w:type="paragraph" w:customStyle="1" w:styleId="Bodytext51">
    <w:name w:val="Body text (5)1"/>
    <w:basedOn w:val="Normal"/>
    <w:link w:val="Bodytext5"/>
    <w:uiPriority w:val="99"/>
    <w:rsid w:val="008956D6"/>
    <w:pPr>
      <w:widowControl w:val="0"/>
      <w:shd w:val="clear" w:color="auto" w:fill="FFFFFF"/>
      <w:spacing w:before="360" w:after="540" w:line="322" w:lineRule="exact"/>
      <w:jc w:val="center"/>
    </w:pPr>
    <w:rPr>
      <w:rFonts w:ascii="Times New Roman" w:hAnsi="Times New Roman"/>
      <w:b/>
      <w:bCs/>
      <w:sz w:val="26"/>
      <w:szCs w:val="26"/>
    </w:rPr>
  </w:style>
  <w:style w:type="character" w:customStyle="1" w:styleId="NormalWebChar1">
    <w:name w:val="Normal (Web) Char1"/>
    <w:aliases w:val="Normal (Web) Char Char"/>
    <w:link w:val="NormalWeb"/>
    <w:uiPriority w:val="99"/>
    <w:locked/>
    <w:rsid w:val="0000749D"/>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6D3"/>
  </w:style>
  <w:style w:type="paragraph" w:styleId="Heading1">
    <w:name w:val="heading 1"/>
    <w:basedOn w:val="Normal"/>
    <w:link w:val="Heading1Char"/>
    <w:uiPriority w:val="1"/>
    <w:qFormat/>
    <w:rsid w:val="00DC7244"/>
    <w:pPr>
      <w:widowControl w:val="0"/>
      <w:autoSpaceDE w:val="0"/>
      <w:autoSpaceDN w:val="0"/>
      <w:spacing w:after="0" w:line="240" w:lineRule="auto"/>
      <w:ind w:left="821"/>
      <w:jc w:val="both"/>
      <w:outlineLvl w:val="0"/>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link w:val="NormalWebChar1"/>
    <w:uiPriority w:val="99"/>
    <w:unhideWhenUsed/>
    <w:rsid w:val="00C54E3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1"/>
    <w:qFormat/>
    <w:rsid w:val="007E4162"/>
    <w:pPr>
      <w:ind w:left="720"/>
      <w:contextualSpacing/>
    </w:pPr>
  </w:style>
  <w:style w:type="character" w:styleId="Hyperlink">
    <w:name w:val="Hyperlink"/>
    <w:basedOn w:val="DefaultParagraphFont"/>
    <w:uiPriority w:val="99"/>
    <w:semiHidden/>
    <w:unhideWhenUsed/>
    <w:rsid w:val="00B373BA"/>
    <w:rPr>
      <w:color w:val="0000FF"/>
      <w:u w:val="single"/>
    </w:rPr>
  </w:style>
  <w:style w:type="character" w:customStyle="1" w:styleId="Heading1Char">
    <w:name w:val="Heading 1 Char"/>
    <w:basedOn w:val="DefaultParagraphFont"/>
    <w:link w:val="Heading1"/>
    <w:uiPriority w:val="1"/>
    <w:rsid w:val="00DC7244"/>
    <w:rPr>
      <w:rFonts w:ascii="Times New Roman" w:eastAsia="Times New Roman" w:hAnsi="Times New Roman" w:cs="Times New Roman"/>
      <w:b/>
      <w:bCs/>
      <w:sz w:val="28"/>
      <w:szCs w:val="28"/>
    </w:rPr>
  </w:style>
  <w:style w:type="paragraph" w:styleId="BodyText">
    <w:name w:val="Body Text"/>
    <w:basedOn w:val="Normal"/>
    <w:link w:val="BodyTextChar"/>
    <w:qFormat/>
    <w:rsid w:val="00DC7244"/>
    <w:pPr>
      <w:widowControl w:val="0"/>
      <w:autoSpaceDE w:val="0"/>
      <w:autoSpaceDN w:val="0"/>
      <w:spacing w:before="57" w:after="0" w:line="240" w:lineRule="auto"/>
      <w:ind w:left="102" w:firstLine="719"/>
      <w:jc w:val="both"/>
    </w:pPr>
    <w:rPr>
      <w:rFonts w:ascii="Times New Roman" w:eastAsia="Times New Roman" w:hAnsi="Times New Roman" w:cs="Times New Roman"/>
      <w:sz w:val="28"/>
      <w:szCs w:val="28"/>
    </w:rPr>
  </w:style>
  <w:style w:type="character" w:customStyle="1" w:styleId="BodyTextChar">
    <w:name w:val="Body Text Char"/>
    <w:basedOn w:val="DefaultParagraphFont"/>
    <w:link w:val="BodyText"/>
    <w:rsid w:val="00DC7244"/>
    <w:rPr>
      <w:rFonts w:ascii="Times New Roman" w:eastAsia="Times New Roman" w:hAnsi="Times New Roman" w:cs="Times New Roman"/>
      <w:sz w:val="28"/>
      <w:szCs w:val="28"/>
    </w:rPr>
  </w:style>
  <w:style w:type="paragraph" w:styleId="Header">
    <w:name w:val="header"/>
    <w:basedOn w:val="Normal"/>
    <w:link w:val="HeaderChar"/>
    <w:uiPriority w:val="99"/>
    <w:unhideWhenUsed/>
    <w:rsid w:val="009B0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0731"/>
  </w:style>
  <w:style w:type="paragraph" w:styleId="Footer">
    <w:name w:val="footer"/>
    <w:basedOn w:val="Normal"/>
    <w:link w:val="FooterChar"/>
    <w:uiPriority w:val="99"/>
    <w:unhideWhenUsed/>
    <w:rsid w:val="009B07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0731"/>
  </w:style>
  <w:style w:type="character" w:customStyle="1" w:styleId="Bodytext2">
    <w:name w:val="Body text (2)_"/>
    <w:link w:val="Bodytext21"/>
    <w:uiPriority w:val="99"/>
    <w:rsid w:val="00417FBB"/>
    <w:rPr>
      <w:rFonts w:ascii="Times New Roman" w:hAnsi="Times New Roman"/>
      <w:sz w:val="26"/>
      <w:szCs w:val="26"/>
      <w:shd w:val="clear" w:color="auto" w:fill="FFFFFF"/>
    </w:rPr>
  </w:style>
  <w:style w:type="paragraph" w:customStyle="1" w:styleId="Bodytext21">
    <w:name w:val="Body text (2)1"/>
    <w:basedOn w:val="Normal"/>
    <w:link w:val="Bodytext2"/>
    <w:uiPriority w:val="99"/>
    <w:rsid w:val="00417FBB"/>
    <w:pPr>
      <w:widowControl w:val="0"/>
      <w:shd w:val="clear" w:color="auto" w:fill="FFFFFF"/>
      <w:spacing w:before="540" w:after="0" w:line="307" w:lineRule="exact"/>
      <w:jc w:val="both"/>
    </w:pPr>
    <w:rPr>
      <w:rFonts w:ascii="Times New Roman" w:hAnsi="Times New Roman"/>
      <w:sz w:val="26"/>
      <w:szCs w:val="26"/>
    </w:rPr>
  </w:style>
  <w:style w:type="character" w:customStyle="1" w:styleId="Bodytext20">
    <w:name w:val="Body text (2)"/>
    <w:uiPriority w:val="99"/>
    <w:rsid w:val="008956D6"/>
  </w:style>
  <w:style w:type="character" w:customStyle="1" w:styleId="Bodytext8">
    <w:name w:val="Body text (8)_"/>
    <w:link w:val="Bodytext80"/>
    <w:uiPriority w:val="99"/>
    <w:rsid w:val="008956D6"/>
    <w:rPr>
      <w:rFonts w:ascii="Times New Roman" w:hAnsi="Times New Roman"/>
      <w:b/>
      <w:bCs/>
      <w:i/>
      <w:iCs/>
      <w:sz w:val="26"/>
      <w:szCs w:val="26"/>
      <w:shd w:val="clear" w:color="auto" w:fill="FFFFFF"/>
    </w:rPr>
  </w:style>
  <w:style w:type="paragraph" w:customStyle="1" w:styleId="Bodytext80">
    <w:name w:val="Body text (8)"/>
    <w:basedOn w:val="Normal"/>
    <w:link w:val="Bodytext8"/>
    <w:uiPriority w:val="99"/>
    <w:rsid w:val="008956D6"/>
    <w:pPr>
      <w:widowControl w:val="0"/>
      <w:shd w:val="clear" w:color="auto" w:fill="FFFFFF"/>
      <w:spacing w:before="60" w:after="60" w:line="240" w:lineRule="atLeast"/>
      <w:ind w:firstLine="780"/>
      <w:jc w:val="both"/>
    </w:pPr>
    <w:rPr>
      <w:rFonts w:ascii="Times New Roman" w:hAnsi="Times New Roman"/>
      <w:b/>
      <w:bCs/>
      <w:i/>
      <w:iCs/>
      <w:sz w:val="26"/>
      <w:szCs w:val="26"/>
    </w:rPr>
  </w:style>
  <w:style w:type="character" w:customStyle="1" w:styleId="Bodytext2Exact">
    <w:name w:val="Body text (2) Exact"/>
    <w:uiPriority w:val="99"/>
    <w:rsid w:val="008956D6"/>
    <w:rPr>
      <w:rFonts w:ascii="Times New Roman" w:hAnsi="Times New Roman" w:cs="Times New Roman"/>
      <w:sz w:val="26"/>
      <w:szCs w:val="26"/>
      <w:u w:val="none"/>
    </w:rPr>
  </w:style>
  <w:style w:type="character" w:customStyle="1" w:styleId="Bodytext2Exact1">
    <w:name w:val="Body text (2) Exact1"/>
    <w:uiPriority w:val="99"/>
    <w:rsid w:val="008956D6"/>
    <w:rPr>
      <w:rFonts w:ascii="Times New Roman" w:hAnsi="Times New Roman" w:cs="Times New Roman"/>
      <w:sz w:val="26"/>
      <w:szCs w:val="26"/>
      <w:u w:val="none"/>
      <w:shd w:val="clear" w:color="auto" w:fill="FFFFFF"/>
    </w:rPr>
  </w:style>
  <w:style w:type="character" w:customStyle="1" w:styleId="Bodytext8Exact">
    <w:name w:val="Body text (8) Exact"/>
    <w:uiPriority w:val="99"/>
    <w:rsid w:val="008956D6"/>
    <w:rPr>
      <w:rFonts w:ascii="Times New Roman" w:hAnsi="Times New Roman" w:cs="Times New Roman"/>
      <w:b/>
      <w:bCs/>
      <w:i/>
      <w:iCs/>
      <w:sz w:val="26"/>
      <w:szCs w:val="26"/>
      <w:u w:val="none"/>
    </w:rPr>
  </w:style>
  <w:style w:type="character" w:customStyle="1" w:styleId="Bodytext5">
    <w:name w:val="Body text (5)_"/>
    <w:link w:val="Bodytext51"/>
    <w:uiPriority w:val="99"/>
    <w:rsid w:val="008956D6"/>
    <w:rPr>
      <w:rFonts w:ascii="Times New Roman" w:hAnsi="Times New Roman"/>
      <w:b/>
      <w:bCs/>
      <w:sz w:val="26"/>
      <w:szCs w:val="26"/>
      <w:shd w:val="clear" w:color="auto" w:fill="FFFFFF"/>
    </w:rPr>
  </w:style>
  <w:style w:type="character" w:customStyle="1" w:styleId="Bodytext50">
    <w:name w:val="Body text (5)"/>
    <w:uiPriority w:val="99"/>
    <w:rsid w:val="008956D6"/>
  </w:style>
  <w:style w:type="paragraph" w:customStyle="1" w:styleId="Bodytext51">
    <w:name w:val="Body text (5)1"/>
    <w:basedOn w:val="Normal"/>
    <w:link w:val="Bodytext5"/>
    <w:uiPriority w:val="99"/>
    <w:rsid w:val="008956D6"/>
    <w:pPr>
      <w:widowControl w:val="0"/>
      <w:shd w:val="clear" w:color="auto" w:fill="FFFFFF"/>
      <w:spacing w:before="360" w:after="540" w:line="322" w:lineRule="exact"/>
      <w:jc w:val="center"/>
    </w:pPr>
    <w:rPr>
      <w:rFonts w:ascii="Times New Roman" w:hAnsi="Times New Roman"/>
      <w:b/>
      <w:bCs/>
      <w:sz w:val="26"/>
      <w:szCs w:val="26"/>
    </w:rPr>
  </w:style>
  <w:style w:type="character" w:customStyle="1" w:styleId="NormalWebChar1">
    <w:name w:val="Normal (Web) Char1"/>
    <w:aliases w:val="Normal (Web) Char Char"/>
    <w:link w:val="NormalWeb"/>
    <w:uiPriority w:val="99"/>
    <w:locked/>
    <w:rsid w:val="0000749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1568">
      <w:bodyDiv w:val="1"/>
      <w:marLeft w:val="0"/>
      <w:marRight w:val="0"/>
      <w:marTop w:val="0"/>
      <w:marBottom w:val="0"/>
      <w:divBdr>
        <w:top w:val="none" w:sz="0" w:space="0" w:color="auto"/>
        <w:left w:val="none" w:sz="0" w:space="0" w:color="auto"/>
        <w:bottom w:val="none" w:sz="0" w:space="0" w:color="auto"/>
        <w:right w:val="none" w:sz="0" w:space="0" w:color="auto"/>
      </w:divBdr>
      <w:divsChild>
        <w:div w:id="59989084">
          <w:marLeft w:val="0"/>
          <w:marRight w:val="0"/>
          <w:marTop w:val="120"/>
          <w:marBottom w:val="120"/>
          <w:divBdr>
            <w:top w:val="none" w:sz="0" w:space="0" w:color="auto"/>
            <w:left w:val="none" w:sz="0" w:space="0" w:color="auto"/>
            <w:bottom w:val="none" w:sz="0" w:space="0" w:color="auto"/>
            <w:right w:val="none" w:sz="0" w:space="0" w:color="auto"/>
          </w:divBdr>
        </w:div>
        <w:div w:id="1400134947">
          <w:marLeft w:val="0"/>
          <w:marRight w:val="0"/>
          <w:marTop w:val="120"/>
          <w:marBottom w:val="120"/>
          <w:divBdr>
            <w:top w:val="none" w:sz="0" w:space="0" w:color="auto"/>
            <w:left w:val="none" w:sz="0" w:space="0" w:color="auto"/>
            <w:bottom w:val="none" w:sz="0" w:space="0" w:color="auto"/>
            <w:right w:val="none" w:sz="0" w:space="0" w:color="auto"/>
          </w:divBdr>
        </w:div>
        <w:div w:id="738598718">
          <w:marLeft w:val="0"/>
          <w:marRight w:val="0"/>
          <w:marTop w:val="120"/>
          <w:marBottom w:val="120"/>
          <w:divBdr>
            <w:top w:val="none" w:sz="0" w:space="0" w:color="auto"/>
            <w:left w:val="none" w:sz="0" w:space="0" w:color="auto"/>
            <w:bottom w:val="none" w:sz="0" w:space="0" w:color="auto"/>
            <w:right w:val="none" w:sz="0" w:space="0" w:color="auto"/>
          </w:divBdr>
        </w:div>
        <w:div w:id="261646407">
          <w:marLeft w:val="0"/>
          <w:marRight w:val="0"/>
          <w:marTop w:val="120"/>
          <w:marBottom w:val="120"/>
          <w:divBdr>
            <w:top w:val="none" w:sz="0" w:space="0" w:color="auto"/>
            <w:left w:val="none" w:sz="0" w:space="0" w:color="auto"/>
            <w:bottom w:val="none" w:sz="0" w:space="0" w:color="auto"/>
            <w:right w:val="none" w:sz="0" w:space="0" w:color="auto"/>
          </w:divBdr>
        </w:div>
        <w:div w:id="193809622">
          <w:marLeft w:val="0"/>
          <w:marRight w:val="0"/>
          <w:marTop w:val="120"/>
          <w:marBottom w:val="120"/>
          <w:divBdr>
            <w:top w:val="none" w:sz="0" w:space="0" w:color="auto"/>
            <w:left w:val="none" w:sz="0" w:space="0" w:color="auto"/>
            <w:bottom w:val="none" w:sz="0" w:space="0" w:color="auto"/>
            <w:right w:val="none" w:sz="0" w:space="0" w:color="auto"/>
          </w:divBdr>
        </w:div>
        <w:div w:id="1461460400">
          <w:marLeft w:val="0"/>
          <w:marRight w:val="0"/>
          <w:marTop w:val="120"/>
          <w:marBottom w:val="120"/>
          <w:divBdr>
            <w:top w:val="none" w:sz="0" w:space="0" w:color="auto"/>
            <w:left w:val="none" w:sz="0" w:space="0" w:color="auto"/>
            <w:bottom w:val="none" w:sz="0" w:space="0" w:color="auto"/>
            <w:right w:val="none" w:sz="0" w:space="0" w:color="auto"/>
          </w:divBdr>
        </w:div>
        <w:div w:id="1930960449">
          <w:marLeft w:val="0"/>
          <w:marRight w:val="0"/>
          <w:marTop w:val="120"/>
          <w:marBottom w:val="120"/>
          <w:divBdr>
            <w:top w:val="none" w:sz="0" w:space="0" w:color="auto"/>
            <w:left w:val="none" w:sz="0" w:space="0" w:color="auto"/>
            <w:bottom w:val="none" w:sz="0" w:space="0" w:color="auto"/>
            <w:right w:val="none" w:sz="0" w:space="0" w:color="auto"/>
          </w:divBdr>
        </w:div>
        <w:div w:id="936211490">
          <w:marLeft w:val="0"/>
          <w:marRight w:val="0"/>
          <w:marTop w:val="120"/>
          <w:marBottom w:val="120"/>
          <w:divBdr>
            <w:top w:val="none" w:sz="0" w:space="0" w:color="auto"/>
            <w:left w:val="none" w:sz="0" w:space="0" w:color="auto"/>
            <w:bottom w:val="none" w:sz="0" w:space="0" w:color="auto"/>
            <w:right w:val="none" w:sz="0" w:space="0" w:color="auto"/>
          </w:divBdr>
        </w:div>
        <w:div w:id="1462841091">
          <w:marLeft w:val="0"/>
          <w:marRight w:val="0"/>
          <w:marTop w:val="120"/>
          <w:marBottom w:val="120"/>
          <w:divBdr>
            <w:top w:val="none" w:sz="0" w:space="0" w:color="auto"/>
            <w:left w:val="none" w:sz="0" w:space="0" w:color="auto"/>
            <w:bottom w:val="none" w:sz="0" w:space="0" w:color="auto"/>
            <w:right w:val="none" w:sz="0" w:space="0" w:color="auto"/>
          </w:divBdr>
        </w:div>
        <w:div w:id="282470359">
          <w:marLeft w:val="0"/>
          <w:marRight w:val="0"/>
          <w:marTop w:val="120"/>
          <w:marBottom w:val="120"/>
          <w:divBdr>
            <w:top w:val="none" w:sz="0" w:space="0" w:color="auto"/>
            <w:left w:val="none" w:sz="0" w:space="0" w:color="auto"/>
            <w:bottom w:val="none" w:sz="0" w:space="0" w:color="auto"/>
            <w:right w:val="none" w:sz="0" w:space="0" w:color="auto"/>
          </w:divBdr>
        </w:div>
        <w:div w:id="1701786051">
          <w:marLeft w:val="0"/>
          <w:marRight w:val="0"/>
          <w:marTop w:val="120"/>
          <w:marBottom w:val="120"/>
          <w:divBdr>
            <w:top w:val="none" w:sz="0" w:space="0" w:color="auto"/>
            <w:left w:val="none" w:sz="0" w:space="0" w:color="auto"/>
            <w:bottom w:val="none" w:sz="0" w:space="0" w:color="auto"/>
            <w:right w:val="none" w:sz="0" w:space="0" w:color="auto"/>
          </w:divBdr>
        </w:div>
        <w:div w:id="249658635">
          <w:marLeft w:val="0"/>
          <w:marRight w:val="0"/>
          <w:marTop w:val="120"/>
          <w:marBottom w:val="120"/>
          <w:divBdr>
            <w:top w:val="none" w:sz="0" w:space="0" w:color="auto"/>
            <w:left w:val="none" w:sz="0" w:space="0" w:color="auto"/>
            <w:bottom w:val="none" w:sz="0" w:space="0" w:color="auto"/>
            <w:right w:val="none" w:sz="0" w:space="0" w:color="auto"/>
          </w:divBdr>
        </w:div>
        <w:div w:id="796146117">
          <w:marLeft w:val="0"/>
          <w:marRight w:val="0"/>
          <w:marTop w:val="120"/>
          <w:marBottom w:val="120"/>
          <w:divBdr>
            <w:top w:val="none" w:sz="0" w:space="0" w:color="auto"/>
            <w:left w:val="none" w:sz="0" w:space="0" w:color="auto"/>
            <w:bottom w:val="none" w:sz="0" w:space="0" w:color="auto"/>
            <w:right w:val="none" w:sz="0" w:space="0" w:color="auto"/>
          </w:divBdr>
        </w:div>
        <w:div w:id="1172723319">
          <w:marLeft w:val="0"/>
          <w:marRight w:val="0"/>
          <w:marTop w:val="120"/>
          <w:marBottom w:val="120"/>
          <w:divBdr>
            <w:top w:val="none" w:sz="0" w:space="0" w:color="auto"/>
            <w:left w:val="none" w:sz="0" w:space="0" w:color="auto"/>
            <w:bottom w:val="none" w:sz="0" w:space="0" w:color="auto"/>
            <w:right w:val="none" w:sz="0" w:space="0" w:color="auto"/>
          </w:divBdr>
        </w:div>
        <w:div w:id="683016774">
          <w:marLeft w:val="0"/>
          <w:marRight w:val="0"/>
          <w:marTop w:val="120"/>
          <w:marBottom w:val="120"/>
          <w:divBdr>
            <w:top w:val="none" w:sz="0" w:space="0" w:color="auto"/>
            <w:left w:val="none" w:sz="0" w:space="0" w:color="auto"/>
            <w:bottom w:val="none" w:sz="0" w:space="0" w:color="auto"/>
            <w:right w:val="none" w:sz="0" w:space="0" w:color="auto"/>
          </w:divBdr>
        </w:div>
        <w:div w:id="1144159859">
          <w:marLeft w:val="0"/>
          <w:marRight w:val="0"/>
          <w:marTop w:val="120"/>
          <w:marBottom w:val="120"/>
          <w:divBdr>
            <w:top w:val="none" w:sz="0" w:space="0" w:color="auto"/>
            <w:left w:val="none" w:sz="0" w:space="0" w:color="auto"/>
            <w:bottom w:val="none" w:sz="0" w:space="0" w:color="auto"/>
            <w:right w:val="none" w:sz="0" w:space="0" w:color="auto"/>
          </w:divBdr>
        </w:div>
        <w:div w:id="1119184590">
          <w:marLeft w:val="0"/>
          <w:marRight w:val="0"/>
          <w:marTop w:val="120"/>
          <w:marBottom w:val="120"/>
          <w:divBdr>
            <w:top w:val="none" w:sz="0" w:space="0" w:color="auto"/>
            <w:left w:val="none" w:sz="0" w:space="0" w:color="auto"/>
            <w:bottom w:val="none" w:sz="0" w:space="0" w:color="auto"/>
            <w:right w:val="none" w:sz="0" w:space="0" w:color="auto"/>
          </w:divBdr>
        </w:div>
        <w:div w:id="381368839">
          <w:marLeft w:val="0"/>
          <w:marRight w:val="0"/>
          <w:marTop w:val="120"/>
          <w:marBottom w:val="120"/>
          <w:divBdr>
            <w:top w:val="none" w:sz="0" w:space="0" w:color="auto"/>
            <w:left w:val="none" w:sz="0" w:space="0" w:color="auto"/>
            <w:bottom w:val="none" w:sz="0" w:space="0" w:color="auto"/>
            <w:right w:val="none" w:sz="0" w:space="0" w:color="auto"/>
          </w:divBdr>
        </w:div>
        <w:div w:id="798231471">
          <w:marLeft w:val="0"/>
          <w:marRight w:val="0"/>
          <w:marTop w:val="120"/>
          <w:marBottom w:val="120"/>
          <w:divBdr>
            <w:top w:val="none" w:sz="0" w:space="0" w:color="auto"/>
            <w:left w:val="none" w:sz="0" w:space="0" w:color="auto"/>
            <w:bottom w:val="none" w:sz="0" w:space="0" w:color="auto"/>
            <w:right w:val="none" w:sz="0" w:space="0" w:color="auto"/>
          </w:divBdr>
        </w:div>
        <w:div w:id="1265453059">
          <w:marLeft w:val="0"/>
          <w:marRight w:val="0"/>
          <w:marTop w:val="120"/>
          <w:marBottom w:val="120"/>
          <w:divBdr>
            <w:top w:val="none" w:sz="0" w:space="0" w:color="auto"/>
            <w:left w:val="none" w:sz="0" w:space="0" w:color="auto"/>
            <w:bottom w:val="none" w:sz="0" w:space="0" w:color="auto"/>
            <w:right w:val="none" w:sz="0" w:space="0" w:color="auto"/>
          </w:divBdr>
        </w:div>
        <w:div w:id="912087928">
          <w:marLeft w:val="0"/>
          <w:marRight w:val="0"/>
          <w:marTop w:val="120"/>
          <w:marBottom w:val="120"/>
          <w:divBdr>
            <w:top w:val="none" w:sz="0" w:space="0" w:color="auto"/>
            <w:left w:val="none" w:sz="0" w:space="0" w:color="auto"/>
            <w:bottom w:val="none" w:sz="0" w:space="0" w:color="auto"/>
            <w:right w:val="none" w:sz="0" w:space="0" w:color="auto"/>
          </w:divBdr>
        </w:div>
        <w:div w:id="842671098">
          <w:marLeft w:val="0"/>
          <w:marRight w:val="0"/>
          <w:marTop w:val="120"/>
          <w:marBottom w:val="120"/>
          <w:divBdr>
            <w:top w:val="none" w:sz="0" w:space="0" w:color="auto"/>
            <w:left w:val="none" w:sz="0" w:space="0" w:color="auto"/>
            <w:bottom w:val="none" w:sz="0" w:space="0" w:color="auto"/>
            <w:right w:val="none" w:sz="0" w:space="0" w:color="auto"/>
          </w:divBdr>
        </w:div>
        <w:div w:id="1379472760">
          <w:marLeft w:val="0"/>
          <w:marRight w:val="0"/>
          <w:marTop w:val="120"/>
          <w:marBottom w:val="120"/>
          <w:divBdr>
            <w:top w:val="none" w:sz="0" w:space="0" w:color="auto"/>
            <w:left w:val="none" w:sz="0" w:space="0" w:color="auto"/>
            <w:bottom w:val="none" w:sz="0" w:space="0" w:color="auto"/>
            <w:right w:val="none" w:sz="0" w:space="0" w:color="auto"/>
          </w:divBdr>
        </w:div>
        <w:div w:id="778069167">
          <w:marLeft w:val="0"/>
          <w:marRight w:val="0"/>
          <w:marTop w:val="120"/>
          <w:marBottom w:val="120"/>
          <w:divBdr>
            <w:top w:val="none" w:sz="0" w:space="0" w:color="auto"/>
            <w:left w:val="none" w:sz="0" w:space="0" w:color="auto"/>
            <w:bottom w:val="none" w:sz="0" w:space="0" w:color="auto"/>
            <w:right w:val="none" w:sz="0" w:space="0" w:color="auto"/>
          </w:divBdr>
        </w:div>
        <w:div w:id="572857970">
          <w:marLeft w:val="0"/>
          <w:marRight w:val="0"/>
          <w:marTop w:val="120"/>
          <w:marBottom w:val="120"/>
          <w:divBdr>
            <w:top w:val="none" w:sz="0" w:space="0" w:color="auto"/>
            <w:left w:val="none" w:sz="0" w:space="0" w:color="auto"/>
            <w:bottom w:val="none" w:sz="0" w:space="0" w:color="auto"/>
            <w:right w:val="none" w:sz="0" w:space="0" w:color="auto"/>
          </w:divBdr>
        </w:div>
        <w:div w:id="419646473">
          <w:marLeft w:val="0"/>
          <w:marRight w:val="0"/>
          <w:marTop w:val="120"/>
          <w:marBottom w:val="120"/>
          <w:divBdr>
            <w:top w:val="none" w:sz="0" w:space="0" w:color="auto"/>
            <w:left w:val="none" w:sz="0" w:space="0" w:color="auto"/>
            <w:bottom w:val="none" w:sz="0" w:space="0" w:color="auto"/>
            <w:right w:val="none" w:sz="0" w:space="0" w:color="auto"/>
          </w:divBdr>
        </w:div>
        <w:div w:id="627124054">
          <w:marLeft w:val="0"/>
          <w:marRight w:val="0"/>
          <w:marTop w:val="120"/>
          <w:marBottom w:val="120"/>
          <w:divBdr>
            <w:top w:val="none" w:sz="0" w:space="0" w:color="auto"/>
            <w:left w:val="none" w:sz="0" w:space="0" w:color="auto"/>
            <w:bottom w:val="none" w:sz="0" w:space="0" w:color="auto"/>
            <w:right w:val="none" w:sz="0" w:space="0" w:color="auto"/>
          </w:divBdr>
        </w:div>
        <w:div w:id="586694091">
          <w:marLeft w:val="0"/>
          <w:marRight w:val="0"/>
          <w:marTop w:val="120"/>
          <w:marBottom w:val="120"/>
          <w:divBdr>
            <w:top w:val="none" w:sz="0" w:space="0" w:color="auto"/>
            <w:left w:val="none" w:sz="0" w:space="0" w:color="auto"/>
            <w:bottom w:val="none" w:sz="0" w:space="0" w:color="auto"/>
            <w:right w:val="none" w:sz="0" w:space="0" w:color="auto"/>
          </w:divBdr>
        </w:div>
        <w:div w:id="959799099">
          <w:marLeft w:val="0"/>
          <w:marRight w:val="0"/>
          <w:marTop w:val="120"/>
          <w:marBottom w:val="120"/>
          <w:divBdr>
            <w:top w:val="none" w:sz="0" w:space="0" w:color="auto"/>
            <w:left w:val="none" w:sz="0" w:space="0" w:color="auto"/>
            <w:bottom w:val="none" w:sz="0" w:space="0" w:color="auto"/>
            <w:right w:val="none" w:sz="0" w:space="0" w:color="auto"/>
          </w:divBdr>
        </w:div>
        <w:div w:id="286089726">
          <w:marLeft w:val="0"/>
          <w:marRight w:val="0"/>
          <w:marTop w:val="120"/>
          <w:marBottom w:val="120"/>
          <w:divBdr>
            <w:top w:val="none" w:sz="0" w:space="0" w:color="auto"/>
            <w:left w:val="none" w:sz="0" w:space="0" w:color="auto"/>
            <w:bottom w:val="none" w:sz="0" w:space="0" w:color="auto"/>
            <w:right w:val="none" w:sz="0" w:space="0" w:color="auto"/>
          </w:divBdr>
        </w:div>
      </w:divsChild>
    </w:div>
    <w:div w:id="33777282">
      <w:bodyDiv w:val="1"/>
      <w:marLeft w:val="0"/>
      <w:marRight w:val="0"/>
      <w:marTop w:val="0"/>
      <w:marBottom w:val="0"/>
      <w:divBdr>
        <w:top w:val="none" w:sz="0" w:space="0" w:color="auto"/>
        <w:left w:val="none" w:sz="0" w:space="0" w:color="auto"/>
        <w:bottom w:val="none" w:sz="0" w:space="0" w:color="auto"/>
        <w:right w:val="none" w:sz="0" w:space="0" w:color="auto"/>
      </w:divBdr>
    </w:div>
    <w:div w:id="78913984">
      <w:bodyDiv w:val="1"/>
      <w:marLeft w:val="0"/>
      <w:marRight w:val="0"/>
      <w:marTop w:val="0"/>
      <w:marBottom w:val="0"/>
      <w:divBdr>
        <w:top w:val="none" w:sz="0" w:space="0" w:color="auto"/>
        <w:left w:val="none" w:sz="0" w:space="0" w:color="auto"/>
        <w:bottom w:val="none" w:sz="0" w:space="0" w:color="auto"/>
        <w:right w:val="none" w:sz="0" w:space="0" w:color="auto"/>
      </w:divBdr>
      <w:divsChild>
        <w:div w:id="640231674">
          <w:marLeft w:val="0"/>
          <w:marRight w:val="0"/>
          <w:marTop w:val="120"/>
          <w:marBottom w:val="120"/>
          <w:divBdr>
            <w:top w:val="none" w:sz="0" w:space="0" w:color="auto"/>
            <w:left w:val="none" w:sz="0" w:space="0" w:color="auto"/>
            <w:bottom w:val="none" w:sz="0" w:space="0" w:color="auto"/>
            <w:right w:val="none" w:sz="0" w:space="0" w:color="auto"/>
          </w:divBdr>
        </w:div>
        <w:div w:id="75594100">
          <w:marLeft w:val="0"/>
          <w:marRight w:val="0"/>
          <w:marTop w:val="120"/>
          <w:marBottom w:val="120"/>
          <w:divBdr>
            <w:top w:val="none" w:sz="0" w:space="0" w:color="auto"/>
            <w:left w:val="none" w:sz="0" w:space="0" w:color="auto"/>
            <w:bottom w:val="none" w:sz="0" w:space="0" w:color="auto"/>
            <w:right w:val="none" w:sz="0" w:space="0" w:color="auto"/>
          </w:divBdr>
        </w:div>
        <w:div w:id="307709879">
          <w:marLeft w:val="0"/>
          <w:marRight w:val="0"/>
          <w:marTop w:val="120"/>
          <w:marBottom w:val="120"/>
          <w:divBdr>
            <w:top w:val="none" w:sz="0" w:space="0" w:color="auto"/>
            <w:left w:val="none" w:sz="0" w:space="0" w:color="auto"/>
            <w:bottom w:val="none" w:sz="0" w:space="0" w:color="auto"/>
            <w:right w:val="none" w:sz="0" w:space="0" w:color="auto"/>
          </w:divBdr>
        </w:div>
        <w:div w:id="1574002684">
          <w:marLeft w:val="0"/>
          <w:marRight w:val="0"/>
          <w:marTop w:val="120"/>
          <w:marBottom w:val="120"/>
          <w:divBdr>
            <w:top w:val="none" w:sz="0" w:space="0" w:color="auto"/>
            <w:left w:val="none" w:sz="0" w:space="0" w:color="auto"/>
            <w:bottom w:val="none" w:sz="0" w:space="0" w:color="auto"/>
            <w:right w:val="none" w:sz="0" w:space="0" w:color="auto"/>
          </w:divBdr>
        </w:div>
        <w:div w:id="1764447465">
          <w:marLeft w:val="0"/>
          <w:marRight w:val="0"/>
          <w:marTop w:val="120"/>
          <w:marBottom w:val="120"/>
          <w:divBdr>
            <w:top w:val="none" w:sz="0" w:space="0" w:color="auto"/>
            <w:left w:val="none" w:sz="0" w:space="0" w:color="auto"/>
            <w:bottom w:val="none" w:sz="0" w:space="0" w:color="auto"/>
            <w:right w:val="none" w:sz="0" w:space="0" w:color="auto"/>
          </w:divBdr>
        </w:div>
        <w:div w:id="2099984320">
          <w:marLeft w:val="0"/>
          <w:marRight w:val="0"/>
          <w:marTop w:val="120"/>
          <w:marBottom w:val="120"/>
          <w:divBdr>
            <w:top w:val="none" w:sz="0" w:space="0" w:color="auto"/>
            <w:left w:val="none" w:sz="0" w:space="0" w:color="auto"/>
            <w:bottom w:val="none" w:sz="0" w:space="0" w:color="auto"/>
            <w:right w:val="none" w:sz="0" w:space="0" w:color="auto"/>
          </w:divBdr>
        </w:div>
        <w:div w:id="1721518733">
          <w:marLeft w:val="0"/>
          <w:marRight w:val="0"/>
          <w:marTop w:val="120"/>
          <w:marBottom w:val="120"/>
          <w:divBdr>
            <w:top w:val="none" w:sz="0" w:space="0" w:color="auto"/>
            <w:left w:val="none" w:sz="0" w:space="0" w:color="auto"/>
            <w:bottom w:val="none" w:sz="0" w:space="0" w:color="auto"/>
            <w:right w:val="none" w:sz="0" w:space="0" w:color="auto"/>
          </w:divBdr>
        </w:div>
        <w:div w:id="422383351">
          <w:marLeft w:val="0"/>
          <w:marRight w:val="0"/>
          <w:marTop w:val="120"/>
          <w:marBottom w:val="120"/>
          <w:divBdr>
            <w:top w:val="none" w:sz="0" w:space="0" w:color="auto"/>
            <w:left w:val="none" w:sz="0" w:space="0" w:color="auto"/>
            <w:bottom w:val="none" w:sz="0" w:space="0" w:color="auto"/>
            <w:right w:val="none" w:sz="0" w:space="0" w:color="auto"/>
          </w:divBdr>
        </w:div>
        <w:div w:id="448934932">
          <w:marLeft w:val="0"/>
          <w:marRight w:val="0"/>
          <w:marTop w:val="120"/>
          <w:marBottom w:val="120"/>
          <w:divBdr>
            <w:top w:val="none" w:sz="0" w:space="0" w:color="auto"/>
            <w:left w:val="none" w:sz="0" w:space="0" w:color="auto"/>
            <w:bottom w:val="none" w:sz="0" w:space="0" w:color="auto"/>
            <w:right w:val="none" w:sz="0" w:space="0" w:color="auto"/>
          </w:divBdr>
        </w:div>
        <w:div w:id="1970552435">
          <w:marLeft w:val="0"/>
          <w:marRight w:val="0"/>
          <w:marTop w:val="120"/>
          <w:marBottom w:val="120"/>
          <w:divBdr>
            <w:top w:val="none" w:sz="0" w:space="0" w:color="auto"/>
            <w:left w:val="none" w:sz="0" w:space="0" w:color="auto"/>
            <w:bottom w:val="none" w:sz="0" w:space="0" w:color="auto"/>
            <w:right w:val="none" w:sz="0" w:space="0" w:color="auto"/>
          </w:divBdr>
        </w:div>
        <w:div w:id="1721591483">
          <w:marLeft w:val="0"/>
          <w:marRight w:val="0"/>
          <w:marTop w:val="120"/>
          <w:marBottom w:val="120"/>
          <w:divBdr>
            <w:top w:val="none" w:sz="0" w:space="0" w:color="auto"/>
            <w:left w:val="none" w:sz="0" w:space="0" w:color="auto"/>
            <w:bottom w:val="none" w:sz="0" w:space="0" w:color="auto"/>
            <w:right w:val="none" w:sz="0" w:space="0" w:color="auto"/>
          </w:divBdr>
        </w:div>
        <w:div w:id="1133214434">
          <w:marLeft w:val="0"/>
          <w:marRight w:val="0"/>
          <w:marTop w:val="120"/>
          <w:marBottom w:val="120"/>
          <w:divBdr>
            <w:top w:val="none" w:sz="0" w:space="0" w:color="auto"/>
            <w:left w:val="none" w:sz="0" w:space="0" w:color="auto"/>
            <w:bottom w:val="none" w:sz="0" w:space="0" w:color="auto"/>
            <w:right w:val="none" w:sz="0" w:space="0" w:color="auto"/>
          </w:divBdr>
        </w:div>
        <w:div w:id="1321884275">
          <w:marLeft w:val="0"/>
          <w:marRight w:val="0"/>
          <w:marTop w:val="120"/>
          <w:marBottom w:val="120"/>
          <w:divBdr>
            <w:top w:val="none" w:sz="0" w:space="0" w:color="auto"/>
            <w:left w:val="none" w:sz="0" w:space="0" w:color="auto"/>
            <w:bottom w:val="none" w:sz="0" w:space="0" w:color="auto"/>
            <w:right w:val="none" w:sz="0" w:space="0" w:color="auto"/>
          </w:divBdr>
        </w:div>
        <w:div w:id="528494512">
          <w:marLeft w:val="0"/>
          <w:marRight w:val="0"/>
          <w:marTop w:val="120"/>
          <w:marBottom w:val="120"/>
          <w:divBdr>
            <w:top w:val="none" w:sz="0" w:space="0" w:color="auto"/>
            <w:left w:val="none" w:sz="0" w:space="0" w:color="auto"/>
            <w:bottom w:val="none" w:sz="0" w:space="0" w:color="auto"/>
            <w:right w:val="none" w:sz="0" w:space="0" w:color="auto"/>
          </w:divBdr>
        </w:div>
        <w:div w:id="221916707">
          <w:marLeft w:val="0"/>
          <w:marRight w:val="0"/>
          <w:marTop w:val="120"/>
          <w:marBottom w:val="120"/>
          <w:divBdr>
            <w:top w:val="none" w:sz="0" w:space="0" w:color="auto"/>
            <w:left w:val="none" w:sz="0" w:space="0" w:color="auto"/>
            <w:bottom w:val="none" w:sz="0" w:space="0" w:color="auto"/>
            <w:right w:val="none" w:sz="0" w:space="0" w:color="auto"/>
          </w:divBdr>
        </w:div>
      </w:divsChild>
    </w:div>
    <w:div w:id="263391245">
      <w:bodyDiv w:val="1"/>
      <w:marLeft w:val="0"/>
      <w:marRight w:val="0"/>
      <w:marTop w:val="0"/>
      <w:marBottom w:val="0"/>
      <w:divBdr>
        <w:top w:val="none" w:sz="0" w:space="0" w:color="auto"/>
        <w:left w:val="none" w:sz="0" w:space="0" w:color="auto"/>
        <w:bottom w:val="none" w:sz="0" w:space="0" w:color="auto"/>
        <w:right w:val="none" w:sz="0" w:space="0" w:color="auto"/>
      </w:divBdr>
    </w:div>
    <w:div w:id="800415933">
      <w:bodyDiv w:val="1"/>
      <w:marLeft w:val="0"/>
      <w:marRight w:val="0"/>
      <w:marTop w:val="0"/>
      <w:marBottom w:val="0"/>
      <w:divBdr>
        <w:top w:val="none" w:sz="0" w:space="0" w:color="auto"/>
        <w:left w:val="none" w:sz="0" w:space="0" w:color="auto"/>
        <w:bottom w:val="none" w:sz="0" w:space="0" w:color="auto"/>
        <w:right w:val="none" w:sz="0" w:space="0" w:color="auto"/>
      </w:divBdr>
    </w:div>
    <w:div w:id="979654808">
      <w:bodyDiv w:val="1"/>
      <w:marLeft w:val="0"/>
      <w:marRight w:val="0"/>
      <w:marTop w:val="0"/>
      <w:marBottom w:val="0"/>
      <w:divBdr>
        <w:top w:val="none" w:sz="0" w:space="0" w:color="auto"/>
        <w:left w:val="none" w:sz="0" w:space="0" w:color="auto"/>
        <w:bottom w:val="none" w:sz="0" w:space="0" w:color="auto"/>
        <w:right w:val="none" w:sz="0" w:space="0" w:color="auto"/>
      </w:divBdr>
    </w:div>
    <w:div w:id="1101796957">
      <w:bodyDiv w:val="1"/>
      <w:marLeft w:val="0"/>
      <w:marRight w:val="0"/>
      <w:marTop w:val="0"/>
      <w:marBottom w:val="0"/>
      <w:divBdr>
        <w:top w:val="none" w:sz="0" w:space="0" w:color="auto"/>
        <w:left w:val="none" w:sz="0" w:space="0" w:color="auto"/>
        <w:bottom w:val="none" w:sz="0" w:space="0" w:color="auto"/>
        <w:right w:val="none" w:sz="0" w:space="0" w:color="auto"/>
      </w:divBdr>
    </w:div>
    <w:div w:id="1118841642">
      <w:bodyDiv w:val="1"/>
      <w:marLeft w:val="0"/>
      <w:marRight w:val="0"/>
      <w:marTop w:val="0"/>
      <w:marBottom w:val="0"/>
      <w:divBdr>
        <w:top w:val="none" w:sz="0" w:space="0" w:color="auto"/>
        <w:left w:val="none" w:sz="0" w:space="0" w:color="auto"/>
        <w:bottom w:val="none" w:sz="0" w:space="0" w:color="auto"/>
        <w:right w:val="none" w:sz="0" w:space="0" w:color="auto"/>
      </w:divBdr>
    </w:div>
    <w:div w:id="1381588876">
      <w:bodyDiv w:val="1"/>
      <w:marLeft w:val="0"/>
      <w:marRight w:val="0"/>
      <w:marTop w:val="0"/>
      <w:marBottom w:val="0"/>
      <w:divBdr>
        <w:top w:val="none" w:sz="0" w:space="0" w:color="auto"/>
        <w:left w:val="none" w:sz="0" w:space="0" w:color="auto"/>
        <w:bottom w:val="none" w:sz="0" w:space="0" w:color="auto"/>
        <w:right w:val="none" w:sz="0" w:space="0" w:color="auto"/>
      </w:divBdr>
      <w:divsChild>
        <w:div w:id="943852037">
          <w:marLeft w:val="0"/>
          <w:marRight w:val="0"/>
          <w:marTop w:val="120"/>
          <w:marBottom w:val="120"/>
          <w:divBdr>
            <w:top w:val="none" w:sz="0" w:space="0" w:color="auto"/>
            <w:left w:val="none" w:sz="0" w:space="0" w:color="auto"/>
            <w:bottom w:val="none" w:sz="0" w:space="0" w:color="auto"/>
            <w:right w:val="none" w:sz="0" w:space="0" w:color="auto"/>
          </w:divBdr>
        </w:div>
        <w:div w:id="1953896459">
          <w:marLeft w:val="0"/>
          <w:marRight w:val="0"/>
          <w:marTop w:val="120"/>
          <w:marBottom w:val="120"/>
          <w:divBdr>
            <w:top w:val="none" w:sz="0" w:space="0" w:color="auto"/>
            <w:left w:val="none" w:sz="0" w:space="0" w:color="auto"/>
            <w:bottom w:val="none" w:sz="0" w:space="0" w:color="auto"/>
            <w:right w:val="none" w:sz="0" w:space="0" w:color="auto"/>
          </w:divBdr>
        </w:div>
        <w:div w:id="1988630414">
          <w:marLeft w:val="0"/>
          <w:marRight w:val="0"/>
          <w:marTop w:val="120"/>
          <w:marBottom w:val="120"/>
          <w:divBdr>
            <w:top w:val="none" w:sz="0" w:space="0" w:color="auto"/>
            <w:left w:val="none" w:sz="0" w:space="0" w:color="auto"/>
            <w:bottom w:val="none" w:sz="0" w:space="0" w:color="auto"/>
            <w:right w:val="none" w:sz="0" w:space="0" w:color="auto"/>
          </w:divBdr>
        </w:div>
        <w:div w:id="972978101">
          <w:marLeft w:val="0"/>
          <w:marRight w:val="0"/>
          <w:marTop w:val="120"/>
          <w:marBottom w:val="120"/>
          <w:divBdr>
            <w:top w:val="none" w:sz="0" w:space="0" w:color="auto"/>
            <w:left w:val="none" w:sz="0" w:space="0" w:color="auto"/>
            <w:bottom w:val="none" w:sz="0" w:space="0" w:color="auto"/>
            <w:right w:val="none" w:sz="0" w:space="0" w:color="auto"/>
          </w:divBdr>
        </w:div>
        <w:div w:id="417409911">
          <w:marLeft w:val="0"/>
          <w:marRight w:val="0"/>
          <w:marTop w:val="120"/>
          <w:marBottom w:val="120"/>
          <w:divBdr>
            <w:top w:val="none" w:sz="0" w:space="0" w:color="auto"/>
            <w:left w:val="none" w:sz="0" w:space="0" w:color="auto"/>
            <w:bottom w:val="none" w:sz="0" w:space="0" w:color="auto"/>
            <w:right w:val="none" w:sz="0" w:space="0" w:color="auto"/>
          </w:divBdr>
        </w:div>
        <w:div w:id="372924702">
          <w:marLeft w:val="0"/>
          <w:marRight w:val="0"/>
          <w:marTop w:val="120"/>
          <w:marBottom w:val="120"/>
          <w:divBdr>
            <w:top w:val="none" w:sz="0" w:space="0" w:color="auto"/>
            <w:left w:val="none" w:sz="0" w:space="0" w:color="auto"/>
            <w:bottom w:val="none" w:sz="0" w:space="0" w:color="auto"/>
            <w:right w:val="none" w:sz="0" w:space="0" w:color="auto"/>
          </w:divBdr>
        </w:div>
        <w:div w:id="1866406847">
          <w:marLeft w:val="0"/>
          <w:marRight w:val="0"/>
          <w:marTop w:val="120"/>
          <w:marBottom w:val="120"/>
          <w:divBdr>
            <w:top w:val="none" w:sz="0" w:space="0" w:color="auto"/>
            <w:left w:val="none" w:sz="0" w:space="0" w:color="auto"/>
            <w:bottom w:val="none" w:sz="0" w:space="0" w:color="auto"/>
            <w:right w:val="none" w:sz="0" w:space="0" w:color="auto"/>
          </w:divBdr>
        </w:div>
        <w:div w:id="36853712">
          <w:marLeft w:val="0"/>
          <w:marRight w:val="0"/>
          <w:marTop w:val="120"/>
          <w:marBottom w:val="120"/>
          <w:divBdr>
            <w:top w:val="none" w:sz="0" w:space="0" w:color="auto"/>
            <w:left w:val="none" w:sz="0" w:space="0" w:color="auto"/>
            <w:bottom w:val="none" w:sz="0" w:space="0" w:color="auto"/>
            <w:right w:val="none" w:sz="0" w:space="0" w:color="auto"/>
          </w:divBdr>
        </w:div>
        <w:div w:id="2056738187">
          <w:marLeft w:val="0"/>
          <w:marRight w:val="0"/>
          <w:marTop w:val="120"/>
          <w:marBottom w:val="120"/>
          <w:divBdr>
            <w:top w:val="none" w:sz="0" w:space="0" w:color="auto"/>
            <w:left w:val="none" w:sz="0" w:space="0" w:color="auto"/>
            <w:bottom w:val="none" w:sz="0" w:space="0" w:color="auto"/>
            <w:right w:val="none" w:sz="0" w:space="0" w:color="auto"/>
          </w:divBdr>
        </w:div>
        <w:div w:id="1651012198">
          <w:marLeft w:val="0"/>
          <w:marRight w:val="0"/>
          <w:marTop w:val="120"/>
          <w:marBottom w:val="120"/>
          <w:divBdr>
            <w:top w:val="none" w:sz="0" w:space="0" w:color="auto"/>
            <w:left w:val="none" w:sz="0" w:space="0" w:color="auto"/>
            <w:bottom w:val="none" w:sz="0" w:space="0" w:color="auto"/>
            <w:right w:val="none" w:sz="0" w:space="0" w:color="auto"/>
          </w:divBdr>
        </w:div>
        <w:div w:id="1524124293">
          <w:marLeft w:val="0"/>
          <w:marRight w:val="0"/>
          <w:marTop w:val="120"/>
          <w:marBottom w:val="120"/>
          <w:divBdr>
            <w:top w:val="none" w:sz="0" w:space="0" w:color="auto"/>
            <w:left w:val="none" w:sz="0" w:space="0" w:color="auto"/>
            <w:bottom w:val="none" w:sz="0" w:space="0" w:color="auto"/>
            <w:right w:val="none" w:sz="0" w:space="0" w:color="auto"/>
          </w:divBdr>
        </w:div>
        <w:div w:id="1960648202">
          <w:marLeft w:val="0"/>
          <w:marRight w:val="0"/>
          <w:marTop w:val="120"/>
          <w:marBottom w:val="120"/>
          <w:divBdr>
            <w:top w:val="none" w:sz="0" w:space="0" w:color="auto"/>
            <w:left w:val="none" w:sz="0" w:space="0" w:color="auto"/>
            <w:bottom w:val="none" w:sz="0" w:space="0" w:color="auto"/>
            <w:right w:val="none" w:sz="0" w:space="0" w:color="auto"/>
          </w:divBdr>
        </w:div>
        <w:div w:id="1793548202">
          <w:marLeft w:val="0"/>
          <w:marRight w:val="0"/>
          <w:marTop w:val="120"/>
          <w:marBottom w:val="120"/>
          <w:divBdr>
            <w:top w:val="none" w:sz="0" w:space="0" w:color="auto"/>
            <w:left w:val="none" w:sz="0" w:space="0" w:color="auto"/>
            <w:bottom w:val="none" w:sz="0" w:space="0" w:color="auto"/>
            <w:right w:val="none" w:sz="0" w:space="0" w:color="auto"/>
          </w:divBdr>
        </w:div>
        <w:div w:id="632252096">
          <w:marLeft w:val="0"/>
          <w:marRight w:val="0"/>
          <w:marTop w:val="120"/>
          <w:marBottom w:val="120"/>
          <w:divBdr>
            <w:top w:val="none" w:sz="0" w:space="0" w:color="auto"/>
            <w:left w:val="none" w:sz="0" w:space="0" w:color="auto"/>
            <w:bottom w:val="none" w:sz="0" w:space="0" w:color="auto"/>
            <w:right w:val="none" w:sz="0" w:space="0" w:color="auto"/>
          </w:divBdr>
        </w:div>
        <w:div w:id="2108034991">
          <w:marLeft w:val="0"/>
          <w:marRight w:val="0"/>
          <w:marTop w:val="120"/>
          <w:marBottom w:val="120"/>
          <w:divBdr>
            <w:top w:val="none" w:sz="0" w:space="0" w:color="auto"/>
            <w:left w:val="none" w:sz="0" w:space="0" w:color="auto"/>
            <w:bottom w:val="none" w:sz="0" w:space="0" w:color="auto"/>
            <w:right w:val="none" w:sz="0" w:space="0" w:color="auto"/>
          </w:divBdr>
        </w:div>
        <w:div w:id="1140658714">
          <w:marLeft w:val="0"/>
          <w:marRight w:val="0"/>
          <w:marTop w:val="120"/>
          <w:marBottom w:val="120"/>
          <w:divBdr>
            <w:top w:val="none" w:sz="0" w:space="0" w:color="auto"/>
            <w:left w:val="none" w:sz="0" w:space="0" w:color="auto"/>
            <w:bottom w:val="none" w:sz="0" w:space="0" w:color="auto"/>
            <w:right w:val="none" w:sz="0" w:space="0" w:color="auto"/>
          </w:divBdr>
        </w:div>
        <w:div w:id="2052413135">
          <w:marLeft w:val="0"/>
          <w:marRight w:val="0"/>
          <w:marTop w:val="120"/>
          <w:marBottom w:val="120"/>
          <w:divBdr>
            <w:top w:val="none" w:sz="0" w:space="0" w:color="auto"/>
            <w:left w:val="none" w:sz="0" w:space="0" w:color="auto"/>
            <w:bottom w:val="none" w:sz="0" w:space="0" w:color="auto"/>
            <w:right w:val="none" w:sz="0" w:space="0" w:color="auto"/>
          </w:divBdr>
        </w:div>
        <w:div w:id="1589120431">
          <w:marLeft w:val="0"/>
          <w:marRight w:val="0"/>
          <w:marTop w:val="120"/>
          <w:marBottom w:val="120"/>
          <w:divBdr>
            <w:top w:val="none" w:sz="0" w:space="0" w:color="auto"/>
            <w:left w:val="none" w:sz="0" w:space="0" w:color="auto"/>
            <w:bottom w:val="none" w:sz="0" w:space="0" w:color="auto"/>
            <w:right w:val="none" w:sz="0" w:space="0" w:color="auto"/>
          </w:divBdr>
        </w:div>
        <w:div w:id="159977469">
          <w:marLeft w:val="0"/>
          <w:marRight w:val="0"/>
          <w:marTop w:val="120"/>
          <w:marBottom w:val="120"/>
          <w:divBdr>
            <w:top w:val="none" w:sz="0" w:space="0" w:color="auto"/>
            <w:left w:val="none" w:sz="0" w:space="0" w:color="auto"/>
            <w:bottom w:val="none" w:sz="0" w:space="0" w:color="auto"/>
            <w:right w:val="none" w:sz="0" w:space="0" w:color="auto"/>
          </w:divBdr>
        </w:div>
        <w:div w:id="1801993132">
          <w:marLeft w:val="0"/>
          <w:marRight w:val="0"/>
          <w:marTop w:val="120"/>
          <w:marBottom w:val="120"/>
          <w:divBdr>
            <w:top w:val="none" w:sz="0" w:space="0" w:color="auto"/>
            <w:left w:val="none" w:sz="0" w:space="0" w:color="auto"/>
            <w:bottom w:val="none" w:sz="0" w:space="0" w:color="auto"/>
            <w:right w:val="none" w:sz="0" w:space="0" w:color="auto"/>
          </w:divBdr>
        </w:div>
        <w:div w:id="1022586630">
          <w:marLeft w:val="0"/>
          <w:marRight w:val="0"/>
          <w:marTop w:val="120"/>
          <w:marBottom w:val="120"/>
          <w:divBdr>
            <w:top w:val="none" w:sz="0" w:space="0" w:color="auto"/>
            <w:left w:val="none" w:sz="0" w:space="0" w:color="auto"/>
            <w:bottom w:val="none" w:sz="0" w:space="0" w:color="auto"/>
            <w:right w:val="none" w:sz="0" w:space="0" w:color="auto"/>
          </w:divBdr>
        </w:div>
        <w:div w:id="1681663601">
          <w:marLeft w:val="0"/>
          <w:marRight w:val="0"/>
          <w:marTop w:val="120"/>
          <w:marBottom w:val="120"/>
          <w:divBdr>
            <w:top w:val="none" w:sz="0" w:space="0" w:color="auto"/>
            <w:left w:val="none" w:sz="0" w:space="0" w:color="auto"/>
            <w:bottom w:val="none" w:sz="0" w:space="0" w:color="auto"/>
            <w:right w:val="none" w:sz="0" w:space="0" w:color="auto"/>
          </w:divBdr>
        </w:div>
        <w:div w:id="1072119193">
          <w:marLeft w:val="0"/>
          <w:marRight w:val="0"/>
          <w:marTop w:val="120"/>
          <w:marBottom w:val="120"/>
          <w:divBdr>
            <w:top w:val="none" w:sz="0" w:space="0" w:color="auto"/>
            <w:left w:val="none" w:sz="0" w:space="0" w:color="auto"/>
            <w:bottom w:val="none" w:sz="0" w:space="0" w:color="auto"/>
            <w:right w:val="none" w:sz="0" w:space="0" w:color="auto"/>
          </w:divBdr>
        </w:div>
        <w:div w:id="521163128">
          <w:marLeft w:val="0"/>
          <w:marRight w:val="0"/>
          <w:marTop w:val="120"/>
          <w:marBottom w:val="120"/>
          <w:divBdr>
            <w:top w:val="none" w:sz="0" w:space="0" w:color="auto"/>
            <w:left w:val="none" w:sz="0" w:space="0" w:color="auto"/>
            <w:bottom w:val="none" w:sz="0" w:space="0" w:color="auto"/>
            <w:right w:val="none" w:sz="0" w:space="0" w:color="auto"/>
          </w:divBdr>
        </w:div>
        <w:div w:id="65959854">
          <w:marLeft w:val="0"/>
          <w:marRight w:val="0"/>
          <w:marTop w:val="120"/>
          <w:marBottom w:val="120"/>
          <w:divBdr>
            <w:top w:val="none" w:sz="0" w:space="0" w:color="auto"/>
            <w:left w:val="none" w:sz="0" w:space="0" w:color="auto"/>
            <w:bottom w:val="none" w:sz="0" w:space="0" w:color="auto"/>
            <w:right w:val="none" w:sz="0" w:space="0" w:color="auto"/>
          </w:divBdr>
        </w:div>
        <w:div w:id="112674903">
          <w:marLeft w:val="0"/>
          <w:marRight w:val="0"/>
          <w:marTop w:val="120"/>
          <w:marBottom w:val="120"/>
          <w:divBdr>
            <w:top w:val="none" w:sz="0" w:space="0" w:color="auto"/>
            <w:left w:val="none" w:sz="0" w:space="0" w:color="auto"/>
            <w:bottom w:val="none" w:sz="0" w:space="0" w:color="auto"/>
            <w:right w:val="none" w:sz="0" w:space="0" w:color="auto"/>
          </w:divBdr>
        </w:div>
        <w:div w:id="1213691998">
          <w:marLeft w:val="0"/>
          <w:marRight w:val="0"/>
          <w:marTop w:val="120"/>
          <w:marBottom w:val="120"/>
          <w:divBdr>
            <w:top w:val="none" w:sz="0" w:space="0" w:color="auto"/>
            <w:left w:val="none" w:sz="0" w:space="0" w:color="auto"/>
            <w:bottom w:val="none" w:sz="0" w:space="0" w:color="auto"/>
            <w:right w:val="none" w:sz="0" w:space="0" w:color="auto"/>
          </w:divBdr>
        </w:div>
        <w:div w:id="1547259871">
          <w:marLeft w:val="0"/>
          <w:marRight w:val="0"/>
          <w:marTop w:val="120"/>
          <w:marBottom w:val="120"/>
          <w:divBdr>
            <w:top w:val="none" w:sz="0" w:space="0" w:color="auto"/>
            <w:left w:val="none" w:sz="0" w:space="0" w:color="auto"/>
            <w:bottom w:val="none" w:sz="0" w:space="0" w:color="auto"/>
            <w:right w:val="none" w:sz="0" w:space="0" w:color="auto"/>
          </w:divBdr>
        </w:div>
        <w:div w:id="1340963266">
          <w:marLeft w:val="0"/>
          <w:marRight w:val="0"/>
          <w:marTop w:val="120"/>
          <w:marBottom w:val="120"/>
          <w:divBdr>
            <w:top w:val="none" w:sz="0" w:space="0" w:color="auto"/>
            <w:left w:val="none" w:sz="0" w:space="0" w:color="auto"/>
            <w:bottom w:val="none" w:sz="0" w:space="0" w:color="auto"/>
            <w:right w:val="none" w:sz="0" w:space="0" w:color="auto"/>
          </w:divBdr>
        </w:div>
        <w:div w:id="1033073628">
          <w:marLeft w:val="0"/>
          <w:marRight w:val="0"/>
          <w:marTop w:val="120"/>
          <w:marBottom w:val="120"/>
          <w:divBdr>
            <w:top w:val="none" w:sz="0" w:space="0" w:color="auto"/>
            <w:left w:val="none" w:sz="0" w:space="0" w:color="auto"/>
            <w:bottom w:val="none" w:sz="0" w:space="0" w:color="auto"/>
            <w:right w:val="none" w:sz="0" w:space="0" w:color="auto"/>
          </w:divBdr>
        </w:div>
        <w:div w:id="2074694454">
          <w:marLeft w:val="0"/>
          <w:marRight w:val="0"/>
          <w:marTop w:val="120"/>
          <w:marBottom w:val="120"/>
          <w:divBdr>
            <w:top w:val="none" w:sz="0" w:space="0" w:color="auto"/>
            <w:left w:val="none" w:sz="0" w:space="0" w:color="auto"/>
            <w:bottom w:val="none" w:sz="0" w:space="0" w:color="auto"/>
            <w:right w:val="none" w:sz="0" w:space="0" w:color="auto"/>
          </w:divBdr>
        </w:div>
        <w:div w:id="1398742306">
          <w:marLeft w:val="0"/>
          <w:marRight w:val="0"/>
          <w:marTop w:val="120"/>
          <w:marBottom w:val="120"/>
          <w:divBdr>
            <w:top w:val="none" w:sz="0" w:space="0" w:color="auto"/>
            <w:left w:val="none" w:sz="0" w:space="0" w:color="auto"/>
            <w:bottom w:val="none" w:sz="0" w:space="0" w:color="auto"/>
            <w:right w:val="none" w:sz="0" w:space="0" w:color="auto"/>
          </w:divBdr>
        </w:div>
        <w:div w:id="718624602">
          <w:marLeft w:val="0"/>
          <w:marRight w:val="0"/>
          <w:marTop w:val="120"/>
          <w:marBottom w:val="120"/>
          <w:divBdr>
            <w:top w:val="none" w:sz="0" w:space="0" w:color="auto"/>
            <w:left w:val="none" w:sz="0" w:space="0" w:color="auto"/>
            <w:bottom w:val="none" w:sz="0" w:space="0" w:color="auto"/>
            <w:right w:val="none" w:sz="0" w:space="0" w:color="auto"/>
          </w:divBdr>
        </w:div>
        <w:div w:id="991912325">
          <w:marLeft w:val="0"/>
          <w:marRight w:val="0"/>
          <w:marTop w:val="120"/>
          <w:marBottom w:val="120"/>
          <w:divBdr>
            <w:top w:val="none" w:sz="0" w:space="0" w:color="auto"/>
            <w:left w:val="none" w:sz="0" w:space="0" w:color="auto"/>
            <w:bottom w:val="none" w:sz="0" w:space="0" w:color="auto"/>
            <w:right w:val="none" w:sz="0" w:space="0" w:color="auto"/>
          </w:divBdr>
        </w:div>
        <w:div w:id="1386487233">
          <w:marLeft w:val="0"/>
          <w:marRight w:val="0"/>
          <w:marTop w:val="120"/>
          <w:marBottom w:val="120"/>
          <w:divBdr>
            <w:top w:val="none" w:sz="0" w:space="0" w:color="auto"/>
            <w:left w:val="none" w:sz="0" w:space="0" w:color="auto"/>
            <w:bottom w:val="none" w:sz="0" w:space="0" w:color="auto"/>
            <w:right w:val="none" w:sz="0" w:space="0" w:color="auto"/>
          </w:divBdr>
        </w:div>
        <w:div w:id="345401860">
          <w:marLeft w:val="0"/>
          <w:marRight w:val="0"/>
          <w:marTop w:val="120"/>
          <w:marBottom w:val="120"/>
          <w:divBdr>
            <w:top w:val="none" w:sz="0" w:space="0" w:color="auto"/>
            <w:left w:val="none" w:sz="0" w:space="0" w:color="auto"/>
            <w:bottom w:val="none" w:sz="0" w:space="0" w:color="auto"/>
            <w:right w:val="none" w:sz="0" w:space="0" w:color="auto"/>
          </w:divBdr>
        </w:div>
        <w:div w:id="943416052">
          <w:marLeft w:val="0"/>
          <w:marRight w:val="0"/>
          <w:marTop w:val="120"/>
          <w:marBottom w:val="120"/>
          <w:divBdr>
            <w:top w:val="none" w:sz="0" w:space="0" w:color="auto"/>
            <w:left w:val="none" w:sz="0" w:space="0" w:color="auto"/>
            <w:bottom w:val="none" w:sz="0" w:space="0" w:color="auto"/>
            <w:right w:val="none" w:sz="0" w:space="0" w:color="auto"/>
          </w:divBdr>
        </w:div>
        <w:div w:id="1408645811">
          <w:marLeft w:val="0"/>
          <w:marRight w:val="0"/>
          <w:marTop w:val="120"/>
          <w:marBottom w:val="120"/>
          <w:divBdr>
            <w:top w:val="none" w:sz="0" w:space="0" w:color="auto"/>
            <w:left w:val="none" w:sz="0" w:space="0" w:color="auto"/>
            <w:bottom w:val="none" w:sz="0" w:space="0" w:color="auto"/>
            <w:right w:val="none" w:sz="0" w:space="0" w:color="auto"/>
          </w:divBdr>
        </w:div>
        <w:div w:id="2035810516">
          <w:marLeft w:val="0"/>
          <w:marRight w:val="0"/>
          <w:marTop w:val="120"/>
          <w:marBottom w:val="120"/>
          <w:divBdr>
            <w:top w:val="none" w:sz="0" w:space="0" w:color="auto"/>
            <w:left w:val="none" w:sz="0" w:space="0" w:color="auto"/>
            <w:bottom w:val="none" w:sz="0" w:space="0" w:color="auto"/>
            <w:right w:val="none" w:sz="0" w:space="0" w:color="auto"/>
          </w:divBdr>
        </w:div>
        <w:div w:id="1330448415">
          <w:marLeft w:val="0"/>
          <w:marRight w:val="0"/>
          <w:marTop w:val="120"/>
          <w:marBottom w:val="120"/>
          <w:divBdr>
            <w:top w:val="none" w:sz="0" w:space="0" w:color="auto"/>
            <w:left w:val="none" w:sz="0" w:space="0" w:color="auto"/>
            <w:bottom w:val="none" w:sz="0" w:space="0" w:color="auto"/>
            <w:right w:val="none" w:sz="0" w:space="0" w:color="auto"/>
          </w:divBdr>
        </w:div>
        <w:div w:id="303589385">
          <w:marLeft w:val="0"/>
          <w:marRight w:val="0"/>
          <w:marTop w:val="120"/>
          <w:marBottom w:val="120"/>
          <w:divBdr>
            <w:top w:val="none" w:sz="0" w:space="0" w:color="auto"/>
            <w:left w:val="none" w:sz="0" w:space="0" w:color="auto"/>
            <w:bottom w:val="none" w:sz="0" w:space="0" w:color="auto"/>
            <w:right w:val="none" w:sz="0" w:space="0" w:color="auto"/>
          </w:divBdr>
        </w:div>
        <w:div w:id="1525315984">
          <w:marLeft w:val="0"/>
          <w:marRight w:val="0"/>
          <w:marTop w:val="120"/>
          <w:marBottom w:val="120"/>
          <w:divBdr>
            <w:top w:val="none" w:sz="0" w:space="0" w:color="auto"/>
            <w:left w:val="none" w:sz="0" w:space="0" w:color="auto"/>
            <w:bottom w:val="none" w:sz="0" w:space="0" w:color="auto"/>
            <w:right w:val="none" w:sz="0" w:space="0" w:color="auto"/>
          </w:divBdr>
        </w:div>
        <w:div w:id="1095979394">
          <w:marLeft w:val="0"/>
          <w:marRight w:val="0"/>
          <w:marTop w:val="120"/>
          <w:marBottom w:val="120"/>
          <w:divBdr>
            <w:top w:val="none" w:sz="0" w:space="0" w:color="auto"/>
            <w:left w:val="none" w:sz="0" w:space="0" w:color="auto"/>
            <w:bottom w:val="none" w:sz="0" w:space="0" w:color="auto"/>
            <w:right w:val="none" w:sz="0" w:space="0" w:color="auto"/>
          </w:divBdr>
        </w:div>
        <w:div w:id="280765471">
          <w:marLeft w:val="0"/>
          <w:marRight w:val="0"/>
          <w:marTop w:val="120"/>
          <w:marBottom w:val="120"/>
          <w:divBdr>
            <w:top w:val="none" w:sz="0" w:space="0" w:color="auto"/>
            <w:left w:val="none" w:sz="0" w:space="0" w:color="auto"/>
            <w:bottom w:val="none" w:sz="0" w:space="0" w:color="auto"/>
            <w:right w:val="none" w:sz="0" w:space="0" w:color="auto"/>
          </w:divBdr>
        </w:div>
        <w:div w:id="1163084751">
          <w:marLeft w:val="0"/>
          <w:marRight w:val="0"/>
          <w:marTop w:val="120"/>
          <w:marBottom w:val="120"/>
          <w:divBdr>
            <w:top w:val="none" w:sz="0" w:space="0" w:color="auto"/>
            <w:left w:val="none" w:sz="0" w:space="0" w:color="auto"/>
            <w:bottom w:val="none" w:sz="0" w:space="0" w:color="auto"/>
            <w:right w:val="none" w:sz="0" w:space="0" w:color="auto"/>
          </w:divBdr>
        </w:div>
        <w:div w:id="1904100241">
          <w:marLeft w:val="0"/>
          <w:marRight w:val="0"/>
          <w:marTop w:val="120"/>
          <w:marBottom w:val="120"/>
          <w:divBdr>
            <w:top w:val="none" w:sz="0" w:space="0" w:color="auto"/>
            <w:left w:val="none" w:sz="0" w:space="0" w:color="auto"/>
            <w:bottom w:val="none" w:sz="0" w:space="0" w:color="auto"/>
            <w:right w:val="none" w:sz="0" w:space="0" w:color="auto"/>
          </w:divBdr>
        </w:div>
        <w:div w:id="915820691">
          <w:marLeft w:val="0"/>
          <w:marRight w:val="0"/>
          <w:marTop w:val="120"/>
          <w:marBottom w:val="120"/>
          <w:divBdr>
            <w:top w:val="none" w:sz="0" w:space="0" w:color="auto"/>
            <w:left w:val="none" w:sz="0" w:space="0" w:color="auto"/>
            <w:bottom w:val="none" w:sz="0" w:space="0" w:color="auto"/>
            <w:right w:val="none" w:sz="0" w:space="0" w:color="auto"/>
          </w:divBdr>
        </w:div>
        <w:div w:id="617686911">
          <w:marLeft w:val="0"/>
          <w:marRight w:val="0"/>
          <w:marTop w:val="120"/>
          <w:marBottom w:val="120"/>
          <w:divBdr>
            <w:top w:val="none" w:sz="0" w:space="0" w:color="auto"/>
            <w:left w:val="none" w:sz="0" w:space="0" w:color="auto"/>
            <w:bottom w:val="none" w:sz="0" w:space="0" w:color="auto"/>
            <w:right w:val="none" w:sz="0" w:space="0" w:color="auto"/>
          </w:divBdr>
        </w:div>
        <w:div w:id="1202013711">
          <w:marLeft w:val="0"/>
          <w:marRight w:val="0"/>
          <w:marTop w:val="120"/>
          <w:marBottom w:val="120"/>
          <w:divBdr>
            <w:top w:val="none" w:sz="0" w:space="0" w:color="auto"/>
            <w:left w:val="none" w:sz="0" w:space="0" w:color="auto"/>
            <w:bottom w:val="none" w:sz="0" w:space="0" w:color="auto"/>
            <w:right w:val="none" w:sz="0" w:space="0" w:color="auto"/>
          </w:divBdr>
        </w:div>
        <w:div w:id="1340084866">
          <w:marLeft w:val="0"/>
          <w:marRight w:val="0"/>
          <w:marTop w:val="120"/>
          <w:marBottom w:val="120"/>
          <w:divBdr>
            <w:top w:val="none" w:sz="0" w:space="0" w:color="auto"/>
            <w:left w:val="none" w:sz="0" w:space="0" w:color="auto"/>
            <w:bottom w:val="none" w:sz="0" w:space="0" w:color="auto"/>
            <w:right w:val="none" w:sz="0" w:space="0" w:color="auto"/>
          </w:divBdr>
        </w:div>
        <w:div w:id="306907562">
          <w:marLeft w:val="0"/>
          <w:marRight w:val="0"/>
          <w:marTop w:val="120"/>
          <w:marBottom w:val="120"/>
          <w:divBdr>
            <w:top w:val="none" w:sz="0" w:space="0" w:color="auto"/>
            <w:left w:val="none" w:sz="0" w:space="0" w:color="auto"/>
            <w:bottom w:val="none" w:sz="0" w:space="0" w:color="auto"/>
            <w:right w:val="none" w:sz="0" w:space="0" w:color="auto"/>
          </w:divBdr>
        </w:div>
        <w:div w:id="1284652685">
          <w:marLeft w:val="0"/>
          <w:marRight w:val="0"/>
          <w:marTop w:val="120"/>
          <w:marBottom w:val="120"/>
          <w:divBdr>
            <w:top w:val="none" w:sz="0" w:space="0" w:color="auto"/>
            <w:left w:val="none" w:sz="0" w:space="0" w:color="auto"/>
            <w:bottom w:val="none" w:sz="0" w:space="0" w:color="auto"/>
            <w:right w:val="none" w:sz="0" w:space="0" w:color="auto"/>
          </w:divBdr>
        </w:div>
        <w:div w:id="970671793">
          <w:marLeft w:val="0"/>
          <w:marRight w:val="0"/>
          <w:marTop w:val="120"/>
          <w:marBottom w:val="120"/>
          <w:divBdr>
            <w:top w:val="none" w:sz="0" w:space="0" w:color="auto"/>
            <w:left w:val="none" w:sz="0" w:space="0" w:color="auto"/>
            <w:bottom w:val="none" w:sz="0" w:space="0" w:color="auto"/>
            <w:right w:val="none" w:sz="0" w:space="0" w:color="auto"/>
          </w:divBdr>
        </w:div>
        <w:div w:id="73817143">
          <w:marLeft w:val="0"/>
          <w:marRight w:val="0"/>
          <w:marTop w:val="120"/>
          <w:marBottom w:val="120"/>
          <w:divBdr>
            <w:top w:val="none" w:sz="0" w:space="0" w:color="auto"/>
            <w:left w:val="none" w:sz="0" w:space="0" w:color="auto"/>
            <w:bottom w:val="none" w:sz="0" w:space="0" w:color="auto"/>
            <w:right w:val="none" w:sz="0" w:space="0" w:color="auto"/>
          </w:divBdr>
        </w:div>
        <w:div w:id="1234586590">
          <w:marLeft w:val="0"/>
          <w:marRight w:val="0"/>
          <w:marTop w:val="120"/>
          <w:marBottom w:val="120"/>
          <w:divBdr>
            <w:top w:val="none" w:sz="0" w:space="0" w:color="auto"/>
            <w:left w:val="none" w:sz="0" w:space="0" w:color="auto"/>
            <w:bottom w:val="none" w:sz="0" w:space="0" w:color="auto"/>
            <w:right w:val="none" w:sz="0" w:space="0" w:color="auto"/>
          </w:divBdr>
        </w:div>
        <w:div w:id="278994401">
          <w:marLeft w:val="0"/>
          <w:marRight w:val="0"/>
          <w:marTop w:val="120"/>
          <w:marBottom w:val="120"/>
          <w:divBdr>
            <w:top w:val="none" w:sz="0" w:space="0" w:color="auto"/>
            <w:left w:val="none" w:sz="0" w:space="0" w:color="auto"/>
            <w:bottom w:val="none" w:sz="0" w:space="0" w:color="auto"/>
            <w:right w:val="none" w:sz="0" w:space="0" w:color="auto"/>
          </w:divBdr>
        </w:div>
        <w:div w:id="1104156602">
          <w:marLeft w:val="0"/>
          <w:marRight w:val="0"/>
          <w:marTop w:val="120"/>
          <w:marBottom w:val="120"/>
          <w:divBdr>
            <w:top w:val="none" w:sz="0" w:space="0" w:color="auto"/>
            <w:left w:val="none" w:sz="0" w:space="0" w:color="auto"/>
            <w:bottom w:val="none" w:sz="0" w:space="0" w:color="auto"/>
            <w:right w:val="none" w:sz="0" w:space="0" w:color="auto"/>
          </w:divBdr>
        </w:div>
        <w:div w:id="1042053938">
          <w:marLeft w:val="0"/>
          <w:marRight w:val="0"/>
          <w:marTop w:val="120"/>
          <w:marBottom w:val="120"/>
          <w:divBdr>
            <w:top w:val="none" w:sz="0" w:space="0" w:color="auto"/>
            <w:left w:val="none" w:sz="0" w:space="0" w:color="auto"/>
            <w:bottom w:val="none" w:sz="0" w:space="0" w:color="auto"/>
            <w:right w:val="none" w:sz="0" w:space="0" w:color="auto"/>
          </w:divBdr>
        </w:div>
        <w:div w:id="1584949211">
          <w:marLeft w:val="0"/>
          <w:marRight w:val="0"/>
          <w:marTop w:val="120"/>
          <w:marBottom w:val="120"/>
          <w:divBdr>
            <w:top w:val="none" w:sz="0" w:space="0" w:color="auto"/>
            <w:left w:val="none" w:sz="0" w:space="0" w:color="auto"/>
            <w:bottom w:val="none" w:sz="0" w:space="0" w:color="auto"/>
            <w:right w:val="none" w:sz="0" w:space="0" w:color="auto"/>
          </w:divBdr>
        </w:div>
        <w:div w:id="1742482153">
          <w:marLeft w:val="0"/>
          <w:marRight w:val="0"/>
          <w:marTop w:val="120"/>
          <w:marBottom w:val="120"/>
          <w:divBdr>
            <w:top w:val="none" w:sz="0" w:space="0" w:color="auto"/>
            <w:left w:val="none" w:sz="0" w:space="0" w:color="auto"/>
            <w:bottom w:val="none" w:sz="0" w:space="0" w:color="auto"/>
            <w:right w:val="none" w:sz="0" w:space="0" w:color="auto"/>
          </w:divBdr>
        </w:div>
        <w:div w:id="1412313557">
          <w:marLeft w:val="0"/>
          <w:marRight w:val="0"/>
          <w:marTop w:val="120"/>
          <w:marBottom w:val="120"/>
          <w:divBdr>
            <w:top w:val="none" w:sz="0" w:space="0" w:color="auto"/>
            <w:left w:val="none" w:sz="0" w:space="0" w:color="auto"/>
            <w:bottom w:val="none" w:sz="0" w:space="0" w:color="auto"/>
            <w:right w:val="none" w:sz="0" w:space="0" w:color="auto"/>
          </w:divBdr>
        </w:div>
        <w:div w:id="1325087559">
          <w:marLeft w:val="0"/>
          <w:marRight w:val="0"/>
          <w:marTop w:val="120"/>
          <w:marBottom w:val="120"/>
          <w:divBdr>
            <w:top w:val="none" w:sz="0" w:space="0" w:color="auto"/>
            <w:left w:val="none" w:sz="0" w:space="0" w:color="auto"/>
            <w:bottom w:val="none" w:sz="0" w:space="0" w:color="auto"/>
            <w:right w:val="none" w:sz="0" w:space="0" w:color="auto"/>
          </w:divBdr>
        </w:div>
        <w:div w:id="685446802">
          <w:marLeft w:val="0"/>
          <w:marRight w:val="0"/>
          <w:marTop w:val="120"/>
          <w:marBottom w:val="120"/>
          <w:divBdr>
            <w:top w:val="none" w:sz="0" w:space="0" w:color="auto"/>
            <w:left w:val="none" w:sz="0" w:space="0" w:color="auto"/>
            <w:bottom w:val="none" w:sz="0" w:space="0" w:color="auto"/>
            <w:right w:val="none" w:sz="0" w:space="0" w:color="auto"/>
          </w:divBdr>
        </w:div>
        <w:div w:id="1601643396">
          <w:marLeft w:val="0"/>
          <w:marRight w:val="0"/>
          <w:marTop w:val="120"/>
          <w:marBottom w:val="120"/>
          <w:divBdr>
            <w:top w:val="none" w:sz="0" w:space="0" w:color="auto"/>
            <w:left w:val="none" w:sz="0" w:space="0" w:color="auto"/>
            <w:bottom w:val="none" w:sz="0" w:space="0" w:color="auto"/>
            <w:right w:val="none" w:sz="0" w:space="0" w:color="auto"/>
          </w:divBdr>
        </w:div>
        <w:div w:id="244383831">
          <w:marLeft w:val="0"/>
          <w:marRight w:val="0"/>
          <w:marTop w:val="120"/>
          <w:marBottom w:val="120"/>
          <w:divBdr>
            <w:top w:val="none" w:sz="0" w:space="0" w:color="auto"/>
            <w:left w:val="none" w:sz="0" w:space="0" w:color="auto"/>
            <w:bottom w:val="none" w:sz="0" w:space="0" w:color="auto"/>
            <w:right w:val="none" w:sz="0" w:space="0" w:color="auto"/>
          </w:divBdr>
        </w:div>
        <w:div w:id="2134791192">
          <w:marLeft w:val="0"/>
          <w:marRight w:val="0"/>
          <w:marTop w:val="120"/>
          <w:marBottom w:val="120"/>
          <w:divBdr>
            <w:top w:val="none" w:sz="0" w:space="0" w:color="auto"/>
            <w:left w:val="none" w:sz="0" w:space="0" w:color="auto"/>
            <w:bottom w:val="none" w:sz="0" w:space="0" w:color="auto"/>
            <w:right w:val="none" w:sz="0" w:space="0" w:color="auto"/>
          </w:divBdr>
        </w:div>
        <w:div w:id="1047146932">
          <w:marLeft w:val="0"/>
          <w:marRight w:val="0"/>
          <w:marTop w:val="120"/>
          <w:marBottom w:val="120"/>
          <w:divBdr>
            <w:top w:val="none" w:sz="0" w:space="0" w:color="auto"/>
            <w:left w:val="none" w:sz="0" w:space="0" w:color="auto"/>
            <w:bottom w:val="none" w:sz="0" w:space="0" w:color="auto"/>
            <w:right w:val="none" w:sz="0" w:space="0" w:color="auto"/>
          </w:divBdr>
        </w:div>
        <w:div w:id="1389449813">
          <w:marLeft w:val="0"/>
          <w:marRight w:val="0"/>
          <w:marTop w:val="120"/>
          <w:marBottom w:val="120"/>
          <w:divBdr>
            <w:top w:val="none" w:sz="0" w:space="0" w:color="auto"/>
            <w:left w:val="none" w:sz="0" w:space="0" w:color="auto"/>
            <w:bottom w:val="none" w:sz="0" w:space="0" w:color="auto"/>
            <w:right w:val="none" w:sz="0" w:space="0" w:color="auto"/>
          </w:divBdr>
        </w:div>
        <w:div w:id="735661591">
          <w:marLeft w:val="0"/>
          <w:marRight w:val="0"/>
          <w:marTop w:val="120"/>
          <w:marBottom w:val="120"/>
          <w:divBdr>
            <w:top w:val="none" w:sz="0" w:space="0" w:color="auto"/>
            <w:left w:val="none" w:sz="0" w:space="0" w:color="auto"/>
            <w:bottom w:val="none" w:sz="0" w:space="0" w:color="auto"/>
            <w:right w:val="none" w:sz="0" w:space="0" w:color="auto"/>
          </w:divBdr>
        </w:div>
        <w:div w:id="1749186001">
          <w:marLeft w:val="0"/>
          <w:marRight w:val="0"/>
          <w:marTop w:val="120"/>
          <w:marBottom w:val="120"/>
          <w:divBdr>
            <w:top w:val="none" w:sz="0" w:space="0" w:color="auto"/>
            <w:left w:val="none" w:sz="0" w:space="0" w:color="auto"/>
            <w:bottom w:val="none" w:sz="0" w:space="0" w:color="auto"/>
            <w:right w:val="none" w:sz="0" w:space="0" w:color="auto"/>
          </w:divBdr>
        </w:div>
        <w:div w:id="1891111760">
          <w:marLeft w:val="0"/>
          <w:marRight w:val="0"/>
          <w:marTop w:val="120"/>
          <w:marBottom w:val="120"/>
          <w:divBdr>
            <w:top w:val="none" w:sz="0" w:space="0" w:color="auto"/>
            <w:left w:val="none" w:sz="0" w:space="0" w:color="auto"/>
            <w:bottom w:val="none" w:sz="0" w:space="0" w:color="auto"/>
            <w:right w:val="none" w:sz="0" w:space="0" w:color="auto"/>
          </w:divBdr>
        </w:div>
        <w:div w:id="1850169031">
          <w:marLeft w:val="0"/>
          <w:marRight w:val="0"/>
          <w:marTop w:val="120"/>
          <w:marBottom w:val="120"/>
          <w:divBdr>
            <w:top w:val="none" w:sz="0" w:space="0" w:color="auto"/>
            <w:left w:val="none" w:sz="0" w:space="0" w:color="auto"/>
            <w:bottom w:val="none" w:sz="0" w:space="0" w:color="auto"/>
            <w:right w:val="none" w:sz="0" w:space="0" w:color="auto"/>
          </w:divBdr>
        </w:div>
        <w:div w:id="808211685">
          <w:marLeft w:val="0"/>
          <w:marRight w:val="0"/>
          <w:marTop w:val="120"/>
          <w:marBottom w:val="120"/>
          <w:divBdr>
            <w:top w:val="none" w:sz="0" w:space="0" w:color="auto"/>
            <w:left w:val="none" w:sz="0" w:space="0" w:color="auto"/>
            <w:bottom w:val="none" w:sz="0" w:space="0" w:color="auto"/>
            <w:right w:val="none" w:sz="0" w:space="0" w:color="auto"/>
          </w:divBdr>
        </w:div>
        <w:div w:id="82798503">
          <w:marLeft w:val="0"/>
          <w:marRight w:val="0"/>
          <w:marTop w:val="120"/>
          <w:marBottom w:val="120"/>
          <w:divBdr>
            <w:top w:val="none" w:sz="0" w:space="0" w:color="auto"/>
            <w:left w:val="none" w:sz="0" w:space="0" w:color="auto"/>
            <w:bottom w:val="none" w:sz="0" w:space="0" w:color="auto"/>
            <w:right w:val="none" w:sz="0" w:space="0" w:color="auto"/>
          </w:divBdr>
        </w:div>
        <w:div w:id="159195708">
          <w:marLeft w:val="0"/>
          <w:marRight w:val="0"/>
          <w:marTop w:val="120"/>
          <w:marBottom w:val="120"/>
          <w:divBdr>
            <w:top w:val="none" w:sz="0" w:space="0" w:color="auto"/>
            <w:left w:val="none" w:sz="0" w:space="0" w:color="auto"/>
            <w:bottom w:val="none" w:sz="0" w:space="0" w:color="auto"/>
            <w:right w:val="none" w:sz="0" w:space="0" w:color="auto"/>
          </w:divBdr>
        </w:div>
        <w:div w:id="1737774374">
          <w:marLeft w:val="0"/>
          <w:marRight w:val="0"/>
          <w:marTop w:val="120"/>
          <w:marBottom w:val="120"/>
          <w:divBdr>
            <w:top w:val="none" w:sz="0" w:space="0" w:color="auto"/>
            <w:left w:val="none" w:sz="0" w:space="0" w:color="auto"/>
            <w:bottom w:val="none" w:sz="0" w:space="0" w:color="auto"/>
            <w:right w:val="none" w:sz="0" w:space="0" w:color="auto"/>
          </w:divBdr>
        </w:div>
        <w:div w:id="1000743410">
          <w:marLeft w:val="0"/>
          <w:marRight w:val="0"/>
          <w:marTop w:val="120"/>
          <w:marBottom w:val="120"/>
          <w:divBdr>
            <w:top w:val="none" w:sz="0" w:space="0" w:color="auto"/>
            <w:left w:val="none" w:sz="0" w:space="0" w:color="auto"/>
            <w:bottom w:val="none" w:sz="0" w:space="0" w:color="auto"/>
            <w:right w:val="none" w:sz="0" w:space="0" w:color="auto"/>
          </w:divBdr>
        </w:div>
        <w:div w:id="1621641759">
          <w:marLeft w:val="0"/>
          <w:marRight w:val="0"/>
          <w:marTop w:val="120"/>
          <w:marBottom w:val="120"/>
          <w:divBdr>
            <w:top w:val="none" w:sz="0" w:space="0" w:color="auto"/>
            <w:left w:val="none" w:sz="0" w:space="0" w:color="auto"/>
            <w:bottom w:val="none" w:sz="0" w:space="0" w:color="auto"/>
            <w:right w:val="none" w:sz="0" w:space="0" w:color="auto"/>
          </w:divBdr>
        </w:div>
        <w:div w:id="840193481">
          <w:marLeft w:val="0"/>
          <w:marRight w:val="0"/>
          <w:marTop w:val="120"/>
          <w:marBottom w:val="120"/>
          <w:divBdr>
            <w:top w:val="none" w:sz="0" w:space="0" w:color="auto"/>
            <w:left w:val="none" w:sz="0" w:space="0" w:color="auto"/>
            <w:bottom w:val="none" w:sz="0" w:space="0" w:color="auto"/>
            <w:right w:val="none" w:sz="0" w:space="0" w:color="auto"/>
          </w:divBdr>
        </w:div>
        <w:div w:id="267398902">
          <w:marLeft w:val="0"/>
          <w:marRight w:val="0"/>
          <w:marTop w:val="120"/>
          <w:marBottom w:val="120"/>
          <w:divBdr>
            <w:top w:val="none" w:sz="0" w:space="0" w:color="auto"/>
            <w:left w:val="none" w:sz="0" w:space="0" w:color="auto"/>
            <w:bottom w:val="none" w:sz="0" w:space="0" w:color="auto"/>
            <w:right w:val="none" w:sz="0" w:space="0" w:color="auto"/>
          </w:divBdr>
        </w:div>
        <w:div w:id="503589041">
          <w:marLeft w:val="0"/>
          <w:marRight w:val="0"/>
          <w:marTop w:val="120"/>
          <w:marBottom w:val="120"/>
          <w:divBdr>
            <w:top w:val="none" w:sz="0" w:space="0" w:color="auto"/>
            <w:left w:val="none" w:sz="0" w:space="0" w:color="auto"/>
            <w:bottom w:val="none" w:sz="0" w:space="0" w:color="auto"/>
            <w:right w:val="none" w:sz="0" w:space="0" w:color="auto"/>
          </w:divBdr>
        </w:div>
        <w:div w:id="647980268">
          <w:marLeft w:val="0"/>
          <w:marRight w:val="0"/>
          <w:marTop w:val="120"/>
          <w:marBottom w:val="120"/>
          <w:divBdr>
            <w:top w:val="none" w:sz="0" w:space="0" w:color="auto"/>
            <w:left w:val="none" w:sz="0" w:space="0" w:color="auto"/>
            <w:bottom w:val="none" w:sz="0" w:space="0" w:color="auto"/>
            <w:right w:val="none" w:sz="0" w:space="0" w:color="auto"/>
          </w:divBdr>
        </w:div>
        <w:div w:id="1628658029">
          <w:marLeft w:val="0"/>
          <w:marRight w:val="0"/>
          <w:marTop w:val="120"/>
          <w:marBottom w:val="120"/>
          <w:divBdr>
            <w:top w:val="none" w:sz="0" w:space="0" w:color="auto"/>
            <w:left w:val="none" w:sz="0" w:space="0" w:color="auto"/>
            <w:bottom w:val="none" w:sz="0" w:space="0" w:color="auto"/>
            <w:right w:val="none" w:sz="0" w:space="0" w:color="auto"/>
          </w:divBdr>
        </w:div>
        <w:div w:id="1150636816">
          <w:marLeft w:val="0"/>
          <w:marRight w:val="0"/>
          <w:marTop w:val="120"/>
          <w:marBottom w:val="120"/>
          <w:divBdr>
            <w:top w:val="none" w:sz="0" w:space="0" w:color="auto"/>
            <w:left w:val="none" w:sz="0" w:space="0" w:color="auto"/>
            <w:bottom w:val="none" w:sz="0" w:space="0" w:color="auto"/>
            <w:right w:val="none" w:sz="0" w:space="0" w:color="auto"/>
          </w:divBdr>
        </w:div>
        <w:div w:id="929584037">
          <w:marLeft w:val="0"/>
          <w:marRight w:val="0"/>
          <w:marTop w:val="120"/>
          <w:marBottom w:val="120"/>
          <w:divBdr>
            <w:top w:val="none" w:sz="0" w:space="0" w:color="auto"/>
            <w:left w:val="none" w:sz="0" w:space="0" w:color="auto"/>
            <w:bottom w:val="none" w:sz="0" w:space="0" w:color="auto"/>
            <w:right w:val="none" w:sz="0" w:space="0" w:color="auto"/>
          </w:divBdr>
        </w:div>
        <w:div w:id="310059618">
          <w:marLeft w:val="0"/>
          <w:marRight w:val="0"/>
          <w:marTop w:val="120"/>
          <w:marBottom w:val="120"/>
          <w:divBdr>
            <w:top w:val="none" w:sz="0" w:space="0" w:color="auto"/>
            <w:left w:val="none" w:sz="0" w:space="0" w:color="auto"/>
            <w:bottom w:val="none" w:sz="0" w:space="0" w:color="auto"/>
            <w:right w:val="none" w:sz="0" w:space="0" w:color="auto"/>
          </w:divBdr>
        </w:div>
        <w:div w:id="388919864">
          <w:marLeft w:val="0"/>
          <w:marRight w:val="0"/>
          <w:marTop w:val="120"/>
          <w:marBottom w:val="120"/>
          <w:divBdr>
            <w:top w:val="none" w:sz="0" w:space="0" w:color="auto"/>
            <w:left w:val="none" w:sz="0" w:space="0" w:color="auto"/>
            <w:bottom w:val="none" w:sz="0" w:space="0" w:color="auto"/>
            <w:right w:val="none" w:sz="0" w:space="0" w:color="auto"/>
          </w:divBdr>
        </w:div>
        <w:div w:id="2099791254">
          <w:marLeft w:val="0"/>
          <w:marRight w:val="0"/>
          <w:marTop w:val="120"/>
          <w:marBottom w:val="120"/>
          <w:divBdr>
            <w:top w:val="none" w:sz="0" w:space="0" w:color="auto"/>
            <w:left w:val="none" w:sz="0" w:space="0" w:color="auto"/>
            <w:bottom w:val="none" w:sz="0" w:space="0" w:color="auto"/>
            <w:right w:val="none" w:sz="0" w:space="0" w:color="auto"/>
          </w:divBdr>
        </w:div>
        <w:div w:id="993025899">
          <w:marLeft w:val="0"/>
          <w:marRight w:val="0"/>
          <w:marTop w:val="120"/>
          <w:marBottom w:val="120"/>
          <w:divBdr>
            <w:top w:val="none" w:sz="0" w:space="0" w:color="auto"/>
            <w:left w:val="none" w:sz="0" w:space="0" w:color="auto"/>
            <w:bottom w:val="none" w:sz="0" w:space="0" w:color="auto"/>
            <w:right w:val="none" w:sz="0" w:space="0" w:color="auto"/>
          </w:divBdr>
        </w:div>
        <w:div w:id="563639121">
          <w:marLeft w:val="0"/>
          <w:marRight w:val="0"/>
          <w:marTop w:val="120"/>
          <w:marBottom w:val="120"/>
          <w:divBdr>
            <w:top w:val="none" w:sz="0" w:space="0" w:color="auto"/>
            <w:left w:val="none" w:sz="0" w:space="0" w:color="auto"/>
            <w:bottom w:val="none" w:sz="0" w:space="0" w:color="auto"/>
            <w:right w:val="none" w:sz="0" w:space="0" w:color="auto"/>
          </w:divBdr>
        </w:div>
        <w:div w:id="393361019">
          <w:marLeft w:val="0"/>
          <w:marRight w:val="0"/>
          <w:marTop w:val="120"/>
          <w:marBottom w:val="120"/>
          <w:divBdr>
            <w:top w:val="none" w:sz="0" w:space="0" w:color="auto"/>
            <w:left w:val="none" w:sz="0" w:space="0" w:color="auto"/>
            <w:bottom w:val="none" w:sz="0" w:space="0" w:color="auto"/>
            <w:right w:val="none" w:sz="0" w:space="0" w:color="auto"/>
          </w:divBdr>
        </w:div>
        <w:div w:id="891428501">
          <w:marLeft w:val="0"/>
          <w:marRight w:val="0"/>
          <w:marTop w:val="120"/>
          <w:marBottom w:val="120"/>
          <w:divBdr>
            <w:top w:val="none" w:sz="0" w:space="0" w:color="auto"/>
            <w:left w:val="none" w:sz="0" w:space="0" w:color="auto"/>
            <w:bottom w:val="none" w:sz="0" w:space="0" w:color="auto"/>
            <w:right w:val="none" w:sz="0" w:space="0" w:color="auto"/>
          </w:divBdr>
        </w:div>
      </w:divsChild>
    </w:div>
    <w:div w:id="1512135722">
      <w:bodyDiv w:val="1"/>
      <w:marLeft w:val="0"/>
      <w:marRight w:val="0"/>
      <w:marTop w:val="0"/>
      <w:marBottom w:val="0"/>
      <w:divBdr>
        <w:top w:val="none" w:sz="0" w:space="0" w:color="auto"/>
        <w:left w:val="none" w:sz="0" w:space="0" w:color="auto"/>
        <w:bottom w:val="none" w:sz="0" w:space="0" w:color="auto"/>
        <w:right w:val="none" w:sz="0" w:space="0" w:color="auto"/>
      </w:divBdr>
    </w:div>
    <w:div w:id="1872261687">
      <w:bodyDiv w:val="1"/>
      <w:marLeft w:val="0"/>
      <w:marRight w:val="0"/>
      <w:marTop w:val="0"/>
      <w:marBottom w:val="0"/>
      <w:divBdr>
        <w:top w:val="none" w:sz="0" w:space="0" w:color="auto"/>
        <w:left w:val="none" w:sz="0" w:space="0" w:color="auto"/>
        <w:bottom w:val="none" w:sz="0" w:space="0" w:color="auto"/>
        <w:right w:val="none" w:sz="0" w:space="0" w:color="auto"/>
      </w:divBdr>
      <w:divsChild>
        <w:div w:id="687801011">
          <w:marLeft w:val="0"/>
          <w:marRight w:val="0"/>
          <w:marTop w:val="120"/>
          <w:marBottom w:val="120"/>
          <w:divBdr>
            <w:top w:val="none" w:sz="0" w:space="0" w:color="auto"/>
            <w:left w:val="none" w:sz="0" w:space="0" w:color="auto"/>
            <w:bottom w:val="none" w:sz="0" w:space="0" w:color="auto"/>
            <w:right w:val="none" w:sz="0" w:space="0" w:color="auto"/>
          </w:divBdr>
        </w:div>
        <w:div w:id="672683063">
          <w:marLeft w:val="0"/>
          <w:marRight w:val="0"/>
          <w:marTop w:val="120"/>
          <w:marBottom w:val="120"/>
          <w:divBdr>
            <w:top w:val="none" w:sz="0" w:space="0" w:color="auto"/>
            <w:left w:val="none" w:sz="0" w:space="0" w:color="auto"/>
            <w:bottom w:val="none" w:sz="0" w:space="0" w:color="auto"/>
            <w:right w:val="none" w:sz="0" w:space="0" w:color="auto"/>
          </w:divBdr>
        </w:div>
      </w:divsChild>
    </w:div>
    <w:div w:id="1887838226">
      <w:bodyDiv w:val="1"/>
      <w:marLeft w:val="0"/>
      <w:marRight w:val="0"/>
      <w:marTop w:val="0"/>
      <w:marBottom w:val="0"/>
      <w:divBdr>
        <w:top w:val="none" w:sz="0" w:space="0" w:color="auto"/>
        <w:left w:val="none" w:sz="0" w:space="0" w:color="auto"/>
        <w:bottom w:val="none" w:sz="0" w:space="0" w:color="auto"/>
        <w:right w:val="none" w:sz="0" w:space="0" w:color="auto"/>
      </w:divBdr>
    </w:div>
    <w:div w:id="2045640879">
      <w:bodyDiv w:val="1"/>
      <w:marLeft w:val="0"/>
      <w:marRight w:val="0"/>
      <w:marTop w:val="0"/>
      <w:marBottom w:val="0"/>
      <w:divBdr>
        <w:top w:val="none" w:sz="0" w:space="0" w:color="auto"/>
        <w:left w:val="none" w:sz="0" w:space="0" w:color="auto"/>
        <w:bottom w:val="none" w:sz="0" w:space="0" w:color="auto"/>
        <w:right w:val="none" w:sz="0" w:space="0" w:color="auto"/>
      </w:divBdr>
    </w:div>
    <w:div w:id="211851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7BCEC2-5E98-42E1-BCAE-A1D03FD26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2933</Words>
  <Characters>16719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19613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2</cp:revision>
  <cp:lastPrinted>2021-12-27T06:33:00Z</cp:lastPrinted>
  <dcterms:created xsi:type="dcterms:W3CDTF">2026-08-12T04:34:00Z</dcterms:created>
  <dcterms:modified xsi:type="dcterms:W3CDTF">2026-08-12T04:34:00Z</dcterms:modified>
</cp:coreProperties>
</file>