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0E" w:rsidRPr="002A517C" w:rsidRDefault="001B4B0E" w:rsidP="001B4B0E">
      <w:pPr>
        <w:pStyle w:val="Heading10"/>
        <w:keepNext/>
        <w:keepLines/>
        <w:shd w:val="clear" w:color="auto" w:fill="auto"/>
        <w:spacing w:before="120" w:after="120" w:line="240" w:lineRule="auto"/>
        <w:ind w:firstLine="720"/>
        <w:jc w:val="both"/>
        <w:rPr>
          <w:rStyle w:val="Bodytext2Bold"/>
          <w:b/>
          <w:color w:val="FF0000"/>
        </w:rPr>
      </w:pPr>
      <w:r>
        <w:rPr>
          <w:rFonts w:cs="Times New Roman"/>
          <w:lang w:val="es-ES" w:eastAsia="ko-KR"/>
        </w:rPr>
        <w:t>1</w:t>
      </w:r>
      <w:bookmarkStart w:id="0" w:name="_GoBack"/>
      <w:bookmarkEnd w:id="0"/>
      <w:r w:rsidRPr="00525367">
        <w:rPr>
          <w:rFonts w:cs="Times New Roman"/>
          <w:lang w:val="es-ES" w:eastAsia="ko-KR"/>
        </w:rPr>
        <w:t>.</w:t>
      </w:r>
      <w:r w:rsidRPr="00525367">
        <w:rPr>
          <w:rStyle w:val="Bodytext2Bold"/>
        </w:rPr>
        <w:t xml:space="preserve"> </w:t>
      </w:r>
      <w:r w:rsidRPr="00525367">
        <w:rPr>
          <w:rFonts w:cs="Times New Roman"/>
          <w:color w:val="000000"/>
        </w:rPr>
        <w:t>Đề</w:t>
      </w:r>
      <w:r w:rsidRPr="002A517C">
        <w:rPr>
          <w:rFonts w:cs="Times New Roman"/>
          <w:color w:val="000000"/>
        </w:rPr>
        <w:t xml:space="preserve"> nghị sử dụng kinh phí từ Quỹ Bảo trợ trẻ em cho người chưa thành niên là bị hại </w:t>
      </w:r>
      <w:r w:rsidRPr="002A517C">
        <w:rPr>
          <w:rFonts w:cs="Times New Roman"/>
        </w:rPr>
        <w:t xml:space="preserve">(Mã TTHC: </w:t>
      </w:r>
      <w:r w:rsidRPr="002A517C">
        <w:rPr>
          <w:rFonts w:cs="Times New Roman"/>
          <w:color w:val="081B3A"/>
          <w:spacing w:val="3"/>
          <w:shd w:val="clear" w:color="auto" w:fill="FFFFFF"/>
        </w:rPr>
        <w:t>1.115116</w:t>
      </w:r>
      <w:r w:rsidRPr="002A517C">
        <w:rPr>
          <w:rFonts w:cs="Times New Roman"/>
        </w:rPr>
        <w:t>)</w:t>
      </w:r>
    </w:p>
    <w:p w:rsidR="001B4B0E" w:rsidRPr="002A517C" w:rsidRDefault="001B4B0E" w:rsidP="001B4B0E">
      <w:pPr>
        <w:pStyle w:val="Heading10"/>
        <w:keepNext/>
        <w:keepLines/>
        <w:shd w:val="clear" w:color="auto" w:fill="auto"/>
        <w:spacing w:before="120" w:after="120" w:line="240" w:lineRule="auto"/>
        <w:ind w:firstLine="720"/>
        <w:jc w:val="both"/>
        <w:rPr>
          <w:rStyle w:val="Bodytext2Bold"/>
          <w:b/>
        </w:rPr>
      </w:pPr>
      <w:r w:rsidRPr="002A517C">
        <w:rPr>
          <w:rFonts w:cs="Times New Roman"/>
        </w:rPr>
        <w:t xml:space="preserve">a) </w:t>
      </w:r>
      <w:r w:rsidRPr="002A517C">
        <w:rPr>
          <w:rStyle w:val="Bodytext2Bold"/>
        </w:rPr>
        <w:t>Trình tự thực hiện</w:t>
      </w:r>
    </w:p>
    <w:p w:rsidR="001B4B0E" w:rsidRPr="002A517C" w:rsidRDefault="001B4B0E" w:rsidP="001B4B0E">
      <w:pPr>
        <w:spacing w:before="120" w:after="120" w:line="240" w:lineRule="auto"/>
        <w:ind w:firstLine="720"/>
        <w:jc w:val="both"/>
        <w:rPr>
          <w:color w:val="000000"/>
          <w:szCs w:val="28"/>
        </w:rPr>
      </w:pPr>
      <w:r w:rsidRPr="002A517C">
        <w:rPr>
          <w:b/>
          <w:i/>
          <w:color w:val="000000"/>
          <w:szCs w:val="28"/>
        </w:rPr>
        <w:t>Bước 1:</w:t>
      </w:r>
      <w:r w:rsidRPr="002A517C">
        <w:rPr>
          <w:b/>
          <w:i/>
          <w:color w:val="000000"/>
          <w:szCs w:val="28"/>
          <w:lang w:val="vi-VN"/>
        </w:rPr>
        <w:t xml:space="preserve"> </w:t>
      </w:r>
      <w:r w:rsidRPr="002A517C">
        <w:rPr>
          <w:b/>
          <w:i/>
          <w:color w:val="000000"/>
          <w:szCs w:val="28"/>
        </w:rPr>
        <w:t>Đề nghị tạm ứng kinh phí từ Quỹ Bảo trợ trẻ em</w:t>
      </w:r>
    </w:p>
    <w:p w:rsidR="001B4B0E" w:rsidRPr="002A517C" w:rsidRDefault="001B4B0E" w:rsidP="001B4B0E">
      <w:pPr>
        <w:spacing w:before="120" w:after="120" w:line="240" w:lineRule="auto"/>
        <w:ind w:firstLine="720"/>
        <w:jc w:val="both"/>
        <w:rPr>
          <w:color w:val="000000"/>
          <w:szCs w:val="28"/>
        </w:rPr>
      </w:pPr>
      <w:r w:rsidRPr="002A517C">
        <w:rPr>
          <w:color w:val="000000"/>
          <w:szCs w:val="28"/>
        </w:rPr>
        <w:t>- Lập hồ sơ đề nghị tạm ứng kinh phí từ Quỹ Bảo trợ trẻ em</w:t>
      </w:r>
    </w:p>
    <w:p w:rsidR="001B4B0E" w:rsidRPr="002A517C" w:rsidRDefault="001B4B0E" w:rsidP="001B4B0E">
      <w:pPr>
        <w:spacing w:before="120" w:after="120" w:line="240" w:lineRule="auto"/>
        <w:ind w:firstLine="720"/>
        <w:jc w:val="both"/>
        <w:rPr>
          <w:color w:val="000000"/>
          <w:szCs w:val="28"/>
          <w:lang w:val="vi-VN"/>
        </w:rPr>
      </w:pPr>
      <w:r w:rsidRPr="002A517C">
        <w:rPr>
          <w:color w:val="000000"/>
          <w:szCs w:val="28"/>
        </w:rPr>
        <w:t xml:space="preserve">+ </w:t>
      </w:r>
      <w:r w:rsidRPr="002A517C">
        <w:rPr>
          <w:color w:val="000000"/>
          <w:szCs w:val="28"/>
          <w:lang w:val="vi-VN"/>
        </w:rPr>
        <w:t>Người đại diện của người chưa thành niên là bị hại lập và gửi Giấy đề nghị hỗ trợ đến cơ sở khám bệnh, chữa bệnh nơi đang điều trị cho người chưa thành niên là bị hại</w:t>
      </w:r>
      <w:r w:rsidRPr="002A517C">
        <w:rPr>
          <w:color w:val="000000"/>
          <w:szCs w:val="28"/>
        </w:rPr>
        <w:t xml:space="preserve"> (theo Mẫu số 01 </w:t>
      </w:r>
      <w:r w:rsidRPr="002A517C">
        <w:rPr>
          <w:color w:val="000000"/>
          <w:szCs w:val="28"/>
          <w:shd w:val="clear" w:color="auto" w:fill="FFFFFF"/>
        </w:rPr>
        <w:t xml:space="preserve">tại Phụ lục ban hành kèm theo </w:t>
      </w:r>
      <w:r w:rsidRPr="002A517C">
        <w:rPr>
          <w:color w:val="000000"/>
          <w:szCs w:val="28"/>
        </w:rPr>
        <w:t>Nghị định số 131/2026/NĐ-CP)</w:t>
      </w:r>
    </w:p>
    <w:p w:rsidR="001B4B0E" w:rsidRPr="002A517C" w:rsidRDefault="001B4B0E" w:rsidP="001B4B0E">
      <w:pPr>
        <w:spacing w:before="120" w:after="120" w:line="240" w:lineRule="auto"/>
        <w:ind w:firstLine="720"/>
        <w:jc w:val="both"/>
        <w:rPr>
          <w:color w:val="000000"/>
          <w:szCs w:val="28"/>
          <w:lang w:val="vi-VN"/>
        </w:rPr>
      </w:pPr>
      <w:r w:rsidRPr="002A517C">
        <w:rPr>
          <w:color w:val="000000"/>
          <w:szCs w:val="28"/>
        </w:rPr>
        <w:t>+</w:t>
      </w:r>
      <w:r w:rsidRPr="002A517C">
        <w:rPr>
          <w:color w:val="000000"/>
          <w:szCs w:val="28"/>
          <w:lang w:val="vi-VN"/>
        </w:rPr>
        <w:t xml:space="preserve"> </w:t>
      </w:r>
      <w:r w:rsidRPr="002A517C">
        <w:rPr>
          <w:color w:val="000000"/>
          <w:szCs w:val="28"/>
          <w:shd w:val="clear" w:color="auto" w:fill="FFFFFF"/>
          <w:lang w:val="vi-VN"/>
        </w:rPr>
        <w:t xml:space="preserve"> Trong thời hạn 01 ngày làm việc kể từ khi nhận được Giấy đề nghị hỗ trợ của người đại diện của người chưa thành niên là bị hại, cơ sở khám bệnh, chữa bệnh xác nhận tình trạng cấp cứu của người chưa thành niên, lập Giấy đề nghị xác nhận theo Mẫu số 02A tại Phụ lục ban hành kèm theo </w:t>
      </w:r>
      <w:r w:rsidRPr="002A517C">
        <w:rPr>
          <w:color w:val="000000"/>
          <w:szCs w:val="28"/>
          <w:lang w:val="vi-VN"/>
        </w:rPr>
        <w:t xml:space="preserve">Nghị định số 131/2026/NĐ-CP </w:t>
      </w:r>
      <w:r w:rsidRPr="002A517C">
        <w:rPr>
          <w:color w:val="000000"/>
          <w:szCs w:val="28"/>
          <w:shd w:val="clear" w:color="auto" w:fill="FFFFFF"/>
          <w:lang w:val="vi-VN"/>
        </w:rPr>
        <w:t>và gửi đến cơ quan công an đang thụ lý vụ việc.</w:t>
      </w:r>
      <w:r w:rsidRPr="002A517C" w:rsidDel="00140741">
        <w:rPr>
          <w:color w:val="000000"/>
          <w:szCs w:val="28"/>
          <w:lang w:val="vi-VN"/>
        </w:rPr>
        <w:t xml:space="preserve"> </w:t>
      </w:r>
    </w:p>
    <w:p w:rsidR="001B4B0E" w:rsidRPr="002A517C" w:rsidRDefault="001B4B0E" w:rsidP="001B4B0E">
      <w:pPr>
        <w:spacing w:before="120" w:after="120" w:line="240" w:lineRule="auto"/>
        <w:ind w:firstLine="720"/>
        <w:jc w:val="both"/>
        <w:rPr>
          <w:color w:val="000000"/>
          <w:szCs w:val="28"/>
          <w:lang w:val="vi-VN"/>
        </w:rPr>
      </w:pPr>
      <w:r w:rsidRPr="002A517C">
        <w:rPr>
          <w:szCs w:val="28"/>
        </w:rPr>
        <w:t xml:space="preserve">+ </w:t>
      </w:r>
      <w:r w:rsidRPr="002A517C">
        <w:rPr>
          <w:szCs w:val="28"/>
          <w:lang w:val="vi-VN"/>
        </w:rPr>
        <w:t>Trong thời hạn 02 ngày làm việc kể từ khi nhận được Giấy đề nghị xác nhận, cơ quan công an đang thụ lý vụ việc có trách nhiệm thực hiện việc xác nhận các thông tin về người chưa thành niên là bị hại, người bồi thường, người bồi thường thuộc trường hợp quy định tại điểm d khoản 2 Điều 4 Nghị định này (nếu có) gửi cho cơ sở khám bệnh, chữa bệnh. Trường hợp không xác nhận thì phải có văn bản trả lời và nêu rõ lý do.</w:t>
      </w:r>
    </w:p>
    <w:p w:rsidR="001B4B0E" w:rsidRPr="002A517C" w:rsidRDefault="001B4B0E" w:rsidP="001B4B0E">
      <w:pPr>
        <w:spacing w:before="120" w:after="120" w:line="240" w:lineRule="auto"/>
        <w:ind w:firstLine="720"/>
        <w:jc w:val="both"/>
        <w:rPr>
          <w:color w:val="000000"/>
          <w:szCs w:val="28"/>
          <w:shd w:val="clear" w:color="auto" w:fill="FFFFFF"/>
          <w:lang w:val="vi-VN"/>
        </w:rPr>
      </w:pPr>
      <w:r w:rsidRPr="002A517C">
        <w:rPr>
          <w:color w:val="000000"/>
          <w:szCs w:val="28"/>
        </w:rPr>
        <w:t>+</w:t>
      </w:r>
      <w:r w:rsidRPr="002A517C">
        <w:rPr>
          <w:color w:val="000000"/>
          <w:szCs w:val="28"/>
          <w:lang w:val="vi-VN"/>
        </w:rPr>
        <w:t xml:space="preserve">  </w:t>
      </w:r>
      <w:r w:rsidRPr="002A517C">
        <w:rPr>
          <w:szCs w:val="28"/>
          <w:lang w:val="vi-VN"/>
        </w:rPr>
        <w:t xml:space="preserve">Trong thời hạn 01 ngày làm việc kể từ khi nhận được văn bản </w:t>
      </w:r>
      <w:r w:rsidRPr="002A517C">
        <w:rPr>
          <w:color w:val="000000"/>
          <w:szCs w:val="28"/>
          <w:lang w:val="vi-VN"/>
        </w:rPr>
        <w:t xml:space="preserve">xác nhận của cơ quan công an đang thụ lý vụ việc </w:t>
      </w:r>
      <w:r w:rsidRPr="002A517C">
        <w:rPr>
          <w:color w:val="000000"/>
          <w:szCs w:val="28"/>
          <w:shd w:val="clear" w:color="auto" w:fill="FFFFFF"/>
          <w:lang w:val="vi-VN"/>
        </w:rPr>
        <w:t>nếu người bồi thường không thuộc trường hợp quy định tại </w:t>
      </w:r>
      <w:bookmarkStart w:id="1" w:name="tc_4"/>
      <w:r w:rsidRPr="002A517C">
        <w:rPr>
          <w:color w:val="000000"/>
          <w:szCs w:val="28"/>
          <w:shd w:val="clear" w:color="auto" w:fill="FFFFFF"/>
          <w:lang w:val="vi-VN"/>
        </w:rPr>
        <w:t xml:space="preserve">điểm d khoản 2 Điều 4 </w:t>
      </w:r>
      <w:bookmarkEnd w:id="1"/>
      <w:r w:rsidRPr="002A517C">
        <w:rPr>
          <w:color w:val="000000"/>
          <w:szCs w:val="28"/>
          <w:lang w:val="vi-VN"/>
        </w:rPr>
        <w:t>Nghị định số 131/2026/NĐ-CP</w:t>
      </w:r>
      <w:r w:rsidRPr="002A517C">
        <w:rPr>
          <w:color w:val="000000"/>
          <w:szCs w:val="28"/>
          <w:shd w:val="clear" w:color="auto" w:fill="FFFFFF"/>
          <w:lang w:val="vi-VN"/>
        </w:rPr>
        <w:t xml:space="preserve"> thì cơ sở khám bệnh, chữa bệnh tiếp tục lập Giấy đề nghị xác nhận theo Mẫu số 02B tại Phụ lục ban hành kèm theo </w:t>
      </w:r>
      <w:r w:rsidRPr="002A517C">
        <w:rPr>
          <w:color w:val="000000"/>
          <w:szCs w:val="28"/>
          <w:lang w:val="vi-VN"/>
        </w:rPr>
        <w:t>Nghị định số 131/2026/NĐ-CP</w:t>
      </w:r>
      <w:r w:rsidRPr="002A517C">
        <w:rPr>
          <w:color w:val="000000"/>
          <w:szCs w:val="28"/>
          <w:shd w:val="clear" w:color="auto" w:fill="FFFFFF"/>
          <w:lang w:val="vi-VN"/>
        </w:rPr>
        <w:t xml:space="preserve"> và gửi đến Ủy ban nhân dân cấp xã nơi người bồi thường thường trú. </w:t>
      </w:r>
    </w:p>
    <w:p w:rsidR="001B4B0E" w:rsidRPr="002A517C" w:rsidRDefault="001B4B0E" w:rsidP="001B4B0E">
      <w:pPr>
        <w:spacing w:before="120" w:after="120" w:line="240" w:lineRule="auto"/>
        <w:ind w:firstLine="720"/>
        <w:jc w:val="both"/>
        <w:rPr>
          <w:color w:val="000000"/>
          <w:szCs w:val="28"/>
          <w:shd w:val="clear" w:color="auto" w:fill="FFFFFF"/>
          <w:lang w:val="vi-VN"/>
        </w:rPr>
      </w:pPr>
      <w:r w:rsidRPr="002A517C">
        <w:rPr>
          <w:color w:val="000000"/>
          <w:szCs w:val="28"/>
          <w:shd w:val="clear" w:color="auto" w:fill="FFFFFF"/>
        </w:rPr>
        <w:t xml:space="preserve">+ </w:t>
      </w:r>
      <w:r w:rsidRPr="002A517C">
        <w:rPr>
          <w:color w:val="000000"/>
          <w:szCs w:val="28"/>
          <w:shd w:val="clear" w:color="auto" w:fill="FFFFFF"/>
          <w:lang w:val="vi-VN"/>
        </w:rPr>
        <w:t>Trường hợp xác định được thông tin người bồi thường đã chết trên Cơ sở dữ liệu hộ tịch điện tử thì cơ sở khám bệnh, chữa bệnh không phải gửi Giấy đề nghị xác nhận đến Ủy ban nhân dân cấp xã.</w:t>
      </w:r>
    </w:p>
    <w:p w:rsidR="001B4B0E" w:rsidRPr="002A517C" w:rsidRDefault="001B4B0E" w:rsidP="001B4B0E">
      <w:pPr>
        <w:spacing w:before="120" w:after="120" w:line="240" w:lineRule="auto"/>
        <w:ind w:firstLine="720"/>
        <w:jc w:val="both"/>
        <w:rPr>
          <w:color w:val="000000"/>
          <w:szCs w:val="28"/>
          <w:lang w:val="vi-VN"/>
        </w:rPr>
      </w:pPr>
      <w:r w:rsidRPr="002A517C">
        <w:rPr>
          <w:color w:val="000000"/>
          <w:szCs w:val="28"/>
        </w:rPr>
        <w:t>-</w:t>
      </w:r>
      <w:r w:rsidRPr="002A517C">
        <w:rPr>
          <w:color w:val="000000"/>
          <w:szCs w:val="28"/>
          <w:lang w:val="vi-VN"/>
        </w:rPr>
        <w:t xml:space="preserve"> Cơ sở khám bệnh, chữa bệnh gửi 01 bộ Hồ sơ đề nghị tạm ứng kinh phí từ Quỹ Bảo trợ trẻ em theo quy định tại Điều 6 Nghị định số 131/2026/NĐ-CP gửi đến Quỹ Bảo trợ trẻ em, cụ thể:</w:t>
      </w:r>
    </w:p>
    <w:p w:rsidR="001B4B0E" w:rsidRPr="002A517C" w:rsidRDefault="001B4B0E" w:rsidP="001B4B0E">
      <w:pPr>
        <w:pStyle w:val="NormalWeb"/>
        <w:shd w:val="clear" w:color="auto" w:fill="FFFFFF"/>
        <w:spacing w:before="120" w:beforeAutospacing="0" w:after="120" w:afterAutospacing="0"/>
        <w:ind w:firstLine="720"/>
        <w:jc w:val="both"/>
        <w:rPr>
          <w:color w:val="000000"/>
          <w:sz w:val="28"/>
          <w:szCs w:val="28"/>
          <w:lang w:val="vi-VN"/>
        </w:rPr>
      </w:pPr>
      <w:r w:rsidRPr="002A517C">
        <w:rPr>
          <w:color w:val="000000"/>
          <w:sz w:val="28"/>
          <w:szCs w:val="28"/>
        </w:rPr>
        <w:t>+</w:t>
      </w:r>
      <w:r w:rsidRPr="002A517C">
        <w:rPr>
          <w:color w:val="000000"/>
          <w:sz w:val="28"/>
          <w:szCs w:val="28"/>
          <w:lang w:val="vi-VN"/>
        </w:rPr>
        <w:t xml:space="preserve"> Các cơ sở khám bệnh, chữa bệnh trực thuộc các bộ, cơ quan trung ương gửi 01 bộ Hồ sơ đến Quỹ Bảo trợ trẻ em Việt Nam;</w:t>
      </w:r>
    </w:p>
    <w:p w:rsidR="001B4B0E" w:rsidRPr="002A517C" w:rsidRDefault="001B4B0E" w:rsidP="001B4B0E">
      <w:pPr>
        <w:pStyle w:val="NormalWeb"/>
        <w:shd w:val="clear" w:color="auto" w:fill="FFFFFF"/>
        <w:spacing w:before="120" w:beforeAutospacing="0" w:after="120" w:afterAutospacing="0"/>
        <w:ind w:firstLine="720"/>
        <w:jc w:val="both"/>
        <w:rPr>
          <w:color w:val="000000"/>
          <w:sz w:val="28"/>
          <w:szCs w:val="28"/>
          <w:lang w:val="vi-VN"/>
        </w:rPr>
      </w:pPr>
      <w:r w:rsidRPr="002A517C">
        <w:rPr>
          <w:color w:val="000000"/>
          <w:sz w:val="28"/>
          <w:szCs w:val="28"/>
        </w:rPr>
        <w:t>+</w:t>
      </w:r>
      <w:r w:rsidRPr="002A517C">
        <w:rPr>
          <w:color w:val="000000"/>
          <w:sz w:val="28"/>
          <w:szCs w:val="28"/>
          <w:lang w:val="vi-VN"/>
        </w:rPr>
        <w:t xml:space="preserve"> Các cơ sở khám bệnh, chữa bệnh không trực thuộc các bộ, cơ quan trung ương gửi 01 bộ Hồ sơ đến Quỹ Bảo trợ trẻ em tỉnh, thành phố nơi cơ sở khám bệnh, chữa bệnh đóng trên địa bàn; trường hợp tỉnh, thành phố không có Quỹ Bảo trợ trẻ em thì gửi Hồ sơ đến Quỹ Bảo trợ trẻ em Việt Nam.</w:t>
      </w:r>
    </w:p>
    <w:p w:rsidR="001B4B0E" w:rsidRPr="002A517C" w:rsidRDefault="001B4B0E" w:rsidP="001B4B0E">
      <w:pPr>
        <w:spacing w:before="120" w:after="120" w:line="240" w:lineRule="auto"/>
        <w:ind w:firstLine="720"/>
        <w:jc w:val="both"/>
        <w:rPr>
          <w:color w:val="000000"/>
          <w:spacing w:val="-2"/>
          <w:szCs w:val="28"/>
          <w:lang w:val="vi-VN"/>
        </w:rPr>
      </w:pPr>
      <w:r w:rsidRPr="002A517C">
        <w:rPr>
          <w:color w:val="000000"/>
          <w:szCs w:val="28"/>
        </w:rPr>
        <w:t>-</w:t>
      </w:r>
      <w:r w:rsidRPr="002A517C">
        <w:rPr>
          <w:color w:val="000000"/>
          <w:szCs w:val="28"/>
          <w:lang w:val="vi-VN"/>
        </w:rPr>
        <w:t xml:space="preserve"> </w:t>
      </w:r>
      <w:r w:rsidRPr="002A517C">
        <w:rPr>
          <w:color w:val="000000"/>
          <w:spacing w:val="-2"/>
          <w:szCs w:val="28"/>
          <w:lang w:val="vi-VN"/>
        </w:rPr>
        <w:t>Quỹ Bảo trợ trẻ em tiếp nhận và kiểm tra tính hợp lệ của hồ sơ.</w:t>
      </w:r>
    </w:p>
    <w:p w:rsidR="001B4B0E" w:rsidRPr="002A517C" w:rsidRDefault="001B4B0E" w:rsidP="001B4B0E">
      <w:pPr>
        <w:spacing w:before="120" w:after="120" w:line="240" w:lineRule="auto"/>
        <w:ind w:firstLine="720"/>
        <w:jc w:val="both"/>
        <w:rPr>
          <w:color w:val="000000"/>
          <w:szCs w:val="28"/>
          <w:lang w:val="vi-VN"/>
        </w:rPr>
      </w:pPr>
      <w:r w:rsidRPr="002A517C">
        <w:rPr>
          <w:color w:val="000000"/>
          <w:spacing w:val="-2"/>
          <w:szCs w:val="28"/>
        </w:rPr>
        <w:lastRenderedPageBreak/>
        <w:t>+</w:t>
      </w:r>
      <w:r w:rsidRPr="002A517C">
        <w:rPr>
          <w:color w:val="000000"/>
          <w:spacing w:val="-2"/>
          <w:szCs w:val="28"/>
          <w:lang w:val="vi-VN"/>
        </w:rPr>
        <w:t xml:space="preserve"> Nếu Hồ sơ hợp lệ thì xem xét, phê duyệt dự toán và cấp tạm ứng kinh phí cho cơ sở khám bệnh, chữa bệnh theo quy định tại khoản 7 Điều 7 </w:t>
      </w:r>
      <w:r w:rsidRPr="002A517C">
        <w:rPr>
          <w:color w:val="000000"/>
          <w:szCs w:val="28"/>
          <w:lang w:val="vi-VN"/>
        </w:rPr>
        <w:t>Nghị định số 131/2026/NĐ-CP.</w:t>
      </w:r>
    </w:p>
    <w:p w:rsidR="001B4B0E" w:rsidRPr="002A517C" w:rsidRDefault="001B4B0E" w:rsidP="001B4B0E">
      <w:pPr>
        <w:spacing w:before="120" w:after="120" w:line="240" w:lineRule="auto"/>
        <w:ind w:firstLine="720"/>
        <w:jc w:val="both"/>
        <w:rPr>
          <w:color w:val="000000"/>
          <w:szCs w:val="28"/>
          <w:lang w:val="vi-VN"/>
        </w:rPr>
      </w:pPr>
      <w:r w:rsidRPr="002A517C">
        <w:rPr>
          <w:color w:val="000000"/>
          <w:szCs w:val="28"/>
        </w:rPr>
        <w:t>+</w:t>
      </w:r>
      <w:r w:rsidRPr="002A517C">
        <w:rPr>
          <w:color w:val="000000"/>
          <w:szCs w:val="28"/>
          <w:lang w:val="vi-VN"/>
        </w:rPr>
        <w:t xml:space="preserve"> Nếu Hồ sơ không hợp lệ, Quỹ Bảo trợ trẻ em có văn bản thông báo cho cơ sở khám bệnh, chữa bệnh.</w:t>
      </w:r>
    </w:p>
    <w:p w:rsidR="001B4B0E" w:rsidRPr="002A517C" w:rsidRDefault="001B4B0E" w:rsidP="001B4B0E">
      <w:pPr>
        <w:spacing w:before="120" w:after="120" w:line="240" w:lineRule="auto"/>
        <w:ind w:firstLine="720"/>
        <w:jc w:val="both"/>
        <w:rPr>
          <w:color w:val="000000"/>
          <w:szCs w:val="28"/>
          <w:lang w:val="vi-VN"/>
        </w:rPr>
      </w:pPr>
      <w:r w:rsidRPr="002A517C">
        <w:rPr>
          <w:color w:val="000000"/>
          <w:szCs w:val="28"/>
        </w:rPr>
        <w:t>+</w:t>
      </w:r>
      <w:r w:rsidRPr="002A517C">
        <w:rPr>
          <w:color w:val="000000"/>
          <w:szCs w:val="28"/>
          <w:lang w:val="vi-VN"/>
        </w:rPr>
        <w:t xml:space="preserve"> Trường hợp không có đủ kinh phí tạm ứng cho cơ sở khám bệnh, chữa bệnh, Quỹ Bảo trợ trẻ em có thể sử dụng các nguồn hợp pháp khác để tạm ứng chi cho cơ sở khám bệnh, chữa bệnh. Trường hợp không thực hiện được thì phải có văn bản thông báo cho cơ sở khám bệnh, chữa bệnh và có văn bản báo cáo cơ quan quản lý cấp trên. Cơ quan quản lý cấp trên của Quỹ Bảo trợ trẻ em gửi văn bản đến cơ quan tài chính cùng cấp để xem xét, trình cấp có thẩm quyền cấp kinh phí để Quỹ Bảo trợ trẻ em tạm ứng cho cơ sở khám bệnh, chữa bệnh.</w:t>
      </w:r>
    </w:p>
    <w:p w:rsidR="001B4B0E" w:rsidRPr="002A517C" w:rsidRDefault="001B4B0E" w:rsidP="001B4B0E">
      <w:pPr>
        <w:spacing w:before="120" w:after="120" w:line="240" w:lineRule="auto"/>
        <w:ind w:firstLine="720"/>
        <w:jc w:val="both"/>
        <w:rPr>
          <w:b/>
          <w:i/>
          <w:color w:val="000000"/>
          <w:spacing w:val="2"/>
          <w:szCs w:val="28"/>
          <w:lang w:val="vi-VN"/>
        </w:rPr>
      </w:pPr>
      <w:r w:rsidRPr="002A517C">
        <w:rPr>
          <w:b/>
          <w:i/>
          <w:color w:val="000000"/>
          <w:spacing w:val="2"/>
          <w:szCs w:val="28"/>
          <w:lang w:val="vi-VN"/>
        </w:rPr>
        <w:t>Bước 2. Thanh toán kinh phí khám bệnh, chữa bệnh với Quỹ Bảo trợ trẻ em</w:t>
      </w:r>
    </w:p>
    <w:p w:rsidR="001B4B0E" w:rsidRPr="002A517C" w:rsidRDefault="001B4B0E" w:rsidP="001B4B0E">
      <w:pPr>
        <w:spacing w:before="120" w:after="120" w:line="240" w:lineRule="auto"/>
        <w:ind w:firstLine="720"/>
        <w:jc w:val="both"/>
        <w:rPr>
          <w:color w:val="000000"/>
          <w:spacing w:val="2"/>
          <w:szCs w:val="28"/>
          <w:lang w:val="pl-PL"/>
        </w:rPr>
      </w:pPr>
      <w:r w:rsidRPr="002A517C">
        <w:rPr>
          <w:color w:val="000000"/>
          <w:spacing w:val="2"/>
          <w:szCs w:val="28"/>
          <w:lang w:val="vi-VN"/>
        </w:rPr>
        <w:t xml:space="preserve">- </w:t>
      </w:r>
      <w:r w:rsidRPr="002A517C">
        <w:rPr>
          <w:szCs w:val="28"/>
          <w:lang w:val="vi-VN"/>
        </w:rPr>
        <w:t>Trong thời gian 03 ngày làm việc,</w:t>
      </w:r>
      <w:r w:rsidRPr="002A517C">
        <w:rPr>
          <w:color w:val="000000"/>
          <w:spacing w:val="2"/>
          <w:szCs w:val="28"/>
          <w:lang w:val="vi-VN"/>
        </w:rPr>
        <w:t xml:space="preserve"> kể từ </w:t>
      </w:r>
      <w:r w:rsidRPr="002A517C">
        <w:rPr>
          <w:color w:val="000000"/>
          <w:spacing w:val="2"/>
          <w:szCs w:val="28"/>
          <w:lang w:val="pl-PL"/>
        </w:rPr>
        <w:t>khi người chưa thành niên là bị hại hết tình trạng cấp cứu, cơ sở khám bệnh, chữa bệnh gửi văn bản đề nghị thanh toán, bảng kê</w:t>
      </w:r>
      <w:bookmarkStart w:id="2" w:name="_Hlk218589157"/>
      <w:r w:rsidRPr="002A517C">
        <w:rPr>
          <w:color w:val="000000"/>
          <w:spacing w:val="2"/>
          <w:szCs w:val="28"/>
          <w:lang w:val="pl-PL"/>
        </w:rPr>
        <w:t xml:space="preserve"> chi phí khám bệnh, chữa bệnh và các chứng từ kèm theo liên quan trực tiếp đến quá trình điều trị tình trạng cấp cứu của người chưa thành niên là bị hại, không bao gồm các chi phí khám bệnh, chữa bệnh theo yêu cầu, các chi phí được bảo hiểm y tế chi trả </w:t>
      </w:r>
      <w:bookmarkEnd w:id="2"/>
      <w:r w:rsidRPr="002A517C">
        <w:rPr>
          <w:color w:val="000000"/>
          <w:spacing w:val="2"/>
          <w:szCs w:val="28"/>
          <w:lang w:val="pl-PL"/>
        </w:rPr>
        <w:t>đến Quỹ Bảo trợ trẻ em.</w:t>
      </w:r>
    </w:p>
    <w:p w:rsidR="001B4B0E" w:rsidRPr="00525367" w:rsidRDefault="001B4B0E" w:rsidP="001B4B0E">
      <w:pPr>
        <w:spacing w:before="120" w:after="120" w:line="240" w:lineRule="auto"/>
        <w:ind w:firstLine="720"/>
        <w:jc w:val="both"/>
        <w:rPr>
          <w:color w:val="000000"/>
          <w:spacing w:val="-2"/>
          <w:szCs w:val="28"/>
          <w:lang w:val="pl-PL"/>
        </w:rPr>
      </w:pPr>
      <w:r w:rsidRPr="00525367">
        <w:rPr>
          <w:color w:val="000000"/>
          <w:spacing w:val="-2"/>
          <w:szCs w:val="28"/>
          <w:lang w:val="pl-PL"/>
        </w:rPr>
        <w:t>- Trường hợp chi phí khám bệnh, chữa bệnh thực tế ít hơn số tiền đã tạm ứng thì cơ sở khám bệnh, chữa bệnh có trách nhiệm hoàn trả cho Quỹ Bảo trợ trẻ em.</w:t>
      </w:r>
    </w:p>
    <w:p w:rsidR="001B4B0E" w:rsidRPr="002A517C" w:rsidRDefault="001B4B0E" w:rsidP="001B4B0E">
      <w:pPr>
        <w:spacing w:before="120" w:after="120" w:line="240" w:lineRule="auto"/>
        <w:ind w:firstLine="720"/>
        <w:jc w:val="both"/>
        <w:rPr>
          <w:color w:val="000000"/>
          <w:spacing w:val="-2"/>
          <w:szCs w:val="28"/>
          <w:lang w:val="pl-PL"/>
        </w:rPr>
      </w:pPr>
      <w:r w:rsidRPr="002A517C">
        <w:rPr>
          <w:color w:val="000000"/>
          <w:spacing w:val="-2"/>
          <w:szCs w:val="28"/>
          <w:lang w:val="pl-PL"/>
        </w:rPr>
        <w:t>- Trường hợp chi phí khám bệnh, chữa bệnh thực tế nhiều hơn số tiền đã tạm ứng thì Quỹ Bảo trợ trẻ em thanh toán số còn lại cho cơ sở khám bệnh, chữa bệnh nhưng không vượt quá mức kinh phí sử dụng tối đa quy định tại khoản 1 Điều 5 Nghị định số 131/2026/NĐ-CP.</w:t>
      </w:r>
    </w:p>
    <w:p w:rsidR="001B4B0E" w:rsidRPr="002A517C" w:rsidRDefault="001B4B0E" w:rsidP="001B4B0E">
      <w:pPr>
        <w:spacing w:before="120" w:after="120" w:line="240" w:lineRule="auto"/>
        <w:ind w:firstLine="720"/>
        <w:jc w:val="both"/>
        <w:rPr>
          <w:szCs w:val="28"/>
        </w:rPr>
      </w:pPr>
      <w:r w:rsidRPr="002A517C">
        <w:rPr>
          <w:b/>
          <w:szCs w:val="28"/>
        </w:rPr>
        <w:t>b)</w:t>
      </w:r>
      <w:r w:rsidRPr="002A517C">
        <w:rPr>
          <w:szCs w:val="28"/>
        </w:rPr>
        <w:t xml:space="preserve"> </w:t>
      </w:r>
      <w:r w:rsidRPr="002A517C">
        <w:rPr>
          <w:b/>
          <w:bCs/>
          <w:szCs w:val="28"/>
          <w:lang w:val="vi-VN"/>
        </w:rPr>
        <w:t xml:space="preserve">Cách thức </w:t>
      </w:r>
      <w:r w:rsidRPr="002A517C">
        <w:rPr>
          <w:b/>
          <w:bCs/>
          <w:szCs w:val="28"/>
          <w:shd w:val="solid" w:color="FFFFFF" w:fill="auto"/>
          <w:lang w:val="vi-VN"/>
        </w:rPr>
        <w:t>thực hiện</w:t>
      </w:r>
    </w:p>
    <w:p w:rsidR="001B4B0E" w:rsidRPr="002A517C" w:rsidRDefault="001B4B0E" w:rsidP="001B4B0E">
      <w:pPr>
        <w:spacing w:before="120" w:after="120" w:line="240" w:lineRule="auto"/>
        <w:ind w:firstLine="720"/>
        <w:jc w:val="both"/>
        <w:rPr>
          <w:szCs w:val="28"/>
        </w:rPr>
      </w:pPr>
      <w:r w:rsidRPr="002A517C">
        <w:rPr>
          <w:szCs w:val="28"/>
        </w:rPr>
        <w:t>Nộp hồ trực tiếp, Bưu chính công ích hoặc trực tuyến.</w:t>
      </w:r>
    </w:p>
    <w:p w:rsidR="001B4B0E" w:rsidRPr="002A517C" w:rsidRDefault="001B4B0E" w:rsidP="001B4B0E">
      <w:pPr>
        <w:spacing w:before="120" w:after="120" w:line="240" w:lineRule="auto"/>
        <w:ind w:firstLine="720"/>
        <w:jc w:val="both"/>
        <w:rPr>
          <w:b/>
          <w:szCs w:val="28"/>
        </w:rPr>
      </w:pPr>
      <w:r w:rsidRPr="002A517C">
        <w:rPr>
          <w:b/>
          <w:szCs w:val="28"/>
        </w:rPr>
        <w:t>c) Thành phần, số lượng hồ sơ</w:t>
      </w:r>
    </w:p>
    <w:p w:rsidR="001B4B0E" w:rsidRDefault="001B4B0E" w:rsidP="001B4B0E">
      <w:pPr>
        <w:spacing w:before="120" w:after="120" w:line="240" w:lineRule="auto"/>
        <w:ind w:firstLine="720"/>
        <w:jc w:val="both"/>
        <w:rPr>
          <w:b/>
          <w:bCs/>
          <w:i/>
          <w:szCs w:val="28"/>
          <w:lang w:val="pl-PL"/>
        </w:rPr>
      </w:pPr>
      <w:r w:rsidRPr="002A517C">
        <w:rPr>
          <w:b/>
          <w:i/>
          <w:szCs w:val="28"/>
        </w:rPr>
        <w:t xml:space="preserve">* </w:t>
      </w:r>
      <w:r w:rsidRPr="002A517C">
        <w:rPr>
          <w:b/>
          <w:bCs/>
          <w:i/>
          <w:szCs w:val="28"/>
          <w:lang w:val="pl-PL"/>
        </w:rPr>
        <w:t>Thành phần hồ sơ:</w:t>
      </w:r>
    </w:p>
    <w:p w:rsidR="001B4B0E" w:rsidRPr="002A517C" w:rsidRDefault="001B4B0E" w:rsidP="001B4B0E">
      <w:pPr>
        <w:spacing w:before="120" w:after="120" w:line="240" w:lineRule="auto"/>
        <w:ind w:firstLine="720"/>
        <w:jc w:val="both"/>
        <w:rPr>
          <w:b/>
          <w:bCs/>
          <w:i/>
          <w:szCs w:val="28"/>
          <w:lang w:val="pl-PL"/>
        </w:rPr>
      </w:pPr>
      <w:r w:rsidRPr="002A517C">
        <w:rPr>
          <w:bCs/>
          <w:szCs w:val="28"/>
          <w:lang w:val="pl-PL"/>
        </w:rPr>
        <w:t>- Thành phần hồ sơ tạm ứng kinh phí:</w:t>
      </w:r>
    </w:p>
    <w:p w:rsidR="001B4B0E" w:rsidRPr="00525367" w:rsidRDefault="001B4B0E" w:rsidP="001B4B0E">
      <w:pPr>
        <w:spacing w:before="120" w:after="120" w:line="240" w:lineRule="auto"/>
        <w:ind w:firstLine="720"/>
        <w:jc w:val="both"/>
        <w:rPr>
          <w:spacing w:val="-2"/>
          <w:szCs w:val="28"/>
          <w:lang w:val="pl-PL"/>
        </w:rPr>
      </w:pPr>
      <w:r w:rsidRPr="00525367">
        <w:rPr>
          <w:spacing w:val="-2"/>
          <w:szCs w:val="28"/>
          <w:lang w:val="pl-PL"/>
        </w:rPr>
        <w:t xml:space="preserve">+ Đối với </w:t>
      </w:r>
      <w:r w:rsidRPr="00525367">
        <w:rPr>
          <w:color w:val="000000"/>
          <w:spacing w:val="-2"/>
          <w:szCs w:val="28"/>
          <w:lang w:val="vi-VN"/>
        </w:rPr>
        <w:t>người đại diện của người chưa thành niên là bị hại</w:t>
      </w:r>
      <w:r w:rsidRPr="00525367">
        <w:rPr>
          <w:color w:val="000000"/>
          <w:spacing w:val="-2"/>
          <w:szCs w:val="28"/>
          <w:lang w:val="pl-PL"/>
        </w:rPr>
        <w:t>:</w:t>
      </w:r>
      <w:r w:rsidRPr="00525367">
        <w:rPr>
          <w:spacing w:val="-2"/>
          <w:szCs w:val="28"/>
          <w:lang w:val="pl-PL"/>
        </w:rPr>
        <w:t xml:space="preserve"> Giấy đề nghị hỗ trợ theo Mẫu số 01 tại Phụ lục ban hành kèm theo Nghị định </w:t>
      </w:r>
      <w:r w:rsidRPr="00525367">
        <w:rPr>
          <w:color w:val="000000"/>
          <w:spacing w:val="-2"/>
          <w:szCs w:val="28"/>
          <w:lang w:val="pl-PL"/>
        </w:rPr>
        <w:t>131/2026/NĐ-CP</w:t>
      </w:r>
      <w:r w:rsidRPr="00525367">
        <w:rPr>
          <w:spacing w:val="-2"/>
          <w:szCs w:val="28"/>
          <w:lang w:val="pl-PL"/>
        </w:rPr>
        <w:t>.</w:t>
      </w:r>
    </w:p>
    <w:p w:rsidR="001B4B0E" w:rsidRPr="002A517C" w:rsidRDefault="001B4B0E" w:rsidP="001B4B0E">
      <w:pPr>
        <w:spacing w:before="120" w:after="120" w:line="240" w:lineRule="auto"/>
        <w:ind w:firstLine="720"/>
        <w:jc w:val="both"/>
        <w:rPr>
          <w:spacing w:val="-6"/>
          <w:szCs w:val="28"/>
          <w:lang w:val="pl-PL"/>
        </w:rPr>
      </w:pPr>
      <w:r w:rsidRPr="002A517C">
        <w:rPr>
          <w:spacing w:val="-6"/>
          <w:szCs w:val="28"/>
          <w:lang w:val="pl-PL"/>
        </w:rPr>
        <w:t xml:space="preserve">+ Đối với </w:t>
      </w:r>
      <w:r w:rsidRPr="002A517C">
        <w:rPr>
          <w:color w:val="000000"/>
          <w:szCs w:val="28"/>
          <w:lang w:val="pl-PL"/>
        </w:rPr>
        <w:t>C</w:t>
      </w:r>
      <w:r w:rsidRPr="002A517C">
        <w:rPr>
          <w:color w:val="000000"/>
          <w:szCs w:val="28"/>
          <w:lang w:val="vi-VN"/>
        </w:rPr>
        <w:t>ơ sở khám bệnh, chữa bệnh</w:t>
      </w:r>
      <w:r w:rsidRPr="002A517C">
        <w:rPr>
          <w:color w:val="000000"/>
          <w:szCs w:val="28"/>
          <w:lang w:val="pl-PL"/>
        </w:rPr>
        <w:t>:</w:t>
      </w:r>
    </w:p>
    <w:p w:rsidR="001B4B0E" w:rsidRPr="00525367" w:rsidRDefault="001B4B0E" w:rsidP="001B4B0E">
      <w:pPr>
        <w:spacing w:before="120" w:after="120" w:line="240" w:lineRule="auto"/>
        <w:ind w:firstLine="720"/>
        <w:jc w:val="both"/>
        <w:rPr>
          <w:spacing w:val="-6"/>
          <w:szCs w:val="28"/>
          <w:lang w:val="pl-PL"/>
        </w:rPr>
      </w:pPr>
      <w:r w:rsidRPr="00525367">
        <w:rPr>
          <w:spacing w:val="-6"/>
          <w:szCs w:val="28"/>
          <w:lang w:val="pl-PL"/>
        </w:rPr>
        <w:t>. Giấy đề nghị xác nhận (của cơ sở khám bệnh, chữa bệnh gửi cơ quan công an)</w:t>
      </w:r>
    </w:p>
    <w:p w:rsidR="001B4B0E" w:rsidRPr="002A517C" w:rsidRDefault="001B4B0E" w:rsidP="001B4B0E">
      <w:pPr>
        <w:spacing w:before="120" w:after="120" w:line="240" w:lineRule="auto"/>
        <w:ind w:firstLine="720"/>
        <w:jc w:val="both"/>
        <w:rPr>
          <w:spacing w:val="-6"/>
          <w:szCs w:val="28"/>
          <w:lang w:val="vi-VN"/>
        </w:rPr>
      </w:pPr>
      <w:r w:rsidRPr="002A517C">
        <w:rPr>
          <w:spacing w:val="-6"/>
          <w:szCs w:val="28"/>
          <w:lang w:val="pl-PL"/>
        </w:rPr>
        <w:t xml:space="preserve">. </w:t>
      </w:r>
      <w:r w:rsidRPr="002A517C">
        <w:rPr>
          <w:spacing w:val="-6"/>
          <w:szCs w:val="28"/>
          <w:lang w:val="vi-VN"/>
        </w:rPr>
        <w:t xml:space="preserve">Văn bản xác nhận của Ủy ban nhân dân cấp xã đối với các trường hợp quy định tại điểm a, b, c khoản 2 Điều 4 Nghị định </w:t>
      </w:r>
      <w:r w:rsidRPr="002A517C">
        <w:rPr>
          <w:color w:val="000000"/>
          <w:spacing w:val="-2"/>
          <w:szCs w:val="28"/>
          <w:lang w:val="pl-PL"/>
        </w:rPr>
        <w:t>131/2026/NĐ-CP</w:t>
      </w:r>
      <w:r w:rsidRPr="002A517C">
        <w:rPr>
          <w:spacing w:val="-6"/>
          <w:szCs w:val="28"/>
          <w:lang w:val="vi-VN"/>
        </w:rPr>
        <w:t>.</w:t>
      </w:r>
    </w:p>
    <w:p w:rsidR="001B4B0E" w:rsidRPr="002A517C" w:rsidRDefault="001B4B0E" w:rsidP="001B4B0E">
      <w:pPr>
        <w:spacing w:before="120" w:after="120" w:line="240" w:lineRule="auto"/>
        <w:ind w:firstLine="720"/>
        <w:jc w:val="both"/>
        <w:rPr>
          <w:spacing w:val="-6"/>
          <w:szCs w:val="28"/>
          <w:lang w:val="vi-VN"/>
        </w:rPr>
      </w:pPr>
      <w:r w:rsidRPr="002A517C">
        <w:rPr>
          <w:spacing w:val="-6"/>
          <w:szCs w:val="28"/>
        </w:rPr>
        <w:t>.</w:t>
      </w:r>
      <w:r w:rsidRPr="002A517C">
        <w:rPr>
          <w:spacing w:val="-6"/>
          <w:szCs w:val="28"/>
          <w:lang w:val="vi-VN"/>
        </w:rPr>
        <w:t xml:space="preserve"> Văn bản xác nhận của cơ quan công an đang thụ lý vụ việc đối với các trường hợp quy định tại điểm d khoản 2 Điều 4 Nghị định </w:t>
      </w:r>
      <w:r w:rsidRPr="002A517C">
        <w:rPr>
          <w:color w:val="000000"/>
          <w:spacing w:val="-2"/>
          <w:szCs w:val="28"/>
          <w:lang w:val="pl-PL"/>
        </w:rPr>
        <w:t>131/2026/NĐ-CP</w:t>
      </w:r>
      <w:r w:rsidRPr="002A517C">
        <w:rPr>
          <w:spacing w:val="-6"/>
          <w:szCs w:val="28"/>
          <w:lang w:val="vi-VN"/>
        </w:rPr>
        <w:t xml:space="preserve">. </w:t>
      </w:r>
    </w:p>
    <w:p w:rsidR="001B4B0E" w:rsidRPr="002A517C" w:rsidRDefault="001B4B0E" w:rsidP="001B4B0E">
      <w:pPr>
        <w:spacing w:before="120" w:after="120" w:line="240" w:lineRule="auto"/>
        <w:ind w:firstLine="720"/>
        <w:jc w:val="both"/>
        <w:rPr>
          <w:szCs w:val="28"/>
          <w:lang w:val="vi-VN"/>
        </w:rPr>
      </w:pPr>
      <w:r w:rsidRPr="002A517C">
        <w:rPr>
          <w:szCs w:val="28"/>
        </w:rPr>
        <w:t>.</w:t>
      </w:r>
      <w:r w:rsidRPr="002A517C">
        <w:rPr>
          <w:szCs w:val="28"/>
          <w:lang w:val="vi-VN"/>
        </w:rPr>
        <w:t xml:space="preserve"> Giấy đề nghị tạm ứng chi phí khám bệnh, chữa bệnh theo Mẫu số 03 tại Phụ lục ban hành kèm theo Nghị định </w:t>
      </w:r>
      <w:r w:rsidRPr="002A517C">
        <w:rPr>
          <w:color w:val="000000"/>
          <w:spacing w:val="-2"/>
          <w:szCs w:val="28"/>
          <w:lang w:val="pl-PL"/>
        </w:rPr>
        <w:t>131/2026/NĐ-CP</w:t>
      </w:r>
      <w:r w:rsidRPr="002A517C">
        <w:rPr>
          <w:szCs w:val="28"/>
          <w:lang w:val="vi-VN"/>
        </w:rPr>
        <w:t>.</w:t>
      </w:r>
    </w:p>
    <w:p w:rsidR="001B4B0E" w:rsidRPr="002A517C" w:rsidRDefault="001B4B0E" w:rsidP="001B4B0E">
      <w:pPr>
        <w:spacing w:before="120" w:after="120" w:line="240" w:lineRule="auto"/>
        <w:ind w:firstLine="720"/>
        <w:jc w:val="both"/>
        <w:rPr>
          <w:szCs w:val="28"/>
          <w:lang w:val="vi-VN"/>
        </w:rPr>
      </w:pPr>
      <w:r w:rsidRPr="002A517C">
        <w:rPr>
          <w:szCs w:val="28"/>
        </w:rPr>
        <w:t>-</w:t>
      </w:r>
      <w:r w:rsidRPr="002A517C">
        <w:rPr>
          <w:szCs w:val="28"/>
          <w:lang w:val="vi-VN"/>
        </w:rPr>
        <w:t xml:space="preserve"> Thành phần hồ sơ thanh toán kinh phí</w:t>
      </w:r>
    </w:p>
    <w:p w:rsidR="001B4B0E" w:rsidRPr="002A517C" w:rsidRDefault="001B4B0E" w:rsidP="001B4B0E">
      <w:pPr>
        <w:spacing w:before="120" w:after="120" w:line="240" w:lineRule="auto"/>
        <w:ind w:firstLine="720"/>
        <w:jc w:val="both"/>
        <w:rPr>
          <w:color w:val="000000"/>
          <w:szCs w:val="28"/>
          <w:shd w:val="clear" w:color="auto" w:fill="FFFFFF"/>
          <w:lang w:val="vi-VN"/>
        </w:rPr>
      </w:pPr>
      <w:r w:rsidRPr="002A517C">
        <w:rPr>
          <w:color w:val="000000"/>
          <w:szCs w:val="28"/>
          <w:shd w:val="clear" w:color="auto" w:fill="FFFFFF"/>
        </w:rPr>
        <w:t>+</w:t>
      </w:r>
      <w:r w:rsidRPr="002A517C">
        <w:rPr>
          <w:color w:val="000000"/>
          <w:szCs w:val="28"/>
          <w:shd w:val="clear" w:color="auto" w:fill="FFFFFF"/>
          <w:lang w:val="vi-VN"/>
        </w:rPr>
        <w:t xml:space="preserve"> Văn bản cơ sở khám bệnh, chữa bệnh đề nghị thanh toán.</w:t>
      </w:r>
    </w:p>
    <w:p w:rsidR="001B4B0E" w:rsidRPr="002A517C" w:rsidRDefault="001B4B0E" w:rsidP="001B4B0E">
      <w:pPr>
        <w:spacing w:before="120" w:after="120" w:line="240" w:lineRule="auto"/>
        <w:ind w:firstLine="720"/>
        <w:jc w:val="both"/>
        <w:rPr>
          <w:szCs w:val="28"/>
          <w:lang w:val="vi-VN"/>
        </w:rPr>
      </w:pPr>
      <w:r w:rsidRPr="002A517C">
        <w:rPr>
          <w:color w:val="000000"/>
          <w:szCs w:val="28"/>
          <w:shd w:val="clear" w:color="auto" w:fill="FFFFFF"/>
        </w:rPr>
        <w:t>+ B</w:t>
      </w:r>
      <w:r w:rsidRPr="002A517C">
        <w:rPr>
          <w:color w:val="000000"/>
          <w:szCs w:val="28"/>
          <w:shd w:val="clear" w:color="auto" w:fill="FFFFFF"/>
          <w:lang w:val="vi-VN"/>
        </w:rPr>
        <w:t>ảng kê chi phí khám bệnh, chữa bệnh và các chứng từ kèm theo liên quan trực tiếp đến quá trình điều trị tình trạng cấp cứu của người chưa thành niên là bị hại.</w:t>
      </w:r>
    </w:p>
    <w:p w:rsidR="001B4B0E" w:rsidRPr="002A517C" w:rsidRDefault="001B4B0E" w:rsidP="001B4B0E">
      <w:pPr>
        <w:spacing w:before="120" w:after="120" w:line="240" w:lineRule="auto"/>
        <w:ind w:firstLine="720"/>
        <w:jc w:val="both"/>
        <w:rPr>
          <w:b/>
          <w:i/>
          <w:szCs w:val="28"/>
        </w:rPr>
      </w:pPr>
      <w:r w:rsidRPr="002A517C">
        <w:rPr>
          <w:b/>
          <w:i/>
          <w:szCs w:val="28"/>
        </w:rPr>
        <w:t>* Số lượng hồ sơ: 01 bộ.</w:t>
      </w:r>
    </w:p>
    <w:p w:rsidR="001B4B0E" w:rsidRPr="002A517C" w:rsidRDefault="001B4B0E" w:rsidP="001B4B0E">
      <w:pPr>
        <w:spacing w:before="120" w:after="120" w:line="240" w:lineRule="auto"/>
        <w:ind w:firstLine="720"/>
        <w:jc w:val="both"/>
        <w:rPr>
          <w:b/>
          <w:bCs/>
          <w:spacing w:val="-2"/>
          <w:szCs w:val="28"/>
        </w:rPr>
      </w:pPr>
      <w:r w:rsidRPr="002A517C">
        <w:rPr>
          <w:b/>
          <w:iCs/>
          <w:spacing w:val="-2"/>
          <w:szCs w:val="28"/>
        </w:rPr>
        <w:t>d)</w:t>
      </w:r>
      <w:r w:rsidRPr="002A517C">
        <w:rPr>
          <w:iCs/>
          <w:spacing w:val="-2"/>
          <w:szCs w:val="28"/>
        </w:rPr>
        <w:t xml:space="preserve"> </w:t>
      </w:r>
      <w:r w:rsidRPr="002A517C">
        <w:rPr>
          <w:b/>
          <w:bCs/>
          <w:spacing w:val="-2"/>
          <w:szCs w:val="28"/>
          <w:lang w:val="vi-VN"/>
        </w:rPr>
        <w:t>Th</w:t>
      </w:r>
      <w:r w:rsidRPr="002A517C">
        <w:rPr>
          <w:b/>
          <w:bCs/>
          <w:spacing w:val="-2"/>
          <w:szCs w:val="28"/>
        </w:rPr>
        <w:t>ờ</w:t>
      </w:r>
      <w:r w:rsidRPr="002A517C">
        <w:rPr>
          <w:b/>
          <w:bCs/>
          <w:spacing w:val="-2"/>
          <w:szCs w:val="28"/>
          <w:lang w:val="vi-VN"/>
        </w:rPr>
        <w:t>i hạn giải quyết</w:t>
      </w:r>
      <w:r w:rsidRPr="002A517C">
        <w:rPr>
          <w:b/>
          <w:bCs/>
          <w:spacing w:val="-2"/>
          <w:szCs w:val="28"/>
        </w:rPr>
        <w:t xml:space="preserve">: </w:t>
      </w:r>
    </w:p>
    <w:p w:rsidR="001B4B0E" w:rsidRPr="002A517C" w:rsidRDefault="001B4B0E" w:rsidP="001B4B0E">
      <w:pPr>
        <w:spacing w:before="120" w:after="120" w:line="240" w:lineRule="auto"/>
        <w:ind w:firstLine="720"/>
        <w:jc w:val="both"/>
        <w:rPr>
          <w:szCs w:val="28"/>
          <w:lang w:val="vi-VN"/>
        </w:rPr>
      </w:pPr>
      <w:r w:rsidRPr="002A517C">
        <w:rPr>
          <w:szCs w:val="28"/>
        </w:rPr>
        <w:t>-</w:t>
      </w:r>
      <w:r w:rsidRPr="002A517C">
        <w:rPr>
          <w:szCs w:val="28"/>
          <w:lang w:val="vi-VN"/>
        </w:rPr>
        <w:t xml:space="preserve"> Tạm ứng kinh phí: 07 ngày làm việc kể từ ngày Quỹ Bảo trợ trẻ em nhận được hồ sơ hợp lệ.</w:t>
      </w:r>
    </w:p>
    <w:p w:rsidR="001B4B0E" w:rsidRPr="002A517C" w:rsidRDefault="001B4B0E" w:rsidP="001B4B0E">
      <w:pPr>
        <w:spacing w:before="120" w:after="120" w:line="240" w:lineRule="auto"/>
        <w:ind w:firstLine="720"/>
        <w:jc w:val="both"/>
        <w:rPr>
          <w:bCs/>
          <w:szCs w:val="28"/>
          <w:lang w:val="sv-SE"/>
        </w:rPr>
      </w:pPr>
      <w:r w:rsidRPr="002A517C">
        <w:rPr>
          <w:szCs w:val="28"/>
        </w:rPr>
        <w:t>-</w:t>
      </w:r>
      <w:r w:rsidRPr="002A517C">
        <w:rPr>
          <w:szCs w:val="28"/>
          <w:lang w:val="vi-VN"/>
        </w:rPr>
        <w:t xml:space="preserve"> Thanh toán kinh phí: </w:t>
      </w:r>
      <w:r w:rsidRPr="002A517C">
        <w:rPr>
          <w:color w:val="000000"/>
          <w:szCs w:val="28"/>
          <w:shd w:val="clear" w:color="auto" w:fill="FFFFFF"/>
          <w:lang w:val="vi-VN"/>
        </w:rPr>
        <w:t>Trong thời gian 03 ngày làm việc, kể từ khi người chưa thành niên là bị hại hết tình trạng cấp cứu.</w:t>
      </w:r>
    </w:p>
    <w:p w:rsidR="001B4B0E" w:rsidRPr="002A517C" w:rsidRDefault="001B4B0E" w:rsidP="001B4B0E">
      <w:pPr>
        <w:spacing w:before="120" w:after="120" w:line="240" w:lineRule="auto"/>
        <w:ind w:firstLine="720"/>
        <w:jc w:val="both"/>
        <w:rPr>
          <w:iCs/>
          <w:szCs w:val="28"/>
        </w:rPr>
      </w:pPr>
      <w:r w:rsidRPr="002A517C">
        <w:rPr>
          <w:b/>
          <w:szCs w:val="28"/>
        </w:rPr>
        <w:t>đ)</w:t>
      </w:r>
      <w:r w:rsidRPr="002A517C">
        <w:rPr>
          <w:szCs w:val="28"/>
        </w:rPr>
        <w:t xml:space="preserve"> </w:t>
      </w:r>
      <w:r w:rsidRPr="002A517C">
        <w:rPr>
          <w:b/>
          <w:bCs/>
          <w:szCs w:val="28"/>
          <w:lang w:val="vi-VN"/>
        </w:rPr>
        <w:t>Đối tư</w:t>
      </w:r>
      <w:r w:rsidRPr="002A517C">
        <w:rPr>
          <w:b/>
          <w:bCs/>
          <w:szCs w:val="28"/>
        </w:rPr>
        <w:t>ợ</w:t>
      </w:r>
      <w:r w:rsidRPr="002A517C">
        <w:rPr>
          <w:b/>
          <w:bCs/>
          <w:szCs w:val="28"/>
          <w:lang w:val="vi-VN"/>
        </w:rPr>
        <w:t xml:space="preserve">ng </w:t>
      </w:r>
      <w:r w:rsidRPr="002A517C">
        <w:rPr>
          <w:b/>
          <w:bCs/>
          <w:szCs w:val="28"/>
        </w:rPr>
        <w:t xml:space="preserve">thực hiện </w:t>
      </w:r>
      <w:r w:rsidRPr="002A517C">
        <w:rPr>
          <w:b/>
          <w:bCs/>
          <w:szCs w:val="28"/>
          <w:lang w:val="vi-VN"/>
        </w:rPr>
        <w:t>thủ t</w:t>
      </w:r>
      <w:r w:rsidRPr="002A517C">
        <w:rPr>
          <w:b/>
          <w:bCs/>
          <w:szCs w:val="28"/>
        </w:rPr>
        <w:t>ụ</w:t>
      </w:r>
      <w:r w:rsidRPr="002A517C">
        <w:rPr>
          <w:b/>
          <w:bCs/>
          <w:szCs w:val="28"/>
          <w:lang w:val="vi-VN"/>
        </w:rPr>
        <w:t>c hành chính</w:t>
      </w:r>
      <w:r w:rsidRPr="002A517C">
        <w:rPr>
          <w:b/>
          <w:bCs/>
          <w:szCs w:val="28"/>
        </w:rPr>
        <w:t xml:space="preserve">: </w:t>
      </w:r>
      <w:r w:rsidRPr="002A517C">
        <w:rPr>
          <w:bCs/>
          <w:szCs w:val="28"/>
          <w:lang w:val="pt-BR"/>
        </w:rPr>
        <w:t>Người đại diện của người chưa thành niên là bị hại; Cơ sở Khám bệnh, chữa bệnh</w:t>
      </w:r>
    </w:p>
    <w:p w:rsidR="001B4B0E" w:rsidRPr="002A517C" w:rsidRDefault="001B4B0E" w:rsidP="001B4B0E">
      <w:pPr>
        <w:spacing w:before="120" w:after="120" w:line="240" w:lineRule="auto"/>
        <w:ind w:firstLine="720"/>
        <w:jc w:val="both"/>
        <w:rPr>
          <w:b/>
          <w:szCs w:val="28"/>
        </w:rPr>
      </w:pPr>
      <w:r w:rsidRPr="002A517C">
        <w:rPr>
          <w:b/>
          <w:szCs w:val="28"/>
        </w:rPr>
        <w:t>e) Cơ quan thực hiện thủ tục hành chính</w:t>
      </w:r>
    </w:p>
    <w:p w:rsidR="001B4B0E" w:rsidRPr="002A517C" w:rsidRDefault="001B4B0E" w:rsidP="001B4B0E">
      <w:pPr>
        <w:spacing w:before="120" w:after="120" w:line="240" w:lineRule="auto"/>
        <w:ind w:firstLine="720"/>
        <w:jc w:val="both"/>
        <w:rPr>
          <w:b/>
          <w:bCs/>
          <w:szCs w:val="28"/>
        </w:rPr>
      </w:pPr>
      <w:r w:rsidRPr="002A517C">
        <w:rPr>
          <w:szCs w:val="28"/>
          <w:lang w:val="sv-SE"/>
        </w:rPr>
        <w:t>Quỹ Bảo trợ trẻ em Việt Nam và Quỹ Bảo trợ trẻ em các tỉnh, thành phố</w:t>
      </w:r>
      <w:r w:rsidRPr="002A517C">
        <w:rPr>
          <w:b/>
          <w:bCs/>
          <w:szCs w:val="28"/>
        </w:rPr>
        <w:t xml:space="preserve"> </w:t>
      </w:r>
    </w:p>
    <w:p w:rsidR="001B4B0E" w:rsidRPr="002A517C" w:rsidRDefault="001B4B0E" w:rsidP="001B4B0E">
      <w:pPr>
        <w:spacing w:before="120" w:after="120" w:line="240" w:lineRule="auto"/>
        <w:ind w:firstLine="720"/>
        <w:jc w:val="both"/>
        <w:rPr>
          <w:szCs w:val="28"/>
          <w:lang w:val="vi-VN"/>
        </w:rPr>
      </w:pPr>
      <w:r w:rsidRPr="002A517C">
        <w:rPr>
          <w:b/>
          <w:bCs/>
          <w:szCs w:val="28"/>
        </w:rPr>
        <w:t xml:space="preserve">f) </w:t>
      </w:r>
      <w:r w:rsidRPr="002A517C">
        <w:rPr>
          <w:b/>
          <w:bCs/>
          <w:szCs w:val="28"/>
          <w:lang w:val="vi-VN"/>
        </w:rPr>
        <w:t>Kết quả thực hiện thủ tục hành chính</w:t>
      </w:r>
      <w:r w:rsidRPr="002A517C">
        <w:rPr>
          <w:b/>
          <w:bCs/>
          <w:szCs w:val="28"/>
        </w:rPr>
        <w:t xml:space="preserve">: </w:t>
      </w:r>
    </w:p>
    <w:p w:rsidR="001B4B0E" w:rsidRPr="002A517C" w:rsidRDefault="001B4B0E" w:rsidP="001B4B0E">
      <w:pPr>
        <w:spacing w:before="120" w:after="120" w:line="240" w:lineRule="auto"/>
        <w:ind w:firstLine="720"/>
        <w:jc w:val="both"/>
        <w:rPr>
          <w:bCs/>
          <w:szCs w:val="28"/>
          <w:lang w:val="pt-BR"/>
        </w:rPr>
      </w:pPr>
      <w:r w:rsidRPr="002A517C">
        <w:rPr>
          <w:bCs/>
          <w:szCs w:val="28"/>
          <w:lang w:val="pt-BR"/>
        </w:rPr>
        <w:t>Cơ sở khám bệnh, chữa bệnh nhận được tạm ứng kinh phí và thanh toán kinh phí từ Quỹ Bảo trợ trẻ em cho người chưa thành niên là bị hại.</w:t>
      </w:r>
    </w:p>
    <w:p w:rsidR="001B4B0E" w:rsidRPr="002A517C" w:rsidRDefault="001B4B0E" w:rsidP="001B4B0E">
      <w:pPr>
        <w:spacing w:before="120" w:after="120" w:line="240" w:lineRule="auto"/>
        <w:ind w:firstLine="720"/>
        <w:jc w:val="both"/>
        <w:rPr>
          <w:b/>
          <w:bCs/>
          <w:szCs w:val="28"/>
        </w:rPr>
      </w:pPr>
      <w:r w:rsidRPr="002A517C">
        <w:rPr>
          <w:b/>
          <w:bCs/>
          <w:szCs w:val="28"/>
        </w:rPr>
        <w:t>g) Phí</w:t>
      </w:r>
      <w:r w:rsidRPr="002A517C">
        <w:rPr>
          <w:b/>
          <w:bCs/>
          <w:szCs w:val="28"/>
          <w:lang w:val="vi-VN"/>
        </w:rPr>
        <w:t xml:space="preserve"> (nếu có)</w:t>
      </w:r>
      <w:r w:rsidRPr="002A517C">
        <w:rPr>
          <w:b/>
          <w:bCs/>
          <w:szCs w:val="28"/>
        </w:rPr>
        <w:t xml:space="preserve">: </w:t>
      </w:r>
      <w:r w:rsidRPr="002A517C">
        <w:rPr>
          <w:bCs/>
          <w:szCs w:val="28"/>
        </w:rPr>
        <w:t>Không</w:t>
      </w:r>
    </w:p>
    <w:p w:rsidR="001B4B0E" w:rsidRDefault="001B4B0E" w:rsidP="001B4B0E">
      <w:pPr>
        <w:spacing w:before="120" w:after="120" w:line="240" w:lineRule="auto"/>
        <w:ind w:firstLine="720"/>
        <w:jc w:val="both"/>
        <w:rPr>
          <w:b/>
          <w:bCs/>
          <w:szCs w:val="28"/>
          <w:lang w:val="vi-VN"/>
        </w:rPr>
      </w:pPr>
      <w:r w:rsidRPr="002A517C">
        <w:rPr>
          <w:b/>
          <w:bCs/>
          <w:szCs w:val="28"/>
        </w:rPr>
        <w:t xml:space="preserve">h) </w:t>
      </w:r>
      <w:r w:rsidRPr="002A517C">
        <w:rPr>
          <w:b/>
          <w:bCs/>
          <w:szCs w:val="28"/>
          <w:lang w:val="vi-VN"/>
        </w:rPr>
        <w:t>Tên mẫu đơn, mẫu t</w:t>
      </w:r>
      <w:r w:rsidRPr="002A517C">
        <w:rPr>
          <w:b/>
          <w:bCs/>
          <w:szCs w:val="28"/>
        </w:rPr>
        <w:t>ờ</w:t>
      </w:r>
      <w:r w:rsidRPr="002A517C">
        <w:rPr>
          <w:b/>
          <w:bCs/>
          <w:szCs w:val="28"/>
          <w:lang w:val="vi-VN"/>
        </w:rPr>
        <w:t xml:space="preserve"> khai (</w:t>
      </w:r>
      <w:r w:rsidRPr="002A517C">
        <w:rPr>
          <w:b/>
          <w:bCs/>
          <w:szCs w:val="28"/>
        </w:rPr>
        <w:t>đ</w:t>
      </w:r>
      <w:r w:rsidRPr="002A517C">
        <w:rPr>
          <w:b/>
          <w:bCs/>
          <w:szCs w:val="28"/>
          <w:lang w:val="vi-VN"/>
        </w:rPr>
        <w:t>ính kèm thủ tụ</w:t>
      </w:r>
      <w:r>
        <w:rPr>
          <w:b/>
          <w:bCs/>
          <w:szCs w:val="28"/>
          <w:lang w:val="vi-VN"/>
        </w:rPr>
        <w:t>c này)</w:t>
      </w:r>
    </w:p>
    <w:p w:rsidR="001B4B0E" w:rsidRPr="002A517C" w:rsidRDefault="001B4B0E" w:rsidP="001B4B0E">
      <w:pPr>
        <w:spacing w:before="120" w:after="120" w:line="240" w:lineRule="auto"/>
        <w:ind w:firstLine="720"/>
        <w:jc w:val="both"/>
        <w:rPr>
          <w:b/>
          <w:bCs/>
          <w:szCs w:val="28"/>
          <w:lang w:val="vi-VN"/>
        </w:rPr>
      </w:pPr>
      <w:r w:rsidRPr="002A517C">
        <w:rPr>
          <w:szCs w:val="28"/>
          <w:lang w:val="sv-SE"/>
        </w:rPr>
        <w:t>- Giấy đề nghị hỗ trợ (Mẫu số 01);</w:t>
      </w:r>
    </w:p>
    <w:p w:rsidR="001B4B0E" w:rsidRPr="002A517C" w:rsidRDefault="001B4B0E" w:rsidP="001B4B0E">
      <w:pPr>
        <w:spacing w:before="120" w:after="120" w:line="240" w:lineRule="auto"/>
        <w:ind w:firstLine="720"/>
        <w:jc w:val="both"/>
        <w:rPr>
          <w:iCs/>
          <w:color w:val="000000"/>
          <w:szCs w:val="28"/>
          <w:lang w:val="sv-SE"/>
        </w:rPr>
      </w:pPr>
      <w:r w:rsidRPr="002A517C">
        <w:rPr>
          <w:szCs w:val="28"/>
          <w:lang w:val="sv-SE"/>
        </w:rPr>
        <w:t xml:space="preserve">- </w:t>
      </w:r>
      <w:r w:rsidRPr="002A517C">
        <w:rPr>
          <w:color w:val="000000"/>
          <w:szCs w:val="28"/>
          <w:lang w:val="sv-SE"/>
        </w:rPr>
        <w:t>Giấy đề nghị xác nhận </w:t>
      </w:r>
      <w:r w:rsidRPr="002A517C">
        <w:rPr>
          <w:iCs/>
          <w:color w:val="000000"/>
          <w:szCs w:val="28"/>
          <w:lang w:val="sv-SE"/>
        </w:rPr>
        <w:t>(của cơ sở khám bệnh, chữa bệnh gửi cơ quan công an) (Mẫu số 02A);</w:t>
      </w:r>
    </w:p>
    <w:p w:rsidR="001B4B0E" w:rsidRDefault="001B4B0E" w:rsidP="001B4B0E">
      <w:pPr>
        <w:spacing w:before="120" w:after="120" w:line="240" w:lineRule="auto"/>
        <w:ind w:firstLine="720"/>
        <w:jc w:val="both"/>
        <w:rPr>
          <w:iCs/>
          <w:color w:val="000000"/>
          <w:szCs w:val="28"/>
          <w:lang w:val="sv-SE"/>
        </w:rPr>
      </w:pPr>
      <w:r w:rsidRPr="002A517C">
        <w:rPr>
          <w:iCs/>
          <w:color w:val="000000"/>
          <w:szCs w:val="28"/>
          <w:lang w:val="sv-SE"/>
        </w:rPr>
        <w:t xml:space="preserve">- </w:t>
      </w:r>
      <w:r w:rsidRPr="002A517C">
        <w:rPr>
          <w:color w:val="000000"/>
          <w:szCs w:val="28"/>
          <w:lang w:val="sv-SE"/>
        </w:rPr>
        <w:t>Giấy đề nghị xác nhận </w:t>
      </w:r>
      <w:r w:rsidRPr="002A517C">
        <w:rPr>
          <w:iCs/>
          <w:color w:val="000000"/>
          <w:szCs w:val="28"/>
          <w:lang w:val="sv-SE"/>
        </w:rPr>
        <w:t>(của cơ sở khám bệnh, chữa bệnh gửi Ủy ban nhân dân cấp xã) (Mẫu số 02B);</w:t>
      </w:r>
    </w:p>
    <w:p w:rsidR="001B4B0E" w:rsidRPr="002A517C" w:rsidRDefault="001B4B0E" w:rsidP="001B4B0E">
      <w:pPr>
        <w:spacing w:before="120" w:after="120" w:line="240" w:lineRule="auto"/>
        <w:ind w:firstLine="720"/>
        <w:jc w:val="both"/>
        <w:rPr>
          <w:iCs/>
          <w:color w:val="000000"/>
          <w:szCs w:val="28"/>
          <w:lang w:val="sv-SE"/>
        </w:rPr>
      </w:pPr>
      <w:r w:rsidRPr="002A517C">
        <w:rPr>
          <w:i/>
          <w:iCs/>
          <w:color w:val="000000"/>
          <w:szCs w:val="28"/>
          <w:lang w:val="sv-SE"/>
        </w:rPr>
        <w:t xml:space="preserve">- </w:t>
      </w:r>
      <w:r w:rsidRPr="002A517C">
        <w:rPr>
          <w:color w:val="000000"/>
          <w:szCs w:val="28"/>
          <w:lang w:val="sv-SE"/>
        </w:rPr>
        <w:t>Giấy đề nghị tạm ứng chi phí khám bệnh, chữa bệnh (Mẫu số 03).</w:t>
      </w:r>
    </w:p>
    <w:p w:rsidR="001B4B0E" w:rsidRDefault="001B4B0E" w:rsidP="001B4B0E">
      <w:pPr>
        <w:spacing w:before="120" w:after="120" w:line="240" w:lineRule="auto"/>
        <w:ind w:firstLine="720"/>
        <w:jc w:val="both"/>
        <w:rPr>
          <w:b/>
          <w:bCs/>
          <w:szCs w:val="28"/>
          <w:lang w:val="vi-VN"/>
        </w:rPr>
      </w:pPr>
      <w:r w:rsidRPr="002A517C">
        <w:rPr>
          <w:b/>
          <w:iCs/>
          <w:szCs w:val="28"/>
        </w:rPr>
        <w:t>i)</w:t>
      </w:r>
      <w:r w:rsidRPr="002A517C">
        <w:rPr>
          <w:iCs/>
          <w:szCs w:val="28"/>
        </w:rPr>
        <w:t xml:space="preserve"> </w:t>
      </w:r>
      <w:r w:rsidRPr="002A517C">
        <w:rPr>
          <w:b/>
          <w:bCs/>
          <w:szCs w:val="28"/>
          <w:lang w:val="vi-VN"/>
        </w:rPr>
        <w:t>Yêu cầu, Điều kiện thực hiện thủ tục hành chính (nế</w:t>
      </w:r>
      <w:r>
        <w:rPr>
          <w:b/>
          <w:bCs/>
          <w:szCs w:val="28"/>
          <w:lang w:val="vi-VN"/>
        </w:rPr>
        <w:t>u có)</w:t>
      </w:r>
    </w:p>
    <w:p w:rsidR="001B4B0E" w:rsidRPr="002A517C" w:rsidRDefault="001B4B0E" w:rsidP="001B4B0E">
      <w:pPr>
        <w:spacing w:before="120" w:after="120" w:line="240" w:lineRule="auto"/>
        <w:ind w:firstLine="720"/>
        <w:jc w:val="both"/>
        <w:rPr>
          <w:b/>
          <w:bCs/>
          <w:i/>
          <w:szCs w:val="28"/>
          <w:lang w:val="vi-VN"/>
        </w:rPr>
      </w:pPr>
      <w:r w:rsidRPr="002A517C">
        <w:rPr>
          <w:b/>
          <w:bCs/>
          <w:i/>
          <w:szCs w:val="28"/>
          <w:lang w:val="sv-SE"/>
        </w:rPr>
        <w:t xml:space="preserve">Theo quy định tại Điều 4 Nghị định số </w:t>
      </w:r>
      <w:r w:rsidRPr="002A517C">
        <w:rPr>
          <w:b/>
          <w:bCs/>
          <w:i/>
          <w:szCs w:val="28"/>
          <w:lang w:val="pt-BR"/>
        </w:rPr>
        <w:t>131/2026/NĐ-CP:</w:t>
      </w:r>
    </w:p>
    <w:p w:rsidR="001B4B0E" w:rsidRDefault="001B4B0E" w:rsidP="001B4B0E">
      <w:pPr>
        <w:spacing w:before="120" w:after="120" w:line="240" w:lineRule="auto"/>
        <w:ind w:firstLine="720"/>
        <w:jc w:val="both"/>
        <w:rPr>
          <w:bCs/>
          <w:szCs w:val="28"/>
          <w:lang w:val="pt-BR"/>
        </w:rPr>
      </w:pPr>
      <w:r w:rsidRPr="002A517C">
        <w:rPr>
          <w:bCs/>
          <w:szCs w:val="28"/>
          <w:lang w:val="pt-BR"/>
        </w:rPr>
        <w:t>- Việc sử dụng kinh phí từ Quỹ Bảo trợ trẻ em được thực hiện khi có đủ các điều kiện sau đây:</w:t>
      </w:r>
    </w:p>
    <w:p w:rsidR="001B4B0E" w:rsidRDefault="001B4B0E" w:rsidP="001B4B0E">
      <w:pPr>
        <w:spacing w:before="120" w:after="120" w:line="240" w:lineRule="auto"/>
        <w:ind w:firstLine="720"/>
        <w:jc w:val="both"/>
        <w:rPr>
          <w:bCs/>
          <w:szCs w:val="28"/>
          <w:lang w:val="pt-BR"/>
        </w:rPr>
      </w:pPr>
      <w:r w:rsidRPr="002A517C">
        <w:rPr>
          <w:bCs/>
          <w:szCs w:val="28"/>
          <w:lang w:val="pt-BR"/>
        </w:rPr>
        <w:t>+ Người chưa thành niên là bị hại bị xâm phạm tính mạng, sức khỏe đang trong tình trạng cấp cứu cần phải cứu chữa tại cơ sở khám bệnh, chữa bệnh để ngăn ngừa các hậu quả nghiêm trọ</w:t>
      </w:r>
      <w:r>
        <w:rPr>
          <w:bCs/>
          <w:szCs w:val="28"/>
          <w:lang w:val="pt-BR"/>
        </w:rPr>
        <w:t>ng;</w:t>
      </w:r>
    </w:p>
    <w:p w:rsidR="001B4B0E" w:rsidRDefault="001B4B0E" w:rsidP="001B4B0E">
      <w:pPr>
        <w:spacing w:before="120" w:after="120" w:line="240" w:lineRule="auto"/>
        <w:ind w:firstLine="720"/>
        <w:jc w:val="both"/>
        <w:rPr>
          <w:bCs/>
          <w:szCs w:val="28"/>
          <w:lang w:val="pt-BR"/>
        </w:rPr>
      </w:pPr>
      <w:r w:rsidRPr="002A517C">
        <w:rPr>
          <w:bCs/>
          <w:szCs w:val="28"/>
          <w:lang w:val="pt-BR"/>
        </w:rPr>
        <w:t>+ Người bồi thường chưa thể thực hiện bồi thườ</w:t>
      </w:r>
      <w:r>
        <w:rPr>
          <w:bCs/>
          <w:szCs w:val="28"/>
          <w:lang w:val="pt-BR"/>
        </w:rPr>
        <w:t>ng ngay.</w:t>
      </w:r>
    </w:p>
    <w:p w:rsidR="001B4B0E" w:rsidRPr="002A517C" w:rsidRDefault="001B4B0E" w:rsidP="001B4B0E">
      <w:pPr>
        <w:spacing w:before="120" w:after="120" w:line="240" w:lineRule="auto"/>
        <w:ind w:firstLine="720"/>
        <w:jc w:val="both"/>
        <w:rPr>
          <w:bCs/>
          <w:szCs w:val="28"/>
          <w:lang w:val="pt-BR"/>
        </w:rPr>
      </w:pPr>
      <w:r w:rsidRPr="002A517C">
        <w:rPr>
          <w:bCs/>
          <w:szCs w:val="28"/>
          <w:lang w:val="pt-BR"/>
        </w:rPr>
        <w:t>- Người bồi thường chưa thể thực hiện bồi thường ngay quy định tại điểm b khoản 1 Điều này là người bồi thường thuộc một trong các trường hợp sau đây:</w:t>
      </w:r>
    </w:p>
    <w:p w:rsidR="001B4B0E" w:rsidRPr="002A517C" w:rsidRDefault="001B4B0E" w:rsidP="001B4B0E">
      <w:pPr>
        <w:spacing w:before="120" w:after="120" w:line="240" w:lineRule="auto"/>
        <w:ind w:left="360" w:firstLine="720"/>
        <w:jc w:val="both"/>
        <w:rPr>
          <w:bCs/>
          <w:szCs w:val="28"/>
          <w:lang w:val="pt-BR"/>
        </w:rPr>
      </w:pPr>
      <w:r w:rsidRPr="002A517C">
        <w:rPr>
          <w:bCs/>
          <w:szCs w:val="28"/>
          <w:lang w:val="pt-BR"/>
        </w:rPr>
        <w:t>+ Hộ nghèo;</w:t>
      </w:r>
    </w:p>
    <w:p w:rsidR="001B4B0E" w:rsidRPr="002A517C" w:rsidRDefault="001B4B0E" w:rsidP="001B4B0E">
      <w:pPr>
        <w:spacing w:before="120" w:after="120" w:line="240" w:lineRule="auto"/>
        <w:ind w:left="360" w:firstLine="720"/>
        <w:jc w:val="both"/>
        <w:rPr>
          <w:bCs/>
          <w:szCs w:val="28"/>
          <w:lang w:val="pt-BR"/>
        </w:rPr>
      </w:pPr>
      <w:r w:rsidRPr="002A517C">
        <w:rPr>
          <w:bCs/>
          <w:szCs w:val="28"/>
          <w:lang w:val="pt-BR"/>
        </w:rPr>
        <w:t>+ Hộ cận nghèo;</w:t>
      </w:r>
    </w:p>
    <w:p w:rsidR="001B4B0E" w:rsidRPr="002A517C" w:rsidRDefault="001B4B0E" w:rsidP="001B4B0E">
      <w:pPr>
        <w:spacing w:before="120" w:after="120" w:line="240" w:lineRule="auto"/>
        <w:ind w:left="360" w:firstLine="720"/>
        <w:jc w:val="both"/>
        <w:rPr>
          <w:bCs/>
          <w:szCs w:val="28"/>
          <w:lang w:val="pt-BR"/>
        </w:rPr>
      </w:pPr>
      <w:r w:rsidRPr="002A517C">
        <w:rPr>
          <w:bCs/>
          <w:szCs w:val="28"/>
          <w:lang w:val="pt-BR"/>
        </w:rPr>
        <w:t>+ Đã chết;</w:t>
      </w:r>
    </w:p>
    <w:p w:rsidR="001B4B0E" w:rsidRPr="002A517C" w:rsidRDefault="001B4B0E" w:rsidP="001B4B0E">
      <w:pPr>
        <w:spacing w:before="120" w:after="120" w:line="240" w:lineRule="auto"/>
        <w:ind w:left="360" w:firstLine="720"/>
        <w:jc w:val="both"/>
        <w:rPr>
          <w:bCs/>
          <w:szCs w:val="28"/>
          <w:lang w:val="pt-BR"/>
        </w:rPr>
      </w:pPr>
      <w:r w:rsidRPr="002A517C">
        <w:rPr>
          <w:bCs/>
          <w:szCs w:val="28"/>
          <w:lang w:val="pt-BR"/>
        </w:rPr>
        <w:t>+ Bỏ trốn hoặc chưa xác định được người thực hiện hành vi phạm tội.</w:t>
      </w:r>
    </w:p>
    <w:p w:rsidR="001B4B0E" w:rsidRDefault="001B4B0E" w:rsidP="001B4B0E">
      <w:pPr>
        <w:spacing w:before="120" w:after="120" w:line="240" w:lineRule="auto"/>
        <w:ind w:firstLine="720"/>
        <w:jc w:val="both"/>
        <w:rPr>
          <w:b/>
          <w:szCs w:val="28"/>
        </w:rPr>
      </w:pPr>
      <w:r w:rsidRPr="002A517C">
        <w:rPr>
          <w:b/>
          <w:szCs w:val="28"/>
        </w:rPr>
        <w:t>k)</w:t>
      </w:r>
      <w:r w:rsidRPr="002A517C">
        <w:rPr>
          <w:szCs w:val="28"/>
        </w:rPr>
        <w:t xml:space="preserve"> </w:t>
      </w:r>
      <w:r w:rsidRPr="002A517C">
        <w:rPr>
          <w:b/>
          <w:bCs/>
          <w:szCs w:val="28"/>
          <w:lang w:val="vi-VN"/>
        </w:rPr>
        <w:t>Căn cứ pháp lý của thủ tục hành chính</w:t>
      </w:r>
    </w:p>
    <w:p w:rsidR="001B4B0E" w:rsidRPr="00A66E88" w:rsidRDefault="001B4B0E" w:rsidP="001B4B0E">
      <w:pPr>
        <w:spacing w:before="120" w:after="120" w:line="240" w:lineRule="auto"/>
        <w:ind w:firstLine="720"/>
        <w:jc w:val="both"/>
        <w:rPr>
          <w:b/>
          <w:szCs w:val="28"/>
        </w:rPr>
      </w:pPr>
      <w:r w:rsidRPr="002A517C">
        <w:rPr>
          <w:szCs w:val="28"/>
          <w:lang w:val="pt-BR"/>
        </w:rPr>
        <w:t>- Luật Tư pháp người chưa thành niên;</w:t>
      </w:r>
    </w:p>
    <w:p w:rsidR="001B4B0E" w:rsidRDefault="001B4B0E" w:rsidP="001B4B0E">
      <w:pPr>
        <w:pStyle w:val="Headerorfooter0"/>
        <w:shd w:val="clear" w:color="auto" w:fill="auto"/>
        <w:spacing w:before="120" w:after="120" w:line="240" w:lineRule="auto"/>
        <w:ind w:firstLine="720"/>
        <w:jc w:val="both"/>
        <w:rPr>
          <w:rFonts w:cs="Times New Roman"/>
          <w:b w:val="0"/>
          <w:szCs w:val="28"/>
          <w:lang w:val="pt-BR"/>
        </w:rPr>
      </w:pPr>
      <w:r w:rsidRPr="002A517C">
        <w:rPr>
          <w:rFonts w:cs="Times New Roman"/>
          <w:b w:val="0"/>
          <w:szCs w:val="28"/>
          <w:lang w:val="pt-BR"/>
        </w:rPr>
        <w:t>- Nghị định số 131/2026/NĐ-CP ngày 06/4/2026 của Chính phủ quy định chi tiết khoản 3 Điều 160 Luật Tư pháp người chưa thành niên về việc sử dụng kinh phí từ Quỹ Bảo trợ trẻ em cho người chưa thành niên là bị hại</w:t>
      </w:r>
    </w:p>
    <w:p w:rsidR="001B4B0E" w:rsidRPr="00A66E88" w:rsidRDefault="001B4B0E" w:rsidP="001B4B0E">
      <w:pPr>
        <w:spacing w:before="120" w:after="120" w:line="340" w:lineRule="atLeast"/>
        <w:ind w:left="360" w:firstLine="360"/>
        <w:jc w:val="both"/>
        <w:rPr>
          <w:b/>
          <w:szCs w:val="28"/>
          <w:lang w:val="pt-BR"/>
        </w:rPr>
      </w:pPr>
      <w:r w:rsidRPr="00A66E88">
        <w:rPr>
          <w:b/>
          <w:szCs w:val="28"/>
          <w:lang w:val="pt-BR"/>
        </w:rPr>
        <w:t>Biểu mẫu kèm theo:</w:t>
      </w:r>
    </w:p>
    <w:tbl>
      <w:tblPr>
        <w:tblW w:w="9072" w:type="dxa"/>
        <w:tblInd w:w="108" w:type="dxa"/>
        <w:tblLook w:val="04A0" w:firstRow="1" w:lastRow="0" w:firstColumn="1" w:lastColumn="0" w:noHBand="0" w:noVBand="1"/>
      </w:tblPr>
      <w:tblGrid>
        <w:gridCol w:w="2180"/>
        <w:gridCol w:w="6892"/>
      </w:tblGrid>
      <w:tr w:rsidR="001B4B0E" w:rsidRPr="00A66E88" w:rsidTr="00F1750C">
        <w:trPr>
          <w:trHeight w:val="37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4B0E" w:rsidRPr="00A66E88" w:rsidRDefault="001B4B0E" w:rsidP="00F1750C">
            <w:pPr>
              <w:jc w:val="center"/>
              <w:rPr>
                <w:color w:val="000000"/>
                <w:szCs w:val="28"/>
              </w:rPr>
            </w:pPr>
            <w:bookmarkStart w:id="3" w:name="RANGE!A1"/>
            <w:r w:rsidRPr="00A66E88">
              <w:rPr>
                <w:color w:val="000000"/>
                <w:szCs w:val="28"/>
              </w:rPr>
              <w:t>Mẫu số 01</w:t>
            </w:r>
            <w:bookmarkEnd w:id="3"/>
          </w:p>
        </w:tc>
        <w:tc>
          <w:tcPr>
            <w:tcW w:w="6892" w:type="dxa"/>
            <w:tcBorders>
              <w:top w:val="single" w:sz="4" w:space="0" w:color="auto"/>
              <w:left w:val="nil"/>
              <w:bottom w:val="single" w:sz="4" w:space="0" w:color="auto"/>
              <w:right w:val="single" w:sz="4" w:space="0" w:color="auto"/>
            </w:tcBorders>
            <w:shd w:val="clear" w:color="000000" w:fill="FFFFFF"/>
            <w:vAlign w:val="center"/>
            <w:hideMark/>
          </w:tcPr>
          <w:p w:rsidR="001B4B0E" w:rsidRPr="00A66E88" w:rsidRDefault="001B4B0E" w:rsidP="00F1750C">
            <w:pPr>
              <w:rPr>
                <w:color w:val="000000"/>
                <w:szCs w:val="28"/>
              </w:rPr>
            </w:pPr>
            <w:r w:rsidRPr="00A66E88">
              <w:rPr>
                <w:color w:val="000000"/>
                <w:szCs w:val="28"/>
              </w:rPr>
              <w:t>Giấy đề nghị hỗ trợ</w:t>
            </w:r>
          </w:p>
        </w:tc>
      </w:tr>
      <w:tr w:rsidR="001B4B0E" w:rsidRPr="00A66E88" w:rsidTr="00F1750C">
        <w:trPr>
          <w:trHeight w:val="750"/>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1B4B0E" w:rsidRPr="00A66E88" w:rsidRDefault="001B4B0E" w:rsidP="00F1750C">
            <w:pPr>
              <w:jc w:val="center"/>
              <w:rPr>
                <w:color w:val="000000"/>
                <w:szCs w:val="28"/>
              </w:rPr>
            </w:pPr>
            <w:bookmarkStart w:id="4" w:name="RANGE!A2"/>
            <w:r w:rsidRPr="00A66E88">
              <w:rPr>
                <w:color w:val="000000"/>
                <w:szCs w:val="28"/>
              </w:rPr>
              <w:t>Mẫu số 02A</w:t>
            </w:r>
            <w:bookmarkEnd w:id="4"/>
          </w:p>
        </w:tc>
        <w:tc>
          <w:tcPr>
            <w:tcW w:w="6892" w:type="dxa"/>
            <w:tcBorders>
              <w:top w:val="nil"/>
              <w:left w:val="nil"/>
              <w:bottom w:val="single" w:sz="4" w:space="0" w:color="auto"/>
              <w:right w:val="single" w:sz="4" w:space="0" w:color="auto"/>
            </w:tcBorders>
            <w:shd w:val="clear" w:color="000000" w:fill="FFFFFF"/>
            <w:vAlign w:val="center"/>
            <w:hideMark/>
          </w:tcPr>
          <w:p w:rsidR="001B4B0E" w:rsidRPr="00A66E88" w:rsidRDefault="001B4B0E" w:rsidP="00F1750C">
            <w:pPr>
              <w:rPr>
                <w:color w:val="000000"/>
                <w:szCs w:val="28"/>
              </w:rPr>
            </w:pPr>
            <w:r w:rsidRPr="00A66E88">
              <w:rPr>
                <w:color w:val="000000"/>
                <w:szCs w:val="28"/>
              </w:rPr>
              <w:t>Giấy đề nghị xác nhận </w:t>
            </w:r>
            <w:r w:rsidRPr="00A66E88">
              <w:rPr>
                <w:i/>
                <w:iCs/>
                <w:color w:val="000000"/>
                <w:szCs w:val="28"/>
              </w:rPr>
              <w:t>(của cơ sở khám bệnh, chữa bệnh gửi cơ quan công an)</w:t>
            </w:r>
          </w:p>
        </w:tc>
      </w:tr>
      <w:tr w:rsidR="001B4B0E" w:rsidRPr="00A66E88" w:rsidTr="00F1750C">
        <w:trPr>
          <w:trHeight w:val="750"/>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1B4B0E" w:rsidRPr="00A66E88" w:rsidRDefault="001B4B0E" w:rsidP="00F1750C">
            <w:pPr>
              <w:jc w:val="center"/>
              <w:rPr>
                <w:color w:val="000000"/>
                <w:szCs w:val="28"/>
              </w:rPr>
            </w:pPr>
            <w:bookmarkStart w:id="5" w:name="RANGE!A3"/>
            <w:r w:rsidRPr="00A66E88">
              <w:rPr>
                <w:color w:val="000000"/>
                <w:szCs w:val="28"/>
              </w:rPr>
              <w:t>Mẫu số 02B</w:t>
            </w:r>
            <w:bookmarkEnd w:id="5"/>
          </w:p>
        </w:tc>
        <w:tc>
          <w:tcPr>
            <w:tcW w:w="6892" w:type="dxa"/>
            <w:tcBorders>
              <w:top w:val="nil"/>
              <w:left w:val="nil"/>
              <w:bottom w:val="single" w:sz="4" w:space="0" w:color="auto"/>
              <w:right w:val="single" w:sz="4" w:space="0" w:color="auto"/>
            </w:tcBorders>
            <w:shd w:val="clear" w:color="000000" w:fill="FFFFFF"/>
            <w:vAlign w:val="center"/>
            <w:hideMark/>
          </w:tcPr>
          <w:p w:rsidR="001B4B0E" w:rsidRPr="00A66E88" w:rsidRDefault="001B4B0E" w:rsidP="00F1750C">
            <w:pPr>
              <w:rPr>
                <w:color w:val="000000"/>
                <w:szCs w:val="28"/>
              </w:rPr>
            </w:pPr>
            <w:r w:rsidRPr="00A66E88">
              <w:rPr>
                <w:color w:val="000000"/>
                <w:szCs w:val="28"/>
              </w:rPr>
              <w:t>Giấy đề nghị xác nhận </w:t>
            </w:r>
            <w:r w:rsidRPr="00A66E88">
              <w:rPr>
                <w:i/>
                <w:iCs/>
                <w:color w:val="000000"/>
                <w:szCs w:val="28"/>
              </w:rPr>
              <w:t>(của cơ sở khám bệnh, chữa bệnh gửi Ủy ban nhân dân cấp xã)</w:t>
            </w:r>
          </w:p>
        </w:tc>
      </w:tr>
      <w:tr w:rsidR="001B4B0E" w:rsidRPr="00A66E88" w:rsidTr="00F1750C">
        <w:trPr>
          <w:trHeight w:val="750"/>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1B4B0E" w:rsidRPr="00A66E88" w:rsidRDefault="001B4B0E" w:rsidP="00F1750C">
            <w:pPr>
              <w:jc w:val="center"/>
              <w:rPr>
                <w:color w:val="000000"/>
                <w:szCs w:val="28"/>
              </w:rPr>
            </w:pPr>
            <w:bookmarkStart w:id="6" w:name="RANGE!A4"/>
            <w:r w:rsidRPr="00A66E88">
              <w:rPr>
                <w:color w:val="000000"/>
                <w:szCs w:val="28"/>
              </w:rPr>
              <w:t>Mẫu số 03</w:t>
            </w:r>
            <w:bookmarkEnd w:id="6"/>
          </w:p>
        </w:tc>
        <w:tc>
          <w:tcPr>
            <w:tcW w:w="6892" w:type="dxa"/>
            <w:tcBorders>
              <w:top w:val="nil"/>
              <w:left w:val="nil"/>
              <w:bottom w:val="single" w:sz="4" w:space="0" w:color="auto"/>
              <w:right w:val="single" w:sz="4" w:space="0" w:color="auto"/>
            </w:tcBorders>
            <w:shd w:val="clear" w:color="000000" w:fill="FFFFFF"/>
            <w:vAlign w:val="center"/>
            <w:hideMark/>
          </w:tcPr>
          <w:p w:rsidR="001B4B0E" w:rsidRPr="00A66E88" w:rsidRDefault="001B4B0E" w:rsidP="00F1750C">
            <w:pPr>
              <w:rPr>
                <w:color w:val="000000"/>
                <w:szCs w:val="28"/>
              </w:rPr>
            </w:pPr>
            <w:r w:rsidRPr="00A66E88">
              <w:rPr>
                <w:color w:val="000000"/>
                <w:szCs w:val="28"/>
              </w:rPr>
              <w:t>Giấy đề nghị tạm ứng chi phí khám bệnh, chữa bệnh</w:t>
            </w:r>
          </w:p>
        </w:tc>
      </w:tr>
    </w:tbl>
    <w:p w:rsidR="001B4B0E" w:rsidRDefault="001B4B0E" w:rsidP="001B4B0E">
      <w:pPr>
        <w:spacing w:before="120" w:after="120" w:line="340" w:lineRule="atLeast"/>
        <w:ind w:left="360" w:firstLine="360"/>
        <w:jc w:val="both"/>
        <w:rPr>
          <w:b/>
          <w:lang w:val="pt-BR"/>
        </w:rPr>
      </w:pPr>
    </w:p>
    <w:p w:rsidR="001B4B0E" w:rsidRPr="002A517C" w:rsidRDefault="001B4B0E" w:rsidP="001B4B0E">
      <w:pPr>
        <w:pStyle w:val="Headerorfooter0"/>
        <w:shd w:val="clear" w:color="auto" w:fill="auto"/>
        <w:spacing w:before="120" w:after="120" w:line="240" w:lineRule="auto"/>
        <w:ind w:firstLine="720"/>
        <w:jc w:val="both"/>
        <w:rPr>
          <w:rStyle w:val="Headerorfooter11pt"/>
          <w:b/>
          <w:bCs/>
          <w:szCs w:val="28"/>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Default="001B4B0E" w:rsidP="001B4B0E">
      <w:pPr>
        <w:pStyle w:val="Headerorfooter0"/>
        <w:shd w:val="clear" w:color="auto" w:fill="auto"/>
        <w:spacing w:line="240" w:lineRule="auto"/>
        <w:jc w:val="center"/>
        <w:rPr>
          <w:rStyle w:val="Headerorfooter11pt"/>
          <w:b/>
          <w:bCs/>
        </w:rPr>
      </w:pPr>
    </w:p>
    <w:p w:rsidR="001B4B0E" w:rsidRPr="00533F65" w:rsidRDefault="001B4B0E" w:rsidP="001B4B0E">
      <w:pPr>
        <w:jc w:val="right"/>
        <w:rPr>
          <w:b/>
          <w:bCs/>
          <w:szCs w:val="26"/>
        </w:rPr>
      </w:pPr>
      <w:r w:rsidRPr="00533F65">
        <w:rPr>
          <w:b/>
          <w:bCs/>
          <w:szCs w:val="26"/>
        </w:rPr>
        <w:t>Mẫu số 01</w:t>
      </w:r>
    </w:p>
    <w:p w:rsidR="001B4B0E" w:rsidRPr="00533F65" w:rsidRDefault="001B4B0E" w:rsidP="001B4B0E">
      <w:pPr>
        <w:spacing w:after="0" w:line="240" w:lineRule="auto"/>
        <w:jc w:val="center"/>
        <w:rPr>
          <w:b/>
          <w:szCs w:val="26"/>
        </w:rPr>
      </w:pPr>
      <w:r w:rsidRPr="00533F65">
        <w:rPr>
          <w:b/>
          <w:szCs w:val="26"/>
        </w:rPr>
        <w:t>CỘNG HÒA XÃ HỘI CHỦ NGHĨA VIỆT NAM</w:t>
      </w:r>
    </w:p>
    <w:p w:rsidR="001B4B0E" w:rsidRPr="00533F65" w:rsidRDefault="001B4B0E" w:rsidP="001B4B0E">
      <w:pPr>
        <w:spacing w:after="0" w:line="240" w:lineRule="auto"/>
        <w:jc w:val="center"/>
        <w:rPr>
          <w:b/>
          <w:szCs w:val="26"/>
        </w:rPr>
      </w:pPr>
      <w:r w:rsidRPr="00533F65">
        <w:rPr>
          <w:b/>
          <w:szCs w:val="26"/>
        </w:rPr>
        <w:t>Độc lập - Tự do - Hạnh phúc</w:t>
      </w:r>
    </w:p>
    <w:p w:rsidR="001B4B0E" w:rsidRPr="00533F65" w:rsidRDefault="001B4B0E" w:rsidP="001B4B0E">
      <w:pPr>
        <w:jc w:val="both"/>
        <w:rPr>
          <w:szCs w:val="26"/>
        </w:rPr>
      </w:pPr>
      <w:r w:rsidRPr="00533F65">
        <w:rPr>
          <w:noProof/>
        </w:rPr>
        <mc:AlternateContent>
          <mc:Choice Requires="wps">
            <w:drawing>
              <wp:anchor distT="4294967295" distB="4294967295" distL="114300" distR="114300" simplePos="0" relativeHeight="251661312" behindDoc="0" locked="0" layoutInCell="1" allowOverlap="1" wp14:anchorId="602EE61D" wp14:editId="023EC3AD">
                <wp:simplePos x="0" y="0"/>
                <wp:positionH relativeFrom="column">
                  <wp:posOffset>1910715</wp:posOffset>
                </wp:positionH>
                <wp:positionV relativeFrom="paragraph">
                  <wp:posOffset>50164</wp:posOffset>
                </wp:positionV>
                <wp:extent cx="1881505" cy="0"/>
                <wp:effectExtent l="0" t="0" r="23495" b="19050"/>
                <wp:wrapNone/>
                <wp:docPr id="1017389934" name="Straight Arrow Connector 101738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8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F2D" id="_x0000_t32" coordsize="21600,21600" o:spt="32" o:oned="t" path="m,l21600,21600e" filled="f">
                <v:path arrowok="t" fillok="f" o:connecttype="none"/>
                <o:lock v:ext="edit" shapetype="t"/>
              </v:shapetype>
              <v:shape id="Straight Arrow Connector 1017389934" o:spid="_x0000_s1026" type="#_x0000_t32" style="position:absolute;margin-left:150.45pt;margin-top:3.95pt;width:148.15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">
                <o:lock v:ext="edit" shapetype="f"/>
              </v:shape>
            </w:pict>
          </mc:Fallback>
        </mc:AlternateContent>
      </w:r>
    </w:p>
    <w:p w:rsidR="001B4B0E" w:rsidRPr="00533F65" w:rsidRDefault="001B4B0E" w:rsidP="001B4B0E">
      <w:pPr>
        <w:widowControl w:val="0"/>
        <w:jc w:val="center"/>
        <w:rPr>
          <w:b/>
          <w:szCs w:val="26"/>
        </w:rPr>
      </w:pPr>
      <w:r w:rsidRPr="00533F65">
        <w:rPr>
          <w:b/>
          <w:szCs w:val="26"/>
        </w:rPr>
        <w:t>GIẤY ĐỀ NGHỊ HỖ TRỢ</w:t>
      </w:r>
    </w:p>
    <w:p w:rsidR="001B4B0E" w:rsidRPr="00533F65" w:rsidRDefault="001B4B0E" w:rsidP="001B4B0E">
      <w:pPr>
        <w:widowControl w:val="0"/>
        <w:spacing w:before="360" w:after="360"/>
        <w:jc w:val="center"/>
        <w:rPr>
          <w:szCs w:val="26"/>
        </w:rPr>
      </w:pPr>
      <w:r w:rsidRPr="00533F65">
        <w:rPr>
          <w:szCs w:val="26"/>
        </w:rPr>
        <w:t>Kính gửi: ………(1)……..…..…</w:t>
      </w:r>
    </w:p>
    <w:p w:rsidR="001B4B0E" w:rsidRPr="00533F65" w:rsidRDefault="001B4B0E" w:rsidP="001B4B0E">
      <w:pPr>
        <w:pStyle w:val="ListParagraph"/>
        <w:widowControl w:val="0"/>
        <w:spacing w:before="120" w:after="120" w:line="240" w:lineRule="auto"/>
        <w:jc w:val="both"/>
        <w:rPr>
          <w:szCs w:val="26"/>
        </w:rPr>
      </w:pPr>
      <w:r w:rsidRPr="00533F65">
        <w:rPr>
          <w:szCs w:val="26"/>
        </w:rPr>
        <w:t>Họ và tên: ..................................... (2) ......................................................</w:t>
      </w:r>
    </w:p>
    <w:p w:rsidR="001B4B0E" w:rsidRPr="00533F65" w:rsidRDefault="001B4B0E" w:rsidP="001B4B0E">
      <w:pPr>
        <w:widowControl w:val="0"/>
        <w:spacing w:before="120" w:after="120" w:line="240" w:lineRule="auto"/>
        <w:ind w:firstLine="720"/>
        <w:jc w:val="both"/>
        <w:rPr>
          <w:szCs w:val="26"/>
        </w:rPr>
      </w:pPr>
      <w:r w:rsidRPr="00533F65">
        <w:rPr>
          <w:szCs w:val="26"/>
        </w:rPr>
        <w:t>Ngày/ tháng /năm sinh*:..................................; Giới tính*: Nam „ Nữ „</w:t>
      </w:r>
    </w:p>
    <w:p w:rsidR="001B4B0E" w:rsidRPr="00533F65" w:rsidRDefault="001B4B0E" w:rsidP="001B4B0E">
      <w:pPr>
        <w:widowControl w:val="0"/>
        <w:spacing w:before="120" w:after="120" w:line="240" w:lineRule="auto"/>
        <w:ind w:firstLine="720"/>
        <w:jc w:val="both"/>
        <w:rPr>
          <w:szCs w:val="26"/>
        </w:rPr>
      </w:pPr>
      <w:r w:rsidRPr="00533F65">
        <w:rPr>
          <w:szCs w:val="26"/>
        </w:rPr>
        <w:t>Số định danh cá nhân hoặc số thẻ căn cước công dân hoặc số căn cước: ...........</w:t>
      </w:r>
    </w:p>
    <w:p w:rsidR="001B4B0E" w:rsidRPr="00533F65" w:rsidRDefault="001B4B0E" w:rsidP="001B4B0E">
      <w:pPr>
        <w:widowControl w:val="0"/>
        <w:spacing w:before="120" w:after="120" w:line="240" w:lineRule="auto"/>
        <w:ind w:firstLine="720"/>
        <w:jc w:val="both"/>
        <w:rPr>
          <w:szCs w:val="26"/>
        </w:rPr>
      </w:pPr>
      <w:r w:rsidRPr="00533F65">
        <w:rPr>
          <w:szCs w:val="26"/>
        </w:rPr>
        <w:t>Địa chỉ nơi ở: .................................. ............................................................</w:t>
      </w:r>
      <w:r>
        <w:rPr>
          <w:szCs w:val="26"/>
        </w:rPr>
        <w:t>..</w:t>
      </w:r>
    </w:p>
    <w:p w:rsidR="001B4B0E" w:rsidRPr="00533F65" w:rsidRDefault="001B4B0E" w:rsidP="001B4B0E">
      <w:pPr>
        <w:widowControl w:val="0"/>
        <w:spacing w:before="120" w:after="120" w:line="240" w:lineRule="auto"/>
        <w:ind w:firstLine="720"/>
        <w:jc w:val="both"/>
        <w:rPr>
          <w:szCs w:val="26"/>
        </w:rPr>
      </w:pPr>
      <w:r w:rsidRPr="00533F65">
        <w:rPr>
          <w:szCs w:val="26"/>
        </w:rPr>
        <w:t>Tôi làm Giấy này đề nghị ……… (3) ……….. thực hiện các thủ tục để được sử dụng kinh phí từ Quỹ Bảo trợ trẻ em để thực hiện việc cứu chữa kịp thời cho:</w:t>
      </w:r>
    </w:p>
    <w:p w:rsidR="001B4B0E" w:rsidRPr="00533F65" w:rsidRDefault="001B4B0E" w:rsidP="001B4B0E">
      <w:pPr>
        <w:pStyle w:val="ListParagraph"/>
        <w:widowControl w:val="0"/>
        <w:spacing w:before="120" w:after="120" w:line="240" w:lineRule="auto"/>
        <w:jc w:val="both"/>
        <w:rPr>
          <w:szCs w:val="26"/>
        </w:rPr>
      </w:pPr>
      <w:r w:rsidRPr="00533F65">
        <w:rPr>
          <w:szCs w:val="26"/>
        </w:rPr>
        <w:t xml:space="preserve">Họ và tên: ………………………(4)……………………………………. </w:t>
      </w:r>
    </w:p>
    <w:p w:rsidR="001B4B0E" w:rsidRPr="00533F65" w:rsidRDefault="001B4B0E" w:rsidP="001B4B0E">
      <w:pPr>
        <w:widowControl w:val="0"/>
        <w:spacing w:before="120" w:after="120" w:line="240" w:lineRule="auto"/>
        <w:ind w:firstLine="720"/>
        <w:jc w:val="both"/>
        <w:rPr>
          <w:szCs w:val="26"/>
        </w:rPr>
      </w:pPr>
      <w:r w:rsidRPr="00533F65">
        <w:rPr>
          <w:szCs w:val="26"/>
        </w:rPr>
        <w:t>Ngày/ tháng /năm sinh*: ..................................; Giới tính*: Nam „ Nữ „</w:t>
      </w:r>
    </w:p>
    <w:p w:rsidR="001B4B0E" w:rsidRPr="00533F65" w:rsidRDefault="001B4B0E" w:rsidP="001B4B0E">
      <w:pPr>
        <w:widowControl w:val="0"/>
        <w:spacing w:before="120" w:after="120" w:line="240" w:lineRule="auto"/>
        <w:ind w:firstLine="720"/>
        <w:jc w:val="both"/>
        <w:rPr>
          <w:szCs w:val="26"/>
        </w:rPr>
      </w:pPr>
      <w:r w:rsidRPr="00533F65">
        <w:rPr>
          <w:szCs w:val="26"/>
        </w:rPr>
        <w:t>Số định danh cá nhân hoặc số thẻ căn cước công dân hoặc số căn cước: ............</w:t>
      </w:r>
    </w:p>
    <w:p w:rsidR="001B4B0E" w:rsidRPr="00533F65" w:rsidRDefault="001B4B0E" w:rsidP="001B4B0E">
      <w:pPr>
        <w:widowControl w:val="0"/>
        <w:spacing w:before="120" w:after="120" w:line="240" w:lineRule="auto"/>
        <w:ind w:firstLine="720"/>
        <w:jc w:val="both"/>
        <w:rPr>
          <w:szCs w:val="26"/>
        </w:rPr>
      </w:pPr>
      <w:r w:rsidRPr="00533F65">
        <w:rPr>
          <w:szCs w:val="26"/>
        </w:rPr>
        <w:t>Địa chỉ nơi ở: .................................. .................................. ..........................</w:t>
      </w:r>
    </w:p>
    <w:p w:rsidR="001B4B0E" w:rsidRPr="00533F65" w:rsidRDefault="001B4B0E" w:rsidP="001B4B0E">
      <w:pPr>
        <w:widowControl w:val="0"/>
        <w:spacing w:before="120" w:after="120" w:line="240" w:lineRule="auto"/>
        <w:ind w:firstLine="720"/>
        <w:jc w:val="both"/>
        <w:rPr>
          <w:szCs w:val="26"/>
        </w:rPr>
      </w:pPr>
      <w:r w:rsidRPr="00533F65">
        <w:rPr>
          <w:szCs w:val="26"/>
        </w:rPr>
        <w:t>Là người chưa thành niên là bị hại nhưng người bồi thường là ……….…(5)……..., địa chỉ:……………….(6)…………………..... chưa thể bồi thường ngay tại vụ việc……… (7)………., xảy ra tại:….…(8)……, đang được cơ quan công an..….(9)..…thụ lý./.</w:t>
      </w:r>
    </w:p>
    <w:p w:rsidR="001B4B0E" w:rsidRPr="00533F65" w:rsidRDefault="001B4B0E" w:rsidP="001B4B0E">
      <w:pPr>
        <w:widowControl w:val="0"/>
        <w:spacing w:after="0" w:line="240" w:lineRule="auto"/>
        <w:ind w:left="5040"/>
        <w:jc w:val="both"/>
        <w:rPr>
          <w:i/>
          <w:iCs/>
          <w:szCs w:val="26"/>
        </w:rPr>
      </w:pPr>
      <w:r w:rsidRPr="00533F65">
        <w:rPr>
          <w:i/>
          <w:iCs/>
          <w:szCs w:val="26"/>
        </w:rPr>
        <w:t>…...., ngày .... tháng .... năm ....</w:t>
      </w:r>
    </w:p>
    <w:p w:rsidR="001B4B0E" w:rsidRPr="00533F65" w:rsidRDefault="001B4B0E" w:rsidP="001B4B0E">
      <w:pPr>
        <w:widowControl w:val="0"/>
        <w:spacing w:after="0" w:line="240" w:lineRule="auto"/>
        <w:ind w:left="5040" w:firstLine="720"/>
        <w:jc w:val="both"/>
        <w:rPr>
          <w:b/>
          <w:bCs/>
          <w:szCs w:val="26"/>
        </w:rPr>
      </w:pPr>
      <w:r w:rsidRPr="00533F65">
        <w:rPr>
          <w:b/>
          <w:bCs/>
          <w:szCs w:val="26"/>
        </w:rPr>
        <w:t xml:space="preserve">  Người đại diện</w:t>
      </w:r>
    </w:p>
    <w:p w:rsidR="001B4B0E" w:rsidRPr="00533F65" w:rsidRDefault="001B4B0E" w:rsidP="001B4B0E">
      <w:pPr>
        <w:widowControl w:val="0"/>
        <w:spacing w:after="0" w:line="240" w:lineRule="auto"/>
        <w:ind w:left="5760"/>
        <w:jc w:val="both"/>
        <w:rPr>
          <w:i/>
          <w:iCs/>
          <w:szCs w:val="26"/>
        </w:rPr>
      </w:pPr>
      <w:r w:rsidRPr="00533F65">
        <w:rPr>
          <w:i/>
          <w:iCs/>
          <w:szCs w:val="26"/>
        </w:rPr>
        <w:t>(Ký, ghi rõ họ tên)</w:t>
      </w:r>
    </w:p>
    <w:p w:rsidR="001B4B0E" w:rsidRPr="00A66E88" w:rsidRDefault="001B4B0E" w:rsidP="001B4B0E">
      <w:pPr>
        <w:spacing w:after="0" w:line="240" w:lineRule="auto"/>
        <w:jc w:val="both"/>
        <w:rPr>
          <w:b/>
          <w:i/>
          <w:sz w:val="22"/>
        </w:rPr>
      </w:pPr>
    </w:p>
    <w:p w:rsidR="001B4B0E" w:rsidRPr="00A66E88" w:rsidRDefault="001B4B0E" w:rsidP="001B4B0E">
      <w:pPr>
        <w:spacing w:after="0" w:line="240" w:lineRule="auto"/>
        <w:jc w:val="both"/>
        <w:rPr>
          <w:b/>
          <w:i/>
          <w:sz w:val="22"/>
        </w:rPr>
      </w:pPr>
      <w:r w:rsidRPr="00A66E88">
        <w:rPr>
          <w:b/>
          <w:i/>
          <w:sz w:val="22"/>
        </w:rPr>
        <w:t>Ghi chú:</w:t>
      </w:r>
    </w:p>
    <w:p w:rsidR="001B4B0E" w:rsidRPr="00A66E88" w:rsidRDefault="001B4B0E" w:rsidP="001B4B0E">
      <w:pPr>
        <w:spacing w:after="0" w:line="240" w:lineRule="auto"/>
        <w:jc w:val="both"/>
        <w:rPr>
          <w:b/>
          <w:i/>
          <w:sz w:val="22"/>
        </w:rPr>
      </w:pPr>
      <w:r w:rsidRPr="00A66E88">
        <w:rPr>
          <w:sz w:val="22"/>
        </w:rPr>
        <w:t>(1) (3) Tên cơ sở khám bệnh, chữa bệnh.</w:t>
      </w:r>
    </w:p>
    <w:p w:rsidR="001B4B0E" w:rsidRPr="00A66E88" w:rsidRDefault="001B4B0E" w:rsidP="001B4B0E">
      <w:pPr>
        <w:spacing w:after="0" w:line="240" w:lineRule="auto"/>
        <w:jc w:val="both"/>
        <w:rPr>
          <w:sz w:val="22"/>
        </w:rPr>
      </w:pPr>
      <w:r w:rsidRPr="00A66E88">
        <w:rPr>
          <w:sz w:val="22"/>
        </w:rPr>
        <w:t>(2) Họ và tên người đại diện.</w:t>
      </w:r>
    </w:p>
    <w:p w:rsidR="001B4B0E" w:rsidRPr="00A66E88" w:rsidRDefault="001B4B0E" w:rsidP="001B4B0E">
      <w:pPr>
        <w:spacing w:after="0" w:line="240" w:lineRule="auto"/>
        <w:jc w:val="both"/>
        <w:rPr>
          <w:sz w:val="22"/>
        </w:rPr>
      </w:pPr>
      <w:r w:rsidRPr="00A66E88">
        <w:rPr>
          <w:sz w:val="22"/>
        </w:rPr>
        <w:t>(4) Họ và tên người chưa thành niên là bị hại.</w:t>
      </w:r>
    </w:p>
    <w:p w:rsidR="001B4B0E" w:rsidRPr="00A66E88" w:rsidRDefault="001B4B0E" w:rsidP="001B4B0E">
      <w:pPr>
        <w:spacing w:after="0" w:line="240" w:lineRule="auto"/>
        <w:jc w:val="both"/>
        <w:rPr>
          <w:sz w:val="22"/>
        </w:rPr>
      </w:pPr>
      <w:r w:rsidRPr="00A66E88">
        <w:rPr>
          <w:sz w:val="22"/>
        </w:rPr>
        <w:t>(5) Họ và tên người bồi thường.</w:t>
      </w:r>
    </w:p>
    <w:p w:rsidR="001B4B0E" w:rsidRPr="00A66E88" w:rsidRDefault="001B4B0E" w:rsidP="001B4B0E">
      <w:pPr>
        <w:spacing w:after="0" w:line="240" w:lineRule="auto"/>
        <w:jc w:val="both"/>
        <w:rPr>
          <w:sz w:val="22"/>
        </w:rPr>
      </w:pPr>
      <w:r w:rsidRPr="00A66E88">
        <w:rPr>
          <w:sz w:val="22"/>
        </w:rPr>
        <w:t>(6) Địa chỉ nơi người bồi thường thường trú.</w:t>
      </w:r>
    </w:p>
    <w:p w:rsidR="001B4B0E" w:rsidRPr="00A66E88" w:rsidRDefault="001B4B0E" w:rsidP="001B4B0E">
      <w:pPr>
        <w:spacing w:after="0" w:line="240" w:lineRule="auto"/>
        <w:jc w:val="both"/>
        <w:rPr>
          <w:sz w:val="22"/>
        </w:rPr>
      </w:pPr>
      <w:r w:rsidRPr="00A66E88">
        <w:rPr>
          <w:sz w:val="22"/>
        </w:rPr>
        <w:t>(7) Tên vụ việc.</w:t>
      </w:r>
    </w:p>
    <w:p w:rsidR="001B4B0E" w:rsidRPr="00A66E88" w:rsidRDefault="001B4B0E" w:rsidP="001B4B0E">
      <w:pPr>
        <w:spacing w:after="0" w:line="240" w:lineRule="auto"/>
        <w:jc w:val="both"/>
        <w:rPr>
          <w:sz w:val="22"/>
        </w:rPr>
      </w:pPr>
      <w:r w:rsidRPr="00A66E88">
        <w:rPr>
          <w:sz w:val="22"/>
        </w:rPr>
        <w:t>(8) Nơi xảy ra vụ việc.</w:t>
      </w:r>
    </w:p>
    <w:p w:rsidR="001B4B0E" w:rsidRPr="00A66E88" w:rsidRDefault="001B4B0E" w:rsidP="001B4B0E">
      <w:pPr>
        <w:spacing w:after="0" w:line="240" w:lineRule="auto"/>
        <w:jc w:val="both"/>
        <w:rPr>
          <w:sz w:val="22"/>
        </w:rPr>
      </w:pPr>
      <w:r w:rsidRPr="00A66E88">
        <w:rPr>
          <w:sz w:val="22"/>
        </w:rPr>
        <w:t>(9) Tên cơ quan công an đang thụ lý vụ việc.</w:t>
      </w:r>
    </w:p>
    <w:p w:rsidR="001B4B0E" w:rsidRPr="00A66E88" w:rsidRDefault="001B4B0E" w:rsidP="001B4B0E">
      <w:pPr>
        <w:spacing w:after="0" w:line="240" w:lineRule="auto"/>
        <w:jc w:val="both"/>
        <w:rPr>
          <w:sz w:val="22"/>
        </w:rPr>
      </w:pPr>
      <w:r w:rsidRPr="00A66E88">
        <w:rPr>
          <w:sz w:val="22"/>
        </w:rPr>
        <w:t>- Các thông tin có dấu (*) có thể sử dụng dữ liệu điện tử từ cơ sở dữ liệu dân cư để thay thế khi thực hiện thủ tục hành chính trên Cổng Dịch vụ công Quốc gia.</w:t>
      </w:r>
    </w:p>
    <w:p w:rsidR="001B4B0E" w:rsidRPr="00A66E88" w:rsidRDefault="001B4B0E" w:rsidP="001B4B0E">
      <w:pPr>
        <w:spacing w:after="0" w:line="240" w:lineRule="auto"/>
        <w:jc w:val="both"/>
        <w:rPr>
          <w:sz w:val="22"/>
        </w:rPr>
      </w:pPr>
      <w:r w:rsidRPr="00A66E88">
        <w:rPr>
          <w:sz w:val="22"/>
        </w:rPr>
        <w:t>- Các thông tin (5), (6) không bắt buộc phải điền khi người đại diện chưa có thông tin chính xác.</w:t>
      </w:r>
    </w:p>
    <w:p w:rsidR="001B4B0E" w:rsidRPr="00533F65" w:rsidRDefault="001B4B0E" w:rsidP="001B4B0E">
      <w:pPr>
        <w:spacing w:after="0" w:line="240" w:lineRule="auto"/>
        <w:jc w:val="right"/>
        <w:rPr>
          <w:b/>
          <w:bCs/>
          <w:szCs w:val="26"/>
          <w:lang w:val="nl-NL"/>
        </w:rPr>
      </w:pPr>
      <w:r w:rsidRPr="00A66E88">
        <w:rPr>
          <w:b/>
          <w:bCs/>
          <w:sz w:val="22"/>
        </w:rPr>
        <w:br w:type="page"/>
      </w:r>
      <w:r w:rsidRPr="00533F65">
        <w:rPr>
          <w:b/>
          <w:bCs/>
          <w:szCs w:val="26"/>
          <w:lang w:val="nl-NL"/>
        </w:rPr>
        <w:t>Mẫu số 02A</w:t>
      </w:r>
    </w:p>
    <w:tbl>
      <w:tblPr>
        <w:tblW w:w="10032" w:type="dxa"/>
        <w:jc w:val="center"/>
        <w:tblLook w:val="04A0" w:firstRow="1" w:lastRow="0" w:firstColumn="1" w:lastColumn="0" w:noHBand="0" w:noVBand="1"/>
      </w:tblPr>
      <w:tblGrid>
        <w:gridCol w:w="3916"/>
        <w:gridCol w:w="6116"/>
      </w:tblGrid>
      <w:tr w:rsidR="001B4B0E" w:rsidRPr="00533F65" w:rsidTr="00F1750C">
        <w:trPr>
          <w:trHeight w:val="917"/>
          <w:jc w:val="center"/>
        </w:trPr>
        <w:tc>
          <w:tcPr>
            <w:tcW w:w="3916" w:type="dxa"/>
          </w:tcPr>
          <w:p w:rsidR="001B4B0E" w:rsidRPr="00533F65" w:rsidRDefault="001B4B0E" w:rsidP="00F1750C">
            <w:pPr>
              <w:spacing w:after="0" w:line="240" w:lineRule="auto"/>
              <w:jc w:val="center"/>
              <w:rPr>
                <w:bCs/>
                <w:szCs w:val="26"/>
                <w:lang w:val="nl-NL"/>
              </w:rPr>
            </w:pPr>
            <w:r w:rsidRPr="00533F65">
              <w:rPr>
                <w:b/>
                <w:bCs/>
                <w:szCs w:val="26"/>
                <w:lang w:val="nl-NL"/>
              </w:rPr>
              <w:t>TÊN CƠ SỞ KHÁM BỆNH, CHỮA BỆNH</w:t>
            </w:r>
          </w:p>
          <w:p w:rsidR="001B4B0E" w:rsidRPr="00533F65" w:rsidRDefault="001B4B0E" w:rsidP="00F1750C">
            <w:pPr>
              <w:spacing w:after="0" w:line="240" w:lineRule="auto"/>
              <w:jc w:val="center"/>
              <w:rPr>
                <w:b/>
                <w:szCs w:val="26"/>
                <w:lang w:val="nl-NL"/>
              </w:rPr>
            </w:pPr>
            <w:r w:rsidRPr="00533F65">
              <w:rPr>
                <w:noProof/>
              </w:rPr>
              <mc:AlternateContent>
                <mc:Choice Requires="wps">
                  <w:drawing>
                    <wp:anchor distT="4294967295" distB="4294967295" distL="114300" distR="114300" simplePos="0" relativeHeight="251662336" behindDoc="0" locked="0" layoutInCell="1" allowOverlap="1" wp14:anchorId="33F7E09F" wp14:editId="47710270">
                      <wp:simplePos x="0" y="0"/>
                      <wp:positionH relativeFrom="column">
                        <wp:posOffset>811530</wp:posOffset>
                      </wp:positionH>
                      <wp:positionV relativeFrom="paragraph">
                        <wp:posOffset>53974</wp:posOffset>
                      </wp:positionV>
                      <wp:extent cx="614045" cy="0"/>
                      <wp:effectExtent l="0" t="0" r="33655" b="19050"/>
                      <wp:wrapNone/>
                      <wp:docPr id="1921044625" name="Straight Arrow Connector 1921044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86345" id="Straight Arrow Connector 1921044625" o:spid="_x0000_s1026" type="#_x0000_t32" style="position:absolute;margin-left:63.9pt;margin-top:4.25pt;width:48.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">
                      <o:lock v:ext="edit" shapetype="f"/>
                    </v:shape>
                  </w:pict>
                </mc:Fallback>
              </mc:AlternateContent>
            </w:r>
          </w:p>
        </w:tc>
        <w:tc>
          <w:tcPr>
            <w:tcW w:w="6116" w:type="dxa"/>
          </w:tcPr>
          <w:p w:rsidR="001B4B0E" w:rsidRPr="00533F65" w:rsidRDefault="001B4B0E" w:rsidP="00F1750C">
            <w:pPr>
              <w:spacing w:after="0" w:line="240" w:lineRule="auto"/>
              <w:jc w:val="center"/>
              <w:rPr>
                <w:b/>
                <w:szCs w:val="26"/>
                <w:lang w:val="nl-NL"/>
              </w:rPr>
            </w:pPr>
            <w:r w:rsidRPr="00533F65">
              <w:rPr>
                <w:b/>
                <w:szCs w:val="26"/>
                <w:lang w:val="nl-NL"/>
              </w:rPr>
              <w:t>CỘNG HÒA XÃ HỘI CHỦ NGHĨA VIỆT NAM</w:t>
            </w:r>
          </w:p>
          <w:p w:rsidR="001B4B0E" w:rsidRPr="00533F65" w:rsidRDefault="001B4B0E" w:rsidP="00F1750C">
            <w:pPr>
              <w:spacing w:after="0" w:line="240" w:lineRule="auto"/>
              <w:jc w:val="center"/>
              <w:rPr>
                <w:b/>
                <w:szCs w:val="26"/>
              </w:rPr>
            </w:pPr>
            <w:r w:rsidRPr="00533F65">
              <w:rPr>
                <w:noProof/>
              </w:rPr>
              <mc:AlternateContent>
                <mc:Choice Requires="wps">
                  <w:drawing>
                    <wp:anchor distT="4294967294" distB="4294967294" distL="114300" distR="114300" simplePos="0" relativeHeight="251659264" behindDoc="0" locked="0" layoutInCell="1" allowOverlap="1" wp14:anchorId="557751E3" wp14:editId="5D8D4B14">
                      <wp:simplePos x="0" y="0"/>
                      <wp:positionH relativeFrom="column">
                        <wp:posOffset>854710</wp:posOffset>
                      </wp:positionH>
                      <wp:positionV relativeFrom="paragraph">
                        <wp:posOffset>256539</wp:posOffset>
                      </wp:positionV>
                      <wp:extent cx="2087245" cy="0"/>
                      <wp:effectExtent l="0" t="0" r="27305" b="19050"/>
                      <wp:wrapNone/>
                      <wp:docPr id="1887124538" name="Straight Connector 18871245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8724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699CCC" id="Straight Connector 188712453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7.3pt,20.2pt" to="231.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" strokeweight=".5pt">
                      <v:stroke joinstyle="miter"/>
                      <o:lock v:ext="edit" shapetype="f"/>
                    </v:line>
                  </w:pict>
                </mc:Fallback>
              </mc:AlternateContent>
            </w:r>
            <w:r w:rsidRPr="00533F65">
              <w:rPr>
                <w:b/>
                <w:szCs w:val="26"/>
              </w:rPr>
              <w:t>Độc lập - Tự do - Hạnh phúc</w:t>
            </w:r>
          </w:p>
        </w:tc>
      </w:tr>
      <w:tr w:rsidR="001B4B0E" w:rsidRPr="00533F65" w:rsidTr="00F1750C">
        <w:trPr>
          <w:trHeight w:val="333"/>
          <w:jc w:val="center"/>
        </w:trPr>
        <w:tc>
          <w:tcPr>
            <w:tcW w:w="3916" w:type="dxa"/>
          </w:tcPr>
          <w:p w:rsidR="001B4B0E" w:rsidRPr="00533F65" w:rsidRDefault="001B4B0E" w:rsidP="00F1750C">
            <w:pPr>
              <w:spacing w:after="0" w:line="240" w:lineRule="auto"/>
              <w:jc w:val="center"/>
              <w:rPr>
                <w:szCs w:val="26"/>
                <w:lang w:val="nl-NL"/>
              </w:rPr>
            </w:pPr>
            <w:r w:rsidRPr="00533F65">
              <w:rPr>
                <w:szCs w:val="26"/>
                <w:lang w:val="nl-NL"/>
              </w:rPr>
              <w:t>Số:... /....</w:t>
            </w:r>
          </w:p>
          <w:p w:rsidR="001B4B0E" w:rsidRPr="00533F65" w:rsidRDefault="001B4B0E" w:rsidP="00F1750C">
            <w:pPr>
              <w:spacing w:after="0" w:line="240" w:lineRule="auto"/>
              <w:rPr>
                <w:szCs w:val="26"/>
                <w:lang w:val="nl-NL"/>
              </w:rPr>
            </w:pPr>
          </w:p>
        </w:tc>
        <w:tc>
          <w:tcPr>
            <w:tcW w:w="6116" w:type="dxa"/>
          </w:tcPr>
          <w:p w:rsidR="001B4B0E" w:rsidRPr="00533F65" w:rsidRDefault="001B4B0E" w:rsidP="00F1750C">
            <w:pPr>
              <w:spacing w:after="0" w:line="240" w:lineRule="auto"/>
              <w:jc w:val="center"/>
              <w:rPr>
                <w:i/>
                <w:szCs w:val="26"/>
                <w:lang w:val="nl-NL"/>
              </w:rPr>
            </w:pPr>
            <w:r w:rsidRPr="00533F65">
              <w:rPr>
                <w:i/>
                <w:szCs w:val="26"/>
                <w:lang w:val="nl-NL"/>
              </w:rPr>
              <w:t>......</w:t>
            </w:r>
            <w:r>
              <w:rPr>
                <w:i/>
                <w:szCs w:val="26"/>
                <w:lang w:val="nl-NL"/>
              </w:rPr>
              <w:t>..., ngày       tháng       năm</w:t>
            </w:r>
          </w:p>
        </w:tc>
      </w:tr>
    </w:tbl>
    <w:p w:rsidR="001B4B0E" w:rsidRPr="00533F65" w:rsidRDefault="001B4B0E" w:rsidP="001B4B0E">
      <w:pPr>
        <w:widowControl w:val="0"/>
        <w:jc w:val="center"/>
        <w:rPr>
          <w:b/>
          <w:szCs w:val="26"/>
          <w:lang w:val="nl-NL"/>
        </w:rPr>
      </w:pPr>
      <w:r w:rsidRPr="00533F65">
        <w:rPr>
          <w:b/>
          <w:szCs w:val="26"/>
          <w:lang w:val="nl-NL"/>
        </w:rPr>
        <w:t>GIẤY ĐỀ NGHỊ XÁC NHẬN</w:t>
      </w:r>
    </w:p>
    <w:p w:rsidR="001B4B0E" w:rsidRPr="00533F65" w:rsidRDefault="001B4B0E" w:rsidP="001B4B0E">
      <w:pPr>
        <w:widowControl w:val="0"/>
        <w:jc w:val="center"/>
        <w:rPr>
          <w:szCs w:val="26"/>
          <w:lang w:val="nl-NL"/>
        </w:rPr>
      </w:pPr>
      <w:r w:rsidRPr="00533F65">
        <w:rPr>
          <w:szCs w:val="26"/>
          <w:lang w:val="nl-NL"/>
        </w:rPr>
        <w:t>Kính gửi:................ (1)....................</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..........................(2)........................ đang thực hiện cứu chữa cho:</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Họ và tên:.......................................... (3)..........................</w:t>
      </w:r>
      <w:r>
        <w:rPr>
          <w:szCs w:val="26"/>
          <w:lang w:val="nl-NL"/>
        </w:rPr>
        <w:t>.................</w:t>
      </w:r>
      <w:r w:rsidRPr="00533F65">
        <w:rPr>
          <w:szCs w:val="26"/>
          <w:lang w:val="nl-NL"/>
        </w:rPr>
        <w:t xml:space="preserve"> </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 xml:space="preserve">Ngày/ tháng /năm sinh: ...........................................; </w:t>
      </w:r>
      <w:r w:rsidRPr="002F029C">
        <w:rPr>
          <w:szCs w:val="26"/>
          <w:lang w:val="nl-NL"/>
        </w:rPr>
        <w:t>Giới tính: Nam „ Nữ „</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Số định danh cá nhân hoặc số thẻ căn cước công dân hoặc số căn cước:............</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Địa chỉ nơi ở:................................................................................</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Nhập viện cấp cứu vào hồi ....... ngày ........ tháng ....... năm ......... nghi do bị xâm phạm tính mạng, sức khỏe liên quan đến vụ việc................... (4)................., xảy ra tại........................................................ (5)................................................</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Đề nghị cơ quan công an đang thụ lý vụ việc xác nhận các thông tin sau đây:</w:t>
      </w:r>
    </w:p>
    <w:p w:rsidR="001B4B0E" w:rsidRPr="00533F65" w:rsidRDefault="001B4B0E" w:rsidP="001B4B0E">
      <w:pPr>
        <w:widowControl w:val="0"/>
        <w:spacing w:before="120" w:after="120" w:line="240" w:lineRule="auto"/>
        <w:ind w:firstLine="720"/>
        <w:jc w:val="both"/>
        <w:rPr>
          <w:szCs w:val="26"/>
          <w:lang w:val="nl-NL"/>
        </w:rPr>
      </w:pPr>
      <w:r w:rsidRPr="00533F65">
        <w:rPr>
          <w:bCs/>
          <w:szCs w:val="26"/>
          <w:lang w:val="nl-NL"/>
        </w:rPr>
        <w:t>1.</w:t>
      </w:r>
      <w:r w:rsidRPr="00533F65">
        <w:rPr>
          <w:szCs w:val="26"/>
          <w:lang w:val="nl-NL"/>
        </w:rPr>
        <w:t xml:space="preserve"> ............. (7) ........... là bị hại trong vụ việc ...........(8)..............., xảy ra tại: ...................(9).....................</w:t>
      </w:r>
    </w:p>
    <w:p w:rsidR="001B4B0E" w:rsidRPr="00533F65" w:rsidRDefault="001B4B0E" w:rsidP="001B4B0E">
      <w:pPr>
        <w:widowControl w:val="0"/>
        <w:spacing w:before="120" w:after="120" w:line="240" w:lineRule="auto"/>
        <w:ind w:firstLine="720"/>
        <w:jc w:val="both"/>
        <w:rPr>
          <w:szCs w:val="26"/>
          <w:lang w:val="vi-VN"/>
        </w:rPr>
      </w:pPr>
      <w:r w:rsidRPr="00533F65">
        <w:rPr>
          <w:bCs/>
          <w:szCs w:val="26"/>
          <w:lang w:val="nl-NL"/>
        </w:rPr>
        <w:t>2.</w:t>
      </w:r>
      <w:r w:rsidRPr="00533F65">
        <w:rPr>
          <w:szCs w:val="26"/>
          <w:lang w:val="nl-NL"/>
        </w:rPr>
        <w:t xml:space="preserve"> ……… (10)…..… là người bồi thường trong vụ việc ………..(8)………., xảy ra tại:……………….(9)…………………</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vi-VN"/>
        </w:rPr>
        <w:t xml:space="preserve">3. </w:t>
      </w:r>
      <w:r w:rsidRPr="00533F65">
        <w:rPr>
          <w:szCs w:val="26"/>
          <w:lang w:val="nl-NL"/>
        </w:rPr>
        <w:t>Người bồi thường hiện đang bỏ trốn hoặc đến thời điểm hiện tại c</w:t>
      </w:r>
      <w:r w:rsidRPr="00533F65">
        <w:rPr>
          <w:bCs/>
          <w:spacing w:val="4"/>
          <w:szCs w:val="26"/>
          <w:lang w:val="nl-NL"/>
        </w:rPr>
        <w:t>hưa xác định được người thực hiện hành vi phạm tội</w:t>
      </w:r>
      <w:r w:rsidRPr="00533F65">
        <w:rPr>
          <w:spacing w:val="4"/>
          <w:szCs w:val="26"/>
          <w:lang w:val="nl-NL"/>
        </w:rPr>
        <w:t>.</w:t>
      </w:r>
    </w:p>
    <w:tbl>
      <w:tblPr>
        <w:tblW w:w="9658" w:type="dxa"/>
        <w:jc w:val="center"/>
        <w:tblCellMar>
          <w:left w:w="0" w:type="dxa"/>
          <w:right w:w="0" w:type="dxa"/>
        </w:tblCellMar>
        <w:tblLook w:val="04A0" w:firstRow="1" w:lastRow="0" w:firstColumn="1" w:lastColumn="0" w:noHBand="0" w:noVBand="1"/>
      </w:tblPr>
      <w:tblGrid>
        <w:gridCol w:w="3906"/>
        <w:gridCol w:w="5752"/>
      </w:tblGrid>
      <w:tr w:rsidR="001B4B0E" w:rsidRPr="002F029C" w:rsidTr="00F1750C">
        <w:trPr>
          <w:jc w:val="center"/>
        </w:trPr>
        <w:tc>
          <w:tcPr>
            <w:tcW w:w="3906" w:type="dxa"/>
            <w:tcMar>
              <w:top w:w="0" w:type="dxa"/>
              <w:left w:w="108" w:type="dxa"/>
              <w:bottom w:w="0" w:type="dxa"/>
              <w:right w:w="108" w:type="dxa"/>
            </w:tcMar>
          </w:tcPr>
          <w:p w:rsidR="001B4B0E" w:rsidRPr="00533F65" w:rsidRDefault="001B4B0E" w:rsidP="00F1750C">
            <w:pPr>
              <w:rPr>
                <w:szCs w:val="26"/>
                <w:lang w:val="nl-NL"/>
              </w:rPr>
            </w:pPr>
          </w:p>
          <w:p w:rsidR="001B4B0E" w:rsidRPr="00533F65" w:rsidRDefault="001B4B0E" w:rsidP="00F1750C">
            <w:pPr>
              <w:rPr>
                <w:szCs w:val="26"/>
                <w:lang w:val="nl-NL"/>
              </w:rPr>
            </w:pPr>
          </w:p>
        </w:tc>
        <w:tc>
          <w:tcPr>
            <w:tcW w:w="5752" w:type="dxa"/>
            <w:tcMar>
              <w:top w:w="0" w:type="dxa"/>
              <w:left w:w="108" w:type="dxa"/>
              <w:bottom w:w="0" w:type="dxa"/>
              <w:right w:w="108" w:type="dxa"/>
            </w:tcMar>
          </w:tcPr>
          <w:p w:rsidR="001B4B0E" w:rsidRPr="00533F65" w:rsidRDefault="001B4B0E" w:rsidP="00F1750C">
            <w:pPr>
              <w:jc w:val="center"/>
              <w:rPr>
                <w:bCs/>
                <w:i/>
                <w:szCs w:val="26"/>
                <w:lang w:val="nl-NL"/>
              </w:rPr>
            </w:pPr>
            <w:r w:rsidRPr="00533F65">
              <w:rPr>
                <w:b/>
                <w:bCs/>
                <w:szCs w:val="26"/>
                <w:lang w:val="nl-NL"/>
              </w:rPr>
              <w:t>ĐẠI DIỆN CƠ SỞ KHÁM BỆNH, CHỮA BỆNH</w:t>
            </w:r>
            <w:r w:rsidRPr="00533F65">
              <w:rPr>
                <w:b/>
                <w:bCs/>
                <w:szCs w:val="26"/>
                <w:lang w:val="nl-NL"/>
              </w:rPr>
              <w:br/>
            </w:r>
            <w:r w:rsidRPr="00533F65">
              <w:rPr>
                <w:bCs/>
                <w:i/>
                <w:szCs w:val="26"/>
                <w:lang w:val="nl-NL"/>
              </w:rPr>
              <w:t>(Ký, ghi rõ họ tên, chức danh, đóng dấu)</w:t>
            </w:r>
          </w:p>
        </w:tc>
      </w:tr>
    </w:tbl>
    <w:p w:rsidR="001B4B0E" w:rsidRDefault="001B4B0E" w:rsidP="001B4B0E">
      <w:pPr>
        <w:spacing w:after="0" w:line="240" w:lineRule="auto"/>
        <w:jc w:val="both"/>
        <w:rPr>
          <w:b/>
          <w:i/>
          <w:sz w:val="22"/>
          <w:lang w:val="nl-NL"/>
        </w:rPr>
      </w:pPr>
    </w:p>
    <w:p w:rsidR="001B4B0E" w:rsidRPr="00A66E88" w:rsidRDefault="001B4B0E" w:rsidP="001B4B0E">
      <w:pPr>
        <w:spacing w:after="0" w:line="240" w:lineRule="auto"/>
        <w:jc w:val="both"/>
        <w:rPr>
          <w:b/>
          <w:i/>
          <w:sz w:val="22"/>
          <w:lang w:val="nl-NL"/>
        </w:rPr>
      </w:pPr>
      <w:r w:rsidRPr="00A66E88">
        <w:rPr>
          <w:b/>
          <w:i/>
          <w:sz w:val="22"/>
          <w:lang w:val="nl-NL"/>
        </w:rPr>
        <w:t>Ghi chú:</w:t>
      </w:r>
    </w:p>
    <w:p w:rsidR="001B4B0E" w:rsidRPr="00A66E88" w:rsidRDefault="001B4B0E" w:rsidP="001B4B0E">
      <w:pPr>
        <w:spacing w:after="0" w:line="240" w:lineRule="auto"/>
        <w:jc w:val="both"/>
        <w:rPr>
          <w:sz w:val="22"/>
          <w:lang w:val="nl-NL"/>
        </w:rPr>
      </w:pPr>
      <w:r w:rsidRPr="00A66E88">
        <w:rPr>
          <w:sz w:val="22"/>
          <w:lang w:val="nl-NL"/>
        </w:rPr>
        <w:t>(1), (6) Tên cơ quan công an đang thụ lý vụ việc.</w:t>
      </w:r>
    </w:p>
    <w:p w:rsidR="001B4B0E" w:rsidRPr="00A66E88" w:rsidRDefault="001B4B0E" w:rsidP="001B4B0E">
      <w:pPr>
        <w:spacing w:after="0" w:line="240" w:lineRule="auto"/>
        <w:jc w:val="both"/>
        <w:rPr>
          <w:sz w:val="22"/>
          <w:lang w:val="nl-NL"/>
        </w:rPr>
      </w:pPr>
      <w:r w:rsidRPr="00A66E88">
        <w:rPr>
          <w:sz w:val="22"/>
          <w:lang w:val="nl-NL"/>
        </w:rPr>
        <w:t>(2) Tên cơ sở khám bệnh, chữa bệnh.</w:t>
      </w:r>
    </w:p>
    <w:p w:rsidR="001B4B0E" w:rsidRPr="00A66E88" w:rsidRDefault="001B4B0E" w:rsidP="001B4B0E">
      <w:pPr>
        <w:spacing w:after="0" w:line="240" w:lineRule="auto"/>
        <w:jc w:val="both"/>
        <w:rPr>
          <w:sz w:val="22"/>
          <w:lang w:val="nl-NL"/>
        </w:rPr>
      </w:pPr>
      <w:r w:rsidRPr="00A66E88">
        <w:rPr>
          <w:sz w:val="22"/>
          <w:lang w:val="nl-NL"/>
        </w:rPr>
        <w:t>(3), (7) Họ và tên người chưa thành niên là bị hại.</w:t>
      </w:r>
    </w:p>
    <w:p w:rsidR="001B4B0E" w:rsidRPr="00A66E88" w:rsidRDefault="001B4B0E" w:rsidP="001B4B0E">
      <w:pPr>
        <w:spacing w:after="0" w:line="240" w:lineRule="auto"/>
        <w:jc w:val="both"/>
        <w:rPr>
          <w:sz w:val="22"/>
          <w:lang w:val="nl-NL"/>
        </w:rPr>
      </w:pPr>
      <w:r w:rsidRPr="00A66E88">
        <w:rPr>
          <w:sz w:val="22"/>
          <w:lang w:val="nl-NL"/>
        </w:rPr>
        <w:t>(4), (8) Tên vụ việc.</w:t>
      </w:r>
    </w:p>
    <w:p w:rsidR="001B4B0E" w:rsidRPr="00A66E88" w:rsidRDefault="001B4B0E" w:rsidP="001B4B0E">
      <w:pPr>
        <w:spacing w:after="0" w:line="240" w:lineRule="auto"/>
        <w:jc w:val="both"/>
        <w:rPr>
          <w:sz w:val="22"/>
          <w:lang w:val="vi-VN"/>
        </w:rPr>
      </w:pPr>
      <w:r w:rsidRPr="00A66E88">
        <w:rPr>
          <w:sz w:val="22"/>
          <w:lang w:val="nl-NL"/>
        </w:rPr>
        <w:t>(5), (9) Nơi xảy ra vụ việc.</w:t>
      </w:r>
    </w:p>
    <w:p w:rsidR="001B4B0E" w:rsidRPr="00A66E88" w:rsidRDefault="001B4B0E" w:rsidP="001B4B0E">
      <w:pPr>
        <w:spacing w:after="0" w:line="240" w:lineRule="auto"/>
        <w:jc w:val="both"/>
        <w:rPr>
          <w:sz w:val="22"/>
          <w:lang w:val="vi-VN"/>
        </w:rPr>
      </w:pPr>
      <w:r w:rsidRPr="00A66E88">
        <w:rPr>
          <w:sz w:val="22"/>
          <w:lang w:val="vi-VN"/>
        </w:rPr>
        <w:t>(10) Họ và tên người bồi thường.</w:t>
      </w:r>
    </w:p>
    <w:p w:rsidR="001B4B0E" w:rsidRPr="00533F65" w:rsidRDefault="001B4B0E" w:rsidP="001B4B0E">
      <w:pPr>
        <w:jc w:val="right"/>
        <w:rPr>
          <w:szCs w:val="26"/>
          <w:lang w:val="nl-NL"/>
        </w:rPr>
      </w:pPr>
    </w:p>
    <w:p w:rsidR="001B4B0E" w:rsidRPr="00533F65" w:rsidRDefault="001B4B0E" w:rsidP="001B4B0E">
      <w:pPr>
        <w:jc w:val="right"/>
        <w:rPr>
          <w:b/>
          <w:bCs/>
          <w:szCs w:val="26"/>
          <w:lang w:val="nl-NL"/>
        </w:rPr>
      </w:pPr>
      <w:r w:rsidRPr="00533F65">
        <w:rPr>
          <w:szCs w:val="26"/>
          <w:lang w:val="nl-NL"/>
        </w:rPr>
        <w:br w:type="page"/>
        <w:t xml:space="preserve"> </w:t>
      </w:r>
      <w:r w:rsidRPr="00533F65">
        <w:rPr>
          <w:b/>
          <w:bCs/>
          <w:szCs w:val="26"/>
          <w:lang w:val="nl-NL"/>
        </w:rPr>
        <w:t>Mẫu số 02B</w:t>
      </w:r>
    </w:p>
    <w:tbl>
      <w:tblPr>
        <w:tblW w:w="10193" w:type="dxa"/>
        <w:jc w:val="center"/>
        <w:tblLook w:val="04A0" w:firstRow="1" w:lastRow="0" w:firstColumn="1" w:lastColumn="0" w:noHBand="0" w:noVBand="1"/>
      </w:tblPr>
      <w:tblGrid>
        <w:gridCol w:w="3979"/>
        <w:gridCol w:w="6214"/>
      </w:tblGrid>
      <w:tr w:rsidR="001B4B0E" w:rsidRPr="00533F65" w:rsidTr="00F1750C">
        <w:trPr>
          <w:jc w:val="center"/>
        </w:trPr>
        <w:tc>
          <w:tcPr>
            <w:tcW w:w="3979" w:type="dxa"/>
          </w:tcPr>
          <w:p w:rsidR="001B4B0E" w:rsidRPr="00533F65" w:rsidRDefault="001B4B0E" w:rsidP="00F1750C">
            <w:pPr>
              <w:spacing w:after="0" w:line="240" w:lineRule="auto"/>
              <w:jc w:val="center"/>
              <w:rPr>
                <w:b/>
                <w:bCs/>
                <w:szCs w:val="26"/>
                <w:lang w:val="nl-NL"/>
              </w:rPr>
            </w:pPr>
            <w:r w:rsidRPr="00533F65">
              <w:rPr>
                <w:b/>
                <w:bCs/>
                <w:szCs w:val="26"/>
                <w:lang w:val="nl-NL"/>
              </w:rPr>
              <w:t>TÊN CƠ SỞ KHÁM BỆNH, CHỮA BỆNH</w:t>
            </w:r>
          </w:p>
          <w:p w:rsidR="001B4B0E" w:rsidRPr="00533F65" w:rsidRDefault="001B4B0E" w:rsidP="00F1750C">
            <w:pPr>
              <w:spacing w:after="0" w:line="240" w:lineRule="auto"/>
              <w:rPr>
                <w:b/>
                <w:szCs w:val="26"/>
                <w:lang w:val="nl-NL"/>
              </w:rPr>
            </w:pPr>
            <w:r w:rsidRPr="00533F65">
              <w:rPr>
                <w:noProof/>
              </w:rPr>
              <mc:AlternateContent>
                <mc:Choice Requires="wps">
                  <w:drawing>
                    <wp:anchor distT="4294967295" distB="4294967295" distL="114300" distR="114300" simplePos="0" relativeHeight="251665408" behindDoc="0" locked="0" layoutInCell="1" allowOverlap="1" wp14:anchorId="10862166" wp14:editId="04BC0573">
                      <wp:simplePos x="0" y="0"/>
                      <wp:positionH relativeFrom="column">
                        <wp:posOffset>811530</wp:posOffset>
                      </wp:positionH>
                      <wp:positionV relativeFrom="paragraph">
                        <wp:posOffset>53974</wp:posOffset>
                      </wp:positionV>
                      <wp:extent cx="614045" cy="0"/>
                      <wp:effectExtent l="0" t="0" r="33655" b="19050"/>
                      <wp:wrapNone/>
                      <wp:docPr id="822515197" name="Straight Arrow Connector 822515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DD2F0" id="Straight Arrow Connector 822515197" o:spid="_x0000_s1026" type="#_x0000_t32" style="position:absolute;margin-left:63.9pt;margin-top:4.25pt;width:48.3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">
                      <o:lock v:ext="edit" shapetype="f"/>
                    </v:shape>
                  </w:pict>
                </mc:Fallback>
              </mc:AlternateContent>
            </w:r>
          </w:p>
        </w:tc>
        <w:tc>
          <w:tcPr>
            <w:tcW w:w="6214" w:type="dxa"/>
          </w:tcPr>
          <w:p w:rsidR="001B4B0E" w:rsidRPr="00533F65" w:rsidRDefault="001B4B0E" w:rsidP="00F1750C">
            <w:pPr>
              <w:spacing w:after="0" w:line="240" w:lineRule="auto"/>
              <w:jc w:val="center"/>
              <w:rPr>
                <w:b/>
                <w:szCs w:val="26"/>
                <w:lang w:val="nl-NL"/>
              </w:rPr>
            </w:pPr>
            <w:r w:rsidRPr="00533F65">
              <w:rPr>
                <w:b/>
                <w:szCs w:val="26"/>
                <w:lang w:val="nl-NL"/>
              </w:rPr>
              <w:t>CỘNG HÒA XÃ HỘI CHỦ NGHĨA VIỆT NAM</w:t>
            </w:r>
          </w:p>
          <w:p w:rsidR="001B4B0E" w:rsidRPr="00533F65" w:rsidRDefault="001B4B0E" w:rsidP="00F1750C">
            <w:pPr>
              <w:spacing w:after="0" w:line="240" w:lineRule="auto"/>
              <w:jc w:val="center"/>
              <w:rPr>
                <w:b/>
                <w:szCs w:val="26"/>
              </w:rPr>
            </w:pPr>
            <w:r w:rsidRPr="00533F65">
              <w:rPr>
                <w:noProof/>
              </w:rPr>
              <mc:AlternateContent>
                <mc:Choice Requires="wps">
                  <w:drawing>
                    <wp:anchor distT="4294967294" distB="4294967294" distL="114300" distR="114300" simplePos="0" relativeHeight="251664384" behindDoc="0" locked="0" layoutInCell="1" allowOverlap="1" wp14:anchorId="3C29B384" wp14:editId="26D8A546">
                      <wp:simplePos x="0" y="0"/>
                      <wp:positionH relativeFrom="column">
                        <wp:posOffset>854710</wp:posOffset>
                      </wp:positionH>
                      <wp:positionV relativeFrom="paragraph">
                        <wp:posOffset>256539</wp:posOffset>
                      </wp:positionV>
                      <wp:extent cx="2087245" cy="0"/>
                      <wp:effectExtent l="0" t="0" r="27305" b="19050"/>
                      <wp:wrapNone/>
                      <wp:docPr id="1157731653" name="Straight Connector 115773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8724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51E025" id="Straight Connector 115773165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7.3pt,20.2pt" to="231.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" strokeweight=".5pt">
                      <v:stroke joinstyle="miter"/>
                      <o:lock v:ext="edit" shapetype="f"/>
                    </v:line>
                  </w:pict>
                </mc:Fallback>
              </mc:AlternateContent>
            </w:r>
            <w:r w:rsidRPr="00533F65">
              <w:rPr>
                <w:b/>
                <w:szCs w:val="26"/>
              </w:rPr>
              <w:t>Độc lập - Tự do - Hạnh phúc</w:t>
            </w:r>
          </w:p>
        </w:tc>
      </w:tr>
      <w:tr w:rsidR="001B4B0E" w:rsidRPr="00533F65" w:rsidTr="00F1750C">
        <w:trPr>
          <w:jc w:val="center"/>
        </w:trPr>
        <w:tc>
          <w:tcPr>
            <w:tcW w:w="3979" w:type="dxa"/>
          </w:tcPr>
          <w:p w:rsidR="001B4B0E" w:rsidRPr="00533F65" w:rsidRDefault="001B4B0E" w:rsidP="00F1750C">
            <w:pPr>
              <w:spacing w:after="0" w:line="240" w:lineRule="auto"/>
              <w:jc w:val="center"/>
              <w:rPr>
                <w:szCs w:val="26"/>
                <w:lang w:val="nl-NL"/>
              </w:rPr>
            </w:pPr>
            <w:r w:rsidRPr="00533F65">
              <w:rPr>
                <w:szCs w:val="26"/>
                <w:lang w:val="nl-NL"/>
              </w:rPr>
              <w:t>Số:... /....</w:t>
            </w:r>
          </w:p>
          <w:p w:rsidR="001B4B0E" w:rsidRPr="00533F65" w:rsidRDefault="001B4B0E" w:rsidP="00F1750C">
            <w:pPr>
              <w:spacing w:after="0" w:line="240" w:lineRule="auto"/>
              <w:rPr>
                <w:szCs w:val="26"/>
                <w:lang w:val="nl-NL"/>
              </w:rPr>
            </w:pPr>
          </w:p>
        </w:tc>
        <w:tc>
          <w:tcPr>
            <w:tcW w:w="6214" w:type="dxa"/>
          </w:tcPr>
          <w:p w:rsidR="001B4B0E" w:rsidRPr="00533F65" w:rsidRDefault="001B4B0E" w:rsidP="00F1750C">
            <w:pPr>
              <w:spacing w:after="0" w:line="240" w:lineRule="auto"/>
              <w:jc w:val="center"/>
              <w:rPr>
                <w:i/>
                <w:szCs w:val="26"/>
                <w:lang w:val="nl-NL"/>
              </w:rPr>
            </w:pPr>
            <w:r w:rsidRPr="00533F65">
              <w:rPr>
                <w:i/>
                <w:szCs w:val="26"/>
                <w:lang w:val="nl-NL"/>
              </w:rPr>
              <w:t>........., ngày       tháng       năm</w:t>
            </w:r>
          </w:p>
          <w:p w:rsidR="001B4B0E" w:rsidRPr="00533F65" w:rsidRDefault="001B4B0E" w:rsidP="00F1750C">
            <w:pPr>
              <w:spacing w:after="0" w:line="240" w:lineRule="auto"/>
              <w:rPr>
                <w:i/>
                <w:szCs w:val="26"/>
                <w:lang w:val="nl-NL"/>
              </w:rPr>
            </w:pPr>
          </w:p>
        </w:tc>
      </w:tr>
    </w:tbl>
    <w:p w:rsidR="001B4B0E" w:rsidRPr="00533F65" w:rsidRDefault="001B4B0E" w:rsidP="001B4B0E">
      <w:pPr>
        <w:widowControl w:val="0"/>
        <w:jc w:val="center"/>
        <w:rPr>
          <w:b/>
          <w:szCs w:val="26"/>
          <w:lang w:val="nl-NL"/>
        </w:rPr>
      </w:pPr>
      <w:r w:rsidRPr="00533F65">
        <w:rPr>
          <w:b/>
          <w:szCs w:val="26"/>
          <w:lang w:val="nl-NL"/>
        </w:rPr>
        <w:t>GIẤY ĐỀ NGHỊ XÁC NHẬN</w:t>
      </w:r>
    </w:p>
    <w:p w:rsidR="001B4B0E" w:rsidRDefault="001B4B0E" w:rsidP="001B4B0E">
      <w:pPr>
        <w:widowControl w:val="0"/>
        <w:spacing w:before="240"/>
        <w:jc w:val="center"/>
        <w:rPr>
          <w:szCs w:val="26"/>
          <w:lang w:val="nl-NL"/>
        </w:rPr>
      </w:pPr>
      <w:r w:rsidRPr="00533F65">
        <w:rPr>
          <w:szCs w:val="26"/>
          <w:lang w:val="nl-NL"/>
        </w:rPr>
        <w:t>Kính gửi: Ủy ban nhân dân........... (1) .........</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Cơ sở khám bệnh, chữa bệnh ..........(2).......... đang thực hiện cứu chữa cho:</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 xml:space="preserve">Họ và tên:.................................... (3)........................................... </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 xml:space="preserve">Ngày/ tháng /năm sinh: .................................; </w:t>
      </w:r>
      <w:r w:rsidRPr="002F029C">
        <w:rPr>
          <w:szCs w:val="26"/>
          <w:lang w:val="nl-NL"/>
        </w:rPr>
        <w:t>Giới tính: Nam „ Nữ „</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Số định danh cá nhân hoặc số thẻ căn cước công dân hoặc số căn cước:...........</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Địa chỉ nơi ở:................................................................</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Nhập viện cấp cứu vào hồi ....... ngày ........tháng ....... năm ......... nghi do bị xâm phạm tính mạng, sức khỏe liên quan đến vụ việc..................(4)......................... xảy ra tại....................... (5) .............................. là người chưa thành niên là bị hại.</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Người bồi thường là .......…(6)……..., địa chỉ: ………….(7)………… chưa thể bồi thường ngay do thuộc hộ nghèo hoặc hộ cận nghèo hoặc đã chết.</w:t>
      </w:r>
    </w:p>
    <w:p w:rsidR="001B4B0E" w:rsidRPr="00533F65" w:rsidRDefault="001B4B0E" w:rsidP="001B4B0E">
      <w:pPr>
        <w:widowControl w:val="0"/>
        <w:spacing w:before="120" w:after="120" w:line="240" w:lineRule="auto"/>
        <w:ind w:firstLine="720"/>
        <w:jc w:val="both"/>
        <w:rPr>
          <w:szCs w:val="26"/>
          <w:lang w:val="nl-NL"/>
        </w:rPr>
      </w:pPr>
      <w:r w:rsidRPr="00533F65">
        <w:rPr>
          <w:szCs w:val="26"/>
          <w:lang w:val="nl-NL"/>
        </w:rPr>
        <w:t>Đề nghị Ủy ban nhân dân xác nhận các thông tin về người bồi thường nêu trên.</w:t>
      </w:r>
    </w:p>
    <w:p w:rsidR="001B4B0E" w:rsidRPr="00533F65" w:rsidRDefault="001B4B0E" w:rsidP="001B4B0E">
      <w:pPr>
        <w:widowControl w:val="0"/>
        <w:ind w:firstLine="720"/>
        <w:jc w:val="both"/>
        <w:rPr>
          <w:szCs w:val="26"/>
          <w:lang w:val="nl-NL"/>
        </w:rPr>
      </w:pPr>
    </w:p>
    <w:tbl>
      <w:tblPr>
        <w:tblW w:w="9771" w:type="dxa"/>
        <w:jc w:val="center"/>
        <w:tblCellMar>
          <w:left w:w="0" w:type="dxa"/>
          <w:right w:w="0" w:type="dxa"/>
        </w:tblCellMar>
        <w:tblLook w:val="04A0" w:firstRow="1" w:lastRow="0" w:firstColumn="1" w:lastColumn="0" w:noHBand="0" w:noVBand="1"/>
      </w:tblPr>
      <w:tblGrid>
        <w:gridCol w:w="3563"/>
        <w:gridCol w:w="6208"/>
      </w:tblGrid>
      <w:tr w:rsidR="001B4B0E" w:rsidRPr="002F029C" w:rsidTr="00F1750C">
        <w:trPr>
          <w:jc w:val="center"/>
        </w:trPr>
        <w:tc>
          <w:tcPr>
            <w:tcW w:w="3563" w:type="dxa"/>
            <w:tcMar>
              <w:top w:w="0" w:type="dxa"/>
              <w:left w:w="108" w:type="dxa"/>
              <w:bottom w:w="0" w:type="dxa"/>
              <w:right w:w="108" w:type="dxa"/>
            </w:tcMar>
          </w:tcPr>
          <w:p w:rsidR="001B4B0E" w:rsidRPr="00533F65" w:rsidRDefault="001B4B0E" w:rsidP="00F1750C">
            <w:pPr>
              <w:rPr>
                <w:szCs w:val="26"/>
                <w:lang w:val="nl-NL"/>
              </w:rPr>
            </w:pPr>
          </w:p>
          <w:p w:rsidR="001B4B0E" w:rsidRPr="00533F65" w:rsidRDefault="001B4B0E" w:rsidP="00F1750C">
            <w:pPr>
              <w:rPr>
                <w:szCs w:val="26"/>
                <w:lang w:val="nl-NL"/>
              </w:rPr>
            </w:pPr>
          </w:p>
        </w:tc>
        <w:tc>
          <w:tcPr>
            <w:tcW w:w="6208" w:type="dxa"/>
            <w:tcMar>
              <w:top w:w="0" w:type="dxa"/>
              <w:left w:w="108" w:type="dxa"/>
              <w:bottom w:w="0" w:type="dxa"/>
              <w:right w:w="108" w:type="dxa"/>
            </w:tcMar>
          </w:tcPr>
          <w:p w:rsidR="001B4B0E" w:rsidRPr="00533F65" w:rsidRDefault="001B4B0E" w:rsidP="00F1750C">
            <w:pPr>
              <w:rPr>
                <w:bCs/>
                <w:i/>
                <w:szCs w:val="26"/>
                <w:lang w:val="nl-NL"/>
              </w:rPr>
            </w:pPr>
            <w:r w:rsidRPr="00533F65">
              <w:rPr>
                <w:b/>
                <w:bCs/>
                <w:szCs w:val="26"/>
                <w:lang w:val="nl-NL"/>
              </w:rPr>
              <w:t>ĐẠI DIỆN CƠ SỞ KHÁM BỆNH, CHỮA BỆNH</w:t>
            </w:r>
            <w:r w:rsidRPr="00533F65">
              <w:rPr>
                <w:b/>
                <w:bCs/>
                <w:szCs w:val="26"/>
                <w:lang w:val="nl-NL"/>
              </w:rPr>
              <w:br/>
            </w:r>
            <w:r w:rsidRPr="00533F65">
              <w:rPr>
                <w:bCs/>
                <w:i/>
                <w:szCs w:val="26"/>
                <w:lang w:val="nl-NL"/>
              </w:rPr>
              <w:t>(Ký, ghi rõ họ tên, chức danh, đóng dấu)</w:t>
            </w:r>
          </w:p>
          <w:p w:rsidR="001B4B0E" w:rsidRPr="00533F65" w:rsidRDefault="001B4B0E" w:rsidP="00F1750C">
            <w:pPr>
              <w:rPr>
                <w:bCs/>
                <w:i/>
                <w:szCs w:val="26"/>
                <w:lang w:val="nl-NL"/>
              </w:rPr>
            </w:pPr>
          </w:p>
        </w:tc>
      </w:tr>
    </w:tbl>
    <w:p w:rsidR="001B4B0E" w:rsidRPr="00533F65" w:rsidRDefault="001B4B0E" w:rsidP="001B4B0E">
      <w:pPr>
        <w:jc w:val="both"/>
        <w:rPr>
          <w:szCs w:val="26"/>
          <w:lang w:val="nl-NL"/>
        </w:rPr>
      </w:pPr>
    </w:p>
    <w:p w:rsidR="001B4B0E" w:rsidRPr="00533F65" w:rsidRDefault="001B4B0E" w:rsidP="001B4B0E">
      <w:pPr>
        <w:jc w:val="both"/>
        <w:rPr>
          <w:b/>
          <w:i/>
          <w:szCs w:val="26"/>
          <w:lang w:val="nl-NL"/>
        </w:rPr>
      </w:pPr>
      <w:r w:rsidRPr="00533F65">
        <w:rPr>
          <w:b/>
          <w:bCs/>
          <w:szCs w:val="26"/>
          <w:lang w:val="nl-NL"/>
        </w:rPr>
        <w:t xml:space="preserve">                                                                              </w:t>
      </w:r>
    </w:p>
    <w:p w:rsidR="001B4B0E" w:rsidRPr="00A66E88" w:rsidRDefault="001B4B0E" w:rsidP="001B4B0E">
      <w:pPr>
        <w:spacing w:after="0" w:line="240" w:lineRule="auto"/>
        <w:jc w:val="both"/>
        <w:rPr>
          <w:b/>
          <w:i/>
          <w:sz w:val="22"/>
          <w:lang w:val="nl-NL"/>
        </w:rPr>
      </w:pPr>
      <w:r w:rsidRPr="00A66E88">
        <w:rPr>
          <w:b/>
          <w:i/>
          <w:sz w:val="22"/>
          <w:lang w:val="nl-NL"/>
        </w:rPr>
        <w:t>Ghi chú:</w:t>
      </w:r>
    </w:p>
    <w:p w:rsidR="001B4B0E" w:rsidRPr="00A66E88" w:rsidRDefault="001B4B0E" w:rsidP="001B4B0E">
      <w:pPr>
        <w:spacing w:after="0" w:line="240" w:lineRule="auto"/>
        <w:jc w:val="both"/>
        <w:rPr>
          <w:sz w:val="22"/>
          <w:lang w:val="nl-NL"/>
        </w:rPr>
      </w:pPr>
      <w:r w:rsidRPr="00A66E88">
        <w:rPr>
          <w:sz w:val="22"/>
          <w:lang w:val="nl-NL"/>
        </w:rPr>
        <w:t>(1) Ủy ban nhân dân cấp xã nơi người bồi thường thường trú.</w:t>
      </w:r>
    </w:p>
    <w:p w:rsidR="001B4B0E" w:rsidRPr="00A66E88" w:rsidRDefault="001B4B0E" w:rsidP="001B4B0E">
      <w:pPr>
        <w:spacing w:after="0" w:line="240" w:lineRule="auto"/>
        <w:jc w:val="both"/>
        <w:rPr>
          <w:sz w:val="22"/>
          <w:lang w:val="nl-NL"/>
        </w:rPr>
      </w:pPr>
      <w:r w:rsidRPr="00A66E88">
        <w:rPr>
          <w:sz w:val="22"/>
          <w:lang w:val="nl-NL"/>
        </w:rPr>
        <w:t>(2) Tên cơ sở khám bệnh, chữa bệnh.</w:t>
      </w:r>
    </w:p>
    <w:p w:rsidR="001B4B0E" w:rsidRPr="00A66E88" w:rsidRDefault="001B4B0E" w:rsidP="001B4B0E">
      <w:pPr>
        <w:spacing w:after="0" w:line="240" w:lineRule="auto"/>
        <w:jc w:val="both"/>
        <w:rPr>
          <w:sz w:val="22"/>
          <w:lang w:val="nl-NL"/>
        </w:rPr>
      </w:pPr>
      <w:r w:rsidRPr="00A66E88">
        <w:rPr>
          <w:sz w:val="22"/>
          <w:lang w:val="nl-NL"/>
        </w:rPr>
        <w:t>(3) Họ và tên người chưa thành niên là bị hại.</w:t>
      </w:r>
    </w:p>
    <w:p w:rsidR="001B4B0E" w:rsidRPr="00A66E88" w:rsidRDefault="001B4B0E" w:rsidP="001B4B0E">
      <w:pPr>
        <w:spacing w:after="0" w:line="240" w:lineRule="auto"/>
        <w:jc w:val="both"/>
        <w:rPr>
          <w:sz w:val="22"/>
          <w:lang w:val="nl-NL"/>
        </w:rPr>
      </w:pPr>
      <w:r w:rsidRPr="00A66E88">
        <w:rPr>
          <w:sz w:val="22"/>
          <w:lang w:val="nl-NL"/>
        </w:rPr>
        <w:t>(4) Tên vụ việc.</w:t>
      </w:r>
    </w:p>
    <w:p w:rsidR="001B4B0E" w:rsidRPr="00A66E88" w:rsidRDefault="001B4B0E" w:rsidP="001B4B0E">
      <w:pPr>
        <w:spacing w:after="0" w:line="240" w:lineRule="auto"/>
        <w:jc w:val="both"/>
        <w:rPr>
          <w:sz w:val="22"/>
          <w:lang w:val="nl-NL"/>
        </w:rPr>
      </w:pPr>
      <w:r w:rsidRPr="00A66E88">
        <w:rPr>
          <w:sz w:val="22"/>
          <w:lang w:val="nl-NL"/>
        </w:rPr>
        <w:t>(5) Nơi xảy ra vụ việc.</w:t>
      </w:r>
    </w:p>
    <w:p w:rsidR="001B4B0E" w:rsidRPr="00A66E88" w:rsidRDefault="001B4B0E" w:rsidP="001B4B0E">
      <w:pPr>
        <w:spacing w:after="0" w:line="240" w:lineRule="auto"/>
        <w:jc w:val="both"/>
        <w:rPr>
          <w:sz w:val="22"/>
          <w:lang w:val="nl-NL"/>
        </w:rPr>
      </w:pPr>
      <w:r w:rsidRPr="00A66E88">
        <w:rPr>
          <w:sz w:val="22"/>
          <w:lang w:val="nl-NL"/>
        </w:rPr>
        <w:t>(6) Họ và tên người bồi thường.</w:t>
      </w:r>
    </w:p>
    <w:p w:rsidR="001B4B0E" w:rsidRPr="00533F65" w:rsidRDefault="001B4B0E" w:rsidP="001B4B0E">
      <w:pPr>
        <w:spacing w:after="0" w:line="240" w:lineRule="auto"/>
        <w:jc w:val="both"/>
        <w:rPr>
          <w:sz w:val="24"/>
          <w:szCs w:val="24"/>
          <w:lang w:val="nl-NL"/>
        </w:rPr>
      </w:pPr>
      <w:r w:rsidRPr="00A66E88">
        <w:rPr>
          <w:sz w:val="22"/>
          <w:lang w:val="nl-NL"/>
        </w:rPr>
        <w:t>(7) Địa chỉ thường trú của người bồi thường</w:t>
      </w:r>
      <w:r w:rsidRPr="00533F65">
        <w:rPr>
          <w:sz w:val="24"/>
          <w:szCs w:val="24"/>
          <w:lang w:val="nl-NL"/>
        </w:rPr>
        <w:t>.</w:t>
      </w:r>
    </w:p>
    <w:p w:rsidR="001B4B0E" w:rsidRPr="00533F65" w:rsidRDefault="001B4B0E" w:rsidP="001B4B0E">
      <w:pPr>
        <w:jc w:val="right"/>
        <w:rPr>
          <w:b/>
          <w:bCs/>
          <w:szCs w:val="26"/>
          <w:lang w:val="nl-NL"/>
        </w:rPr>
      </w:pPr>
      <w:r w:rsidRPr="00533F65">
        <w:rPr>
          <w:szCs w:val="26"/>
          <w:lang w:val="nl-NL"/>
        </w:rPr>
        <w:br w:type="page"/>
      </w:r>
      <w:r w:rsidRPr="00533F65">
        <w:rPr>
          <w:b/>
          <w:bCs/>
          <w:szCs w:val="26"/>
          <w:lang w:val="nl-NL"/>
        </w:rPr>
        <w:t>Mẫu số 03</w:t>
      </w:r>
    </w:p>
    <w:tbl>
      <w:tblPr>
        <w:tblW w:w="10193" w:type="dxa"/>
        <w:jc w:val="center"/>
        <w:tblLook w:val="04A0" w:firstRow="1" w:lastRow="0" w:firstColumn="1" w:lastColumn="0" w:noHBand="0" w:noVBand="1"/>
      </w:tblPr>
      <w:tblGrid>
        <w:gridCol w:w="3979"/>
        <w:gridCol w:w="6214"/>
      </w:tblGrid>
      <w:tr w:rsidR="001B4B0E" w:rsidRPr="00533F65" w:rsidTr="00F1750C">
        <w:trPr>
          <w:jc w:val="center"/>
        </w:trPr>
        <w:tc>
          <w:tcPr>
            <w:tcW w:w="3979" w:type="dxa"/>
          </w:tcPr>
          <w:p w:rsidR="001B4B0E" w:rsidRPr="00533F65" w:rsidRDefault="001B4B0E" w:rsidP="00F1750C">
            <w:pPr>
              <w:spacing w:after="0" w:line="240" w:lineRule="auto"/>
              <w:jc w:val="center"/>
              <w:rPr>
                <w:b/>
                <w:bCs/>
                <w:szCs w:val="26"/>
                <w:lang w:val="nl-NL"/>
              </w:rPr>
            </w:pPr>
            <w:r w:rsidRPr="00533F65">
              <w:rPr>
                <w:b/>
                <w:bCs/>
                <w:szCs w:val="26"/>
                <w:lang w:val="nl-NL"/>
              </w:rPr>
              <w:t>TÊN CƠ SỞ KHÁM BỆNH,</w:t>
            </w:r>
          </w:p>
          <w:p w:rsidR="001B4B0E" w:rsidRPr="00533F65" w:rsidRDefault="001B4B0E" w:rsidP="00F1750C">
            <w:pPr>
              <w:spacing w:after="0" w:line="240" w:lineRule="auto"/>
              <w:jc w:val="center"/>
              <w:rPr>
                <w:b/>
                <w:bCs/>
                <w:szCs w:val="26"/>
                <w:lang w:val="nl-NL"/>
              </w:rPr>
            </w:pPr>
            <w:r w:rsidRPr="00533F65">
              <w:rPr>
                <w:b/>
                <w:bCs/>
                <w:szCs w:val="26"/>
                <w:lang w:val="nl-NL"/>
              </w:rPr>
              <w:t>CHỮA BỆNH</w:t>
            </w:r>
          </w:p>
          <w:p w:rsidR="001B4B0E" w:rsidRPr="00533F65" w:rsidRDefault="001B4B0E" w:rsidP="00F1750C">
            <w:pPr>
              <w:spacing w:after="0" w:line="240" w:lineRule="auto"/>
              <w:rPr>
                <w:b/>
                <w:szCs w:val="26"/>
                <w:lang w:val="nl-NL"/>
              </w:rPr>
            </w:pPr>
            <w:r w:rsidRPr="00533F65">
              <w:rPr>
                <w:noProof/>
              </w:rPr>
              <mc:AlternateContent>
                <mc:Choice Requires="wps">
                  <w:drawing>
                    <wp:anchor distT="4294967295" distB="4294967295" distL="114300" distR="114300" simplePos="0" relativeHeight="251663360" behindDoc="0" locked="0" layoutInCell="1" allowOverlap="1" wp14:anchorId="60492B7F" wp14:editId="72168266">
                      <wp:simplePos x="0" y="0"/>
                      <wp:positionH relativeFrom="column">
                        <wp:posOffset>909320</wp:posOffset>
                      </wp:positionH>
                      <wp:positionV relativeFrom="paragraph">
                        <wp:posOffset>26669</wp:posOffset>
                      </wp:positionV>
                      <wp:extent cx="614045" cy="0"/>
                      <wp:effectExtent l="0" t="0" r="33655" b="19050"/>
                      <wp:wrapNone/>
                      <wp:docPr id="1428472044" name="Straight Arrow Connector 14284720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3F856" id="Straight Arrow Connector 1428472044" o:spid="_x0000_s1026" type="#_x0000_t32" style="position:absolute;margin-left:71.6pt;margin-top:2.1pt;width:48.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">
                      <o:lock v:ext="edit" shapetype="f"/>
                    </v:shape>
                  </w:pict>
                </mc:Fallback>
              </mc:AlternateContent>
            </w:r>
          </w:p>
        </w:tc>
        <w:tc>
          <w:tcPr>
            <w:tcW w:w="6214" w:type="dxa"/>
          </w:tcPr>
          <w:p w:rsidR="001B4B0E" w:rsidRPr="00533F65" w:rsidRDefault="001B4B0E" w:rsidP="00F1750C">
            <w:pPr>
              <w:spacing w:after="0" w:line="240" w:lineRule="auto"/>
              <w:jc w:val="center"/>
              <w:rPr>
                <w:b/>
                <w:szCs w:val="26"/>
                <w:lang w:val="nl-NL"/>
              </w:rPr>
            </w:pPr>
            <w:r w:rsidRPr="00533F65">
              <w:rPr>
                <w:b/>
                <w:szCs w:val="26"/>
                <w:lang w:val="nl-NL"/>
              </w:rPr>
              <w:t>CỘNG HÒA XÃ HỘI CHỦ NGHĨA VIỆT NAM</w:t>
            </w:r>
          </w:p>
          <w:p w:rsidR="001B4B0E" w:rsidRPr="00533F65" w:rsidRDefault="001B4B0E" w:rsidP="00F1750C">
            <w:pPr>
              <w:spacing w:after="0" w:line="240" w:lineRule="auto"/>
              <w:jc w:val="center"/>
              <w:rPr>
                <w:b/>
                <w:szCs w:val="26"/>
              </w:rPr>
            </w:pPr>
            <w:r w:rsidRPr="00533F65">
              <w:rPr>
                <w:noProof/>
              </w:rPr>
              <mc:AlternateContent>
                <mc:Choice Requires="wps">
                  <w:drawing>
                    <wp:anchor distT="4294967294" distB="4294967294" distL="114300" distR="114300" simplePos="0" relativeHeight="251660288" behindDoc="0" locked="0" layoutInCell="1" allowOverlap="1" wp14:anchorId="64956608" wp14:editId="52783F29">
                      <wp:simplePos x="0" y="0"/>
                      <wp:positionH relativeFrom="column">
                        <wp:posOffset>889635</wp:posOffset>
                      </wp:positionH>
                      <wp:positionV relativeFrom="paragraph">
                        <wp:posOffset>235584</wp:posOffset>
                      </wp:positionV>
                      <wp:extent cx="19304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30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E0531" id="Straight Connector 3"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05pt,18.55pt" to="222.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" strokeweight=".5pt">
                      <v:stroke joinstyle="miter"/>
                      <o:lock v:ext="edit" shapetype="f"/>
                    </v:line>
                  </w:pict>
                </mc:Fallback>
              </mc:AlternateContent>
            </w:r>
            <w:r w:rsidRPr="00533F65">
              <w:rPr>
                <w:b/>
                <w:szCs w:val="26"/>
              </w:rPr>
              <w:t>Độc lập - Tự do - Hạnh phúc</w:t>
            </w:r>
          </w:p>
        </w:tc>
      </w:tr>
      <w:tr w:rsidR="001B4B0E" w:rsidRPr="00533F65" w:rsidTr="00F1750C">
        <w:trPr>
          <w:jc w:val="center"/>
        </w:trPr>
        <w:tc>
          <w:tcPr>
            <w:tcW w:w="3979" w:type="dxa"/>
          </w:tcPr>
          <w:p w:rsidR="001B4B0E" w:rsidRPr="00533F65" w:rsidRDefault="001B4B0E" w:rsidP="00F1750C">
            <w:pPr>
              <w:spacing w:after="0" w:line="240" w:lineRule="auto"/>
              <w:jc w:val="center"/>
              <w:rPr>
                <w:szCs w:val="26"/>
                <w:lang w:val="nl-NL"/>
              </w:rPr>
            </w:pPr>
            <w:r w:rsidRPr="00533F65">
              <w:rPr>
                <w:szCs w:val="26"/>
                <w:lang w:val="nl-NL"/>
              </w:rPr>
              <w:t>Số: ..../......</w:t>
            </w:r>
          </w:p>
          <w:p w:rsidR="001B4B0E" w:rsidRPr="00533F65" w:rsidRDefault="001B4B0E" w:rsidP="00F1750C">
            <w:pPr>
              <w:spacing w:after="0" w:line="240" w:lineRule="auto"/>
              <w:rPr>
                <w:szCs w:val="26"/>
                <w:lang w:val="nl-NL"/>
              </w:rPr>
            </w:pPr>
          </w:p>
        </w:tc>
        <w:tc>
          <w:tcPr>
            <w:tcW w:w="6214" w:type="dxa"/>
          </w:tcPr>
          <w:p w:rsidR="001B4B0E" w:rsidRPr="00533F65" w:rsidRDefault="001B4B0E" w:rsidP="00F1750C">
            <w:pPr>
              <w:spacing w:after="0" w:line="240" w:lineRule="auto"/>
              <w:jc w:val="center"/>
              <w:rPr>
                <w:i/>
                <w:szCs w:val="26"/>
                <w:lang w:val="nl-NL"/>
              </w:rPr>
            </w:pPr>
            <w:r w:rsidRPr="00533F65">
              <w:rPr>
                <w:i/>
                <w:szCs w:val="26"/>
                <w:lang w:val="nl-NL"/>
              </w:rPr>
              <w:t>........., ngày       tháng       năm</w:t>
            </w:r>
          </w:p>
          <w:p w:rsidR="001B4B0E" w:rsidRPr="00533F65" w:rsidRDefault="001B4B0E" w:rsidP="00F1750C">
            <w:pPr>
              <w:spacing w:after="0" w:line="240" w:lineRule="auto"/>
              <w:rPr>
                <w:i/>
                <w:szCs w:val="26"/>
                <w:lang w:val="nl-NL"/>
              </w:rPr>
            </w:pPr>
          </w:p>
        </w:tc>
      </w:tr>
    </w:tbl>
    <w:p w:rsidR="001B4B0E" w:rsidRPr="00533F65" w:rsidRDefault="001B4B0E" w:rsidP="001B4B0E">
      <w:pPr>
        <w:widowControl w:val="0"/>
        <w:spacing w:after="0" w:line="240" w:lineRule="auto"/>
        <w:jc w:val="center"/>
        <w:rPr>
          <w:b/>
          <w:szCs w:val="26"/>
          <w:lang w:val="nl-NL"/>
        </w:rPr>
      </w:pPr>
      <w:r w:rsidRPr="00533F65">
        <w:rPr>
          <w:b/>
          <w:szCs w:val="26"/>
          <w:lang w:val="nl-NL"/>
        </w:rPr>
        <w:t>GIẤY ĐỀ NGHỊ</w:t>
      </w:r>
    </w:p>
    <w:p w:rsidR="001B4B0E" w:rsidRPr="00533F65" w:rsidRDefault="001B4B0E" w:rsidP="001B4B0E">
      <w:pPr>
        <w:widowControl w:val="0"/>
        <w:spacing w:after="0" w:line="240" w:lineRule="auto"/>
        <w:jc w:val="center"/>
        <w:rPr>
          <w:b/>
          <w:szCs w:val="26"/>
          <w:lang w:val="nl-NL"/>
        </w:rPr>
      </w:pPr>
      <w:r w:rsidRPr="00533F65">
        <w:rPr>
          <w:b/>
          <w:szCs w:val="26"/>
          <w:lang w:val="nl-NL"/>
        </w:rPr>
        <w:t>TẠM ỨNG CHI PHÍ KHÁM BỆNH, CHỮA BỆNH</w:t>
      </w:r>
    </w:p>
    <w:p w:rsidR="001B4B0E" w:rsidRPr="00533F65" w:rsidRDefault="001B4B0E" w:rsidP="001B4B0E">
      <w:pPr>
        <w:widowControl w:val="0"/>
        <w:spacing w:before="240" w:after="240"/>
        <w:jc w:val="center"/>
        <w:rPr>
          <w:szCs w:val="26"/>
          <w:lang w:val="nl-NL"/>
        </w:rPr>
      </w:pPr>
      <w:r w:rsidRPr="00533F65">
        <w:rPr>
          <w:szCs w:val="26"/>
          <w:lang w:val="nl-NL"/>
        </w:rPr>
        <w:t>Kính gửi: Quỹ Bảo trợ trẻ em ......(1).............</w:t>
      </w:r>
    </w:p>
    <w:p w:rsidR="001B4B0E" w:rsidRPr="00533F65" w:rsidRDefault="001B4B0E" w:rsidP="001B4B0E">
      <w:pPr>
        <w:widowControl w:val="0"/>
        <w:numPr>
          <w:ilvl w:val="0"/>
          <w:numId w:val="1"/>
        </w:numPr>
        <w:spacing w:after="0" w:line="240" w:lineRule="auto"/>
        <w:jc w:val="both"/>
        <w:rPr>
          <w:szCs w:val="26"/>
          <w:lang w:val="nl-NL"/>
        </w:rPr>
      </w:pPr>
      <w:r w:rsidRPr="00533F65">
        <w:rPr>
          <w:szCs w:val="26"/>
          <w:lang w:val="nl-NL"/>
        </w:rPr>
        <w:t>Cơ sở khám bệnh, chữa bệnh ...(2)... thực hiện cứu chữa cho:</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Họ và tên:........................................ (3)....................................................</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 xml:space="preserve">Ngày/ tháng /năm sinh: .................................; </w:t>
      </w:r>
      <w:r w:rsidRPr="002F029C">
        <w:rPr>
          <w:szCs w:val="26"/>
          <w:lang w:val="nl-NL"/>
        </w:rPr>
        <w:t>Giới tính: Nam „ Nữ „</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Số định danh cá nhân hoặc số thẻ căn cước công dân hoặc số căn cước:.............</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Địa chỉ nơi ở: ................................. ................................. ...............................</w:t>
      </w:r>
    </w:p>
    <w:p w:rsidR="001B4B0E" w:rsidRPr="00533F65" w:rsidRDefault="001B4B0E" w:rsidP="001B4B0E">
      <w:pPr>
        <w:spacing w:after="0" w:line="240" w:lineRule="auto"/>
        <w:ind w:firstLine="720"/>
        <w:jc w:val="both"/>
        <w:rPr>
          <w:szCs w:val="26"/>
          <w:lang w:val="nl-NL"/>
        </w:rPr>
      </w:pPr>
      <w:r w:rsidRPr="00533F65">
        <w:rPr>
          <w:szCs w:val="26"/>
          <w:lang w:val="nl-NL"/>
        </w:rPr>
        <w:t xml:space="preserve">Là người chưa thành niên </w:t>
      </w:r>
      <w:r w:rsidRPr="00533F65">
        <w:rPr>
          <w:color w:val="000000"/>
          <w:szCs w:val="26"/>
          <w:lang w:val="nl-NL"/>
        </w:rPr>
        <w:t xml:space="preserve">bị xâm phạm tính mạng, sức khỏe trong tình trạng cấp cứu cần phải cứu chữa kịp thời </w:t>
      </w:r>
      <w:r w:rsidRPr="00533F65">
        <w:rPr>
          <w:szCs w:val="26"/>
          <w:lang w:val="nl-NL"/>
        </w:rPr>
        <w:t xml:space="preserve">tại cơ sở khám bệnh, chữa bệnh </w:t>
      </w:r>
      <w:r w:rsidRPr="00533F65">
        <w:rPr>
          <w:color w:val="000000"/>
          <w:szCs w:val="26"/>
          <w:lang w:val="nl-NL"/>
        </w:rPr>
        <w:t>để ngăn ngừa các hậu quả nghiêm trọng về tính mạng, sức khỏe.</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 xml:space="preserve">2. Đề nghị Quỹ Bảo trợ trẻ em ... (4)... tạm ứng chi phí khám bệnh, chữa bệnh cho ...(5)...,cụ thể: </w:t>
      </w:r>
    </w:p>
    <w:p w:rsidR="001B4B0E" w:rsidRPr="00533F65" w:rsidRDefault="001B4B0E" w:rsidP="001B4B0E">
      <w:pPr>
        <w:spacing w:after="0" w:line="240" w:lineRule="auto"/>
        <w:ind w:firstLine="720"/>
        <w:jc w:val="both"/>
        <w:rPr>
          <w:szCs w:val="26"/>
          <w:lang w:val="nl-NL"/>
        </w:rPr>
      </w:pPr>
      <w:r w:rsidRPr="00533F65">
        <w:rPr>
          <w:bCs/>
          <w:szCs w:val="26"/>
          <w:bdr w:val="none" w:sz="0" w:space="0" w:color="auto" w:frame="1"/>
          <w:lang w:val="nl-NL"/>
        </w:rPr>
        <w:t>Số tiền (viết bằng số): ............................ Bằng chữ: ...............................</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 xml:space="preserve">Số tài khoản: ......................... Tại Ngân hàng..................... ...................... </w:t>
      </w:r>
    </w:p>
    <w:p w:rsidR="001B4B0E" w:rsidRPr="00533F65" w:rsidRDefault="001B4B0E" w:rsidP="001B4B0E">
      <w:pPr>
        <w:spacing w:after="0" w:line="240" w:lineRule="auto"/>
        <w:ind w:firstLine="720"/>
        <w:jc w:val="both"/>
        <w:rPr>
          <w:szCs w:val="26"/>
          <w:lang w:val="nl-NL"/>
        </w:rPr>
      </w:pPr>
      <w:r w:rsidRPr="00533F65">
        <w:rPr>
          <w:szCs w:val="26"/>
          <w:lang w:val="nl-NL"/>
        </w:rPr>
        <w:t>Cơ sở khám bệnh, chữa bệnh cam kết mọi thông tin trên là chính xác và sẽ sử dụng khoản kinh phí này đúng mục đích, hiệu quả.</w:t>
      </w:r>
    </w:p>
    <w:p w:rsidR="001B4B0E" w:rsidRPr="00533F65" w:rsidRDefault="001B4B0E" w:rsidP="001B4B0E">
      <w:pPr>
        <w:widowControl w:val="0"/>
        <w:spacing w:after="0" w:line="240" w:lineRule="auto"/>
        <w:ind w:firstLine="720"/>
        <w:jc w:val="both"/>
        <w:rPr>
          <w:i/>
          <w:iCs/>
          <w:szCs w:val="26"/>
          <w:lang w:val="nl-NL"/>
        </w:rPr>
      </w:pPr>
      <w:r w:rsidRPr="00533F65">
        <w:rPr>
          <w:i/>
          <w:iCs/>
          <w:szCs w:val="26"/>
          <w:lang w:val="nl-NL"/>
        </w:rPr>
        <w:t>Hồ sơ kèm theo:</w:t>
      </w:r>
    </w:p>
    <w:p w:rsidR="001B4B0E" w:rsidRPr="00533F65" w:rsidRDefault="001B4B0E" w:rsidP="001B4B0E">
      <w:pPr>
        <w:spacing w:after="0" w:line="240" w:lineRule="auto"/>
        <w:ind w:firstLine="720"/>
        <w:jc w:val="both"/>
        <w:rPr>
          <w:szCs w:val="26"/>
          <w:lang w:val="nl-NL"/>
        </w:rPr>
      </w:pPr>
      <w:r w:rsidRPr="00533F65">
        <w:rPr>
          <w:szCs w:val="26"/>
          <w:lang w:val="nl-NL"/>
        </w:rPr>
        <w:t>1. Giấy đề nghị hỗ trợ của người đại diện của người chưa thành niên là bị hại.</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2. Văn bản xác nhận của cơ quan công an đang thụ lý vụ việc.</w:t>
      </w:r>
    </w:p>
    <w:p w:rsidR="001B4B0E" w:rsidRPr="00533F65" w:rsidRDefault="001B4B0E" w:rsidP="001B4B0E">
      <w:pPr>
        <w:widowControl w:val="0"/>
        <w:spacing w:after="0" w:line="240" w:lineRule="auto"/>
        <w:ind w:firstLine="720"/>
        <w:jc w:val="both"/>
        <w:rPr>
          <w:szCs w:val="26"/>
          <w:lang w:val="nl-NL"/>
        </w:rPr>
      </w:pPr>
      <w:r w:rsidRPr="00533F65">
        <w:rPr>
          <w:szCs w:val="26"/>
          <w:lang w:val="nl-NL"/>
        </w:rPr>
        <w:t xml:space="preserve">3. Văn bản xác nhận của Ủy ban nhân dân cấp xã </w:t>
      </w:r>
      <w:r w:rsidRPr="00533F65">
        <w:rPr>
          <w:szCs w:val="26"/>
          <w:lang w:val="vi-VN"/>
        </w:rPr>
        <w:t>(</w:t>
      </w:r>
      <w:r w:rsidRPr="00533F65">
        <w:rPr>
          <w:szCs w:val="26"/>
          <w:lang w:val="nl-NL"/>
        </w:rPr>
        <w:t>đối với trường hợp người bồi thường thuộc hộ nghèo, hộ cận nghèo hoặc đã chết</w:t>
      </w:r>
      <w:r w:rsidRPr="00533F65">
        <w:rPr>
          <w:szCs w:val="26"/>
          <w:lang w:val="vi-VN"/>
        </w:rPr>
        <w:t>)</w:t>
      </w:r>
      <w:r w:rsidRPr="00533F65">
        <w:rPr>
          <w:szCs w:val="26"/>
          <w:lang w:val="nl-NL"/>
        </w:rPr>
        <w:t>.</w:t>
      </w:r>
    </w:p>
    <w:tbl>
      <w:tblPr>
        <w:tblW w:w="9517" w:type="dxa"/>
        <w:jc w:val="center"/>
        <w:tblCellMar>
          <w:left w:w="0" w:type="dxa"/>
          <w:right w:w="0" w:type="dxa"/>
        </w:tblCellMar>
        <w:tblLook w:val="04A0" w:firstRow="1" w:lastRow="0" w:firstColumn="1" w:lastColumn="0" w:noHBand="0" w:noVBand="1"/>
      </w:tblPr>
      <w:tblGrid>
        <w:gridCol w:w="3484"/>
        <w:gridCol w:w="6033"/>
      </w:tblGrid>
      <w:tr w:rsidR="001B4B0E" w:rsidRPr="002F029C" w:rsidTr="00F1750C">
        <w:trPr>
          <w:trHeight w:val="1354"/>
          <w:jc w:val="center"/>
        </w:trPr>
        <w:tc>
          <w:tcPr>
            <w:tcW w:w="3484" w:type="dxa"/>
            <w:tcMar>
              <w:top w:w="0" w:type="dxa"/>
              <w:left w:w="108" w:type="dxa"/>
              <w:bottom w:w="0" w:type="dxa"/>
              <w:right w:w="108" w:type="dxa"/>
            </w:tcMar>
          </w:tcPr>
          <w:p w:rsidR="001B4B0E" w:rsidRPr="00533F65" w:rsidRDefault="001B4B0E" w:rsidP="00F1750C">
            <w:pPr>
              <w:jc w:val="both"/>
              <w:rPr>
                <w:szCs w:val="26"/>
                <w:lang w:val="nl-NL"/>
              </w:rPr>
            </w:pPr>
            <w:r w:rsidRPr="00533F65">
              <w:rPr>
                <w:szCs w:val="26"/>
                <w:lang w:val="nl-NL"/>
              </w:rPr>
              <w:t xml:space="preserve"> </w:t>
            </w:r>
          </w:p>
          <w:p w:rsidR="001B4B0E" w:rsidRPr="00533F65" w:rsidRDefault="001B4B0E" w:rsidP="00F1750C">
            <w:pPr>
              <w:jc w:val="both"/>
              <w:rPr>
                <w:szCs w:val="26"/>
                <w:lang w:val="nl-NL"/>
              </w:rPr>
            </w:pPr>
          </w:p>
          <w:p w:rsidR="001B4B0E" w:rsidRPr="00533F65" w:rsidRDefault="001B4B0E" w:rsidP="00F1750C">
            <w:pPr>
              <w:jc w:val="both"/>
              <w:rPr>
                <w:szCs w:val="26"/>
                <w:lang w:val="nl-NL"/>
              </w:rPr>
            </w:pPr>
          </w:p>
        </w:tc>
        <w:tc>
          <w:tcPr>
            <w:tcW w:w="6033" w:type="dxa"/>
            <w:tcMar>
              <w:top w:w="0" w:type="dxa"/>
              <w:left w:w="108" w:type="dxa"/>
              <w:bottom w:w="0" w:type="dxa"/>
              <w:right w:w="108" w:type="dxa"/>
            </w:tcMar>
          </w:tcPr>
          <w:p w:rsidR="001B4B0E" w:rsidRPr="00533F65" w:rsidRDefault="001B4B0E" w:rsidP="00F1750C">
            <w:pPr>
              <w:spacing w:after="0" w:line="240" w:lineRule="auto"/>
              <w:jc w:val="center"/>
              <w:rPr>
                <w:bCs/>
                <w:i/>
                <w:szCs w:val="26"/>
                <w:lang w:val="nl-NL"/>
              </w:rPr>
            </w:pPr>
            <w:r w:rsidRPr="00533F65">
              <w:rPr>
                <w:b/>
                <w:bCs/>
                <w:szCs w:val="26"/>
                <w:lang w:val="nl-NL"/>
              </w:rPr>
              <w:t>ĐẠI DIỆN CƠ SỞ KHÁM BỆNH, CHỮA BỆNH</w:t>
            </w:r>
            <w:r w:rsidRPr="00533F65">
              <w:rPr>
                <w:b/>
                <w:bCs/>
                <w:szCs w:val="26"/>
                <w:lang w:val="nl-NL"/>
              </w:rPr>
              <w:br/>
            </w:r>
            <w:r w:rsidRPr="00533F65">
              <w:rPr>
                <w:bCs/>
                <w:i/>
                <w:szCs w:val="26"/>
                <w:lang w:val="nl-NL"/>
              </w:rPr>
              <w:t>(Ký, ghi rõ họ tên, chức danh, đóng dấu)</w:t>
            </w:r>
          </w:p>
          <w:p w:rsidR="001B4B0E" w:rsidRPr="00533F65" w:rsidRDefault="001B4B0E" w:rsidP="00F1750C">
            <w:pPr>
              <w:rPr>
                <w:szCs w:val="26"/>
                <w:lang w:val="nl-NL"/>
              </w:rPr>
            </w:pPr>
          </w:p>
        </w:tc>
      </w:tr>
    </w:tbl>
    <w:p w:rsidR="001B4B0E" w:rsidRPr="00A66E88" w:rsidRDefault="001B4B0E" w:rsidP="001B4B0E">
      <w:pPr>
        <w:spacing w:after="0" w:line="240" w:lineRule="auto"/>
        <w:jc w:val="both"/>
        <w:rPr>
          <w:b/>
          <w:i/>
          <w:sz w:val="22"/>
          <w:lang w:val="nl-NL"/>
        </w:rPr>
      </w:pPr>
      <w:r w:rsidRPr="00A66E88">
        <w:rPr>
          <w:b/>
          <w:i/>
          <w:sz w:val="22"/>
          <w:lang w:val="nl-NL"/>
        </w:rPr>
        <w:t>Ghi chú:</w:t>
      </w:r>
    </w:p>
    <w:p w:rsidR="001B4B0E" w:rsidRPr="00A66E88" w:rsidRDefault="001B4B0E" w:rsidP="001B4B0E">
      <w:pPr>
        <w:spacing w:after="0" w:line="240" w:lineRule="auto"/>
        <w:jc w:val="both"/>
        <w:rPr>
          <w:sz w:val="22"/>
          <w:lang w:val="nl-NL"/>
        </w:rPr>
      </w:pPr>
      <w:r w:rsidRPr="00A66E88">
        <w:rPr>
          <w:sz w:val="22"/>
          <w:lang w:val="nl-NL"/>
        </w:rPr>
        <w:t>(1), (4) Tên Quỹ Bảo trợ trẻ em.</w:t>
      </w:r>
    </w:p>
    <w:p w:rsidR="001B4B0E" w:rsidRPr="00A66E88" w:rsidRDefault="001B4B0E" w:rsidP="001B4B0E">
      <w:pPr>
        <w:spacing w:after="0" w:line="240" w:lineRule="auto"/>
        <w:jc w:val="both"/>
        <w:rPr>
          <w:sz w:val="22"/>
          <w:lang w:val="nl-NL"/>
        </w:rPr>
      </w:pPr>
      <w:r w:rsidRPr="00A66E88">
        <w:rPr>
          <w:sz w:val="22"/>
          <w:lang w:val="nl-NL"/>
        </w:rPr>
        <w:t>(2) Tên cơ sở khám bệnh, chữa bệnh.</w:t>
      </w:r>
    </w:p>
    <w:p w:rsidR="001B4B0E" w:rsidRPr="00A66E88" w:rsidRDefault="001B4B0E" w:rsidP="001B4B0E">
      <w:pPr>
        <w:spacing w:after="0" w:line="240" w:lineRule="auto"/>
        <w:jc w:val="both"/>
        <w:rPr>
          <w:sz w:val="22"/>
          <w:lang w:val="nl-NL"/>
        </w:rPr>
      </w:pPr>
      <w:r w:rsidRPr="00A66E88">
        <w:rPr>
          <w:sz w:val="22"/>
          <w:lang w:val="nl-NL"/>
        </w:rPr>
        <w:t>(3), (5) Họ và tên người chưa thành niên là bị hại.</w:t>
      </w:r>
    </w:p>
    <w:p w:rsidR="001B4B0E" w:rsidRPr="00A66E88" w:rsidRDefault="001B4B0E" w:rsidP="001B4B0E">
      <w:pPr>
        <w:spacing w:after="0" w:line="240" w:lineRule="auto"/>
        <w:jc w:val="both"/>
        <w:rPr>
          <w:sz w:val="22"/>
          <w:lang w:val="nl-NL"/>
        </w:rPr>
      </w:pPr>
      <w:r w:rsidRPr="00A66E88">
        <w:rPr>
          <w:sz w:val="22"/>
          <w:lang w:val="nl-NL"/>
        </w:rPr>
        <w:t>Các thông tin có dấu (*) có thể sử dụng dữ liệu điện tử từ cơ sở dữ liệu dân cư để thay thế khi thực hiện thủ tục hành chính trên Cổng Dịch vụ công Quốc gia.</w:t>
      </w:r>
    </w:p>
    <w:p w:rsidR="001B4B0E" w:rsidRPr="005E299E" w:rsidRDefault="001B4B0E" w:rsidP="001B4B0E">
      <w:pPr>
        <w:adjustRightInd w:val="0"/>
        <w:snapToGrid w:val="0"/>
        <w:spacing w:after="0" w:line="240" w:lineRule="auto"/>
        <w:ind w:firstLine="720"/>
        <w:jc w:val="both"/>
        <w:rPr>
          <w:rFonts w:cs="Times New Roman"/>
          <w:b/>
          <w:sz w:val="24"/>
          <w:szCs w:val="24"/>
          <w:lang w:val="es-ES" w:eastAsia="ko-KR"/>
        </w:rPr>
      </w:pPr>
    </w:p>
    <w:p w:rsidR="001B4B0E" w:rsidRPr="005E299E" w:rsidRDefault="001B4B0E" w:rsidP="001B4B0E">
      <w:pPr>
        <w:spacing w:after="0" w:line="240" w:lineRule="auto"/>
        <w:rPr>
          <w:rFonts w:cs="Times New Roman"/>
          <w:sz w:val="24"/>
          <w:szCs w:val="24"/>
        </w:rPr>
      </w:pPr>
    </w:p>
    <w:p w:rsidR="00D41F10" w:rsidRDefault="00D41F10"/>
    <w:sectPr w:rsidR="00D41F10" w:rsidSect="00525367">
      <w:pgSz w:w="11900" w:h="16840" w:code="9"/>
      <w:pgMar w:top="1134" w:right="1134"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D3A"/>
    <w:multiLevelType w:val="hybridMultilevel"/>
    <w:tmpl w:val="41CA2D96"/>
    <w:lvl w:ilvl="0" w:tplc="70C0D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0E"/>
    <w:rsid w:val="00020FF5"/>
    <w:rsid w:val="00027E5F"/>
    <w:rsid w:val="00051A33"/>
    <w:rsid w:val="00117566"/>
    <w:rsid w:val="00123B17"/>
    <w:rsid w:val="001B4B0E"/>
    <w:rsid w:val="001B5096"/>
    <w:rsid w:val="002D0E93"/>
    <w:rsid w:val="003A51E7"/>
    <w:rsid w:val="004574A3"/>
    <w:rsid w:val="004C1ED8"/>
    <w:rsid w:val="005013B4"/>
    <w:rsid w:val="00504D4D"/>
    <w:rsid w:val="006C089D"/>
    <w:rsid w:val="007E3FC1"/>
    <w:rsid w:val="008077C9"/>
    <w:rsid w:val="00823F80"/>
    <w:rsid w:val="00864E51"/>
    <w:rsid w:val="00A21D67"/>
    <w:rsid w:val="00A43276"/>
    <w:rsid w:val="00A4431C"/>
    <w:rsid w:val="00AA1672"/>
    <w:rsid w:val="00AD5800"/>
    <w:rsid w:val="00AE7FDA"/>
    <w:rsid w:val="00BF7F93"/>
    <w:rsid w:val="00C4220B"/>
    <w:rsid w:val="00C71A2B"/>
    <w:rsid w:val="00C94C61"/>
    <w:rsid w:val="00D1573C"/>
    <w:rsid w:val="00D41F10"/>
    <w:rsid w:val="00EB111A"/>
    <w:rsid w:val="00F31073"/>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3831"/>
  <w15:chartTrackingRefBased/>
  <w15:docId w15:val="{E4FC9F44-3A2C-4D7B-B28C-80D278C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Normal (Web) Char1,Char8 Char,Char8, Char Char, Char8 Char, Char8,Char Cha, webb"/>
    <w:basedOn w:val="Normal"/>
    <w:link w:val="NormalWebChar"/>
    <w:uiPriority w:val="99"/>
    <w:unhideWhenUsed/>
    <w:qFormat/>
    <w:rsid w:val="001B4B0E"/>
    <w:pPr>
      <w:spacing w:before="100" w:beforeAutospacing="1" w:after="100" w:afterAutospacing="1" w:line="240" w:lineRule="auto"/>
    </w:pPr>
    <w:rPr>
      <w:rFonts w:eastAsia="Times New Roman" w:cs="Times New Roman"/>
      <w:sz w:val="24"/>
      <w:szCs w:val="24"/>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bullet"/>
    <w:basedOn w:val="Normal"/>
    <w:link w:val="ListParagraphChar"/>
    <w:uiPriority w:val="34"/>
    <w:qFormat/>
    <w:rsid w:val="001B4B0E"/>
    <w:pPr>
      <w:spacing w:before="60" w:after="60" w:line="312" w:lineRule="auto"/>
      <w:ind w:left="720"/>
      <w:contextualSpacing/>
    </w:pPr>
    <w:rPr>
      <w:rFonts w:eastAsia="Calibri" w:cs="Times New Roman"/>
      <w:sz w:val="26"/>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34"/>
    <w:qFormat/>
    <w:rsid w:val="001B4B0E"/>
    <w:rPr>
      <w:rFonts w:eastAsia="Calibri" w:cs="Times New Roman"/>
      <w:sz w:val="26"/>
    </w:rPr>
  </w:style>
  <w:style w:type="character" w:customStyle="1" w:styleId="Heading1">
    <w:name w:val="Heading #1_"/>
    <w:link w:val="Heading10"/>
    <w:rsid w:val="001B4B0E"/>
    <w:rPr>
      <w:rFonts w:eastAsia="Times New Roman"/>
      <w:b/>
      <w:bCs/>
      <w:szCs w:val="28"/>
      <w:shd w:val="clear" w:color="auto" w:fill="FFFFFF"/>
    </w:rPr>
  </w:style>
  <w:style w:type="character" w:customStyle="1" w:styleId="Bodytext2Bold">
    <w:name w:val="Body text (2) + Bold"/>
    <w:rsid w:val="001B4B0E"/>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Heading10">
    <w:name w:val="Heading #1"/>
    <w:basedOn w:val="Normal"/>
    <w:link w:val="Heading1"/>
    <w:rsid w:val="001B4B0E"/>
    <w:pPr>
      <w:widowControl w:val="0"/>
      <w:shd w:val="clear" w:color="auto" w:fill="FFFFFF"/>
      <w:spacing w:after="300" w:line="370" w:lineRule="exact"/>
      <w:jc w:val="center"/>
      <w:outlineLvl w:val="0"/>
    </w:pPr>
    <w:rPr>
      <w:rFonts w:eastAsia="Times New Roman"/>
      <w:b/>
      <w:bCs/>
      <w:szCs w:val="28"/>
    </w:rPr>
  </w:style>
  <w:style w:type="character" w:customStyle="1" w:styleId="Headerorfooter">
    <w:name w:val="Header or footer_"/>
    <w:link w:val="Headerorfooter0"/>
    <w:rsid w:val="001B4B0E"/>
    <w:rPr>
      <w:rFonts w:eastAsia="Times New Roman"/>
      <w:b/>
      <w:bCs/>
      <w:shd w:val="clear" w:color="auto" w:fill="FFFFFF"/>
    </w:rPr>
  </w:style>
  <w:style w:type="character" w:customStyle="1" w:styleId="Headerorfooter11pt">
    <w:name w:val="Header or footer + 11 pt"/>
    <w:aliases w:val="Not Bold,Footnote + 6.5 pt"/>
    <w:rsid w:val="001B4B0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Headerorfooter0">
    <w:name w:val="Header or footer"/>
    <w:basedOn w:val="Normal"/>
    <w:link w:val="Headerorfooter"/>
    <w:rsid w:val="001B4B0E"/>
    <w:pPr>
      <w:widowControl w:val="0"/>
      <w:shd w:val="clear" w:color="auto" w:fill="FFFFFF"/>
      <w:spacing w:after="0" w:line="0" w:lineRule="atLeast"/>
    </w:pPr>
    <w:rPr>
      <w:rFonts w:eastAsia="Times New Roman"/>
      <w:b/>
      <w:bCs/>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Normal (Web) Char1 Char,Char8 Char Char,Char8 Char1, Char Char Char"/>
    <w:link w:val="NormalWeb"/>
    <w:uiPriority w:val="99"/>
    <w:qFormat/>
    <w:locked/>
    <w:rsid w:val="001B4B0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2212</Words>
  <Characters>12609</Characters>
  <Application>Microsoft Office Word</Application>
  <DocSecurity>0</DocSecurity>
  <Lines>105</Lines>
  <Paragraphs>29</Paragraphs>
  <ScaleCrop>false</ScaleCrop>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2026-05-14T04:57:00Z</dcterms:created>
  <dcterms:modified xsi:type="dcterms:W3CDTF">2026-05-14T04:58:00Z</dcterms:modified>
</cp:coreProperties>
</file>