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4CDDD" w14:textId="69379E96" w:rsidR="00B23514" w:rsidRPr="00B23514" w:rsidRDefault="00000000" w:rsidP="00B23514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B23514">
        <w:rPr>
          <w:b/>
          <w:sz w:val="28"/>
          <w:szCs w:val="28"/>
        </w:rPr>
        <w:t xml:space="preserve">DANH SÁCH CÁC TRƯỜNG </w:t>
      </w:r>
      <w:r w:rsidR="00B23514" w:rsidRPr="00B23514">
        <w:rPr>
          <w:b/>
          <w:sz w:val="28"/>
          <w:szCs w:val="28"/>
        </w:rPr>
        <w:t>PHỐI HỢP</w:t>
      </w:r>
    </w:p>
    <w:p w14:paraId="540AE76C" w14:textId="00DC9513" w:rsidR="00B23514" w:rsidRPr="00B23514" w:rsidRDefault="00B23514" w:rsidP="00B23514">
      <w:pPr>
        <w:pStyle w:val="NormalWeb"/>
        <w:spacing w:before="0" w:beforeAutospacing="0" w:after="0" w:afterAutospacing="0"/>
        <w:jc w:val="center"/>
        <w:rPr>
          <w:bCs/>
          <w:sz w:val="28"/>
          <w:szCs w:val="28"/>
        </w:rPr>
      </w:pPr>
      <w:r w:rsidRPr="00B23514">
        <w:rPr>
          <w:bCs/>
          <w:sz w:val="28"/>
          <w:szCs w:val="28"/>
        </w:rPr>
        <w:t>c</w:t>
      </w:r>
      <w:r w:rsidRPr="00B23514">
        <w:rPr>
          <w:bCs/>
          <w:sz w:val="28"/>
          <w:szCs w:val="28"/>
        </w:rPr>
        <w:t>ông tác tuyên truyền</w:t>
      </w:r>
      <w:r w:rsidRPr="00B23514">
        <w:rPr>
          <w:bCs/>
          <w:sz w:val="28"/>
          <w:szCs w:val="28"/>
        </w:rPr>
        <w:t xml:space="preserve"> an toàn giao thông</w:t>
      </w:r>
      <w:r w:rsidRPr="00B23514">
        <w:rPr>
          <w:bCs/>
          <w:sz w:val="28"/>
          <w:szCs w:val="28"/>
        </w:rPr>
        <w:t>, an toàn trên không gian mạng,</w:t>
      </w:r>
    </w:p>
    <w:p w14:paraId="48240BE0" w14:textId="415CED68" w:rsidR="00EE7257" w:rsidRPr="00B23514" w:rsidRDefault="00B23514" w:rsidP="00B235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3514">
        <w:rPr>
          <w:rFonts w:ascii="Times New Roman" w:hAnsi="Times New Roman" w:cs="Times New Roman"/>
          <w:bCs/>
          <w:sz w:val="28"/>
          <w:szCs w:val="28"/>
        </w:rPr>
        <w:t xml:space="preserve"> phòng chống ma túy, bạo lực học đường</w:t>
      </w:r>
      <w:r w:rsidR="00000000" w:rsidRPr="00B2351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9E85DDA" w14:textId="73340991" w:rsidR="00EE7257" w:rsidRPr="00B23514" w:rsidRDefault="00B23514" w:rsidP="00B23514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FFC48" wp14:editId="005F6328">
                <wp:simplePos x="0" y="0"/>
                <wp:positionH relativeFrom="column">
                  <wp:posOffset>2510409</wp:posOffset>
                </wp:positionH>
                <wp:positionV relativeFrom="paragraph">
                  <wp:posOffset>196596</wp:posOffset>
                </wp:positionV>
                <wp:extent cx="640080" cy="0"/>
                <wp:effectExtent l="0" t="0" r="0" b="0"/>
                <wp:wrapNone/>
                <wp:docPr id="22777640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E359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65pt,15.5pt" to="248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" strokecolor="#4579b8 [3044]"/>
            </w:pict>
          </mc:Fallback>
        </mc:AlternateContent>
      </w:r>
      <w:r w:rsidRPr="00B23514">
        <w:rPr>
          <w:rFonts w:ascii="Times New Roman" w:eastAsia="Times New Roman" w:hAnsi="Times New Roman" w:cs="Times New Roman"/>
          <w:bCs/>
          <w:sz w:val="28"/>
          <w:szCs w:val="28"/>
        </w:rPr>
        <w:t>năm</w:t>
      </w:r>
      <w:r w:rsidRPr="00B2351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học </w:t>
      </w:r>
      <w:r w:rsidR="00000000" w:rsidRPr="00B23514">
        <w:rPr>
          <w:rFonts w:ascii="Times New Roman" w:eastAsia="Times New Roman" w:hAnsi="Times New Roman" w:cs="Times New Roman"/>
          <w:bCs/>
          <w:sz w:val="28"/>
          <w:szCs w:val="28"/>
        </w:rPr>
        <w:t>2025-2026</w:t>
      </w:r>
    </w:p>
    <w:tbl>
      <w:tblPr>
        <w:tblStyle w:val="a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836"/>
        <w:gridCol w:w="3543"/>
        <w:gridCol w:w="2582"/>
        <w:gridCol w:w="991"/>
      </w:tblGrid>
      <w:tr w:rsidR="00EE7257" w14:paraId="4512DC5F" w14:textId="77777777" w:rsidTr="00CF5FF5">
        <w:tc>
          <w:tcPr>
            <w:tcW w:w="566" w:type="dxa"/>
            <w:vAlign w:val="center"/>
          </w:tcPr>
          <w:p w14:paraId="12614D1A" w14:textId="666BAAE1" w:rsidR="00EE725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51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708A27FA" wp14:editId="7F2C8FBD">
                      <wp:simplePos x="0" y="0"/>
                      <wp:positionH relativeFrom="column">
                        <wp:posOffset>2301303</wp:posOffset>
                      </wp:positionH>
                      <wp:positionV relativeFrom="paragraph">
                        <wp:posOffset>-8138</wp:posOffset>
                      </wp:positionV>
                      <wp:extent cx="6137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72199" y="3776932"/>
                                <a:ext cx="1147603" cy="613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2301303</wp:posOffset>
                      </wp:positionH>
                      <wp:positionV relativeFrom="paragraph">
                        <wp:posOffset>-8138</wp:posOffset>
                      </wp:positionV>
                      <wp:extent cx="6137" cy="12700"/>
                      <wp:effectExtent b="0" l="0" r="0" t="0"/>
                      <wp:wrapNone/>
                      <wp:docPr id="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37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836" w:type="dxa"/>
            <w:vAlign w:val="center"/>
          </w:tcPr>
          <w:p w14:paraId="39D79538" w14:textId="77777777" w:rsidR="00EE725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trường</w:t>
            </w:r>
          </w:p>
        </w:tc>
        <w:tc>
          <w:tcPr>
            <w:tcW w:w="3543" w:type="dxa"/>
            <w:vAlign w:val="center"/>
          </w:tcPr>
          <w:p w14:paraId="1E8456B8" w14:textId="77777777" w:rsidR="00EE725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Địa chỉ </w:t>
            </w:r>
          </w:p>
        </w:tc>
        <w:tc>
          <w:tcPr>
            <w:tcW w:w="2582" w:type="dxa"/>
            <w:vAlign w:val="center"/>
          </w:tcPr>
          <w:p w14:paraId="55FF8E5C" w14:textId="77777777" w:rsidR="00EE725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Thời gian </w:t>
            </w:r>
          </w:p>
          <w:p w14:paraId="48053E22" w14:textId="77777777" w:rsidR="00EE725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tuyên truyền</w:t>
            </w:r>
          </w:p>
        </w:tc>
        <w:tc>
          <w:tcPr>
            <w:tcW w:w="991" w:type="dxa"/>
          </w:tcPr>
          <w:p w14:paraId="0C2D689C" w14:textId="77777777" w:rsidR="00EE725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EE7257" w14:paraId="5685A86B" w14:textId="77777777" w:rsidTr="00CF5FF5">
        <w:tc>
          <w:tcPr>
            <w:tcW w:w="566" w:type="dxa"/>
            <w:vAlign w:val="center"/>
          </w:tcPr>
          <w:p w14:paraId="7F9D0F16" w14:textId="77777777" w:rsidR="00EE7257" w:rsidRPr="00CF5FF5" w:rsidRDefault="00000000" w:rsidP="00CF5F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Align w:val="center"/>
          </w:tcPr>
          <w:p w14:paraId="4758B262" w14:textId="77777777" w:rsidR="00EE7257" w:rsidRPr="00CF5FF5" w:rsidRDefault="00000000" w:rsidP="00CF5FF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F5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Ngọc Sơn</w:t>
            </w:r>
          </w:p>
        </w:tc>
        <w:tc>
          <w:tcPr>
            <w:tcW w:w="3543" w:type="dxa"/>
            <w:vAlign w:val="center"/>
          </w:tcPr>
          <w:p w14:paraId="30C028F4" w14:textId="77777777" w:rsidR="00EE7257" w:rsidRPr="00CF5FF5" w:rsidRDefault="00000000" w:rsidP="00CF5FF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F5">
              <w:rPr>
                <w:rFonts w:ascii="Times New Roman" w:eastAsia="Times New Roman" w:hAnsi="Times New Roman" w:cs="Times New Roman"/>
                <w:sz w:val="24"/>
                <w:szCs w:val="24"/>
              </w:rPr>
              <w:t>Tổ dân phố số 2 P. Phù Liễn TP Hải Phòng</w:t>
            </w:r>
          </w:p>
        </w:tc>
        <w:tc>
          <w:tcPr>
            <w:tcW w:w="2582" w:type="dxa"/>
            <w:vAlign w:val="center"/>
          </w:tcPr>
          <w:p w14:paraId="762F7110" w14:textId="77777777" w:rsidR="00CF5FF5" w:rsidRDefault="00000000" w:rsidP="00CF5F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F5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Chiều 16h20 </w:t>
            </w:r>
          </w:p>
          <w:p w14:paraId="56EFD9D4" w14:textId="21E09E5D" w:rsidR="00EE7257" w:rsidRPr="00CF5FF5" w:rsidRDefault="00000000" w:rsidP="00CF5F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ngày </w:t>
            </w:r>
            <w:r w:rsidR="000E54D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CF5FF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0E54D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F5FF5">
              <w:rPr>
                <w:rFonts w:ascii="Times New Roman" w:eastAsia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991" w:type="dxa"/>
            <w:vAlign w:val="center"/>
          </w:tcPr>
          <w:p w14:paraId="4A8474E7" w14:textId="77777777" w:rsidR="00EE7257" w:rsidRDefault="00EE7257" w:rsidP="00CF5F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7257" w14:paraId="3B8992B2" w14:textId="77777777" w:rsidTr="00CF5FF5">
        <w:tc>
          <w:tcPr>
            <w:tcW w:w="566" w:type="dxa"/>
            <w:vAlign w:val="center"/>
          </w:tcPr>
          <w:p w14:paraId="609AFD4A" w14:textId="77777777" w:rsidR="00EE7257" w:rsidRPr="00CF5FF5" w:rsidRDefault="00000000" w:rsidP="00CF5F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vAlign w:val="center"/>
          </w:tcPr>
          <w:p w14:paraId="34F3F9B8" w14:textId="77777777" w:rsidR="00EE7257" w:rsidRPr="00CF5FF5" w:rsidRDefault="00000000" w:rsidP="00CF5FF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F5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Lê Hồng Phong</w:t>
            </w:r>
          </w:p>
        </w:tc>
        <w:tc>
          <w:tcPr>
            <w:tcW w:w="3543" w:type="dxa"/>
            <w:vAlign w:val="center"/>
          </w:tcPr>
          <w:p w14:paraId="0EBFC8A9" w14:textId="77777777" w:rsidR="00EE7257" w:rsidRPr="00CF5FF5" w:rsidRDefault="00000000" w:rsidP="00CF5FF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F5">
              <w:rPr>
                <w:rFonts w:ascii="Times New Roman" w:eastAsia="Times New Roman" w:hAnsi="Times New Roman" w:cs="Times New Roman"/>
                <w:sz w:val="24"/>
                <w:szCs w:val="24"/>
              </w:rPr>
              <w:t>15A/119, đường Nguyễn Lương Bằng, phường Phù Liễn, TP. Hải Phòng.</w:t>
            </w:r>
          </w:p>
        </w:tc>
        <w:tc>
          <w:tcPr>
            <w:tcW w:w="2582" w:type="dxa"/>
            <w:vAlign w:val="center"/>
          </w:tcPr>
          <w:p w14:paraId="6E81B370" w14:textId="1572664E" w:rsidR="00EE7257" w:rsidRPr="00CF5FF5" w:rsidRDefault="00000000" w:rsidP="00CF5F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F5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Sáng </w:t>
            </w:r>
            <w:r w:rsidR="00CF5FF5">
              <w:rPr>
                <w:rFonts w:ascii="Times New Roman" w:eastAsia="Times New Roman" w:hAnsi="Times New Roman" w:cs="Times New Roman"/>
                <w:sz w:val="24"/>
                <w:szCs w:val="24"/>
              </w:rPr>
              <w:t>7h10p</w:t>
            </w:r>
            <w:r w:rsidR="00CF5FF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</w:t>
            </w:r>
          </w:p>
          <w:p w14:paraId="00CDCACD" w14:textId="723C3E5D" w:rsidR="00EE7257" w:rsidRPr="00CF5FF5" w:rsidRDefault="00CF5FF5" w:rsidP="00CF5F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6133B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13</w:t>
            </w:r>
            <w:r w:rsidR="00000000" w:rsidRPr="00CF5FF5">
              <w:rPr>
                <w:rFonts w:ascii="Times New Roman" w:eastAsia="Times New Roman" w:hAnsi="Times New Roman" w:cs="Times New Roman"/>
                <w:sz w:val="24"/>
                <w:szCs w:val="24"/>
              </w:rPr>
              <w:t>/10/2025</w:t>
            </w:r>
          </w:p>
          <w:p w14:paraId="71E9B85E" w14:textId="77777777" w:rsidR="00EE7257" w:rsidRPr="00CF5FF5" w:rsidRDefault="00EE7257" w:rsidP="00CF5F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2E52DA33" w14:textId="77777777" w:rsidR="00EE7257" w:rsidRDefault="00EE7257" w:rsidP="00CF5F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7257" w14:paraId="004E646A" w14:textId="77777777" w:rsidTr="00CF5FF5">
        <w:tc>
          <w:tcPr>
            <w:tcW w:w="566" w:type="dxa"/>
            <w:vAlign w:val="center"/>
          </w:tcPr>
          <w:p w14:paraId="27CD8B09" w14:textId="77777777" w:rsidR="00EE7257" w:rsidRPr="00CF5FF5" w:rsidRDefault="00000000" w:rsidP="00CF5F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vAlign w:val="center"/>
          </w:tcPr>
          <w:p w14:paraId="135B9FFB" w14:textId="77777777" w:rsidR="00EE7257" w:rsidRPr="00CF5FF5" w:rsidRDefault="00000000" w:rsidP="00CF5FF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F5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Trần Quốc Toản</w:t>
            </w:r>
          </w:p>
        </w:tc>
        <w:tc>
          <w:tcPr>
            <w:tcW w:w="3543" w:type="dxa"/>
            <w:vAlign w:val="center"/>
          </w:tcPr>
          <w:p w14:paraId="3D150D24" w14:textId="77777777" w:rsidR="00EE7257" w:rsidRPr="00CF5FF5" w:rsidRDefault="00EE7257" w:rsidP="00CF5FF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14:paraId="59E1F966" w14:textId="77777777" w:rsidR="00CF5FF5" w:rsidRDefault="00000000" w:rsidP="00CF5F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F5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Đã tuyên truyền </w:t>
            </w:r>
          </w:p>
          <w:p w14:paraId="6BA5F751" w14:textId="4713B3B5" w:rsidR="00EE7257" w:rsidRPr="00CF5FF5" w:rsidRDefault="00000000" w:rsidP="00CF5F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F5">
              <w:rPr>
                <w:rFonts w:ascii="Times New Roman" w:eastAsia="Times New Roman" w:hAnsi="Times New Roman" w:cs="Times New Roman"/>
                <w:sz w:val="24"/>
                <w:szCs w:val="24"/>
              </w:rPr>
              <w:t>ngày 15/9/2025</w:t>
            </w:r>
          </w:p>
        </w:tc>
        <w:tc>
          <w:tcPr>
            <w:tcW w:w="991" w:type="dxa"/>
            <w:vAlign w:val="center"/>
          </w:tcPr>
          <w:p w14:paraId="590DC514" w14:textId="77777777" w:rsidR="00EE7257" w:rsidRDefault="00EE7257" w:rsidP="00CF5F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7257" w14:paraId="7CCB7012" w14:textId="77777777" w:rsidTr="00CF5FF5">
        <w:tc>
          <w:tcPr>
            <w:tcW w:w="566" w:type="dxa"/>
            <w:vAlign w:val="center"/>
          </w:tcPr>
          <w:p w14:paraId="5A6EE94F" w14:textId="77777777" w:rsidR="00EE7257" w:rsidRPr="00CF5FF5" w:rsidRDefault="00000000" w:rsidP="00CF5F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vAlign w:val="center"/>
          </w:tcPr>
          <w:p w14:paraId="6BF95B62" w14:textId="77777777" w:rsidR="00EE7257" w:rsidRPr="00CF5FF5" w:rsidRDefault="00000000" w:rsidP="00CF5FF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F5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Lý Tự Trọng</w:t>
            </w:r>
          </w:p>
        </w:tc>
        <w:tc>
          <w:tcPr>
            <w:tcW w:w="3543" w:type="dxa"/>
            <w:vAlign w:val="center"/>
          </w:tcPr>
          <w:p w14:paraId="5833A51A" w14:textId="77777777" w:rsidR="00EE7257" w:rsidRPr="00CF5FF5" w:rsidRDefault="00000000" w:rsidP="00CF5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98"/>
              </w:tabs>
              <w:spacing w:before="120" w:after="120" w:line="3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F5">
              <w:rPr>
                <w:rFonts w:ascii="Times New Roman" w:eastAsia="Times New Roman" w:hAnsi="Times New Roman" w:cs="Times New Roman"/>
                <w:sz w:val="24"/>
                <w:szCs w:val="24"/>
              </w:rPr>
              <w:t>Đồng Tử 1, phường Phù Liễn, TP Hải Phòng</w:t>
            </w:r>
          </w:p>
        </w:tc>
        <w:tc>
          <w:tcPr>
            <w:tcW w:w="2582" w:type="dxa"/>
            <w:vAlign w:val="center"/>
          </w:tcPr>
          <w:p w14:paraId="4BE26399" w14:textId="77777777" w:rsidR="00CF5FF5" w:rsidRDefault="00CF5FF5" w:rsidP="00CF5F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Chiều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16h00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’</w:t>
            </w:r>
          </w:p>
          <w:p w14:paraId="5051C2DE" w14:textId="623950EC" w:rsidR="00EE7257" w:rsidRPr="00CF5FF5" w:rsidRDefault="00000000" w:rsidP="00CF5F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ngày 26/9/2025</w:t>
            </w:r>
          </w:p>
        </w:tc>
        <w:tc>
          <w:tcPr>
            <w:tcW w:w="991" w:type="dxa"/>
            <w:vAlign w:val="center"/>
          </w:tcPr>
          <w:p w14:paraId="6BAD921E" w14:textId="77777777" w:rsidR="00EE7257" w:rsidRDefault="00EE7257" w:rsidP="00CF5F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7257" w14:paraId="6B016AC4" w14:textId="77777777" w:rsidTr="00CF5FF5">
        <w:tc>
          <w:tcPr>
            <w:tcW w:w="566" w:type="dxa"/>
            <w:vAlign w:val="center"/>
          </w:tcPr>
          <w:p w14:paraId="23976764" w14:textId="77777777" w:rsidR="00EE7257" w:rsidRPr="00CF5FF5" w:rsidRDefault="00000000" w:rsidP="00CF5F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vAlign w:val="center"/>
          </w:tcPr>
          <w:p w14:paraId="02661CC2" w14:textId="77777777" w:rsidR="00EE7257" w:rsidRPr="00CF5FF5" w:rsidRDefault="00000000" w:rsidP="00CF5FF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F5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Kim Đồng</w:t>
            </w:r>
          </w:p>
        </w:tc>
        <w:tc>
          <w:tcPr>
            <w:tcW w:w="3543" w:type="dxa"/>
            <w:vAlign w:val="center"/>
          </w:tcPr>
          <w:p w14:paraId="2269DF26" w14:textId="77777777" w:rsidR="00EE7257" w:rsidRPr="00CF5FF5" w:rsidRDefault="00000000" w:rsidP="00CF5FF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F5">
              <w:rPr>
                <w:rFonts w:ascii="Times New Roman" w:eastAsia="Times New Roman" w:hAnsi="Times New Roman" w:cs="Times New Roman"/>
                <w:sz w:val="24"/>
                <w:szCs w:val="24"/>
              </w:rPr>
              <w:t>Số 45 Nguyễn Chính, Đẩu Sơn 2, Phù Liễn, Hải Phòng.</w:t>
            </w:r>
          </w:p>
        </w:tc>
        <w:tc>
          <w:tcPr>
            <w:tcW w:w="2582" w:type="dxa"/>
            <w:vAlign w:val="center"/>
          </w:tcPr>
          <w:p w14:paraId="643093DD" w14:textId="77777777" w:rsidR="00CF5FF5" w:rsidRDefault="00000000" w:rsidP="00CF5F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F5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Sáng: 8h30’, </w:t>
            </w:r>
          </w:p>
          <w:p w14:paraId="52A26FC6" w14:textId="763ED9A5" w:rsidR="00EE7257" w:rsidRPr="00CF5FF5" w:rsidRDefault="00000000" w:rsidP="00CF5F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F5">
              <w:rPr>
                <w:rFonts w:ascii="Times New Roman" w:eastAsia="Times New Roman" w:hAnsi="Times New Roman" w:cs="Times New Roman"/>
                <w:sz w:val="24"/>
                <w:szCs w:val="24"/>
              </w:rPr>
              <w:t>ngày  30/09/2025</w:t>
            </w:r>
          </w:p>
        </w:tc>
        <w:tc>
          <w:tcPr>
            <w:tcW w:w="991" w:type="dxa"/>
            <w:vAlign w:val="center"/>
          </w:tcPr>
          <w:p w14:paraId="3CA6EDE6" w14:textId="77777777" w:rsidR="00EE7257" w:rsidRDefault="00EE7257" w:rsidP="00CF5F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7257" w14:paraId="75EA143F" w14:textId="77777777" w:rsidTr="00CF5FF5">
        <w:tc>
          <w:tcPr>
            <w:tcW w:w="566" w:type="dxa"/>
            <w:vAlign w:val="center"/>
          </w:tcPr>
          <w:p w14:paraId="3069D5B8" w14:textId="77777777" w:rsidR="00EE7257" w:rsidRPr="00CF5FF5" w:rsidRDefault="00000000" w:rsidP="00CF5F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F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vAlign w:val="center"/>
          </w:tcPr>
          <w:p w14:paraId="6738B8B3" w14:textId="77777777" w:rsidR="00EE7257" w:rsidRPr="00CF5FF5" w:rsidRDefault="00000000" w:rsidP="00CF5FF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F5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Nam Hà</w:t>
            </w:r>
          </w:p>
        </w:tc>
        <w:tc>
          <w:tcPr>
            <w:tcW w:w="3543" w:type="dxa"/>
            <w:vAlign w:val="center"/>
          </w:tcPr>
          <w:p w14:paraId="0612A876" w14:textId="77777777" w:rsidR="00EE7257" w:rsidRPr="00CF5FF5" w:rsidRDefault="00000000" w:rsidP="00CF5FF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Số 186, đường Chiêu Chinh, Kha Lâm 6, Phù Liễn </w:t>
            </w:r>
          </w:p>
        </w:tc>
        <w:tc>
          <w:tcPr>
            <w:tcW w:w="2582" w:type="dxa"/>
            <w:vAlign w:val="center"/>
          </w:tcPr>
          <w:p w14:paraId="7C994196" w14:textId="77777777" w:rsidR="00CF5FF5" w:rsidRDefault="00DE01CB" w:rsidP="00CF5F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F5FF5">
              <w:rPr>
                <w:rFonts w:ascii="Times New Roman" w:eastAsia="Times New Roman" w:hAnsi="Times New Roman" w:cs="Times New Roman"/>
                <w:sz w:val="24"/>
                <w:szCs w:val="24"/>
              </w:rPr>
              <w:t>Chiều</w:t>
            </w:r>
            <w:r w:rsidRPr="00CF5FF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CF5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giờ </w:t>
            </w:r>
            <w:r w:rsidR="00CF5F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F5F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F5FF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’</w:t>
            </w:r>
          </w:p>
          <w:p w14:paraId="14D56CE5" w14:textId="2393EA89" w:rsidR="00EE7257" w:rsidRPr="00CF5FF5" w:rsidRDefault="00DE01CB" w:rsidP="00CF5F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F5">
              <w:rPr>
                <w:rFonts w:ascii="Times New Roman" w:eastAsia="Times New Roman" w:hAnsi="Times New Roman" w:cs="Times New Roman"/>
                <w:sz w:val="24"/>
                <w:szCs w:val="24"/>
              </w:rPr>
              <w:t>ngày 30/9/2025</w:t>
            </w:r>
          </w:p>
        </w:tc>
        <w:tc>
          <w:tcPr>
            <w:tcW w:w="991" w:type="dxa"/>
            <w:vAlign w:val="center"/>
          </w:tcPr>
          <w:p w14:paraId="5ABF3F3E" w14:textId="77777777" w:rsidR="00EE7257" w:rsidRDefault="00EE7257" w:rsidP="00CF5F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7257" w14:paraId="513D2F9F" w14:textId="77777777" w:rsidTr="00CF5FF5">
        <w:tc>
          <w:tcPr>
            <w:tcW w:w="566" w:type="dxa"/>
            <w:vAlign w:val="center"/>
          </w:tcPr>
          <w:p w14:paraId="3017B637" w14:textId="77777777" w:rsidR="00EE7257" w:rsidRPr="00CF5FF5" w:rsidRDefault="00000000" w:rsidP="00CF5F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vAlign w:val="center"/>
          </w:tcPr>
          <w:p w14:paraId="18B6233D" w14:textId="77777777" w:rsidR="00EE7257" w:rsidRPr="00CF5FF5" w:rsidRDefault="00000000" w:rsidP="00CF5FF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THCS Lương Khánh Thiện </w:t>
            </w:r>
          </w:p>
        </w:tc>
        <w:tc>
          <w:tcPr>
            <w:tcW w:w="3543" w:type="dxa"/>
            <w:vAlign w:val="center"/>
          </w:tcPr>
          <w:p w14:paraId="1E72AB09" w14:textId="77777777" w:rsidR="00EE7257" w:rsidRPr="00CF5FF5" w:rsidRDefault="00000000" w:rsidP="00CF5FF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F5">
              <w:rPr>
                <w:rFonts w:ascii="Times New Roman" w:eastAsia="Times New Roman" w:hAnsi="Times New Roman" w:cs="Times New Roman"/>
                <w:sz w:val="24"/>
                <w:szCs w:val="24"/>
              </w:rPr>
              <w:t>Số 173 Phan Đăng Lưu, Phù Liễn, Hải Phòng</w:t>
            </w:r>
          </w:p>
        </w:tc>
        <w:tc>
          <w:tcPr>
            <w:tcW w:w="2582" w:type="dxa"/>
            <w:vAlign w:val="center"/>
          </w:tcPr>
          <w:p w14:paraId="35522400" w14:textId="77777777" w:rsidR="00CF5FF5" w:rsidRDefault="00000000" w:rsidP="00CF5F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F5FF5">
              <w:rPr>
                <w:rFonts w:ascii="Times New Roman" w:eastAsia="Times New Roman" w:hAnsi="Times New Roman" w:cs="Times New Roman"/>
                <w:sz w:val="24"/>
                <w:szCs w:val="24"/>
              </w:rPr>
              <w:t>- 7h00’-</w:t>
            </w:r>
            <w:r w:rsidR="00DE01CB" w:rsidRPr="00CF5FF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CF5FF5">
              <w:rPr>
                <w:rFonts w:ascii="Times New Roman" w:eastAsia="Times New Roman" w:hAnsi="Times New Roman" w:cs="Times New Roman"/>
                <w:sz w:val="24"/>
                <w:szCs w:val="24"/>
              </w:rPr>
              <w:t>8h,</w:t>
            </w:r>
          </w:p>
          <w:p w14:paraId="301843E0" w14:textId="1E76240F" w:rsidR="00EE7257" w:rsidRPr="00CF5FF5" w:rsidRDefault="00000000" w:rsidP="00CF5F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ngày 30/9/2025</w:t>
            </w:r>
          </w:p>
          <w:p w14:paraId="2DF0A66B" w14:textId="77777777" w:rsidR="00EE7257" w:rsidRPr="00CF5FF5" w:rsidRDefault="00EE7257" w:rsidP="00CF5F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042D19A3" w14:textId="77777777" w:rsidR="00EE7257" w:rsidRDefault="00EE7257" w:rsidP="00CF5F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7257" w14:paraId="159C027D" w14:textId="77777777" w:rsidTr="00CF5FF5">
        <w:tc>
          <w:tcPr>
            <w:tcW w:w="566" w:type="dxa"/>
            <w:vAlign w:val="center"/>
          </w:tcPr>
          <w:p w14:paraId="3358C373" w14:textId="77777777" w:rsidR="00EE7257" w:rsidRPr="00CF5FF5" w:rsidRDefault="00000000" w:rsidP="00CF5F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F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vAlign w:val="center"/>
          </w:tcPr>
          <w:p w14:paraId="6F4EE0B3" w14:textId="77777777" w:rsidR="00EE7257" w:rsidRPr="00CF5FF5" w:rsidRDefault="00000000" w:rsidP="00CF5FF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THCS Trần Phú </w:t>
            </w:r>
          </w:p>
          <w:p w14:paraId="400F2FA2" w14:textId="77777777" w:rsidR="00EE7257" w:rsidRPr="00CF5FF5" w:rsidRDefault="00000000" w:rsidP="00CF5FF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F5">
              <w:rPr>
                <w:rFonts w:ascii="Times New Roman" w:eastAsia="Times New Roman" w:hAnsi="Times New Roman" w:cs="Times New Roman"/>
                <w:sz w:val="24"/>
                <w:szCs w:val="24"/>
              </w:rPr>
              <w:t>(học 2 ca)</w:t>
            </w:r>
          </w:p>
        </w:tc>
        <w:tc>
          <w:tcPr>
            <w:tcW w:w="3543" w:type="dxa"/>
            <w:vAlign w:val="center"/>
          </w:tcPr>
          <w:p w14:paraId="21A33664" w14:textId="77777777" w:rsidR="00EE7257" w:rsidRPr="00CF5FF5" w:rsidRDefault="00000000" w:rsidP="00CF5FF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F5">
              <w:rPr>
                <w:rFonts w:ascii="Times New Roman" w:eastAsia="Times New Roman" w:hAnsi="Times New Roman" w:cs="Times New Roman"/>
                <w:sz w:val="24"/>
                <w:szCs w:val="24"/>
              </w:rPr>
              <w:t>Số 151 đường Hương Sơn, Phù Liễn, HP</w:t>
            </w:r>
          </w:p>
        </w:tc>
        <w:tc>
          <w:tcPr>
            <w:tcW w:w="2582" w:type="dxa"/>
            <w:vAlign w:val="center"/>
          </w:tcPr>
          <w:p w14:paraId="0D6A5A52" w14:textId="2904D9B5" w:rsidR="00EE7257" w:rsidRPr="00CF5FF5" w:rsidRDefault="00000000" w:rsidP="00CF5FF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5FF5">
              <w:rPr>
                <w:rFonts w:ascii="Times New Roman" w:hAnsi="Times New Roman" w:cs="Times New Roman"/>
                <w:sz w:val="24"/>
                <w:szCs w:val="24"/>
              </w:rPr>
              <w:t>7h00</w:t>
            </w:r>
            <w:r w:rsidR="00CF5F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’</w:t>
            </w:r>
            <w:r w:rsidRPr="00CF5FF5">
              <w:rPr>
                <w:rFonts w:ascii="Times New Roman" w:hAnsi="Times New Roman" w:cs="Times New Roman"/>
                <w:sz w:val="24"/>
                <w:szCs w:val="24"/>
              </w:rPr>
              <w:t xml:space="preserve"> ngày 6/10/2025</w:t>
            </w:r>
          </w:p>
          <w:p w14:paraId="4417B3E9" w14:textId="1D789D77" w:rsidR="00EE7257" w:rsidRPr="00CF5FF5" w:rsidRDefault="00000000" w:rsidP="00CF5FF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5FF5">
              <w:rPr>
                <w:rFonts w:ascii="Times New Roman" w:hAnsi="Times New Roman" w:cs="Times New Roman"/>
                <w:sz w:val="24"/>
                <w:szCs w:val="24"/>
              </w:rPr>
              <w:t>16h00</w:t>
            </w:r>
            <w:r w:rsidR="00CF5F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’</w:t>
            </w:r>
            <w:r w:rsidRPr="00CF5FF5">
              <w:rPr>
                <w:rFonts w:ascii="Times New Roman" w:hAnsi="Times New Roman" w:cs="Times New Roman"/>
                <w:sz w:val="24"/>
                <w:szCs w:val="24"/>
              </w:rPr>
              <w:t xml:space="preserve"> ngày 6/10/2025</w:t>
            </w:r>
          </w:p>
        </w:tc>
        <w:tc>
          <w:tcPr>
            <w:tcW w:w="991" w:type="dxa"/>
            <w:vAlign w:val="center"/>
          </w:tcPr>
          <w:p w14:paraId="5C5DCD5B" w14:textId="77777777" w:rsidR="00EE7257" w:rsidRDefault="00EE7257" w:rsidP="00CF5F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7257" w14:paraId="4DF505A8" w14:textId="77777777" w:rsidTr="00CF5FF5">
        <w:tc>
          <w:tcPr>
            <w:tcW w:w="566" w:type="dxa"/>
            <w:vAlign w:val="center"/>
          </w:tcPr>
          <w:p w14:paraId="1D183481" w14:textId="77777777" w:rsidR="00EE7257" w:rsidRPr="00CF5FF5" w:rsidRDefault="00000000" w:rsidP="00CF5F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F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vAlign w:val="center"/>
          </w:tcPr>
          <w:p w14:paraId="44A2EA17" w14:textId="77777777" w:rsidR="00EE7257" w:rsidRPr="00CF5FF5" w:rsidRDefault="00000000" w:rsidP="00CF5FF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THCS Bắc Hà </w:t>
            </w:r>
          </w:p>
        </w:tc>
        <w:tc>
          <w:tcPr>
            <w:tcW w:w="3543" w:type="dxa"/>
            <w:vAlign w:val="center"/>
          </w:tcPr>
          <w:p w14:paraId="38FB5B28" w14:textId="77777777" w:rsidR="00EE7257" w:rsidRPr="00CF5FF5" w:rsidRDefault="00000000" w:rsidP="00CF5FF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F5">
              <w:rPr>
                <w:rFonts w:ascii="Times New Roman" w:eastAsia="Times New Roman" w:hAnsi="Times New Roman" w:cs="Times New Roman"/>
                <w:sz w:val="24"/>
                <w:szCs w:val="24"/>
              </w:rPr>
              <w:t>Tổ Đồng Tử 1, Phù Liễn</w:t>
            </w:r>
          </w:p>
        </w:tc>
        <w:tc>
          <w:tcPr>
            <w:tcW w:w="2582" w:type="dxa"/>
            <w:vAlign w:val="center"/>
          </w:tcPr>
          <w:p w14:paraId="1B5C5F8E" w14:textId="77777777" w:rsidR="00CF5FF5" w:rsidRDefault="00000000" w:rsidP="00CF5F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F5FF5">
              <w:rPr>
                <w:rFonts w:ascii="Times New Roman" w:eastAsia="Times New Roman" w:hAnsi="Times New Roman" w:cs="Times New Roman"/>
                <w:sz w:val="24"/>
                <w:szCs w:val="24"/>
              </w:rPr>
              <w:t>Sáng 7h00</w:t>
            </w:r>
          </w:p>
          <w:p w14:paraId="1DE4EF77" w14:textId="2BD1B9EA" w:rsidR="00EE7257" w:rsidRPr="00CF5FF5" w:rsidRDefault="00000000" w:rsidP="00CF5F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ngày 29/</w:t>
            </w:r>
            <w:r w:rsidR="00CF5FF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F5FF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</w:t>
            </w:r>
            <w:r w:rsidR="00CF5FF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1" w:type="dxa"/>
            <w:vAlign w:val="center"/>
          </w:tcPr>
          <w:p w14:paraId="72C36B37" w14:textId="77777777" w:rsidR="00EE7257" w:rsidRDefault="00000000" w:rsidP="00CF5F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BE6CE6E" w14:textId="77777777" w:rsidR="00EE7257" w:rsidRDefault="00EE725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EE7257">
      <w:pgSz w:w="11907" w:h="16840"/>
      <w:pgMar w:top="1134" w:right="1134" w:bottom="1134" w:left="1701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257"/>
    <w:rsid w:val="000E54D5"/>
    <w:rsid w:val="003A7790"/>
    <w:rsid w:val="005E4A8E"/>
    <w:rsid w:val="006133BC"/>
    <w:rsid w:val="00B23514"/>
    <w:rsid w:val="00CF5FF5"/>
    <w:rsid w:val="00DE01CB"/>
    <w:rsid w:val="00EE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D5386"/>
  <w15:docId w15:val="{3960D628-2E2F-43D3-B63E-0D8B5F89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B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06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1506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15063A"/>
    <w:pPr>
      <w:widowControl w:val="0"/>
      <w:shd w:val="clear" w:color="auto" w:fill="FFFFFF"/>
      <w:spacing w:after="0" w:line="302" w:lineRule="exact"/>
      <w:jc w:val="center"/>
    </w:pPr>
    <w:rPr>
      <w:rFonts w:ascii="Times New Roman" w:hAnsi="Times New Roman" w:cs="Times New Roman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B23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GGnB69yYgZ/KUes3iqu1PzMlNQ==">CgMxLjA4AHIhMUs0Q193alI1T3ozRlg5SWtsNDZFcUpoeTU1aTR4THNn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kienan43</cp:lastModifiedBy>
  <cp:revision>4</cp:revision>
  <dcterms:created xsi:type="dcterms:W3CDTF">2025-09-25T04:59:00Z</dcterms:created>
  <dcterms:modified xsi:type="dcterms:W3CDTF">2025-09-25T05:02:00Z</dcterms:modified>
</cp:coreProperties>
</file>