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3357" w:rsidRPr="00590FEB" w:rsidRDefault="006E3357" w:rsidP="006E3357">
      <w:pPr>
        <w:spacing w:after="120"/>
        <w:jc w:val="right"/>
        <w:rPr>
          <w:rFonts w:ascii="Times New Roman" w:hAnsi="Times New Roman"/>
        </w:rPr>
      </w:pPr>
    </w:p>
    <w:tbl>
      <w:tblPr>
        <w:tblW w:w="10632" w:type="dxa"/>
        <w:tblInd w:w="-601" w:type="dxa"/>
        <w:tblLook w:val="01E0" w:firstRow="1" w:lastRow="1" w:firstColumn="1" w:lastColumn="1" w:noHBand="0" w:noVBand="0"/>
      </w:tblPr>
      <w:tblGrid>
        <w:gridCol w:w="4219"/>
        <w:gridCol w:w="6413"/>
      </w:tblGrid>
      <w:tr w:rsidR="00A46A30" w:rsidRPr="00590FEB" w:rsidTr="007619B5">
        <w:trPr>
          <w:trHeight w:val="1409"/>
        </w:trPr>
        <w:tc>
          <w:tcPr>
            <w:tcW w:w="4219" w:type="dxa"/>
          </w:tcPr>
          <w:p w:rsidR="00A46A30" w:rsidRPr="00590FEB" w:rsidRDefault="00A46A30" w:rsidP="007619B5">
            <w:pPr>
              <w:pStyle w:val="Heading1"/>
              <w:spacing w:before="0"/>
              <w:rPr>
                <w:rFonts w:ascii="Times New Roman" w:hAnsi="Times New Roman"/>
                <w:bCs/>
                <w:szCs w:val="26"/>
              </w:rPr>
            </w:pPr>
            <w:r w:rsidRPr="00590FEB">
              <w:rPr>
                <w:rFonts w:ascii="Times New Roman" w:hAnsi="Times New Roman"/>
                <w:bCs/>
                <w:szCs w:val="26"/>
              </w:rPr>
              <w:t>HỘI ĐỒNG NHÂN DÂN</w:t>
            </w:r>
          </w:p>
          <w:p w:rsidR="00A46A30" w:rsidRPr="00590FEB" w:rsidRDefault="00A46A30" w:rsidP="007619B5">
            <w:pPr>
              <w:jc w:val="center"/>
              <w:rPr>
                <w:rFonts w:ascii="Times New Roman" w:hAnsi="Times New Roman"/>
                <w:b/>
                <w:bCs/>
                <w:szCs w:val="26"/>
              </w:rPr>
            </w:pPr>
            <w:r w:rsidRPr="00590FEB">
              <w:rPr>
                <w:rFonts w:ascii="Times New Roman" w:hAnsi="Times New Roman"/>
                <w:b/>
                <w:bCs/>
                <w:szCs w:val="26"/>
              </w:rPr>
              <w:t>XÃ NGUYỄN LƯƠNG BẰNG</w:t>
            </w:r>
          </w:p>
          <w:p w:rsidR="00A46A30" w:rsidRPr="00590FEB" w:rsidRDefault="00A46A30" w:rsidP="007619B5">
            <w:pPr>
              <w:pStyle w:val="Heading1"/>
              <w:rPr>
                <w:rFonts w:ascii="Times New Roman" w:hAnsi="Times New Roman"/>
                <w:b w:val="0"/>
                <w:bCs/>
              </w:rPr>
            </w:pPr>
            <w:r w:rsidRPr="00590FEB">
              <w:rPr>
                <w:rFonts w:ascii="Times New Roman" w:hAnsi="Times New Roman"/>
                <w:b w:val="0"/>
                <w:bCs/>
                <w:noProof/>
                <w:szCs w:val="26"/>
              </w:rPr>
              <mc:AlternateContent>
                <mc:Choice Requires="wps">
                  <w:drawing>
                    <wp:anchor distT="0" distB="0" distL="114300" distR="114300" simplePos="0" relativeHeight="251655168" behindDoc="0" locked="0" layoutInCell="1" allowOverlap="1">
                      <wp:simplePos x="0" y="0"/>
                      <wp:positionH relativeFrom="column">
                        <wp:posOffset>909320</wp:posOffset>
                      </wp:positionH>
                      <wp:positionV relativeFrom="paragraph">
                        <wp:posOffset>31750</wp:posOffset>
                      </wp:positionV>
                      <wp:extent cx="930275" cy="0"/>
                      <wp:effectExtent l="7620" t="6350" r="5080" b="1270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027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7845C" id="_x0000_t32" coordsize="21600,21600" o:spt="32" o:oned="t" path="m,l21600,21600e" filled="f">
                      <v:path arrowok="t" fillok="f" o:connecttype="none"/>
                      <o:lock v:ext="edit" shapetype="t"/>
                    </v:shapetype>
                    <v:shape id="Straight Arrow Connector 6" o:spid="_x0000_s1026" type="#_x0000_t32" style="position:absolute;margin-left:71.6pt;margin-top:2.5pt;width:73.2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"/>
                  </w:pict>
                </mc:Fallback>
              </mc:AlternateContent>
            </w:r>
            <w:r w:rsidRPr="00590FEB">
              <w:rPr>
                <w:rFonts w:ascii="Times New Roman" w:hAnsi="Times New Roman"/>
                <w:b w:val="0"/>
                <w:bCs/>
              </w:rPr>
              <w:t>Số:        /NQ-HĐND</w:t>
            </w:r>
          </w:p>
          <w:p w:rsidR="00A46A30" w:rsidRPr="00590FEB" w:rsidRDefault="00A46A30" w:rsidP="007619B5">
            <w:pPr>
              <w:rPr>
                <w:rFonts w:ascii="Times New Roman" w:hAnsi="Times New Roman"/>
              </w:rPr>
            </w:pPr>
            <w:r w:rsidRPr="00590FEB">
              <w:rPr>
                <w:rFonts w:ascii="Times New Roman" w:hAnsi="Times New Roman"/>
                <w:noProof/>
              </w:rPr>
              <mc:AlternateContent>
                <mc:Choice Requires="wps">
                  <w:drawing>
                    <wp:anchor distT="0" distB="0" distL="114300" distR="114300" simplePos="0" relativeHeight="251654144" behindDoc="0" locked="0" layoutInCell="1" allowOverlap="1">
                      <wp:simplePos x="0" y="0"/>
                      <wp:positionH relativeFrom="column">
                        <wp:posOffset>306070</wp:posOffset>
                      </wp:positionH>
                      <wp:positionV relativeFrom="paragraph">
                        <wp:posOffset>140335</wp:posOffset>
                      </wp:positionV>
                      <wp:extent cx="1204595" cy="290830"/>
                      <wp:effectExtent l="13970" t="9525" r="10160" b="139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4595" cy="290830"/>
                              </a:xfrm>
                              <a:prstGeom prst="rect">
                                <a:avLst/>
                              </a:prstGeom>
                              <a:solidFill>
                                <a:srgbClr val="FFFFFF"/>
                              </a:solidFill>
                              <a:ln w="9525">
                                <a:solidFill>
                                  <a:srgbClr val="000000"/>
                                </a:solidFill>
                                <a:miter lim="800000"/>
                                <a:headEnd/>
                                <a:tailEnd/>
                              </a:ln>
                            </wps:spPr>
                            <wps:txbx>
                              <w:txbxContent>
                                <w:p w:rsidR="00937383" w:rsidRPr="00417A6B" w:rsidRDefault="00937383" w:rsidP="00A46A30">
                                  <w:pPr>
                                    <w:jc w:val="center"/>
                                    <w:rPr>
                                      <w:rFonts w:ascii="Times New Roman" w:hAnsi="Times New Roman"/>
                                    </w:rPr>
                                  </w:pPr>
                                  <w:r w:rsidRPr="00417A6B">
                                    <w:rPr>
                                      <w:rFonts w:ascii="Times New Roman" w:hAnsi="Times New Roman"/>
                                      <w:sz w:val="24"/>
                                      <w:szCs w:val="18"/>
                                    </w:rPr>
                                    <w:t xml:space="preserve">DỰ </w:t>
                                  </w:r>
                                  <w:r w:rsidRPr="00417A6B">
                                    <w:rPr>
                                      <w:rFonts w:ascii="Times New Roman" w:hAnsi="Times New Roman"/>
                                    </w:rPr>
                                    <w:t>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4.1pt;margin-top:11.05pt;width:94.85pt;height:22.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">
                      <v:textbox>
                        <w:txbxContent>
                          <w:p w:rsidR="00937383" w:rsidRPr="00417A6B" w:rsidRDefault="00937383" w:rsidP="00A46A30">
                            <w:pPr>
                              <w:jc w:val="center"/>
                              <w:rPr>
                                <w:rFonts w:ascii="Times New Roman" w:hAnsi="Times New Roman"/>
                              </w:rPr>
                            </w:pPr>
                            <w:r w:rsidRPr="00417A6B">
                              <w:rPr>
                                <w:rFonts w:ascii="Times New Roman" w:hAnsi="Times New Roman"/>
                                <w:sz w:val="24"/>
                                <w:szCs w:val="18"/>
                              </w:rPr>
                              <w:t xml:space="preserve">DỰ </w:t>
                            </w:r>
                            <w:r w:rsidRPr="00417A6B">
                              <w:rPr>
                                <w:rFonts w:ascii="Times New Roman" w:hAnsi="Times New Roman"/>
                              </w:rPr>
                              <w:t>THẢO</w:t>
                            </w:r>
                          </w:p>
                        </w:txbxContent>
                      </v:textbox>
                    </v:shape>
                  </w:pict>
                </mc:Fallback>
              </mc:AlternateContent>
            </w:r>
          </w:p>
        </w:tc>
        <w:tc>
          <w:tcPr>
            <w:tcW w:w="6413" w:type="dxa"/>
          </w:tcPr>
          <w:p w:rsidR="00A46A30" w:rsidRPr="00590FEB" w:rsidRDefault="00A46A30" w:rsidP="007619B5">
            <w:pPr>
              <w:pStyle w:val="Heading1"/>
              <w:spacing w:before="0"/>
              <w:ind w:left="-250"/>
              <w:rPr>
                <w:rFonts w:ascii="Times New Roman" w:hAnsi="Times New Roman"/>
              </w:rPr>
            </w:pPr>
            <w:r w:rsidRPr="00590FEB">
              <w:rPr>
                <w:rFonts w:ascii="Times New Roman" w:hAnsi="Times New Roman"/>
              </w:rPr>
              <w:t>CỘNG HÒA XÃ HỘI CHỦ NGHĨA VIỆT NAM</w:t>
            </w:r>
          </w:p>
          <w:p w:rsidR="00A46A30" w:rsidRPr="00590FEB" w:rsidRDefault="00A46A30" w:rsidP="007619B5">
            <w:pPr>
              <w:jc w:val="center"/>
              <w:rPr>
                <w:rFonts w:ascii="Times New Roman" w:hAnsi="Times New Roman"/>
                <w:b/>
                <w:bCs/>
              </w:rPr>
            </w:pPr>
            <w:r w:rsidRPr="00590FEB">
              <w:rPr>
                <w:rFonts w:ascii="Times New Roman" w:hAnsi="Times New Roman"/>
                <w:b/>
                <w:bCs/>
              </w:rPr>
              <w:t>Độc lập - Tự do - Hạnh phúc</w:t>
            </w:r>
          </w:p>
          <w:p w:rsidR="00A46A30" w:rsidRPr="00590FEB" w:rsidRDefault="00A46A30" w:rsidP="007619B5">
            <w:pPr>
              <w:jc w:val="center"/>
              <w:rPr>
                <w:rFonts w:ascii="Times New Roman" w:hAnsi="Times New Roman"/>
                <w:b/>
                <w:bCs/>
                <w:i/>
                <w:iCs/>
                <w:sz w:val="8"/>
              </w:rPr>
            </w:pPr>
            <w:r w:rsidRPr="00590FEB">
              <w:rPr>
                <w:rFonts w:ascii="Times New Roman" w:hAnsi="Times New Roman"/>
                <w:noProof/>
              </w:rPr>
              <mc:AlternateContent>
                <mc:Choice Requires="wps">
                  <w:drawing>
                    <wp:anchor distT="0" distB="0" distL="114300" distR="114300" simplePos="0" relativeHeight="251653120" behindDoc="0" locked="0" layoutInCell="1" allowOverlap="1">
                      <wp:simplePos x="0" y="0"/>
                      <wp:positionH relativeFrom="column">
                        <wp:posOffset>850265</wp:posOffset>
                      </wp:positionH>
                      <wp:positionV relativeFrom="paragraph">
                        <wp:posOffset>27940</wp:posOffset>
                      </wp:positionV>
                      <wp:extent cx="2240280" cy="0"/>
                      <wp:effectExtent l="8255" t="7620" r="889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0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81E75B" id="Straight Connector 4"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95pt,2.2pt" to="243.3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1FfHA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"/>
                  </w:pict>
                </mc:Fallback>
              </mc:AlternateContent>
            </w:r>
          </w:p>
          <w:p w:rsidR="00A46A30" w:rsidRPr="00590FEB" w:rsidRDefault="00A46A30" w:rsidP="007619B5">
            <w:pPr>
              <w:spacing w:before="240"/>
              <w:jc w:val="center"/>
              <w:rPr>
                <w:rFonts w:ascii="Times New Roman" w:hAnsi="Times New Roman"/>
                <w:bCs/>
              </w:rPr>
            </w:pPr>
            <w:r w:rsidRPr="00590FEB">
              <w:rPr>
                <w:rFonts w:ascii="Times New Roman" w:hAnsi="Times New Roman"/>
                <w:bCs/>
                <w:i/>
                <w:iCs/>
              </w:rPr>
              <w:t xml:space="preserve">Xã Nguyễn Lương Bằng, ngày       tháng </w:t>
            </w:r>
            <w:r w:rsidR="00135580" w:rsidRPr="00590FEB">
              <w:rPr>
                <w:rFonts w:ascii="Times New Roman" w:hAnsi="Times New Roman"/>
                <w:bCs/>
                <w:i/>
                <w:iCs/>
              </w:rPr>
              <w:t>9</w:t>
            </w:r>
            <w:r w:rsidRPr="00590FEB">
              <w:rPr>
                <w:rFonts w:ascii="Times New Roman" w:hAnsi="Times New Roman"/>
                <w:bCs/>
                <w:i/>
                <w:iCs/>
              </w:rPr>
              <w:t xml:space="preserve"> năm 2026</w:t>
            </w:r>
          </w:p>
        </w:tc>
      </w:tr>
    </w:tbl>
    <w:p w:rsidR="00A46A30" w:rsidRPr="00590FEB" w:rsidRDefault="00A46A30" w:rsidP="006E3357">
      <w:pPr>
        <w:jc w:val="center"/>
        <w:rPr>
          <w:rFonts w:ascii="Times New Roman" w:hAnsi="Times New Roman"/>
          <w:b/>
        </w:rPr>
      </w:pPr>
    </w:p>
    <w:p w:rsidR="006E3357" w:rsidRPr="00590FEB" w:rsidRDefault="006E3357" w:rsidP="006E3357">
      <w:pPr>
        <w:jc w:val="center"/>
        <w:rPr>
          <w:rFonts w:ascii="Times New Roman" w:hAnsi="Times New Roman"/>
          <w:b/>
        </w:rPr>
      </w:pPr>
      <w:r w:rsidRPr="00590FEB">
        <w:rPr>
          <w:rFonts w:ascii="Times New Roman" w:hAnsi="Times New Roman"/>
          <w:b/>
        </w:rPr>
        <w:t>NGHỊ QUYẾT</w:t>
      </w:r>
    </w:p>
    <w:p w:rsidR="00135580" w:rsidRPr="00590FEB" w:rsidRDefault="00135580" w:rsidP="006E3357">
      <w:pPr>
        <w:jc w:val="center"/>
        <w:rPr>
          <w:rFonts w:ascii="Times New Roman" w:hAnsi="Times New Roman"/>
          <w:b/>
        </w:rPr>
      </w:pPr>
      <w:r w:rsidRPr="00590FEB">
        <w:rPr>
          <w:rFonts w:ascii="Times New Roman" w:hAnsi="Times New Roman"/>
          <w:b/>
          <w:bCs/>
        </w:rPr>
        <w:t xml:space="preserve">Về việc </w:t>
      </w:r>
      <w:r w:rsidR="00590FEB" w:rsidRPr="00590FEB">
        <w:rPr>
          <w:rFonts w:ascii="Times New Roman" w:hAnsi="Times New Roman"/>
          <w:b/>
          <w:bCs/>
        </w:rPr>
        <w:t>giao biên chế cán bộ, công chức khối chính quyền xã; số người làm việc trong các đơn vị sự nghiệp công lập thuộc UBND xã năm 2026</w:t>
      </w:r>
    </w:p>
    <w:p w:rsidR="006E3357" w:rsidRPr="00590FEB" w:rsidRDefault="006E3357" w:rsidP="006E3357">
      <w:pPr>
        <w:jc w:val="center"/>
        <w:rPr>
          <w:rFonts w:ascii="Times New Roman" w:hAnsi="Times New Roman"/>
          <w:b/>
        </w:rPr>
      </w:pPr>
      <w:r w:rsidRPr="00590FEB">
        <w:rPr>
          <w:rFonts w:ascii="Times New Roman" w:hAnsi="Times New Roman"/>
          <w:b/>
          <w:noProof/>
        </w:rPr>
        <mc:AlternateContent>
          <mc:Choice Requires="wps">
            <w:drawing>
              <wp:anchor distT="0" distB="0" distL="114300" distR="114300" simplePos="0" relativeHeight="251652096" behindDoc="0" locked="0" layoutInCell="1" allowOverlap="1">
                <wp:simplePos x="0" y="0"/>
                <wp:positionH relativeFrom="column">
                  <wp:posOffset>2196769</wp:posOffset>
                </wp:positionH>
                <wp:positionV relativeFrom="paragraph">
                  <wp:posOffset>48260</wp:posOffset>
                </wp:positionV>
                <wp:extent cx="1698569"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856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7AD219" id="Straight Connector 1"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95pt,3.8pt" to="306.7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QTZHQIAADY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"/>
            </w:pict>
          </mc:Fallback>
        </mc:AlternateContent>
      </w:r>
    </w:p>
    <w:p w:rsidR="000D0B2F" w:rsidRPr="00590FEB" w:rsidRDefault="000D0B2F" w:rsidP="000D0B2F">
      <w:pPr>
        <w:spacing w:before="240" w:line="252" w:lineRule="auto"/>
        <w:ind w:firstLine="720"/>
        <w:jc w:val="center"/>
        <w:rPr>
          <w:rFonts w:ascii="Times New Roman" w:hAnsi="Times New Roman"/>
          <w:b/>
          <w:lang w:val="nl-NL"/>
        </w:rPr>
      </w:pPr>
      <w:r w:rsidRPr="00590FEB">
        <w:rPr>
          <w:rFonts w:ascii="Times New Roman" w:hAnsi="Times New Roman"/>
          <w:b/>
          <w:lang w:val="nl-NL"/>
        </w:rPr>
        <w:t>HỘI ĐỒNG NHÂN DÂN XÃ NGUYỄN LƯƠNG BẰNG</w:t>
      </w:r>
    </w:p>
    <w:p w:rsidR="000D0B2F" w:rsidRPr="00590FEB" w:rsidRDefault="000D0B2F" w:rsidP="000D0B2F">
      <w:pPr>
        <w:spacing w:line="252" w:lineRule="auto"/>
        <w:ind w:firstLine="720"/>
        <w:jc w:val="center"/>
        <w:rPr>
          <w:rFonts w:ascii="Times New Roman" w:hAnsi="Times New Roman"/>
          <w:b/>
          <w:lang w:val="nl-NL"/>
        </w:rPr>
      </w:pPr>
      <w:r w:rsidRPr="00590FEB">
        <w:rPr>
          <w:rFonts w:ascii="Times New Roman" w:hAnsi="Times New Roman"/>
          <w:b/>
          <w:lang w:val="nl-NL"/>
        </w:rPr>
        <w:t xml:space="preserve">KHÓA II, KỲ HỌP THỨ </w:t>
      </w:r>
      <w:r w:rsidR="00590FEB">
        <w:rPr>
          <w:rFonts w:ascii="Times New Roman" w:hAnsi="Times New Roman"/>
          <w:b/>
          <w:lang w:val="nl-NL"/>
        </w:rPr>
        <w:t>........</w:t>
      </w:r>
    </w:p>
    <w:p w:rsidR="00120C12" w:rsidRPr="00590FEB" w:rsidRDefault="00120C12" w:rsidP="00120C12">
      <w:pPr>
        <w:spacing w:before="60" w:line="340" w:lineRule="exact"/>
        <w:ind w:firstLine="720"/>
        <w:jc w:val="both"/>
        <w:rPr>
          <w:rFonts w:ascii="Times New Roman" w:hAnsi="Times New Roman"/>
          <w:i/>
          <w:spacing w:val="-2"/>
        </w:rPr>
      </w:pPr>
    </w:p>
    <w:p w:rsidR="00C635B8" w:rsidRPr="00590FEB" w:rsidRDefault="00C635B8" w:rsidP="00120C12">
      <w:pPr>
        <w:spacing w:before="60" w:line="340" w:lineRule="exact"/>
        <w:ind w:firstLine="720"/>
        <w:jc w:val="both"/>
        <w:rPr>
          <w:rFonts w:ascii="Times New Roman" w:hAnsi="Times New Roman"/>
          <w:i/>
          <w:spacing w:val="-2"/>
        </w:rPr>
      </w:pPr>
      <w:bookmarkStart w:id="0" w:name="_Hlk241394076"/>
      <w:r w:rsidRPr="00590FEB">
        <w:rPr>
          <w:rFonts w:ascii="Times New Roman" w:hAnsi="Times New Roman"/>
          <w:i/>
          <w:spacing w:val="-2"/>
        </w:rPr>
        <w:t xml:space="preserve">Căn cứ Luật Tổ chức chính quyền địa phương ngày 16 tháng 6 năm 2025; </w:t>
      </w:r>
    </w:p>
    <w:p w:rsidR="00C635B8" w:rsidRPr="00590FEB" w:rsidRDefault="00C635B8" w:rsidP="00120C12">
      <w:pPr>
        <w:spacing w:before="60" w:line="340" w:lineRule="exact"/>
        <w:ind w:firstLine="720"/>
        <w:jc w:val="both"/>
        <w:rPr>
          <w:rFonts w:ascii="Times New Roman" w:hAnsi="Times New Roman"/>
          <w:i/>
          <w:spacing w:val="-2"/>
        </w:rPr>
      </w:pPr>
      <w:r w:rsidRPr="00590FEB">
        <w:rPr>
          <w:rFonts w:ascii="Times New Roman" w:hAnsi="Times New Roman"/>
          <w:i/>
          <w:spacing w:val="-2"/>
        </w:rPr>
        <w:t xml:space="preserve">Căn cứ Luật Cán bộ, công chức ngày 24 tháng 6 năm 2025; Luật Viên </w:t>
      </w:r>
      <w:r w:rsidR="000537C6">
        <w:rPr>
          <w:rFonts w:ascii="Times New Roman" w:hAnsi="Times New Roman"/>
          <w:i/>
          <w:spacing w:val="-2"/>
        </w:rPr>
        <w:t>c</w:t>
      </w:r>
      <w:r w:rsidRPr="00590FEB">
        <w:rPr>
          <w:rFonts w:ascii="Times New Roman" w:hAnsi="Times New Roman"/>
          <w:i/>
          <w:spacing w:val="-2"/>
        </w:rPr>
        <w:t>hức ngày 10 tháng 12 năm 2025;</w:t>
      </w:r>
    </w:p>
    <w:p w:rsidR="00937383" w:rsidRDefault="00937383" w:rsidP="00120C12">
      <w:pPr>
        <w:spacing w:before="60" w:line="340" w:lineRule="exact"/>
        <w:ind w:firstLine="720"/>
        <w:jc w:val="both"/>
        <w:rPr>
          <w:rFonts w:ascii="Times New Roman" w:hAnsi="Times New Roman"/>
          <w:i/>
          <w:spacing w:val="-2"/>
        </w:rPr>
      </w:pPr>
      <w:r w:rsidRPr="00937383">
        <w:rPr>
          <w:rFonts w:ascii="Times New Roman" w:hAnsi="Times New Roman"/>
          <w:i/>
          <w:spacing w:val="-2"/>
        </w:rPr>
        <w:t>Căn cứ Kết luận số 40-KL/TW ngày 02 tháng 6 năm 2026 của Bộ Chính trị</w:t>
      </w:r>
      <w:r w:rsidRPr="00937383">
        <w:rPr>
          <w:rFonts w:ascii="Times New Roman" w:hAnsi="Times New Roman"/>
          <w:i/>
          <w:spacing w:val="-2"/>
        </w:rPr>
        <w:br/>
        <w:t>về bổ sung, sửa đổi Quy định về quản lý biên chế của hệ thống chính trị; giao biên</w:t>
      </w:r>
      <w:r>
        <w:rPr>
          <w:rFonts w:ascii="Times New Roman" w:hAnsi="Times New Roman"/>
          <w:i/>
          <w:spacing w:val="-2"/>
        </w:rPr>
        <w:t xml:space="preserve"> </w:t>
      </w:r>
      <w:r w:rsidRPr="00937383">
        <w:rPr>
          <w:rFonts w:ascii="Times New Roman" w:hAnsi="Times New Roman"/>
          <w:i/>
          <w:spacing w:val="-2"/>
        </w:rPr>
        <w:t>chế của hệ thống chính trị năm 2026 và định hướng giai đoạn 2027 - 2031;</w:t>
      </w:r>
    </w:p>
    <w:p w:rsidR="00937383" w:rsidRDefault="00937383" w:rsidP="00120C12">
      <w:pPr>
        <w:spacing w:before="60" w:line="340" w:lineRule="exact"/>
        <w:ind w:firstLine="720"/>
        <w:jc w:val="both"/>
        <w:rPr>
          <w:rFonts w:ascii="Times New Roman" w:hAnsi="Times New Roman"/>
          <w:i/>
          <w:spacing w:val="-2"/>
        </w:rPr>
      </w:pPr>
      <w:r w:rsidRPr="00937383">
        <w:rPr>
          <w:rFonts w:ascii="Times New Roman" w:hAnsi="Times New Roman"/>
          <w:i/>
          <w:spacing w:val="-2"/>
        </w:rPr>
        <w:t>Căn cứ Nghị quyết số 106/2025/NQ-UBTVQH15 ngày 16 tháng 10 năm</w:t>
      </w:r>
      <w:r w:rsidRPr="00937383">
        <w:rPr>
          <w:rFonts w:ascii="Times New Roman" w:hAnsi="Times New Roman"/>
          <w:i/>
          <w:spacing w:val="-2"/>
        </w:rPr>
        <w:br/>
        <w:t>2025 của Ủy ban Thường vụ Quốc hội quy định số lượng Phó Chủ tịch Hội đồng</w:t>
      </w:r>
      <w:r w:rsidRPr="00937383">
        <w:rPr>
          <w:rFonts w:ascii="Times New Roman" w:hAnsi="Times New Roman"/>
          <w:i/>
          <w:spacing w:val="-2"/>
        </w:rPr>
        <w:br/>
        <w:t>nhân dân, Phó Trưởng Ban của Hội đồng nhân dân cấp tỉnh, cấp xã và việc bố</w:t>
      </w:r>
      <w:r w:rsidRPr="00937383">
        <w:rPr>
          <w:rFonts w:ascii="Times New Roman" w:hAnsi="Times New Roman"/>
          <w:i/>
          <w:spacing w:val="-2"/>
        </w:rPr>
        <w:br/>
        <w:t>trí đại biểu Hội đồng nhân dân cấp tỉnh, cấp xã hoạt động chuyên trách;</w:t>
      </w:r>
    </w:p>
    <w:p w:rsidR="00937383" w:rsidRDefault="00937383" w:rsidP="00120C12">
      <w:pPr>
        <w:spacing w:before="60" w:line="340" w:lineRule="exact"/>
        <w:ind w:firstLine="720"/>
        <w:jc w:val="both"/>
        <w:rPr>
          <w:rFonts w:ascii="Times New Roman" w:hAnsi="Times New Roman"/>
          <w:i/>
          <w:spacing w:val="-2"/>
        </w:rPr>
      </w:pPr>
      <w:r w:rsidRPr="00937383">
        <w:rPr>
          <w:rFonts w:ascii="Times New Roman" w:hAnsi="Times New Roman"/>
          <w:i/>
          <w:spacing w:val="-2"/>
        </w:rPr>
        <w:t>Căn cứ</w:t>
      </w:r>
      <w:r w:rsidR="003F4279">
        <w:rPr>
          <w:rFonts w:ascii="Times New Roman" w:hAnsi="Times New Roman"/>
          <w:i/>
          <w:spacing w:val="-2"/>
        </w:rPr>
        <w:t xml:space="preserve"> các</w:t>
      </w:r>
      <w:r w:rsidRPr="00937383">
        <w:rPr>
          <w:rFonts w:ascii="Times New Roman" w:hAnsi="Times New Roman"/>
          <w:i/>
          <w:spacing w:val="-2"/>
        </w:rPr>
        <w:t xml:space="preserve"> Nghị định </w:t>
      </w:r>
      <w:r w:rsidR="003F4279" w:rsidRPr="00937383">
        <w:rPr>
          <w:rFonts w:ascii="Times New Roman" w:hAnsi="Times New Roman"/>
          <w:i/>
          <w:spacing w:val="-2"/>
        </w:rPr>
        <w:t>của Chính</w:t>
      </w:r>
      <w:r w:rsidR="003F4279">
        <w:rPr>
          <w:rFonts w:ascii="Times New Roman" w:hAnsi="Times New Roman"/>
          <w:i/>
          <w:spacing w:val="-2"/>
        </w:rPr>
        <w:t xml:space="preserve"> </w:t>
      </w:r>
      <w:r w:rsidR="003F4279" w:rsidRPr="00937383">
        <w:rPr>
          <w:rFonts w:ascii="Times New Roman" w:hAnsi="Times New Roman"/>
          <w:i/>
          <w:spacing w:val="-2"/>
        </w:rPr>
        <w:t>phủ</w:t>
      </w:r>
      <w:r w:rsidR="003F4279">
        <w:rPr>
          <w:rFonts w:ascii="Times New Roman" w:hAnsi="Times New Roman"/>
          <w:i/>
          <w:spacing w:val="-2"/>
        </w:rPr>
        <w:t>: S</w:t>
      </w:r>
      <w:r w:rsidRPr="00937383">
        <w:rPr>
          <w:rFonts w:ascii="Times New Roman" w:hAnsi="Times New Roman"/>
          <w:i/>
          <w:spacing w:val="-2"/>
        </w:rPr>
        <w:t>ố 62/2020/NĐ-CP ngày 01 tháng 6 năm 2020 về vị trí việc làm và biên chế công chức; số 106/2020/NĐ-CP ngày 10 tháng 9 năm 2020 về vị trí việc làm và số lượng người làm việc trong đơn vị sự nghiệp</w:t>
      </w:r>
      <w:r w:rsidR="003F4279">
        <w:rPr>
          <w:rFonts w:ascii="Times New Roman" w:hAnsi="Times New Roman"/>
          <w:i/>
          <w:spacing w:val="-2"/>
        </w:rPr>
        <w:t xml:space="preserve"> </w:t>
      </w:r>
      <w:r w:rsidRPr="00937383">
        <w:rPr>
          <w:rFonts w:ascii="Times New Roman" w:hAnsi="Times New Roman"/>
          <w:i/>
          <w:spacing w:val="-2"/>
        </w:rPr>
        <w:t>công lập; số 150/2025/NĐ-CP ngày 12 tháng 6 năm 2025 quy định tổ chức các cơ quan chuyên môn thuộc Ủy ban nhân dân tỉnh,</w:t>
      </w:r>
      <w:r>
        <w:rPr>
          <w:rFonts w:ascii="Times New Roman" w:hAnsi="Times New Roman"/>
          <w:i/>
          <w:spacing w:val="-2"/>
        </w:rPr>
        <w:t xml:space="preserve"> </w:t>
      </w:r>
      <w:r w:rsidRPr="00937383">
        <w:rPr>
          <w:rFonts w:ascii="Times New Roman" w:hAnsi="Times New Roman"/>
          <w:i/>
          <w:spacing w:val="-2"/>
        </w:rPr>
        <w:t>thành phố trực thuộc trung ương và Ủy ban nhân dân xã, phường, đặc khu thuộc</w:t>
      </w:r>
      <w:r>
        <w:rPr>
          <w:rFonts w:ascii="Times New Roman" w:hAnsi="Times New Roman"/>
          <w:i/>
          <w:spacing w:val="-2"/>
        </w:rPr>
        <w:t xml:space="preserve"> </w:t>
      </w:r>
      <w:r w:rsidRPr="00937383">
        <w:rPr>
          <w:rFonts w:ascii="Times New Roman" w:hAnsi="Times New Roman"/>
          <w:i/>
          <w:spacing w:val="-2"/>
        </w:rPr>
        <w:t>tỉnh, thành phố trực thuộc trung ương được sửa đổi, bổ sung một số điều bởi Nghị</w:t>
      </w:r>
      <w:r>
        <w:rPr>
          <w:rFonts w:ascii="Times New Roman" w:hAnsi="Times New Roman"/>
          <w:i/>
          <w:spacing w:val="-2"/>
        </w:rPr>
        <w:t xml:space="preserve"> </w:t>
      </w:r>
      <w:r w:rsidRPr="00937383">
        <w:rPr>
          <w:rFonts w:ascii="Times New Roman" w:hAnsi="Times New Roman"/>
          <w:i/>
          <w:spacing w:val="-2"/>
        </w:rPr>
        <w:t>định số 370/2025/NĐ-CP ngày 31 tháng 12 năm 2025; số 361/2025/NĐ-CP ngày 31 tháng 12 năm 2025 về vị trí việc làm công chức; số 232/2026/NĐ-CP ngày 26 tháng 6 năm 2026 quy định về vị trí việc làm viên chức;</w:t>
      </w:r>
    </w:p>
    <w:p w:rsidR="00937383" w:rsidRDefault="00937383" w:rsidP="00120C12">
      <w:pPr>
        <w:spacing w:before="60" w:line="340" w:lineRule="exact"/>
        <w:ind w:firstLine="720"/>
        <w:jc w:val="both"/>
        <w:rPr>
          <w:rFonts w:ascii="Times New Roman" w:hAnsi="Times New Roman"/>
          <w:i/>
          <w:spacing w:val="-2"/>
        </w:rPr>
      </w:pPr>
      <w:r w:rsidRPr="00937383">
        <w:rPr>
          <w:rFonts w:ascii="Times New Roman" w:hAnsi="Times New Roman"/>
          <w:i/>
          <w:spacing w:val="-2"/>
        </w:rPr>
        <w:t>Căn cứ Nghị quyết số 332/NQ-CP ngày 15 tháng 10 năm 2025 của Chính</w:t>
      </w:r>
      <w:r w:rsidRPr="00937383">
        <w:rPr>
          <w:rFonts w:ascii="Times New Roman" w:hAnsi="Times New Roman"/>
          <w:i/>
          <w:spacing w:val="-2"/>
        </w:rPr>
        <w:br/>
        <w:t>phủ về số lượng cấp phó của phòng chuyên môn và tương đương, Trung tâm Phục</w:t>
      </w:r>
      <w:r>
        <w:rPr>
          <w:rFonts w:ascii="Times New Roman" w:hAnsi="Times New Roman"/>
          <w:i/>
          <w:spacing w:val="-2"/>
        </w:rPr>
        <w:t xml:space="preserve"> </w:t>
      </w:r>
      <w:r w:rsidRPr="00937383">
        <w:rPr>
          <w:rFonts w:ascii="Times New Roman" w:hAnsi="Times New Roman"/>
          <w:i/>
          <w:spacing w:val="-2"/>
        </w:rPr>
        <w:t>vụ hành chính công thuộc Ủy ban nhân dân xã, phường, đặc khu thuộc tỉnh, thành</w:t>
      </w:r>
      <w:r>
        <w:rPr>
          <w:rFonts w:ascii="Times New Roman" w:hAnsi="Times New Roman"/>
          <w:i/>
          <w:spacing w:val="-2"/>
        </w:rPr>
        <w:t xml:space="preserve"> </w:t>
      </w:r>
      <w:r w:rsidRPr="00937383">
        <w:rPr>
          <w:rFonts w:ascii="Times New Roman" w:hAnsi="Times New Roman"/>
          <w:i/>
          <w:spacing w:val="-2"/>
        </w:rPr>
        <w:t>phố trực thuộc trung ương;</w:t>
      </w:r>
    </w:p>
    <w:p w:rsidR="00937383" w:rsidRDefault="00937383" w:rsidP="00120C12">
      <w:pPr>
        <w:spacing w:before="60" w:line="340" w:lineRule="exact"/>
        <w:ind w:firstLine="720"/>
        <w:jc w:val="both"/>
        <w:rPr>
          <w:rFonts w:ascii="Times New Roman" w:hAnsi="Times New Roman"/>
          <w:i/>
          <w:spacing w:val="-2"/>
        </w:rPr>
      </w:pPr>
      <w:r w:rsidRPr="00937383">
        <w:rPr>
          <w:rFonts w:ascii="Times New Roman" w:hAnsi="Times New Roman"/>
          <w:i/>
          <w:spacing w:val="-2"/>
        </w:rPr>
        <w:t>Căn cứ Quyết định số 323-QĐ/BTCTW ngày 15 tháng 6 năm 2026 của Ban</w:t>
      </w:r>
      <w:r w:rsidRPr="00937383">
        <w:rPr>
          <w:rFonts w:ascii="Times New Roman" w:hAnsi="Times New Roman"/>
          <w:i/>
          <w:spacing w:val="-2"/>
        </w:rPr>
        <w:br/>
        <w:t>Tổ chức Trung ương về biên chế của thành phố Hải Phòng năm 2026;</w:t>
      </w:r>
    </w:p>
    <w:p w:rsidR="00937383" w:rsidRPr="00937383" w:rsidRDefault="00937383" w:rsidP="00120C12">
      <w:pPr>
        <w:spacing w:before="60" w:line="340" w:lineRule="exact"/>
        <w:ind w:firstLine="720"/>
        <w:jc w:val="both"/>
        <w:rPr>
          <w:rFonts w:ascii="Times New Roman" w:hAnsi="Times New Roman"/>
          <w:i/>
          <w:spacing w:val="-2"/>
        </w:rPr>
      </w:pPr>
      <w:r w:rsidRPr="00937383">
        <w:rPr>
          <w:rFonts w:ascii="Times New Roman" w:hAnsi="Times New Roman"/>
          <w:i/>
          <w:spacing w:val="-2"/>
        </w:rPr>
        <w:lastRenderedPageBreak/>
        <w:t>Căn cứ Quyết định số 597-QĐ/TU ngày 24 tháng 9 năm 2026 của Ban</w:t>
      </w:r>
      <w:r w:rsidRPr="00937383">
        <w:rPr>
          <w:rFonts w:ascii="Times New Roman" w:hAnsi="Times New Roman"/>
          <w:i/>
          <w:spacing w:val="-2"/>
        </w:rPr>
        <w:br/>
        <w:t xml:space="preserve">Thường vụ Thành ủy về việc quản lý và giao biên chế năm 2026; </w:t>
      </w:r>
    </w:p>
    <w:p w:rsidR="00937383" w:rsidRDefault="00C635B8" w:rsidP="00120C12">
      <w:pPr>
        <w:spacing w:before="60" w:line="340" w:lineRule="exact"/>
        <w:ind w:firstLine="720"/>
        <w:jc w:val="both"/>
      </w:pPr>
      <w:r w:rsidRPr="00590FEB">
        <w:rPr>
          <w:rFonts w:ascii="Times New Roman" w:hAnsi="Times New Roman"/>
          <w:i/>
          <w:spacing w:val="-2"/>
        </w:rPr>
        <w:t xml:space="preserve">Căn cứ Nghị quyết số </w:t>
      </w:r>
      <w:r w:rsidR="002F07DD">
        <w:rPr>
          <w:rFonts w:ascii="Times New Roman" w:hAnsi="Times New Roman"/>
          <w:i/>
          <w:spacing w:val="-2"/>
        </w:rPr>
        <w:t>50</w:t>
      </w:r>
      <w:r w:rsidRPr="00937383">
        <w:rPr>
          <w:rFonts w:ascii="Times New Roman" w:hAnsi="Times New Roman"/>
          <w:i/>
          <w:spacing w:val="-2"/>
        </w:rPr>
        <w:t>/</w:t>
      </w:r>
      <w:r w:rsidRPr="00590FEB">
        <w:rPr>
          <w:rFonts w:ascii="Times New Roman" w:hAnsi="Times New Roman"/>
          <w:i/>
          <w:spacing w:val="-2"/>
        </w:rPr>
        <w:t xml:space="preserve">NQ-HĐND ngày 25 tháng 9 năm 2026 của Hội đồng nhân dân thành phố về </w:t>
      </w:r>
      <w:r w:rsidRPr="00937383">
        <w:rPr>
          <w:rFonts w:ascii="Times New Roman" w:hAnsi="Times New Roman"/>
          <w:i/>
          <w:spacing w:val="-2"/>
        </w:rPr>
        <w:t xml:space="preserve">việc </w:t>
      </w:r>
      <w:r w:rsidR="00937383" w:rsidRPr="00937383">
        <w:rPr>
          <w:rFonts w:ascii="Times New Roman" w:hAnsi="Times New Roman"/>
          <w:i/>
          <w:spacing w:val="-2"/>
        </w:rPr>
        <w:t>giao biên chế của thành phố năm 2026</w:t>
      </w:r>
      <w:r w:rsidR="00937383" w:rsidRPr="00937383">
        <w:t xml:space="preserve"> </w:t>
      </w:r>
    </w:p>
    <w:bookmarkEnd w:id="0"/>
    <w:p w:rsidR="006E3357" w:rsidRPr="00590FEB" w:rsidRDefault="00E63D15" w:rsidP="00120C12">
      <w:pPr>
        <w:spacing w:before="60" w:line="340" w:lineRule="exact"/>
        <w:ind w:firstLine="720"/>
        <w:jc w:val="both"/>
        <w:rPr>
          <w:rFonts w:ascii="Times New Roman" w:hAnsi="Times New Roman"/>
          <w:i/>
          <w:spacing w:val="-4"/>
        </w:rPr>
      </w:pPr>
      <w:r w:rsidRPr="00590FEB">
        <w:rPr>
          <w:rFonts w:ascii="Times New Roman" w:hAnsi="Times New Roman"/>
          <w:i/>
          <w:spacing w:val="-4"/>
        </w:rPr>
        <w:t>Xét</w:t>
      </w:r>
      <w:r w:rsidR="00697FB0" w:rsidRPr="00590FEB">
        <w:rPr>
          <w:rFonts w:ascii="Times New Roman" w:hAnsi="Times New Roman"/>
          <w:i/>
          <w:spacing w:val="-4"/>
        </w:rPr>
        <w:t xml:space="preserve"> </w:t>
      </w:r>
      <w:r w:rsidR="006E3357" w:rsidRPr="00590FEB">
        <w:rPr>
          <w:rFonts w:ascii="Times New Roman" w:hAnsi="Times New Roman"/>
          <w:i/>
          <w:spacing w:val="-4"/>
        </w:rPr>
        <w:t>Tờ trình số</w:t>
      </w:r>
      <w:r w:rsidR="00181BDA">
        <w:rPr>
          <w:rFonts w:ascii="Times New Roman" w:hAnsi="Times New Roman"/>
          <w:i/>
          <w:spacing w:val="-4"/>
        </w:rPr>
        <w:t xml:space="preserve"> 62</w:t>
      </w:r>
      <w:r w:rsidR="006E3357" w:rsidRPr="00590FEB">
        <w:rPr>
          <w:rFonts w:ascii="Times New Roman" w:hAnsi="Times New Roman"/>
          <w:i/>
          <w:spacing w:val="-4"/>
        </w:rPr>
        <w:t xml:space="preserve">/TTr-UBND </w:t>
      </w:r>
      <w:r w:rsidR="00F04D2D" w:rsidRPr="00590FEB">
        <w:rPr>
          <w:rFonts w:ascii="Times New Roman" w:hAnsi="Times New Roman"/>
          <w:i/>
          <w:spacing w:val="-4"/>
        </w:rPr>
        <w:t xml:space="preserve">ngày </w:t>
      </w:r>
      <w:r w:rsidR="00181BDA">
        <w:rPr>
          <w:rFonts w:ascii="Times New Roman" w:hAnsi="Times New Roman"/>
          <w:i/>
          <w:spacing w:val="-4"/>
        </w:rPr>
        <w:t>28</w:t>
      </w:r>
      <w:bookmarkStart w:id="1" w:name="_GoBack"/>
      <w:bookmarkEnd w:id="1"/>
      <w:r w:rsidR="00F04D2D" w:rsidRPr="00590FEB">
        <w:rPr>
          <w:rFonts w:ascii="Times New Roman" w:hAnsi="Times New Roman"/>
          <w:i/>
          <w:spacing w:val="-4"/>
        </w:rPr>
        <w:t xml:space="preserve"> tháng </w:t>
      </w:r>
      <w:r w:rsidR="007619B5" w:rsidRPr="00590FEB">
        <w:rPr>
          <w:rFonts w:ascii="Times New Roman" w:hAnsi="Times New Roman"/>
          <w:i/>
          <w:spacing w:val="-4"/>
        </w:rPr>
        <w:t>9</w:t>
      </w:r>
      <w:r w:rsidR="00F04D2D" w:rsidRPr="00590FEB">
        <w:rPr>
          <w:rFonts w:ascii="Times New Roman" w:hAnsi="Times New Roman"/>
          <w:i/>
          <w:spacing w:val="-4"/>
        </w:rPr>
        <w:t xml:space="preserve"> năm </w:t>
      </w:r>
      <w:r w:rsidRPr="00590FEB">
        <w:rPr>
          <w:rFonts w:ascii="Times New Roman" w:hAnsi="Times New Roman"/>
          <w:i/>
          <w:spacing w:val="-4"/>
        </w:rPr>
        <w:t xml:space="preserve">2026 </w:t>
      </w:r>
      <w:r w:rsidR="006E3357" w:rsidRPr="00590FEB">
        <w:rPr>
          <w:rFonts w:ascii="Times New Roman" w:hAnsi="Times New Roman"/>
          <w:i/>
          <w:spacing w:val="-4"/>
        </w:rPr>
        <w:t xml:space="preserve">của </w:t>
      </w:r>
      <w:r w:rsidR="00F04D2D" w:rsidRPr="00590FEB">
        <w:rPr>
          <w:rFonts w:ascii="Times New Roman" w:hAnsi="Times New Roman"/>
          <w:i/>
          <w:spacing w:val="-4"/>
        </w:rPr>
        <w:t>Ủy ban nhân dân</w:t>
      </w:r>
      <w:r w:rsidR="006E3357" w:rsidRPr="00590FEB">
        <w:rPr>
          <w:rFonts w:ascii="Times New Roman" w:hAnsi="Times New Roman"/>
          <w:i/>
          <w:spacing w:val="-4"/>
        </w:rPr>
        <w:t xml:space="preserve"> xã</w:t>
      </w:r>
      <w:r w:rsidR="00F04D2D" w:rsidRPr="00590FEB">
        <w:rPr>
          <w:rFonts w:ascii="Times New Roman" w:hAnsi="Times New Roman"/>
          <w:i/>
          <w:spacing w:val="-4"/>
        </w:rPr>
        <w:t xml:space="preserve"> về việc</w:t>
      </w:r>
      <w:r w:rsidR="007619B5" w:rsidRPr="00590FEB">
        <w:rPr>
          <w:rFonts w:ascii="Times New Roman" w:hAnsi="Times New Roman"/>
          <w:b/>
          <w:bCs/>
          <w:iCs/>
          <w:spacing w:val="-4"/>
        </w:rPr>
        <w:t xml:space="preserve"> </w:t>
      </w:r>
      <w:r w:rsidR="00C569DF" w:rsidRPr="00C569DF">
        <w:rPr>
          <w:rFonts w:ascii="Times New Roman" w:hAnsi="Times New Roman"/>
          <w:i/>
          <w:spacing w:val="-4"/>
        </w:rPr>
        <w:t>giao biên chế cán bộ, công chức khối chính quyền xã và biên chế viên chức hưởng lương từ ngân sách nhà nước trong các đơn vị sự nghiệp công lập trực thuộc UBND xã Nguyễn Lương Bằng năm 2026</w:t>
      </w:r>
      <w:r w:rsidRPr="00590FEB">
        <w:rPr>
          <w:rFonts w:ascii="Times New Roman" w:hAnsi="Times New Roman"/>
          <w:i/>
          <w:spacing w:val="-4"/>
        </w:rPr>
        <w:t>; b</w:t>
      </w:r>
      <w:r w:rsidR="006E3357" w:rsidRPr="00590FEB">
        <w:rPr>
          <w:rFonts w:ascii="Times New Roman" w:hAnsi="Times New Roman"/>
          <w:i/>
          <w:spacing w:val="-4"/>
        </w:rPr>
        <w:t>áo</w:t>
      </w:r>
      <w:r w:rsidR="00F04D2D" w:rsidRPr="00590FEB">
        <w:rPr>
          <w:rFonts w:ascii="Times New Roman" w:hAnsi="Times New Roman"/>
          <w:i/>
          <w:spacing w:val="-4"/>
        </w:rPr>
        <w:t xml:space="preserve"> cáo thẩm tra số…… ngày …....tháng </w:t>
      </w:r>
      <w:r w:rsidR="007619B5" w:rsidRPr="00590FEB">
        <w:rPr>
          <w:rFonts w:ascii="Times New Roman" w:hAnsi="Times New Roman"/>
          <w:i/>
          <w:spacing w:val="-4"/>
        </w:rPr>
        <w:t>9</w:t>
      </w:r>
      <w:r w:rsidR="00F04D2D" w:rsidRPr="00590FEB">
        <w:rPr>
          <w:rFonts w:ascii="Times New Roman" w:hAnsi="Times New Roman"/>
          <w:i/>
          <w:spacing w:val="-4"/>
        </w:rPr>
        <w:t xml:space="preserve"> năm </w:t>
      </w:r>
      <w:r w:rsidR="006E3357" w:rsidRPr="00590FEB">
        <w:rPr>
          <w:rFonts w:ascii="Times New Roman" w:hAnsi="Times New Roman"/>
          <w:i/>
          <w:spacing w:val="-4"/>
        </w:rPr>
        <w:t xml:space="preserve">2026 của Ban </w:t>
      </w:r>
      <w:r w:rsidR="00F04D2D" w:rsidRPr="00590FEB">
        <w:rPr>
          <w:rFonts w:ascii="Times New Roman" w:hAnsi="Times New Roman"/>
          <w:i/>
          <w:spacing w:val="-4"/>
        </w:rPr>
        <w:t xml:space="preserve">Văn hóa – Xã hội Hội đồng nhân dân xã; </w:t>
      </w:r>
      <w:r w:rsidR="006E3357" w:rsidRPr="00590FEB">
        <w:rPr>
          <w:rFonts w:ascii="Times New Roman" w:hAnsi="Times New Roman"/>
          <w:i/>
          <w:spacing w:val="-4"/>
        </w:rPr>
        <w:t xml:space="preserve">ý kiến thảo luận của đại biểu </w:t>
      </w:r>
      <w:r w:rsidR="00F04D2D" w:rsidRPr="00590FEB">
        <w:rPr>
          <w:rFonts w:ascii="Times New Roman" w:hAnsi="Times New Roman"/>
          <w:i/>
          <w:spacing w:val="-4"/>
        </w:rPr>
        <w:t>Hội đồng nhân dân</w:t>
      </w:r>
      <w:r w:rsidR="006E3357" w:rsidRPr="00590FEB">
        <w:rPr>
          <w:rFonts w:ascii="Times New Roman" w:hAnsi="Times New Roman"/>
          <w:i/>
          <w:spacing w:val="-4"/>
        </w:rPr>
        <w:t xml:space="preserve"> xã tại kỳ họp.</w:t>
      </w:r>
    </w:p>
    <w:p w:rsidR="006E3357" w:rsidRPr="00590FEB" w:rsidRDefault="006E3357" w:rsidP="00120C12">
      <w:pPr>
        <w:spacing w:before="240" w:after="240" w:line="252" w:lineRule="auto"/>
        <w:jc w:val="center"/>
        <w:rPr>
          <w:rFonts w:ascii="Times New Roman" w:hAnsi="Times New Roman"/>
          <w:b/>
        </w:rPr>
      </w:pPr>
      <w:r w:rsidRPr="00590FEB">
        <w:rPr>
          <w:rFonts w:ascii="Times New Roman" w:hAnsi="Times New Roman"/>
          <w:b/>
        </w:rPr>
        <w:t>QUYẾT NGHỊ:</w:t>
      </w:r>
    </w:p>
    <w:p w:rsidR="007619B5" w:rsidRPr="000537C6" w:rsidRDefault="009D14B8" w:rsidP="00120C12">
      <w:pPr>
        <w:autoSpaceDE w:val="0"/>
        <w:autoSpaceDN w:val="0"/>
        <w:adjustRightInd w:val="0"/>
        <w:spacing w:before="60" w:line="340" w:lineRule="exact"/>
        <w:ind w:firstLine="720"/>
        <w:jc w:val="both"/>
        <w:rPr>
          <w:rFonts w:ascii="Times New Roman" w:eastAsia="Calibri" w:hAnsi="Times New Roman"/>
          <w:b/>
          <w:spacing w:val="-2"/>
        </w:rPr>
      </w:pPr>
      <w:r w:rsidRPr="00590FEB">
        <w:rPr>
          <w:rFonts w:ascii="Times New Roman" w:eastAsia="Calibri" w:hAnsi="Times New Roman"/>
          <w:b/>
          <w:spacing w:val="-2"/>
        </w:rPr>
        <w:t>Điều 1.</w:t>
      </w:r>
      <w:r w:rsidRPr="00590FEB">
        <w:rPr>
          <w:rFonts w:ascii="Times New Roman" w:eastAsia="Calibri" w:hAnsi="Times New Roman"/>
          <w:spacing w:val="-2"/>
        </w:rPr>
        <w:t xml:space="preserve"> </w:t>
      </w:r>
      <w:bookmarkStart w:id="2" w:name="_Hlk241249523"/>
      <w:r w:rsidR="00433BE4">
        <w:rPr>
          <w:rFonts w:ascii="Times New Roman" w:eastAsia="Calibri" w:hAnsi="Times New Roman"/>
          <w:spacing w:val="-2"/>
        </w:rPr>
        <w:t>Quyết định</w:t>
      </w:r>
      <w:r w:rsidR="00A63202" w:rsidRPr="00590FEB">
        <w:rPr>
          <w:rFonts w:ascii="Times New Roman" w:eastAsia="Calibri" w:hAnsi="Times New Roman"/>
          <w:spacing w:val="-2"/>
        </w:rPr>
        <w:t xml:space="preserve"> </w:t>
      </w:r>
      <w:bookmarkEnd w:id="2"/>
      <w:r w:rsidR="00433BE4" w:rsidRPr="000537C6">
        <w:rPr>
          <w:rFonts w:ascii="Times New Roman" w:eastAsia="Calibri" w:hAnsi="Times New Roman"/>
          <w:spacing w:val="-2"/>
        </w:rPr>
        <w:t>giao biên chế cán bộ, công chức khối chính quyền xã và biên chế viên chức hưởng lương từ ngân sách nhà nước trong các đơn vị sự nghiệp công lập trực thuộc UBND xã Nguyễn Lương Bằng năm 2026</w:t>
      </w:r>
      <w:r w:rsidR="007619B5" w:rsidRPr="000537C6">
        <w:rPr>
          <w:rFonts w:ascii="Times New Roman" w:eastAsia="Calibri" w:hAnsi="Times New Roman"/>
          <w:spacing w:val="-2"/>
        </w:rPr>
        <w:t>, như sau:</w:t>
      </w:r>
    </w:p>
    <w:p w:rsidR="00A63202" w:rsidRPr="000537C6" w:rsidRDefault="00A63202" w:rsidP="00120C12">
      <w:pPr>
        <w:autoSpaceDE w:val="0"/>
        <w:autoSpaceDN w:val="0"/>
        <w:adjustRightInd w:val="0"/>
        <w:spacing w:before="60" w:line="340" w:lineRule="exact"/>
        <w:ind w:firstLine="720"/>
        <w:jc w:val="both"/>
        <w:rPr>
          <w:rFonts w:ascii="Times New Roman" w:eastAsia="Calibri" w:hAnsi="Times New Roman"/>
        </w:rPr>
      </w:pPr>
      <w:r w:rsidRPr="000537C6">
        <w:rPr>
          <w:rFonts w:ascii="Times New Roman" w:eastAsia="Calibri" w:hAnsi="Times New Roman"/>
          <w:b/>
        </w:rPr>
        <w:t>1.</w:t>
      </w:r>
      <w:r w:rsidRPr="000537C6">
        <w:rPr>
          <w:rFonts w:ascii="Times New Roman" w:eastAsia="Calibri" w:hAnsi="Times New Roman"/>
        </w:rPr>
        <w:t xml:space="preserve"> Biên chế cán bộ, công chức khối chính quyền xã năm 2026: 39 biên chế</w:t>
      </w:r>
    </w:p>
    <w:p w:rsidR="00A63202" w:rsidRPr="000537C6" w:rsidRDefault="00A63202" w:rsidP="00120C12">
      <w:pPr>
        <w:autoSpaceDE w:val="0"/>
        <w:autoSpaceDN w:val="0"/>
        <w:adjustRightInd w:val="0"/>
        <w:spacing w:before="60" w:line="340" w:lineRule="exact"/>
        <w:ind w:firstLine="720"/>
        <w:jc w:val="center"/>
        <w:rPr>
          <w:rFonts w:ascii="Times New Roman" w:eastAsia="Calibri" w:hAnsi="Times New Roman"/>
          <w:i/>
        </w:rPr>
      </w:pPr>
      <w:r w:rsidRPr="000537C6">
        <w:rPr>
          <w:rFonts w:ascii="Times New Roman" w:eastAsia="Calibri" w:hAnsi="Times New Roman"/>
          <w:i/>
        </w:rPr>
        <w:t>(chi tiết tại Phụ lục 01 kèm theo).</w:t>
      </w:r>
    </w:p>
    <w:p w:rsidR="00A63202" w:rsidRPr="000537C6" w:rsidRDefault="00A63202" w:rsidP="002F07DD">
      <w:pPr>
        <w:autoSpaceDE w:val="0"/>
        <w:autoSpaceDN w:val="0"/>
        <w:adjustRightInd w:val="0"/>
        <w:spacing w:before="60" w:line="340" w:lineRule="exact"/>
        <w:ind w:firstLine="720"/>
        <w:jc w:val="both"/>
        <w:rPr>
          <w:rFonts w:ascii="Times New Roman" w:eastAsia="Calibri" w:hAnsi="Times New Roman"/>
        </w:rPr>
      </w:pPr>
      <w:r w:rsidRPr="000537C6">
        <w:rPr>
          <w:rFonts w:ascii="Times New Roman" w:eastAsia="Calibri" w:hAnsi="Times New Roman"/>
          <w:b/>
        </w:rPr>
        <w:t>2.</w:t>
      </w:r>
      <w:r w:rsidRPr="000537C6">
        <w:rPr>
          <w:rFonts w:ascii="Times New Roman" w:eastAsia="Calibri" w:hAnsi="Times New Roman"/>
        </w:rPr>
        <w:t xml:space="preserve"> </w:t>
      </w:r>
      <w:bookmarkStart w:id="3" w:name="_Hlk241391606"/>
      <w:bookmarkStart w:id="4" w:name="_Hlk241394122"/>
      <w:r w:rsidR="002F07DD" w:rsidRPr="000537C6">
        <w:rPr>
          <w:rFonts w:ascii="Times New Roman" w:eastAsia="Calibri" w:hAnsi="Times New Roman"/>
          <w:spacing w:val="-2"/>
        </w:rPr>
        <w:t xml:space="preserve">Biên chế viên chức hưởng lương từ ngân sách nhà nước trong các đơn vị sự nghiệp công lập </w:t>
      </w:r>
      <w:bookmarkEnd w:id="3"/>
      <w:r w:rsidR="00433BE4" w:rsidRPr="000537C6">
        <w:rPr>
          <w:rFonts w:ascii="Times New Roman" w:eastAsia="Calibri" w:hAnsi="Times New Roman"/>
          <w:spacing w:val="-2"/>
        </w:rPr>
        <w:t>trực thuộc UBND xã Nguyễn Lương Bằng năm 2026</w:t>
      </w:r>
      <w:r w:rsidRPr="000537C6">
        <w:rPr>
          <w:rFonts w:ascii="Times New Roman" w:eastAsia="Calibri" w:hAnsi="Times New Roman"/>
        </w:rPr>
        <w:t>: 404 người</w:t>
      </w:r>
      <w:bookmarkEnd w:id="4"/>
      <w:r w:rsidRPr="000537C6">
        <w:rPr>
          <w:rFonts w:ascii="Times New Roman" w:eastAsia="Calibri" w:hAnsi="Times New Roman"/>
        </w:rPr>
        <w:t>, trong đó:</w:t>
      </w:r>
    </w:p>
    <w:p w:rsidR="00A63202" w:rsidRPr="000537C6" w:rsidRDefault="00A63202" w:rsidP="00120C12">
      <w:pPr>
        <w:autoSpaceDE w:val="0"/>
        <w:autoSpaceDN w:val="0"/>
        <w:adjustRightInd w:val="0"/>
        <w:spacing w:before="60" w:line="340" w:lineRule="exact"/>
        <w:ind w:firstLine="720"/>
        <w:jc w:val="both"/>
        <w:rPr>
          <w:rFonts w:ascii="Times New Roman" w:eastAsia="Calibri" w:hAnsi="Times New Roman"/>
        </w:rPr>
      </w:pPr>
      <w:r w:rsidRPr="000537C6">
        <w:rPr>
          <w:rFonts w:ascii="Times New Roman" w:eastAsia="Calibri" w:hAnsi="Times New Roman"/>
        </w:rPr>
        <w:t>a) Đơn vị sự nghiệp Giáo dục và Đào tạo: 375 người, trong đó:</w:t>
      </w:r>
    </w:p>
    <w:p w:rsidR="00A63202" w:rsidRPr="000537C6" w:rsidRDefault="00A63202" w:rsidP="00120C12">
      <w:pPr>
        <w:autoSpaceDE w:val="0"/>
        <w:autoSpaceDN w:val="0"/>
        <w:adjustRightInd w:val="0"/>
        <w:spacing w:before="60" w:line="340" w:lineRule="exact"/>
        <w:ind w:firstLine="720"/>
        <w:jc w:val="both"/>
        <w:rPr>
          <w:rFonts w:ascii="Times New Roman" w:eastAsia="Calibri" w:hAnsi="Times New Roman"/>
        </w:rPr>
      </w:pPr>
      <w:r w:rsidRPr="000537C6">
        <w:rPr>
          <w:rFonts w:ascii="Times New Roman" w:eastAsia="Calibri" w:hAnsi="Times New Roman"/>
        </w:rPr>
        <w:t>- Khối Mầm non: 151 người.</w:t>
      </w:r>
    </w:p>
    <w:p w:rsidR="00A63202" w:rsidRPr="000537C6" w:rsidRDefault="00A63202" w:rsidP="00120C12">
      <w:pPr>
        <w:autoSpaceDE w:val="0"/>
        <w:autoSpaceDN w:val="0"/>
        <w:adjustRightInd w:val="0"/>
        <w:spacing w:before="60" w:line="340" w:lineRule="exact"/>
        <w:ind w:firstLine="720"/>
        <w:jc w:val="both"/>
        <w:rPr>
          <w:rFonts w:ascii="Times New Roman" w:eastAsia="Calibri" w:hAnsi="Times New Roman"/>
        </w:rPr>
      </w:pPr>
      <w:r w:rsidRPr="000537C6">
        <w:rPr>
          <w:rFonts w:ascii="Times New Roman" w:eastAsia="Calibri" w:hAnsi="Times New Roman"/>
        </w:rPr>
        <w:t xml:space="preserve">- Khối Tiểu học: 127 người. </w:t>
      </w:r>
    </w:p>
    <w:p w:rsidR="00A63202" w:rsidRPr="000537C6" w:rsidRDefault="00A63202" w:rsidP="00120C12">
      <w:pPr>
        <w:autoSpaceDE w:val="0"/>
        <w:autoSpaceDN w:val="0"/>
        <w:adjustRightInd w:val="0"/>
        <w:spacing w:before="60" w:line="340" w:lineRule="exact"/>
        <w:ind w:firstLine="720"/>
        <w:jc w:val="both"/>
        <w:rPr>
          <w:rFonts w:ascii="Times New Roman" w:eastAsia="Calibri" w:hAnsi="Times New Roman"/>
        </w:rPr>
      </w:pPr>
      <w:r w:rsidRPr="000537C6">
        <w:rPr>
          <w:rFonts w:ascii="Times New Roman" w:eastAsia="Calibri" w:hAnsi="Times New Roman"/>
        </w:rPr>
        <w:t xml:space="preserve">- Khối Trung học cơ sở: 97 người. </w:t>
      </w:r>
    </w:p>
    <w:p w:rsidR="00A63202" w:rsidRPr="000537C6" w:rsidRDefault="00A63202" w:rsidP="00120C12">
      <w:pPr>
        <w:autoSpaceDE w:val="0"/>
        <w:autoSpaceDN w:val="0"/>
        <w:adjustRightInd w:val="0"/>
        <w:spacing w:before="60" w:line="340" w:lineRule="exact"/>
        <w:ind w:firstLine="720"/>
        <w:jc w:val="both"/>
        <w:rPr>
          <w:rFonts w:ascii="Times New Roman" w:eastAsia="Calibri" w:hAnsi="Times New Roman"/>
        </w:rPr>
      </w:pPr>
      <w:r w:rsidRPr="000537C6">
        <w:rPr>
          <w:rFonts w:ascii="Times New Roman" w:eastAsia="Calibri" w:hAnsi="Times New Roman"/>
        </w:rPr>
        <w:t>b) Trạm Y tế xã: 22 người.</w:t>
      </w:r>
    </w:p>
    <w:p w:rsidR="00A63202" w:rsidRPr="000537C6" w:rsidRDefault="00A63202" w:rsidP="00120C12">
      <w:pPr>
        <w:autoSpaceDE w:val="0"/>
        <w:autoSpaceDN w:val="0"/>
        <w:adjustRightInd w:val="0"/>
        <w:spacing w:before="60" w:line="340" w:lineRule="exact"/>
        <w:ind w:firstLine="720"/>
        <w:jc w:val="both"/>
        <w:rPr>
          <w:rFonts w:ascii="Times New Roman" w:eastAsia="Calibri" w:hAnsi="Times New Roman"/>
        </w:rPr>
      </w:pPr>
      <w:r w:rsidRPr="000537C6">
        <w:rPr>
          <w:rFonts w:ascii="Times New Roman" w:eastAsia="Calibri" w:hAnsi="Times New Roman"/>
        </w:rPr>
        <w:t>c) Trung tâm Dịch vụ sự nghiệp công: 07 người.</w:t>
      </w:r>
    </w:p>
    <w:p w:rsidR="00A63202" w:rsidRPr="000537C6" w:rsidRDefault="00A63202" w:rsidP="00120C12">
      <w:pPr>
        <w:autoSpaceDE w:val="0"/>
        <w:autoSpaceDN w:val="0"/>
        <w:adjustRightInd w:val="0"/>
        <w:spacing w:before="60" w:line="340" w:lineRule="exact"/>
        <w:ind w:firstLine="720"/>
        <w:jc w:val="center"/>
        <w:rPr>
          <w:rFonts w:ascii="Times New Roman" w:eastAsia="Calibri" w:hAnsi="Times New Roman"/>
          <w:i/>
        </w:rPr>
      </w:pPr>
      <w:r w:rsidRPr="000537C6">
        <w:rPr>
          <w:rFonts w:ascii="Times New Roman" w:eastAsia="Calibri" w:hAnsi="Times New Roman"/>
          <w:i/>
        </w:rPr>
        <w:t>(chi tiết tại Phụ lục 02 kèm theo)</w:t>
      </w:r>
    </w:p>
    <w:p w:rsidR="00A63202" w:rsidRPr="000537C6" w:rsidRDefault="007619B5" w:rsidP="00120C12">
      <w:pPr>
        <w:autoSpaceDE w:val="0"/>
        <w:autoSpaceDN w:val="0"/>
        <w:adjustRightInd w:val="0"/>
        <w:spacing w:before="60" w:line="340" w:lineRule="exact"/>
        <w:ind w:firstLine="720"/>
        <w:jc w:val="both"/>
        <w:rPr>
          <w:rFonts w:ascii="Times New Roman" w:eastAsia="Calibri" w:hAnsi="Times New Roman"/>
          <w:b/>
        </w:rPr>
      </w:pPr>
      <w:r w:rsidRPr="000537C6">
        <w:rPr>
          <w:rFonts w:ascii="Times New Roman" w:eastAsia="Calibri" w:hAnsi="Times New Roman"/>
          <w:b/>
        </w:rPr>
        <w:t>Điều 2. Tổ chức thực hiện</w:t>
      </w:r>
    </w:p>
    <w:p w:rsidR="00A63202" w:rsidRPr="000537C6" w:rsidRDefault="007619B5" w:rsidP="00120C12">
      <w:pPr>
        <w:autoSpaceDE w:val="0"/>
        <w:autoSpaceDN w:val="0"/>
        <w:adjustRightInd w:val="0"/>
        <w:spacing w:before="60" w:line="340" w:lineRule="exact"/>
        <w:ind w:firstLine="720"/>
        <w:jc w:val="both"/>
        <w:rPr>
          <w:rFonts w:ascii="Times New Roman" w:eastAsia="Calibri" w:hAnsi="Times New Roman"/>
        </w:rPr>
      </w:pPr>
      <w:r w:rsidRPr="000537C6">
        <w:rPr>
          <w:rFonts w:ascii="Times New Roman" w:eastAsia="Calibri" w:hAnsi="Times New Roman"/>
          <w:b/>
        </w:rPr>
        <w:t>1.</w:t>
      </w:r>
      <w:r w:rsidRPr="000537C6">
        <w:rPr>
          <w:rFonts w:ascii="Times New Roman" w:eastAsia="Calibri" w:hAnsi="Times New Roman"/>
        </w:rPr>
        <w:t xml:space="preserve"> Ủy ban nhân dân xã tổ chức triển khai thực hiện Nghị quyết này bảo</w:t>
      </w:r>
      <w:r w:rsidRPr="000537C6">
        <w:rPr>
          <w:rFonts w:ascii="Times New Roman" w:eastAsia="Calibri" w:hAnsi="Times New Roman"/>
        </w:rPr>
        <w:br/>
        <w:t>đảm đúng các quy định của pháp luật, các quy định về sắp xếp, tinh gọn bộ máy,</w:t>
      </w:r>
      <w:r w:rsidRPr="000537C6">
        <w:rPr>
          <w:rFonts w:ascii="Times New Roman" w:eastAsia="Calibri" w:hAnsi="Times New Roman"/>
        </w:rPr>
        <w:br/>
        <w:t>trong đó:</w:t>
      </w:r>
    </w:p>
    <w:p w:rsidR="00A63202" w:rsidRPr="000537C6" w:rsidRDefault="007619B5" w:rsidP="00120C12">
      <w:pPr>
        <w:autoSpaceDE w:val="0"/>
        <w:autoSpaceDN w:val="0"/>
        <w:adjustRightInd w:val="0"/>
        <w:spacing w:before="60" w:line="340" w:lineRule="exact"/>
        <w:ind w:firstLine="720"/>
        <w:jc w:val="both"/>
        <w:rPr>
          <w:rFonts w:ascii="Times New Roman" w:eastAsia="Calibri" w:hAnsi="Times New Roman"/>
        </w:rPr>
      </w:pPr>
      <w:r w:rsidRPr="000537C6">
        <w:rPr>
          <w:rFonts w:ascii="Times New Roman" w:eastAsia="Calibri" w:hAnsi="Times New Roman"/>
        </w:rPr>
        <w:t xml:space="preserve">a) </w:t>
      </w:r>
      <w:r w:rsidR="00A63202" w:rsidRPr="000537C6">
        <w:rPr>
          <w:rFonts w:ascii="Times New Roman" w:eastAsia="Calibri" w:hAnsi="Times New Roman"/>
        </w:rPr>
        <w:t>G</w:t>
      </w:r>
      <w:r w:rsidRPr="000537C6">
        <w:rPr>
          <w:rFonts w:ascii="Times New Roman" w:eastAsia="Calibri" w:hAnsi="Times New Roman"/>
        </w:rPr>
        <w:t xml:space="preserve">iao biên chế </w:t>
      </w:r>
      <w:r w:rsidR="00A63202" w:rsidRPr="000537C6">
        <w:rPr>
          <w:rFonts w:ascii="Times New Roman" w:eastAsia="Calibri" w:hAnsi="Times New Roman"/>
        </w:rPr>
        <w:t xml:space="preserve">cán bộ, </w:t>
      </w:r>
      <w:r w:rsidRPr="000537C6">
        <w:rPr>
          <w:rFonts w:ascii="Times New Roman" w:eastAsia="Calibri" w:hAnsi="Times New Roman"/>
        </w:rPr>
        <w:t xml:space="preserve">công chức </w:t>
      </w:r>
      <w:r w:rsidR="00A63202" w:rsidRPr="000537C6">
        <w:rPr>
          <w:rFonts w:ascii="Times New Roman" w:eastAsia="Calibri" w:hAnsi="Times New Roman"/>
        </w:rPr>
        <w:t xml:space="preserve">khối chính quyền </w:t>
      </w:r>
      <w:r w:rsidRPr="000537C6">
        <w:rPr>
          <w:rFonts w:ascii="Times New Roman" w:eastAsia="Calibri" w:hAnsi="Times New Roman"/>
        </w:rPr>
        <w:t xml:space="preserve">xã; </w:t>
      </w:r>
      <w:r w:rsidR="00F97270" w:rsidRPr="000537C6">
        <w:rPr>
          <w:rFonts w:ascii="Times New Roman" w:eastAsia="Calibri" w:hAnsi="Times New Roman"/>
          <w:spacing w:val="-2"/>
        </w:rPr>
        <w:t xml:space="preserve">biên chế viên chức hưởng lương từ ngân sách nhà nước trong các đơn vị sự nghiệp công lập trực thuộc UBND xã Nguyễn Lương Bằng năm 2026 trên cơ sở chỉ tiêu được </w:t>
      </w:r>
      <w:r w:rsidR="00A63202" w:rsidRPr="000537C6">
        <w:rPr>
          <w:rFonts w:ascii="Times New Roman" w:eastAsia="Calibri" w:hAnsi="Times New Roman"/>
          <w:spacing w:val="-2"/>
        </w:rPr>
        <w:t>H</w:t>
      </w:r>
      <w:r w:rsidRPr="000537C6">
        <w:rPr>
          <w:rFonts w:ascii="Times New Roman" w:eastAsia="Calibri" w:hAnsi="Times New Roman"/>
          <w:spacing w:val="-2"/>
        </w:rPr>
        <w:t>ội</w:t>
      </w:r>
      <w:r w:rsidR="00A63202" w:rsidRPr="000537C6">
        <w:rPr>
          <w:rFonts w:ascii="Times New Roman" w:eastAsia="Calibri" w:hAnsi="Times New Roman"/>
          <w:spacing w:val="-2"/>
        </w:rPr>
        <w:t xml:space="preserve"> </w:t>
      </w:r>
      <w:r w:rsidRPr="000537C6">
        <w:rPr>
          <w:rFonts w:ascii="Times New Roman" w:eastAsia="Calibri" w:hAnsi="Times New Roman"/>
          <w:spacing w:val="-2"/>
        </w:rPr>
        <w:t>đồng nhân dân xã giao.</w:t>
      </w:r>
    </w:p>
    <w:p w:rsidR="00A63202" w:rsidRPr="000537C6" w:rsidRDefault="007619B5" w:rsidP="00120C12">
      <w:pPr>
        <w:autoSpaceDE w:val="0"/>
        <w:autoSpaceDN w:val="0"/>
        <w:adjustRightInd w:val="0"/>
        <w:spacing w:before="60" w:line="340" w:lineRule="exact"/>
        <w:ind w:firstLine="720"/>
        <w:jc w:val="both"/>
        <w:rPr>
          <w:rFonts w:ascii="Times New Roman" w:eastAsia="Calibri" w:hAnsi="Times New Roman"/>
          <w:spacing w:val="-2"/>
        </w:rPr>
      </w:pPr>
      <w:r w:rsidRPr="000537C6">
        <w:rPr>
          <w:rFonts w:ascii="Times New Roman" w:eastAsia="Calibri" w:hAnsi="Times New Roman"/>
        </w:rPr>
        <w:t>b) Chỉ đạo các cơ quan, đơn vị sự nghiệp công lập</w:t>
      </w:r>
      <w:r w:rsidR="00F97270" w:rsidRPr="000537C6">
        <w:rPr>
          <w:rFonts w:ascii="Times New Roman" w:eastAsia="Calibri" w:hAnsi="Times New Roman"/>
        </w:rPr>
        <w:t xml:space="preserve"> trực thuộc UBND xã quản lý</w:t>
      </w:r>
      <w:r w:rsidRPr="000537C6">
        <w:rPr>
          <w:rFonts w:ascii="Times New Roman" w:eastAsia="Calibri" w:hAnsi="Times New Roman"/>
        </w:rPr>
        <w:t xml:space="preserve">, sử dụng biên </w:t>
      </w:r>
      <w:r w:rsidRPr="000537C6">
        <w:rPr>
          <w:rFonts w:ascii="Times New Roman" w:eastAsia="Calibri" w:hAnsi="Times New Roman"/>
          <w:spacing w:val="-2"/>
        </w:rPr>
        <w:t>chế được giao theo Nghị quyết này.</w:t>
      </w:r>
    </w:p>
    <w:p w:rsidR="00F97270" w:rsidRPr="000537C6" w:rsidRDefault="00F97270" w:rsidP="00120C12">
      <w:pPr>
        <w:autoSpaceDE w:val="0"/>
        <w:autoSpaceDN w:val="0"/>
        <w:adjustRightInd w:val="0"/>
        <w:spacing w:before="60" w:line="340" w:lineRule="exact"/>
        <w:ind w:firstLine="720"/>
        <w:jc w:val="both"/>
        <w:rPr>
          <w:rFonts w:ascii="Times New Roman" w:eastAsia="Calibri" w:hAnsi="Times New Roman"/>
        </w:rPr>
      </w:pPr>
      <w:r w:rsidRPr="000537C6">
        <w:rPr>
          <w:rFonts w:ascii="Times New Roman" w:eastAsia="Calibri" w:hAnsi="Times New Roman"/>
          <w:spacing w:val="-2"/>
        </w:rPr>
        <w:t>c) Trường hợp điều động, bố trí cán bộ, công chức, viên chức giữa các cơ</w:t>
      </w:r>
      <w:r w:rsidRPr="000537C6">
        <w:rPr>
          <w:rFonts w:ascii="Times New Roman" w:eastAsia="Calibri" w:hAnsi="Times New Roman"/>
          <w:spacing w:val="-2"/>
        </w:rPr>
        <w:br/>
        <w:t xml:space="preserve">quan, đơn vị hoặc thực hiện sắp xếp, tổ chức lại bộ máy làm phát sinh việc điều </w:t>
      </w:r>
      <w:r w:rsidRPr="000537C6">
        <w:rPr>
          <w:rFonts w:ascii="Times New Roman" w:eastAsia="Calibri" w:hAnsi="Times New Roman"/>
          <w:spacing w:val="-2"/>
        </w:rPr>
        <w:lastRenderedPageBreak/>
        <w:t xml:space="preserve">chỉnh biên chế cán bộ, công chức, viên chức giữa các cơ quan, đơn vị, giao Ủy ban nhân dân </w:t>
      </w:r>
      <w:r w:rsidR="006174A2" w:rsidRPr="000537C6">
        <w:rPr>
          <w:rFonts w:ascii="Times New Roman" w:eastAsia="Calibri" w:hAnsi="Times New Roman"/>
          <w:spacing w:val="-2"/>
        </w:rPr>
        <w:t>xã</w:t>
      </w:r>
      <w:r w:rsidRPr="000537C6">
        <w:rPr>
          <w:rFonts w:ascii="Times New Roman" w:eastAsia="Calibri" w:hAnsi="Times New Roman"/>
          <w:spacing w:val="-2"/>
        </w:rPr>
        <w:t xml:space="preserve"> báo cáo Thường trực Hội đồng nhân dân </w:t>
      </w:r>
      <w:r w:rsidR="006174A2" w:rsidRPr="000537C6">
        <w:rPr>
          <w:rFonts w:ascii="Times New Roman" w:eastAsia="Calibri" w:hAnsi="Times New Roman"/>
          <w:spacing w:val="-2"/>
        </w:rPr>
        <w:t>xã</w:t>
      </w:r>
      <w:r w:rsidRPr="000537C6">
        <w:rPr>
          <w:rFonts w:ascii="Times New Roman" w:eastAsia="Calibri" w:hAnsi="Times New Roman"/>
          <w:spacing w:val="-2"/>
        </w:rPr>
        <w:t xml:space="preserve"> xem xét, cho ý kiến trước khi thực hiện</w:t>
      </w:r>
      <w:r w:rsidR="00C049B9" w:rsidRPr="000537C6">
        <w:rPr>
          <w:rFonts w:ascii="Times New Roman" w:eastAsia="Calibri" w:hAnsi="Times New Roman"/>
          <w:spacing w:val="-2"/>
        </w:rPr>
        <w:t>.</w:t>
      </w:r>
    </w:p>
    <w:p w:rsidR="00A63202" w:rsidRPr="000537C6" w:rsidRDefault="007619B5" w:rsidP="00120C12">
      <w:pPr>
        <w:autoSpaceDE w:val="0"/>
        <w:autoSpaceDN w:val="0"/>
        <w:adjustRightInd w:val="0"/>
        <w:spacing w:before="60" w:line="340" w:lineRule="exact"/>
        <w:ind w:firstLine="720"/>
        <w:jc w:val="both"/>
        <w:rPr>
          <w:rFonts w:ascii="Times New Roman" w:eastAsia="Calibri" w:hAnsi="Times New Roman"/>
          <w:spacing w:val="-2"/>
        </w:rPr>
      </w:pPr>
      <w:r w:rsidRPr="000537C6">
        <w:rPr>
          <w:rFonts w:ascii="Times New Roman" w:eastAsia="Calibri" w:hAnsi="Times New Roman"/>
        </w:rPr>
        <w:t>2. Thường trực Hội đồng nhân dân, các Ban Hội đồng nhân dân, Tổ</w:t>
      </w:r>
      <w:r w:rsidRPr="000537C6">
        <w:rPr>
          <w:rFonts w:ascii="Times New Roman" w:eastAsia="Calibri" w:hAnsi="Times New Roman"/>
        </w:rPr>
        <w:br/>
        <w:t>đại biểu</w:t>
      </w:r>
      <w:r w:rsidR="006174A2" w:rsidRPr="000537C6">
        <w:rPr>
          <w:rFonts w:ascii="Times New Roman" w:eastAsia="Calibri" w:hAnsi="Times New Roman"/>
        </w:rPr>
        <w:t xml:space="preserve"> </w:t>
      </w:r>
      <w:r w:rsidR="006174A2" w:rsidRPr="000537C6">
        <w:rPr>
          <w:rFonts w:ascii="Times New Roman" w:eastAsia="Calibri" w:hAnsi="Times New Roman"/>
          <w:spacing w:val="-2"/>
        </w:rPr>
        <w:t>Hội đồng nhân dân và đại biểu Hội đồng nhân dân xã giám sát</w:t>
      </w:r>
      <w:r w:rsidR="006174A2" w:rsidRPr="000537C6">
        <w:rPr>
          <w:rFonts w:ascii="Times New Roman" w:eastAsia="Calibri" w:hAnsi="Times New Roman"/>
          <w:spacing w:val="-2"/>
        </w:rPr>
        <w:br/>
        <w:t>việc thực hiện Nghị quyết</w:t>
      </w:r>
      <w:r w:rsidRPr="000537C6">
        <w:rPr>
          <w:rFonts w:ascii="Times New Roman" w:eastAsia="Calibri" w:hAnsi="Times New Roman"/>
          <w:spacing w:val="-2"/>
        </w:rPr>
        <w:t>.</w:t>
      </w:r>
    </w:p>
    <w:p w:rsidR="00B5675C" w:rsidRPr="000537C6" w:rsidRDefault="00C049B9" w:rsidP="00B5675C">
      <w:pPr>
        <w:autoSpaceDE w:val="0"/>
        <w:autoSpaceDN w:val="0"/>
        <w:adjustRightInd w:val="0"/>
        <w:spacing w:before="60" w:line="340" w:lineRule="exact"/>
        <w:ind w:firstLine="720"/>
        <w:jc w:val="both"/>
        <w:rPr>
          <w:rFonts w:ascii="Times New Roman" w:eastAsia="Calibri" w:hAnsi="Times New Roman"/>
          <w:spacing w:val="-2"/>
        </w:rPr>
      </w:pPr>
      <w:r w:rsidRPr="000537C6">
        <w:rPr>
          <w:rFonts w:ascii="Times New Roman" w:eastAsia="Calibri" w:hAnsi="Times New Roman"/>
          <w:spacing w:val="-2"/>
        </w:rPr>
        <w:t>3</w:t>
      </w:r>
      <w:r w:rsidR="006174A2" w:rsidRPr="000537C6">
        <w:rPr>
          <w:rFonts w:ascii="Times New Roman" w:eastAsia="Calibri" w:hAnsi="Times New Roman"/>
          <w:spacing w:val="-2"/>
        </w:rPr>
        <w:t xml:space="preserve">. Nghị quyết này có hiệu lực kể từ ngày được Hội đồng nhân dân </w:t>
      </w:r>
      <w:r w:rsidR="00B5675C" w:rsidRPr="000537C6">
        <w:rPr>
          <w:rFonts w:ascii="Times New Roman" w:eastAsia="Calibri" w:hAnsi="Times New Roman"/>
          <w:spacing w:val="-2"/>
        </w:rPr>
        <w:t>xã</w:t>
      </w:r>
      <w:r w:rsidR="006174A2" w:rsidRPr="000537C6">
        <w:rPr>
          <w:rFonts w:ascii="Times New Roman" w:eastAsia="Calibri" w:hAnsi="Times New Roman"/>
          <w:spacing w:val="-2"/>
        </w:rPr>
        <w:t xml:space="preserve"> thông qua và thay thế Nghị quyết số </w:t>
      </w:r>
      <w:r w:rsidR="00B5675C" w:rsidRPr="000537C6">
        <w:rPr>
          <w:rFonts w:ascii="Times New Roman" w:eastAsia="Calibri" w:hAnsi="Times New Roman"/>
          <w:spacing w:val="-2"/>
        </w:rPr>
        <w:t>2</w:t>
      </w:r>
      <w:r w:rsidR="006174A2" w:rsidRPr="000537C6">
        <w:rPr>
          <w:rFonts w:ascii="Times New Roman" w:eastAsia="Calibri" w:hAnsi="Times New Roman"/>
          <w:spacing w:val="-2"/>
        </w:rPr>
        <w:t>5/NQ-HĐND ngày 1</w:t>
      </w:r>
      <w:r w:rsidR="00B5675C" w:rsidRPr="000537C6">
        <w:rPr>
          <w:rFonts w:ascii="Times New Roman" w:eastAsia="Calibri" w:hAnsi="Times New Roman"/>
          <w:spacing w:val="-2"/>
        </w:rPr>
        <w:t>9</w:t>
      </w:r>
      <w:r w:rsidR="006174A2" w:rsidRPr="000537C6">
        <w:rPr>
          <w:rFonts w:ascii="Times New Roman" w:eastAsia="Calibri" w:hAnsi="Times New Roman"/>
          <w:spacing w:val="-2"/>
        </w:rPr>
        <w:t xml:space="preserve"> tháng 12 năm</w:t>
      </w:r>
      <w:r w:rsidR="00B5675C" w:rsidRPr="000537C6">
        <w:rPr>
          <w:rFonts w:ascii="Times New Roman" w:eastAsia="Calibri" w:hAnsi="Times New Roman"/>
          <w:spacing w:val="-2"/>
        </w:rPr>
        <w:t xml:space="preserve"> </w:t>
      </w:r>
      <w:r w:rsidR="006174A2" w:rsidRPr="000537C6">
        <w:rPr>
          <w:rFonts w:ascii="Times New Roman" w:eastAsia="Calibri" w:hAnsi="Times New Roman"/>
          <w:spacing w:val="-2"/>
        </w:rPr>
        <w:t xml:space="preserve">2025 của Hội đồng nhân dân </w:t>
      </w:r>
      <w:r w:rsidR="00B5675C" w:rsidRPr="000537C6">
        <w:rPr>
          <w:rFonts w:ascii="Times New Roman" w:eastAsia="Calibri" w:hAnsi="Times New Roman"/>
          <w:spacing w:val="-2"/>
        </w:rPr>
        <w:t>xã</w:t>
      </w:r>
      <w:r w:rsidR="006174A2" w:rsidRPr="000537C6">
        <w:rPr>
          <w:rFonts w:ascii="Times New Roman" w:eastAsia="Calibri" w:hAnsi="Times New Roman"/>
          <w:spacing w:val="-2"/>
        </w:rPr>
        <w:t xml:space="preserve"> về việc </w:t>
      </w:r>
      <w:r w:rsidR="00B5675C" w:rsidRPr="000537C6">
        <w:rPr>
          <w:rFonts w:ascii="Times New Roman" w:eastAsia="Calibri" w:hAnsi="Times New Roman"/>
          <w:spacing w:val="-2"/>
        </w:rPr>
        <w:t>tạm giao biên chế công chức xã; số người làm việc, hợp đồng lao động trong các đơn vị sự nghiệp công lập thuộc UBND xã năm 2026</w:t>
      </w:r>
      <w:r w:rsidR="006174A2" w:rsidRPr="000537C6">
        <w:rPr>
          <w:rFonts w:ascii="Times New Roman" w:eastAsia="Calibri" w:hAnsi="Times New Roman"/>
          <w:spacing w:val="-2"/>
        </w:rPr>
        <w:t>.</w:t>
      </w:r>
    </w:p>
    <w:p w:rsidR="006174A2" w:rsidRPr="000537C6" w:rsidRDefault="006174A2" w:rsidP="00B5675C">
      <w:pPr>
        <w:autoSpaceDE w:val="0"/>
        <w:autoSpaceDN w:val="0"/>
        <w:adjustRightInd w:val="0"/>
        <w:spacing w:before="60" w:line="340" w:lineRule="exact"/>
        <w:ind w:firstLine="720"/>
        <w:jc w:val="both"/>
      </w:pPr>
      <w:r w:rsidRPr="000537C6">
        <w:rPr>
          <w:rFonts w:ascii="Times New Roman" w:eastAsia="Calibri" w:hAnsi="Times New Roman"/>
          <w:spacing w:val="-2"/>
        </w:rPr>
        <w:t xml:space="preserve">Nghị quyết này đã được Hội đồng nhân dân </w:t>
      </w:r>
      <w:r w:rsidR="00B5675C" w:rsidRPr="000537C6">
        <w:rPr>
          <w:rFonts w:ascii="Times New Roman" w:eastAsia="Calibri" w:hAnsi="Times New Roman"/>
          <w:spacing w:val="-2"/>
        </w:rPr>
        <w:t>xã Nguyễn Lương Bằng</w:t>
      </w:r>
      <w:r w:rsidRPr="000537C6">
        <w:rPr>
          <w:rFonts w:ascii="Times New Roman" w:eastAsia="Calibri" w:hAnsi="Times New Roman"/>
          <w:spacing w:val="-2"/>
        </w:rPr>
        <w:t xml:space="preserve"> khóa</w:t>
      </w:r>
      <w:r w:rsidR="00B5675C" w:rsidRPr="000537C6">
        <w:rPr>
          <w:rFonts w:ascii="Times New Roman" w:eastAsia="Calibri" w:hAnsi="Times New Roman"/>
          <w:spacing w:val="-2"/>
        </w:rPr>
        <w:t xml:space="preserve"> I</w:t>
      </w:r>
      <w:r w:rsidRPr="000537C6">
        <w:rPr>
          <w:rFonts w:ascii="Times New Roman" w:eastAsia="Calibri" w:hAnsi="Times New Roman"/>
          <w:spacing w:val="-2"/>
        </w:rPr>
        <w:t>I,</w:t>
      </w:r>
      <w:r w:rsidR="00B5675C" w:rsidRPr="000537C6">
        <w:rPr>
          <w:rFonts w:ascii="Times New Roman" w:eastAsia="Calibri" w:hAnsi="Times New Roman"/>
          <w:spacing w:val="-2"/>
        </w:rPr>
        <w:t xml:space="preserve"> </w:t>
      </w:r>
      <w:r w:rsidRPr="000537C6">
        <w:rPr>
          <w:rFonts w:ascii="Times New Roman" w:eastAsia="Calibri" w:hAnsi="Times New Roman"/>
          <w:spacing w:val="-2"/>
        </w:rPr>
        <w:t>Kỳ họp t</w:t>
      </w:r>
      <w:r w:rsidRPr="000537C6">
        <w:rPr>
          <w:rFonts w:ascii="Times New Roman" w:eastAsia="Calibri" w:hAnsi="Times New Roman"/>
          <w:spacing w:val="-2"/>
          <w:highlight w:val="yellow"/>
        </w:rPr>
        <w:t>hứ</w:t>
      </w:r>
      <w:r w:rsidRPr="000537C6">
        <w:rPr>
          <w:rFonts w:ascii="Times New Roman" w:eastAsia="Calibri" w:hAnsi="Times New Roman"/>
          <w:spacing w:val="-2"/>
        </w:rPr>
        <w:t xml:space="preserve"> </w:t>
      </w:r>
      <w:r w:rsidR="00B5675C" w:rsidRPr="000537C6">
        <w:rPr>
          <w:rFonts w:ascii="Times New Roman" w:eastAsia="Calibri" w:hAnsi="Times New Roman"/>
          <w:spacing w:val="-2"/>
        </w:rPr>
        <w:t xml:space="preserve">    </w:t>
      </w:r>
      <w:r w:rsidRPr="000537C6">
        <w:rPr>
          <w:rFonts w:ascii="Times New Roman" w:eastAsia="Calibri" w:hAnsi="Times New Roman"/>
          <w:spacing w:val="-2"/>
        </w:rPr>
        <w:t xml:space="preserve"> thông qua ngày 2</w:t>
      </w:r>
      <w:r w:rsidR="00B5675C" w:rsidRPr="000537C6">
        <w:rPr>
          <w:rFonts w:ascii="Times New Roman" w:eastAsia="Calibri" w:hAnsi="Times New Roman"/>
          <w:spacing w:val="-2"/>
        </w:rPr>
        <w:t>8</w:t>
      </w:r>
      <w:r w:rsidRPr="000537C6">
        <w:rPr>
          <w:rFonts w:ascii="Times New Roman" w:eastAsia="Calibri" w:hAnsi="Times New Roman"/>
          <w:spacing w:val="-2"/>
        </w:rPr>
        <w:t xml:space="preserve"> tháng 9 năm 2026./</w:t>
      </w:r>
      <w:r w:rsidR="000537C6" w:rsidRPr="000537C6">
        <w:rPr>
          <w:rFonts w:ascii="Times New Roman" w:eastAsia="Calibri" w:hAnsi="Times New Roman"/>
          <w:spacing w:val="-2"/>
        </w:rPr>
        <w:t>.</w:t>
      </w:r>
    </w:p>
    <w:tbl>
      <w:tblPr>
        <w:tblW w:w="9356" w:type="dxa"/>
        <w:jc w:val="center"/>
        <w:tblLook w:val="04A0" w:firstRow="1" w:lastRow="0" w:firstColumn="1" w:lastColumn="0" w:noHBand="0" w:noVBand="1"/>
      </w:tblPr>
      <w:tblGrid>
        <w:gridCol w:w="5670"/>
        <w:gridCol w:w="3686"/>
      </w:tblGrid>
      <w:tr w:rsidR="006E3357" w:rsidRPr="00590FEB" w:rsidTr="00956477">
        <w:trPr>
          <w:jc w:val="center"/>
        </w:trPr>
        <w:tc>
          <w:tcPr>
            <w:tcW w:w="5670" w:type="dxa"/>
            <w:hideMark/>
          </w:tcPr>
          <w:p w:rsidR="006E3357" w:rsidRPr="00590FEB" w:rsidRDefault="006E3357" w:rsidP="008231CA">
            <w:pPr>
              <w:spacing w:before="240"/>
              <w:rPr>
                <w:rFonts w:ascii="Times New Roman" w:hAnsi="Times New Roman"/>
                <w:b/>
                <w:bCs/>
                <w:i/>
                <w:iCs/>
                <w:sz w:val="24"/>
                <w:szCs w:val="24"/>
              </w:rPr>
            </w:pPr>
            <w:r w:rsidRPr="00590FEB">
              <w:rPr>
                <w:rFonts w:ascii="Times New Roman" w:hAnsi="Times New Roman"/>
                <w:b/>
                <w:bCs/>
                <w:i/>
                <w:iCs/>
                <w:sz w:val="24"/>
                <w:szCs w:val="24"/>
              </w:rPr>
              <w:t>Nơi nhận:</w:t>
            </w:r>
          </w:p>
          <w:p w:rsidR="006E3357" w:rsidRPr="00590FEB" w:rsidRDefault="006E3357" w:rsidP="007619B5">
            <w:pPr>
              <w:rPr>
                <w:rFonts w:ascii="Times New Roman" w:hAnsi="Times New Roman"/>
                <w:bCs/>
                <w:iCs/>
                <w:sz w:val="22"/>
                <w:szCs w:val="22"/>
              </w:rPr>
            </w:pPr>
            <w:r w:rsidRPr="00590FEB">
              <w:rPr>
                <w:rFonts w:ascii="Times New Roman" w:hAnsi="Times New Roman"/>
                <w:bCs/>
                <w:iCs/>
                <w:sz w:val="22"/>
                <w:szCs w:val="22"/>
              </w:rPr>
              <w:t>- Như Điều 2;</w:t>
            </w:r>
          </w:p>
          <w:p w:rsidR="00E83C96" w:rsidRPr="00590FEB" w:rsidRDefault="00E83C96" w:rsidP="00E83C96">
            <w:pPr>
              <w:rPr>
                <w:rFonts w:ascii="Times New Roman" w:hAnsi="Times New Roman"/>
                <w:bCs/>
                <w:iCs/>
                <w:sz w:val="22"/>
                <w:szCs w:val="22"/>
              </w:rPr>
            </w:pPr>
            <w:r w:rsidRPr="00590FEB">
              <w:rPr>
                <w:rFonts w:ascii="Times New Roman" w:hAnsi="Times New Roman"/>
                <w:iCs/>
                <w:sz w:val="22"/>
                <w:szCs w:val="22"/>
              </w:rPr>
              <w:t>- Thường trực HĐND thành phố;</w:t>
            </w:r>
            <w:r w:rsidRPr="00590FEB">
              <w:rPr>
                <w:rFonts w:ascii="Times New Roman" w:hAnsi="Times New Roman"/>
                <w:bCs/>
                <w:iCs/>
                <w:sz w:val="22"/>
                <w:szCs w:val="22"/>
              </w:rPr>
              <w:br/>
            </w:r>
            <w:r w:rsidRPr="00590FEB">
              <w:rPr>
                <w:rFonts w:ascii="Times New Roman" w:hAnsi="Times New Roman"/>
                <w:iCs/>
                <w:sz w:val="22"/>
                <w:szCs w:val="22"/>
              </w:rPr>
              <w:t>- UBND thành phố;</w:t>
            </w:r>
            <w:r w:rsidRPr="00590FEB">
              <w:rPr>
                <w:rFonts w:ascii="Times New Roman" w:hAnsi="Times New Roman"/>
                <w:bCs/>
                <w:iCs/>
                <w:sz w:val="22"/>
                <w:szCs w:val="22"/>
              </w:rPr>
              <w:br/>
            </w:r>
            <w:r w:rsidRPr="00590FEB">
              <w:rPr>
                <w:rFonts w:ascii="Times New Roman" w:hAnsi="Times New Roman"/>
                <w:iCs/>
                <w:sz w:val="22"/>
                <w:szCs w:val="22"/>
              </w:rPr>
              <w:t>- UB. MTTQVN thành phố;</w:t>
            </w:r>
            <w:r w:rsidRPr="00590FEB">
              <w:rPr>
                <w:rFonts w:ascii="Times New Roman" w:hAnsi="Times New Roman"/>
                <w:bCs/>
                <w:iCs/>
                <w:sz w:val="22"/>
                <w:szCs w:val="22"/>
              </w:rPr>
              <w:br/>
            </w:r>
            <w:r w:rsidRPr="00590FEB">
              <w:rPr>
                <w:rFonts w:ascii="Times New Roman" w:hAnsi="Times New Roman"/>
                <w:iCs/>
                <w:sz w:val="22"/>
                <w:szCs w:val="22"/>
              </w:rPr>
              <w:t>- Đoàn đại biểu QH thành phố;</w:t>
            </w:r>
            <w:r w:rsidRPr="00590FEB">
              <w:rPr>
                <w:rFonts w:ascii="Times New Roman" w:hAnsi="Times New Roman"/>
                <w:bCs/>
                <w:iCs/>
                <w:sz w:val="22"/>
                <w:szCs w:val="22"/>
              </w:rPr>
              <w:br/>
            </w:r>
            <w:r w:rsidRPr="00590FEB">
              <w:rPr>
                <w:rFonts w:ascii="Times New Roman" w:hAnsi="Times New Roman"/>
                <w:iCs/>
                <w:sz w:val="22"/>
                <w:szCs w:val="22"/>
              </w:rPr>
              <w:t>- Thường trực Đảng ủy xã;</w:t>
            </w:r>
            <w:r w:rsidRPr="00590FEB">
              <w:rPr>
                <w:rFonts w:ascii="Times New Roman" w:hAnsi="Times New Roman"/>
                <w:bCs/>
                <w:iCs/>
                <w:sz w:val="22"/>
                <w:szCs w:val="22"/>
              </w:rPr>
              <w:br/>
            </w:r>
            <w:r w:rsidRPr="00590FEB">
              <w:rPr>
                <w:rFonts w:ascii="Times New Roman" w:hAnsi="Times New Roman"/>
                <w:iCs/>
                <w:sz w:val="22"/>
                <w:szCs w:val="22"/>
              </w:rPr>
              <w:t>- Thường trực HĐND xã;</w:t>
            </w:r>
            <w:r w:rsidRPr="00590FEB">
              <w:rPr>
                <w:rFonts w:ascii="Times New Roman" w:hAnsi="Times New Roman"/>
                <w:bCs/>
                <w:iCs/>
                <w:sz w:val="22"/>
                <w:szCs w:val="22"/>
              </w:rPr>
              <w:br/>
            </w:r>
            <w:r w:rsidRPr="00590FEB">
              <w:rPr>
                <w:rFonts w:ascii="Times New Roman" w:hAnsi="Times New Roman"/>
                <w:iCs/>
                <w:sz w:val="22"/>
                <w:szCs w:val="22"/>
              </w:rPr>
              <w:t>- Thường trực UBMTTQ xã;</w:t>
            </w:r>
            <w:r w:rsidRPr="00590FEB">
              <w:rPr>
                <w:rFonts w:ascii="Times New Roman" w:hAnsi="Times New Roman"/>
                <w:bCs/>
                <w:iCs/>
                <w:sz w:val="22"/>
                <w:szCs w:val="22"/>
              </w:rPr>
              <w:br/>
            </w:r>
            <w:r w:rsidRPr="00590FEB">
              <w:rPr>
                <w:rFonts w:ascii="Times New Roman" w:hAnsi="Times New Roman"/>
                <w:iCs/>
                <w:sz w:val="22"/>
                <w:szCs w:val="22"/>
              </w:rPr>
              <w:t>- Chủ tịch, các PCT UBND xã;</w:t>
            </w:r>
            <w:r w:rsidRPr="00590FEB">
              <w:rPr>
                <w:rFonts w:ascii="Times New Roman" w:hAnsi="Times New Roman"/>
                <w:bCs/>
                <w:iCs/>
                <w:sz w:val="22"/>
                <w:szCs w:val="22"/>
              </w:rPr>
              <w:br/>
            </w:r>
            <w:r w:rsidRPr="00590FEB">
              <w:rPr>
                <w:rFonts w:ascii="Times New Roman" w:hAnsi="Times New Roman"/>
                <w:iCs/>
                <w:sz w:val="22"/>
                <w:szCs w:val="22"/>
              </w:rPr>
              <w:t>- Các ban HĐND xã;</w:t>
            </w:r>
            <w:r w:rsidRPr="00590FEB">
              <w:rPr>
                <w:rFonts w:ascii="Times New Roman" w:hAnsi="Times New Roman"/>
                <w:bCs/>
                <w:iCs/>
                <w:sz w:val="22"/>
                <w:szCs w:val="22"/>
              </w:rPr>
              <w:br/>
            </w:r>
            <w:r w:rsidRPr="00590FEB">
              <w:rPr>
                <w:rFonts w:ascii="Times New Roman" w:hAnsi="Times New Roman"/>
                <w:iCs/>
                <w:sz w:val="22"/>
                <w:szCs w:val="22"/>
              </w:rPr>
              <w:t>- Đại biểu HĐND xã;</w:t>
            </w:r>
            <w:r w:rsidRPr="00590FEB">
              <w:rPr>
                <w:rFonts w:ascii="Times New Roman" w:hAnsi="Times New Roman"/>
                <w:bCs/>
                <w:iCs/>
                <w:sz w:val="22"/>
                <w:szCs w:val="22"/>
              </w:rPr>
              <w:br/>
            </w:r>
            <w:r w:rsidRPr="00590FEB">
              <w:rPr>
                <w:rFonts w:ascii="Times New Roman" w:hAnsi="Times New Roman"/>
                <w:iCs/>
                <w:sz w:val="22"/>
                <w:szCs w:val="22"/>
              </w:rPr>
              <w:t>- Các phòng, ban, ngành, đơn vị liên quan;</w:t>
            </w:r>
            <w:r w:rsidRPr="00590FEB">
              <w:rPr>
                <w:rFonts w:ascii="Times New Roman" w:hAnsi="Times New Roman"/>
                <w:bCs/>
                <w:iCs/>
                <w:sz w:val="22"/>
                <w:szCs w:val="22"/>
              </w:rPr>
              <w:br/>
            </w:r>
            <w:r w:rsidRPr="00590FEB">
              <w:rPr>
                <w:rFonts w:ascii="Times New Roman" w:hAnsi="Times New Roman"/>
                <w:iCs/>
                <w:sz w:val="22"/>
                <w:szCs w:val="22"/>
              </w:rPr>
              <w:t>- Trang thông tin điện tử xã;</w:t>
            </w:r>
            <w:r w:rsidRPr="00590FEB">
              <w:rPr>
                <w:rFonts w:ascii="Times New Roman" w:hAnsi="Times New Roman"/>
                <w:bCs/>
                <w:iCs/>
                <w:sz w:val="22"/>
                <w:szCs w:val="22"/>
              </w:rPr>
              <w:br/>
            </w:r>
            <w:r w:rsidRPr="00590FEB">
              <w:rPr>
                <w:rFonts w:ascii="Times New Roman" w:hAnsi="Times New Roman"/>
                <w:iCs/>
                <w:sz w:val="22"/>
                <w:szCs w:val="22"/>
              </w:rPr>
              <w:t>- Lưu: VT.</w:t>
            </w:r>
          </w:p>
          <w:p w:rsidR="007A44DD" w:rsidRPr="00590FEB" w:rsidRDefault="007A44DD" w:rsidP="009B61A6">
            <w:pPr>
              <w:rPr>
                <w:rFonts w:ascii="Times New Roman" w:hAnsi="Times New Roman"/>
              </w:rPr>
            </w:pPr>
          </w:p>
        </w:tc>
        <w:tc>
          <w:tcPr>
            <w:tcW w:w="3686" w:type="dxa"/>
          </w:tcPr>
          <w:p w:rsidR="006E3357" w:rsidRPr="00590FEB" w:rsidRDefault="006E3357" w:rsidP="008231CA">
            <w:pPr>
              <w:spacing w:before="240"/>
              <w:jc w:val="center"/>
              <w:rPr>
                <w:rFonts w:ascii="Times New Roman" w:hAnsi="Times New Roman"/>
              </w:rPr>
            </w:pPr>
            <w:r w:rsidRPr="00590FEB">
              <w:rPr>
                <w:rFonts w:ascii="Times New Roman" w:hAnsi="Times New Roman"/>
                <w:b/>
                <w:bCs/>
              </w:rPr>
              <w:t>CHỦ TỊCH</w:t>
            </w:r>
          </w:p>
          <w:p w:rsidR="006E3357" w:rsidRPr="00590FEB" w:rsidRDefault="006E3357" w:rsidP="007619B5">
            <w:pPr>
              <w:jc w:val="both"/>
              <w:rPr>
                <w:rFonts w:ascii="Times New Roman" w:hAnsi="Times New Roman"/>
              </w:rPr>
            </w:pPr>
          </w:p>
          <w:p w:rsidR="006E3357" w:rsidRPr="00590FEB" w:rsidRDefault="006E3357" w:rsidP="007619B5">
            <w:pPr>
              <w:jc w:val="both"/>
              <w:rPr>
                <w:rFonts w:ascii="Times New Roman" w:hAnsi="Times New Roman"/>
              </w:rPr>
            </w:pPr>
          </w:p>
          <w:p w:rsidR="006E3357" w:rsidRPr="00590FEB" w:rsidRDefault="006E3357" w:rsidP="007619B5">
            <w:pPr>
              <w:jc w:val="both"/>
              <w:rPr>
                <w:rFonts w:ascii="Times New Roman" w:hAnsi="Times New Roman"/>
              </w:rPr>
            </w:pPr>
          </w:p>
          <w:p w:rsidR="006E3357" w:rsidRPr="00590FEB" w:rsidRDefault="006E3357" w:rsidP="007619B5">
            <w:pPr>
              <w:jc w:val="both"/>
              <w:rPr>
                <w:rFonts w:ascii="Times New Roman" w:hAnsi="Times New Roman"/>
              </w:rPr>
            </w:pPr>
          </w:p>
          <w:p w:rsidR="006E3357" w:rsidRPr="00590FEB" w:rsidRDefault="006E3357" w:rsidP="007619B5">
            <w:pPr>
              <w:jc w:val="both"/>
              <w:rPr>
                <w:rFonts w:ascii="Times New Roman" w:hAnsi="Times New Roman"/>
              </w:rPr>
            </w:pPr>
          </w:p>
          <w:p w:rsidR="006E3357" w:rsidRPr="00590FEB" w:rsidRDefault="006E3357" w:rsidP="007619B5">
            <w:pPr>
              <w:jc w:val="center"/>
              <w:rPr>
                <w:rFonts w:ascii="Times New Roman" w:hAnsi="Times New Roman"/>
                <w:b/>
                <w:bCs/>
              </w:rPr>
            </w:pPr>
          </w:p>
          <w:p w:rsidR="006E3357" w:rsidRPr="00590FEB" w:rsidRDefault="00956477" w:rsidP="007619B5">
            <w:pPr>
              <w:jc w:val="center"/>
              <w:rPr>
                <w:rFonts w:ascii="Times New Roman" w:hAnsi="Times New Roman"/>
              </w:rPr>
            </w:pPr>
            <w:r w:rsidRPr="00590FEB">
              <w:rPr>
                <w:rFonts w:ascii="Times New Roman" w:hAnsi="Times New Roman"/>
                <w:b/>
                <w:bCs/>
              </w:rPr>
              <w:t>Nguyễn Văn Nhật</w:t>
            </w:r>
          </w:p>
        </w:tc>
      </w:tr>
    </w:tbl>
    <w:p w:rsidR="006E3357" w:rsidRPr="00590FEB" w:rsidRDefault="006E3357" w:rsidP="006E3357">
      <w:pPr>
        <w:spacing w:before="120" w:line="252" w:lineRule="auto"/>
        <w:ind w:firstLine="654"/>
        <w:jc w:val="both"/>
        <w:rPr>
          <w:rFonts w:ascii="Times New Roman" w:hAnsi="Times New Roman"/>
          <w:b/>
        </w:rPr>
      </w:pPr>
    </w:p>
    <w:p w:rsidR="00590FEB" w:rsidRPr="00590FEB" w:rsidRDefault="00590FEB" w:rsidP="006E3357">
      <w:pPr>
        <w:spacing w:before="120" w:line="252" w:lineRule="auto"/>
        <w:ind w:firstLine="720"/>
        <w:jc w:val="both"/>
        <w:rPr>
          <w:rFonts w:ascii="Times New Roman" w:hAnsi="Times New Roman"/>
        </w:rPr>
        <w:sectPr w:rsidR="00590FEB" w:rsidRPr="00590FEB" w:rsidSect="000D75DB">
          <w:pgSz w:w="11907" w:h="16840" w:code="9"/>
          <w:pgMar w:top="1134" w:right="1134" w:bottom="1134" w:left="1701" w:header="720" w:footer="720" w:gutter="0"/>
          <w:cols w:space="720"/>
          <w:docGrid w:linePitch="381"/>
        </w:sectPr>
      </w:pPr>
    </w:p>
    <w:tbl>
      <w:tblPr>
        <w:tblW w:w="9922" w:type="dxa"/>
        <w:tblInd w:w="108" w:type="dxa"/>
        <w:tblLayout w:type="fixed"/>
        <w:tblLook w:val="0000" w:firstRow="0" w:lastRow="0" w:firstColumn="0" w:lastColumn="0" w:noHBand="0" w:noVBand="0"/>
      </w:tblPr>
      <w:tblGrid>
        <w:gridCol w:w="3969"/>
        <w:gridCol w:w="5953"/>
      </w:tblGrid>
      <w:tr w:rsidR="00590FEB" w:rsidRPr="00590FEB" w:rsidTr="00590FEB">
        <w:tc>
          <w:tcPr>
            <w:tcW w:w="3969" w:type="dxa"/>
          </w:tcPr>
          <w:p w:rsidR="00590FEB" w:rsidRPr="00590FEB" w:rsidRDefault="00360D91" w:rsidP="00937383">
            <w:pPr>
              <w:spacing w:line="340" w:lineRule="exact"/>
              <w:jc w:val="center"/>
              <w:rPr>
                <w:rFonts w:ascii="Times New Roman" w:hAnsi="Times New Roman"/>
                <w:b/>
                <w:bCs/>
              </w:rPr>
            </w:pPr>
            <w:bookmarkStart w:id="5" w:name="_Hlk241394458"/>
            <w:r>
              <w:rPr>
                <w:rFonts w:ascii="Times New Roman" w:hAnsi="Times New Roman"/>
                <w:b/>
                <w:bCs/>
                <w:noProof/>
                <w:lang w:eastAsia="vi-VN"/>
              </w:rPr>
              <w:lastRenderedPageBreak/>
              <w:t>HỘI ĐỒNG</w:t>
            </w:r>
            <w:r w:rsidR="00590FEB" w:rsidRPr="00590FEB">
              <w:rPr>
                <w:rFonts w:ascii="Times New Roman" w:hAnsi="Times New Roman"/>
                <w:b/>
                <w:bCs/>
                <w:noProof/>
                <w:lang w:eastAsia="vi-VN"/>
              </w:rPr>
              <w:t xml:space="preserve"> NHÂN DÂN</w:t>
            </w:r>
          </w:p>
          <w:p w:rsidR="00590FEB" w:rsidRPr="00590FEB" w:rsidRDefault="00590FEB" w:rsidP="00937383">
            <w:pPr>
              <w:spacing w:line="340" w:lineRule="exact"/>
              <w:jc w:val="center"/>
              <w:rPr>
                <w:rFonts w:ascii="Times New Roman" w:hAnsi="Times New Roman"/>
                <w:b/>
                <w:bCs/>
                <w:sz w:val="16"/>
                <w:szCs w:val="16"/>
              </w:rPr>
            </w:pPr>
            <w:r w:rsidRPr="00590FEB">
              <w:rPr>
                <w:rFonts w:ascii="Times New Roman" w:hAnsi="Times New Roman"/>
                <w:b/>
                <w:bCs/>
              </w:rPr>
              <w:t xml:space="preserve">XÃ NGUYỄN LƯƠNG </w:t>
            </w:r>
            <w:r>
              <w:rPr>
                <w:rFonts w:ascii="Times New Roman" w:hAnsi="Times New Roman"/>
                <w:b/>
                <w:bCs/>
              </w:rPr>
              <w:t>B</w:t>
            </w:r>
            <w:r w:rsidRPr="00590FEB">
              <w:rPr>
                <w:rFonts w:ascii="Times New Roman" w:hAnsi="Times New Roman"/>
                <w:b/>
                <w:bCs/>
              </w:rPr>
              <w:t>ẰNG</w:t>
            </w:r>
          </w:p>
        </w:tc>
        <w:tc>
          <w:tcPr>
            <w:tcW w:w="5953" w:type="dxa"/>
          </w:tcPr>
          <w:p w:rsidR="00590FEB" w:rsidRPr="00590FEB" w:rsidRDefault="00590FEB" w:rsidP="00937383">
            <w:pPr>
              <w:jc w:val="center"/>
              <w:rPr>
                <w:rFonts w:ascii="Times New Roman" w:hAnsi="Times New Roman"/>
                <w:i/>
              </w:rPr>
            </w:pPr>
          </w:p>
        </w:tc>
      </w:tr>
    </w:tbl>
    <w:p w:rsidR="00590FEB" w:rsidRPr="00590FEB" w:rsidRDefault="00590FEB" w:rsidP="00590FEB">
      <w:pPr>
        <w:pStyle w:val="Bodytext20"/>
        <w:spacing w:line="240" w:lineRule="auto"/>
        <w:jc w:val="center"/>
        <w:rPr>
          <w:rStyle w:val="Bodytext2"/>
          <w:rFonts w:cs="Times New Roman"/>
          <w:b/>
          <w:bCs/>
        </w:rPr>
      </w:pPr>
      <w:r w:rsidRPr="00590FEB">
        <w:rPr>
          <w:rFonts w:cs="Times New Roman"/>
          <w:noProof/>
          <w:sz w:val="26"/>
        </w:rPr>
        <mc:AlternateContent>
          <mc:Choice Requires="wps">
            <w:drawing>
              <wp:anchor distT="0" distB="0" distL="114300" distR="114300" simplePos="0" relativeHeight="251657216" behindDoc="0" locked="0" layoutInCell="0" allowOverlap="1" wp14:anchorId="7366115B" wp14:editId="2DB4CEC4">
                <wp:simplePos x="0" y="0"/>
                <wp:positionH relativeFrom="column">
                  <wp:posOffset>821995</wp:posOffset>
                </wp:positionH>
                <wp:positionV relativeFrom="paragraph">
                  <wp:posOffset>28575</wp:posOffset>
                </wp:positionV>
                <wp:extent cx="768350" cy="0"/>
                <wp:effectExtent l="0" t="0" r="0" b="0"/>
                <wp:wrapNone/>
                <wp:docPr id="1582955350" name="Straight Connector 1582955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2A3CD" id="Straight Connector 158295535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7pt,2.25pt" to="125.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" o:allowincell="f"/>
            </w:pict>
          </mc:Fallback>
        </mc:AlternateContent>
      </w:r>
    </w:p>
    <w:p w:rsidR="00590FEB" w:rsidRPr="00590FEB" w:rsidRDefault="00590FEB" w:rsidP="00590FEB">
      <w:pPr>
        <w:pStyle w:val="Bodytext20"/>
        <w:spacing w:line="240" w:lineRule="auto"/>
        <w:jc w:val="center"/>
        <w:rPr>
          <w:rStyle w:val="Bodytext2"/>
          <w:rFonts w:cs="Times New Roman"/>
          <w:b/>
          <w:bCs/>
        </w:rPr>
      </w:pPr>
    </w:p>
    <w:p w:rsidR="00590FEB" w:rsidRPr="00590FEB" w:rsidRDefault="00590FEB" w:rsidP="00590FEB">
      <w:pPr>
        <w:pStyle w:val="Bodytext20"/>
        <w:spacing w:line="240" w:lineRule="auto"/>
        <w:jc w:val="center"/>
        <w:rPr>
          <w:rFonts w:cs="Times New Roman"/>
          <w:sz w:val="28"/>
          <w:szCs w:val="28"/>
        </w:rPr>
      </w:pPr>
      <w:r w:rsidRPr="00590FEB">
        <w:rPr>
          <w:rStyle w:val="Bodytext2"/>
          <w:rFonts w:cs="Times New Roman"/>
          <w:b/>
          <w:bCs/>
          <w:sz w:val="28"/>
          <w:szCs w:val="28"/>
        </w:rPr>
        <w:t>PHỤ LỤC 01</w:t>
      </w:r>
    </w:p>
    <w:p w:rsidR="00590FEB" w:rsidRPr="00590FEB" w:rsidRDefault="00590FEB" w:rsidP="00590FEB">
      <w:pPr>
        <w:pStyle w:val="Bodytext20"/>
        <w:spacing w:line="240" w:lineRule="auto"/>
        <w:jc w:val="center"/>
        <w:rPr>
          <w:rStyle w:val="Bodytext2"/>
          <w:rFonts w:cs="Times New Roman"/>
          <w:b/>
          <w:bCs/>
          <w:spacing w:val="-6"/>
          <w:sz w:val="28"/>
          <w:szCs w:val="28"/>
        </w:rPr>
      </w:pPr>
      <w:r w:rsidRPr="00590FEB">
        <w:rPr>
          <w:rFonts w:cs="Times New Roman"/>
          <w:b/>
          <w:bCs/>
          <w:spacing w:val="-6"/>
          <w:sz w:val="28"/>
          <w:szCs w:val="28"/>
          <w:lang w:val="nl-NL"/>
        </w:rPr>
        <w:t>Biên chế cán bộ, công chức khối chính quyền xã Nguyễn Lương Bằng năm 2026</w:t>
      </w:r>
    </w:p>
    <w:p w:rsidR="00590FEB" w:rsidRPr="00590FEB" w:rsidRDefault="00590FEB" w:rsidP="00590FEB">
      <w:pPr>
        <w:pStyle w:val="Bodytext20"/>
        <w:spacing w:line="340" w:lineRule="exact"/>
        <w:ind w:firstLine="720"/>
        <w:jc w:val="center"/>
        <w:rPr>
          <w:rStyle w:val="Bodytext2"/>
          <w:rFonts w:cs="Times New Roman"/>
          <w:i/>
          <w:iCs/>
          <w:sz w:val="28"/>
          <w:szCs w:val="28"/>
        </w:rPr>
      </w:pPr>
      <w:r w:rsidRPr="00590FEB">
        <w:rPr>
          <w:rStyle w:val="Bodytext2"/>
          <w:rFonts w:cs="Times New Roman"/>
          <w:i/>
          <w:iCs/>
          <w:sz w:val="28"/>
          <w:szCs w:val="28"/>
        </w:rPr>
        <w:t xml:space="preserve">(Kèm theo </w:t>
      </w:r>
      <w:r w:rsidR="00360D91">
        <w:rPr>
          <w:rStyle w:val="Bodytext2"/>
          <w:rFonts w:cs="Times New Roman"/>
          <w:i/>
          <w:iCs/>
          <w:sz w:val="28"/>
          <w:szCs w:val="28"/>
        </w:rPr>
        <w:t>Nghị quyết</w:t>
      </w:r>
      <w:r w:rsidRPr="00590FEB">
        <w:rPr>
          <w:rStyle w:val="Bodytext2"/>
          <w:rFonts w:cs="Times New Roman"/>
          <w:i/>
          <w:iCs/>
          <w:sz w:val="28"/>
          <w:szCs w:val="28"/>
        </w:rPr>
        <w:t xml:space="preserve"> số        /</w:t>
      </w:r>
      <w:r w:rsidR="00360D91">
        <w:rPr>
          <w:rStyle w:val="Bodytext2"/>
          <w:rFonts w:cs="Times New Roman"/>
          <w:i/>
          <w:iCs/>
          <w:sz w:val="28"/>
          <w:szCs w:val="28"/>
        </w:rPr>
        <w:t>ND-HĐND</w:t>
      </w:r>
      <w:r w:rsidRPr="00590FEB">
        <w:rPr>
          <w:rStyle w:val="Bodytext2"/>
          <w:rFonts w:cs="Times New Roman"/>
          <w:i/>
          <w:iCs/>
          <w:sz w:val="28"/>
          <w:szCs w:val="28"/>
        </w:rPr>
        <w:t xml:space="preserve"> ngày      tháng 9  năm 2026</w:t>
      </w:r>
    </w:p>
    <w:p w:rsidR="00590FEB" w:rsidRPr="00590FEB" w:rsidRDefault="00590FEB" w:rsidP="00590FEB">
      <w:pPr>
        <w:pStyle w:val="Bodytext20"/>
        <w:spacing w:line="340" w:lineRule="exact"/>
        <w:jc w:val="center"/>
        <w:rPr>
          <w:rStyle w:val="Bodytext2"/>
          <w:rFonts w:cs="Times New Roman"/>
          <w:i/>
          <w:iCs/>
          <w:sz w:val="28"/>
          <w:szCs w:val="28"/>
        </w:rPr>
      </w:pPr>
      <w:r w:rsidRPr="00590FEB">
        <w:rPr>
          <w:rFonts w:cs="Times New Roman"/>
          <w:i/>
          <w:iCs/>
          <w:noProof/>
          <w:sz w:val="28"/>
          <w:szCs w:val="28"/>
        </w:rPr>
        <mc:AlternateContent>
          <mc:Choice Requires="wps">
            <w:drawing>
              <wp:anchor distT="0" distB="0" distL="114300" distR="114300" simplePos="0" relativeHeight="251659264" behindDoc="0" locked="0" layoutInCell="1" allowOverlap="1" wp14:anchorId="0C6CEEAD" wp14:editId="4A0D2289">
                <wp:simplePos x="0" y="0"/>
                <wp:positionH relativeFrom="page">
                  <wp:posOffset>3436620</wp:posOffset>
                </wp:positionH>
                <wp:positionV relativeFrom="paragraph">
                  <wp:posOffset>218770</wp:posOffset>
                </wp:positionV>
                <wp:extent cx="1303020" cy="7620"/>
                <wp:effectExtent l="0" t="0" r="30480" b="3048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302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D4D8DC" id="Straight Arrow Connector 2" o:spid="_x0000_s1026" type="#_x0000_t32" style="position:absolute;margin-left:270.6pt;margin-top:17.25pt;width:102.6pt;height:.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">
                <w10:wrap anchorx="page"/>
              </v:shape>
            </w:pict>
          </mc:Fallback>
        </mc:AlternateContent>
      </w:r>
      <w:r w:rsidRPr="00590FEB">
        <w:rPr>
          <w:rStyle w:val="Bodytext2"/>
          <w:rFonts w:cs="Times New Roman"/>
          <w:i/>
          <w:iCs/>
          <w:sz w:val="28"/>
          <w:szCs w:val="28"/>
        </w:rPr>
        <w:t xml:space="preserve"> của </w:t>
      </w:r>
      <w:r w:rsidR="00360D91">
        <w:rPr>
          <w:rStyle w:val="Bodytext2"/>
          <w:rFonts w:cs="Times New Roman"/>
          <w:i/>
          <w:iCs/>
          <w:sz w:val="28"/>
          <w:szCs w:val="28"/>
        </w:rPr>
        <w:t xml:space="preserve">Hội đồng </w:t>
      </w:r>
      <w:r w:rsidRPr="00590FEB">
        <w:rPr>
          <w:rStyle w:val="Bodytext2"/>
          <w:rFonts w:cs="Times New Roman"/>
          <w:i/>
          <w:iCs/>
          <w:sz w:val="28"/>
          <w:szCs w:val="28"/>
        </w:rPr>
        <w:t>nhân dân xã)</w:t>
      </w:r>
    </w:p>
    <w:p w:rsidR="00590FEB" w:rsidRPr="00590FEB" w:rsidRDefault="00590FEB" w:rsidP="00590FEB">
      <w:pPr>
        <w:pStyle w:val="Bodytext20"/>
        <w:spacing w:line="340" w:lineRule="exact"/>
        <w:jc w:val="center"/>
        <w:rPr>
          <w:rStyle w:val="Bodytext2"/>
          <w:rFonts w:cs="Times New Roman"/>
          <w:i/>
          <w:iCs/>
        </w:rPr>
      </w:pPr>
    </w:p>
    <w:tbl>
      <w:tblPr>
        <w:tblW w:w="9469" w:type="dxa"/>
        <w:tblInd w:w="-572" w:type="dxa"/>
        <w:tblLook w:val="04A0" w:firstRow="1" w:lastRow="0" w:firstColumn="1" w:lastColumn="0" w:noHBand="0" w:noVBand="1"/>
      </w:tblPr>
      <w:tblGrid>
        <w:gridCol w:w="709"/>
        <w:gridCol w:w="4200"/>
        <w:gridCol w:w="1441"/>
        <w:gridCol w:w="1276"/>
        <w:gridCol w:w="1843"/>
      </w:tblGrid>
      <w:tr w:rsidR="001A37E8" w:rsidRPr="001A37E8" w:rsidTr="001A37E8">
        <w:trPr>
          <w:trHeight w:val="87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b/>
                <w:bCs/>
                <w:color w:val="000000"/>
                <w:sz w:val="24"/>
                <w:szCs w:val="24"/>
              </w:rPr>
            </w:pPr>
            <w:r w:rsidRPr="00590FEB">
              <w:rPr>
                <w:rFonts w:ascii="Times New Roman" w:hAnsi="Times New Roman"/>
                <w:b/>
                <w:bCs/>
                <w:color w:val="000000"/>
                <w:sz w:val="24"/>
              </w:rPr>
              <w:t>STT</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b/>
                <w:bCs/>
                <w:color w:val="000000"/>
                <w:sz w:val="24"/>
                <w:szCs w:val="24"/>
              </w:rPr>
            </w:pPr>
            <w:r w:rsidRPr="00590FEB">
              <w:rPr>
                <w:rFonts w:ascii="Times New Roman" w:hAnsi="Times New Roman"/>
                <w:b/>
                <w:bCs/>
                <w:color w:val="000000"/>
                <w:sz w:val="24"/>
              </w:rPr>
              <w:t xml:space="preserve">Tên cơ quan đơn vị </w:t>
            </w:r>
          </w:p>
        </w:tc>
        <w:tc>
          <w:tcPr>
            <w:tcW w:w="1441" w:type="dxa"/>
            <w:tcBorders>
              <w:top w:val="single" w:sz="4" w:space="0" w:color="auto"/>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b/>
                <w:bCs/>
                <w:color w:val="000000"/>
                <w:sz w:val="24"/>
                <w:szCs w:val="24"/>
              </w:rPr>
            </w:pPr>
            <w:r w:rsidRPr="00590FEB">
              <w:rPr>
                <w:rFonts w:ascii="Times New Roman" w:hAnsi="Times New Roman"/>
                <w:b/>
                <w:bCs/>
                <w:color w:val="000000"/>
                <w:sz w:val="24"/>
              </w:rPr>
              <w:t>Biên chế tạm giao năm 2026</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b/>
                <w:bCs/>
                <w:color w:val="000000"/>
                <w:sz w:val="24"/>
                <w:szCs w:val="24"/>
              </w:rPr>
            </w:pPr>
            <w:r w:rsidRPr="00590FEB">
              <w:rPr>
                <w:rFonts w:ascii="Times New Roman" w:hAnsi="Times New Roman"/>
                <w:b/>
                <w:bCs/>
                <w:color w:val="000000"/>
                <w:sz w:val="24"/>
              </w:rPr>
              <w:t>Biên chế giao năm 2026</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A37E8" w:rsidRPr="001A37E8" w:rsidRDefault="001A37E8" w:rsidP="009B2D9F">
            <w:pPr>
              <w:jc w:val="center"/>
              <w:rPr>
                <w:rFonts w:ascii="Times New Roman" w:hAnsi="Times New Roman"/>
                <w:b/>
                <w:bCs/>
                <w:color w:val="000000"/>
                <w:sz w:val="24"/>
              </w:rPr>
            </w:pPr>
            <w:r w:rsidRPr="001A37E8">
              <w:rPr>
                <w:rFonts w:ascii="Times New Roman" w:hAnsi="Times New Roman"/>
                <w:b/>
                <w:bCs/>
                <w:color w:val="000000"/>
                <w:sz w:val="24"/>
              </w:rPr>
              <w:t>Tăng, giảm</w:t>
            </w:r>
            <w:r w:rsidRPr="001A37E8">
              <w:rPr>
                <w:rFonts w:ascii="Times New Roman" w:hAnsi="Times New Roman"/>
                <w:b/>
                <w:bCs/>
                <w:color w:val="000000"/>
                <w:sz w:val="24"/>
              </w:rPr>
              <w:br/>
              <w:t>so với số</w:t>
            </w:r>
            <w:r w:rsidRPr="001A37E8">
              <w:rPr>
                <w:rFonts w:ascii="Times New Roman" w:hAnsi="Times New Roman"/>
                <w:b/>
                <w:bCs/>
                <w:color w:val="000000"/>
                <w:sz w:val="24"/>
              </w:rPr>
              <w:br/>
              <w:t>tạm giao</w:t>
            </w:r>
            <w:r w:rsidRPr="001A37E8">
              <w:rPr>
                <w:rFonts w:ascii="Times New Roman" w:hAnsi="Times New Roman"/>
                <w:b/>
                <w:bCs/>
                <w:color w:val="000000"/>
                <w:sz w:val="24"/>
              </w:rPr>
              <w:br/>
              <w:t>năm 2026</w:t>
            </w:r>
          </w:p>
          <w:p w:rsidR="001A37E8" w:rsidRPr="001A37E8" w:rsidRDefault="001A37E8" w:rsidP="00937383">
            <w:pPr>
              <w:jc w:val="center"/>
              <w:rPr>
                <w:rFonts w:ascii="Times New Roman" w:hAnsi="Times New Roman"/>
                <w:b/>
                <w:bCs/>
                <w:color w:val="000000"/>
                <w:sz w:val="24"/>
              </w:rPr>
            </w:pPr>
          </w:p>
        </w:tc>
      </w:tr>
      <w:tr w:rsidR="001A37E8" w:rsidRPr="00590FEB" w:rsidTr="001A37E8">
        <w:trPr>
          <w:trHeight w:val="73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rPr>
              <w:t>1</w:t>
            </w:r>
          </w:p>
        </w:tc>
        <w:tc>
          <w:tcPr>
            <w:tcW w:w="4200"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rPr>
                <w:rFonts w:ascii="Times New Roman" w:hAnsi="Times New Roman"/>
                <w:color w:val="000000"/>
                <w:sz w:val="24"/>
                <w:szCs w:val="24"/>
              </w:rPr>
            </w:pPr>
            <w:r w:rsidRPr="00590FEB">
              <w:rPr>
                <w:rFonts w:ascii="Times New Roman" w:hAnsi="Times New Roman"/>
                <w:color w:val="000000"/>
                <w:sz w:val="24"/>
                <w:szCs w:val="24"/>
              </w:rPr>
              <w:t>Hội đồng nhân dân xã</w:t>
            </w:r>
          </w:p>
        </w:tc>
        <w:tc>
          <w:tcPr>
            <w:tcW w:w="1441"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bCs/>
                <w:color w:val="000000"/>
                <w:sz w:val="24"/>
              </w:rPr>
              <w:t>3</w:t>
            </w:r>
          </w:p>
        </w:tc>
        <w:tc>
          <w:tcPr>
            <w:tcW w:w="1276"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rPr>
              <w:t>3</w:t>
            </w:r>
          </w:p>
        </w:tc>
        <w:tc>
          <w:tcPr>
            <w:tcW w:w="1843"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szCs w:val="24"/>
              </w:rPr>
              <w:t>0</w:t>
            </w:r>
          </w:p>
        </w:tc>
      </w:tr>
      <w:tr w:rsidR="001A37E8" w:rsidRPr="00590FEB" w:rsidTr="001A37E8">
        <w:trPr>
          <w:trHeight w:val="73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rPr>
              <w:t>2</w:t>
            </w:r>
          </w:p>
        </w:tc>
        <w:tc>
          <w:tcPr>
            <w:tcW w:w="4200"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rPr>
                <w:rFonts w:ascii="Times New Roman" w:hAnsi="Times New Roman"/>
                <w:color w:val="000000"/>
                <w:sz w:val="24"/>
                <w:szCs w:val="24"/>
              </w:rPr>
            </w:pPr>
            <w:r w:rsidRPr="00590FEB">
              <w:rPr>
                <w:rFonts w:ascii="Times New Roman" w:hAnsi="Times New Roman"/>
                <w:color w:val="000000"/>
                <w:sz w:val="24"/>
                <w:szCs w:val="24"/>
              </w:rPr>
              <w:t>Lãnh đạo Ủy ban nhân dân xã</w:t>
            </w:r>
          </w:p>
        </w:tc>
        <w:tc>
          <w:tcPr>
            <w:tcW w:w="1441"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bCs/>
                <w:color w:val="000000"/>
                <w:sz w:val="24"/>
              </w:rPr>
              <w:t>3</w:t>
            </w:r>
          </w:p>
        </w:tc>
        <w:tc>
          <w:tcPr>
            <w:tcW w:w="1276"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rPr>
              <w:t>3</w:t>
            </w:r>
          </w:p>
        </w:tc>
        <w:tc>
          <w:tcPr>
            <w:tcW w:w="1843"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szCs w:val="24"/>
              </w:rPr>
              <w:t>0</w:t>
            </w:r>
          </w:p>
        </w:tc>
      </w:tr>
      <w:tr w:rsidR="001A37E8" w:rsidRPr="00590FEB" w:rsidTr="001A37E8">
        <w:trPr>
          <w:trHeight w:val="73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rPr>
              <w:t>3</w:t>
            </w:r>
          </w:p>
        </w:tc>
        <w:tc>
          <w:tcPr>
            <w:tcW w:w="4200"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rPr>
                <w:rFonts w:ascii="Times New Roman" w:hAnsi="Times New Roman"/>
                <w:color w:val="000000"/>
                <w:sz w:val="24"/>
                <w:szCs w:val="24"/>
              </w:rPr>
            </w:pPr>
            <w:r w:rsidRPr="00590FEB">
              <w:rPr>
                <w:rFonts w:ascii="Times New Roman" w:hAnsi="Times New Roman"/>
                <w:color w:val="000000"/>
                <w:sz w:val="24"/>
                <w:szCs w:val="24"/>
              </w:rPr>
              <w:t>Văn phòng HĐND và UBND xã</w:t>
            </w:r>
          </w:p>
        </w:tc>
        <w:tc>
          <w:tcPr>
            <w:tcW w:w="1441"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bCs/>
                <w:color w:val="000000"/>
                <w:sz w:val="24"/>
              </w:rPr>
              <w:t>10</w:t>
            </w:r>
          </w:p>
        </w:tc>
        <w:tc>
          <w:tcPr>
            <w:tcW w:w="1276"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rPr>
              <w:t>8</w:t>
            </w:r>
          </w:p>
        </w:tc>
        <w:tc>
          <w:tcPr>
            <w:tcW w:w="1843"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Pr>
                <w:rFonts w:ascii="Times New Roman" w:hAnsi="Times New Roman"/>
                <w:color w:val="000000"/>
                <w:sz w:val="24"/>
                <w:szCs w:val="24"/>
              </w:rPr>
              <w:t>-2</w:t>
            </w:r>
          </w:p>
        </w:tc>
      </w:tr>
      <w:tr w:rsidR="001A37E8" w:rsidRPr="00590FEB" w:rsidTr="001A37E8">
        <w:trPr>
          <w:trHeight w:val="73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rPr>
              <w:t>4</w:t>
            </w:r>
          </w:p>
        </w:tc>
        <w:tc>
          <w:tcPr>
            <w:tcW w:w="4200"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rPr>
                <w:rFonts w:ascii="Times New Roman" w:hAnsi="Times New Roman"/>
                <w:color w:val="000000"/>
                <w:sz w:val="24"/>
                <w:szCs w:val="24"/>
              </w:rPr>
            </w:pPr>
            <w:r w:rsidRPr="00590FEB">
              <w:rPr>
                <w:rFonts w:ascii="Times New Roman" w:hAnsi="Times New Roman"/>
                <w:color w:val="000000"/>
                <w:sz w:val="24"/>
                <w:szCs w:val="24"/>
              </w:rPr>
              <w:t>Phòng Kinh tế xã</w:t>
            </w:r>
          </w:p>
        </w:tc>
        <w:tc>
          <w:tcPr>
            <w:tcW w:w="1441"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bCs/>
                <w:color w:val="000000"/>
                <w:sz w:val="24"/>
              </w:rPr>
              <w:t>11</w:t>
            </w:r>
          </w:p>
        </w:tc>
        <w:tc>
          <w:tcPr>
            <w:tcW w:w="1276"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rPr>
              <w:t>10</w:t>
            </w:r>
          </w:p>
        </w:tc>
        <w:tc>
          <w:tcPr>
            <w:tcW w:w="1843"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szCs w:val="24"/>
              </w:rPr>
              <w:t>-1</w:t>
            </w:r>
          </w:p>
        </w:tc>
      </w:tr>
      <w:tr w:rsidR="001A37E8" w:rsidRPr="00590FEB" w:rsidTr="001A37E8">
        <w:trPr>
          <w:trHeight w:val="73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rPr>
              <w:t>5</w:t>
            </w:r>
          </w:p>
        </w:tc>
        <w:tc>
          <w:tcPr>
            <w:tcW w:w="4200"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rPr>
                <w:rFonts w:ascii="Times New Roman" w:hAnsi="Times New Roman"/>
                <w:color w:val="000000"/>
                <w:sz w:val="24"/>
                <w:szCs w:val="24"/>
              </w:rPr>
            </w:pPr>
            <w:r w:rsidRPr="00590FEB">
              <w:rPr>
                <w:rFonts w:ascii="Times New Roman" w:hAnsi="Times New Roman"/>
                <w:color w:val="000000"/>
                <w:sz w:val="24"/>
                <w:szCs w:val="24"/>
              </w:rPr>
              <w:t>Phòng Văn hóa - Xã hội xã</w:t>
            </w:r>
          </w:p>
        </w:tc>
        <w:tc>
          <w:tcPr>
            <w:tcW w:w="1441"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bCs/>
                <w:color w:val="000000"/>
                <w:sz w:val="24"/>
              </w:rPr>
              <w:t>9</w:t>
            </w:r>
          </w:p>
        </w:tc>
        <w:tc>
          <w:tcPr>
            <w:tcW w:w="1276"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rPr>
              <w:t>9</w:t>
            </w:r>
          </w:p>
        </w:tc>
        <w:tc>
          <w:tcPr>
            <w:tcW w:w="1843"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szCs w:val="24"/>
              </w:rPr>
              <w:t>0</w:t>
            </w:r>
          </w:p>
        </w:tc>
      </w:tr>
      <w:tr w:rsidR="001A37E8" w:rsidRPr="00590FEB" w:rsidTr="001A37E8">
        <w:trPr>
          <w:trHeight w:val="73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rPr>
              <w:t>6</w:t>
            </w:r>
          </w:p>
        </w:tc>
        <w:tc>
          <w:tcPr>
            <w:tcW w:w="4200"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rPr>
                <w:rFonts w:ascii="Times New Roman" w:hAnsi="Times New Roman"/>
                <w:color w:val="000000"/>
                <w:sz w:val="24"/>
                <w:szCs w:val="24"/>
              </w:rPr>
            </w:pPr>
            <w:r w:rsidRPr="00590FEB">
              <w:rPr>
                <w:rFonts w:ascii="Times New Roman" w:hAnsi="Times New Roman"/>
                <w:color w:val="000000"/>
                <w:sz w:val="24"/>
                <w:szCs w:val="24"/>
              </w:rPr>
              <w:t>Trung tâm Phục vụ hành chính công xã</w:t>
            </w:r>
          </w:p>
        </w:tc>
        <w:tc>
          <w:tcPr>
            <w:tcW w:w="1441"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bCs/>
                <w:color w:val="000000"/>
                <w:sz w:val="24"/>
              </w:rPr>
              <w:t>6</w:t>
            </w:r>
          </w:p>
        </w:tc>
        <w:tc>
          <w:tcPr>
            <w:tcW w:w="1276"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bCs/>
                <w:color w:val="000000"/>
                <w:sz w:val="24"/>
              </w:rPr>
              <w:t>6</w:t>
            </w:r>
          </w:p>
        </w:tc>
        <w:tc>
          <w:tcPr>
            <w:tcW w:w="1843"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szCs w:val="24"/>
              </w:rPr>
              <w:t>0</w:t>
            </w:r>
          </w:p>
        </w:tc>
      </w:tr>
      <w:tr w:rsidR="001A37E8" w:rsidRPr="00590FEB" w:rsidTr="001A37E8">
        <w:trPr>
          <w:trHeight w:val="73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rPr>
              <w:t>7</w:t>
            </w:r>
          </w:p>
        </w:tc>
        <w:tc>
          <w:tcPr>
            <w:tcW w:w="4200"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rPr>
                <w:rFonts w:ascii="Times New Roman" w:hAnsi="Times New Roman"/>
                <w:color w:val="000000"/>
                <w:sz w:val="24"/>
                <w:szCs w:val="24"/>
              </w:rPr>
            </w:pPr>
            <w:r w:rsidRPr="00590FEB">
              <w:rPr>
                <w:rFonts w:ascii="Times New Roman" w:hAnsi="Times New Roman"/>
                <w:color w:val="000000"/>
                <w:sz w:val="24"/>
                <w:szCs w:val="24"/>
              </w:rPr>
              <w:t>Ban Chỉ huy quân sự xã</w:t>
            </w:r>
          </w:p>
        </w:tc>
        <w:tc>
          <w:tcPr>
            <w:tcW w:w="1441"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bCs/>
                <w:color w:val="000000"/>
                <w:sz w:val="24"/>
              </w:rPr>
              <w:t>3</w:t>
            </w:r>
          </w:p>
        </w:tc>
        <w:tc>
          <w:tcPr>
            <w:tcW w:w="1276"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szCs w:val="24"/>
              </w:rPr>
              <w:t>0</w:t>
            </w:r>
          </w:p>
        </w:tc>
        <w:tc>
          <w:tcPr>
            <w:tcW w:w="1843"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Pr>
                <w:rFonts w:ascii="Times New Roman" w:hAnsi="Times New Roman"/>
                <w:color w:val="000000"/>
                <w:sz w:val="24"/>
                <w:szCs w:val="24"/>
              </w:rPr>
              <w:t>-3</w:t>
            </w:r>
          </w:p>
        </w:tc>
      </w:tr>
      <w:tr w:rsidR="001A37E8" w:rsidRPr="00590FEB" w:rsidTr="001A37E8">
        <w:trPr>
          <w:trHeight w:val="73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rPr>
              <w:t>8</w:t>
            </w:r>
          </w:p>
        </w:tc>
        <w:tc>
          <w:tcPr>
            <w:tcW w:w="4200"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rPr>
                <w:rFonts w:ascii="Times New Roman" w:hAnsi="Times New Roman"/>
                <w:color w:val="000000"/>
                <w:sz w:val="24"/>
                <w:szCs w:val="24"/>
              </w:rPr>
            </w:pPr>
            <w:r w:rsidRPr="00590FEB">
              <w:rPr>
                <w:rFonts w:ascii="Times New Roman" w:hAnsi="Times New Roman"/>
                <w:color w:val="000000"/>
                <w:sz w:val="24"/>
                <w:szCs w:val="24"/>
              </w:rPr>
              <w:t>Dự phòng</w:t>
            </w:r>
          </w:p>
        </w:tc>
        <w:tc>
          <w:tcPr>
            <w:tcW w:w="1441"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bCs/>
                <w:color w:val="000000"/>
                <w:sz w:val="24"/>
              </w:rPr>
              <w:t>2</w:t>
            </w:r>
          </w:p>
        </w:tc>
        <w:tc>
          <w:tcPr>
            <w:tcW w:w="1276"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sidRPr="00590FEB">
              <w:rPr>
                <w:rFonts w:ascii="Times New Roman" w:hAnsi="Times New Roman"/>
                <w:color w:val="000000"/>
                <w:sz w:val="24"/>
                <w:szCs w:val="24"/>
              </w:rPr>
              <w:t>0</w:t>
            </w:r>
          </w:p>
        </w:tc>
        <w:tc>
          <w:tcPr>
            <w:tcW w:w="1843"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color w:val="000000"/>
                <w:sz w:val="24"/>
                <w:szCs w:val="24"/>
              </w:rPr>
            </w:pPr>
            <w:r>
              <w:rPr>
                <w:rFonts w:ascii="Times New Roman" w:hAnsi="Times New Roman"/>
                <w:color w:val="000000"/>
                <w:sz w:val="24"/>
                <w:szCs w:val="24"/>
              </w:rPr>
              <w:t>-2</w:t>
            </w:r>
          </w:p>
        </w:tc>
      </w:tr>
      <w:tr w:rsidR="001A37E8" w:rsidRPr="00590FEB" w:rsidTr="001A37E8">
        <w:trPr>
          <w:trHeight w:val="55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b/>
                <w:bCs/>
                <w:color w:val="000000"/>
                <w:sz w:val="24"/>
                <w:szCs w:val="24"/>
              </w:rPr>
            </w:pPr>
            <w:r w:rsidRPr="00590FEB">
              <w:rPr>
                <w:rFonts w:ascii="Times New Roman" w:hAnsi="Times New Roman"/>
                <w:b/>
                <w:bCs/>
                <w:color w:val="000000"/>
                <w:sz w:val="24"/>
              </w:rPr>
              <w:t> </w:t>
            </w:r>
          </w:p>
        </w:tc>
        <w:tc>
          <w:tcPr>
            <w:tcW w:w="4200"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b/>
                <w:bCs/>
                <w:color w:val="000000"/>
                <w:sz w:val="24"/>
                <w:szCs w:val="24"/>
              </w:rPr>
            </w:pPr>
            <w:r w:rsidRPr="00590FEB">
              <w:rPr>
                <w:rFonts w:ascii="Times New Roman" w:hAnsi="Times New Roman"/>
                <w:b/>
                <w:bCs/>
                <w:color w:val="000000"/>
                <w:sz w:val="24"/>
              </w:rPr>
              <w:t>Tổng cộng</w:t>
            </w:r>
          </w:p>
        </w:tc>
        <w:tc>
          <w:tcPr>
            <w:tcW w:w="1441"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b/>
                <w:bCs/>
                <w:color w:val="000000"/>
                <w:sz w:val="24"/>
                <w:szCs w:val="24"/>
              </w:rPr>
            </w:pPr>
            <w:r w:rsidRPr="00590FEB">
              <w:rPr>
                <w:rFonts w:ascii="Times New Roman" w:hAnsi="Times New Roman"/>
                <w:b/>
                <w:bCs/>
                <w:color w:val="000000"/>
                <w:sz w:val="24"/>
                <w:szCs w:val="24"/>
              </w:rPr>
              <w:t>47</w:t>
            </w:r>
          </w:p>
        </w:tc>
        <w:tc>
          <w:tcPr>
            <w:tcW w:w="1276"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b/>
                <w:bCs/>
                <w:color w:val="000000"/>
                <w:sz w:val="24"/>
                <w:szCs w:val="24"/>
              </w:rPr>
            </w:pPr>
            <w:r w:rsidRPr="00590FEB">
              <w:rPr>
                <w:rFonts w:ascii="Times New Roman" w:hAnsi="Times New Roman"/>
                <w:b/>
                <w:bCs/>
                <w:color w:val="000000"/>
                <w:sz w:val="24"/>
                <w:szCs w:val="24"/>
              </w:rPr>
              <w:t>39</w:t>
            </w:r>
          </w:p>
        </w:tc>
        <w:tc>
          <w:tcPr>
            <w:tcW w:w="1843" w:type="dxa"/>
            <w:tcBorders>
              <w:top w:val="nil"/>
              <w:left w:val="nil"/>
              <w:bottom w:val="single" w:sz="4" w:space="0" w:color="auto"/>
              <w:right w:val="single" w:sz="4" w:space="0" w:color="auto"/>
            </w:tcBorders>
            <w:shd w:val="clear" w:color="auto" w:fill="auto"/>
            <w:vAlign w:val="center"/>
            <w:hideMark/>
          </w:tcPr>
          <w:p w:rsidR="001A37E8" w:rsidRPr="00590FEB" w:rsidRDefault="001A37E8" w:rsidP="00937383">
            <w:pPr>
              <w:jc w:val="center"/>
              <w:rPr>
                <w:rFonts w:ascii="Times New Roman" w:hAnsi="Times New Roman"/>
                <w:b/>
                <w:bCs/>
                <w:color w:val="000000"/>
                <w:sz w:val="24"/>
                <w:szCs w:val="24"/>
              </w:rPr>
            </w:pPr>
            <w:r w:rsidRPr="00590FEB">
              <w:rPr>
                <w:rFonts w:ascii="Times New Roman" w:hAnsi="Times New Roman"/>
                <w:b/>
                <w:bCs/>
                <w:color w:val="000000"/>
                <w:sz w:val="24"/>
                <w:szCs w:val="24"/>
              </w:rPr>
              <w:t>-</w:t>
            </w:r>
            <w:r>
              <w:rPr>
                <w:rFonts w:ascii="Times New Roman" w:hAnsi="Times New Roman"/>
                <w:b/>
                <w:bCs/>
                <w:color w:val="000000"/>
                <w:sz w:val="24"/>
                <w:szCs w:val="24"/>
              </w:rPr>
              <w:t>8</w:t>
            </w:r>
          </w:p>
        </w:tc>
      </w:tr>
    </w:tbl>
    <w:p w:rsidR="00590FEB" w:rsidRPr="00590FEB" w:rsidRDefault="00590FEB" w:rsidP="00590FEB">
      <w:pPr>
        <w:pStyle w:val="Bodytext20"/>
        <w:spacing w:line="340" w:lineRule="exact"/>
        <w:jc w:val="center"/>
        <w:rPr>
          <w:rStyle w:val="Bodytext2"/>
          <w:rFonts w:cs="Times New Roman"/>
          <w:i/>
          <w:iCs/>
        </w:rPr>
      </w:pPr>
    </w:p>
    <w:p w:rsidR="00590FEB" w:rsidRPr="00590FEB" w:rsidRDefault="00590FEB" w:rsidP="006E3357">
      <w:pPr>
        <w:spacing w:before="120" w:line="252" w:lineRule="auto"/>
        <w:ind w:firstLine="720"/>
        <w:jc w:val="both"/>
        <w:rPr>
          <w:rFonts w:ascii="Times New Roman" w:hAnsi="Times New Roman"/>
        </w:rPr>
        <w:sectPr w:rsidR="00590FEB" w:rsidRPr="00590FEB" w:rsidSect="000D75DB">
          <w:pgSz w:w="11907" w:h="16840" w:code="9"/>
          <w:pgMar w:top="1134" w:right="1134" w:bottom="1134" w:left="1701" w:header="720" w:footer="720" w:gutter="0"/>
          <w:cols w:space="720"/>
          <w:docGrid w:linePitch="381"/>
        </w:sectPr>
      </w:pPr>
    </w:p>
    <w:tbl>
      <w:tblPr>
        <w:tblW w:w="9922" w:type="dxa"/>
        <w:tblInd w:w="1526" w:type="dxa"/>
        <w:tblLayout w:type="fixed"/>
        <w:tblLook w:val="0000" w:firstRow="0" w:lastRow="0" w:firstColumn="0" w:lastColumn="0" w:noHBand="0" w:noVBand="0"/>
      </w:tblPr>
      <w:tblGrid>
        <w:gridCol w:w="3969"/>
        <w:gridCol w:w="5953"/>
      </w:tblGrid>
      <w:tr w:rsidR="00590FEB" w:rsidRPr="00590FEB" w:rsidTr="00D7501A">
        <w:tc>
          <w:tcPr>
            <w:tcW w:w="3969" w:type="dxa"/>
          </w:tcPr>
          <w:p w:rsidR="00590FEB" w:rsidRPr="00590FEB" w:rsidRDefault="00360D91" w:rsidP="00937383">
            <w:pPr>
              <w:spacing w:line="340" w:lineRule="exact"/>
              <w:jc w:val="center"/>
              <w:rPr>
                <w:rFonts w:ascii="Times New Roman" w:hAnsi="Times New Roman"/>
                <w:b/>
                <w:bCs/>
                <w:noProof/>
                <w:lang w:eastAsia="vi-VN"/>
              </w:rPr>
            </w:pPr>
            <w:r>
              <w:rPr>
                <w:rFonts w:ascii="Times New Roman" w:hAnsi="Times New Roman"/>
                <w:b/>
                <w:bCs/>
                <w:noProof/>
                <w:lang w:eastAsia="vi-VN"/>
              </w:rPr>
              <w:lastRenderedPageBreak/>
              <w:t>HỘI ĐỒNG</w:t>
            </w:r>
            <w:r w:rsidR="00590FEB" w:rsidRPr="00590FEB">
              <w:rPr>
                <w:rFonts w:ascii="Times New Roman" w:hAnsi="Times New Roman"/>
                <w:b/>
                <w:bCs/>
                <w:noProof/>
                <w:lang w:eastAsia="vi-VN"/>
              </w:rPr>
              <w:t xml:space="preserve"> NHÂN DÂN</w:t>
            </w:r>
          </w:p>
          <w:p w:rsidR="00590FEB" w:rsidRPr="00590FEB" w:rsidRDefault="00590FEB" w:rsidP="00937383">
            <w:pPr>
              <w:spacing w:line="340" w:lineRule="exact"/>
              <w:jc w:val="center"/>
              <w:rPr>
                <w:rFonts w:ascii="Times New Roman" w:hAnsi="Times New Roman"/>
                <w:b/>
                <w:bCs/>
                <w:noProof/>
                <w:lang w:eastAsia="vi-VN"/>
              </w:rPr>
            </w:pPr>
            <w:r w:rsidRPr="00590FEB">
              <w:rPr>
                <w:rFonts w:ascii="Times New Roman" w:hAnsi="Times New Roman"/>
                <w:b/>
                <w:bCs/>
                <w:noProof/>
                <w:lang w:eastAsia="vi-VN"/>
              </w:rPr>
              <w:t xml:space="preserve">XÃ NGUYỄN LƯƠNG </w:t>
            </w:r>
            <w:r>
              <w:rPr>
                <w:rFonts w:ascii="Times New Roman" w:hAnsi="Times New Roman"/>
                <w:b/>
                <w:bCs/>
                <w:noProof/>
                <w:lang w:eastAsia="vi-VN"/>
              </w:rPr>
              <w:t>B</w:t>
            </w:r>
            <w:r w:rsidRPr="00590FEB">
              <w:rPr>
                <w:rFonts w:ascii="Times New Roman" w:hAnsi="Times New Roman"/>
                <w:b/>
                <w:bCs/>
                <w:noProof/>
                <w:lang w:eastAsia="vi-VN"/>
              </w:rPr>
              <w:t>ẰNG</w:t>
            </w:r>
          </w:p>
        </w:tc>
        <w:tc>
          <w:tcPr>
            <w:tcW w:w="5953" w:type="dxa"/>
          </w:tcPr>
          <w:p w:rsidR="00590FEB" w:rsidRPr="00590FEB" w:rsidRDefault="00590FEB" w:rsidP="00937383">
            <w:pPr>
              <w:spacing w:line="340" w:lineRule="exact"/>
              <w:jc w:val="center"/>
              <w:rPr>
                <w:rFonts w:ascii="Times New Roman" w:hAnsi="Times New Roman"/>
                <w:b/>
                <w:bCs/>
                <w:noProof/>
                <w:lang w:eastAsia="vi-VN"/>
              </w:rPr>
            </w:pPr>
          </w:p>
        </w:tc>
      </w:tr>
    </w:tbl>
    <w:p w:rsidR="00590FEB" w:rsidRPr="00590FEB" w:rsidRDefault="00590FEB" w:rsidP="00590FEB">
      <w:pPr>
        <w:spacing w:line="340" w:lineRule="exact"/>
        <w:jc w:val="center"/>
        <w:rPr>
          <w:rFonts w:ascii="Times New Roman" w:hAnsi="Times New Roman"/>
          <w:b/>
          <w:bCs/>
          <w:noProof/>
          <w:lang w:eastAsia="vi-VN"/>
        </w:rPr>
      </w:pPr>
      <w:r w:rsidRPr="00590FEB">
        <w:rPr>
          <w:rFonts w:ascii="Times New Roman" w:hAnsi="Times New Roman"/>
          <w:b/>
          <w:bCs/>
          <w:noProof/>
          <w:lang w:eastAsia="vi-VN"/>
        </w:rPr>
        <mc:AlternateContent>
          <mc:Choice Requires="wps">
            <w:drawing>
              <wp:anchor distT="0" distB="0" distL="114300" distR="114300" simplePos="0" relativeHeight="251661312" behindDoc="0" locked="0" layoutInCell="0" allowOverlap="1" wp14:anchorId="481C0E2F" wp14:editId="77590A32">
                <wp:simplePos x="0" y="0"/>
                <wp:positionH relativeFrom="column">
                  <wp:posOffset>1604931</wp:posOffset>
                </wp:positionH>
                <wp:positionV relativeFrom="paragraph">
                  <wp:posOffset>5080</wp:posOffset>
                </wp:positionV>
                <wp:extent cx="929704"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97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142E50"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35pt,.4pt" to="199.5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rHAIAADU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" o:allowincell="f"/>
            </w:pict>
          </mc:Fallback>
        </mc:AlternateContent>
      </w:r>
      <w:r w:rsidRPr="00590FEB">
        <w:rPr>
          <w:rFonts w:ascii="Times New Roman" w:hAnsi="Times New Roman"/>
          <w:b/>
          <w:noProof/>
          <w:lang w:eastAsia="vi-VN"/>
        </w:rPr>
        <w:t>PHỤ LỤC 02</w:t>
      </w:r>
    </w:p>
    <w:p w:rsidR="00D7501A" w:rsidRPr="00D7501A" w:rsidRDefault="00D7501A" w:rsidP="00D7501A">
      <w:pPr>
        <w:jc w:val="center"/>
        <w:rPr>
          <w:rFonts w:ascii="Times New Roman" w:hAnsi="Times New Roman"/>
          <w:sz w:val="24"/>
          <w:szCs w:val="24"/>
        </w:rPr>
      </w:pPr>
      <w:r w:rsidRPr="00D7501A">
        <w:rPr>
          <w:rFonts w:ascii="Times New Roman" w:hAnsi="Times New Roman"/>
          <w:b/>
          <w:bCs/>
          <w:color w:val="000000"/>
          <w:sz w:val="26"/>
          <w:szCs w:val="26"/>
        </w:rPr>
        <w:t>BIÊN CHẾ VIÊN CHỨC HƯỞNG LƯƠNG TỪ NGÂN SÁCH NHÀ NƯỚC</w:t>
      </w:r>
      <w:r w:rsidR="002F07DD">
        <w:rPr>
          <w:rFonts w:ascii="Times New Roman" w:hAnsi="Times New Roman"/>
          <w:b/>
          <w:bCs/>
          <w:color w:val="000000"/>
          <w:sz w:val="26"/>
          <w:szCs w:val="26"/>
        </w:rPr>
        <w:t xml:space="preserve"> </w:t>
      </w:r>
      <w:r w:rsidRPr="00D7501A">
        <w:rPr>
          <w:rFonts w:ascii="Times New Roman" w:hAnsi="Times New Roman"/>
          <w:b/>
          <w:bCs/>
          <w:color w:val="000000"/>
          <w:sz w:val="26"/>
          <w:szCs w:val="26"/>
        </w:rPr>
        <w:t>TRONG CÁC ĐƠN VỊ SỰ NGHIỆP CÔNG LẬP</w:t>
      </w:r>
      <w:r w:rsidRPr="00D7501A">
        <w:rPr>
          <w:rFonts w:ascii="Times New Roman" w:hAnsi="Times New Roman"/>
          <w:b/>
          <w:bCs/>
          <w:color w:val="000000"/>
          <w:sz w:val="26"/>
          <w:szCs w:val="26"/>
        </w:rPr>
        <w:br/>
        <w:t>KHỐI CHÍNH QUYỀN XÃ NĂM 2026</w:t>
      </w:r>
    </w:p>
    <w:p w:rsidR="00360D91" w:rsidRPr="00590FEB" w:rsidRDefault="002F07DD" w:rsidP="00360D91">
      <w:pPr>
        <w:pStyle w:val="Bodytext20"/>
        <w:spacing w:line="340" w:lineRule="exact"/>
        <w:ind w:firstLine="720"/>
        <w:jc w:val="center"/>
        <w:rPr>
          <w:rStyle w:val="Bodytext2"/>
          <w:rFonts w:cs="Times New Roman"/>
          <w:i/>
          <w:iCs/>
          <w:sz w:val="28"/>
          <w:szCs w:val="28"/>
        </w:rPr>
      </w:pPr>
      <w:r w:rsidRPr="00590FEB">
        <w:rPr>
          <w:rStyle w:val="Bodytext2"/>
          <w:rFonts w:cs="Times New Roman"/>
          <w:i/>
          <w:iCs/>
          <w:sz w:val="28"/>
          <w:szCs w:val="28"/>
        </w:rPr>
        <w:t xml:space="preserve"> </w:t>
      </w:r>
      <w:r w:rsidR="00360D91" w:rsidRPr="00590FEB">
        <w:rPr>
          <w:rStyle w:val="Bodytext2"/>
          <w:rFonts w:cs="Times New Roman"/>
          <w:i/>
          <w:iCs/>
          <w:sz w:val="28"/>
          <w:szCs w:val="28"/>
        </w:rPr>
        <w:t xml:space="preserve">(Kèm theo </w:t>
      </w:r>
      <w:r w:rsidR="00360D91">
        <w:rPr>
          <w:rStyle w:val="Bodytext2"/>
          <w:rFonts w:cs="Times New Roman"/>
          <w:i/>
          <w:iCs/>
          <w:sz w:val="28"/>
          <w:szCs w:val="28"/>
        </w:rPr>
        <w:t>Nghị quyết</w:t>
      </w:r>
      <w:r w:rsidR="00360D91" w:rsidRPr="00590FEB">
        <w:rPr>
          <w:rStyle w:val="Bodytext2"/>
          <w:rFonts w:cs="Times New Roman"/>
          <w:i/>
          <w:iCs/>
          <w:sz w:val="28"/>
          <w:szCs w:val="28"/>
        </w:rPr>
        <w:t xml:space="preserve"> số        /</w:t>
      </w:r>
      <w:r w:rsidR="00360D91">
        <w:rPr>
          <w:rStyle w:val="Bodytext2"/>
          <w:rFonts w:cs="Times New Roman"/>
          <w:i/>
          <w:iCs/>
          <w:sz w:val="28"/>
          <w:szCs w:val="28"/>
        </w:rPr>
        <w:t>ND-HĐND</w:t>
      </w:r>
      <w:r w:rsidR="00360D91" w:rsidRPr="00590FEB">
        <w:rPr>
          <w:rStyle w:val="Bodytext2"/>
          <w:rFonts w:cs="Times New Roman"/>
          <w:i/>
          <w:iCs/>
          <w:sz w:val="28"/>
          <w:szCs w:val="28"/>
        </w:rPr>
        <w:t xml:space="preserve"> ngày      tháng 9  năm 2026 của </w:t>
      </w:r>
      <w:r w:rsidR="00360D91">
        <w:rPr>
          <w:rStyle w:val="Bodytext2"/>
          <w:rFonts w:cs="Times New Roman"/>
          <w:i/>
          <w:iCs/>
          <w:sz w:val="28"/>
          <w:szCs w:val="28"/>
        </w:rPr>
        <w:t xml:space="preserve">Hội đồng </w:t>
      </w:r>
      <w:r w:rsidR="00360D91" w:rsidRPr="00590FEB">
        <w:rPr>
          <w:rStyle w:val="Bodytext2"/>
          <w:rFonts w:cs="Times New Roman"/>
          <w:i/>
          <w:iCs/>
          <w:sz w:val="28"/>
          <w:szCs w:val="28"/>
        </w:rPr>
        <w:t>nhân dân xã)</w:t>
      </w:r>
    </w:p>
    <w:p w:rsidR="00590FEB" w:rsidRPr="00590FEB" w:rsidRDefault="00590FEB" w:rsidP="00590FEB">
      <w:pPr>
        <w:pStyle w:val="Bodytext20"/>
        <w:spacing w:line="340" w:lineRule="exact"/>
        <w:jc w:val="center"/>
        <w:rPr>
          <w:rStyle w:val="Bodytext2"/>
          <w:rFonts w:cs="Times New Roman"/>
          <w:i/>
          <w:iCs/>
        </w:rPr>
      </w:pPr>
      <w:r w:rsidRPr="00590FEB">
        <w:rPr>
          <w:rFonts w:cs="Times New Roman"/>
          <w:i/>
          <w:iCs/>
          <w:noProof/>
          <w:sz w:val="28"/>
          <w:szCs w:val="28"/>
        </w:rPr>
        <mc:AlternateContent>
          <mc:Choice Requires="wps">
            <w:drawing>
              <wp:anchor distT="0" distB="0" distL="114300" distR="114300" simplePos="0" relativeHeight="251663360" behindDoc="0" locked="0" layoutInCell="1" allowOverlap="1" wp14:anchorId="2DE91A4C" wp14:editId="62A2B272">
                <wp:simplePos x="0" y="0"/>
                <wp:positionH relativeFrom="column">
                  <wp:posOffset>3257550</wp:posOffset>
                </wp:positionH>
                <wp:positionV relativeFrom="paragraph">
                  <wp:posOffset>23190</wp:posOffset>
                </wp:positionV>
                <wp:extent cx="254508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2545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FCF067" id="Straight Connector 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56.5pt,1.85pt" to="456.9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" strokecolor="black [3200]" strokeweight=".5pt">
                <v:stroke joinstyle="miter"/>
              </v:line>
            </w:pict>
          </mc:Fallback>
        </mc:AlternateContent>
      </w:r>
    </w:p>
    <w:tbl>
      <w:tblPr>
        <w:tblW w:w="13466" w:type="dxa"/>
        <w:tblInd w:w="959" w:type="dxa"/>
        <w:tblLook w:val="04A0" w:firstRow="1" w:lastRow="0" w:firstColumn="1" w:lastColumn="0" w:noHBand="0" w:noVBand="1"/>
      </w:tblPr>
      <w:tblGrid>
        <w:gridCol w:w="840"/>
        <w:gridCol w:w="4122"/>
        <w:gridCol w:w="2692"/>
        <w:gridCol w:w="2552"/>
        <w:gridCol w:w="2269"/>
        <w:gridCol w:w="991"/>
      </w:tblGrid>
      <w:tr w:rsidR="00D7501A" w:rsidRPr="00590FEB" w:rsidTr="000537C6">
        <w:trPr>
          <w:trHeight w:val="1500"/>
        </w:trPr>
        <w:tc>
          <w:tcPr>
            <w:tcW w:w="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b/>
                <w:bCs/>
              </w:rPr>
            </w:pPr>
            <w:r w:rsidRPr="00590FEB">
              <w:rPr>
                <w:rFonts w:ascii="Times New Roman" w:hAnsi="Times New Roman"/>
                <w:b/>
                <w:bCs/>
              </w:rPr>
              <w:t>STT</w:t>
            </w:r>
          </w:p>
        </w:tc>
        <w:tc>
          <w:tcPr>
            <w:tcW w:w="4122" w:type="dxa"/>
            <w:tcBorders>
              <w:top w:val="single" w:sz="4" w:space="0" w:color="auto"/>
              <w:left w:val="nil"/>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b/>
                <w:bCs/>
              </w:rPr>
            </w:pPr>
            <w:r w:rsidRPr="00590FEB">
              <w:rPr>
                <w:rFonts w:ascii="Times New Roman" w:hAnsi="Times New Roman"/>
                <w:b/>
                <w:bCs/>
              </w:rPr>
              <w:t>Cơ quan, đơn vị</w:t>
            </w:r>
          </w:p>
        </w:tc>
        <w:tc>
          <w:tcPr>
            <w:tcW w:w="2692" w:type="dxa"/>
            <w:tcBorders>
              <w:top w:val="single" w:sz="4" w:space="0" w:color="auto"/>
              <w:left w:val="nil"/>
              <w:bottom w:val="single" w:sz="4" w:space="0" w:color="auto"/>
              <w:right w:val="single" w:sz="4" w:space="0" w:color="auto"/>
            </w:tcBorders>
            <w:shd w:val="clear" w:color="auto" w:fill="auto"/>
            <w:vAlign w:val="center"/>
            <w:hideMark/>
          </w:tcPr>
          <w:p w:rsidR="00D7501A" w:rsidRPr="00D7501A" w:rsidRDefault="00D7501A" w:rsidP="00D7501A">
            <w:pPr>
              <w:jc w:val="center"/>
              <w:rPr>
                <w:rFonts w:ascii="Times New Roman" w:hAnsi="Times New Roman"/>
                <w:b/>
                <w:bCs/>
                <w:sz w:val="24"/>
                <w:szCs w:val="24"/>
              </w:rPr>
            </w:pPr>
            <w:r w:rsidRPr="00D7501A">
              <w:rPr>
                <w:rFonts w:ascii="Times New Roman" w:hAnsi="Times New Roman"/>
                <w:b/>
                <w:sz w:val="24"/>
                <w:szCs w:val="24"/>
              </w:rPr>
              <w:t>Biên chế viên</w:t>
            </w:r>
            <w:r w:rsidR="000537C6">
              <w:rPr>
                <w:rFonts w:ascii="Times New Roman" w:hAnsi="Times New Roman"/>
                <w:b/>
                <w:sz w:val="24"/>
                <w:szCs w:val="24"/>
              </w:rPr>
              <w:t xml:space="preserve"> </w:t>
            </w:r>
            <w:r w:rsidRPr="00D7501A">
              <w:rPr>
                <w:rFonts w:ascii="Times New Roman" w:hAnsi="Times New Roman"/>
                <w:b/>
                <w:sz w:val="24"/>
                <w:szCs w:val="24"/>
              </w:rPr>
              <w:t>chức hưởng</w:t>
            </w:r>
            <w:r w:rsidR="000537C6">
              <w:rPr>
                <w:rFonts w:ascii="Times New Roman" w:hAnsi="Times New Roman"/>
                <w:b/>
                <w:sz w:val="24"/>
                <w:szCs w:val="24"/>
              </w:rPr>
              <w:t xml:space="preserve"> </w:t>
            </w:r>
            <w:r w:rsidRPr="00D7501A">
              <w:rPr>
                <w:rFonts w:ascii="Times New Roman" w:hAnsi="Times New Roman"/>
                <w:b/>
                <w:sz w:val="24"/>
                <w:szCs w:val="24"/>
              </w:rPr>
              <w:t>lương từ</w:t>
            </w:r>
            <w:r w:rsidR="000537C6">
              <w:rPr>
                <w:rFonts w:ascii="Times New Roman" w:hAnsi="Times New Roman"/>
                <w:b/>
                <w:sz w:val="24"/>
                <w:szCs w:val="24"/>
              </w:rPr>
              <w:t xml:space="preserve"> </w:t>
            </w:r>
            <w:r w:rsidRPr="00D7501A">
              <w:rPr>
                <w:rFonts w:ascii="Times New Roman" w:hAnsi="Times New Roman"/>
                <w:b/>
                <w:sz w:val="24"/>
                <w:szCs w:val="24"/>
              </w:rPr>
              <w:t>NSNN tạm</w:t>
            </w:r>
            <w:r w:rsidR="000537C6">
              <w:rPr>
                <w:rFonts w:ascii="Times New Roman" w:hAnsi="Times New Roman"/>
                <w:b/>
                <w:sz w:val="24"/>
                <w:szCs w:val="24"/>
              </w:rPr>
              <w:t xml:space="preserve"> </w:t>
            </w:r>
            <w:r w:rsidRPr="00D7501A">
              <w:rPr>
                <w:rFonts w:ascii="Times New Roman" w:hAnsi="Times New Roman"/>
                <w:b/>
                <w:sz w:val="24"/>
                <w:szCs w:val="24"/>
              </w:rPr>
              <w:t>giao năm</w:t>
            </w:r>
            <w:r w:rsidRPr="00D7501A">
              <w:rPr>
                <w:rFonts w:ascii="Times New Roman" w:hAnsi="Times New Roman"/>
                <w:b/>
                <w:bCs/>
                <w:sz w:val="24"/>
                <w:szCs w:val="24"/>
              </w:rPr>
              <w:br/>
            </w:r>
            <w:r w:rsidRPr="00D7501A">
              <w:rPr>
                <w:rFonts w:ascii="Times New Roman" w:hAnsi="Times New Roman"/>
                <w:b/>
                <w:sz w:val="24"/>
                <w:szCs w:val="24"/>
              </w:rPr>
              <w:t>2026</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D7501A" w:rsidRPr="00D7501A" w:rsidRDefault="00D7501A" w:rsidP="00D7501A">
            <w:pPr>
              <w:jc w:val="center"/>
              <w:rPr>
                <w:rFonts w:ascii="Times New Roman" w:hAnsi="Times New Roman"/>
                <w:b/>
                <w:bCs/>
                <w:sz w:val="24"/>
                <w:szCs w:val="24"/>
              </w:rPr>
            </w:pPr>
            <w:r w:rsidRPr="00D7501A">
              <w:rPr>
                <w:rStyle w:val="fontstyle01"/>
                <w:sz w:val="24"/>
                <w:szCs w:val="24"/>
              </w:rPr>
              <w:t>Biên chế viên</w:t>
            </w:r>
            <w:r w:rsidR="000537C6">
              <w:rPr>
                <w:rStyle w:val="fontstyle01"/>
                <w:sz w:val="24"/>
                <w:szCs w:val="24"/>
              </w:rPr>
              <w:t xml:space="preserve"> </w:t>
            </w:r>
            <w:r w:rsidRPr="00D7501A">
              <w:rPr>
                <w:rStyle w:val="fontstyle01"/>
                <w:sz w:val="24"/>
                <w:szCs w:val="24"/>
              </w:rPr>
              <w:t>chức hưởng</w:t>
            </w:r>
            <w:r w:rsidR="000537C6">
              <w:rPr>
                <w:rStyle w:val="fontstyle01"/>
                <w:sz w:val="24"/>
                <w:szCs w:val="24"/>
              </w:rPr>
              <w:t xml:space="preserve"> </w:t>
            </w:r>
            <w:r w:rsidRPr="00D7501A">
              <w:rPr>
                <w:rStyle w:val="fontstyle01"/>
                <w:sz w:val="24"/>
                <w:szCs w:val="24"/>
              </w:rPr>
              <w:t>lương từ</w:t>
            </w:r>
            <w:r w:rsidRPr="00D7501A">
              <w:rPr>
                <w:rFonts w:ascii="Times New Roman" w:hAnsi="Times New Roman"/>
                <w:b/>
                <w:bCs/>
                <w:color w:val="000000"/>
                <w:sz w:val="24"/>
                <w:szCs w:val="24"/>
              </w:rPr>
              <w:br/>
            </w:r>
            <w:r w:rsidRPr="00D7501A">
              <w:rPr>
                <w:rStyle w:val="fontstyle01"/>
                <w:sz w:val="24"/>
                <w:szCs w:val="24"/>
              </w:rPr>
              <w:t>NSNN giao</w:t>
            </w:r>
            <w:r w:rsidR="000537C6">
              <w:rPr>
                <w:rStyle w:val="fontstyle01"/>
                <w:sz w:val="24"/>
                <w:szCs w:val="24"/>
              </w:rPr>
              <w:t xml:space="preserve"> </w:t>
            </w:r>
            <w:r w:rsidRPr="00D7501A">
              <w:rPr>
                <w:rStyle w:val="fontstyle01"/>
                <w:sz w:val="24"/>
                <w:szCs w:val="24"/>
              </w:rPr>
              <w:t>năm 2026</w:t>
            </w:r>
          </w:p>
        </w:tc>
        <w:tc>
          <w:tcPr>
            <w:tcW w:w="2269" w:type="dxa"/>
            <w:tcBorders>
              <w:top w:val="single" w:sz="4" w:space="0" w:color="auto"/>
              <w:left w:val="nil"/>
              <w:bottom w:val="single" w:sz="4" w:space="0" w:color="auto"/>
              <w:right w:val="single" w:sz="4" w:space="0" w:color="auto"/>
            </w:tcBorders>
            <w:shd w:val="clear" w:color="auto" w:fill="auto"/>
            <w:vAlign w:val="center"/>
            <w:hideMark/>
          </w:tcPr>
          <w:p w:rsidR="00D7501A" w:rsidRPr="00D7501A" w:rsidRDefault="00D7501A" w:rsidP="00D7501A">
            <w:pPr>
              <w:jc w:val="center"/>
              <w:rPr>
                <w:rFonts w:ascii="Times New Roman" w:hAnsi="Times New Roman"/>
                <w:b/>
                <w:bCs/>
                <w:sz w:val="24"/>
                <w:szCs w:val="24"/>
              </w:rPr>
            </w:pPr>
            <w:r w:rsidRPr="00D7501A">
              <w:rPr>
                <w:rStyle w:val="fontstyle01"/>
                <w:sz w:val="24"/>
                <w:szCs w:val="24"/>
              </w:rPr>
              <w:t>Tăng, giảm</w:t>
            </w:r>
            <w:r w:rsidR="000537C6">
              <w:rPr>
                <w:rStyle w:val="fontstyle01"/>
                <w:sz w:val="24"/>
                <w:szCs w:val="24"/>
              </w:rPr>
              <w:t xml:space="preserve"> </w:t>
            </w:r>
            <w:r w:rsidRPr="00D7501A">
              <w:rPr>
                <w:rStyle w:val="fontstyle01"/>
                <w:sz w:val="24"/>
                <w:szCs w:val="24"/>
              </w:rPr>
              <w:t>số giao năm</w:t>
            </w:r>
            <w:r w:rsidR="000537C6">
              <w:rPr>
                <w:rStyle w:val="fontstyle01"/>
                <w:sz w:val="24"/>
                <w:szCs w:val="24"/>
              </w:rPr>
              <w:t xml:space="preserve"> </w:t>
            </w:r>
            <w:r w:rsidRPr="00D7501A">
              <w:rPr>
                <w:rStyle w:val="fontstyle01"/>
                <w:sz w:val="24"/>
                <w:szCs w:val="24"/>
              </w:rPr>
              <w:t>2026 so với</w:t>
            </w:r>
            <w:r w:rsidRPr="00D7501A">
              <w:rPr>
                <w:rFonts w:ascii="Times New Roman" w:hAnsi="Times New Roman"/>
                <w:b/>
                <w:bCs/>
                <w:i/>
                <w:iCs/>
                <w:color w:val="000000"/>
                <w:sz w:val="24"/>
                <w:szCs w:val="24"/>
              </w:rPr>
              <w:br/>
            </w:r>
            <w:r w:rsidRPr="00D7501A">
              <w:rPr>
                <w:rStyle w:val="fontstyle01"/>
                <w:sz w:val="24"/>
                <w:szCs w:val="24"/>
              </w:rPr>
              <w:t>tạm giao năm</w:t>
            </w:r>
            <w:r w:rsidR="000537C6">
              <w:rPr>
                <w:rStyle w:val="fontstyle01"/>
                <w:sz w:val="24"/>
                <w:szCs w:val="24"/>
              </w:rPr>
              <w:t xml:space="preserve"> </w:t>
            </w:r>
            <w:r w:rsidRPr="00D7501A">
              <w:rPr>
                <w:rStyle w:val="fontstyle01"/>
                <w:sz w:val="24"/>
                <w:szCs w:val="24"/>
              </w:rPr>
              <w:t>2026</w:t>
            </w:r>
            <w:r w:rsidRPr="00D7501A">
              <w:rPr>
                <w:rFonts w:ascii="Times New Roman" w:hAnsi="Times New Roman"/>
                <w:b/>
                <w:bCs/>
                <w:i/>
                <w:iCs/>
                <w:color w:val="000000"/>
                <w:sz w:val="24"/>
                <w:szCs w:val="24"/>
              </w:rPr>
              <w:br/>
            </w:r>
            <w:r w:rsidRPr="00D7501A">
              <w:rPr>
                <w:rStyle w:val="fontstyle01"/>
                <w:sz w:val="24"/>
                <w:szCs w:val="24"/>
              </w:rPr>
              <w:t>(+-)</w:t>
            </w:r>
          </w:p>
        </w:tc>
        <w:tc>
          <w:tcPr>
            <w:tcW w:w="991" w:type="dxa"/>
            <w:tcBorders>
              <w:top w:val="single" w:sz="4" w:space="0" w:color="auto"/>
              <w:left w:val="nil"/>
              <w:bottom w:val="single" w:sz="4" w:space="0" w:color="auto"/>
              <w:right w:val="single" w:sz="4" w:space="0" w:color="auto"/>
            </w:tcBorders>
            <w:shd w:val="clear" w:color="auto" w:fill="auto"/>
            <w:vAlign w:val="center"/>
            <w:hideMark/>
          </w:tcPr>
          <w:p w:rsidR="00D7501A" w:rsidRPr="00D7501A" w:rsidRDefault="00D7501A" w:rsidP="00D7501A">
            <w:pPr>
              <w:jc w:val="center"/>
              <w:rPr>
                <w:rFonts w:ascii="Times New Roman" w:hAnsi="Times New Roman"/>
                <w:b/>
                <w:bCs/>
                <w:sz w:val="24"/>
                <w:szCs w:val="24"/>
              </w:rPr>
            </w:pPr>
            <w:r w:rsidRPr="00D7501A">
              <w:rPr>
                <w:rFonts w:ascii="Times New Roman" w:hAnsi="Times New Roman"/>
                <w:b/>
                <w:bCs/>
                <w:sz w:val="24"/>
                <w:szCs w:val="24"/>
              </w:rPr>
              <w:t>Ghi chú</w:t>
            </w:r>
          </w:p>
        </w:tc>
      </w:tr>
      <w:tr w:rsidR="00D7501A" w:rsidRPr="00590FEB" w:rsidTr="000537C6">
        <w:trPr>
          <w:trHeight w:val="3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D7501A" w:rsidRPr="00590FEB" w:rsidRDefault="00D7501A" w:rsidP="00937383">
            <w:pPr>
              <w:jc w:val="center"/>
              <w:rPr>
                <w:rFonts w:ascii="Times New Roman" w:hAnsi="Times New Roman"/>
                <w:i/>
                <w:iCs/>
              </w:rPr>
            </w:pPr>
            <w:r w:rsidRPr="00590FEB">
              <w:rPr>
                <w:rFonts w:ascii="Times New Roman" w:hAnsi="Times New Roman"/>
                <w:i/>
                <w:iCs/>
              </w:rPr>
              <w:t>A</w:t>
            </w:r>
          </w:p>
        </w:tc>
        <w:tc>
          <w:tcPr>
            <w:tcW w:w="4122" w:type="dxa"/>
            <w:tcBorders>
              <w:top w:val="nil"/>
              <w:left w:val="nil"/>
              <w:bottom w:val="single" w:sz="4" w:space="0" w:color="auto"/>
              <w:right w:val="single" w:sz="4" w:space="0" w:color="auto"/>
            </w:tcBorders>
            <w:shd w:val="clear" w:color="auto" w:fill="auto"/>
            <w:noWrap/>
            <w:vAlign w:val="center"/>
            <w:hideMark/>
          </w:tcPr>
          <w:p w:rsidR="00D7501A" w:rsidRPr="00590FEB" w:rsidRDefault="00D7501A" w:rsidP="00937383">
            <w:pPr>
              <w:jc w:val="center"/>
              <w:rPr>
                <w:rFonts w:ascii="Times New Roman" w:hAnsi="Times New Roman"/>
                <w:i/>
                <w:iCs/>
              </w:rPr>
            </w:pPr>
            <w:r w:rsidRPr="00590FEB">
              <w:rPr>
                <w:rFonts w:ascii="Times New Roman" w:hAnsi="Times New Roman"/>
                <w:i/>
                <w:iCs/>
              </w:rPr>
              <w:t>B</w:t>
            </w:r>
          </w:p>
        </w:tc>
        <w:tc>
          <w:tcPr>
            <w:tcW w:w="2692" w:type="dxa"/>
            <w:tcBorders>
              <w:top w:val="nil"/>
              <w:left w:val="nil"/>
              <w:bottom w:val="single" w:sz="4" w:space="0" w:color="auto"/>
              <w:right w:val="single" w:sz="4" w:space="0" w:color="auto"/>
            </w:tcBorders>
            <w:shd w:val="clear" w:color="auto" w:fill="auto"/>
            <w:noWrap/>
            <w:vAlign w:val="center"/>
            <w:hideMark/>
          </w:tcPr>
          <w:p w:rsidR="00D7501A" w:rsidRPr="00590FEB" w:rsidRDefault="00D7501A" w:rsidP="00937383">
            <w:pPr>
              <w:jc w:val="center"/>
              <w:rPr>
                <w:rFonts w:ascii="Times New Roman" w:hAnsi="Times New Roman"/>
                <w:i/>
                <w:iCs/>
              </w:rPr>
            </w:pPr>
            <w:r w:rsidRPr="00590FEB">
              <w:rPr>
                <w:rFonts w:ascii="Times New Roman" w:hAnsi="Times New Roman"/>
                <w:i/>
                <w:iCs/>
              </w:rPr>
              <w:t>1</w:t>
            </w:r>
          </w:p>
        </w:tc>
        <w:tc>
          <w:tcPr>
            <w:tcW w:w="2552" w:type="dxa"/>
            <w:tcBorders>
              <w:top w:val="nil"/>
              <w:left w:val="nil"/>
              <w:bottom w:val="single" w:sz="4" w:space="0" w:color="auto"/>
              <w:right w:val="single" w:sz="4" w:space="0" w:color="auto"/>
            </w:tcBorders>
            <w:shd w:val="clear" w:color="auto" w:fill="auto"/>
            <w:noWrap/>
            <w:vAlign w:val="center"/>
            <w:hideMark/>
          </w:tcPr>
          <w:p w:rsidR="00D7501A" w:rsidRPr="00590FEB" w:rsidRDefault="00D7501A" w:rsidP="00937383">
            <w:pPr>
              <w:jc w:val="center"/>
              <w:rPr>
                <w:rFonts w:ascii="Times New Roman" w:hAnsi="Times New Roman"/>
                <w:i/>
                <w:iCs/>
              </w:rPr>
            </w:pPr>
            <w:r w:rsidRPr="00590FEB">
              <w:rPr>
                <w:rFonts w:ascii="Times New Roman" w:hAnsi="Times New Roman"/>
                <w:i/>
                <w:iCs/>
              </w:rPr>
              <w:t>3</w:t>
            </w:r>
          </w:p>
        </w:tc>
        <w:tc>
          <w:tcPr>
            <w:tcW w:w="2269" w:type="dxa"/>
            <w:tcBorders>
              <w:top w:val="nil"/>
              <w:left w:val="nil"/>
              <w:bottom w:val="single" w:sz="4" w:space="0" w:color="auto"/>
              <w:right w:val="single" w:sz="4" w:space="0" w:color="auto"/>
            </w:tcBorders>
            <w:shd w:val="clear" w:color="auto" w:fill="auto"/>
            <w:noWrap/>
            <w:vAlign w:val="center"/>
            <w:hideMark/>
          </w:tcPr>
          <w:p w:rsidR="00D7501A" w:rsidRPr="00590FEB" w:rsidRDefault="00D7501A" w:rsidP="00937383">
            <w:pPr>
              <w:jc w:val="center"/>
              <w:rPr>
                <w:rFonts w:ascii="Times New Roman" w:hAnsi="Times New Roman"/>
                <w:i/>
                <w:iCs/>
              </w:rPr>
            </w:pPr>
            <w:r w:rsidRPr="00590FEB">
              <w:rPr>
                <w:rFonts w:ascii="Times New Roman" w:hAnsi="Times New Roman"/>
                <w:i/>
                <w:iCs/>
              </w:rPr>
              <w:t>4=3-1</w:t>
            </w:r>
          </w:p>
        </w:tc>
        <w:tc>
          <w:tcPr>
            <w:tcW w:w="991" w:type="dxa"/>
            <w:tcBorders>
              <w:top w:val="nil"/>
              <w:left w:val="nil"/>
              <w:bottom w:val="single" w:sz="4" w:space="0" w:color="auto"/>
              <w:right w:val="single" w:sz="4" w:space="0" w:color="auto"/>
            </w:tcBorders>
            <w:shd w:val="clear" w:color="auto" w:fill="auto"/>
            <w:noWrap/>
            <w:vAlign w:val="center"/>
            <w:hideMark/>
          </w:tcPr>
          <w:p w:rsidR="00D7501A" w:rsidRPr="00590FEB" w:rsidRDefault="00D7501A" w:rsidP="00937383">
            <w:pPr>
              <w:jc w:val="center"/>
              <w:rPr>
                <w:rFonts w:ascii="Times New Roman" w:hAnsi="Times New Roman"/>
                <w:i/>
                <w:iCs/>
              </w:rPr>
            </w:pPr>
            <w:r w:rsidRPr="00590FEB">
              <w:rPr>
                <w:rFonts w:ascii="Times New Roman" w:hAnsi="Times New Roman"/>
                <w:i/>
                <w:iCs/>
              </w:rPr>
              <w:t>5</w:t>
            </w:r>
          </w:p>
        </w:tc>
      </w:tr>
      <w:tr w:rsidR="00D7501A" w:rsidRPr="00590FEB" w:rsidTr="000537C6">
        <w:trPr>
          <w:trHeight w:val="375"/>
        </w:trPr>
        <w:tc>
          <w:tcPr>
            <w:tcW w:w="840" w:type="dxa"/>
            <w:tcBorders>
              <w:top w:val="nil"/>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b/>
                <w:bCs/>
              </w:rPr>
            </w:pPr>
            <w:r w:rsidRPr="00590FEB">
              <w:rPr>
                <w:rFonts w:ascii="Times New Roman" w:hAnsi="Times New Roman"/>
                <w:b/>
                <w:bCs/>
              </w:rPr>
              <w:t> </w:t>
            </w:r>
          </w:p>
        </w:tc>
        <w:tc>
          <w:tcPr>
            <w:tcW w:w="4122"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b/>
                <w:bCs/>
              </w:rPr>
            </w:pPr>
            <w:r w:rsidRPr="00590FEB">
              <w:rPr>
                <w:rFonts w:ascii="Times New Roman" w:hAnsi="Times New Roman"/>
                <w:b/>
                <w:bCs/>
              </w:rPr>
              <w:t>TỔNG CỘNG (A + B + C)</w:t>
            </w:r>
          </w:p>
        </w:tc>
        <w:tc>
          <w:tcPr>
            <w:tcW w:w="269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b/>
                <w:bCs/>
              </w:rPr>
            </w:pPr>
            <w:r w:rsidRPr="000537C6">
              <w:rPr>
                <w:rFonts w:ascii="Times New Roman" w:hAnsi="Times New Roman"/>
                <w:b/>
                <w:bCs/>
              </w:rPr>
              <w:t>431</w:t>
            </w:r>
          </w:p>
        </w:tc>
        <w:tc>
          <w:tcPr>
            <w:tcW w:w="255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b/>
                <w:bCs/>
              </w:rPr>
            </w:pPr>
            <w:r w:rsidRPr="000537C6">
              <w:rPr>
                <w:rFonts w:ascii="Times New Roman" w:hAnsi="Times New Roman"/>
                <w:b/>
                <w:bCs/>
              </w:rPr>
              <w:t>404</w:t>
            </w:r>
          </w:p>
        </w:tc>
        <w:tc>
          <w:tcPr>
            <w:tcW w:w="2269"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b/>
                <w:bCs/>
              </w:rPr>
            </w:pPr>
            <w:r w:rsidRPr="000537C6">
              <w:rPr>
                <w:rFonts w:ascii="Times New Roman" w:hAnsi="Times New Roman"/>
                <w:b/>
                <w:bCs/>
              </w:rPr>
              <w:t>-27</w:t>
            </w:r>
          </w:p>
        </w:tc>
        <w:tc>
          <w:tcPr>
            <w:tcW w:w="991"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b/>
                <w:bCs/>
              </w:rPr>
            </w:pPr>
            <w:r w:rsidRPr="00590FEB">
              <w:rPr>
                <w:rFonts w:ascii="Times New Roman" w:hAnsi="Times New Roman"/>
                <w:b/>
                <w:bCs/>
              </w:rPr>
              <w:t> </w:t>
            </w:r>
          </w:p>
        </w:tc>
      </w:tr>
      <w:tr w:rsidR="00D7501A" w:rsidRPr="00590FEB" w:rsidTr="000537C6">
        <w:trPr>
          <w:trHeight w:val="750"/>
        </w:trPr>
        <w:tc>
          <w:tcPr>
            <w:tcW w:w="840" w:type="dxa"/>
            <w:tcBorders>
              <w:top w:val="nil"/>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b/>
                <w:bCs/>
              </w:rPr>
            </w:pPr>
            <w:r w:rsidRPr="00590FEB">
              <w:rPr>
                <w:rFonts w:ascii="Times New Roman" w:hAnsi="Times New Roman"/>
                <w:b/>
                <w:bCs/>
              </w:rPr>
              <w:t>A</w:t>
            </w:r>
          </w:p>
        </w:tc>
        <w:tc>
          <w:tcPr>
            <w:tcW w:w="4122"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b/>
                <w:bCs/>
              </w:rPr>
            </w:pPr>
            <w:r w:rsidRPr="00590FEB">
              <w:rPr>
                <w:rFonts w:ascii="Times New Roman" w:hAnsi="Times New Roman"/>
                <w:b/>
                <w:bCs/>
              </w:rPr>
              <w:t>ĐVSN GIÁO DỤC VÀ ĐÀO TẠO (I + II + III)</w:t>
            </w:r>
          </w:p>
        </w:tc>
        <w:tc>
          <w:tcPr>
            <w:tcW w:w="269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b/>
                <w:bCs/>
              </w:rPr>
            </w:pPr>
            <w:r w:rsidRPr="000537C6">
              <w:rPr>
                <w:rFonts w:ascii="Times New Roman" w:hAnsi="Times New Roman"/>
                <w:b/>
                <w:bCs/>
              </w:rPr>
              <w:t>403</w:t>
            </w:r>
          </w:p>
        </w:tc>
        <w:tc>
          <w:tcPr>
            <w:tcW w:w="255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b/>
                <w:bCs/>
              </w:rPr>
            </w:pPr>
            <w:r w:rsidRPr="000537C6">
              <w:rPr>
                <w:rFonts w:ascii="Times New Roman" w:hAnsi="Times New Roman"/>
                <w:b/>
                <w:bCs/>
              </w:rPr>
              <w:t>375</w:t>
            </w:r>
          </w:p>
        </w:tc>
        <w:tc>
          <w:tcPr>
            <w:tcW w:w="2269"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b/>
                <w:bCs/>
              </w:rPr>
            </w:pPr>
            <w:r w:rsidRPr="000537C6">
              <w:rPr>
                <w:rFonts w:ascii="Times New Roman" w:hAnsi="Times New Roman"/>
                <w:b/>
                <w:bCs/>
              </w:rPr>
              <w:t>-28</w:t>
            </w:r>
          </w:p>
        </w:tc>
        <w:tc>
          <w:tcPr>
            <w:tcW w:w="991"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b/>
                <w:bCs/>
              </w:rPr>
            </w:pPr>
            <w:r w:rsidRPr="00590FEB">
              <w:rPr>
                <w:rFonts w:ascii="Times New Roman" w:hAnsi="Times New Roman"/>
                <w:b/>
                <w:bCs/>
              </w:rPr>
              <w:t> </w:t>
            </w:r>
          </w:p>
        </w:tc>
      </w:tr>
      <w:tr w:rsidR="00D7501A" w:rsidRPr="00590FEB" w:rsidTr="000537C6">
        <w:trPr>
          <w:trHeight w:val="375"/>
        </w:trPr>
        <w:tc>
          <w:tcPr>
            <w:tcW w:w="840" w:type="dxa"/>
            <w:tcBorders>
              <w:top w:val="nil"/>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b/>
                <w:bCs/>
              </w:rPr>
            </w:pPr>
            <w:r w:rsidRPr="00590FEB">
              <w:rPr>
                <w:rFonts w:ascii="Times New Roman" w:hAnsi="Times New Roman"/>
                <w:b/>
                <w:bCs/>
              </w:rPr>
              <w:t>I</w:t>
            </w:r>
          </w:p>
        </w:tc>
        <w:tc>
          <w:tcPr>
            <w:tcW w:w="4122"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b/>
                <w:bCs/>
              </w:rPr>
            </w:pPr>
            <w:r w:rsidRPr="00590FEB">
              <w:rPr>
                <w:rFonts w:ascii="Times New Roman" w:hAnsi="Times New Roman"/>
                <w:b/>
                <w:bCs/>
              </w:rPr>
              <w:t>Mầm non</w:t>
            </w:r>
          </w:p>
        </w:tc>
        <w:tc>
          <w:tcPr>
            <w:tcW w:w="269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b/>
                <w:bCs/>
              </w:rPr>
            </w:pPr>
            <w:r w:rsidRPr="000537C6">
              <w:rPr>
                <w:rFonts w:ascii="Times New Roman" w:hAnsi="Times New Roman"/>
                <w:b/>
                <w:bCs/>
              </w:rPr>
              <w:t>156</w:t>
            </w:r>
          </w:p>
        </w:tc>
        <w:tc>
          <w:tcPr>
            <w:tcW w:w="255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b/>
                <w:bCs/>
              </w:rPr>
            </w:pPr>
            <w:r w:rsidRPr="000537C6">
              <w:rPr>
                <w:rFonts w:ascii="Times New Roman" w:hAnsi="Times New Roman"/>
                <w:b/>
                <w:bCs/>
              </w:rPr>
              <w:t>151</w:t>
            </w:r>
          </w:p>
        </w:tc>
        <w:tc>
          <w:tcPr>
            <w:tcW w:w="2269"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b/>
                <w:bCs/>
              </w:rPr>
            </w:pPr>
            <w:r w:rsidRPr="000537C6">
              <w:rPr>
                <w:rFonts w:ascii="Times New Roman" w:hAnsi="Times New Roman"/>
                <w:b/>
                <w:bCs/>
              </w:rPr>
              <w:t>-5</w:t>
            </w:r>
          </w:p>
        </w:tc>
        <w:tc>
          <w:tcPr>
            <w:tcW w:w="991"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b/>
                <w:bCs/>
              </w:rPr>
            </w:pPr>
            <w:r w:rsidRPr="00590FEB">
              <w:rPr>
                <w:rFonts w:ascii="Times New Roman" w:hAnsi="Times New Roman"/>
                <w:b/>
                <w:bCs/>
              </w:rPr>
              <w:t> </w:t>
            </w:r>
          </w:p>
        </w:tc>
      </w:tr>
      <w:tr w:rsidR="00D7501A" w:rsidRPr="00590FEB" w:rsidTr="000537C6">
        <w:trPr>
          <w:trHeight w:val="375"/>
        </w:trPr>
        <w:tc>
          <w:tcPr>
            <w:tcW w:w="840" w:type="dxa"/>
            <w:tcBorders>
              <w:top w:val="nil"/>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rPr>
            </w:pPr>
            <w:r w:rsidRPr="00590FEB">
              <w:rPr>
                <w:rFonts w:ascii="Times New Roman" w:hAnsi="Times New Roman"/>
              </w:rPr>
              <w:t>1</w:t>
            </w:r>
          </w:p>
        </w:tc>
        <w:tc>
          <w:tcPr>
            <w:tcW w:w="4122"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rPr>
            </w:pPr>
            <w:r w:rsidRPr="00590FEB">
              <w:rPr>
                <w:rFonts w:ascii="Times New Roman" w:hAnsi="Times New Roman"/>
              </w:rPr>
              <w:t>Mầm non Nguyễn Lương Bằng</w:t>
            </w:r>
          </w:p>
        </w:tc>
        <w:tc>
          <w:tcPr>
            <w:tcW w:w="269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rPr>
            </w:pPr>
            <w:r w:rsidRPr="000537C6">
              <w:rPr>
                <w:rFonts w:ascii="Times New Roman" w:hAnsi="Times New Roman"/>
              </w:rPr>
              <w:t>75</w:t>
            </w:r>
          </w:p>
        </w:tc>
        <w:tc>
          <w:tcPr>
            <w:tcW w:w="255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rPr>
            </w:pPr>
            <w:r w:rsidRPr="000537C6">
              <w:rPr>
                <w:rFonts w:ascii="Times New Roman" w:hAnsi="Times New Roman"/>
              </w:rPr>
              <w:t>72</w:t>
            </w:r>
          </w:p>
        </w:tc>
        <w:tc>
          <w:tcPr>
            <w:tcW w:w="2269" w:type="dxa"/>
            <w:tcBorders>
              <w:top w:val="nil"/>
              <w:left w:val="nil"/>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-3</w:t>
            </w:r>
          </w:p>
        </w:tc>
        <w:tc>
          <w:tcPr>
            <w:tcW w:w="991"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rPr>
            </w:pPr>
            <w:r w:rsidRPr="00590FEB">
              <w:rPr>
                <w:rFonts w:ascii="Times New Roman" w:hAnsi="Times New Roman"/>
              </w:rPr>
              <w:t> </w:t>
            </w:r>
          </w:p>
        </w:tc>
      </w:tr>
      <w:tr w:rsidR="00D7501A" w:rsidRPr="00590FEB" w:rsidTr="000537C6">
        <w:trPr>
          <w:trHeight w:val="375"/>
        </w:trPr>
        <w:tc>
          <w:tcPr>
            <w:tcW w:w="840" w:type="dxa"/>
            <w:tcBorders>
              <w:top w:val="nil"/>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rPr>
            </w:pPr>
            <w:r w:rsidRPr="00590FEB">
              <w:rPr>
                <w:rFonts w:ascii="Times New Roman" w:hAnsi="Times New Roman"/>
              </w:rPr>
              <w:t>2</w:t>
            </w:r>
          </w:p>
        </w:tc>
        <w:tc>
          <w:tcPr>
            <w:tcW w:w="4122"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rPr>
            </w:pPr>
            <w:r w:rsidRPr="00590FEB">
              <w:rPr>
                <w:rFonts w:ascii="Times New Roman" w:hAnsi="Times New Roman"/>
              </w:rPr>
              <w:t>Mầm non Phạm Kha</w:t>
            </w:r>
          </w:p>
        </w:tc>
        <w:tc>
          <w:tcPr>
            <w:tcW w:w="269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rPr>
            </w:pPr>
            <w:r w:rsidRPr="000537C6">
              <w:rPr>
                <w:rFonts w:ascii="Times New Roman" w:hAnsi="Times New Roman"/>
              </w:rPr>
              <w:t>39</w:t>
            </w:r>
          </w:p>
        </w:tc>
        <w:tc>
          <w:tcPr>
            <w:tcW w:w="255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rPr>
            </w:pPr>
            <w:r w:rsidRPr="000537C6">
              <w:rPr>
                <w:rFonts w:ascii="Times New Roman" w:hAnsi="Times New Roman"/>
              </w:rPr>
              <w:t>38</w:t>
            </w:r>
          </w:p>
        </w:tc>
        <w:tc>
          <w:tcPr>
            <w:tcW w:w="2269" w:type="dxa"/>
            <w:tcBorders>
              <w:top w:val="nil"/>
              <w:left w:val="nil"/>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-1</w:t>
            </w:r>
          </w:p>
        </w:tc>
        <w:tc>
          <w:tcPr>
            <w:tcW w:w="991"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rPr>
            </w:pPr>
            <w:r w:rsidRPr="00590FEB">
              <w:rPr>
                <w:rFonts w:ascii="Times New Roman" w:hAnsi="Times New Roman"/>
              </w:rPr>
              <w:t> </w:t>
            </w:r>
          </w:p>
        </w:tc>
      </w:tr>
      <w:tr w:rsidR="00D7501A" w:rsidRPr="00590FEB" w:rsidTr="000537C6">
        <w:trPr>
          <w:trHeight w:val="375"/>
        </w:trPr>
        <w:tc>
          <w:tcPr>
            <w:tcW w:w="840" w:type="dxa"/>
            <w:tcBorders>
              <w:top w:val="nil"/>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rPr>
            </w:pPr>
            <w:r w:rsidRPr="00590FEB">
              <w:rPr>
                <w:rFonts w:ascii="Times New Roman" w:hAnsi="Times New Roman"/>
              </w:rPr>
              <w:t>3</w:t>
            </w:r>
          </w:p>
        </w:tc>
        <w:tc>
          <w:tcPr>
            <w:tcW w:w="4122"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rPr>
            </w:pPr>
            <w:r w:rsidRPr="00590FEB">
              <w:rPr>
                <w:rFonts w:ascii="Times New Roman" w:hAnsi="Times New Roman"/>
              </w:rPr>
              <w:t>Mầm non Đoàn Tùng</w:t>
            </w:r>
          </w:p>
        </w:tc>
        <w:tc>
          <w:tcPr>
            <w:tcW w:w="269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rPr>
            </w:pPr>
            <w:r w:rsidRPr="000537C6">
              <w:rPr>
                <w:rFonts w:ascii="Times New Roman" w:hAnsi="Times New Roman"/>
              </w:rPr>
              <w:t>42</w:t>
            </w:r>
          </w:p>
        </w:tc>
        <w:tc>
          <w:tcPr>
            <w:tcW w:w="255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rPr>
            </w:pPr>
            <w:r w:rsidRPr="000537C6">
              <w:rPr>
                <w:rFonts w:ascii="Times New Roman" w:hAnsi="Times New Roman"/>
              </w:rPr>
              <w:t>41</w:t>
            </w:r>
          </w:p>
        </w:tc>
        <w:tc>
          <w:tcPr>
            <w:tcW w:w="2269" w:type="dxa"/>
            <w:tcBorders>
              <w:top w:val="nil"/>
              <w:left w:val="nil"/>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-1</w:t>
            </w:r>
          </w:p>
        </w:tc>
        <w:tc>
          <w:tcPr>
            <w:tcW w:w="991"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rPr>
            </w:pPr>
            <w:r w:rsidRPr="00590FEB">
              <w:rPr>
                <w:rFonts w:ascii="Times New Roman" w:hAnsi="Times New Roman"/>
              </w:rPr>
              <w:t> </w:t>
            </w:r>
          </w:p>
        </w:tc>
      </w:tr>
      <w:tr w:rsidR="00D7501A" w:rsidRPr="00590FEB" w:rsidTr="000537C6">
        <w:trPr>
          <w:trHeight w:val="375"/>
        </w:trPr>
        <w:tc>
          <w:tcPr>
            <w:tcW w:w="840" w:type="dxa"/>
            <w:tcBorders>
              <w:top w:val="nil"/>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b/>
                <w:bCs/>
              </w:rPr>
            </w:pPr>
            <w:r w:rsidRPr="00590FEB">
              <w:rPr>
                <w:rFonts w:ascii="Times New Roman" w:hAnsi="Times New Roman"/>
                <w:b/>
                <w:bCs/>
              </w:rPr>
              <w:t>II</w:t>
            </w:r>
          </w:p>
        </w:tc>
        <w:tc>
          <w:tcPr>
            <w:tcW w:w="4122"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b/>
                <w:bCs/>
              </w:rPr>
            </w:pPr>
            <w:r w:rsidRPr="00590FEB">
              <w:rPr>
                <w:rFonts w:ascii="Times New Roman" w:hAnsi="Times New Roman"/>
                <w:b/>
                <w:bCs/>
              </w:rPr>
              <w:t>Tiểu học</w:t>
            </w:r>
          </w:p>
        </w:tc>
        <w:tc>
          <w:tcPr>
            <w:tcW w:w="269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b/>
                <w:bCs/>
              </w:rPr>
            </w:pPr>
            <w:r w:rsidRPr="000537C6">
              <w:rPr>
                <w:rFonts w:ascii="Times New Roman" w:hAnsi="Times New Roman"/>
                <w:b/>
                <w:bCs/>
              </w:rPr>
              <w:t>139</w:t>
            </w:r>
          </w:p>
        </w:tc>
        <w:tc>
          <w:tcPr>
            <w:tcW w:w="255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b/>
                <w:bCs/>
              </w:rPr>
            </w:pPr>
            <w:r w:rsidRPr="000537C6">
              <w:rPr>
                <w:rFonts w:ascii="Times New Roman" w:hAnsi="Times New Roman"/>
                <w:b/>
                <w:bCs/>
              </w:rPr>
              <w:t>127</w:t>
            </w:r>
          </w:p>
        </w:tc>
        <w:tc>
          <w:tcPr>
            <w:tcW w:w="2269"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b/>
                <w:bCs/>
              </w:rPr>
            </w:pPr>
            <w:r w:rsidRPr="000537C6">
              <w:rPr>
                <w:rFonts w:ascii="Times New Roman" w:hAnsi="Times New Roman"/>
                <w:b/>
                <w:bCs/>
              </w:rPr>
              <w:t>-12</w:t>
            </w:r>
          </w:p>
        </w:tc>
        <w:tc>
          <w:tcPr>
            <w:tcW w:w="991" w:type="dxa"/>
            <w:tcBorders>
              <w:top w:val="nil"/>
              <w:left w:val="nil"/>
              <w:bottom w:val="single" w:sz="4" w:space="0" w:color="auto"/>
              <w:right w:val="single" w:sz="4" w:space="0" w:color="auto"/>
            </w:tcBorders>
            <w:shd w:val="clear" w:color="auto" w:fill="auto"/>
            <w:noWrap/>
            <w:vAlign w:val="bottom"/>
            <w:hideMark/>
          </w:tcPr>
          <w:p w:rsidR="00D7501A" w:rsidRPr="00590FEB" w:rsidRDefault="00D7501A" w:rsidP="00937383">
            <w:pPr>
              <w:rPr>
                <w:rFonts w:ascii="Times New Roman" w:hAnsi="Times New Roman"/>
                <w:color w:val="000000"/>
              </w:rPr>
            </w:pPr>
            <w:r w:rsidRPr="00590FEB">
              <w:rPr>
                <w:rFonts w:ascii="Times New Roman" w:hAnsi="Times New Roman"/>
                <w:color w:val="000000"/>
              </w:rPr>
              <w:t> </w:t>
            </w:r>
          </w:p>
        </w:tc>
      </w:tr>
      <w:tr w:rsidR="00D7501A" w:rsidRPr="00590FEB" w:rsidTr="000537C6">
        <w:trPr>
          <w:trHeight w:val="375"/>
        </w:trPr>
        <w:tc>
          <w:tcPr>
            <w:tcW w:w="840" w:type="dxa"/>
            <w:tcBorders>
              <w:top w:val="nil"/>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rPr>
            </w:pPr>
            <w:r w:rsidRPr="00590FEB">
              <w:rPr>
                <w:rFonts w:ascii="Times New Roman" w:hAnsi="Times New Roman"/>
              </w:rPr>
              <w:t>1</w:t>
            </w:r>
          </w:p>
        </w:tc>
        <w:tc>
          <w:tcPr>
            <w:tcW w:w="4122"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rPr>
            </w:pPr>
            <w:r w:rsidRPr="00590FEB">
              <w:rPr>
                <w:rFonts w:ascii="Times New Roman" w:hAnsi="Times New Roman"/>
              </w:rPr>
              <w:t>Tiểu học Nguyễn Lương Bằng</w:t>
            </w:r>
          </w:p>
        </w:tc>
        <w:tc>
          <w:tcPr>
            <w:tcW w:w="269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rPr>
            </w:pPr>
            <w:r w:rsidRPr="000537C6">
              <w:rPr>
                <w:rFonts w:ascii="Times New Roman" w:hAnsi="Times New Roman"/>
              </w:rPr>
              <w:t>67</w:t>
            </w:r>
          </w:p>
        </w:tc>
        <w:tc>
          <w:tcPr>
            <w:tcW w:w="255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rPr>
            </w:pPr>
            <w:r w:rsidRPr="000537C6">
              <w:rPr>
                <w:rFonts w:ascii="Times New Roman" w:hAnsi="Times New Roman"/>
              </w:rPr>
              <w:t>61</w:t>
            </w:r>
          </w:p>
        </w:tc>
        <w:tc>
          <w:tcPr>
            <w:tcW w:w="2269" w:type="dxa"/>
            <w:tcBorders>
              <w:top w:val="nil"/>
              <w:left w:val="nil"/>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-6</w:t>
            </w:r>
          </w:p>
        </w:tc>
        <w:tc>
          <w:tcPr>
            <w:tcW w:w="991"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rPr>
            </w:pPr>
            <w:r w:rsidRPr="00590FEB">
              <w:rPr>
                <w:rFonts w:ascii="Times New Roman" w:hAnsi="Times New Roman"/>
              </w:rPr>
              <w:t> </w:t>
            </w:r>
          </w:p>
        </w:tc>
      </w:tr>
      <w:tr w:rsidR="00D7501A" w:rsidRPr="00590FEB" w:rsidTr="000537C6">
        <w:trPr>
          <w:trHeight w:val="375"/>
        </w:trPr>
        <w:tc>
          <w:tcPr>
            <w:tcW w:w="840" w:type="dxa"/>
            <w:tcBorders>
              <w:top w:val="nil"/>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rPr>
            </w:pPr>
            <w:r w:rsidRPr="00590FEB">
              <w:rPr>
                <w:rFonts w:ascii="Times New Roman" w:hAnsi="Times New Roman"/>
              </w:rPr>
              <w:t>2</w:t>
            </w:r>
          </w:p>
        </w:tc>
        <w:tc>
          <w:tcPr>
            <w:tcW w:w="4122"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rPr>
            </w:pPr>
            <w:r w:rsidRPr="00590FEB">
              <w:rPr>
                <w:rFonts w:ascii="Times New Roman" w:hAnsi="Times New Roman"/>
              </w:rPr>
              <w:t>Tiểu học Phạm Kha</w:t>
            </w:r>
          </w:p>
        </w:tc>
        <w:tc>
          <w:tcPr>
            <w:tcW w:w="269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rPr>
            </w:pPr>
            <w:r w:rsidRPr="000537C6">
              <w:rPr>
                <w:rFonts w:ascii="Times New Roman" w:hAnsi="Times New Roman"/>
              </w:rPr>
              <w:t>36</w:t>
            </w:r>
          </w:p>
        </w:tc>
        <w:tc>
          <w:tcPr>
            <w:tcW w:w="255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rPr>
            </w:pPr>
            <w:r w:rsidRPr="000537C6">
              <w:rPr>
                <w:rFonts w:ascii="Times New Roman" w:hAnsi="Times New Roman"/>
              </w:rPr>
              <w:t>34</w:t>
            </w:r>
          </w:p>
        </w:tc>
        <w:tc>
          <w:tcPr>
            <w:tcW w:w="2269" w:type="dxa"/>
            <w:tcBorders>
              <w:top w:val="nil"/>
              <w:left w:val="nil"/>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-2</w:t>
            </w:r>
          </w:p>
        </w:tc>
        <w:tc>
          <w:tcPr>
            <w:tcW w:w="991"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rPr>
            </w:pPr>
            <w:r w:rsidRPr="00590FEB">
              <w:rPr>
                <w:rFonts w:ascii="Times New Roman" w:hAnsi="Times New Roman"/>
              </w:rPr>
              <w:t> </w:t>
            </w:r>
          </w:p>
        </w:tc>
      </w:tr>
      <w:tr w:rsidR="00D7501A" w:rsidRPr="00590FEB" w:rsidTr="000537C6">
        <w:trPr>
          <w:trHeight w:val="375"/>
        </w:trPr>
        <w:tc>
          <w:tcPr>
            <w:tcW w:w="840" w:type="dxa"/>
            <w:tcBorders>
              <w:top w:val="nil"/>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rPr>
            </w:pPr>
            <w:r w:rsidRPr="00590FEB">
              <w:rPr>
                <w:rFonts w:ascii="Times New Roman" w:hAnsi="Times New Roman"/>
              </w:rPr>
              <w:t>3</w:t>
            </w:r>
          </w:p>
        </w:tc>
        <w:tc>
          <w:tcPr>
            <w:tcW w:w="4122"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rPr>
            </w:pPr>
            <w:r w:rsidRPr="00590FEB">
              <w:rPr>
                <w:rFonts w:ascii="Times New Roman" w:hAnsi="Times New Roman"/>
              </w:rPr>
              <w:t>Tiểu học Đoàn Tùng</w:t>
            </w:r>
          </w:p>
        </w:tc>
        <w:tc>
          <w:tcPr>
            <w:tcW w:w="269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rPr>
            </w:pPr>
            <w:r w:rsidRPr="000537C6">
              <w:rPr>
                <w:rFonts w:ascii="Times New Roman" w:hAnsi="Times New Roman"/>
              </w:rPr>
              <w:t>36</w:t>
            </w:r>
          </w:p>
        </w:tc>
        <w:tc>
          <w:tcPr>
            <w:tcW w:w="2552" w:type="dxa"/>
            <w:tcBorders>
              <w:top w:val="nil"/>
              <w:left w:val="nil"/>
              <w:bottom w:val="single" w:sz="4" w:space="0" w:color="auto"/>
              <w:right w:val="single" w:sz="4" w:space="0" w:color="auto"/>
            </w:tcBorders>
            <w:shd w:val="clear" w:color="auto" w:fill="auto"/>
            <w:vAlign w:val="center"/>
            <w:hideMark/>
          </w:tcPr>
          <w:p w:rsidR="00D7501A" w:rsidRPr="000537C6" w:rsidRDefault="00D7501A" w:rsidP="000537C6">
            <w:pPr>
              <w:jc w:val="center"/>
              <w:rPr>
                <w:rFonts w:ascii="Times New Roman" w:hAnsi="Times New Roman"/>
              </w:rPr>
            </w:pPr>
            <w:r w:rsidRPr="000537C6">
              <w:rPr>
                <w:rFonts w:ascii="Times New Roman" w:hAnsi="Times New Roman"/>
              </w:rPr>
              <w:t>32</w:t>
            </w:r>
          </w:p>
        </w:tc>
        <w:tc>
          <w:tcPr>
            <w:tcW w:w="2269" w:type="dxa"/>
            <w:tcBorders>
              <w:top w:val="nil"/>
              <w:left w:val="nil"/>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-4</w:t>
            </w:r>
          </w:p>
        </w:tc>
        <w:tc>
          <w:tcPr>
            <w:tcW w:w="991"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rPr>
            </w:pPr>
            <w:r w:rsidRPr="00590FEB">
              <w:rPr>
                <w:rFonts w:ascii="Times New Roman" w:hAnsi="Times New Roman"/>
              </w:rPr>
              <w:t> </w:t>
            </w:r>
          </w:p>
        </w:tc>
      </w:tr>
      <w:tr w:rsidR="00D7501A" w:rsidRPr="00590FEB" w:rsidTr="000537C6">
        <w:trPr>
          <w:trHeight w:val="375"/>
        </w:trPr>
        <w:tc>
          <w:tcPr>
            <w:tcW w:w="840" w:type="dxa"/>
            <w:tcBorders>
              <w:top w:val="nil"/>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b/>
                <w:bCs/>
              </w:rPr>
            </w:pPr>
            <w:r w:rsidRPr="00590FEB">
              <w:rPr>
                <w:rFonts w:ascii="Times New Roman" w:hAnsi="Times New Roman"/>
                <w:b/>
                <w:bCs/>
              </w:rPr>
              <w:t>III</w:t>
            </w:r>
          </w:p>
        </w:tc>
        <w:tc>
          <w:tcPr>
            <w:tcW w:w="4122"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b/>
                <w:bCs/>
              </w:rPr>
            </w:pPr>
            <w:r w:rsidRPr="00590FEB">
              <w:rPr>
                <w:rFonts w:ascii="Times New Roman" w:hAnsi="Times New Roman"/>
                <w:b/>
                <w:bCs/>
              </w:rPr>
              <w:t>Trung học cơ sở</w:t>
            </w:r>
          </w:p>
        </w:tc>
        <w:tc>
          <w:tcPr>
            <w:tcW w:w="2692" w:type="dxa"/>
            <w:tcBorders>
              <w:top w:val="nil"/>
              <w:left w:val="nil"/>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b/>
                <w:bCs/>
              </w:rPr>
            </w:pPr>
            <w:r w:rsidRPr="000537C6">
              <w:rPr>
                <w:rFonts w:ascii="Times New Roman" w:hAnsi="Times New Roman"/>
                <w:b/>
                <w:bCs/>
              </w:rPr>
              <w:t>108</w:t>
            </w:r>
          </w:p>
        </w:tc>
        <w:tc>
          <w:tcPr>
            <w:tcW w:w="2552" w:type="dxa"/>
            <w:tcBorders>
              <w:top w:val="nil"/>
              <w:left w:val="nil"/>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b/>
                <w:bCs/>
              </w:rPr>
            </w:pPr>
            <w:r w:rsidRPr="000537C6">
              <w:rPr>
                <w:rFonts w:ascii="Times New Roman" w:hAnsi="Times New Roman"/>
                <w:b/>
                <w:bCs/>
              </w:rPr>
              <w:t>97</w:t>
            </w:r>
          </w:p>
        </w:tc>
        <w:tc>
          <w:tcPr>
            <w:tcW w:w="2269" w:type="dxa"/>
            <w:tcBorders>
              <w:top w:val="nil"/>
              <w:left w:val="nil"/>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b/>
                <w:bCs/>
              </w:rPr>
            </w:pPr>
            <w:r w:rsidRPr="000537C6">
              <w:rPr>
                <w:rFonts w:ascii="Times New Roman" w:hAnsi="Times New Roman"/>
                <w:b/>
                <w:bCs/>
              </w:rPr>
              <w:t>-11</w:t>
            </w:r>
          </w:p>
        </w:tc>
        <w:tc>
          <w:tcPr>
            <w:tcW w:w="991" w:type="dxa"/>
            <w:tcBorders>
              <w:top w:val="nil"/>
              <w:left w:val="nil"/>
              <w:bottom w:val="single" w:sz="4" w:space="0" w:color="auto"/>
              <w:right w:val="single" w:sz="4" w:space="0" w:color="auto"/>
            </w:tcBorders>
            <w:shd w:val="clear" w:color="auto" w:fill="auto"/>
            <w:noWrap/>
            <w:vAlign w:val="bottom"/>
            <w:hideMark/>
          </w:tcPr>
          <w:p w:rsidR="00D7501A" w:rsidRPr="00590FEB" w:rsidRDefault="00D7501A" w:rsidP="00937383">
            <w:pPr>
              <w:rPr>
                <w:rFonts w:ascii="Times New Roman" w:hAnsi="Times New Roman"/>
                <w:color w:val="000000"/>
              </w:rPr>
            </w:pPr>
            <w:r w:rsidRPr="00590FEB">
              <w:rPr>
                <w:rFonts w:ascii="Times New Roman" w:hAnsi="Times New Roman"/>
                <w:color w:val="000000"/>
              </w:rPr>
              <w:t> </w:t>
            </w:r>
          </w:p>
        </w:tc>
      </w:tr>
      <w:tr w:rsidR="00D7501A" w:rsidRPr="00590FEB" w:rsidTr="000537C6">
        <w:trPr>
          <w:trHeight w:val="375"/>
        </w:trPr>
        <w:tc>
          <w:tcPr>
            <w:tcW w:w="840" w:type="dxa"/>
            <w:tcBorders>
              <w:top w:val="nil"/>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rPr>
            </w:pPr>
            <w:r w:rsidRPr="00590FEB">
              <w:rPr>
                <w:rFonts w:ascii="Times New Roman" w:hAnsi="Times New Roman"/>
              </w:rPr>
              <w:t>1</w:t>
            </w:r>
          </w:p>
        </w:tc>
        <w:tc>
          <w:tcPr>
            <w:tcW w:w="4122"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rPr>
            </w:pPr>
            <w:r w:rsidRPr="00590FEB">
              <w:rPr>
                <w:rFonts w:ascii="Times New Roman" w:hAnsi="Times New Roman"/>
              </w:rPr>
              <w:t>THCS Nguyễn Lương Bằng</w:t>
            </w:r>
          </w:p>
        </w:tc>
        <w:tc>
          <w:tcPr>
            <w:tcW w:w="2692" w:type="dxa"/>
            <w:tcBorders>
              <w:top w:val="nil"/>
              <w:left w:val="nil"/>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53</w:t>
            </w:r>
          </w:p>
        </w:tc>
        <w:tc>
          <w:tcPr>
            <w:tcW w:w="2552" w:type="dxa"/>
            <w:tcBorders>
              <w:top w:val="nil"/>
              <w:left w:val="nil"/>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45</w:t>
            </w:r>
          </w:p>
        </w:tc>
        <w:tc>
          <w:tcPr>
            <w:tcW w:w="2269" w:type="dxa"/>
            <w:tcBorders>
              <w:top w:val="nil"/>
              <w:left w:val="nil"/>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-8</w:t>
            </w:r>
          </w:p>
        </w:tc>
        <w:tc>
          <w:tcPr>
            <w:tcW w:w="991" w:type="dxa"/>
            <w:tcBorders>
              <w:top w:val="nil"/>
              <w:left w:val="nil"/>
              <w:bottom w:val="single" w:sz="4" w:space="0" w:color="auto"/>
              <w:right w:val="single" w:sz="4" w:space="0" w:color="auto"/>
            </w:tcBorders>
            <w:shd w:val="clear" w:color="auto" w:fill="auto"/>
            <w:noWrap/>
            <w:vAlign w:val="bottom"/>
            <w:hideMark/>
          </w:tcPr>
          <w:p w:rsidR="00D7501A" w:rsidRPr="00590FEB" w:rsidRDefault="00D7501A" w:rsidP="00937383">
            <w:pPr>
              <w:rPr>
                <w:rFonts w:ascii="Times New Roman" w:hAnsi="Times New Roman"/>
                <w:color w:val="000000"/>
              </w:rPr>
            </w:pPr>
            <w:r w:rsidRPr="00590FEB">
              <w:rPr>
                <w:rFonts w:ascii="Times New Roman" w:hAnsi="Times New Roman"/>
                <w:color w:val="000000"/>
              </w:rPr>
              <w:t> </w:t>
            </w:r>
          </w:p>
        </w:tc>
      </w:tr>
      <w:tr w:rsidR="00D7501A" w:rsidRPr="00590FEB" w:rsidTr="000537C6">
        <w:trPr>
          <w:trHeight w:val="375"/>
        </w:trPr>
        <w:tc>
          <w:tcPr>
            <w:tcW w:w="840" w:type="dxa"/>
            <w:tcBorders>
              <w:top w:val="nil"/>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rPr>
            </w:pPr>
            <w:r w:rsidRPr="00590FEB">
              <w:rPr>
                <w:rFonts w:ascii="Times New Roman" w:hAnsi="Times New Roman"/>
              </w:rPr>
              <w:t>2</w:t>
            </w:r>
          </w:p>
        </w:tc>
        <w:tc>
          <w:tcPr>
            <w:tcW w:w="4122" w:type="dxa"/>
            <w:tcBorders>
              <w:top w:val="nil"/>
              <w:left w:val="nil"/>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rPr>
            </w:pPr>
            <w:r w:rsidRPr="00590FEB">
              <w:rPr>
                <w:rFonts w:ascii="Times New Roman" w:hAnsi="Times New Roman"/>
              </w:rPr>
              <w:t>THCS Sao Đỏ</w:t>
            </w:r>
          </w:p>
        </w:tc>
        <w:tc>
          <w:tcPr>
            <w:tcW w:w="2692" w:type="dxa"/>
            <w:tcBorders>
              <w:top w:val="nil"/>
              <w:left w:val="nil"/>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55</w:t>
            </w:r>
          </w:p>
        </w:tc>
        <w:tc>
          <w:tcPr>
            <w:tcW w:w="2552" w:type="dxa"/>
            <w:tcBorders>
              <w:top w:val="nil"/>
              <w:left w:val="nil"/>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52</w:t>
            </w:r>
          </w:p>
        </w:tc>
        <w:tc>
          <w:tcPr>
            <w:tcW w:w="2269" w:type="dxa"/>
            <w:tcBorders>
              <w:top w:val="nil"/>
              <w:left w:val="nil"/>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-3</w:t>
            </w:r>
          </w:p>
        </w:tc>
        <w:tc>
          <w:tcPr>
            <w:tcW w:w="991" w:type="dxa"/>
            <w:tcBorders>
              <w:top w:val="nil"/>
              <w:left w:val="nil"/>
              <w:bottom w:val="single" w:sz="4" w:space="0" w:color="auto"/>
              <w:right w:val="single" w:sz="4" w:space="0" w:color="auto"/>
            </w:tcBorders>
            <w:shd w:val="clear" w:color="auto" w:fill="auto"/>
            <w:noWrap/>
            <w:vAlign w:val="bottom"/>
            <w:hideMark/>
          </w:tcPr>
          <w:p w:rsidR="00D7501A" w:rsidRPr="00590FEB" w:rsidRDefault="00D7501A" w:rsidP="00937383">
            <w:pPr>
              <w:rPr>
                <w:rFonts w:ascii="Times New Roman" w:hAnsi="Times New Roman"/>
                <w:color w:val="000000"/>
              </w:rPr>
            </w:pPr>
            <w:r w:rsidRPr="00590FEB">
              <w:rPr>
                <w:rFonts w:ascii="Times New Roman" w:hAnsi="Times New Roman"/>
                <w:color w:val="000000"/>
              </w:rPr>
              <w:t> </w:t>
            </w:r>
          </w:p>
        </w:tc>
      </w:tr>
      <w:tr w:rsidR="00D7501A" w:rsidRPr="00590FEB" w:rsidTr="000537C6">
        <w:trPr>
          <w:trHeight w:val="375"/>
        </w:trPr>
        <w:tc>
          <w:tcPr>
            <w:tcW w:w="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b/>
                <w:bCs/>
              </w:rPr>
            </w:pPr>
            <w:r w:rsidRPr="00590FEB">
              <w:rPr>
                <w:rFonts w:ascii="Times New Roman" w:hAnsi="Times New Roman"/>
                <w:b/>
                <w:bCs/>
              </w:rPr>
              <w:lastRenderedPageBreak/>
              <w:t>B</w:t>
            </w:r>
          </w:p>
        </w:tc>
        <w:tc>
          <w:tcPr>
            <w:tcW w:w="41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b/>
                <w:bCs/>
              </w:rPr>
            </w:pPr>
            <w:r w:rsidRPr="00590FEB">
              <w:rPr>
                <w:rFonts w:ascii="Times New Roman" w:hAnsi="Times New Roman"/>
                <w:b/>
                <w:bCs/>
              </w:rPr>
              <w:t>TRẠM Y TẾ</w:t>
            </w:r>
          </w:p>
        </w:tc>
        <w:tc>
          <w:tcPr>
            <w:tcW w:w="26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23</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22</w:t>
            </w:r>
          </w:p>
        </w:tc>
        <w:tc>
          <w:tcPr>
            <w:tcW w:w="22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-1</w:t>
            </w:r>
          </w:p>
        </w:tc>
        <w:tc>
          <w:tcPr>
            <w:tcW w:w="991" w:type="dxa"/>
            <w:tcBorders>
              <w:top w:val="nil"/>
              <w:left w:val="single" w:sz="4" w:space="0" w:color="auto"/>
              <w:bottom w:val="single" w:sz="4" w:space="0" w:color="auto"/>
              <w:right w:val="single" w:sz="4" w:space="0" w:color="auto"/>
            </w:tcBorders>
            <w:shd w:val="clear" w:color="auto" w:fill="auto"/>
            <w:noWrap/>
            <w:vAlign w:val="bottom"/>
            <w:hideMark/>
          </w:tcPr>
          <w:p w:rsidR="00D7501A" w:rsidRPr="00590FEB" w:rsidRDefault="00D7501A" w:rsidP="00937383">
            <w:pPr>
              <w:rPr>
                <w:rFonts w:ascii="Times New Roman" w:hAnsi="Times New Roman"/>
                <w:color w:val="000000"/>
              </w:rPr>
            </w:pPr>
            <w:r w:rsidRPr="00590FEB">
              <w:rPr>
                <w:rFonts w:ascii="Times New Roman" w:hAnsi="Times New Roman"/>
                <w:color w:val="000000"/>
              </w:rPr>
              <w:t> </w:t>
            </w:r>
          </w:p>
        </w:tc>
      </w:tr>
      <w:tr w:rsidR="00D7501A" w:rsidRPr="00590FEB" w:rsidTr="000537C6">
        <w:trPr>
          <w:trHeight w:val="750"/>
        </w:trPr>
        <w:tc>
          <w:tcPr>
            <w:tcW w:w="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jc w:val="center"/>
              <w:rPr>
                <w:rFonts w:ascii="Times New Roman" w:hAnsi="Times New Roman"/>
                <w:b/>
                <w:bCs/>
              </w:rPr>
            </w:pPr>
            <w:r w:rsidRPr="00590FEB">
              <w:rPr>
                <w:rFonts w:ascii="Times New Roman" w:hAnsi="Times New Roman"/>
                <w:b/>
                <w:bCs/>
              </w:rPr>
              <w:t>C</w:t>
            </w:r>
          </w:p>
        </w:tc>
        <w:tc>
          <w:tcPr>
            <w:tcW w:w="41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01A" w:rsidRPr="00590FEB" w:rsidRDefault="00D7501A" w:rsidP="00937383">
            <w:pPr>
              <w:rPr>
                <w:rFonts w:ascii="Times New Roman" w:hAnsi="Times New Roman"/>
                <w:b/>
                <w:bCs/>
                <w:color w:val="000000"/>
              </w:rPr>
            </w:pPr>
            <w:r w:rsidRPr="00590FEB">
              <w:rPr>
                <w:rFonts w:ascii="Times New Roman" w:hAnsi="Times New Roman"/>
                <w:b/>
                <w:bCs/>
                <w:color w:val="000000"/>
              </w:rPr>
              <w:t>TRUNG TÂM DỊCH VỤ SỰ</w:t>
            </w:r>
            <w:r w:rsidRPr="00590FEB">
              <w:rPr>
                <w:rFonts w:ascii="Times New Roman" w:hAnsi="Times New Roman"/>
                <w:b/>
                <w:bCs/>
                <w:color w:val="000000"/>
              </w:rPr>
              <w:br/>
              <w:t>NGHIỆP CÔNG CẤP XÃ</w:t>
            </w:r>
          </w:p>
        </w:tc>
        <w:tc>
          <w:tcPr>
            <w:tcW w:w="26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5</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7</w:t>
            </w:r>
          </w:p>
        </w:tc>
        <w:tc>
          <w:tcPr>
            <w:tcW w:w="22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501A" w:rsidRPr="000537C6" w:rsidRDefault="00D7501A" w:rsidP="000537C6">
            <w:pPr>
              <w:jc w:val="center"/>
              <w:rPr>
                <w:rFonts w:ascii="Times New Roman" w:hAnsi="Times New Roman"/>
              </w:rPr>
            </w:pPr>
            <w:r w:rsidRPr="000537C6">
              <w:rPr>
                <w:rFonts w:ascii="Times New Roman" w:hAnsi="Times New Roman"/>
              </w:rPr>
              <w:t>2</w:t>
            </w:r>
          </w:p>
        </w:tc>
        <w:tc>
          <w:tcPr>
            <w:tcW w:w="991" w:type="dxa"/>
            <w:tcBorders>
              <w:top w:val="nil"/>
              <w:left w:val="single" w:sz="4" w:space="0" w:color="auto"/>
              <w:bottom w:val="single" w:sz="4" w:space="0" w:color="auto"/>
              <w:right w:val="single" w:sz="4" w:space="0" w:color="auto"/>
            </w:tcBorders>
            <w:shd w:val="clear" w:color="auto" w:fill="auto"/>
            <w:noWrap/>
            <w:vAlign w:val="bottom"/>
            <w:hideMark/>
          </w:tcPr>
          <w:p w:rsidR="00D7501A" w:rsidRPr="00590FEB" w:rsidRDefault="00D7501A" w:rsidP="00937383">
            <w:pPr>
              <w:rPr>
                <w:rFonts w:ascii="Times New Roman" w:hAnsi="Times New Roman"/>
                <w:color w:val="000000"/>
              </w:rPr>
            </w:pPr>
            <w:r w:rsidRPr="00590FEB">
              <w:rPr>
                <w:rFonts w:ascii="Times New Roman" w:hAnsi="Times New Roman"/>
                <w:color w:val="000000"/>
              </w:rPr>
              <w:t> </w:t>
            </w:r>
          </w:p>
        </w:tc>
      </w:tr>
    </w:tbl>
    <w:p w:rsidR="006E3357" w:rsidRPr="00590FEB" w:rsidRDefault="006E3357" w:rsidP="006E3357">
      <w:pPr>
        <w:spacing w:before="120" w:line="252" w:lineRule="auto"/>
        <w:ind w:firstLine="720"/>
        <w:jc w:val="both"/>
        <w:rPr>
          <w:rFonts w:ascii="Times New Roman" w:hAnsi="Times New Roman"/>
        </w:rPr>
      </w:pPr>
    </w:p>
    <w:bookmarkEnd w:id="5"/>
    <w:p w:rsidR="00A95928" w:rsidRPr="00590FEB" w:rsidRDefault="00A95928" w:rsidP="006E3357">
      <w:pPr>
        <w:rPr>
          <w:rFonts w:ascii="Times New Roman" w:hAnsi="Times New Roman"/>
        </w:rPr>
      </w:pPr>
    </w:p>
    <w:sectPr w:rsidR="00A95928" w:rsidRPr="00590FEB" w:rsidSect="00590FEB">
      <w:pgSz w:w="16840" w:h="11907" w:orient="landscape" w:code="9"/>
      <w:pgMar w:top="1134" w:right="1134" w:bottom="1134"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92AD1"/>
    <w:multiLevelType w:val="multilevel"/>
    <w:tmpl w:val="7C622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A85BF0"/>
    <w:multiLevelType w:val="multilevel"/>
    <w:tmpl w:val="A7389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D7298B"/>
    <w:multiLevelType w:val="multilevel"/>
    <w:tmpl w:val="C7106E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8C1062"/>
    <w:multiLevelType w:val="multilevel"/>
    <w:tmpl w:val="85E629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3357"/>
    <w:rsid w:val="00000876"/>
    <w:rsid w:val="00052837"/>
    <w:rsid w:val="000537C6"/>
    <w:rsid w:val="000A088E"/>
    <w:rsid w:val="000D0B2F"/>
    <w:rsid w:val="000D75DB"/>
    <w:rsid w:val="00120C12"/>
    <w:rsid w:val="00135580"/>
    <w:rsid w:val="001418A1"/>
    <w:rsid w:val="001548C6"/>
    <w:rsid w:val="001771EB"/>
    <w:rsid w:val="00181BDA"/>
    <w:rsid w:val="00194846"/>
    <w:rsid w:val="001A37E8"/>
    <w:rsid w:val="001B56AB"/>
    <w:rsid w:val="0027328B"/>
    <w:rsid w:val="00273C6F"/>
    <w:rsid w:val="00276D71"/>
    <w:rsid w:val="002A3E30"/>
    <w:rsid w:val="002F07DD"/>
    <w:rsid w:val="002F76CC"/>
    <w:rsid w:val="00360D91"/>
    <w:rsid w:val="003F4279"/>
    <w:rsid w:val="0040734F"/>
    <w:rsid w:val="00433BE4"/>
    <w:rsid w:val="004A0F6B"/>
    <w:rsid w:val="005027C0"/>
    <w:rsid w:val="00541FDE"/>
    <w:rsid w:val="00590FEB"/>
    <w:rsid w:val="00611BC1"/>
    <w:rsid w:val="006174A2"/>
    <w:rsid w:val="00631A63"/>
    <w:rsid w:val="006419A4"/>
    <w:rsid w:val="00651392"/>
    <w:rsid w:val="00697FB0"/>
    <w:rsid w:val="006A36FA"/>
    <w:rsid w:val="006A53C4"/>
    <w:rsid w:val="006E3357"/>
    <w:rsid w:val="006E4283"/>
    <w:rsid w:val="006F6833"/>
    <w:rsid w:val="00717B35"/>
    <w:rsid w:val="007619B5"/>
    <w:rsid w:val="007A44DD"/>
    <w:rsid w:val="007B11E7"/>
    <w:rsid w:val="008231CA"/>
    <w:rsid w:val="00870F58"/>
    <w:rsid w:val="008F0B84"/>
    <w:rsid w:val="00926E84"/>
    <w:rsid w:val="00937383"/>
    <w:rsid w:val="009400DD"/>
    <w:rsid w:val="00956477"/>
    <w:rsid w:val="009B2D9F"/>
    <w:rsid w:val="009B3197"/>
    <w:rsid w:val="009B61A6"/>
    <w:rsid w:val="009D14B8"/>
    <w:rsid w:val="009E58FE"/>
    <w:rsid w:val="00A46A30"/>
    <w:rsid w:val="00A63202"/>
    <w:rsid w:val="00A95928"/>
    <w:rsid w:val="00AA0C1C"/>
    <w:rsid w:val="00B5675C"/>
    <w:rsid w:val="00C049B9"/>
    <w:rsid w:val="00C12D32"/>
    <w:rsid w:val="00C569DF"/>
    <w:rsid w:val="00C635B8"/>
    <w:rsid w:val="00C86AF8"/>
    <w:rsid w:val="00CC7A47"/>
    <w:rsid w:val="00D07DC8"/>
    <w:rsid w:val="00D301D1"/>
    <w:rsid w:val="00D7501A"/>
    <w:rsid w:val="00DA040F"/>
    <w:rsid w:val="00E56F54"/>
    <w:rsid w:val="00E63D15"/>
    <w:rsid w:val="00E77126"/>
    <w:rsid w:val="00E83C96"/>
    <w:rsid w:val="00EB1562"/>
    <w:rsid w:val="00F04D2D"/>
    <w:rsid w:val="00F9660C"/>
    <w:rsid w:val="00F97270"/>
    <w:rsid w:val="00FB41B5"/>
    <w:rsid w:val="00FE6192"/>
    <w:rsid w:val="00FF0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98835"/>
  <w15:docId w15:val="{57AD68E2-ACA5-4DCE-8D8E-259267EA8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3357"/>
    <w:rPr>
      <w:rFonts w:ascii=".VnTime" w:eastAsia="Times New Roman" w:hAnsi=".VnTime" w:cs="Times New Roman"/>
      <w:szCs w:val="28"/>
    </w:rPr>
  </w:style>
  <w:style w:type="paragraph" w:styleId="Heading1">
    <w:name w:val="heading 1"/>
    <w:basedOn w:val="Normal"/>
    <w:next w:val="Normal"/>
    <w:link w:val="Heading1Char"/>
    <w:qFormat/>
    <w:rsid w:val="00A46A30"/>
    <w:pPr>
      <w:keepNext/>
      <w:spacing w:before="240"/>
      <w:jc w:val="center"/>
      <w:outlineLvl w:val="0"/>
    </w:pPr>
    <w:rPr>
      <w:rFonts w:ascii="VNI-Times" w:hAnsi="VNI-Times"/>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E3357"/>
    <w:pPr>
      <w:ind w:firstLine="720"/>
      <w:jc w:val="both"/>
    </w:pPr>
    <w:rPr>
      <w:sz w:val="32"/>
      <w:szCs w:val="24"/>
    </w:rPr>
  </w:style>
  <w:style w:type="character" w:customStyle="1" w:styleId="BodyTextIndentChar">
    <w:name w:val="Body Text Indent Char"/>
    <w:basedOn w:val="DefaultParagraphFont"/>
    <w:link w:val="BodyTextIndent"/>
    <w:rsid w:val="006E3357"/>
    <w:rPr>
      <w:rFonts w:ascii=".VnTime" w:eastAsia="Times New Roman" w:hAnsi=".VnTime" w:cs="Times New Roman"/>
      <w:sz w:val="32"/>
      <w:szCs w:val="24"/>
    </w:rPr>
  </w:style>
  <w:style w:type="character" w:customStyle="1" w:styleId="Heading1Char">
    <w:name w:val="Heading 1 Char"/>
    <w:basedOn w:val="DefaultParagraphFont"/>
    <w:link w:val="Heading1"/>
    <w:rsid w:val="00A46A30"/>
    <w:rPr>
      <w:rFonts w:ascii="VNI-Times" w:eastAsia="Times New Roman" w:hAnsi="VNI-Times" w:cs="Times New Roman"/>
      <w:b/>
      <w:sz w:val="26"/>
      <w:szCs w:val="20"/>
    </w:rPr>
  </w:style>
  <w:style w:type="paragraph" w:styleId="ListParagraph">
    <w:name w:val="List Paragraph"/>
    <w:basedOn w:val="Normal"/>
    <w:uiPriority w:val="34"/>
    <w:qFormat/>
    <w:rsid w:val="001B56AB"/>
    <w:pPr>
      <w:ind w:left="720"/>
      <w:contextualSpacing/>
    </w:pPr>
  </w:style>
  <w:style w:type="character" w:customStyle="1" w:styleId="fontstyle01">
    <w:name w:val="fontstyle01"/>
    <w:basedOn w:val="DefaultParagraphFont"/>
    <w:rsid w:val="00135580"/>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7619B5"/>
    <w:rPr>
      <w:rFonts w:ascii="Times New Roman" w:hAnsi="Times New Roman" w:cs="Times New Roman" w:hint="default"/>
      <w:b/>
      <w:bCs/>
      <w:i/>
      <w:iCs/>
      <w:color w:val="000000"/>
      <w:sz w:val="28"/>
      <w:szCs w:val="28"/>
    </w:rPr>
  </w:style>
  <w:style w:type="character" w:customStyle="1" w:styleId="fontstyle31">
    <w:name w:val="fontstyle31"/>
    <w:basedOn w:val="DefaultParagraphFont"/>
    <w:rsid w:val="007619B5"/>
    <w:rPr>
      <w:rFonts w:ascii="Times New Roman" w:hAnsi="Times New Roman" w:cs="Times New Roman" w:hint="default"/>
      <w:b w:val="0"/>
      <w:bCs w:val="0"/>
      <w:i w:val="0"/>
      <w:iCs w:val="0"/>
      <w:color w:val="000000"/>
      <w:sz w:val="28"/>
      <w:szCs w:val="28"/>
    </w:rPr>
  </w:style>
  <w:style w:type="character" w:customStyle="1" w:styleId="fontstyle41">
    <w:name w:val="fontstyle41"/>
    <w:basedOn w:val="DefaultParagraphFont"/>
    <w:rsid w:val="007619B5"/>
    <w:rPr>
      <w:rFonts w:ascii="Times New Roman" w:hAnsi="Times New Roman" w:cs="Times New Roman" w:hint="default"/>
      <w:b w:val="0"/>
      <w:bCs w:val="0"/>
      <w:i/>
      <w:iCs/>
      <w:color w:val="000000"/>
      <w:sz w:val="28"/>
      <w:szCs w:val="28"/>
    </w:rPr>
  </w:style>
  <w:style w:type="character" w:customStyle="1" w:styleId="fontstyle51">
    <w:name w:val="fontstyle51"/>
    <w:basedOn w:val="DefaultParagraphFont"/>
    <w:rsid w:val="007619B5"/>
    <w:rPr>
      <w:rFonts w:ascii="Times New Roman" w:hAnsi="Times New Roman" w:cs="Times New Roman" w:hint="default"/>
      <w:b/>
      <w:bCs/>
      <w:i w:val="0"/>
      <w:iCs w:val="0"/>
      <w:color w:val="000000"/>
      <w:sz w:val="28"/>
      <w:szCs w:val="28"/>
    </w:rPr>
  </w:style>
  <w:style w:type="character" w:customStyle="1" w:styleId="Bodytext2">
    <w:name w:val="Body text (2)_"/>
    <w:link w:val="Bodytext20"/>
    <w:rsid w:val="00590FEB"/>
    <w:rPr>
      <w:sz w:val="22"/>
    </w:rPr>
  </w:style>
  <w:style w:type="paragraph" w:customStyle="1" w:styleId="Bodytext20">
    <w:name w:val="Body text (2)"/>
    <w:basedOn w:val="Normal"/>
    <w:link w:val="Bodytext2"/>
    <w:rsid w:val="00590FEB"/>
    <w:pPr>
      <w:widowControl w:val="0"/>
      <w:spacing w:line="264" w:lineRule="auto"/>
    </w:pPr>
    <w:rPr>
      <w:rFonts w:ascii="Times New Roman" w:eastAsiaTheme="minorHAnsi" w:hAnsi="Times New Roman"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3791">
      <w:bodyDiv w:val="1"/>
      <w:marLeft w:val="0"/>
      <w:marRight w:val="0"/>
      <w:marTop w:val="0"/>
      <w:marBottom w:val="0"/>
      <w:divBdr>
        <w:top w:val="none" w:sz="0" w:space="0" w:color="auto"/>
        <w:left w:val="none" w:sz="0" w:space="0" w:color="auto"/>
        <w:bottom w:val="none" w:sz="0" w:space="0" w:color="auto"/>
        <w:right w:val="none" w:sz="0" w:space="0" w:color="auto"/>
      </w:divBdr>
    </w:div>
    <w:div w:id="51197854">
      <w:bodyDiv w:val="1"/>
      <w:marLeft w:val="0"/>
      <w:marRight w:val="0"/>
      <w:marTop w:val="0"/>
      <w:marBottom w:val="0"/>
      <w:divBdr>
        <w:top w:val="none" w:sz="0" w:space="0" w:color="auto"/>
        <w:left w:val="none" w:sz="0" w:space="0" w:color="auto"/>
        <w:bottom w:val="none" w:sz="0" w:space="0" w:color="auto"/>
        <w:right w:val="none" w:sz="0" w:space="0" w:color="auto"/>
      </w:divBdr>
    </w:div>
    <w:div w:id="61759159">
      <w:bodyDiv w:val="1"/>
      <w:marLeft w:val="0"/>
      <w:marRight w:val="0"/>
      <w:marTop w:val="0"/>
      <w:marBottom w:val="0"/>
      <w:divBdr>
        <w:top w:val="none" w:sz="0" w:space="0" w:color="auto"/>
        <w:left w:val="none" w:sz="0" w:space="0" w:color="auto"/>
        <w:bottom w:val="none" w:sz="0" w:space="0" w:color="auto"/>
        <w:right w:val="none" w:sz="0" w:space="0" w:color="auto"/>
      </w:divBdr>
    </w:div>
    <w:div w:id="376008499">
      <w:bodyDiv w:val="1"/>
      <w:marLeft w:val="0"/>
      <w:marRight w:val="0"/>
      <w:marTop w:val="0"/>
      <w:marBottom w:val="0"/>
      <w:divBdr>
        <w:top w:val="none" w:sz="0" w:space="0" w:color="auto"/>
        <w:left w:val="none" w:sz="0" w:space="0" w:color="auto"/>
        <w:bottom w:val="none" w:sz="0" w:space="0" w:color="auto"/>
        <w:right w:val="none" w:sz="0" w:space="0" w:color="auto"/>
      </w:divBdr>
    </w:div>
    <w:div w:id="551035932">
      <w:bodyDiv w:val="1"/>
      <w:marLeft w:val="0"/>
      <w:marRight w:val="0"/>
      <w:marTop w:val="0"/>
      <w:marBottom w:val="0"/>
      <w:divBdr>
        <w:top w:val="none" w:sz="0" w:space="0" w:color="auto"/>
        <w:left w:val="none" w:sz="0" w:space="0" w:color="auto"/>
        <w:bottom w:val="none" w:sz="0" w:space="0" w:color="auto"/>
        <w:right w:val="none" w:sz="0" w:space="0" w:color="auto"/>
      </w:divBdr>
    </w:div>
    <w:div w:id="612322066">
      <w:bodyDiv w:val="1"/>
      <w:marLeft w:val="0"/>
      <w:marRight w:val="0"/>
      <w:marTop w:val="0"/>
      <w:marBottom w:val="0"/>
      <w:divBdr>
        <w:top w:val="none" w:sz="0" w:space="0" w:color="auto"/>
        <w:left w:val="none" w:sz="0" w:space="0" w:color="auto"/>
        <w:bottom w:val="none" w:sz="0" w:space="0" w:color="auto"/>
        <w:right w:val="none" w:sz="0" w:space="0" w:color="auto"/>
      </w:divBdr>
    </w:div>
    <w:div w:id="1017925167">
      <w:bodyDiv w:val="1"/>
      <w:marLeft w:val="0"/>
      <w:marRight w:val="0"/>
      <w:marTop w:val="0"/>
      <w:marBottom w:val="0"/>
      <w:divBdr>
        <w:top w:val="none" w:sz="0" w:space="0" w:color="auto"/>
        <w:left w:val="none" w:sz="0" w:space="0" w:color="auto"/>
        <w:bottom w:val="none" w:sz="0" w:space="0" w:color="auto"/>
        <w:right w:val="none" w:sz="0" w:space="0" w:color="auto"/>
      </w:divBdr>
    </w:div>
    <w:div w:id="1363287011">
      <w:bodyDiv w:val="1"/>
      <w:marLeft w:val="0"/>
      <w:marRight w:val="0"/>
      <w:marTop w:val="0"/>
      <w:marBottom w:val="0"/>
      <w:divBdr>
        <w:top w:val="none" w:sz="0" w:space="0" w:color="auto"/>
        <w:left w:val="none" w:sz="0" w:space="0" w:color="auto"/>
        <w:bottom w:val="none" w:sz="0" w:space="0" w:color="auto"/>
        <w:right w:val="none" w:sz="0" w:space="0" w:color="auto"/>
      </w:divBdr>
    </w:div>
    <w:div w:id="189677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498</TotalTime>
  <Pages>6</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dc:creator>
  <cp:lastModifiedBy>Nguyễn Lương Bằng</cp:lastModifiedBy>
  <cp:revision>10</cp:revision>
  <dcterms:created xsi:type="dcterms:W3CDTF">2026-06-24T02:35:00Z</dcterms:created>
  <dcterms:modified xsi:type="dcterms:W3CDTF">2026-09-28T01:30:00Z</dcterms:modified>
</cp:coreProperties>
</file>