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237"/>
      </w:tblGrid>
      <w:tr w:rsidR="00814F3F" w:rsidTr="009F076E">
        <w:tc>
          <w:tcPr>
            <w:tcW w:w="3539" w:type="dxa"/>
          </w:tcPr>
          <w:p w:rsidR="00814F3F" w:rsidRPr="008B4E73" w:rsidRDefault="00814F3F" w:rsidP="009F076E">
            <w:pPr>
              <w:jc w:val="center"/>
              <w:rPr>
                <w:rFonts w:ascii="Times New Roman" w:hAnsi="Times New Roman" w:cs="Times New Roman"/>
                <w:b/>
                <w:sz w:val="28"/>
                <w:szCs w:val="28"/>
              </w:rPr>
            </w:pPr>
            <w:r w:rsidRPr="008B4E73">
              <w:rPr>
                <w:rFonts w:ascii="Times New Roman" w:hAnsi="Times New Roman" w:cs="Times New Roman"/>
                <w:b/>
                <w:sz w:val="28"/>
                <w:szCs w:val="28"/>
              </w:rPr>
              <w:t>ỦY BAN NHÂN DÂN</w:t>
            </w:r>
          </w:p>
          <w:p w:rsidR="00814F3F" w:rsidRDefault="00814F3F" w:rsidP="009F076E">
            <w:pPr>
              <w:jc w:val="center"/>
              <w:rPr>
                <w:rFonts w:ascii="Times New Roman" w:hAnsi="Times New Roman" w:cs="Times New Roman"/>
                <w:b/>
                <w:sz w:val="28"/>
                <w:szCs w:val="28"/>
              </w:rPr>
            </w:pPr>
            <w:r w:rsidRPr="008B4E73">
              <w:rPr>
                <w:rFonts w:ascii="Times New Roman" w:hAnsi="Times New Roman" w:cs="Times New Roman"/>
                <w:b/>
                <w:sz w:val="28"/>
                <w:szCs w:val="28"/>
              </w:rPr>
              <w:t>PHƯỜNG LÊ CHÂN</w:t>
            </w:r>
          </w:p>
          <w:p w:rsidR="00814F3F" w:rsidRPr="008B4E73" w:rsidRDefault="00814F3F" w:rsidP="009F076E">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49D1BA96" wp14:editId="0DEFDAB9">
                      <wp:simplePos x="0" y="0"/>
                      <wp:positionH relativeFrom="column">
                        <wp:posOffset>667385</wp:posOffset>
                      </wp:positionH>
                      <wp:positionV relativeFrom="paragraph">
                        <wp:posOffset>20320</wp:posOffset>
                      </wp:positionV>
                      <wp:extent cx="6223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62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9A155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55pt,1.6pt" to="101.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" strokecolor="black [3200]" strokeweight=".5pt">
                      <v:stroke joinstyle="miter"/>
                    </v:line>
                  </w:pict>
                </mc:Fallback>
              </mc:AlternateContent>
            </w:r>
          </w:p>
          <w:p w:rsidR="00814F3F" w:rsidRDefault="00814F3F" w:rsidP="009F076E">
            <w:pPr>
              <w:jc w:val="center"/>
              <w:rPr>
                <w:rFonts w:ascii="Times New Roman" w:hAnsi="Times New Roman" w:cs="Times New Roman"/>
                <w:sz w:val="28"/>
                <w:szCs w:val="28"/>
              </w:rPr>
            </w:pPr>
            <w:r>
              <w:rPr>
                <w:rFonts w:ascii="Times New Roman" w:hAnsi="Times New Roman" w:cs="Times New Roman"/>
                <w:sz w:val="28"/>
                <w:szCs w:val="28"/>
              </w:rPr>
              <w:t>Số:         /QĐ-UBND</w:t>
            </w:r>
          </w:p>
        </w:tc>
        <w:tc>
          <w:tcPr>
            <w:tcW w:w="6237" w:type="dxa"/>
          </w:tcPr>
          <w:p w:rsidR="00814F3F" w:rsidRPr="008B4E73" w:rsidRDefault="00814F3F" w:rsidP="009F076E">
            <w:pPr>
              <w:jc w:val="center"/>
              <w:rPr>
                <w:rFonts w:ascii="Times New Roman" w:hAnsi="Times New Roman" w:cs="Times New Roman"/>
                <w:b/>
                <w:sz w:val="28"/>
                <w:szCs w:val="28"/>
              </w:rPr>
            </w:pPr>
            <w:r w:rsidRPr="008B4E73">
              <w:rPr>
                <w:rFonts w:ascii="Times New Roman" w:hAnsi="Times New Roman" w:cs="Times New Roman"/>
                <w:b/>
                <w:sz w:val="28"/>
                <w:szCs w:val="28"/>
              </w:rPr>
              <w:t>CỘNG HÒA XÃ HỘI CHỦ NGHĨA VIỆT NAM</w:t>
            </w:r>
          </w:p>
          <w:p w:rsidR="00814F3F" w:rsidRDefault="00814F3F" w:rsidP="009F076E">
            <w:pPr>
              <w:jc w:val="center"/>
              <w:rPr>
                <w:rFonts w:ascii="Times New Roman" w:hAnsi="Times New Roman" w:cs="Times New Roman"/>
                <w:b/>
                <w:sz w:val="28"/>
                <w:szCs w:val="28"/>
              </w:rPr>
            </w:pPr>
            <w:r w:rsidRPr="008B4E73">
              <w:rPr>
                <w:rFonts w:ascii="Times New Roman" w:hAnsi="Times New Roman" w:cs="Times New Roman"/>
                <w:b/>
                <w:sz w:val="28"/>
                <w:szCs w:val="28"/>
              </w:rPr>
              <w:t>Độc lập - Tự do - Hạnh phúc</w:t>
            </w:r>
          </w:p>
          <w:p w:rsidR="00814F3F" w:rsidRPr="008B4E73" w:rsidRDefault="00814F3F" w:rsidP="009F076E">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45A69099" wp14:editId="22060990">
                      <wp:simplePos x="0" y="0"/>
                      <wp:positionH relativeFrom="column">
                        <wp:posOffset>826770</wp:posOffset>
                      </wp:positionH>
                      <wp:positionV relativeFrom="paragraph">
                        <wp:posOffset>39370</wp:posOffset>
                      </wp:positionV>
                      <wp:extent cx="21399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139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DAAD5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1pt,3.1pt" to="233.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" strokecolor="black [3200]" strokeweight=".5pt">
                      <v:stroke joinstyle="miter"/>
                    </v:line>
                  </w:pict>
                </mc:Fallback>
              </mc:AlternateContent>
            </w:r>
          </w:p>
          <w:p w:rsidR="00814F3F" w:rsidRPr="008B4E73" w:rsidRDefault="00814F3F" w:rsidP="009F076E">
            <w:pPr>
              <w:jc w:val="center"/>
              <w:rPr>
                <w:rFonts w:ascii="Times New Roman" w:hAnsi="Times New Roman" w:cs="Times New Roman"/>
                <w:i/>
                <w:sz w:val="28"/>
                <w:szCs w:val="28"/>
              </w:rPr>
            </w:pPr>
            <w:r w:rsidRPr="008B4E73">
              <w:rPr>
                <w:rFonts w:ascii="Times New Roman" w:hAnsi="Times New Roman" w:cs="Times New Roman"/>
                <w:i/>
                <w:sz w:val="28"/>
                <w:szCs w:val="28"/>
              </w:rPr>
              <w:t>Phường Lê Chân, ngày        tháng        năm 2026</w:t>
            </w:r>
          </w:p>
        </w:tc>
      </w:tr>
    </w:tbl>
    <w:p w:rsidR="00814F3F" w:rsidRDefault="00C46AF5" w:rsidP="00814F3F">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735965</wp:posOffset>
                </wp:positionH>
                <wp:positionV relativeFrom="paragraph">
                  <wp:posOffset>170180</wp:posOffset>
                </wp:positionV>
                <wp:extent cx="1022350" cy="317500"/>
                <wp:effectExtent l="0" t="0" r="25400" b="25400"/>
                <wp:wrapNone/>
                <wp:docPr id="6" name="Rectangle 6"/>
                <wp:cNvGraphicFramePr/>
                <a:graphic xmlns:a="http://schemas.openxmlformats.org/drawingml/2006/main">
                  <a:graphicData uri="http://schemas.microsoft.com/office/word/2010/wordprocessingShape">
                    <wps:wsp>
                      <wps:cNvSpPr/>
                      <wps:spPr>
                        <a:xfrm>
                          <a:off x="0" y="0"/>
                          <a:ext cx="1022350" cy="317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C46AF5" w:rsidRPr="00C46AF5" w:rsidRDefault="00C46AF5" w:rsidP="00C46AF5">
                            <w:pPr>
                              <w:jc w:val="center"/>
                              <w:rPr>
                                <w:rFonts w:ascii="Times New Roman" w:hAnsi="Times New Roman" w:cs="Times New Roman"/>
                                <w:b/>
                                <w:sz w:val="28"/>
                                <w:szCs w:val="28"/>
                              </w:rPr>
                            </w:pPr>
                            <w:r w:rsidRPr="00C46AF5">
                              <w:rPr>
                                <w:rFonts w:ascii="Times New Roman" w:hAnsi="Times New Roman" w:cs="Times New Roman"/>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57.95pt;margin-top:13.4pt;width:80.5pt;height: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" fillcolor="white [3201]" strokecolor="#70ad47 [3209]" strokeweight="1pt">
                <v:textbox>
                  <w:txbxContent>
                    <w:p w:rsidR="00C46AF5" w:rsidRPr="00C46AF5" w:rsidRDefault="00C46AF5" w:rsidP="00C46AF5">
                      <w:pPr>
                        <w:jc w:val="center"/>
                        <w:rPr>
                          <w:rFonts w:ascii="Times New Roman" w:hAnsi="Times New Roman" w:cs="Times New Roman"/>
                          <w:b/>
                          <w:sz w:val="28"/>
                          <w:szCs w:val="28"/>
                        </w:rPr>
                      </w:pPr>
                      <w:r w:rsidRPr="00C46AF5">
                        <w:rPr>
                          <w:rFonts w:ascii="Times New Roman" w:hAnsi="Times New Roman" w:cs="Times New Roman"/>
                          <w:b/>
                          <w:sz w:val="28"/>
                          <w:szCs w:val="28"/>
                        </w:rPr>
                        <w:t>Dự thảo</w:t>
                      </w:r>
                    </w:p>
                  </w:txbxContent>
                </v:textbox>
              </v:rect>
            </w:pict>
          </mc:Fallback>
        </mc:AlternateContent>
      </w:r>
    </w:p>
    <w:p w:rsidR="00814F3F" w:rsidRPr="008B4E73" w:rsidRDefault="00814F3F" w:rsidP="00814F3F">
      <w:pPr>
        <w:spacing w:after="0"/>
        <w:jc w:val="center"/>
        <w:rPr>
          <w:rFonts w:ascii="Times New Roman" w:hAnsi="Times New Roman" w:cs="Times New Roman"/>
          <w:b/>
          <w:sz w:val="28"/>
          <w:szCs w:val="28"/>
        </w:rPr>
      </w:pPr>
      <w:r w:rsidRPr="008B4E73">
        <w:rPr>
          <w:rFonts w:ascii="Times New Roman" w:hAnsi="Times New Roman" w:cs="Times New Roman"/>
          <w:b/>
          <w:sz w:val="28"/>
          <w:szCs w:val="28"/>
        </w:rPr>
        <w:t>QUYẾT ĐỊNH</w:t>
      </w:r>
    </w:p>
    <w:p w:rsidR="000E3081" w:rsidRPr="000E3081" w:rsidRDefault="000E3081" w:rsidP="000E3081">
      <w:pPr>
        <w:spacing w:after="0"/>
        <w:jc w:val="center"/>
        <w:rPr>
          <w:rFonts w:ascii="Times New Roman" w:hAnsi="Times New Roman" w:cs="Times New Roman"/>
          <w:b/>
          <w:sz w:val="28"/>
          <w:szCs w:val="28"/>
        </w:rPr>
      </w:pPr>
      <w:r w:rsidRPr="000E3081">
        <w:rPr>
          <w:rFonts w:ascii="Times New Roman" w:hAnsi="Times New Roman" w:cs="Times New Roman"/>
          <w:b/>
          <w:sz w:val="28"/>
          <w:szCs w:val="28"/>
        </w:rPr>
        <w:t>Công bố danh mục thông tin phải được công khai và danh mục thông tin</w:t>
      </w:r>
    </w:p>
    <w:p w:rsidR="000E3081" w:rsidRPr="000E3081" w:rsidRDefault="000E3081" w:rsidP="000E3081">
      <w:pPr>
        <w:spacing w:after="0"/>
        <w:jc w:val="center"/>
        <w:rPr>
          <w:rFonts w:ascii="Times New Roman" w:hAnsi="Times New Roman" w:cs="Times New Roman"/>
          <w:b/>
          <w:sz w:val="28"/>
          <w:szCs w:val="28"/>
        </w:rPr>
      </w:pPr>
      <w:r w:rsidRPr="000E3081">
        <w:rPr>
          <w:rFonts w:ascii="Times New Roman" w:hAnsi="Times New Roman" w:cs="Times New Roman"/>
          <w:b/>
          <w:sz w:val="28"/>
          <w:szCs w:val="28"/>
        </w:rPr>
        <w:t>công dân được tiếp cận có điều kiện theo quy định của Luật Tiếp cận</w:t>
      </w:r>
    </w:p>
    <w:p w:rsidR="00814F3F" w:rsidRDefault="000E3081" w:rsidP="000E3081">
      <w:pPr>
        <w:spacing w:after="0"/>
        <w:jc w:val="center"/>
        <w:rPr>
          <w:rFonts w:ascii="Times New Roman" w:hAnsi="Times New Roman" w:cs="Times New Roman"/>
          <w:b/>
          <w:sz w:val="28"/>
          <w:szCs w:val="28"/>
        </w:rPr>
      </w:pPr>
      <w:r w:rsidRPr="000E3081">
        <w:rPr>
          <w:rFonts w:ascii="Times New Roman" w:hAnsi="Times New Roman" w:cs="Times New Roman"/>
          <w:b/>
          <w:sz w:val="28"/>
          <w:szCs w:val="28"/>
        </w:rPr>
        <w:t>thông tin thuộc trách nhiệm công bố</w:t>
      </w:r>
      <w:r w:rsidRPr="000E3081">
        <w:rPr>
          <w:rFonts w:ascii="Times New Roman" w:hAnsi="Times New Roman" w:cs="Times New Roman"/>
          <w:b/>
          <w:sz w:val="28"/>
          <w:szCs w:val="28"/>
        </w:rPr>
        <w:t xml:space="preserve"> </w:t>
      </w:r>
      <w:r w:rsidR="00814F3F">
        <w:rPr>
          <w:rFonts w:ascii="Times New Roman" w:hAnsi="Times New Roman" w:cs="Times New Roman"/>
          <w:b/>
          <w:sz w:val="28"/>
          <w:szCs w:val="28"/>
        </w:rPr>
        <w:t>củ</w:t>
      </w:r>
      <w:r w:rsidR="00AD6632">
        <w:rPr>
          <w:rFonts w:ascii="Times New Roman" w:hAnsi="Times New Roman" w:cs="Times New Roman"/>
          <w:b/>
          <w:sz w:val="28"/>
          <w:szCs w:val="28"/>
        </w:rPr>
        <w:t>a</w:t>
      </w:r>
      <w:r w:rsidR="00814F3F" w:rsidRPr="008B4E73">
        <w:rPr>
          <w:rFonts w:ascii="Times New Roman" w:hAnsi="Times New Roman" w:cs="Times New Roman"/>
          <w:b/>
          <w:sz w:val="28"/>
          <w:szCs w:val="28"/>
        </w:rPr>
        <w:t xml:space="preserve"> </w:t>
      </w:r>
      <w:r w:rsidR="00AD6632">
        <w:rPr>
          <w:rFonts w:ascii="Times New Roman" w:hAnsi="Times New Roman" w:cs="Times New Roman"/>
          <w:b/>
          <w:sz w:val="28"/>
          <w:szCs w:val="28"/>
        </w:rPr>
        <w:t>UBND</w:t>
      </w:r>
      <w:r w:rsidR="00814F3F" w:rsidRPr="008B4E73">
        <w:rPr>
          <w:rFonts w:ascii="Times New Roman" w:hAnsi="Times New Roman" w:cs="Times New Roman"/>
          <w:b/>
          <w:sz w:val="28"/>
          <w:szCs w:val="28"/>
        </w:rPr>
        <w:t xml:space="preserve"> </w:t>
      </w:r>
      <w:r w:rsidR="00814F3F">
        <w:rPr>
          <w:rFonts w:ascii="Times New Roman" w:hAnsi="Times New Roman" w:cs="Times New Roman"/>
          <w:b/>
          <w:sz w:val="28"/>
          <w:szCs w:val="28"/>
        </w:rPr>
        <w:t>phường</w:t>
      </w:r>
      <w:r w:rsidR="00814F3F" w:rsidRPr="008B4E73">
        <w:rPr>
          <w:rFonts w:ascii="Times New Roman" w:hAnsi="Times New Roman" w:cs="Times New Roman"/>
          <w:b/>
          <w:sz w:val="28"/>
          <w:szCs w:val="28"/>
        </w:rPr>
        <w:t xml:space="preserve"> </w:t>
      </w:r>
      <w:r w:rsidR="00814F3F">
        <w:rPr>
          <w:rFonts w:ascii="Times New Roman" w:hAnsi="Times New Roman" w:cs="Times New Roman"/>
          <w:b/>
          <w:sz w:val="28"/>
          <w:szCs w:val="28"/>
        </w:rPr>
        <w:t>Lê Chân</w:t>
      </w:r>
    </w:p>
    <w:p w:rsidR="00814F3F" w:rsidRPr="008B4E73" w:rsidRDefault="00814F3F" w:rsidP="00814F3F">
      <w:pPr>
        <w:spacing w:after="0"/>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5CA993D4" wp14:editId="709926E5">
                <wp:simplePos x="0" y="0"/>
                <wp:positionH relativeFrom="column">
                  <wp:posOffset>2552065</wp:posOffset>
                </wp:positionH>
                <wp:positionV relativeFrom="paragraph">
                  <wp:posOffset>11430</wp:posOffset>
                </wp:positionV>
                <wp:extent cx="901700"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90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053CB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0.95pt,.9pt" to="271.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" strokecolor="black [3200]" strokeweight=".5pt">
                <v:stroke joinstyle="miter"/>
              </v:line>
            </w:pict>
          </mc:Fallback>
        </mc:AlternateContent>
      </w:r>
    </w:p>
    <w:p w:rsidR="00814F3F" w:rsidRPr="00277793" w:rsidRDefault="00814F3F" w:rsidP="00814F3F">
      <w:pPr>
        <w:spacing w:after="0"/>
        <w:ind w:firstLine="720"/>
        <w:jc w:val="center"/>
        <w:rPr>
          <w:rFonts w:ascii="Times New Roman" w:hAnsi="Times New Roman" w:cs="Times New Roman"/>
          <w:b/>
          <w:sz w:val="28"/>
          <w:szCs w:val="28"/>
        </w:rPr>
      </w:pPr>
      <w:r w:rsidRPr="00277793">
        <w:rPr>
          <w:rFonts w:ascii="Times New Roman" w:hAnsi="Times New Roman" w:cs="Times New Roman"/>
          <w:b/>
          <w:sz w:val="28"/>
          <w:szCs w:val="28"/>
        </w:rPr>
        <w:t xml:space="preserve">ỦY BAN NHÂN DÂN </w:t>
      </w:r>
      <w:r>
        <w:rPr>
          <w:rFonts w:ascii="Times New Roman" w:hAnsi="Times New Roman" w:cs="Times New Roman"/>
          <w:b/>
          <w:sz w:val="28"/>
          <w:szCs w:val="28"/>
        </w:rPr>
        <w:t>PHƯỜNG LÊ CHÂN</w:t>
      </w:r>
    </w:p>
    <w:p w:rsidR="00814F3F" w:rsidRPr="001239FF" w:rsidRDefault="00814F3F" w:rsidP="006A445C">
      <w:pPr>
        <w:spacing w:before="120" w:after="0" w:line="240" w:lineRule="auto"/>
        <w:ind w:firstLine="720"/>
        <w:jc w:val="both"/>
        <w:rPr>
          <w:rFonts w:ascii="Times New Roman" w:hAnsi="Times New Roman" w:cs="Times New Roman"/>
          <w:i/>
          <w:sz w:val="28"/>
          <w:szCs w:val="28"/>
        </w:rPr>
      </w:pPr>
      <w:r w:rsidRPr="001239FF">
        <w:rPr>
          <w:rFonts w:ascii="Times New Roman" w:hAnsi="Times New Roman" w:cs="Times New Roman"/>
          <w:i/>
          <w:sz w:val="28"/>
          <w:szCs w:val="28"/>
        </w:rPr>
        <w:t xml:space="preserve">Căn cứ Luật Tổ chức chính quyền địa phương ngày 16/6/2025; </w:t>
      </w:r>
    </w:p>
    <w:p w:rsidR="00814F3F" w:rsidRDefault="00814F3F" w:rsidP="006A445C">
      <w:pPr>
        <w:spacing w:before="120" w:after="0" w:line="240" w:lineRule="auto"/>
        <w:ind w:firstLine="720"/>
        <w:jc w:val="both"/>
        <w:rPr>
          <w:rFonts w:ascii="Times New Roman" w:hAnsi="Times New Roman" w:cs="Times New Roman"/>
          <w:i/>
          <w:sz w:val="28"/>
          <w:szCs w:val="28"/>
        </w:rPr>
      </w:pPr>
      <w:r w:rsidRPr="001239FF">
        <w:rPr>
          <w:rFonts w:ascii="Times New Roman" w:hAnsi="Times New Roman" w:cs="Times New Roman"/>
          <w:i/>
          <w:sz w:val="28"/>
          <w:szCs w:val="28"/>
        </w:rPr>
        <w:t>Căn cứ Luật Tiếp cận thông tin ngày 23/4/2026;</w:t>
      </w:r>
    </w:p>
    <w:p w:rsidR="00814F3F" w:rsidRDefault="00814F3F" w:rsidP="006A445C">
      <w:pPr>
        <w:spacing w:before="120" w:after="0" w:line="240" w:lineRule="auto"/>
        <w:ind w:firstLine="720"/>
        <w:jc w:val="both"/>
        <w:rPr>
          <w:rFonts w:ascii="Times New Roman" w:hAnsi="Times New Roman" w:cs="Times New Roman"/>
          <w:i/>
          <w:sz w:val="28"/>
          <w:szCs w:val="28"/>
        </w:rPr>
      </w:pPr>
      <w:r w:rsidRPr="00814F3F">
        <w:rPr>
          <w:rFonts w:ascii="Times New Roman" w:hAnsi="Times New Roman" w:cs="Times New Roman"/>
          <w:i/>
          <w:sz w:val="28"/>
          <w:szCs w:val="28"/>
        </w:rPr>
        <w:t>Căn cứ Luật Thực hiện Dân chủ ở cơ sở ngày 10/11/2022;</w:t>
      </w:r>
    </w:p>
    <w:p w:rsidR="00814F3F" w:rsidRDefault="00814F3F" w:rsidP="006A445C">
      <w:pPr>
        <w:spacing w:before="120" w:after="0" w:line="240" w:lineRule="auto"/>
        <w:ind w:firstLine="720"/>
        <w:jc w:val="both"/>
        <w:rPr>
          <w:rFonts w:ascii="Times New Roman" w:hAnsi="Times New Roman" w:cs="Times New Roman"/>
          <w:i/>
          <w:sz w:val="28"/>
          <w:szCs w:val="28"/>
        </w:rPr>
      </w:pPr>
      <w:r w:rsidRPr="001239FF">
        <w:rPr>
          <w:rFonts w:ascii="Times New Roman" w:hAnsi="Times New Roman" w:cs="Times New Roman"/>
          <w:i/>
          <w:sz w:val="28"/>
          <w:szCs w:val="28"/>
        </w:rPr>
        <w:t xml:space="preserve">Căn cứ Nghị định số 337/2026/NĐ-CP ngày 26/8/2026 của Chính phủ quy định chi tiết một số điều và biện pháp thi hành Luật Tiếp cận thông tin; </w:t>
      </w:r>
    </w:p>
    <w:p w:rsidR="00256285" w:rsidRPr="00256285" w:rsidRDefault="00256285" w:rsidP="006A445C">
      <w:pPr>
        <w:spacing w:before="120" w:after="0" w:line="240" w:lineRule="auto"/>
        <w:ind w:firstLine="720"/>
        <w:jc w:val="both"/>
        <w:rPr>
          <w:rFonts w:ascii="Times New Roman" w:hAnsi="Times New Roman" w:cs="Times New Roman"/>
          <w:i/>
          <w:sz w:val="28"/>
          <w:szCs w:val="28"/>
        </w:rPr>
      </w:pPr>
      <w:r w:rsidRPr="00256285">
        <w:rPr>
          <w:rFonts w:ascii="Times New Roman" w:hAnsi="Times New Roman" w:cs="Times New Roman"/>
          <w:i/>
          <w:sz w:val="28"/>
          <w:szCs w:val="28"/>
        </w:rPr>
        <w:t xml:space="preserve">Căn cứ Quyết định số </w:t>
      </w:r>
      <w:r w:rsidRPr="00256285">
        <w:rPr>
          <w:rFonts w:ascii="Times New Roman" w:hAnsi="Times New Roman" w:cs="Times New Roman"/>
          <w:i/>
          <w:sz w:val="28"/>
          <w:szCs w:val="28"/>
        </w:rPr>
        <w:t>3018/QĐ-UBND ngày  24 tháng 9 năm 2026 của UBND phường Lê Chân về việc ban hành Quy chế cung cấp thông tin cho công dân của Ủy ban nhân dân phường Lê Chân</w:t>
      </w:r>
      <w:r>
        <w:rPr>
          <w:rFonts w:ascii="Times New Roman" w:hAnsi="Times New Roman" w:cs="Times New Roman"/>
          <w:i/>
          <w:sz w:val="28"/>
          <w:szCs w:val="28"/>
        </w:rPr>
        <w:t>;</w:t>
      </w:r>
    </w:p>
    <w:p w:rsidR="00814F3F" w:rsidRDefault="00814F3F" w:rsidP="006A445C">
      <w:pPr>
        <w:spacing w:before="120" w:after="0" w:line="240" w:lineRule="auto"/>
        <w:ind w:firstLine="720"/>
        <w:jc w:val="both"/>
        <w:rPr>
          <w:rFonts w:ascii="Times New Roman" w:hAnsi="Times New Roman" w:cs="Times New Roman"/>
          <w:sz w:val="28"/>
          <w:szCs w:val="28"/>
        </w:rPr>
      </w:pPr>
      <w:r w:rsidRPr="001239FF">
        <w:rPr>
          <w:rFonts w:ascii="Times New Roman" w:hAnsi="Times New Roman" w:cs="Times New Roman"/>
          <w:i/>
          <w:sz w:val="28"/>
          <w:szCs w:val="28"/>
        </w:rPr>
        <w:t xml:space="preserve">Theo đề nghị của Chánh Văn phòng HĐND và UBND </w:t>
      </w:r>
      <w:r>
        <w:rPr>
          <w:rFonts w:ascii="Times New Roman" w:hAnsi="Times New Roman" w:cs="Times New Roman"/>
          <w:i/>
          <w:sz w:val="28"/>
          <w:szCs w:val="28"/>
        </w:rPr>
        <w:t>phường tại Tờ trình số</w:t>
      </w:r>
      <w:r w:rsidR="00256285">
        <w:rPr>
          <w:rFonts w:ascii="Times New Roman" w:hAnsi="Times New Roman" w:cs="Times New Roman"/>
          <w:i/>
          <w:sz w:val="28"/>
          <w:szCs w:val="28"/>
        </w:rPr>
        <w:t xml:space="preserve">     /TTr-VP ngày        /10</w:t>
      </w:r>
      <w:r>
        <w:rPr>
          <w:rFonts w:ascii="Times New Roman" w:hAnsi="Times New Roman" w:cs="Times New Roman"/>
          <w:i/>
          <w:sz w:val="28"/>
          <w:szCs w:val="28"/>
        </w:rPr>
        <w:t>/2026.</w:t>
      </w:r>
    </w:p>
    <w:p w:rsidR="00814F3F" w:rsidRPr="00AD6632" w:rsidRDefault="00814F3F" w:rsidP="00AD6632">
      <w:pPr>
        <w:jc w:val="center"/>
        <w:rPr>
          <w:rFonts w:ascii="Times New Roman" w:hAnsi="Times New Roman" w:cs="Times New Roman"/>
          <w:b/>
          <w:sz w:val="28"/>
          <w:szCs w:val="28"/>
        </w:rPr>
      </w:pPr>
      <w:r w:rsidRPr="00AD6632">
        <w:rPr>
          <w:rFonts w:ascii="Times New Roman" w:hAnsi="Times New Roman" w:cs="Times New Roman"/>
          <w:b/>
          <w:sz w:val="28"/>
          <w:szCs w:val="28"/>
        </w:rPr>
        <w:t>QUYẾT ĐỊNH:</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AD6632">
        <w:rPr>
          <w:rFonts w:ascii="Times New Roman" w:hAnsi="Times New Roman" w:cs="Times New Roman"/>
          <w:b/>
          <w:sz w:val="28"/>
          <w:szCs w:val="28"/>
        </w:rPr>
        <w:t>Điều 1.</w:t>
      </w:r>
      <w:r w:rsidRPr="00814F3F">
        <w:rPr>
          <w:rFonts w:ascii="Times New Roman" w:hAnsi="Times New Roman" w:cs="Times New Roman"/>
          <w:sz w:val="28"/>
          <w:szCs w:val="28"/>
        </w:rPr>
        <w:t xml:space="preserve"> Công bố danh mục thông tin phải được công khai </w:t>
      </w:r>
      <w:r w:rsidR="00256285">
        <w:rPr>
          <w:rFonts w:ascii="Times New Roman" w:hAnsi="Times New Roman" w:cs="Times New Roman"/>
          <w:sz w:val="28"/>
          <w:szCs w:val="28"/>
        </w:rPr>
        <w:t xml:space="preserve">và danh mục thông tin công dân được tiếp cận có điều kiện </w:t>
      </w:r>
      <w:r w:rsidRPr="00814F3F">
        <w:rPr>
          <w:rFonts w:ascii="Times New Roman" w:hAnsi="Times New Roman" w:cs="Times New Roman"/>
          <w:sz w:val="28"/>
          <w:szCs w:val="28"/>
        </w:rPr>
        <w:t>theo quy định</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của Luật Tiếp cận thông tin thuộc trách nhiệm công bố của UBND phường.</w:t>
      </w:r>
    </w:p>
    <w:p w:rsidR="00814F3F" w:rsidRPr="00AD6632" w:rsidRDefault="00814F3F" w:rsidP="00AD6632">
      <w:pPr>
        <w:spacing w:before="120" w:after="0" w:line="240" w:lineRule="auto"/>
        <w:ind w:firstLine="720"/>
        <w:jc w:val="center"/>
        <w:rPr>
          <w:rFonts w:ascii="Times New Roman" w:hAnsi="Times New Roman" w:cs="Times New Roman"/>
          <w:i/>
          <w:sz w:val="28"/>
          <w:szCs w:val="28"/>
        </w:rPr>
      </w:pPr>
      <w:r w:rsidRPr="00AD6632">
        <w:rPr>
          <w:rFonts w:ascii="Times New Roman" w:hAnsi="Times New Roman" w:cs="Times New Roman"/>
          <w:i/>
          <w:sz w:val="28"/>
          <w:szCs w:val="28"/>
        </w:rPr>
        <w:t xml:space="preserve">(Có </w:t>
      </w:r>
      <w:r w:rsidR="000E3081">
        <w:rPr>
          <w:rFonts w:ascii="Times New Roman" w:hAnsi="Times New Roman" w:cs="Times New Roman"/>
          <w:i/>
          <w:sz w:val="28"/>
          <w:szCs w:val="28"/>
        </w:rPr>
        <w:t>Phụ lục I và Phụ lục II</w:t>
      </w:r>
      <w:r w:rsidRPr="00AD6632">
        <w:rPr>
          <w:rFonts w:ascii="Times New Roman" w:hAnsi="Times New Roman" w:cs="Times New Roman"/>
          <w:i/>
          <w:sz w:val="28"/>
          <w:szCs w:val="28"/>
        </w:rPr>
        <w:t xml:space="preserve"> kèm theo)</w:t>
      </w:r>
    </w:p>
    <w:p w:rsidR="00707C76" w:rsidRDefault="00814F3F" w:rsidP="00AD6632">
      <w:pPr>
        <w:spacing w:before="120" w:after="0" w:line="240" w:lineRule="auto"/>
        <w:ind w:firstLine="720"/>
        <w:jc w:val="both"/>
        <w:rPr>
          <w:rFonts w:ascii="Times New Roman" w:hAnsi="Times New Roman" w:cs="Times New Roman"/>
          <w:sz w:val="28"/>
          <w:szCs w:val="28"/>
        </w:rPr>
      </w:pPr>
      <w:r w:rsidRPr="00AD6632">
        <w:rPr>
          <w:rFonts w:ascii="Times New Roman" w:hAnsi="Times New Roman" w:cs="Times New Roman"/>
          <w:b/>
          <w:sz w:val="28"/>
          <w:szCs w:val="28"/>
        </w:rPr>
        <w:t>Điều 2.</w:t>
      </w:r>
      <w:r w:rsidRPr="00814F3F">
        <w:rPr>
          <w:rFonts w:ascii="Times New Roman" w:hAnsi="Times New Roman" w:cs="Times New Roman"/>
          <w:sz w:val="28"/>
          <w:szCs w:val="28"/>
        </w:rPr>
        <w:t xml:space="preserve"> Hình thức, thời điểm công khai thông tin</w:t>
      </w:r>
      <w:r w:rsidR="00AD6632">
        <w:rPr>
          <w:rFonts w:ascii="Times New Roman" w:hAnsi="Times New Roman" w:cs="Times New Roman"/>
          <w:sz w:val="28"/>
          <w:szCs w:val="28"/>
        </w:rPr>
        <w:t xml:space="preserve"> </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814F3F">
        <w:rPr>
          <w:rFonts w:ascii="Times New Roman" w:hAnsi="Times New Roman" w:cs="Times New Roman"/>
          <w:sz w:val="28"/>
          <w:szCs w:val="28"/>
        </w:rPr>
        <w:t>Hình thức, thời điểm công khai thông tin được thực hiện theo quy định tại</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Điều 18 Luật Tiếp cận thông tin và Nghị định số 337/2026/NĐ-CP ngày 26/8/2026</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của Chính phủ quy định chi tiết và biện pháp thi hành Luật Tiếp cận thông tin.</w:t>
      </w:r>
    </w:p>
    <w:p w:rsidR="00AD6632" w:rsidRDefault="00814F3F" w:rsidP="00AD6632">
      <w:pPr>
        <w:spacing w:before="120" w:after="0" w:line="240" w:lineRule="auto"/>
        <w:ind w:firstLine="720"/>
        <w:jc w:val="both"/>
        <w:rPr>
          <w:rFonts w:ascii="Times New Roman" w:hAnsi="Times New Roman" w:cs="Times New Roman"/>
          <w:sz w:val="28"/>
          <w:szCs w:val="28"/>
        </w:rPr>
      </w:pPr>
      <w:r w:rsidRPr="00AD6632">
        <w:rPr>
          <w:rFonts w:ascii="Times New Roman" w:hAnsi="Times New Roman" w:cs="Times New Roman"/>
          <w:b/>
          <w:sz w:val="28"/>
          <w:szCs w:val="28"/>
        </w:rPr>
        <w:t>Điều 3.</w:t>
      </w:r>
      <w:r w:rsidRPr="00814F3F">
        <w:rPr>
          <w:rFonts w:ascii="Times New Roman" w:hAnsi="Times New Roman" w:cs="Times New Roman"/>
          <w:sz w:val="28"/>
          <w:szCs w:val="28"/>
        </w:rPr>
        <w:t xml:space="preserve"> Trách nhiệm thực hiện</w:t>
      </w:r>
    </w:p>
    <w:p w:rsidR="00814F3F" w:rsidRPr="00814F3F" w:rsidRDefault="00AD6632" w:rsidP="00AD6632">
      <w:pPr>
        <w:spacing w:before="120" w:after="0" w:line="240" w:lineRule="auto"/>
        <w:ind w:firstLine="720"/>
        <w:jc w:val="both"/>
        <w:rPr>
          <w:rFonts w:ascii="Times New Roman" w:hAnsi="Times New Roman" w:cs="Times New Roman"/>
          <w:sz w:val="28"/>
          <w:szCs w:val="28"/>
        </w:rPr>
      </w:pPr>
      <w:r w:rsidRPr="00707C76">
        <w:rPr>
          <w:rFonts w:ascii="Times New Roman" w:hAnsi="Times New Roman" w:cs="Times New Roman"/>
          <w:sz w:val="28"/>
          <w:szCs w:val="28"/>
        </w:rPr>
        <w:t>1.</w:t>
      </w:r>
      <w:r>
        <w:rPr>
          <w:rFonts w:ascii="Times New Roman" w:hAnsi="Times New Roman" w:cs="Times New Roman"/>
          <w:sz w:val="28"/>
          <w:szCs w:val="28"/>
        </w:rPr>
        <w:t xml:space="preserve"> Văn phòng HĐND và</w:t>
      </w:r>
      <w:r w:rsidR="00814F3F" w:rsidRPr="00814F3F">
        <w:rPr>
          <w:rFonts w:ascii="Times New Roman" w:hAnsi="Times New Roman" w:cs="Times New Roman"/>
          <w:sz w:val="28"/>
          <w:szCs w:val="28"/>
        </w:rPr>
        <w:t xml:space="preserve"> UBND phường</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814F3F">
        <w:rPr>
          <w:rFonts w:ascii="Times New Roman" w:hAnsi="Times New Roman" w:cs="Times New Roman"/>
          <w:sz w:val="28"/>
          <w:szCs w:val="28"/>
        </w:rPr>
        <w:t>- Tham mưu UBND phường thực hiện việc cập nhật thông tin, công khai thông</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tin theo quy định của Luật Tiếp cận thông tin và Nghị định số 337/2026/NĐ-CP ngày</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26/8/2026 của Chính phủ.</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814F3F">
        <w:rPr>
          <w:rFonts w:ascii="Times New Roman" w:hAnsi="Times New Roman" w:cs="Times New Roman"/>
          <w:sz w:val="28"/>
          <w:szCs w:val="28"/>
        </w:rPr>
        <w:lastRenderedPageBreak/>
        <w:t>- Trực tiếp thực hiện việc cung cấp thông tin do UBND phường tạo ra theo</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quy định của Luật Tiếp cận thông tin và Nghị định số 337/2026/NĐ-CP ngày</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26/8/2026 của Chính phủ.</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707C76">
        <w:rPr>
          <w:rFonts w:ascii="Times New Roman" w:hAnsi="Times New Roman" w:cs="Times New Roman"/>
          <w:sz w:val="28"/>
          <w:szCs w:val="28"/>
        </w:rPr>
        <w:t>2</w:t>
      </w:r>
      <w:r w:rsidRPr="00814F3F">
        <w:rPr>
          <w:rFonts w:ascii="Times New Roman" w:hAnsi="Times New Roman" w:cs="Times New Roman"/>
          <w:sz w:val="28"/>
          <w:szCs w:val="28"/>
        </w:rPr>
        <w:t>. Trưởng các phòng</w:t>
      </w:r>
      <w:r w:rsidR="006A445C">
        <w:rPr>
          <w:rFonts w:ascii="Times New Roman" w:hAnsi="Times New Roman" w:cs="Times New Roman"/>
          <w:sz w:val="28"/>
          <w:szCs w:val="28"/>
        </w:rPr>
        <w:t xml:space="preserve"> chuyên môn</w:t>
      </w:r>
      <w:r w:rsidRPr="00814F3F">
        <w:rPr>
          <w:rFonts w:ascii="Times New Roman" w:hAnsi="Times New Roman" w:cs="Times New Roman"/>
          <w:sz w:val="28"/>
          <w:szCs w:val="28"/>
        </w:rPr>
        <w:t xml:space="preserve">, </w:t>
      </w:r>
      <w:r w:rsidR="006A445C">
        <w:rPr>
          <w:rFonts w:ascii="Times New Roman" w:hAnsi="Times New Roman" w:cs="Times New Roman"/>
          <w:sz w:val="28"/>
          <w:szCs w:val="28"/>
        </w:rPr>
        <w:t>các đơn vị</w:t>
      </w:r>
      <w:r w:rsidRPr="00814F3F">
        <w:rPr>
          <w:rFonts w:ascii="Times New Roman" w:hAnsi="Times New Roman" w:cs="Times New Roman"/>
          <w:sz w:val="28"/>
          <w:szCs w:val="28"/>
        </w:rPr>
        <w:t xml:space="preserve"> thuộc UBND phường có trách nhiệm phối hợp với</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Văn phòng HĐND và UBND phường trong thực hiện việc cập nhật, công khai, cung</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cấp thông tin theo khoản 1 Điều này.</w:t>
      </w:r>
    </w:p>
    <w:p w:rsidR="00814F3F" w:rsidRPr="00814F3F" w:rsidRDefault="00814F3F" w:rsidP="00AD6632">
      <w:pPr>
        <w:spacing w:before="120" w:after="0" w:line="240" w:lineRule="auto"/>
        <w:ind w:firstLine="720"/>
        <w:jc w:val="both"/>
        <w:rPr>
          <w:rFonts w:ascii="Times New Roman" w:hAnsi="Times New Roman" w:cs="Times New Roman"/>
          <w:sz w:val="28"/>
          <w:szCs w:val="28"/>
        </w:rPr>
      </w:pPr>
      <w:r w:rsidRPr="006A445C">
        <w:rPr>
          <w:rFonts w:ascii="Times New Roman" w:hAnsi="Times New Roman" w:cs="Times New Roman"/>
          <w:b/>
          <w:sz w:val="28"/>
          <w:szCs w:val="28"/>
        </w:rPr>
        <w:t>Điều 4.</w:t>
      </w:r>
      <w:r w:rsidR="006A445C">
        <w:rPr>
          <w:rFonts w:ascii="Times New Roman" w:hAnsi="Times New Roman" w:cs="Times New Roman"/>
          <w:sz w:val="28"/>
          <w:szCs w:val="28"/>
        </w:rPr>
        <w:t xml:space="preserve"> Chánh Văn phòng HĐND và</w:t>
      </w:r>
      <w:r w:rsidRPr="00814F3F">
        <w:rPr>
          <w:rFonts w:ascii="Times New Roman" w:hAnsi="Times New Roman" w:cs="Times New Roman"/>
          <w:sz w:val="28"/>
          <w:szCs w:val="28"/>
        </w:rPr>
        <w:t xml:space="preserve"> UBND phường, trưởng các phòng, ban</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và các đơn vị có liên quan chịu trách nhiệm thi hành Quyết định này.</w:t>
      </w:r>
    </w:p>
    <w:p w:rsidR="00814F3F" w:rsidRDefault="00814F3F" w:rsidP="00AD6632">
      <w:pPr>
        <w:spacing w:before="120" w:after="0" w:line="240" w:lineRule="auto"/>
        <w:ind w:firstLine="720"/>
        <w:jc w:val="both"/>
        <w:rPr>
          <w:rFonts w:ascii="Times New Roman" w:hAnsi="Times New Roman" w:cs="Times New Roman"/>
          <w:sz w:val="28"/>
          <w:szCs w:val="28"/>
        </w:rPr>
      </w:pPr>
      <w:r w:rsidRPr="00814F3F">
        <w:rPr>
          <w:rFonts w:ascii="Times New Roman" w:hAnsi="Times New Roman" w:cs="Times New Roman"/>
          <w:sz w:val="28"/>
          <w:szCs w:val="28"/>
        </w:rPr>
        <w:t>Quyết định có hiệu lực kể từ ngày ký./.</w:t>
      </w:r>
    </w:p>
    <w:p w:rsidR="006A445C" w:rsidRDefault="006A445C" w:rsidP="00AD6632">
      <w:pPr>
        <w:spacing w:before="120" w:after="0" w:line="240" w:lineRule="auto"/>
        <w:ind w:firstLine="720"/>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8"/>
      </w:tblGrid>
      <w:tr w:rsidR="00AD6632" w:rsidTr="006A445C">
        <w:tc>
          <w:tcPr>
            <w:tcW w:w="5812" w:type="dxa"/>
          </w:tcPr>
          <w:p w:rsidR="00AD6632" w:rsidRPr="00AD6632" w:rsidRDefault="00AD6632" w:rsidP="00AD6632">
            <w:pPr>
              <w:jc w:val="both"/>
              <w:rPr>
                <w:rFonts w:ascii="Times New Roman" w:hAnsi="Times New Roman" w:cs="Times New Roman"/>
                <w:b/>
                <w:i/>
                <w:sz w:val="24"/>
                <w:szCs w:val="28"/>
              </w:rPr>
            </w:pPr>
            <w:r w:rsidRPr="00AD6632">
              <w:rPr>
                <w:rFonts w:ascii="Times New Roman" w:hAnsi="Times New Roman" w:cs="Times New Roman"/>
                <w:b/>
                <w:i/>
                <w:sz w:val="24"/>
                <w:szCs w:val="28"/>
              </w:rPr>
              <w:t>Nơi nhận:</w:t>
            </w:r>
          </w:p>
          <w:p w:rsidR="00AD6632" w:rsidRPr="00AD6632" w:rsidRDefault="00AD6632" w:rsidP="00AD6632">
            <w:pPr>
              <w:jc w:val="both"/>
              <w:rPr>
                <w:rFonts w:ascii="Times New Roman" w:hAnsi="Times New Roman" w:cs="Times New Roman"/>
                <w:szCs w:val="28"/>
              </w:rPr>
            </w:pPr>
            <w:r w:rsidRPr="00AD6632">
              <w:rPr>
                <w:rFonts w:ascii="Times New Roman" w:hAnsi="Times New Roman" w:cs="Times New Roman"/>
                <w:szCs w:val="28"/>
              </w:rPr>
              <w:t>- Như Điều 4;</w:t>
            </w:r>
          </w:p>
          <w:p w:rsidR="00AD6632" w:rsidRPr="00AD6632" w:rsidRDefault="00AD6632" w:rsidP="00AD6632">
            <w:pPr>
              <w:jc w:val="both"/>
              <w:rPr>
                <w:rFonts w:ascii="Times New Roman" w:hAnsi="Times New Roman" w:cs="Times New Roman"/>
                <w:szCs w:val="28"/>
              </w:rPr>
            </w:pPr>
            <w:r w:rsidRPr="00AD6632">
              <w:rPr>
                <w:rFonts w:ascii="Times New Roman" w:hAnsi="Times New Roman" w:cs="Times New Roman"/>
                <w:szCs w:val="28"/>
              </w:rPr>
              <w:t>- CT, các PCT UBND phường;</w:t>
            </w:r>
          </w:p>
          <w:p w:rsidR="00AD6632" w:rsidRPr="00AD6632" w:rsidRDefault="00AD6632" w:rsidP="00AD6632">
            <w:pPr>
              <w:jc w:val="both"/>
              <w:rPr>
                <w:rFonts w:ascii="Times New Roman" w:hAnsi="Times New Roman" w:cs="Times New Roman"/>
                <w:szCs w:val="28"/>
              </w:rPr>
            </w:pPr>
            <w:r w:rsidRPr="00AD6632">
              <w:rPr>
                <w:rFonts w:ascii="Times New Roman" w:hAnsi="Times New Roman" w:cs="Times New Roman"/>
                <w:szCs w:val="28"/>
              </w:rPr>
              <w:t>- Các phòng</w:t>
            </w:r>
            <w:r w:rsidR="006A445C">
              <w:rPr>
                <w:rFonts w:ascii="Times New Roman" w:hAnsi="Times New Roman" w:cs="Times New Roman"/>
                <w:szCs w:val="28"/>
              </w:rPr>
              <w:t xml:space="preserve"> chuyên môn</w:t>
            </w:r>
            <w:r w:rsidRPr="00AD6632">
              <w:rPr>
                <w:rFonts w:ascii="Times New Roman" w:hAnsi="Times New Roman" w:cs="Times New Roman"/>
                <w:szCs w:val="28"/>
              </w:rPr>
              <w:t xml:space="preserve">, </w:t>
            </w:r>
            <w:r w:rsidR="006A445C">
              <w:rPr>
                <w:rFonts w:ascii="Times New Roman" w:hAnsi="Times New Roman" w:cs="Times New Roman"/>
                <w:szCs w:val="28"/>
              </w:rPr>
              <w:t>đơn vị thuộc phường</w:t>
            </w:r>
            <w:r w:rsidRPr="00AD6632">
              <w:rPr>
                <w:rFonts w:ascii="Times New Roman" w:hAnsi="Times New Roman" w:cs="Times New Roman"/>
                <w:szCs w:val="28"/>
              </w:rPr>
              <w:t>;</w:t>
            </w:r>
          </w:p>
          <w:p w:rsidR="00AD6632" w:rsidRPr="00AD6632" w:rsidRDefault="00AD6632" w:rsidP="00AD6632">
            <w:pPr>
              <w:jc w:val="both"/>
              <w:rPr>
                <w:rFonts w:ascii="Times New Roman" w:hAnsi="Times New Roman" w:cs="Times New Roman"/>
                <w:szCs w:val="28"/>
              </w:rPr>
            </w:pPr>
            <w:r w:rsidRPr="00AD6632">
              <w:rPr>
                <w:rFonts w:ascii="Times New Roman" w:hAnsi="Times New Roman" w:cs="Times New Roman"/>
                <w:szCs w:val="28"/>
              </w:rPr>
              <w:t>- Cổng thông tin điện tử phường;</w:t>
            </w:r>
          </w:p>
          <w:p w:rsidR="00AD6632" w:rsidRPr="00AD6632" w:rsidRDefault="00AD6632" w:rsidP="00AD6632">
            <w:pPr>
              <w:jc w:val="both"/>
              <w:rPr>
                <w:rFonts w:ascii="Times New Roman" w:hAnsi="Times New Roman" w:cs="Times New Roman"/>
                <w:szCs w:val="28"/>
              </w:rPr>
            </w:pPr>
            <w:r w:rsidRPr="00AD6632">
              <w:rPr>
                <w:rFonts w:ascii="Times New Roman" w:hAnsi="Times New Roman" w:cs="Times New Roman"/>
                <w:szCs w:val="28"/>
              </w:rPr>
              <w:t>- Lưu: VT, VP.</w:t>
            </w:r>
          </w:p>
          <w:p w:rsidR="00AD6632" w:rsidRDefault="00AD6632" w:rsidP="00814F3F">
            <w:pPr>
              <w:jc w:val="both"/>
              <w:rPr>
                <w:rFonts w:ascii="Times New Roman" w:hAnsi="Times New Roman" w:cs="Times New Roman"/>
                <w:sz w:val="28"/>
                <w:szCs w:val="28"/>
              </w:rPr>
            </w:pPr>
          </w:p>
        </w:tc>
        <w:tc>
          <w:tcPr>
            <w:tcW w:w="3538" w:type="dxa"/>
          </w:tcPr>
          <w:p w:rsidR="00AD6632" w:rsidRPr="00AD6632" w:rsidRDefault="00AD6632" w:rsidP="00AD6632">
            <w:pPr>
              <w:jc w:val="center"/>
              <w:rPr>
                <w:rFonts w:ascii="Times New Roman" w:hAnsi="Times New Roman" w:cs="Times New Roman"/>
                <w:b/>
                <w:sz w:val="28"/>
                <w:szCs w:val="28"/>
              </w:rPr>
            </w:pPr>
            <w:r w:rsidRPr="00AD6632">
              <w:rPr>
                <w:rFonts w:ascii="Times New Roman" w:hAnsi="Times New Roman" w:cs="Times New Roman"/>
                <w:b/>
                <w:sz w:val="28"/>
                <w:szCs w:val="28"/>
              </w:rPr>
              <w:t>TM. ỦY BAN NHÂN DÂN</w:t>
            </w:r>
          </w:p>
          <w:p w:rsidR="00AD6632" w:rsidRPr="00AD6632" w:rsidRDefault="00AD6632" w:rsidP="00AD6632">
            <w:pPr>
              <w:jc w:val="center"/>
              <w:rPr>
                <w:rFonts w:ascii="Times New Roman" w:hAnsi="Times New Roman" w:cs="Times New Roman"/>
                <w:b/>
                <w:sz w:val="28"/>
                <w:szCs w:val="28"/>
              </w:rPr>
            </w:pPr>
            <w:r w:rsidRPr="00AD6632">
              <w:rPr>
                <w:rFonts w:ascii="Times New Roman" w:hAnsi="Times New Roman" w:cs="Times New Roman"/>
                <w:b/>
                <w:sz w:val="28"/>
                <w:szCs w:val="28"/>
              </w:rPr>
              <w:t>CHỦ TỊCH</w:t>
            </w:r>
          </w:p>
          <w:p w:rsidR="00AD6632" w:rsidRPr="00AD6632" w:rsidRDefault="00AD6632" w:rsidP="00AD6632">
            <w:pPr>
              <w:jc w:val="center"/>
              <w:rPr>
                <w:rFonts w:ascii="Times New Roman" w:hAnsi="Times New Roman" w:cs="Times New Roman"/>
                <w:b/>
                <w:sz w:val="28"/>
                <w:szCs w:val="28"/>
              </w:rPr>
            </w:pPr>
          </w:p>
          <w:p w:rsidR="00AD6632" w:rsidRPr="00AD6632" w:rsidRDefault="00AD6632" w:rsidP="00AD6632">
            <w:pPr>
              <w:jc w:val="center"/>
              <w:rPr>
                <w:rFonts w:ascii="Times New Roman" w:hAnsi="Times New Roman" w:cs="Times New Roman"/>
                <w:b/>
                <w:sz w:val="28"/>
                <w:szCs w:val="28"/>
              </w:rPr>
            </w:pPr>
          </w:p>
          <w:p w:rsidR="00AD6632" w:rsidRPr="00AD6632" w:rsidRDefault="00AD6632" w:rsidP="00AD6632">
            <w:pPr>
              <w:jc w:val="center"/>
              <w:rPr>
                <w:rFonts w:ascii="Times New Roman" w:hAnsi="Times New Roman" w:cs="Times New Roman"/>
                <w:b/>
                <w:sz w:val="28"/>
                <w:szCs w:val="28"/>
              </w:rPr>
            </w:pPr>
          </w:p>
          <w:p w:rsidR="00AD6632" w:rsidRPr="00AD6632" w:rsidRDefault="00AD6632" w:rsidP="00AD6632">
            <w:pPr>
              <w:jc w:val="center"/>
              <w:rPr>
                <w:rFonts w:ascii="Times New Roman" w:hAnsi="Times New Roman" w:cs="Times New Roman"/>
                <w:b/>
                <w:sz w:val="28"/>
                <w:szCs w:val="28"/>
              </w:rPr>
            </w:pPr>
          </w:p>
          <w:p w:rsidR="00AD6632" w:rsidRDefault="00AD6632" w:rsidP="00AD6632">
            <w:pPr>
              <w:jc w:val="center"/>
              <w:rPr>
                <w:rFonts w:ascii="Times New Roman" w:hAnsi="Times New Roman" w:cs="Times New Roman"/>
                <w:sz w:val="28"/>
                <w:szCs w:val="28"/>
              </w:rPr>
            </w:pPr>
            <w:r w:rsidRPr="00AD6632">
              <w:rPr>
                <w:rFonts w:ascii="Times New Roman" w:hAnsi="Times New Roman" w:cs="Times New Roman"/>
                <w:b/>
                <w:sz w:val="28"/>
                <w:szCs w:val="28"/>
              </w:rPr>
              <w:t>Phạm Văn Tân</w:t>
            </w:r>
          </w:p>
        </w:tc>
      </w:tr>
    </w:tbl>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AD6632" w:rsidRDefault="00AD6632" w:rsidP="00814F3F">
      <w:pPr>
        <w:jc w:val="both"/>
        <w:rPr>
          <w:rFonts w:ascii="Times New Roman" w:hAnsi="Times New Roman" w:cs="Times New Roman"/>
          <w:sz w:val="28"/>
          <w:szCs w:val="28"/>
        </w:rPr>
      </w:pPr>
    </w:p>
    <w:p w:rsidR="006A445C" w:rsidRDefault="006A445C" w:rsidP="00814F3F">
      <w:pPr>
        <w:jc w:val="both"/>
        <w:rPr>
          <w:rFonts w:ascii="Times New Roman" w:hAnsi="Times New Roman" w:cs="Times New Roman"/>
          <w:sz w:val="28"/>
          <w:szCs w:val="28"/>
        </w:rPr>
      </w:pPr>
    </w:p>
    <w:p w:rsidR="006A445C" w:rsidRDefault="006A445C" w:rsidP="00814F3F">
      <w:pPr>
        <w:jc w:val="both"/>
        <w:rPr>
          <w:rFonts w:ascii="Times New Roman" w:hAnsi="Times New Roman" w:cs="Times New Roman"/>
          <w:sz w:val="28"/>
          <w:szCs w:val="28"/>
        </w:rPr>
      </w:pPr>
    </w:p>
    <w:p w:rsidR="006A445C" w:rsidRDefault="006A445C" w:rsidP="00814F3F">
      <w:pPr>
        <w:jc w:val="both"/>
        <w:rPr>
          <w:rFonts w:ascii="Times New Roman" w:hAnsi="Times New Roman" w:cs="Times New Roman"/>
          <w:sz w:val="28"/>
          <w:szCs w:val="28"/>
        </w:rPr>
      </w:pPr>
    </w:p>
    <w:p w:rsidR="006A445C" w:rsidRDefault="006A445C" w:rsidP="00814F3F">
      <w:pPr>
        <w:jc w:val="both"/>
        <w:rPr>
          <w:rFonts w:ascii="Times New Roman" w:hAnsi="Times New Roman" w:cs="Times New Roman"/>
          <w:sz w:val="28"/>
          <w:szCs w:val="28"/>
        </w:rPr>
      </w:pPr>
    </w:p>
    <w:p w:rsidR="006A445C" w:rsidRDefault="006A445C" w:rsidP="00814F3F">
      <w:pPr>
        <w:jc w:val="both"/>
        <w:rPr>
          <w:rFonts w:ascii="Times New Roman" w:hAnsi="Times New Roman" w:cs="Times New Roman"/>
          <w:sz w:val="28"/>
          <w:szCs w:val="28"/>
        </w:rPr>
      </w:pPr>
    </w:p>
    <w:p w:rsidR="006A445C" w:rsidRPr="00814F3F" w:rsidRDefault="006A445C" w:rsidP="00814F3F">
      <w:pPr>
        <w:jc w:val="both"/>
        <w:rPr>
          <w:rFonts w:ascii="Times New Roman" w:hAnsi="Times New Roman" w:cs="Times New Roman"/>
          <w:sz w:val="28"/>
          <w:szCs w:val="28"/>
        </w:rPr>
      </w:pPr>
    </w:p>
    <w:p w:rsidR="00814F3F" w:rsidRPr="006A445C" w:rsidRDefault="00422F92" w:rsidP="006A445C">
      <w:pPr>
        <w:spacing w:after="0"/>
        <w:jc w:val="center"/>
        <w:rPr>
          <w:rFonts w:ascii="Times New Roman" w:hAnsi="Times New Roman" w:cs="Times New Roman"/>
          <w:b/>
          <w:sz w:val="28"/>
          <w:szCs w:val="28"/>
        </w:rPr>
      </w:pPr>
      <w:r>
        <w:rPr>
          <w:rFonts w:ascii="Times New Roman" w:hAnsi="Times New Roman" w:cs="Times New Roman"/>
          <w:b/>
          <w:sz w:val="28"/>
          <w:szCs w:val="28"/>
        </w:rPr>
        <w:t>PHỤ LỤC I</w:t>
      </w:r>
    </w:p>
    <w:p w:rsidR="00814F3F" w:rsidRPr="006A445C" w:rsidRDefault="00814F3F" w:rsidP="006A445C">
      <w:pPr>
        <w:spacing w:after="0"/>
        <w:jc w:val="center"/>
        <w:rPr>
          <w:rFonts w:ascii="Times New Roman" w:hAnsi="Times New Roman" w:cs="Times New Roman"/>
          <w:b/>
          <w:sz w:val="28"/>
          <w:szCs w:val="28"/>
        </w:rPr>
      </w:pPr>
      <w:r w:rsidRPr="006A445C">
        <w:rPr>
          <w:rFonts w:ascii="Times New Roman" w:hAnsi="Times New Roman" w:cs="Times New Roman"/>
          <w:b/>
          <w:sz w:val="28"/>
          <w:szCs w:val="28"/>
        </w:rPr>
        <w:t>Thông tin được công khai theo quy định tại Điều 17 Luật Tiếp cận thông tin</w:t>
      </w:r>
      <w:r w:rsidR="00AD6632" w:rsidRPr="006A445C">
        <w:rPr>
          <w:rFonts w:ascii="Times New Roman" w:hAnsi="Times New Roman" w:cs="Times New Roman"/>
          <w:b/>
          <w:sz w:val="28"/>
          <w:szCs w:val="28"/>
        </w:rPr>
        <w:t xml:space="preserve"> </w:t>
      </w:r>
      <w:r w:rsidRPr="006A445C">
        <w:rPr>
          <w:rFonts w:ascii="Times New Roman" w:hAnsi="Times New Roman" w:cs="Times New Roman"/>
          <w:b/>
          <w:sz w:val="28"/>
          <w:szCs w:val="28"/>
        </w:rPr>
        <w:t xml:space="preserve">thuộc trách nhiệm công khai của UBND phường </w:t>
      </w:r>
      <w:r w:rsidR="00AD6632" w:rsidRPr="006A445C">
        <w:rPr>
          <w:rFonts w:ascii="Times New Roman" w:hAnsi="Times New Roman" w:cs="Times New Roman"/>
          <w:b/>
          <w:sz w:val="28"/>
          <w:szCs w:val="28"/>
        </w:rPr>
        <w:t>Lê Chân</w:t>
      </w:r>
    </w:p>
    <w:p w:rsidR="006A445C" w:rsidRDefault="00814F3F" w:rsidP="006A445C">
      <w:pPr>
        <w:spacing w:after="0"/>
        <w:jc w:val="center"/>
        <w:rPr>
          <w:rFonts w:ascii="Times New Roman" w:hAnsi="Times New Roman" w:cs="Times New Roman"/>
          <w:i/>
          <w:sz w:val="28"/>
          <w:szCs w:val="28"/>
        </w:rPr>
      </w:pPr>
      <w:r w:rsidRPr="006A445C">
        <w:rPr>
          <w:rFonts w:ascii="Times New Roman" w:hAnsi="Times New Roman" w:cs="Times New Roman"/>
          <w:i/>
          <w:sz w:val="28"/>
          <w:szCs w:val="28"/>
        </w:rPr>
        <w:t xml:space="preserve">(Kèm theo Quyết định số </w:t>
      </w:r>
      <w:r w:rsidR="006A445C">
        <w:rPr>
          <w:rFonts w:ascii="Times New Roman" w:hAnsi="Times New Roman" w:cs="Times New Roman"/>
          <w:i/>
          <w:sz w:val="28"/>
          <w:szCs w:val="28"/>
        </w:rPr>
        <w:t xml:space="preserve">      /QĐ-UBND ngày     </w:t>
      </w:r>
      <w:r w:rsidRPr="006A445C">
        <w:rPr>
          <w:rFonts w:ascii="Times New Roman" w:hAnsi="Times New Roman" w:cs="Times New Roman"/>
          <w:i/>
          <w:sz w:val="28"/>
          <w:szCs w:val="28"/>
        </w:rPr>
        <w:t>/</w:t>
      </w:r>
      <w:r w:rsidR="00707C76">
        <w:rPr>
          <w:rFonts w:ascii="Times New Roman" w:hAnsi="Times New Roman" w:cs="Times New Roman"/>
          <w:i/>
          <w:sz w:val="28"/>
          <w:szCs w:val="28"/>
        </w:rPr>
        <w:t>10</w:t>
      </w:r>
      <w:r w:rsidRPr="006A445C">
        <w:rPr>
          <w:rFonts w:ascii="Times New Roman" w:hAnsi="Times New Roman" w:cs="Times New Roman"/>
          <w:i/>
          <w:sz w:val="28"/>
          <w:szCs w:val="28"/>
        </w:rPr>
        <w:t>/2026</w:t>
      </w:r>
      <w:r w:rsidR="00AD6632" w:rsidRPr="006A445C">
        <w:rPr>
          <w:rFonts w:ascii="Times New Roman" w:hAnsi="Times New Roman" w:cs="Times New Roman"/>
          <w:i/>
          <w:sz w:val="28"/>
          <w:szCs w:val="28"/>
        </w:rPr>
        <w:t xml:space="preserve"> </w:t>
      </w:r>
    </w:p>
    <w:p w:rsidR="00814F3F" w:rsidRPr="006A445C" w:rsidRDefault="00814F3F" w:rsidP="006A445C">
      <w:pPr>
        <w:spacing w:after="0"/>
        <w:jc w:val="center"/>
        <w:rPr>
          <w:rFonts w:ascii="Times New Roman" w:hAnsi="Times New Roman" w:cs="Times New Roman"/>
          <w:i/>
          <w:sz w:val="28"/>
          <w:szCs w:val="28"/>
        </w:rPr>
      </w:pPr>
      <w:r w:rsidRPr="006A445C">
        <w:rPr>
          <w:rFonts w:ascii="Times New Roman" w:hAnsi="Times New Roman" w:cs="Times New Roman"/>
          <w:i/>
          <w:sz w:val="28"/>
          <w:szCs w:val="28"/>
        </w:rPr>
        <w:t xml:space="preserve">của </w:t>
      </w:r>
      <w:r w:rsidR="00707C76">
        <w:rPr>
          <w:rFonts w:ascii="Times New Roman" w:hAnsi="Times New Roman" w:cs="Times New Roman"/>
          <w:i/>
          <w:sz w:val="28"/>
          <w:szCs w:val="28"/>
        </w:rPr>
        <w:t>Ủy ban nhân dân</w:t>
      </w:r>
      <w:r w:rsidRPr="006A445C">
        <w:rPr>
          <w:rFonts w:ascii="Times New Roman" w:hAnsi="Times New Roman" w:cs="Times New Roman"/>
          <w:i/>
          <w:sz w:val="28"/>
          <w:szCs w:val="28"/>
        </w:rPr>
        <w:t xml:space="preserve"> phường </w:t>
      </w:r>
      <w:r w:rsidR="00AD6632" w:rsidRPr="006A445C">
        <w:rPr>
          <w:rFonts w:ascii="Times New Roman" w:hAnsi="Times New Roman" w:cs="Times New Roman"/>
          <w:i/>
          <w:sz w:val="28"/>
          <w:szCs w:val="28"/>
        </w:rPr>
        <w:t>Lê Chân</w:t>
      </w:r>
      <w:r w:rsidRPr="006A445C">
        <w:rPr>
          <w:rFonts w:ascii="Times New Roman" w:hAnsi="Times New Roman" w:cs="Times New Roman"/>
          <w:i/>
          <w:sz w:val="28"/>
          <w:szCs w:val="28"/>
        </w:rPr>
        <w:t>)</w:t>
      </w:r>
    </w:p>
    <w:p w:rsidR="006A445C" w:rsidRDefault="006A445C" w:rsidP="00814F3F">
      <w:pPr>
        <w:jc w:val="both"/>
        <w:rPr>
          <w:rFonts w:ascii="Times New Roman" w:hAnsi="Times New Roman" w:cs="Times New Roman"/>
          <w:sz w:val="28"/>
          <w:szCs w:val="28"/>
        </w:rPr>
      </w:pP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00814F3F" w:rsidRPr="00814F3F">
        <w:rPr>
          <w:rFonts w:ascii="Times New Roman" w:hAnsi="Times New Roman" w:cs="Times New Roman"/>
          <w:sz w:val="28"/>
          <w:szCs w:val="28"/>
        </w:rPr>
        <w:t xml:space="preserve"> Chiến lược, chương trình, dự án, đề án, kế hoạch phát triển kinh tế - xã</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hội của quốc gia, địa phương; chương trình, kế hoạch công tác hằng năm của cơ</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quan, đơn vị; báo cáo công tác định kỳ; cơ sở dữ liệu quốc gia ngành, lĩnh vực;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thông tin thống kê về ngành, lĩnh vực quản lý;</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814F3F" w:rsidRPr="00814F3F">
        <w:rPr>
          <w:rFonts w:ascii="Times New Roman" w:hAnsi="Times New Roman" w:cs="Times New Roman"/>
          <w:sz w:val="28"/>
          <w:szCs w:val="28"/>
        </w:rPr>
        <w:t xml:space="preserve"> Văn bản quy phạm pháp luật; văn bản hành chính có giá trị áp dụng chung;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điều ước quốc tế mà nước Cộng hòa xã hội chủ nghĩa Việt Nam là thành viên,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thỏa thuận quốc tế mà Việt Nam là một bên; thủ tục hành chính, quy trình giải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quyết công việc của cơ quan, đơn vị.</w:t>
      </w:r>
    </w:p>
    <w:p w:rsidR="00814F3F" w:rsidRPr="00814F3F" w:rsidRDefault="00814F3F" w:rsidP="00044203">
      <w:pPr>
        <w:spacing w:before="120" w:after="0" w:line="240" w:lineRule="auto"/>
        <w:ind w:firstLine="720"/>
        <w:jc w:val="both"/>
        <w:rPr>
          <w:rFonts w:ascii="Times New Roman" w:hAnsi="Times New Roman" w:cs="Times New Roman"/>
          <w:sz w:val="28"/>
          <w:szCs w:val="28"/>
        </w:rPr>
      </w:pPr>
      <w:r w:rsidRPr="00814F3F">
        <w:rPr>
          <w:rFonts w:ascii="Times New Roman" w:hAnsi="Times New Roman" w:cs="Times New Roman"/>
          <w:sz w:val="28"/>
          <w:szCs w:val="28"/>
        </w:rPr>
        <w:t>Hồ sơ dự án, dự thảo văn bản quy phạm pháp luật theo quy định của pháp</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luật; nội dung và kết quả trưng cầu ý dân, tiếp thu ý kiến Nhân dân đối với những</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vấn đề thuộc thẩm quyền quyết định của cơ quan nhà nước đưa ra lấy ý kiến Nhân</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dân theo quy định của pháp luật; đề án và dự thảo đề án thành lập, giải thể, nhập,</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chia đơn vị hành chính, điều chỉnh địa giới và đổi tên đơn vị hành chính; thông</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tin phổ biến, hướng dẫn thực hiện pháp luật, chế độ, chính sách đối với những</w:t>
      </w:r>
      <w:r w:rsidR="00AD6632">
        <w:rPr>
          <w:rFonts w:ascii="Times New Roman" w:hAnsi="Times New Roman" w:cs="Times New Roman"/>
          <w:sz w:val="28"/>
          <w:szCs w:val="28"/>
        </w:rPr>
        <w:t xml:space="preserve"> </w:t>
      </w:r>
      <w:r w:rsidRPr="00814F3F">
        <w:rPr>
          <w:rFonts w:ascii="Times New Roman" w:hAnsi="Times New Roman" w:cs="Times New Roman"/>
          <w:sz w:val="28"/>
          <w:szCs w:val="28"/>
        </w:rPr>
        <w:t>lĩnh vực thuộc phạm vi quản lý của cơ quan nhà nước;</w:t>
      </w:r>
    </w:p>
    <w:p w:rsidR="00AD6632"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00814F3F" w:rsidRPr="00814F3F">
        <w:rPr>
          <w:rFonts w:ascii="Times New Roman" w:hAnsi="Times New Roman" w:cs="Times New Roman"/>
          <w:sz w:val="28"/>
          <w:szCs w:val="28"/>
        </w:rPr>
        <w:t xml:space="preserve"> Thông tin về chức năng, nhiệm vụ, quyền hạn, cơ cấu tổ chức của cơ quan,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đơn vị và của cơ quan, đơn vị trực thuộc; nhiệm vụ, quyền hạn của cán bộ, công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chức, viên chức trực tiếp giải quyết các công việc của Nhân dân; nội quy, quy chế</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do cơ quan, đơn vị ban hành; kế hoạch chuyển đổi vị trí công tác; định mức, tiêu</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chuẩn, chế độ, kết quả thực hiện quy định về định mức, tiêu chuẩn, chế độ;</w:t>
      </w:r>
      <w:r w:rsidR="00AD6632">
        <w:rPr>
          <w:rFonts w:ascii="Times New Roman" w:hAnsi="Times New Roman" w:cs="Times New Roman"/>
          <w:sz w:val="28"/>
          <w:szCs w:val="28"/>
        </w:rPr>
        <w:t xml:space="preserve"> </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00814F3F" w:rsidRPr="00814F3F">
        <w:rPr>
          <w:rFonts w:ascii="Times New Roman" w:hAnsi="Times New Roman" w:cs="Times New Roman"/>
          <w:sz w:val="28"/>
          <w:szCs w:val="28"/>
        </w:rPr>
        <w:t xml:space="preserve"> Thông tin về dự toán ngân sách nhà nước; báo cáo tình hình thực hiện dự</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toán ngân sách nhà nước; quyết toán ngân sách nhà nước; báo cáo tài chính năm;</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dự toán ngân sách nhà nước, tình hình thực hiện dự toán ngân sách nhà nước,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quyết toán ngân sách nhà nước của các đơn vị dự toán ngân sách, các tổ chức được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ngân sách nhà nước hỗ trợ; các khoản hỗ trợ trực tiếp của ngân sách nhà nước cho</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người dân trên địa bàn; kế hoạch tài chính, tình hình thực hiện kế hoạch tài chính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và quyết toán tài chính hằng năm của các quỹ tài chính nhà nước ngoài ngân sách;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thủ tục ngân sách nhà nước; thông tin về thuế, phí, lệ phí;</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5.</w:t>
      </w:r>
      <w:r w:rsidR="00814F3F" w:rsidRPr="00814F3F">
        <w:rPr>
          <w:rFonts w:ascii="Times New Roman" w:hAnsi="Times New Roman" w:cs="Times New Roman"/>
          <w:sz w:val="28"/>
          <w:szCs w:val="28"/>
        </w:rPr>
        <w:t xml:space="preserve"> Thông tin về phân bổ, quản lý, sử dụng nguồn vốn hỗ trợ phát triển chính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thức và nguồn viện trợ phi chính phủ theo quy định; thông tin về quản lý, sử dụng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các khoản cứu trợ, trợ cấp xã hội; quản lý, sử dụng các khoản đóng góp của Nhân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dân, các loại quỹ;</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00814F3F" w:rsidRPr="00814F3F">
        <w:rPr>
          <w:rFonts w:ascii="Times New Roman" w:hAnsi="Times New Roman" w:cs="Times New Roman"/>
          <w:sz w:val="28"/>
          <w:szCs w:val="28"/>
        </w:rPr>
        <w:t xml:space="preserve"> Thông tin về hoạt động đầu tư, quản lý, sử dụng vốn nhà nước tại doanh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nghiệp; báo cáo đánh giá kết quả hoạt động và xếp loại doanh nghiệp; báo cáo</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giám sát tình hình thực hiện công khai thông tin tài chính của doanh nghiệp và cơ</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quan nhà nước đại diện chủ sở hữu; thông tin về tổ chức và hoạt động của doanh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nghiệp nhà nước;</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00814F3F" w:rsidRPr="00814F3F">
        <w:rPr>
          <w:rFonts w:ascii="Times New Roman" w:hAnsi="Times New Roman" w:cs="Times New Roman"/>
          <w:sz w:val="28"/>
          <w:szCs w:val="28"/>
        </w:rPr>
        <w:t xml:space="preserve"> Thông tin về tài sản công theo quy định của pháp luật; việc bố trí, quản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lý, sử dụng tài chính công hoặc kinh phí huy động từ các nguồn hợp pháp khác;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danh mục dự án, chương trình đầu tư công, mua sắm công và quản lý, sử dụng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vốn đầu tư công, tình hình và kết quả thực hiện kế hoạch, chương trình, dự án đầu</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tư công; thông tin về dự án đầu tư kinh doanh; kết quả lựa chọn nhà thầu và giải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thích lý do nhà thầu không trúng thầu theo yêu cầu của nhà thầu;</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00814F3F" w:rsidRPr="00814F3F">
        <w:rPr>
          <w:rFonts w:ascii="Times New Roman" w:hAnsi="Times New Roman" w:cs="Times New Roman"/>
          <w:sz w:val="28"/>
          <w:szCs w:val="28"/>
        </w:rPr>
        <w:t xml:space="preserve"> Kết luận thanh tra; báo cáo về công tác phòng, chống tham nhũng; báo</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cáo kiểm toán sau khi phát hành, báo cáo kết quả thực hiện kết luận, kiến nghị</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kiểm toán của Kiểm toán Nhà nước sau khi báo cáo Quốc hội; Chiến lược quốc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gia về phòng, chống lãng phí; kế hoạch tổ chức thực hiện Chiến lược quốc gia về</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phòng, chống lãng phí; chương trình tiết kiệm, chống lãng phí; báo cáo kết quả</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công tác tiết kiệm, chống lãng phí; kết quả xử lý hành vi gây lãng phí;</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814F3F" w:rsidRPr="00814F3F">
        <w:rPr>
          <w:rFonts w:ascii="Times New Roman" w:hAnsi="Times New Roman" w:cs="Times New Roman"/>
          <w:sz w:val="28"/>
          <w:szCs w:val="28"/>
        </w:rPr>
        <w:t xml:space="preserve"> Thông tin việc xử phạt vi phạm hành chính về an toàn thực phẩm, chất</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lượng sản phẩm, hàng hóa, dược, lao động, xây dựng, bảo hiểm xã hội, bảo hiểm</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y tế, bảo vệ môi trường, thuế, chứng khoán, sở hữu trí tuệ, đo lường, sản xuất,</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buôn bán hàng giả mà gây hậu quả lớn hoặc gây ảnh hưởng xấu về dư luận xã hội;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thông tin về việc người sử dụng lao động chậm đóng, trốn đóng bảo hiểm xã hội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bắt buộc, bảo hiểm thất nghiệp;</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00814F3F" w:rsidRPr="00814F3F">
        <w:rPr>
          <w:rFonts w:ascii="Times New Roman" w:hAnsi="Times New Roman" w:cs="Times New Roman"/>
          <w:sz w:val="28"/>
          <w:szCs w:val="28"/>
        </w:rPr>
        <w:t xml:space="preserve"> Thông tin về quy hoạch cấp quốc gia, quy hoạch vùng, quy hoạch tỉnh,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quy hoạch chi tiết ngành, quy hoạch đô thị và nông thôn, quy hoạch đơn vị hành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chính - kinh tế đặc biệt;</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814F3F" w:rsidRPr="00814F3F">
        <w:rPr>
          <w:rFonts w:ascii="Times New Roman" w:hAnsi="Times New Roman" w:cs="Times New Roman"/>
          <w:sz w:val="28"/>
          <w:szCs w:val="28"/>
        </w:rPr>
        <w:t xml:space="preserve"> Thông tin về kế hoạch sử dụng đất; giá đất; thu hồi đất; phương án bồi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thường, hỗ trợ, tái định cư liên quan đến dự án, công trình trên địa bàn; kết quả</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điều tra, đánh giá đất đai; quyết định cưỡng chế thực hiện quyết định kiểm đếm</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bắt buộc; mốc giới sử dụng đất trong hành lang bảo vệ an toàn;</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814F3F" w:rsidRPr="00814F3F">
        <w:rPr>
          <w:rFonts w:ascii="Times New Roman" w:hAnsi="Times New Roman" w:cs="Times New Roman"/>
          <w:sz w:val="28"/>
          <w:szCs w:val="28"/>
        </w:rPr>
        <w:t xml:space="preserve"> Danh mục dự án đầu tư xây dựng nhà ở trên địa bàn cho phép tổ chức,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cá nhân nước ngoài được sở hữu nhà ở; chương trình, kế hoạch phát triển nhà ở;</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danh mục dự án đầu tư xây dựng nhà ở đang triển khai thực hiện trên địa bàn tỉnh,</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thành phố; kết luận kiểm định, đánh giá chất lượng nhà chung cư; kế hoạch cải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 xml:space="preserve">tạo, xây </w:t>
      </w:r>
      <w:r w:rsidR="00814F3F" w:rsidRPr="00814F3F">
        <w:rPr>
          <w:rFonts w:ascii="Times New Roman" w:hAnsi="Times New Roman" w:cs="Times New Roman"/>
          <w:sz w:val="28"/>
          <w:szCs w:val="28"/>
        </w:rPr>
        <w:lastRenderedPageBreak/>
        <w:t>dựng lại nhà chung cư; thu hồi, cưỡng chế bàn giao nhà ở công vụ; quyết</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định di dời nhà chung cư; cưỡng chế thu hồi nhà ở xã hội;</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w:t>
      </w:r>
      <w:r w:rsidR="00814F3F" w:rsidRPr="00814F3F">
        <w:rPr>
          <w:rFonts w:ascii="Times New Roman" w:hAnsi="Times New Roman" w:cs="Times New Roman"/>
          <w:sz w:val="28"/>
          <w:szCs w:val="28"/>
        </w:rPr>
        <w:t xml:space="preserve"> Thông tin về sản phẩm, hàng hóa, dịch vụ có tác động tiêu cực đến sức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khỏe, môi trường; kết luận kiểm tra, giám sát liên quan đến việc bảo vệ môi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trường, sức khỏe của cộng đồng, an toàn thực phẩm, an toàn lao động; thông tin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về an toàn hóa chất; thông tin về danh sách các cơ sở khám bệnh, chữa bệnh đã</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được cấp giấy phép hoạt động; kết quả đánh giá chất lượng cơ sở khám bệnh, chữa</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bệnh; thời gian làm việc và danh sách người hành nghề tại cơ sở khám bệnh, chữa</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bệnh; thông tin về giá dịch vụ khám bệnh, chữa bệnh; các cơ sở khám bệnh, chữa</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bệnh vi phạm pháp luật về y tế;</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14.</w:t>
      </w:r>
      <w:r w:rsidR="00814F3F" w:rsidRPr="00814F3F">
        <w:rPr>
          <w:rFonts w:ascii="Times New Roman" w:hAnsi="Times New Roman" w:cs="Times New Roman"/>
          <w:sz w:val="28"/>
          <w:szCs w:val="28"/>
        </w:rPr>
        <w:t xml:space="preserve"> Thông tin chung về cơ sở giáo dục; thu, chi tài chính của cơ sở giáo dục;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điều kiện bảo đảm chất lượng, kế hoạch và kết quả hoạt động đối với giáo dục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mầm non, giáo dục phổ thông, giáo dục thường xuyên; điều kiện bảo đảm chất</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lượng đào tạo, nghiên cứu, kế hoạch và kết quả hoạt động đào tạo, khoa học và</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công nghệ đối với giáo dục đại học, giáo dục nghề nghiệp;</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15.</w:t>
      </w:r>
      <w:r w:rsidR="00814F3F" w:rsidRPr="00814F3F">
        <w:rPr>
          <w:rFonts w:ascii="Times New Roman" w:hAnsi="Times New Roman" w:cs="Times New Roman"/>
          <w:sz w:val="28"/>
          <w:szCs w:val="28"/>
        </w:rPr>
        <w:t xml:space="preserve"> Thông tin về chất lượng môi trường, ô nhiễm môi trường; kế hoạch ứng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phó sự cố môi trường; thông tin về sự cố môi trường; thông tin về các nguồn thải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vào môi trường nước mặt và các nguồn có nguy cơ gây ra sự cố môi trường trên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địa bàn tỉnh, thành phố; báo cáo đánh giá tác động môi trường; giấy phép môi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trường; thông tin về di sản thiên nhiên, hệ sinh thái tự nhiên, loài sinh vật và nguồn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gen; khu bảo tồn thiên nhiên và cơ sở bảo tồn đa dạng sinh học; vùng đất ngập</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nước quan trọng; kết quả quan trắc chất lượng môi trường đất, không khí, nước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mặt, nước dưới đất, nước biển, trầm tích, môi trường thủy sinh của nguồn nước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mặt;</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16.</w:t>
      </w:r>
      <w:r w:rsidR="00814F3F" w:rsidRPr="00814F3F">
        <w:rPr>
          <w:rFonts w:ascii="Times New Roman" w:hAnsi="Times New Roman" w:cs="Times New Roman"/>
          <w:sz w:val="28"/>
          <w:szCs w:val="28"/>
        </w:rPr>
        <w:t xml:space="preserve"> Danh mục, danh sách về di sản văn hóa, nội dung bảo quản, tu bổ, phục</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hồi di tích đã được phê duyệt, công bố tại địa phương nơi có di tích;</w:t>
      </w:r>
      <w:r w:rsidR="00AD6632">
        <w:rPr>
          <w:rFonts w:ascii="Times New Roman" w:hAnsi="Times New Roman" w:cs="Times New Roman"/>
          <w:sz w:val="28"/>
          <w:szCs w:val="28"/>
        </w:rPr>
        <w:t xml:space="preserve"> </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17.</w:t>
      </w:r>
      <w:r w:rsidR="00814F3F" w:rsidRPr="00814F3F">
        <w:rPr>
          <w:rFonts w:ascii="Times New Roman" w:hAnsi="Times New Roman" w:cs="Times New Roman"/>
          <w:sz w:val="28"/>
          <w:szCs w:val="28"/>
        </w:rPr>
        <w:t xml:space="preserve"> Thông tin thị trường lao động theo quy định của pháp luật về việc làm;</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thông tin về tuyển dụng, sử dụng, quản lý cán bộ, công chức, viên chức; thông tin</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về danh mục và kết quả chương trình, đề tài khoa học; danh mục hồ sơ, tài liệu</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lưu trữ;</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18.</w:t>
      </w:r>
      <w:r w:rsidR="00814F3F" w:rsidRPr="00814F3F">
        <w:rPr>
          <w:rFonts w:ascii="Times New Roman" w:hAnsi="Times New Roman" w:cs="Times New Roman"/>
          <w:sz w:val="28"/>
          <w:szCs w:val="28"/>
        </w:rPr>
        <w:t xml:space="preserve"> Thông tin về dịch vụ và quy trình, thời hạn xử lý và kết quả cung ứng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dịch vụ sự nghiệp công cơ bản, thiết yếu của đơn vị; quy trình, thời hạn xử lý và</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kết quả xử lý cung cấp dịch vụ công trực tuyến; thông tin về bảo đảm chất lượng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dịch vụ công trực tuyến theo quy định; kết quả đánh giá mức độ phổ cập và khả</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năng tiếp cận dịch vụ công trực tuyến;</w:t>
      </w:r>
    </w:p>
    <w:p w:rsidR="00814F3F" w:rsidRPr="00814F3F"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19.</w:t>
      </w:r>
      <w:r w:rsidR="00814F3F" w:rsidRPr="00814F3F">
        <w:rPr>
          <w:rFonts w:ascii="Times New Roman" w:hAnsi="Times New Roman" w:cs="Times New Roman"/>
          <w:sz w:val="28"/>
          <w:szCs w:val="28"/>
        </w:rPr>
        <w:t xml:space="preserve"> Kế hoạch chuyển đổi số được phê duyệt; thông tin về tiêu chuẩn, quy</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chuẩn kỹ thuật về nền tảng số dùng chung; kết quả đánh giá mức độ chuyển đổi</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số;</w:t>
      </w:r>
    </w:p>
    <w:p w:rsidR="00267083" w:rsidRDefault="00044203" w:rsidP="00044203">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20.</w:t>
      </w:r>
      <w:r w:rsidR="00814F3F" w:rsidRPr="00814F3F">
        <w:rPr>
          <w:rFonts w:ascii="Times New Roman" w:hAnsi="Times New Roman" w:cs="Times New Roman"/>
          <w:sz w:val="28"/>
          <w:szCs w:val="28"/>
        </w:rPr>
        <w:t xml:space="preserve"> Danh mục thông tin phải được công khai theo quy định; tên, địa chỉ, số</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điện thoại, địa chỉ thư điện tử của cơ quan, đơn vị đầu mối tiếp nhận yêu cầu cung</w:t>
      </w:r>
      <w:r w:rsidR="00AD6632">
        <w:rPr>
          <w:rFonts w:ascii="Times New Roman" w:hAnsi="Times New Roman" w:cs="Times New Roman"/>
          <w:sz w:val="28"/>
          <w:szCs w:val="28"/>
        </w:rPr>
        <w:t xml:space="preserve"> </w:t>
      </w:r>
      <w:r w:rsidR="00814F3F" w:rsidRPr="00814F3F">
        <w:rPr>
          <w:rFonts w:ascii="Times New Roman" w:hAnsi="Times New Roman" w:cs="Times New Roman"/>
          <w:sz w:val="28"/>
          <w:szCs w:val="28"/>
        </w:rPr>
        <w:t>cấp thông tin; địa chỉ các kênh công khai, cung cấp thông tin theo yêu cầu.</w:t>
      </w:r>
    </w:p>
    <w:p w:rsidR="00422F92" w:rsidRPr="00C20866" w:rsidRDefault="00422F92" w:rsidP="00C20866">
      <w:pPr>
        <w:spacing w:after="0" w:line="240" w:lineRule="auto"/>
        <w:ind w:firstLine="720"/>
        <w:jc w:val="center"/>
        <w:rPr>
          <w:rFonts w:ascii="Times New Roman" w:hAnsi="Times New Roman" w:cs="Times New Roman"/>
          <w:b/>
          <w:sz w:val="28"/>
          <w:szCs w:val="28"/>
        </w:rPr>
      </w:pPr>
      <w:bookmarkStart w:id="0" w:name="_GoBack"/>
      <w:bookmarkEnd w:id="0"/>
      <w:r w:rsidRPr="00C20866">
        <w:rPr>
          <w:rFonts w:ascii="Times New Roman" w:hAnsi="Times New Roman" w:cs="Times New Roman"/>
          <w:b/>
          <w:sz w:val="28"/>
          <w:szCs w:val="28"/>
        </w:rPr>
        <w:lastRenderedPageBreak/>
        <w:t>PHỤ LỤC II</w:t>
      </w:r>
    </w:p>
    <w:p w:rsidR="00422F92" w:rsidRPr="00C20866" w:rsidRDefault="00422F92" w:rsidP="00C20866">
      <w:pPr>
        <w:pStyle w:val="NormalWeb"/>
        <w:spacing w:before="0" w:beforeAutospacing="0" w:after="0" w:afterAutospacing="0"/>
        <w:jc w:val="center"/>
        <w:rPr>
          <w:b/>
          <w:sz w:val="28"/>
          <w:szCs w:val="28"/>
        </w:rPr>
      </w:pPr>
      <w:r w:rsidRPr="00C20866">
        <w:rPr>
          <w:b/>
          <w:bCs/>
          <w:sz w:val="28"/>
          <w:szCs w:val="28"/>
        </w:rPr>
        <w:t>Thông tin công dân được tiếp cận có điều kiện</w:t>
      </w:r>
      <w:r w:rsidRPr="00C20866">
        <w:rPr>
          <w:b/>
          <w:bCs/>
          <w:sz w:val="28"/>
          <w:szCs w:val="28"/>
        </w:rPr>
        <w:t xml:space="preserve"> theo quy định tại Điều 16 </w:t>
      </w:r>
      <w:r w:rsidRPr="00C20866">
        <w:rPr>
          <w:b/>
          <w:sz w:val="28"/>
          <w:szCs w:val="28"/>
        </w:rPr>
        <w:t>Luật Tiếp cận thông tin thuộc trách nhiệm công khai của UBND phường Lê Chân</w:t>
      </w:r>
    </w:p>
    <w:p w:rsidR="00422F92" w:rsidRPr="00C20866" w:rsidRDefault="00422F92" w:rsidP="00C20866">
      <w:pPr>
        <w:spacing w:after="0"/>
        <w:jc w:val="center"/>
        <w:rPr>
          <w:rFonts w:ascii="Times New Roman" w:hAnsi="Times New Roman" w:cs="Times New Roman"/>
          <w:i/>
          <w:sz w:val="28"/>
          <w:szCs w:val="28"/>
        </w:rPr>
      </w:pPr>
      <w:r w:rsidRPr="00C20866">
        <w:rPr>
          <w:rFonts w:ascii="Times New Roman" w:hAnsi="Times New Roman" w:cs="Times New Roman"/>
          <w:i/>
          <w:sz w:val="28"/>
          <w:szCs w:val="28"/>
        </w:rPr>
        <w:t xml:space="preserve">(Kèm theo Quyết định số       /QĐ-UBND ngày     /10/2026 </w:t>
      </w:r>
    </w:p>
    <w:p w:rsidR="00422F92" w:rsidRPr="00044203" w:rsidRDefault="00422F92" w:rsidP="00044203">
      <w:pPr>
        <w:spacing w:after="0"/>
        <w:jc w:val="center"/>
        <w:rPr>
          <w:rFonts w:ascii="Times New Roman" w:hAnsi="Times New Roman" w:cs="Times New Roman"/>
          <w:i/>
          <w:sz w:val="28"/>
          <w:szCs w:val="28"/>
        </w:rPr>
      </w:pPr>
      <w:r w:rsidRPr="00C20866">
        <w:rPr>
          <w:rFonts w:ascii="Times New Roman" w:hAnsi="Times New Roman" w:cs="Times New Roman"/>
          <w:i/>
          <w:sz w:val="28"/>
          <w:szCs w:val="28"/>
        </w:rPr>
        <w:t>của Ủy ban nhân dân phường Lê Chân)</w:t>
      </w:r>
    </w:p>
    <w:p w:rsidR="00044203" w:rsidRDefault="00044203" w:rsidP="00044203">
      <w:pPr>
        <w:pStyle w:val="NormalWeb"/>
        <w:spacing w:before="120" w:beforeAutospacing="0"/>
        <w:ind w:firstLine="720"/>
        <w:jc w:val="both"/>
        <w:rPr>
          <w:sz w:val="28"/>
          <w:szCs w:val="28"/>
        </w:rPr>
      </w:pPr>
    </w:p>
    <w:p w:rsidR="00044203" w:rsidRDefault="00422F92" w:rsidP="00044203">
      <w:pPr>
        <w:pStyle w:val="NormalWeb"/>
        <w:spacing w:before="120" w:beforeAutospacing="0" w:after="0" w:afterAutospacing="0"/>
        <w:ind w:firstLine="720"/>
        <w:jc w:val="both"/>
        <w:rPr>
          <w:sz w:val="28"/>
          <w:szCs w:val="28"/>
        </w:rPr>
      </w:pPr>
      <w:r w:rsidRPr="00044203">
        <w:rPr>
          <w:sz w:val="28"/>
          <w:szCs w:val="28"/>
        </w:rPr>
        <w:t>1. Thông tin liên quan đến đời sống riêng tư, bí mật cá nhân được tiếp cận trong trường hợp được người đó đồng ý. Thông tin liên quan đến bí mật gia đình được tiếp cận trong trường hợp được các thành viên gia đình đồng ý.</w:t>
      </w:r>
    </w:p>
    <w:p w:rsidR="00422F92" w:rsidRPr="00044203" w:rsidRDefault="00422F92" w:rsidP="00044203">
      <w:pPr>
        <w:pStyle w:val="NormalWeb"/>
        <w:spacing w:before="120" w:beforeAutospacing="0" w:after="0" w:afterAutospacing="0"/>
        <w:ind w:firstLine="720"/>
        <w:jc w:val="both"/>
        <w:rPr>
          <w:sz w:val="28"/>
          <w:szCs w:val="28"/>
        </w:rPr>
      </w:pPr>
      <w:r w:rsidRPr="00044203">
        <w:rPr>
          <w:sz w:val="28"/>
          <w:szCs w:val="28"/>
        </w:rPr>
        <w:t>Việc tiếp cận thông tin thuộc dữ liệu cá nhân thực hiện theo quy định của pháp luật về bảo vệ dữ liệu cá nhân.</w:t>
      </w:r>
    </w:p>
    <w:p w:rsidR="00044203" w:rsidRDefault="00422F92" w:rsidP="00044203">
      <w:pPr>
        <w:pStyle w:val="NormalWeb"/>
        <w:spacing w:before="120" w:beforeAutospacing="0" w:after="0" w:afterAutospacing="0"/>
        <w:ind w:firstLine="720"/>
        <w:jc w:val="both"/>
        <w:rPr>
          <w:sz w:val="28"/>
          <w:szCs w:val="28"/>
        </w:rPr>
      </w:pPr>
      <w:r w:rsidRPr="00044203">
        <w:rPr>
          <w:sz w:val="28"/>
          <w:szCs w:val="28"/>
        </w:rPr>
        <w:t>2. Thông tin liên quan đến bí mật kinh doanh được tiếp cận trong trường hợp chủ sở hữu bí mật kinh doanh đó đồng ý.</w:t>
      </w:r>
    </w:p>
    <w:p w:rsidR="00422F92" w:rsidRPr="00044203" w:rsidRDefault="00422F92" w:rsidP="00044203">
      <w:pPr>
        <w:pStyle w:val="NormalWeb"/>
        <w:spacing w:before="120" w:beforeAutospacing="0" w:after="0" w:afterAutospacing="0"/>
        <w:ind w:firstLine="720"/>
        <w:jc w:val="both"/>
        <w:rPr>
          <w:sz w:val="28"/>
          <w:szCs w:val="28"/>
        </w:rPr>
      </w:pPr>
      <w:r w:rsidRPr="00044203">
        <w:rPr>
          <w:sz w:val="28"/>
          <w:szCs w:val="28"/>
        </w:rPr>
        <w:t>3. Việc tiếp cận có điều kiện đối với tài liệu lưu trữ tại lưu trữ lịch sử thực hiện theo quy định của pháp luật về lưu trữ.</w:t>
      </w:r>
    </w:p>
    <w:p w:rsidR="00422F92" w:rsidRPr="00044203" w:rsidRDefault="00422F92" w:rsidP="00044203">
      <w:pPr>
        <w:pStyle w:val="NormalWeb"/>
        <w:spacing w:before="120" w:beforeAutospacing="0" w:after="0" w:afterAutospacing="0"/>
        <w:ind w:firstLine="720"/>
        <w:jc w:val="both"/>
        <w:rPr>
          <w:sz w:val="28"/>
          <w:szCs w:val="28"/>
        </w:rPr>
      </w:pPr>
      <w:r w:rsidRPr="00044203">
        <w:rPr>
          <w:sz w:val="28"/>
          <w:szCs w:val="28"/>
        </w:rPr>
        <w:t xml:space="preserve">4. Trong quá trình thực hiện chức năng, nhiệm vụ, quyền hạn của mình, </w:t>
      </w:r>
      <w:r w:rsidR="004E46D9">
        <w:rPr>
          <w:sz w:val="28"/>
          <w:szCs w:val="28"/>
        </w:rPr>
        <w:t>Chủ tịch UBND phường</w:t>
      </w:r>
      <w:r w:rsidRPr="00044203">
        <w:rPr>
          <w:sz w:val="28"/>
          <w:szCs w:val="28"/>
        </w:rPr>
        <w:t xml:space="preserve"> quyết định việc cung cấp thông tin liên quan đến đời sống riêng tư, bí mật cá nhân, dữ liệu cá nhân, bí mật gia đình, bí mật kinh doanh trong trường hợp cần thiết vì lợi ích công cộng, sức khỏe của cộng đồng theo quy định của luật có liên quan mà không cần có sự đồng ý theo quy định tại khoản 1 và khoản 2 Điều </w:t>
      </w:r>
      <w:r w:rsidR="004E46D9">
        <w:rPr>
          <w:sz w:val="28"/>
          <w:szCs w:val="28"/>
        </w:rPr>
        <w:t>16 Luật Tiếp cận thông tin</w:t>
      </w:r>
      <w:r w:rsidRPr="00044203">
        <w:rPr>
          <w:sz w:val="28"/>
          <w:szCs w:val="28"/>
        </w:rPr>
        <w:t>.</w:t>
      </w:r>
    </w:p>
    <w:p w:rsidR="00422F92" w:rsidRPr="00814F3F" w:rsidRDefault="00422F92" w:rsidP="00E3319F">
      <w:pPr>
        <w:spacing w:before="120" w:after="0" w:line="240" w:lineRule="auto"/>
        <w:ind w:firstLine="720"/>
        <w:jc w:val="both"/>
        <w:rPr>
          <w:rFonts w:ascii="Times New Roman" w:hAnsi="Times New Roman" w:cs="Times New Roman"/>
          <w:sz w:val="28"/>
          <w:szCs w:val="28"/>
        </w:rPr>
      </w:pPr>
    </w:p>
    <w:sectPr w:rsidR="00422F92" w:rsidRPr="00814F3F" w:rsidSect="00B0018E">
      <w:footerReference w:type="default" r:id="rId6"/>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D7" w:rsidRDefault="00121DD7" w:rsidP="002E29A4">
      <w:pPr>
        <w:spacing w:after="0" w:line="240" w:lineRule="auto"/>
      </w:pPr>
      <w:r>
        <w:separator/>
      </w:r>
    </w:p>
  </w:endnote>
  <w:endnote w:type="continuationSeparator" w:id="0">
    <w:p w:rsidR="00121DD7" w:rsidRDefault="00121DD7" w:rsidP="002E2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324748"/>
      <w:docPartObj>
        <w:docPartGallery w:val="Page Numbers (Bottom of Page)"/>
        <w:docPartUnique/>
      </w:docPartObj>
    </w:sdtPr>
    <w:sdtEndPr>
      <w:rPr>
        <w:noProof/>
      </w:rPr>
    </w:sdtEndPr>
    <w:sdtContent>
      <w:p w:rsidR="002E29A4" w:rsidRDefault="002E29A4">
        <w:pPr>
          <w:pStyle w:val="Footer"/>
          <w:jc w:val="center"/>
        </w:pPr>
        <w:r>
          <w:fldChar w:fldCharType="begin"/>
        </w:r>
        <w:r>
          <w:instrText xml:space="preserve"> PAGE   \* MERGEFORMAT </w:instrText>
        </w:r>
        <w:r>
          <w:fldChar w:fldCharType="separate"/>
        </w:r>
        <w:r w:rsidR="00B0018E">
          <w:rPr>
            <w:noProof/>
          </w:rPr>
          <w:t>6</w:t>
        </w:r>
        <w:r>
          <w:rPr>
            <w:noProof/>
          </w:rPr>
          <w:fldChar w:fldCharType="end"/>
        </w:r>
      </w:p>
    </w:sdtContent>
  </w:sdt>
  <w:p w:rsidR="002E29A4" w:rsidRDefault="002E29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D7" w:rsidRDefault="00121DD7" w:rsidP="002E29A4">
      <w:pPr>
        <w:spacing w:after="0" w:line="240" w:lineRule="auto"/>
      </w:pPr>
      <w:r>
        <w:separator/>
      </w:r>
    </w:p>
  </w:footnote>
  <w:footnote w:type="continuationSeparator" w:id="0">
    <w:p w:rsidR="00121DD7" w:rsidRDefault="00121DD7" w:rsidP="002E29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3F"/>
    <w:rsid w:val="00044203"/>
    <w:rsid w:val="000E3081"/>
    <w:rsid w:val="00121DD7"/>
    <w:rsid w:val="00256285"/>
    <w:rsid w:val="00267083"/>
    <w:rsid w:val="002E29A4"/>
    <w:rsid w:val="00422F92"/>
    <w:rsid w:val="00494EAC"/>
    <w:rsid w:val="004E46D9"/>
    <w:rsid w:val="006A445C"/>
    <w:rsid w:val="00707C76"/>
    <w:rsid w:val="00707DF0"/>
    <w:rsid w:val="007623ED"/>
    <w:rsid w:val="00814F3F"/>
    <w:rsid w:val="00AD6632"/>
    <w:rsid w:val="00B0018E"/>
    <w:rsid w:val="00C119D0"/>
    <w:rsid w:val="00C20866"/>
    <w:rsid w:val="00C46AF5"/>
    <w:rsid w:val="00C83EC8"/>
    <w:rsid w:val="00E3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50DB"/>
  <w15:chartTrackingRefBased/>
  <w15:docId w15:val="{ED47A0AE-73C1-4EB7-8761-FAC4A2CA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4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2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9A4"/>
  </w:style>
  <w:style w:type="paragraph" w:styleId="Footer">
    <w:name w:val="footer"/>
    <w:basedOn w:val="Normal"/>
    <w:link w:val="FooterChar"/>
    <w:uiPriority w:val="99"/>
    <w:unhideWhenUsed/>
    <w:rsid w:val="002E2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9A4"/>
  </w:style>
  <w:style w:type="paragraph" w:styleId="NormalWeb">
    <w:name w:val="Normal (Web)"/>
    <w:basedOn w:val="Normal"/>
    <w:uiPriority w:val="99"/>
    <w:unhideWhenUsed/>
    <w:rsid w:val="00422F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589155">
      <w:bodyDiv w:val="1"/>
      <w:marLeft w:val="0"/>
      <w:marRight w:val="0"/>
      <w:marTop w:val="0"/>
      <w:marBottom w:val="0"/>
      <w:divBdr>
        <w:top w:val="none" w:sz="0" w:space="0" w:color="auto"/>
        <w:left w:val="none" w:sz="0" w:space="0" w:color="auto"/>
        <w:bottom w:val="none" w:sz="0" w:space="0" w:color="auto"/>
        <w:right w:val="none" w:sz="0" w:space="0" w:color="auto"/>
      </w:divBdr>
      <w:divsChild>
        <w:div w:id="419107373">
          <w:marLeft w:val="0"/>
          <w:marRight w:val="0"/>
          <w:marTop w:val="0"/>
          <w:marBottom w:val="0"/>
          <w:divBdr>
            <w:top w:val="none" w:sz="0" w:space="0" w:color="auto"/>
            <w:left w:val="none" w:sz="0" w:space="0" w:color="auto"/>
            <w:bottom w:val="none" w:sz="0" w:space="0" w:color="auto"/>
            <w:right w:val="none" w:sz="0" w:space="0" w:color="auto"/>
          </w:divBdr>
          <w:divsChild>
            <w:div w:id="1628270434">
              <w:marLeft w:val="0"/>
              <w:marRight w:val="0"/>
              <w:marTop w:val="0"/>
              <w:marBottom w:val="0"/>
              <w:divBdr>
                <w:top w:val="none" w:sz="0" w:space="0" w:color="auto"/>
                <w:left w:val="none" w:sz="0" w:space="0" w:color="auto"/>
                <w:bottom w:val="none" w:sz="0" w:space="0" w:color="auto"/>
                <w:right w:val="none" w:sz="0" w:space="0" w:color="auto"/>
              </w:divBdr>
            </w:div>
          </w:divsChild>
        </w:div>
        <w:div w:id="2125420779">
          <w:marLeft w:val="0"/>
          <w:marRight w:val="0"/>
          <w:marTop w:val="0"/>
          <w:marBottom w:val="0"/>
          <w:divBdr>
            <w:top w:val="none" w:sz="0" w:space="0" w:color="auto"/>
            <w:left w:val="none" w:sz="0" w:space="0" w:color="auto"/>
            <w:bottom w:val="none" w:sz="0" w:space="0" w:color="auto"/>
            <w:right w:val="none" w:sz="0" w:space="0" w:color="auto"/>
          </w:divBdr>
          <w:divsChild>
            <w:div w:id="1427263126">
              <w:marLeft w:val="0"/>
              <w:marRight w:val="0"/>
              <w:marTop w:val="0"/>
              <w:marBottom w:val="0"/>
              <w:divBdr>
                <w:top w:val="none" w:sz="0" w:space="0" w:color="auto"/>
                <w:left w:val="none" w:sz="0" w:space="0" w:color="auto"/>
                <w:bottom w:val="none" w:sz="0" w:space="0" w:color="auto"/>
                <w:right w:val="none" w:sz="0" w:space="0" w:color="auto"/>
              </w:divBdr>
            </w:div>
          </w:divsChild>
        </w:div>
        <w:div w:id="1641375925">
          <w:marLeft w:val="0"/>
          <w:marRight w:val="0"/>
          <w:marTop w:val="0"/>
          <w:marBottom w:val="0"/>
          <w:divBdr>
            <w:top w:val="none" w:sz="0" w:space="0" w:color="auto"/>
            <w:left w:val="none" w:sz="0" w:space="0" w:color="auto"/>
            <w:bottom w:val="none" w:sz="0" w:space="0" w:color="auto"/>
            <w:right w:val="none" w:sz="0" w:space="0" w:color="auto"/>
          </w:divBdr>
          <w:divsChild>
            <w:div w:id="1607736011">
              <w:marLeft w:val="0"/>
              <w:marRight w:val="0"/>
              <w:marTop w:val="0"/>
              <w:marBottom w:val="0"/>
              <w:divBdr>
                <w:top w:val="none" w:sz="0" w:space="0" w:color="auto"/>
                <w:left w:val="none" w:sz="0" w:space="0" w:color="auto"/>
                <w:bottom w:val="none" w:sz="0" w:space="0" w:color="auto"/>
                <w:right w:val="none" w:sz="0" w:space="0" w:color="auto"/>
              </w:divBdr>
            </w:div>
          </w:divsChild>
        </w:div>
        <w:div w:id="674461688">
          <w:marLeft w:val="0"/>
          <w:marRight w:val="0"/>
          <w:marTop w:val="0"/>
          <w:marBottom w:val="0"/>
          <w:divBdr>
            <w:top w:val="none" w:sz="0" w:space="0" w:color="auto"/>
            <w:left w:val="none" w:sz="0" w:space="0" w:color="auto"/>
            <w:bottom w:val="none" w:sz="0" w:space="0" w:color="auto"/>
            <w:right w:val="none" w:sz="0" w:space="0" w:color="auto"/>
          </w:divBdr>
          <w:divsChild>
            <w:div w:id="408813569">
              <w:marLeft w:val="0"/>
              <w:marRight w:val="0"/>
              <w:marTop w:val="0"/>
              <w:marBottom w:val="0"/>
              <w:divBdr>
                <w:top w:val="none" w:sz="0" w:space="0" w:color="auto"/>
                <w:left w:val="none" w:sz="0" w:space="0" w:color="auto"/>
                <w:bottom w:val="none" w:sz="0" w:space="0" w:color="auto"/>
                <w:right w:val="none" w:sz="0" w:space="0" w:color="auto"/>
              </w:divBdr>
            </w:div>
          </w:divsChild>
        </w:div>
        <w:div w:id="1884318684">
          <w:marLeft w:val="0"/>
          <w:marRight w:val="0"/>
          <w:marTop w:val="0"/>
          <w:marBottom w:val="0"/>
          <w:divBdr>
            <w:top w:val="none" w:sz="0" w:space="0" w:color="auto"/>
            <w:left w:val="none" w:sz="0" w:space="0" w:color="auto"/>
            <w:bottom w:val="none" w:sz="0" w:space="0" w:color="auto"/>
            <w:right w:val="none" w:sz="0" w:space="0" w:color="auto"/>
          </w:divBdr>
          <w:divsChild>
            <w:div w:id="4757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2026-10-02T16:26:00Z</dcterms:created>
  <dcterms:modified xsi:type="dcterms:W3CDTF">2026-10-10T16:31:00Z</dcterms:modified>
</cp:coreProperties>
</file>