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3E03" w14:textId="36E2C72F" w:rsidR="00973223" w:rsidRDefault="00B07EB1" w:rsidP="009D05AA">
      <w:pPr>
        <w:spacing w:after="0" w:line="340" w:lineRule="exact"/>
        <w:jc w:val="center"/>
      </w:pPr>
      <w:r>
        <w:rPr>
          <w:rFonts w:ascii="Times New Roman" w:eastAsia="Times New Roman" w:hAnsi="Times New Roman" w:cs="Times New Roman"/>
          <w:b/>
          <w:sz w:val="28"/>
          <w:lang w:val="vi-VN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</w:rPr>
        <w:t>DANH MỤC</w:t>
      </w:r>
    </w:p>
    <w:p w14:paraId="7AFFF398" w14:textId="379AC0C1" w:rsidR="00973223" w:rsidRDefault="00000000" w:rsidP="009D05AA">
      <w:pPr>
        <w:spacing w:after="0" w:line="340" w:lineRule="exact"/>
        <w:ind w:left="204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CÁC NHIỆM VỤ, GIẢI PHÁP TRIỂN KHAI THỰC HIỆN NGHỊ QUYẾT 18-NQ/TW</w:t>
      </w:r>
    </w:p>
    <w:p w14:paraId="48310DD2" w14:textId="563E39A9" w:rsidR="00973223" w:rsidRDefault="009D05AA" w:rsidP="009D05AA">
      <w:pPr>
        <w:spacing w:after="0" w:line="340" w:lineRule="exact"/>
        <w:jc w:val="center"/>
      </w:pPr>
      <w:r>
        <w:rPr>
          <w:rFonts w:ascii="Times New Roman" w:eastAsia="Times New Roman" w:hAnsi="Times New Roman" w:cs="Times New Roman"/>
          <w:i/>
          <w:sz w:val="28"/>
          <w:lang w:val="vi-VN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8"/>
        </w:rPr>
        <w:t xml:space="preserve">(Kèm theo Kế hoạch số         /KH-UBND ngày  </w:t>
      </w:r>
      <w:r w:rsidR="00F51EA0">
        <w:rPr>
          <w:rFonts w:ascii="Times New Roman" w:eastAsia="Times New Roman" w:hAnsi="Times New Roman" w:cs="Times New Roman"/>
          <w:i/>
          <w:sz w:val="28"/>
          <w:lang w:val="vi-V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    /</w:t>
      </w:r>
      <w:r w:rsidR="000979DF">
        <w:rPr>
          <w:rFonts w:ascii="Times New Roman" w:eastAsia="Times New Roman" w:hAnsi="Times New Roman" w:cs="Times New Roman"/>
          <w:i/>
          <w:sz w:val="28"/>
          <w:lang w:val="vi-VN"/>
        </w:rPr>
        <w:t>10</w:t>
      </w:r>
      <w:r>
        <w:rPr>
          <w:rFonts w:ascii="Times New Roman" w:eastAsia="Times New Roman" w:hAnsi="Times New Roman" w:cs="Times New Roman"/>
          <w:i/>
          <w:sz w:val="28"/>
        </w:rPr>
        <w:t xml:space="preserve">/2026 của </w:t>
      </w:r>
      <w:r w:rsidR="000979DF">
        <w:rPr>
          <w:rFonts w:ascii="Times New Roman" w:eastAsia="Times New Roman" w:hAnsi="Times New Roman" w:cs="Times New Roman"/>
          <w:i/>
          <w:sz w:val="28"/>
          <w:lang w:val="vi-VN"/>
        </w:rPr>
        <w:t>Ủy</w:t>
      </w:r>
      <w:r>
        <w:rPr>
          <w:rFonts w:ascii="Times New Roman" w:eastAsia="Times New Roman" w:hAnsi="Times New Roman" w:cs="Times New Roman"/>
          <w:i/>
          <w:sz w:val="28"/>
        </w:rPr>
        <w:t xml:space="preserve"> ban nhân dân</w:t>
      </w:r>
      <w:r w:rsidR="000979DF">
        <w:rPr>
          <w:rFonts w:ascii="Times New Roman" w:eastAsia="Times New Roman" w:hAnsi="Times New Roman" w:cs="Times New Roman"/>
          <w:i/>
          <w:sz w:val="28"/>
          <w:lang w:val="vi-VN"/>
        </w:rPr>
        <w:t xml:space="preserve"> xã Kẻ Sặt</w:t>
      </w:r>
      <w:r>
        <w:rPr>
          <w:rFonts w:ascii="Times New Roman" w:eastAsia="Times New Roman" w:hAnsi="Times New Roman" w:cs="Times New Roman"/>
          <w:i/>
          <w:sz w:val="28"/>
        </w:rPr>
        <w:t>)</w:t>
      </w:r>
    </w:p>
    <w:p w14:paraId="1CEC1805" w14:textId="632116D7" w:rsidR="00973223" w:rsidRDefault="00B07EB1" w:rsidP="009D05AA">
      <w:pPr>
        <w:spacing w:after="13"/>
        <w:ind w:left="583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63497" wp14:editId="1C651FC7">
                <wp:simplePos x="0" y="0"/>
                <wp:positionH relativeFrom="column">
                  <wp:posOffset>3023870</wp:posOffset>
                </wp:positionH>
                <wp:positionV relativeFrom="paragraph">
                  <wp:posOffset>19050</wp:posOffset>
                </wp:positionV>
                <wp:extent cx="3543300" cy="0"/>
                <wp:effectExtent l="0" t="0" r="0" b="0"/>
                <wp:wrapNone/>
                <wp:docPr id="165822351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4B5D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1pt,1.5pt" to="517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" strokecolor="black [3200]" strokeweight="1pt">
                <v:stroke joinstyle="miter"/>
              </v:line>
            </w:pict>
          </mc:Fallback>
        </mc:AlternateContent>
      </w:r>
    </w:p>
    <w:tbl>
      <w:tblPr>
        <w:tblStyle w:val="TableGrid"/>
        <w:tblW w:w="15163" w:type="dxa"/>
        <w:tblInd w:w="0" w:type="dxa"/>
        <w:tblCellMar>
          <w:top w:w="143" w:type="dxa"/>
          <w:left w:w="101" w:type="dxa"/>
          <w:right w:w="44" w:type="dxa"/>
        </w:tblCellMar>
        <w:tblLook w:val="04A0" w:firstRow="1" w:lastRow="0" w:firstColumn="1" w:lastColumn="0" w:noHBand="0" w:noVBand="1"/>
      </w:tblPr>
      <w:tblGrid>
        <w:gridCol w:w="651"/>
        <w:gridCol w:w="4425"/>
        <w:gridCol w:w="2201"/>
        <w:gridCol w:w="2270"/>
        <w:gridCol w:w="3943"/>
        <w:gridCol w:w="1673"/>
      </w:tblGrid>
      <w:tr w:rsidR="00973223" w14:paraId="58C474E3" w14:textId="77777777" w:rsidTr="00646F4F">
        <w:trPr>
          <w:cantSplit/>
          <w:trHeight w:val="628"/>
          <w:tblHeader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2C6B" w14:textId="21C93130" w:rsidR="00973223" w:rsidRDefault="00000000" w:rsidP="00F371BD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STT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CBFA" w14:textId="3E70C698" w:rsidR="00973223" w:rsidRDefault="00000000" w:rsidP="00F371BD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Nhiệm vụ, giải pháp chi tiết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1E1F" w14:textId="077F8BFD" w:rsidR="00973223" w:rsidRDefault="00000000" w:rsidP="00F371BD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Đơn vị chủ trì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5F1B" w14:textId="432A296C" w:rsidR="00973223" w:rsidRDefault="00000000" w:rsidP="00F371BD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Đơn vị phối hợp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7277" w14:textId="4383FD22" w:rsidR="00973223" w:rsidRDefault="00000000" w:rsidP="00F371BD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Kết quả đạt được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090A" w14:textId="3992E695" w:rsidR="00973223" w:rsidRDefault="00000000" w:rsidP="00F371BD">
            <w:pPr>
              <w:ind w:left="97"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Thời gian  thực hiện</w:t>
            </w:r>
          </w:p>
        </w:tc>
      </w:tr>
      <w:tr w:rsidR="00973223" w14:paraId="21A658E9" w14:textId="77777777" w:rsidTr="00646F4F">
        <w:trPr>
          <w:trHeight w:val="146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0169" w14:textId="53A4A4D0" w:rsidR="00973223" w:rsidRPr="006D2F20" w:rsidRDefault="00000000" w:rsidP="00F371BD">
            <w:pPr>
              <w:ind w:right="55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F20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FB6D" w14:textId="7DBA83A0" w:rsidR="00973223" w:rsidRDefault="00000000" w:rsidP="00706C0C">
            <w:pPr>
              <w:spacing w:after="33" w:line="29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Tổ chức quán triệt, phổ biến và triển khai Nghị quyết số 18-NQ/TW và</w:t>
            </w:r>
            <w:r w:rsidR="00706C0C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Chương trình hành động số 32CTr/TW.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74B1" w14:textId="3D89D8CA" w:rsidR="00973223" w:rsidRDefault="00077D63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79F3" w14:textId="32401C92" w:rsidR="00973223" w:rsidRPr="00077D63" w:rsidRDefault="00170232" w:rsidP="00F371BD">
            <w:pPr>
              <w:ind w:right="26"/>
              <w:jc w:val="center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Ban Xây dựng Đảng, </w:t>
            </w:r>
            <w:r w:rsidR="00077D63" w:rsidRPr="00077D6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Ủy ban M</w:t>
            </w:r>
            <w:r w:rsidR="00D0658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TTQ</w:t>
            </w:r>
            <w:r w:rsidR="00077D6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Việt Nam xã,</w:t>
            </w:r>
            <w:r w:rsidR="00077D63" w:rsidRPr="00077D6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các cơ quan,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3C58" w14:textId="67683839" w:rsidR="00973223" w:rsidRPr="003105D8" w:rsidRDefault="00000000" w:rsidP="00594591">
            <w:pPr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100% cán bộ, đảng viên được học tập</w:t>
            </w:r>
            <w:r w:rsidR="003105D8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Nghị quyết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CA003" w14:textId="6C4E9725" w:rsidR="00973223" w:rsidRDefault="00000000" w:rsidP="00F371BD">
            <w:pPr>
              <w:spacing w:line="288" w:lineRule="auto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Hoàn thành trong quý</w:t>
            </w:r>
          </w:p>
          <w:p w14:paraId="151354BB" w14:textId="1E095783" w:rsidR="00973223" w:rsidRDefault="00000000" w:rsidP="00F371BD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IV/2026</w:t>
            </w:r>
          </w:p>
        </w:tc>
      </w:tr>
      <w:tr w:rsidR="00973223" w14:paraId="0DCBD501" w14:textId="77777777" w:rsidTr="00646F4F">
        <w:trPr>
          <w:trHeight w:val="1778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A75C" w14:textId="676EF3CF" w:rsidR="00973223" w:rsidRPr="006D2F20" w:rsidRDefault="00000000" w:rsidP="00F371BD">
            <w:pPr>
              <w:ind w:right="55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F20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1730" w14:textId="3911AEF5" w:rsidR="00973223" w:rsidRPr="00170232" w:rsidRDefault="00000000" w:rsidP="00F371BD">
            <w:pPr>
              <w:ind w:right="28"/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Tăng cường tuyên truyền đường lối của Đảng, chính sách pháp luật về xây dựng xã hội kỷ cương, văn minh, hài hòa trên </w:t>
            </w:r>
            <w:r w:rsidR="00170232">
              <w:rPr>
                <w:rFonts w:ascii="Times New Roman" w:eastAsia="Times New Roman" w:hAnsi="Times New Roman" w:cs="Times New Roman"/>
                <w:sz w:val="26"/>
                <w:lang w:val="vi-VN"/>
              </w:rPr>
              <w:t>hệ thống truyền thanh xã, Cổng T</w:t>
            </w:r>
            <w:r w:rsidR="009C7D4F">
              <w:rPr>
                <w:rFonts w:ascii="Times New Roman" w:eastAsia="Times New Roman" w:hAnsi="Times New Roman" w:cs="Times New Roman"/>
                <w:sz w:val="26"/>
                <w:lang w:val="vi-VN"/>
              </w:rPr>
              <w:t>TĐT</w:t>
            </w:r>
            <w:r w:rsidR="00170232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xã, các trang mạng xã hội hợp pháp.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7111" w14:textId="268C4762" w:rsidR="00973223" w:rsidRDefault="00170232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Trung tâm Dịch vụ sự nghiệp công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70EB" w14:textId="4C5012E4" w:rsidR="00973223" w:rsidRDefault="00170232" w:rsidP="00F371BD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Ban Xây dựng Đảng, </w:t>
            </w:r>
            <w:r w:rsidRPr="00077D6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Ủy ban M</w:t>
            </w:r>
            <w:r w:rsidR="00E2099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TTQ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Việt Nam xã,</w:t>
            </w:r>
            <w:r w:rsidRPr="00077D6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các cơ quan,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B5BF" w14:textId="4DDA99B7" w:rsidR="00973223" w:rsidRPr="009A4806" w:rsidRDefault="00706C0C" w:rsidP="00594591">
            <w:pPr>
              <w:ind w:right="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Thường xuyên đăng tải các tin bài</w:t>
            </w:r>
            <w:r w:rsidR="00170232" w:rsidRPr="009A4806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170232" w:rsidRPr="009A48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trên </w:t>
            </w:r>
            <w:r w:rsidR="00170232" w:rsidRPr="009A4806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hệ thống truyền thanh xã, Cổng Thông tin điện tử xã, các trang mạng xã hội hợp pháp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3A13" w14:textId="6E9B45C1" w:rsidR="00973223" w:rsidRDefault="00000000" w:rsidP="00F371BD">
            <w:pPr>
              <w:ind w:left="17" w:right="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Triển khai từ tháng 10/2026 và thực hiện thường xuyên</w:t>
            </w:r>
          </w:p>
        </w:tc>
      </w:tr>
      <w:tr w:rsidR="00973223" w14:paraId="4AA7874E" w14:textId="77777777" w:rsidTr="00646F4F">
        <w:trPr>
          <w:trHeight w:val="139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42A1" w14:textId="55CFDE12" w:rsidR="00973223" w:rsidRPr="006D2F20" w:rsidRDefault="00000000" w:rsidP="00F371BD">
            <w:pPr>
              <w:ind w:right="55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D2F20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0E55" w14:textId="6568C5F5" w:rsidR="00973223" w:rsidRDefault="00000000" w:rsidP="00F371BD">
            <w:pPr>
              <w:ind w:right="29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Đổi mới phương thức quản trị xã hội hiện đại; thực hiện đầy đủ phương châm “Dân biết, dân bàn, dân làm, dân kiểm tra, dân giám sát, dân thụ hưởng”.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7F50" w14:textId="2287342E" w:rsidR="00973223" w:rsidRDefault="00170232" w:rsidP="00F371BD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EEE3" w14:textId="3AA07CE9" w:rsidR="00973223" w:rsidRDefault="00706C0C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Ủy ban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Mặt trận Tổ quốc Việt Nam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xã</w:t>
            </w:r>
            <w:r>
              <w:rPr>
                <w:rFonts w:ascii="Times New Roman" w:eastAsia="Times New Roman" w:hAnsi="Times New Roman" w:cs="Times New Roman"/>
                <w:sz w:val="26"/>
              </w:rPr>
              <w:t>, các đoàn thể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579A" w14:textId="7F7F3CE3" w:rsidR="00973223" w:rsidRDefault="00000000" w:rsidP="005945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100% văn bản hoạch định chiến lược tích hợp góc nhìn lấy con người làm trung tâm; 100% phản hồi của người dân được ghi nhận.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8052" w14:textId="1425A56A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973223" w14:paraId="71C2DE56" w14:textId="77777777" w:rsidTr="00646F4F">
        <w:tblPrEx>
          <w:tblCellMar>
            <w:top w:w="220" w:type="dxa"/>
            <w:right w:w="46" w:type="dxa"/>
          </w:tblCellMar>
        </w:tblPrEx>
        <w:trPr>
          <w:trHeight w:val="113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AE6B" w14:textId="18BC9835" w:rsidR="00973223" w:rsidRPr="006D2F20" w:rsidRDefault="004E0834" w:rsidP="00F371BD">
            <w:pPr>
              <w:ind w:right="52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 w:rsidRPr="006D2F20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3495" w14:textId="64285802" w:rsidR="00973223" w:rsidRDefault="00000000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Xây dựng văn hóa thượng tôn pháp luật và kỷ cương xã hội; đổi mới công tác kiểm tra, thi hành pháp luật không có ngoại lệ.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1FC2" w14:textId="7AC530C5" w:rsidR="00973223" w:rsidRDefault="0078542C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Văn phòng HĐND và UBND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5110C" w14:textId="79ECF2EB" w:rsidR="00973223" w:rsidRDefault="001B2F7E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BC58" w14:textId="35744101" w:rsidR="00973223" w:rsidRPr="00706C0C" w:rsidRDefault="00000000" w:rsidP="00594591">
            <w:pPr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100% hành vi vi phạm pháp luật công vụ được xử lý kịp thời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64A6" w14:textId="5ADE1DA6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973223" w14:paraId="3938A23A" w14:textId="77777777" w:rsidTr="00646F4F">
        <w:tblPrEx>
          <w:tblCellMar>
            <w:top w:w="220" w:type="dxa"/>
            <w:right w:w="43" w:type="dxa"/>
          </w:tblCellMar>
        </w:tblPrEx>
        <w:trPr>
          <w:cantSplit/>
          <w:trHeight w:val="1199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4F55" w14:textId="0347845D" w:rsidR="00973223" w:rsidRDefault="004E0834" w:rsidP="00F371BD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lastRenderedPageBreak/>
              <w:t>5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26B9" w14:textId="7E03B671" w:rsidR="00973223" w:rsidRPr="00886477" w:rsidRDefault="00000000" w:rsidP="00F371BD">
            <w:pPr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Hướng dẫn thực hiện dân chủ ở cơ sở, tính tự quản của cộng đồng, thúc đẩy tinh thần thượng tôn pháp luật</w:t>
            </w:r>
            <w:r w:rsidR="00886477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</w:t>
            </w:r>
            <w:r w:rsidR="00706C0C">
              <w:rPr>
                <w:rFonts w:ascii="Times New Roman" w:eastAsia="Times New Roman" w:hAnsi="Times New Roman" w:cs="Times New Roman"/>
                <w:sz w:val="26"/>
                <w:lang w:val="vi-VN"/>
              </w:rPr>
              <w:t>theo</w:t>
            </w:r>
            <w:r w:rsidR="00886477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hướng dẫn của thành phố.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916A" w14:textId="44569B52" w:rsidR="00973223" w:rsidRDefault="0030501E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Công an xã, </w:t>
            </w:r>
            <w:r w:rsidR="00886477"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Văn hóa-Xã hội, Văn phòng HĐND và UBND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57A9" w14:textId="46091A90" w:rsidR="00973223" w:rsidRDefault="0088647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vị, các thôn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EB87" w14:textId="664CDE6D" w:rsidR="00973223" w:rsidRDefault="00000000" w:rsidP="005945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100% cộng đồng dân cư xây dựng mô hình “tự quản - tự chủ - tự giám sát”, gắn kết chặt chẽ giữa chính quyền và Nhân dân.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5AB5" w14:textId="2DFDECD1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973223" w14:paraId="05E2B97E" w14:textId="77777777" w:rsidTr="00646F4F">
        <w:tblPrEx>
          <w:tblCellMar>
            <w:top w:w="220" w:type="dxa"/>
            <w:right w:w="43" w:type="dxa"/>
          </w:tblCellMar>
        </w:tblPrEx>
        <w:trPr>
          <w:cantSplit/>
          <w:trHeight w:val="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680E" w14:textId="0172D304" w:rsidR="00973223" w:rsidRDefault="004E0834" w:rsidP="00F371BD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6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CAE3" w14:textId="29947010" w:rsidR="00973223" w:rsidRDefault="00000000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Nâng cao hiệu quả </w:t>
            </w:r>
            <w:r w:rsidR="00F65C27">
              <w:rPr>
                <w:rFonts w:ascii="Times New Roman" w:eastAsia="Times New Roman" w:hAnsi="Times New Roman" w:cs="Times New Roman"/>
                <w:sz w:val="26"/>
                <w:lang w:val="vi-VN"/>
              </w:rPr>
              <w:t>kiểm tra</w:t>
            </w:r>
            <w:r>
              <w:rPr>
                <w:rFonts w:ascii="Times New Roman" w:eastAsia="Times New Roman" w:hAnsi="Times New Roman" w:cs="Times New Roman"/>
                <w:sz w:val="26"/>
              </w:rPr>
              <w:t>, giải quyết khiếu nại tố cáo; tăng cường phòng chống tham nhũng, lãng phí và trách nhiệm giải trình.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2C3A" w14:textId="300AB893" w:rsidR="00973223" w:rsidRPr="00886477" w:rsidRDefault="00886477" w:rsidP="00F371BD">
            <w:pPr>
              <w:jc w:val="center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Văn phòng HĐND và UBND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64AA" w14:textId="75B10F4D" w:rsidR="00973223" w:rsidRPr="00886477" w:rsidRDefault="00F32EF6" w:rsidP="00F371BD">
            <w:pPr>
              <w:jc w:val="center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C56B" w14:textId="5199F23C" w:rsidR="00973223" w:rsidRPr="00F65C27" w:rsidRDefault="00F65C27" w:rsidP="00594591">
            <w:pPr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văn bản triển khai, kết luận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76C7" w14:textId="477625C3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973223" w14:paraId="0AF087B3" w14:textId="77777777" w:rsidTr="00646F4F">
        <w:tblPrEx>
          <w:tblCellMar>
            <w:top w:w="220" w:type="dxa"/>
            <w:right w:w="43" w:type="dxa"/>
          </w:tblCellMar>
        </w:tblPrEx>
        <w:trPr>
          <w:trHeight w:val="98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BA5D" w14:textId="1A9394B1" w:rsidR="00973223" w:rsidRDefault="004E0834" w:rsidP="00F371BD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7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6657" w14:textId="2ABBFE87" w:rsidR="00973223" w:rsidRDefault="00000000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Tạo điều kiện bồi dưỡng toàn diện cho con người thời kỳ mới; bảo đảm bình đẳng tiếp cận dịch vụ số, bảo vệ nhóm yếu thế.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E84D" w14:textId="19A9A30D" w:rsidR="00973223" w:rsidRDefault="00F32EF6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Văn hóa-Xã hội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C3DC" w14:textId="0BF94A10" w:rsidR="00973223" w:rsidRDefault="00F32EF6" w:rsidP="00F371BD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D2B8" w14:textId="09204BAD" w:rsidR="00973223" w:rsidRDefault="00000000" w:rsidP="00594591">
            <w:pPr>
              <w:ind w:right="44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100% người khuyết tật và nhóm yếu thế được hỗ trợ tiếp cận dịch vụ công trực tuyến và chăm sóc an sinh.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CA2A" w14:textId="3703DC07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973223" w14:paraId="1C282E6E" w14:textId="77777777" w:rsidTr="00646F4F">
        <w:tblPrEx>
          <w:tblCellMar>
            <w:top w:w="220" w:type="dxa"/>
            <w:right w:w="41" w:type="dxa"/>
          </w:tblCellMar>
        </w:tblPrEx>
        <w:trPr>
          <w:cantSplit/>
          <w:trHeight w:val="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2172" w14:textId="2A1CCA84" w:rsidR="00973223" w:rsidRDefault="004E0834" w:rsidP="00F371BD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8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DE9D" w14:textId="2D91F8DB" w:rsidR="00973223" w:rsidRDefault="00000000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Quản lý sức khỏe toàn dân trên nền tảng số; triển khai khám sức khỏe định kỳ và kiểm tra sức khỏe đầu năm học.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22D2" w14:textId="1BF63931" w:rsidR="00973223" w:rsidRDefault="003A68DF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Trạm </w:t>
            </w:r>
            <w:r w:rsidR="0030501E">
              <w:rPr>
                <w:rFonts w:ascii="Times New Roman" w:eastAsia="Times New Roman" w:hAnsi="Times New Roman" w:cs="Times New Roman"/>
                <w:sz w:val="26"/>
                <w:lang w:val="vi-VN"/>
              </w:rPr>
              <w:t>Y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tế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9BF7" w14:textId="2DBFBD23" w:rsidR="00973223" w:rsidRDefault="00D83928" w:rsidP="00F371BD">
            <w:pPr>
              <w:spacing w:after="85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Công an xã, c</w:t>
            </w:r>
            <w:r>
              <w:rPr>
                <w:rFonts w:ascii="Times New Roman" w:eastAsia="Times New Roman" w:hAnsi="Times New Roman" w:cs="Times New Roman"/>
                <w:sz w:val="26"/>
              </w:rPr>
              <w:t>ác</w:t>
            </w:r>
            <w:r w:rsidR="003A68DF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phòng, đơn vị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399B" w14:textId="51930239" w:rsidR="00973223" w:rsidRDefault="00000000" w:rsidP="00594591">
            <w:pPr>
              <w:ind w:right="10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Trên 95% người dân có hồ sơ sức khỏe điện tử thông minh. Đạt 100% học sinh được kiểm tra sức khỏe đầu năm học.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D849" w14:textId="0FC928F7" w:rsidR="00973223" w:rsidRDefault="00000000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D27195" w14:paraId="61091122" w14:textId="77777777" w:rsidTr="00646F4F">
        <w:tblPrEx>
          <w:tblCellMar>
            <w:top w:w="220" w:type="dxa"/>
            <w:right w:w="36" w:type="dxa"/>
          </w:tblCellMar>
        </w:tblPrEx>
        <w:trPr>
          <w:cantSplit/>
          <w:trHeight w:val="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67C3" w14:textId="5A5117C2" w:rsidR="00D27195" w:rsidRPr="005F363C" w:rsidRDefault="005F363C" w:rsidP="00F371BD">
            <w:pPr>
              <w:ind w:right="62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5F363C">
              <w:rPr>
                <w:rFonts w:ascii="Times New Roman" w:hAnsi="Times New Roman" w:cs="Times New Roman"/>
                <w:lang w:val="vi-VN"/>
              </w:rPr>
              <w:t>9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6BB3" w14:textId="295FC734" w:rsidR="00D27195" w:rsidRDefault="00D27195" w:rsidP="00F371BD">
            <w:pPr>
              <w:ind w:right="38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Triển khai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thực hiện </w:t>
            </w:r>
            <w:r>
              <w:rPr>
                <w:rFonts w:ascii="Times New Roman" w:eastAsia="Times New Roman" w:hAnsi="Times New Roman" w:cs="Times New Roman"/>
                <w:sz w:val="26"/>
              </w:rPr>
              <w:t>Đề án Xây dựng và lan tỏa văn hóa Đảng, văn hóa công vụ gắn với liêm chính, đạo đức nghề nghiệp và trách nhiệm nêu gương.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6CEB" w14:textId="5A69E05E" w:rsidR="00D27195" w:rsidRDefault="00D27195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Văn hóa - Xã hội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6ABB" w14:textId="2AD1651E" w:rsidR="00D27195" w:rsidRDefault="00D27195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Các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6F56" w14:textId="51DA47CB" w:rsidR="00D27195" w:rsidRPr="00F371BD" w:rsidRDefault="00D27195" w:rsidP="00594591">
            <w:pPr>
              <w:jc w:val="both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100% cán bộ</w:t>
            </w:r>
            <w:r w:rsidR="000421FE">
              <w:rPr>
                <w:rFonts w:ascii="Times New Roman" w:eastAsia="Times New Roman" w:hAnsi="Times New Roman" w:cs="Times New Roman"/>
                <w:sz w:val="26"/>
                <w:lang w:val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công chức ký cam kết thực hiện đạo đức công vụ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892B" w14:textId="035DE63C" w:rsidR="00D27195" w:rsidRPr="00B734D2" w:rsidRDefault="00D27195" w:rsidP="00B734D2">
            <w:pPr>
              <w:spacing w:line="301" w:lineRule="auto"/>
              <w:jc w:val="center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thường xuyên</w:t>
            </w:r>
            <w:r w:rsidR="00DD0265">
              <w:rPr>
                <w:rFonts w:ascii="Times New Roman" w:eastAsia="Times New Roman" w:hAnsi="Times New Roman" w:cs="Times New Roman"/>
                <w:sz w:val="26"/>
                <w:lang w:val="vi-VN"/>
              </w:rPr>
              <w:t>,</w:t>
            </w:r>
            <w:r w:rsidR="00B734D2">
              <w:rPr>
                <w:lang w:val="vi-VN"/>
              </w:rPr>
              <w:t xml:space="preserve"> </w:t>
            </w:r>
            <w:r w:rsidR="00B734D2" w:rsidRPr="00B734D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bắt đầu từ năm 2027</w:t>
            </w:r>
          </w:p>
        </w:tc>
      </w:tr>
      <w:tr w:rsidR="00E61AF7" w14:paraId="5E1E0276" w14:textId="77777777" w:rsidTr="00646F4F">
        <w:tblPrEx>
          <w:tblCellMar>
            <w:top w:w="220" w:type="dxa"/>
            <w:right w:w="36" w:type="dxa"/>
          </w:tblCellMar>
        </w:tblPrEx>
        <w:trPr>
          <w:cantSplit/>
          <w:trHeight w:val="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2F60" w14:textId="3AE8F30E" w:rsidR="00E61AF7" w:rsidRDefault="004E0834" w:rsidP="00F371BD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lastRenderedPageBreak/>
              <w:t>1</w:t>
            </w:r>
            <w:r w:rsidR="00DD0265">
              <w:rPr>
                <w:rFonts w:ascii="Times New Roman" w:eastAsia="Times New Roman" w:hAnsi="Times New Roman" w:cs="Times New Roman"/>
                <w:sz w:val="26"/>
                <w:lang w:val="vi-VN"/>
              </w:rPr>
              <w:t>0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508A" w14:textId="2A8E1383" w:rsidR="00E61AF7" w:rsidRDefault="00E61AF7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Thúc đẩy văn hóa doanh nghiệp gắn với đạo đức kinh doanh, liêm chính, bảo vệ người tiêu dùng và trách nhiệm môi trường.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78FBC" w14:textId="278F4C7A" w:rsidR="00E61AF7" w:rsidRDefault="00E61AF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Kinh tế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E4528" w14:textId="3F75AD87" w:rsidR="00E61AF7" w:rsidRDefault="00E61AF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Các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0564" w14:textId="208ED947" w:rsidR="00E61AF7" w:rsidRDefault="00E61AF7" w:rsidP="005945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Khuyến khích trên 80% doanh nghiệp địa phương áp dụng bộ tiêu chí đạo đức kinh doanh.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F982F" w14:textId="24530830" w:rsidR="00E61AF7" w:rsidRDefault="00E61AF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</w:rPr>
              <w:t>hực hiện thường xuyên</w:t>
            </w:r>
            <w:r w:rsidR="00C03A81">
              <w:rPr>
                <w:rFonts w:ascii="Times New Roman" w:eastAsia="Times New Roman" w:hAnsi="Times New Roman" w:cs="Times New Roman"/>
                <w:sz w:val="26"/>
                <w:lang w:val="vi-VN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bắt đầu từ năm 2027</w:t>
            </w:r>
          </w:p>
        </w:tc>
      </w:tr>
      <w:tr w:rsidR="00E61AF7" w14:paraId="405E22AD" w14:textId="77777777" w:rsidTr="00646F4F">
        <w:tblPrEx>
          <w:tblCellMar>
            <w:top w:w="220" w:type="dxa"/>
            <w:right w:w="42" w:type="dxa"/>
          </w:tblCellMar>
        </w:tblPrEx>
        <w:trPr>
          <w:trHeight w:val="1222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DCB2" w14:textId="7981433F" w:rsidR="00E61AF7" w:rsidRDefault="004E0834" w:rsidP="00F371BD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1</w:t>
            </w:r>
            <w:r w:rsidR="00646F4F">
              <w:rPr>
                <w:rFonts w:ascii="Times New Roman" w:eastAsia="Times New Roman" w:hAnsi="Times New Roman" w:cs="Times New Roman"/>
                <w:sz w:val="26"/>
                <w:lang w:val="vi-VN"/>
              </w:rPr>
              <w:t>1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94C0" w14:textId="1C3E2809" w:rsidR="00E61AF7" w:rsidRDefault="00E61AF7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T</w:t>
            </w:r>
            <w:r w:rsidR="006A7612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riên khai các nhiệm vụ theo hướng dẫn của thành phố nhằm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bảo đảm an ninh con người toàn diện; nhân rộng cộng đồng dân cư an toàn, </w:t>
            </w:r>
            <w:r w:rsidR="00BB25B8">
              <w:rPr>
                <w:rFonts w:ascii="Times New Roman" w:eastAsia="Times New Roman" w:hAnsi="Times New Roman" w:cs="Times New Roman"/>
                <w:sz w:val="26"/>
                <w:lang w:val="vi-VN"/>
              </w:rPr>
              <w:t>địa bàn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không ma túy.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356F" w14:textId="2C5F9123" w:rsidR="00E61AF7" w:rsidRDefault="00A13DE8" w:rsidP="00F371BD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Công an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B932" w14:textId="694FAF73" w:rsidR="00E61AF7" w:rsidRDefault="00A13DE8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Ban Chỉ huy Quân sự xã, các phòng, đơn vị có liên quan, các thôn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6CCA" w14:textId="65B2B4A2" w:rsidR="00E61AF7" w:rsidRDefault="00E61AF7" w:rsidP="00594591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Đạt tỷ lệ trên 95% </w:t>
            </w:r>
            <w:r w:rsidR="00BB25B8">
              <w:rPr>
                <w:rFonts w:ascii="Times New Roman" w:eastAsia="Times New Roman" w:hAnsi="Times New Roman" w:cs="Times New Roman"/>
                <w:sz w:val="26"/>
                <w:lang w:val="vi-VN"/>
              </w:rPr>
              <w:t>thôn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đạt chuẩn an toàn; kiềm chế và kéo giảm ít nhất 5% vụ việc mất an ninh hằng năm.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28A4" w14:textId="021E79A0" w:rsidR="00E61AF7" w:rsidRDefault="00E61AF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E61AF7" w14:paraId="302FF791" w14:textId="77777777" w:rsidTr="00646F4F">
        <w:tblPrEx>
          <w:tblCellMar>
            <w:top w:w="220" w:type="dxa"/>
            <w:right w:w="42" w:type="dxa"/>
          </w:tblCellMar>
        </w:tblPrEx>
        <w:trPr>
          <w:trHeight w:val="1151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25D4" w14:textId="1853D325" w:rsidR="00E61AF7" w:rsidRDefault="004E0834" w:rsidP="00F371BD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1</w:t>
            </w:r>
            <w:r w:rsidR="00646F4F">
              <w:rPr>
                <w:rFonts w:ascii="Times New Roman" w:eastAsia="Times New Roman" w:hAnsi="Times New Roman" w:cs="Times New Roman"/>
                <w:sz w:val="26"/>
                <w:lang w:val="vi-VN"/>
              </w:rPr>
              <w:t>2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F8C7" w14:textId="7D49552A" w:rsidR="00E61AF7" w:rsidRDefault="00A13DE8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</w:t>
            </w:r>
            <w:r w:rsidR="00E61AF7">
              <w:rPr>
                <w:rFonts w:ascii="Times New Roman" w:eastAsia="Times New Roman" w:hAnsi="Times New Roman" w:cs="Times New Roman"/>
                <w:sz w:val="26"/>
              </w:rPr>
              <w:t>hủ động giải quyết từ sớm các nguy cơ thiên tai, ô nhiễm, dịch bệnh; nhân rộng trường học an toàn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trên địa bàn xã.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BE11" w14:textId="57F71F11" w:rsidR="00E61AF7" w:rsidRDefault="00A13DE8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Kinh tế xã, Công an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4881" w14:textId="3E6FBDD8" w:rsidR="00E61AF7" w:rsidRDefault="00A13DE8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Các 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246D" w14:textId="4B73ECD3" w:rsidR="00E61AF7" w:rsidRDefault="00E61AF7" w:rsidP="005945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</w:rPr>
              <w:t>100% các sự cố khẩn cấp mức độ thấp được xử lý tại chỗ trong vòng 24 giờ; 100% trường học đạt chuẩn an toàn.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3FD8" w14:textId="39BB329F" w:rsidR="00E61AF7" w:rsidRDefault="00E61AF7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Thực hiện  thường xuyên</w:t>
            </w:r>
          </w:p>
        </w:tc>
      </w:tr>
      <w:tr w:rsidR="00E61AF7" w14:paraId="6673BC90" w14:textId="77777777" w:rsidTr="002E50F1">
        <w:tblPrEx>
          <w:tblCellMar>
            <w:top w:w="170" w:type="dxa"/>
            <w:right w:w="42" w:type="dxa"/>
          </w:tblCellMar>
        </w:tblPrEx>
        <w:trPr>
          <w:trHeight w:val="134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A0A6" w14:textId="0F06C0C5" w:rsidR="00E61AF7" w:rsidRDefault="004E0834" w:rsidP="00F371BD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1</w:t>
            </w:r>
            <w:r w:rsidR="00646F4F">
              <w:rPr>
                <w:rFonts w:ascii="Times New Roman" w:eastAsia="Times New Roman" w:hAnsi="Times New Roman" w:cs="Times New Roman"/>
                <w:sz w:val="26"/>
                <w:lang w:val="vi-VN"/>
              </w:rPr>
              <w:t>3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AE529" w14:textId="40B98240" w:rsidR="00E61AF7" w:rsidRDefault="009D05AA" w:rsidP="00F371B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Xây dựng, tham mưu</w:t>
            </w:r>
            <w:r w:rsidR="004E0834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UBND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xã </w:t>
            </w:r>
            <w:r w:rsidR="004E0834">
              <w:rPr>
                <w:rFonts w:ascii="Times New Roman" w:eastAsia="Times New Roman" w:hAnsi="Times New Roman" w:cs="Times New Roman"/>
                <w:sz w:val="26"/>
                <w:lang w:val="vi-VN"/>
              </w:rPr>
              <w:t>ban hành Kế hoạch</w:t>
            </w:r>
            <w:r w:rsidR="0029749B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</w:t>
            </w:r>
            <w:r w:rsidR="00E61AF7">
              <w:rPr>
                <w:rFonts w:ascii="Times New Roman" w:eastAsia="Times New Roman" w:hAnsi="Times New Roman" w:cs="Times New Roman"/>
                <w:sz w:val="26"/>
              </w:rPr>
              <w:t xml:space="preserve">triển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khai NQ18-NQ/TW, </w:t>
            </w:r>
            <w:r w:rsidRPr="007840C8">
              <w:rPr>
                <w:rFonts w:ascii="Times New Roman" w:eastAsia="Times New Roman" w:hAnsi="Times New Roman" w:cs="Times New Roman"/>
                <w:sz w:val="26"/>
              </w:rPr>
              <w:t>Chương trình hành động số 38-CTr/TU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thống nhất với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Kế hoạch của Đảng ủy xã</w:t>
            </w:r>
            <w:r w:rsidR="00BB7452">
              <w:rPr>
                <w:rFonts w:ascii="Times New Roman" w:eastAsia="Times New Roman" w:hAnsi="Times New Roman" w:cs="Times New Roman"/>
                <w:sz w:val="26"/>
                <w:lang w:val="vi-VN"/>
              </w:rPr>
              <w:t>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1C1A" w14:textId="3BA7C78B" w:rsidR="00E61AF7" w:rsidRDefault="00806544" w:rsidP="00F371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Văn hóa - Xã hội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7422" w14:textId="59BB0EE4" w:rsidR="00E61AF7" w:rsidRPr="00C2370A" w:rsidRDefault="00E61AF7" w:rsidP="00F371BD">
            <w:pPr>
              <w:spacing w:after="63"/>
              <w:jc w:val="center"/>
              <w:rPr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Công an </w:t>
            </w:r>
            <w:r w:rsidR="009A4806">
              <w:rPr>
                <w:rFonts w:ascii="Times New Roman" w:eastAsia="Times New Roman" w:hAnsi="Times New Roman" w:cs="Times New Roman"/>
                <w:sz w:val="26"/>
                <w:lang w:val="vi-VN"/>
              </w:rPr>
              <w:t>xã, các phòng, đơn vị</w:t>
            </w:r>
            <w:r w:rsidR="0066165B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</w:t>
            </w:r>
            <w:r w:rsidR="009A4806">
              <w:rPr>
                <w:rFonts w:ascii="Times New Roman" w:eastAsia="Times New Roman" w:hAnsi="Times New Roman" w:cs="Times New Roman"/>
                <w:sz w:val="26"/>
                <w:lang w:val="vi-VN"/>
              </w:rPr>
              <w:t>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F526" w14:textId="2E9F05B3" w:rsidR="00E61AF7" w:rsidRDefault="009A4806" w:rsidP="005945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Kế hoạch thực hiện NQ</w:t>
            </w:r>
            <w:r w:rsidR="007840C8"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18-NQ/TW, </w:t>
            </w:r>
            <w:r w:rsidR="007840C8" w:rsidRPr="007840C8">
              <w:rPr>
                <w:rFonts w:ascii="Times New Roman" w:eastAsia="Times New Roman" w:hAnsi="Times New Roman" w:cs="Times New Roman"/>
                <w:sz w:val="26"/>
              </w:rPr>
              <w:t>Chương trình hành động số 38-CTr/TU</w:t>
            </w:r>
            <w:r w:rsidR="00E61AF7">
              <w:rPr>
                <w:rFonts w:ascii="Times New Roman" w:eastAsia="Times New Roman" w:hAnsi="Times New Roman" w:cs="Times New Roman"/>
                <w:sz w:val="26"/>
              </w:rPr>
              <w:t xml:space="preserve"> thống nhất với </w:t>
            </w:r>
            <w:r w:rsidR="007840C8">
              <w:rPr>
                <w:rFonts w:ascii="Times New Roman" w:eastAsia="Times New Roman" w:hAnsi="Times New Roman" w:cs="Times New Roman"/>
                <w:sz w:val="26"/>
                <w:lang w:val="vi-VN"/>
              </w:rPr>
              <w:t>Kế hoạch của Đảng ủy xã</w:t>
            </w:r>
            <w:r w:rsidR="00E61AF7">
              <w:rPr>
                <w:rFonts w:ascii="Times New Roman" w:eastAsia="Times New Roman" w:hAnsi="Times New Roman" w:cs="Times New Roman"/>
                <w:sz w:val="26"/>
              </w:rPr>
              <w:t>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8082" w14:textId="25AA7494" w:rsidR="00E61AF7" w:rsidRDefault="00E61AF7" w:rsidP="00F371BD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Hoàn thành trong tháng 10 năm 2026</w:t>
            </w:r>
          </w:p>
        </w:tc>
      </w:tr>
      <w:tr w:rsidR="00F87964" w14:paraId="41FEA8C4" w14:textId="77777777" w:rsidTr="00646F4F">
        <w:tblPrEx>
          <w:tblCellMar>
            <w:top w:w="170" w:type="dxa"/>
            <w:right w:w="42" w:type="dxa"/>
          </w:tblCellMar>
        </w:tblPrEx>
        <w:trPr>
          <w:trHeight w:val="15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E0BA" w14:textId="4AABC19B" w:rsidR="00F87964" w:rsidRPr="004E0834" w:rsidRDefault="004E0834" w:rsidP="00F371BD">
            <w:pPr>
              <w:ind w:right="55"/>
              <w:jc w:val="center"/>
              <w:rPr>
                <w:rFonts w:ascii="Times New Roman" w:eastAsia="Times New Roman" w:hAnsi="Times New Roman" w:cs="Times New Roman"/>
                <w:bCs/>
                <w:sz w:val="26"/>
                <w:lang w:val="vi-VN"/>
              </w:rPr>
            </w:pPr>
            <w:r w:rsidRPr="004E0834">
              <w:rPr>
                <w:rFonts w:ascii="Times New Roman" w:eastAsia="Times New Roman" w:hAnsi="Times New Roman" w:cs="Times New Roman"/>
                <w:bCs/>
                <w:sz w:val="26"/>
                <w:lang w:val="vi-VN"/>
              </w:rPr>
              <w:t>1</w:t>
            </w:r>
            <w:r w:rsidR="0029749B">
              <w:rPr>
                <w:rFonts w:ascii="Times New Roman" w:eastAsia="Times New Roman" w:hAnsi="Times New Roman" w:cs="Times New Roman"/>
                <w:bCs/>
                <w:sz w:val="26"/>
                <w:lang w:val="vi-VN"/>
              </w:rPr>
              <w:t>4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1691" w14:textId="4609463B" w:rsidR="00F87964" w:rsidRPr="00F87964" w:rsidRDefault="00F87964" w:rsidP="00F371BD">
            <w:pPr>
              <w:jc w:val="both"/>
              <w:rPr>
                <w:rFonts w:ascii="Times New Roman" w:eastAsia="Times New Roman" w:hAnsi="Times New Roman" w:cs="Times New Roman"/>
                <w:sz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Tham mưu, </w:t>
            </w:r>
            <w:r w:rsidRPr="00F87964">
              <w:rPr>
                <w:rFonts w:ascii="Times New Roman" w:eastAsia="Times New Roman" w:hAnsi="Times New Roman" w:cs="Times New Roman"/>
                <w:sz w:val="26"/>
              </w:rPr>
              <w:t xml:space="preserve">bố trí nguồn lực ngân sách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xã</w:t>
            </w:r>
            <w:r w:rsidRPr="00F87964">
              <w:rPr>
                <w:rFonts w:ascii="Times New Roman" w:eastAsia="Times New Roman" w:hAnsi="Times New Roman" w:cs="Times New Roman"/>
                <w:sz w:val="26"/>
              </w:rPr>
              <w:t xml:space="preserve"> phù hợp và huy động các nguồn lực hợp pháp để thực hiện các mục tiêu, chỉ tiêu, nhiệm vụ, giải pháp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 theo Kế hoạch này.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67BC" w14:textId="499BDB27" w:rsidR="00F87964" w:rsidRDefault="0066165B" w:rsidP="00F371BD">
            <w:pPr>
              <w:jc w:val="center"/>
              <w:rPr>
                <w:rFonts w:ascii="Times New Roman" w:eastAsia="Times New Roman" w:hAnsi="Times New Roman" w:cs="Times New Roman"/>
                <w:sz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Phòng Kinh tế xã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4D79" w14:textId="6EB05BA1" w:rsidR="00F87964" w:rsidRDefault="00C2370A" w:rsidP="00F371BD">
            <w:pPr>
              <w:spacing w:after="63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Công an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xã, các phòng, đơn vị có liên quan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DAF2" w14:textId="6E9AA703" w:rsidR="00F87964" w:rsidRDefault="00882EC2" w:rsidP="00594591">
            <w:pPr>
              <w:jc w:val="both"/>
              <w:rPr>
                <w:rFonts w:ascii="Times New Roman" w:eastAsia="Times New Roman" w:hAnsi="Times New Roman" w:cs="Times New Roman"/>
                <w:sz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 xml:space="preserve">Các văn bản thực hiện nhiệm vụ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C5466" w14:textId="24E4A0A9" w:rsidR="00F87964" w:rsidRPr="00C2370A" w:rsidRDefault="00C2370A" w:rsidP="00F371BD">
            <w:pPr>
              <w:ind w:left="10"/>
              <w:jc w:val="center"/>
              <w:rPr>
                <w:rFonts w:ascii="Times New Roman" w:eastAsia="Times New Roman" w:hAnsi="Times New Roman" w:cs="Times New Roman"/>
                <w:sz w:val="26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Thực hiện </w:t>
            </w:r>
            <w:r>
              <w:rPr>
                <w:rFonts w:ascii="Times New Roman" w:eastAsia="Times New Roman" w:hAnsi="Times New Roman" w:cs="Times New Roman"/>
                <w:sz w:val="26"/>
                <w:lang w:val="vi-VN"/>
              </w:rPr>
              <w:t>hàng năm</w:t>
            </w:r>
          </w:p>
        </w:tc>
      </w:tr>
    </w:tbl>
    <w:p w14:paraId="0115C924" w14:textId="77777777" w:rsidR="00973223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973223" w:rsidSect="00646F4F">
      <w:headerReference w:type="even" r:id="rId6"/>
      <w:headerReference w:type="default" r:id="rId7"/>
      <w:pgSz w:w="16841" w:h="11906" w:orient="landscape" w:code="9"/>
      <w:pgMar w:top="1134" w:right="251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70A69" w14:textId="77777777" w:rsidR="00BD2A7E" w:rsidRDefault="00BD2A7E">
      <w:pPr>
        <w:spacing w:after="0" w:line="240" w:lineRule="auto"/>
      </w:pPr>
      <w:r>
        <w:separator/>
      </w:r>
    </w:p>
  </w:endnote>
  <w:endnote w:type="continuationSeparator" w:id="0">
    <w:p w14:paraId="660DB365" w14:textId="77777777" w:rsidR="00BD2A7E" w:rsidRDefault="00BD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1D0FF" w14:textId="77777777" w:rsidR="00BD2A7E" w:rsidRDefault="00BD2A7E">
      <w:pPr>
        <w:spacing w:after="0" w:line="240" w:lineRule="auto"/>
      </w:pPr>
      <w:r>
        <w:separator/>
      </w:r>
    </w:p>
  </w:footnote>
  <w:footnote w:type="continuationSeparator" w:id="0">
    <w:p w14:paraId="7BF47C51" w14:textId="77777777" w:rsidR="00BD2A7E" w:rsidRDefault="00BD2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155C" w14:textId="77777777" w:rsidR="00973223" w:rsidRDefault="00000000">
    <w:pPr>
      <w:spacing w:after="0"/>
      <w:ind w:left="138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8"/>
      </w:rPr>
      <w:t>2</w:t>
    </w:r>
    <w:r>
      <w:rPr>
        <w:rFonts w:ascii="Times New Roman" w:eastAsia="Times New Roman" w:hAnsi="Times New Roman" w:cs="Times New Roman"/>
        <w:sz w:val="28"/>
      </w:rPr>
      <w:fldChar w:fldCharType="end"/>
    </w:r>
    <w:r>
      <w:rPr>
        <w:rFonts w:ascii="Times New Roman" w:eastAsia="Times New Roman" w:hAnsi="Times New Roman" w:cs="Times New Roman"/>
        <w:sz w:val="28"/>
      </w:rPr>
      <w:t xml:space="preserve"> </w:t>
    </w:r>
  </w:p>
  <w:p w14:paraId="360721F2" w14:textId="77777777" w:rsidR="00973223" w:rsidRDefault="00000000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2A8F" w14:textId="77777777" w:rsidR="00973223" w:rsidRPr="004E60A0" w:rsidRDefault="00000000">
    <w:pPr>
      <w:spacing w:after="0"/>
      <w:ind w:left="1387"/>
      <w:jc w:val="center"/>
      <w:rPr>
        <w:sz w:val="26"/>
        <w:szCs w:val="26"/>
      </w:rPr>
    </w:pPr>
    <w:r w:rsidRPr="004E60A0">
      <w:rPr>
        <w:sz w:val="26"/>
        <w:szCs w:val="26"/>
      </w:rPr>
      <w:fldChar w:fldCharType="begin"/>
    </w:r>
    <w:r w:rsidRPr="004E60A0">
      <w:rPr>
        <w:sz w:val="26"/>
        <w:szCs w:val="26"/>
      </w:rPr>
      <w:instrText xml:space="preserve"> PAGE   \* MERGEFORMAT </w:instrText>
    </w:r>
    <w:r w:rsidRPr="004E60A0">
      <w:rPr>
        <w:sz w:val="26"/>
        <w:szCs w:val="26"/>
      </w:rPr>
      <w:fldChar w:fldCharType="separate"/>
    </w:r>
    <w:r w:rsidRPr="004E60A0">
      <w:rPr>
        <w:rFonts w:ascii="Times New Roman" w:eastAsia="Times New Roman" w:hAnsi="Times New Roman" w:cs="Times New Roman"/>
        <w:sz w:val="26"/>
        <w:szCs w:val="26"/>
      </w:rPr>
      <w:t>2</w:t>
    </w:r>
    <w:r w:rsidRPr="004E60A0">
      <w:rPr>
        <w:rFonts w:ascii="Times New Roman" w:eastAsia="Times New Roman" w:hAnsi="Times New Roman" w:cs="Times New Roman"/>
        <w:sz w:val="26"/>
        <w:szCs w:val="26"/>
      </w:rPr>
      <w:fldChar w:fldCharType="end"/>
    </w:r>
    <w:r w:rsidRPr="004E60A0">
      <w:rPr>
        <w:rFonts w:ascii="Times New Roman" w:eastAsia="Times New Roman" w:hAnsi="Times New Roman" w:cs="Times New Roman"/>
        <w:sz w:val="26"/>
        <w:szCs w:val="26"/>
      </w:rPr>
      <w:t xml:space="preserve"> </w:t>
    </w:r>
  </w:p>
  <w:p w14:paraId="12576C0B" w14:textId="77777777" w:rsidR="00973223" w:rsidRDefault="00000000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23"/>
    <w:rsid w:val="000421FE"/>
    <w:rsid w:val="00077D63"/>
    <w:rsid w:val="000957B5"/>
    <w:rsid w:val="000979DF"/>
    <w:rsid w:val="00170232"/>
    <w:rsid w:val="001950B0"/>
    <w:rsid w:val="001B2F7E"/>
    <w:rsid w:val="0029749B"/>
    <w:rsid w:val="002E211A"/>
    <w:rsid w:val="002E50F1"/>
    <w:rsid w:val="0030501E"/>
    <w:rsid w:val="003105D8"/>
    <w:rsid w:val="00334DA6"/>
    <w:rsid w:val="003A68DF"/>
    <w:rsid w:val="00416F02"/>
    <w:rsid w:val="00452D80"/>
    <w:rsid w:val="0048574A"/>
    <w:rsid w:val="004E0834"/>
    <w:rsid w:val="004E60A0"/>
    <w:rsid w:val="00506C3F"/>
    <w:rsid w:val="00527F03"/>
    <w:rsid w:val="00594591"/>
    <w:rsid w:val="005F363C"/>
    <w:rsid w:val="00646F4F"/>
    <w:rsid w:val="0066165B"/>
    <w:rsid w:val="00677658"/>
    <w:rsid w:val="006A3316"/>
    <w:rsid w:val="006A7612"/>
    <w:rsid w:val="006B04C0"/>
    <w:rsid w:val="006D2F20"/>
    <w:rsid w:val="00706C0C"/>
    <w:rsid w:val="007840C8"/>
    <w:rsid w:val="0078542C"/>
    <w:rsid w:val="00806544"/>
    <w:rsid w:val="008679E6"/>
    <w:rsid w:val="00882EC2"/>
    <w:rsid w:val="00886477"/>
    <w:rsid w:val="008C5372"/>
    <w:rsid w:val="008C7B8C"/>
    <w:rsid w:val="008C7BF0"/>
    <w:rsid w:val="008F5DEC"/>
    <w:rsid w:val="00973223"/>
    <w:rsid w:val="009A4806"/>
    <w:rsid w:val="009C7D4F"/>
    <w:rsid w:val="009D05AA"/>
    <w:rsid w:val="00A13DE8"/>
    <w:rsid w:val="00B07EB1"/>
    <w:rsid w:val="00B734D2"/>
    <w:rsid w:val="00BB25B8"/>
    <w:rsid w:val="00BB7452"/>
    <w:rsid w:val="00BD2A7E"/>
    <w:rsid w:val="00C03A81"/>
    <w:rsid w:val="00C2370A"/>
    <w:rsid w:val="00D0658C"/>
    <w:rsid w:val="00D27195"/>
    <w:rsid w:val="00D41910"/>
    <w:rsid w:val="00D42217"/>
    <w:rsid w:val="00D83928"/>
    <w:rsid w:val="00DD0265"/>
    <w:rsid w:val="00E20991"/>
    <w:rsid w:val="00E61AF7"/>
    <w:rsid w:val="00F32EF6"/>
    <w:rsid w:val="00F371BD"/>
    <w:rsid w:val="00F51EA0"/>
    <w:rsid w:val="00F65C27"/>
    <w:rsid w:val="00F87964"/>
    <w:rsid w:val="00FC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3AFCDE"/>
  <w15:docId w15:val="{EA9FC9EE-E93C-41CB-BDAE-D4A2ADC1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0658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F5D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EC"/>
    <w:rPr>
      <w:rFonts w:ascii="Calibri" w:eastAsia="Calibri" w:hAnsi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4E6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0A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Kẻ Sặt</dc:creator>
  <cp:keywords/>
  <cp:lastModifiedBy>Kẻ Sặt</cp:lastModifiedBy>
  <cp:revision>61</cp:revision>
  <dcterms:created xsi:type="dcterms:W3CDTF">2026-10-28T02:40:00Z</dcterms:created>
  <dcterms:modified xsi:type="dcterms:W3CDTF">2026-10-29T07:38:00Z</dcterms:modified>
</cp:coreProperties>
</file>