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790C60" w:rsidRPr="009A038B" w14:paraId="18F32526" w14:textId="77777777" w:rsidTr="00790C60">
        <w:tc>
          <w:tcPr>
            <w:tcW w:w="4810" w:type="dxa"/>
          </w:tcPr>
          <w:p w14:paraId="5F0577C3" w14:textId="77777777" w:rsidR="00790C60" w:rsidRPr="009A038B" w:rsidRDefault="00790C60" w:rsidP="00790C60">
            <w:pPr>
              <w:jc w:val="center"/>
              <w:rPr>
                <w:rFonts w:ascii="Times New Roman" w:eastAsia="Times New Roman" w:hAnsi="Times New Roman" w:cs="Times New Roman"/>
                <w:bCs/>
                <w:sz w:val="26"/>
                <w:szCs w:val="26"/>
                <w:lang w:val="vi-VN"/>
              </w:rPr>
            </w:pPr>
            <w:r w:rsidRPr="009A038B">
              <w:rPr>
                <w:rFonts w:ascii="Times New Roman" w:eastAsia="Times New Roman" w:hAnsi="Times New Roman" w:cs="Times New Roman"/>
                <w:bCs/>
                <w:sz w:val="26"/>
                <w:szCs w:val="26"/>
                <w:lang w:val="vi-VN"/>
              </w:rPr>
              <w:t>SỞ Y TẾ THÀNH PHỐ HẢI PHÒNG</w:t>
            </w:r>
          </w:p>
          <w:p w14:paraId="41521A25" w14:textId="77777777" w:rsidR="00790C60" w:rsidRPr="009A038B" w:rsidRDefault="00790C60" w:rsidP="00790C60">
            <w:pPr>
              <w:jc w:val="center"/>
              <w:rPr>
                <w:rFonts w:ascii="Times New Roman" w:eastAsia="Times New Roman" w:hAnsi="Times New Roman" w:cs="Times New Roman"/>
                <w:b/>
                <w:bCs/>
                <w:sz w:val="26"/>
                <w:szCs w:val="26"/>
                <w:lang w:val="vi-VN"/>
              </w:rPr>
            </w:pPr>
            <w:r w:rsidRPr="009A038B">
              <w:rPr>
                <w:rFonts w:ascii="Times New Roman" w:eastAsia="Times New Roman" w:hAnsi="Times New Roman" w:cs="Times New Roman"/>
                <w:b/>
                <w:bCs/>
                <w:sz w:val="26"/>
                <w:szCs w:val="26"/>
                <w:lang w:val="vi-VN"/>
              </w:rPr>
              <w:t>CHI CỤC DÂN SỐ VÀ TRẺ EM</w:t>
            </w:r>
          </w:p>
          <w:p w14:paraId="5DC9212D" w14:textId="13C62674" w:rsidR="00790C60" w:rsidRPr="009A038B" w:rsidRDefault="00790C60" w:rsidP="00790C60">
            <w:pPr>
              <w:jc w:val="center"/>
              <w:rPr>
                <w:rFonts w:ascii="Times New Roman" w:eastAsia="Times New Roman" w:hAnsi="Times New Roman" w:cs="Times New Roman"/>
                <w:b/>
                <w:bCs/>
                <w:sz w:val="26"/>
                <w:szCs w:val="26"/>
                <w:lang w:val="vi-VN"/>
              </w:rPr>
            </w:pPr>
            <w:r w:rsidRPr="009A038B">
              <w:rPr>
                <w:rFonts w:ascii="Times New Roman" w:eastAsia="Times New Roman" w:hAnsi="Times New Roman" w:cs="Times New Roman"/>
                <w:b/>
                <w:bCs/>
                <w:noProof/>
                <w:sz w:val="26"/>
                <w:szCs w:val="26"/>
              </w:rPr>
              <mc:AlternateContent>
                <mc:Choice Requires="wps">
                  <w:drawing>
                    <wp:anchor distT="0" distB="0" distL="114300" distR="114300" simplePos="0" relativeHeight="251658752" behindDoc="0" locked="0" layoutInCell="1" allowOverlap="1" wp14:anchorId="1743AA60" wp14:editId="37057FC5">
                      <wp:simplePos x="0" y="0"/>
                      <wp:positionH relativeFrom="column">
                        <wp:posOffset>793115</wp:posOffset>
                      </wp:positionH>
                      <wp:positionV relativeFrom="paragraph">
                        <wp:posOffset>41910</wp:posOffset>
                      </wp:positionV>
                      <wp:extent cx="1231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43734"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2.45pt,3.3pt" to="159.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gyswEAALcDAAAOAAAAZHJzL2Uyb0RvYy54bWysU02P0zAQvSPxHyzfaZIiIYia7qEruCCo&#10;WPgBXmfcWNgea2ya9t8zdtssAoQQ4uL4472ZeW8mm7uTd+IIlCyGQXarVgoIGkcbDoP88vnti9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" strokecolor="black [3040]"/>
                  </w:pict>
                </mc:Fallback>
              </mc:AlternateContent>
            </w:r>
          </w:p>
        </w:tc>
        <w:tc>
          <w:tcPr>
            <w:tcW w:w="4811" w:type="dxa"/>
          </w:tcPr>
          <w:p w14:paraId="080A9497" w14:textId="77777777" w:rsidR="00790C60" w:rsidRPr="009A038B" w:rsidRDefault="00790C60" w:rsidP="00155EB6">
            <w:pPr>
              <w:spacing w:before="100" w:beforeAutospacing="1" w:after="100" w:afterAutospacing="1"/>
              <w:jc w:val="center"/>
              <w:rPr>
                <w:rFonts w:ascii="Times New Roman" w:eastAsia="Times New Roman" w:hAnsi="Times New Roman" w:cs="Times New Roman"/>
                <w:b/>
                <w:bCs/>
                <w:sz w:val="26"/>
                <w:szCs w:val="26"/>
                <w:lang w:val="vi-VN"/>
              </w:rPr>
            </w:pPr>
          </w:p>
        </w:tc>
      </w:tr>
    </w:tbl>
    <w:p w14:paraId="7ABA5DB3" w14:textId="1C055622" w:rsidR="00AF7FD9" w:rsidRPr="00790C60" w:rsidRDefault="00155EB6" w:rsidP="00155EB6">
      <w:pPr>
        <w:spacing w:before="100" w:beforeAutospacing="1" w:after="100" w:afterAutospacing="1" w:line="240" w:lineRule="auto"/>
        <w:jc w:val="center"/>
        <w:rPr>
          <w:rFonts w:ascii="Times New Roman" w:eastAsia="Times New Roman" w:hAnsi="Times New Roman" w:cs="Times New Roman"/>
          <w:sz w:val="28"/>
          <w:szCs w:val="28"/>
          <w:lang w:val="vi-VN"/>
        </w:rPr>
      </w:pPr>
      <w:r w:rsidRPr="00790C60">
        <w:rPr>
          <w:rFonts w:ascii="Times New Roman" w:eastAsia="Times New Roman" w:hAnsi="Times New Roman" w:cs="Times New Roman"/>
          <w:b/>
          <w:bCs/>
          <w:sz w:val="28"/>
          <w:szCs w:val="28"/>
          <w:lang w:val="vi-VN"/>
        </w:rPr>
        <w:t>B</w:t>
      </w:r>
      <w:r w:rsidR="00AF7FD9" w:rsidRPr="00790C60">
        <w:rPr>
          <w:rFonts w:ascii="Times New Roman" w:eastAsia="Times New Roman" w:hAnsi="Times New Roman" w:cs="Times New Roman"/>
          <w:b/>
          <w:bCs/>
          <w:sz w:val="28"/>
          <w:szCs w:val="28"/>
          <w:lang w:val="vi-VN"/>
        </w:rPr>
        <w:t>ÀI TUYÊN TRUYỀN</w:t>
      </w:r>
      <w:r w:rsidR="00AF7FD9" w:rsidRPr="00790C60">
        <w:rPr>
          <w:rFonts w:ascii="Times New Roman" w:eastAsia="Times New Roman" w:hAnsi="Times New Roman" w:cs="Times New Roman"/>
          <w:b/>
          <w:bCs/>
          <w:sz w:val="28"/>
          <w:szCs w:val="28"/>
          <w:lang w:val="vi-VN"/>
        </w:rPr>
        <w:br/>
        <w:t>VỀ PHÒNG, CHỐNG TAI NẠN THƯƠNG TÍCH Ở TRẺ EM</w:t>
      </w:r>
    </w:p>
    <w:p w14:paraId="0615C24A" w14:textId="76804347" w:rsidR="00D54741" w:rsidRPr="00D54741" w:rsidRDefault="00D54741" w:rsidP="00CB6123">
      <w:pPr>
        <w:spacing w:before="120" w:after="120" w:line="360" w:lineRule="exact"/>
        <w:ind w:firstLine="720"/>
        <w:jc w:val="both"/>
        <w:rPr>
          <w:rFonts w:ascii="Times New Roman" w:hAnsi="Times New Roman" w:cs="Times New Roman"/>
          <w:sz w:val="28"/>
          <w:szCs w:val="28"/>
          <w:lang w:val="vi-VN"/>
        </w:rPr>
      </w:pPr>
      <w:r w:rsidRPr="00D54741">
        <w:rPr>
          <w:rFonts w:ascii="Times New Roman" w:hAnsi="Times New Roman" w:cs="Times New Roman"/>
          <w:sz w:val="28"/>
          <w:szCs w:val="28"/>
        </w:rPr>
        <w:t>Trẻ em là niềm hạnh phúc của mỗi gia đình, là tương lai của quê hương, đất nước. Vì vậy, việc bảo vệ trẻ khỏi các nguy cơ tai nạn thương tích, giúp các em được lớn lên an toàn, khỏe mạnh không chỉ là trách nhiệm của mỗi gia đình mà còn của toàn xã hội, góp phần xây dựng một tương lai phát triển bền vững. Tuy nhiên, thực tế hiện nay cho thấy tai nạn thương tích ở trẻ em vẫn là vấn đề đáng lo ngại, có thể xảy ra bất cứ lúc nào, ở bất cứ đâu, để lại những hậu quả nghiêm trọng, thậm chí là những mất mát không thể bù đắp</w:t>
      </w:r>
      <w:r>
        <w:rPr>
          <w:rFonts w:ascii="Times New Roman" w:hAnsi="Times New Roman" w:cs="Times New Roman"/>
          <w:sz w:val="28"/>
          <w:szCs w:val="28"/>
          <w:lang w:val="vi-VN"/>
        </w:rPr>
        <w:t>.</w:t>
      </w:r>
    </w:p>
    <w:p w14:paraId="1803CCDA" w14:textId="404DE6BD" w:rsidR="00277BF9" w:rsidRDefault="00277BF9" w:rsidP="00CB6123">
      <w:pPr>
        <w:spacing w:before="120" w:after="120" w:line="360" w:lineRule="exact"/>
        <w:ind w:firstLine="720"/>
        <w:jc w:val="both"/>
        <w:rPr>
          <w:rFonts w:ascii="Times New Roman" w:eastAsia="Times New Roman" w:hAnsi="Times New Roman" w:cs="Times New Roman"/>
          <w:sz w:val="28"/>
          <w:szCs w:val="28"/>
        </w:rPr>
      </w:pPr>
      <w:r w:rsidRPr="00D54741">
        <w:rPr>
          <w:rFonts w:ascii="Times New Roman" w:eastAsia="Times New Roman" w:hAnsi="Times New Roman" w:cs="Times New Roman"/>
          <w:sz w:val="28"/>
          <w:szCs w:val="28"/>
          <w:lang w:val="vi-VN"/>
        </w:rPr>
        <w:t xml:space="preserve">Tại Việt Nam, mỗi năm có hàng nghìn trẻ em tử vong do tai nạn thương tích, trong đó phổ biến nhất là đuối nước, tai nạn giao thông, bỏng, điện giật, ngã, hóc dị vật đường thở, ngộ độc thực phẩm và hóa chất. </w:t>
      </w:r>
      <w:r w:rsidRPr="009C5A11">
        <w:rPr>
          <w:rFonts w:ascii="Times New Roman" w:eastAsia="Times New Roman" w:hAnsi="Times New Roman" w:cs="Times New Roman"/>
          <w:sz w:val="28"/>
          <w:szCs w:val="28"/>
        </w:rPr>
        <w:t>Đặc biệt, vào thời điểm mùa hè, khi trẻ em được nghỉ học, thời gian vui chơi nhiều hơn nhưng thiếu sự giám sát</w:t>
      </w:r>
      <w:r>
        <w:rPr>
          <w:rFonts w:ascii="Times New Roman" w:eastAsia="Times New Roman" w:hAnsi="Times New Roman" w:cs="Times New Roman"/>
          <w:sz w:val="28"/>
          <w:szCs w:val="28"/>
        </w:rPr>
        <w:t xml:space="preserve"> của người lớn dẫn đến</w:t>
      </w:r>
      <w:r w:rsidRPr="009C5A11">
        <w:rPr>
          <w:rFonts w:ascii="Times New Roman" w:eastAsia="Times New Roman" w:hAnsi="Times New Roman" w:cs="Times New Roman"/>
          <w:sz w:val="28"/>
          <w:szCs w:val="28"/>
        </w:rPr>
        <w:t xml:space="preserve"> nguy cơ xảy ra tai nạn, nhất là đuối nước</w:t>
      </w:r>
      <w:r>
        <w:rPr>
          <w:rFonts w:ascii="Times New Roman" w:eastAsia="Times New Roman" w:hAnsi="Times New Roman" w:cs="Times New Roman"/>
          <w:sz w:val="28"/>
          <w:szCs w:val="28"/>
        </w:rPr>
        <w:t xml:space="preserve"> ngày</w:t>
      </w:r>
      <w:r w:rsidRPr="009C5A11">
        <w:rPr>
          <w:rFonts w:ascii="Times New Roman" w:eastAsia="Times New Roman" w:hAnsi="Times New Roman" w:cs="Times New Roman"/>
          <w:sz w:val="28"/>
          <w:szCs w:val="28"/>
        </w:rPr>
        <w:t xml:space="preserve"> càng gia tăng.</w:t>
      </w:r>
      <w:r>
        <w:rPr>
          <w:rFonts w:ascii="Times New Roman" w:eastAsia="Times New Roman" w:hAnsi="Times New Roman" w:cs="Times New Roman"/>
          <w:sz w:val="28"/>
          <w:szCs w:val="28"/>
        </w:rPr>
        <w:t xml:space="preserve"> </w:t>
      </w:r>
      <w:r w:rsidRPr="00277BF9">
        <w:rPr>
          <w:rFonts w:ascii="Times New Roman" w:eastAsia="Times New Roman" w:hAnsi="Times New Roman" w:cs="Times New Roman"/>
          <w:sz w:val="28"/>
          <w:szCs w:val="28"/>
        </w:rPr>
        <w:t>Đáng chú ý, nhiều vụ việc xảy ra ngay tại gia đình, trường học hoặc khu vực xung quanh nơi trẻ sinh sống.</w:t>
      </w:r>
    </w:p>
    <w:p w14:paraId="283CABDD" w14:textId="77777777" w:rsidR="009C5A11" w:rsidRPr="009C5A11" w:rsidRDefault="009C5A11" w:rsidP="00CB6123">
      <w:pPr>
        <w:spacing w:before="120" w:after="120" w:line="360" w:lineRule="exact"/>
        <w:ind w:firstLine="720"/>
        <w:jc w:val="both"/>
        <w:rPr>
          <w:rFonts w:ascii="Times New Roman" w:eastAsia="Times New Roman" w:hAnsi="Times New Roman" w:cs="Times New Roman"/>
          <w:sz w:val="28"/>
          <w:szCs w:val="28"/>
        </w:rPr>
      </w:pPr>
      <w:r w:rsidRPr="009C5A11">
        <w:rPr>
          <w:rFonts w:ascii="Times New Roman" w:eastAsia="Times New Roman" w:hAnsi="Times New Roman" w:cs="Times New Roman"/>
          <w:sz w:val="28"/>
          <w:szCs w:val="28"/>
        </w:rPr>
        <w:t>Nguyên nhân chủ yếu của các vụ tai nạn thương tích không chỉ đến từ sự hiếu động</w:t>
      </w:r>
      <w:r>
        <w:rPr>
          <w:rFonts w:ascii="Times New Roman" w:eastAsia="Times New Roman" w:hAnsi="Times New Roman" w:cs="Times New Roman"/>
          <w:sz w:val="28"/>
          <w:szCs w:val="28"/>
        </w:rPr>
        <w:t>, thích tò mò, thích khám phá</w:t>
      </w:r>
      <w:r w:rsidRPr="009C5A11">
        <w:rPr>
          <w:rFonts w:ascii="Times New Roman" w:eastAsia="Times New Roman" w:hAnsi="Times New Roman" w:cs="Times New Roman"/>
          <w:sz w:val="28"/>
          <w:szCs w:val="28"/>
        </w:rPr>
        <w:t xml:space="preserve"> của trẻ mà còn do sự chủ quan của người lớn, thiếu </w:t>
      </w:r>
      <w:r>
        <w:rPr>
          <w:rFonts w:ascii="Times New Roman" w:eastAsia="Times New Roman" w:hAnsi="Times New Roman" w:cs="Times New Roman"/>
          <w:sz w:val="28"/>
          <w:szCs w:val="28"/>
        </w:rPr>
        <w:t xml:space="preserve">sự </w:t>
      </w:r>
      <w:r w:rsidRPr="009C5A11">
        <w:rPr>
          <w:rFonts w:ascii="Times New Roman" w:eastAsia="Times New Roman" w:hAnsi="Times New Roman" w:cs="Times New Roman"/>
          <w:sz w:val="28"/>
          <w:szCs w:val="28"/>
        </w:rPr>
        <w:t xml:space="preserve">quan tâm, giám sát; môi trường sống chưa đảm bảo an toàn; và việc trẻ chưa được trang bị đầy đủ </w:t>
      </w:r>
      <w:r>
        <w:rPr>
          <w:rFonts w:ascii="Times New Roman" w:eastAsia="Times New Roman" w:hAnsi="Times New Roman" w:cs="Times New Roman"/>
          <w:sz w:val="28"/>
          <w:szCs w:val="28"/>
        </w:rPr>
        <w:t xml:space="preserve">các kiến thức, </w:t>
      </w:r>
      <w:r w:rsidRPr="009C5A11">
        <w:rPr>
          <w:rFonts w:ascii="Times New Roman" w:eastAsia="Times New Roman" w:hAnsi="Times New Roman" w:cs="Times New Roman"/>
          <w:sz w:val="28"/>
          <w:szCs w:val="28"/>
        </w:rPr>
        <w:t>kỹ năng phòng tránh, xử lý tình huống nguy hiểm.</w:t>
      </w:r>
    </w:p>
    <w:p w14:paraId="3A99F448" w14:textId="6EEC7C16" w:rsidR="009C5A11" w:rsidRPr="009C5A11" w:rsidRDefault="00141407" w:rsidP="00CB6123">
      <w:pPr>
        <w:spacing w:before="120" w:after="120" w:line="360" w:lineRule="exact"/>
        <w:ind w:firstLine="720"/>
        <w:jc w:val="both"/>
        <w:rPr>
          <w:rFonts w:ascii="Times New Roman" w:eastAsia="Times New Roman" w:hAnsi="Times New Roman" w:cs="Times New Roman"/>
          <w:sz w:val="28"/>
          <w:szCs w:val="28"/>
        </w:rPr>
      </w:pPr>
      <w:r w:rsidRPr="00141407">
        <w:rPr>
          <w:rFonts w:ascii="Times New Roman" w:eastAsia="Times New Roman" w:hAnsi="Times New Roman" w:cs="Times New Roman"/>
          <w:sz w:val="28"/>
          <w:szCs w:val="28"/>
        </w:rPr>
        <w:t>Tai nạn thương tích không chỉ gây tổn hại về sức khỏe, mà còn ảnh hưởng lâu dài đến sự phát triển thể chất và tinh thần của trẻ. Nhiều trường hợp để lại di chứng suốt đời, tạo gánh nặng cho gia đình và xã hội</w:t>
      </w:r>
      <w:r>
        <w:rPr>
          <w:rFonts w:ascii="Times New Roman" w:eastAsia="Times New Roman" w:hAnsi="Times New Roman" w:cs="Times New Roman"/>
          <w:sz w:val="28"/>
          <w:szCs w:val="28"/>
        </w:rPr>
        <w:t>,</w:t>
      </w:r>
      <w:r w:rsidR="00452594" w:rsidRPr="00452594">
        <w:rPr>
          <w:rFonts w:ascii="Times New Roman" w:eastAsia="Times New Roman" w:hAnsi="Times New Roman" w:cs="Times New Roman"/>
          <w:sz w:val="28"/>
          <w:szCs w:val="28"/>
        </w:rPr>
        <w:t xml:space="preserve"> nếu không được phát hiện và xử trí kịp thời có thể nhanh chóng cướp đi tính mạng của trẻ</w:t>
      </w:r>
      <w:r w:rsidR="00452594">
        <w:rPr>
          <w:rFonts w:ascii="Times New Roman" w:eastAsia="Times New Roman" w:hAnsi="Times New Roman" w:cs="Times New Roman"/>
          <w:sz w:val="28"/>
          <w:szCs w:val="28"/>
        </w:rPr>
        <w:t xml:space="preserve">. </w:t>
      </w:r>
      <w:r w:rsidR="00452594" w:rsidRPr="00452594">
        <w:rPr>
          <w:rFonts w:ascii="Times New Roman" w:eastAsia="Times New Roman" w:hAnsi="Times New Roman" w:cs="Times New Roman"/>
          <w:sz w:val="28"/>
          <w:szCs w:val="28"/>
        </w:rPr>
        <w:t>Để bảo vệ trẻ em trước nguy cơ tai nạn thương tích, mỗi gia đình và cộng đồng cần thực hiện tốt các biện pháp sau:</w:t>
      </w:r>
    </w:p>
    <w:p w14:paraId="3F3D546F" w14:textId="5F1A53DC" w:rsidR="009C5A11" w:rsidRPr="00A84718" w:rsidRDefault="00A84718" w:rsidP="00A84718">
      <w:pPr>
        <w:spacing w:before="120" w:after="120" w:line="360" w:lineRule="exact"/>
        <w:ind w:firstLine="720"/>
        <w:jc w:val="both"/>
        <w:rPr>
          <w:rFonts w:ascii="Times New Roman" w:eastAsia="Times New Roman" w:hAnsi="Times New Roman" w:cs="Times New Roman"/>
          <w:sz w:val="28"/>
          <w:szCs w:val="28"/>
        </w:rPr>
      </w:pPr>
      <w:r w:rsidRPr="00A84718">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009C5A11" w:rsidRPr="00A84718">
        <w:rPr>
          <w:rFonts w:ascii="Times New Roman" w:eastAsia="Times New Roman" w:hAnsi="Times New Roman" w:cs="Times New Roman"/>
          <w:sz w:val="28"/>
          <w:szCs w:val="28"/>
        </w:rPr>
        <w:t>Thứ nhất, tăng cường quản lý, giám sát trẻ em, đặc biệt là trẻ nhỏ. Không để trẻ chơi một mình tại những khu vực tiềm ẩn nguy cơ cao như ao, hồ, sông, giếng nước, công trình xây dựng, công trình thủy lợi, khu vực có điện hoặc nơi có phương tiện giao thông qua lại đông đúc.</w:t>
      </w:r>
    </w:p>
    <w:p w14:paraId="2EDCFDD8" w14:textId="53593963" w:rsidR="009C5A11" w:rsidRPr="009C5A11" w:rsidRDefault="00A84718"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009C5A11" w:rsidRPr="009C5A11">
        <w:rPr>
          <w:rFonts w:ascii="Times New Roman" w:eastAsia="Times New Roman" w:hAnsi="Times New Roman" w:cs="Times New Roman"/>
          <w:sz w:val="28"/>
          <w:szCs w:val="28"/>
        </w:rPr>
        <w:t>Thứ hai, chủ động tạo môi trường sống an toàn trong gia đình. Cần làm rào chắn xung quanh ao, hồ; đậy kín giếng, bể</w:t>
      </w:r>
      <w:r w:rsidR="009C5A11">
        <w:rPr>
          <w:rFonts w:ascii="Times New Roman" w:eastAsia="Times New Roman" w:hAnsi="Times New Roman" w:cs="Times New Roman"/>
          <w:sz w:val="28"/>
          <w:szCs w:val="28"/>
        </w:rPr>
        <w:t>, thùng chứa</w:t>
      </w:r>
      <w:r w:rsidR="009C5A11" w:rsidRPr="009C5A11">
        <w:rPr>
          <w:rFonts w:ascii="Times New Roman" w:eastAsia="Times New Roman" w:hAnsi="Times New Roman" w:cs="Times New Roman"/>
          <w:sz w:val="28"/>
          <w:szCs w:val="28"/>
        </w:rPr>
        <w:t xml:space="preserve"> nước; lắp đặt lan can, tay vịn cầu thang; sử dụng các thiết bị bảo vệ ổ điện; cất giữ dao, kéo, vật sắc nhọn, hóa chất, thuốc men ở nơi an toàn, ngoài tầm với của trẻ. Thường xuyên kiểm tra hệ thống điện, thiết bị sinh hoạt trong gia đình.</w:t>
      </w:r>
    </w:p>
    <w:p w14:paraId="6F0300F0" w14:textId="665A0FE3" w:rsidR="009C5A11" w:rsidRPr="009C5A11" w:rsidRDefault="00A84718"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C5A11" w:rsidRPr="009C5A11">
        <w:rPr>
          <w:rFonts w:ascii="Times New Roman" w:eastAsia="Times New Roman" w:hAnsi="Times New Roman" w:cs="Times New Roman"/>
          <w:sz w:val="28"/>
          <w:szCs w:val="28"/>
        </w:rPr>
        <w:t>Thứ ba, chú trọng trang bị kỹ năng sống cho trẻ. Dạy trẻ biết bơi và kỹ năng an toàn trong môi trường nước; kỹ năng tham gia giao thông an toàn; kỹ năng nhận biết nguy hiểm và cách tránh xa; kỹ năng kêu cứu, tìm kiếm sự giúp đỡ khi cần thiết.</w:t>
      </w:r>
    </w:p>
    <w:p w14:paraId="6147DD3D" w14:textId="7D6591C7" w:rsidR="009C5A11" w:rsidRPr="009C5A11" w:rsidRDefault="00A84718"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C5A11" w:rsidRPr="009C5A11">
        <w:rPr>
          <w:rFonts w:ascii="Times New Roman" w:eastAsia="Times New Roman" w:hAnsi="Times New Roman" w:cs="Times New Roman"/>
          <w:sz w:val="28"/>
          <w:szCs w:val="28"/>
        </w:rPr>
        <w:t>Thứ tư, khi tham gia giao thông, phụ huynh cần nhắc nhở và hướng dẫn trẻ chấp hành nghiêm quy định của pháp luật: đội mũ bảo hiểm đúng quy cách; kiểm tra phương tiện trước khi sử dụng; không giao xe cho trẻ khi chưa đủ tuổi; không để trẻ nô đùa, mất tập trung khi tham gia giao thông.</w:t>
      </w:r>
    </w:p>
    <w:p w14:paraId="1CFF5649" w14:textId="72FC9005" w:rsidR="009C5A11" w:rsidRDefault="00A84718"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C5A11" w:rsidRPr="009C5A11">
        <w:rPr>
          <w:rFonts w:ascii="Times New Roman" w:eastAsia="Times New Roman" w:hAnsi="Times New Roman" w:cs="Times New Roman"/>
          <w:sz w:val="28"/>
          <w:szCs w:val="28"/>
        </w:rPr>
        <w:t>Thứ năm, các nhà trường, tổ chức đoàn thể cần tăng cường công tác tuyên truyền, giáo dục, tổ chức các hoạt động ngoại khóa thiết thực nhằm nâng cao nhận thức và kỹ năng phòng tránh tai nạn thương tích cho trẻ em.</w:t>
      </w:r>
    </w:p>
    <w:p w14:paraId="6ACAAD91" w14:textId="194EF520" w:rsidR="009C5A11" w:rsidRPr="009C5A11" w:rsidRDefault="009C5A11" w:rsidP="00CB6123">
      <w:pPr>
        <w:spacing w:before="120" w:after="120" w:line="360" w:lineRule="exact"/>
        <w:ind w:firstLine="720"/>
        <w:jc w:val="both"/>
        <w:rPr>
          <w:rFonts w:ascii="Times New Roman" w:eastAsia="Times New Roman" w:hAnsi="Times New Roman" w:cs="Times New Roman"/>
          <w:sz w:val="28"/>
          <w:szCs w:val="28"/>
        </w:rPr>
      </w:pPr>
      <w:r w:rsidRPr="009C5A11">
        <w:rPr>
          <w:rFonts w:ascii="Times New Roman" w:eastAsia="Times New Roman" w:hAnsi="Times New Roman" w:cs="Times New Roman"/>
          <w:sz w:val="28"/>
          <w:szCs w:val="28"/>
        </w:rPr>
        <w:t xml:space="preserve">Bên cạnh công tác phòng ngừa, việc trang bị kiến thức sơ cứu ban đầu là vô cùng quan trọng, giúp hạn chế tối đa hậu quả khi tai nạn không may xảy ra. </w:t>
      </w:r>
      <w:r w:rsidR="00452594">
        <w:rPr>
          <w:rFonts w:ascii="Times New Roman" w:eastAsia="Times New Roman" w:hAnsi="Times New Roman" w:cs="Times New Roman"/>
          <w:sz w:val="28"/>
          <w:szCs w:val="28"/>
        </w:rPr>
        <w:t>Mỗi gia đình, người dân cần nắm vững</w:t>
      </w:r>
      <w:r w:rsidRPr="009C5A11">
        <w:rPr>
          <w:rFonts w:ascii="Times New Roman" w:eastAsia="Times New Roman" w:hAnsi="Times New Roman" w:cs="Times New Roman"/>
          <w:sz w:val="28"/>
          <w:szCs w:val="28"/>
        </w:rPr>
        <w:t xml:space="preserve"> một số kỹ năng cơ bản sau</w:t>
      </w:r>
      <w:r w:rsidR="00452594">
        <w:rPr>
          <w:rFonts w:ascii="Times New Roman" w:eastAsia="Times New Roman" w:hAnsi="Times New Roman" w:cs="Times New Roman"/>
          <w:sz w:val="28"/>
          <w:szCs w:val="28"/>
        </w:rPr>
        <w:t xml:space="preserve"> để xử lý kịp thời</w:t>
      </w:r>
      <w:r w:rsidRPr="009C5A11">
        <w:rPr>
          <w:rFonts w:ascii="Times New Roman" w:eastAsia="Times New Roman" w:hAnsi="Times New Roman" w:cs="Times New Roman"/>
          <w:sz w:val="28"/>
          <w:szCs w:val="28"/>
        </w:rPr>
        <w:t>:</w:t>
      </w:r>
    </w:p>
    <w:p w14:paraId="7C7187F6" w14:textId="5F167A65" w:rsidR="009C5A11" w:rsidRPr="00D54741" w:rsidRDefault="00D54741" w:rsidP="00D54741">
      <w:pPr>
        <w:spacing w:before="120" w:after="120" w:line="360" w:lineRule="exact"/>
        <w:jc w:val="both"/>
        <w:rPr>
          <w:rFonts w:ascii="Times New Roman" w:eastAsia="Times New Roman" w:hAnsi="Times New Roman" w:cs="Times New Roman"/>
          <w:sz w:val="28"/>
          <w:szCs w:val="28"/>
        </w:rPr>
      </w:pPr>
      <w:r w:rsidRPr="00D54741">
        <w:rPr>
          <w:rFonts w:ascii="Times New Roman" w:eastAsia="Times New Roman" w:hAnsi="Times New Roman" w:cs="Times New Roman"/>
          <w:sz w:val="28"/>
          <w:szCs w:val="28"/>
          <w:lang w:val="vi-VN"/>
        </w:rPr>
        <w:tab/>
        <w:t xml:space="preserve">- </w:t>
      </w:r>
      <w:r w:rsidR="009C5A11" w:rsidRPr="00D54741">
        <w:rPr>
          <w:rFonts w:ascii="Times New Roman" w:eastAsia="Times New Roman" w:hAnsi="Times New Roman" w:cs="Times New Roman"/>
          <w:sz w:val="28"/>
          <w:szCs w:val="28"/>
          <w:lang w:val="vi-VN"/>
        </w:rPr>
        <w:t xml:space="preserve">Khi trẻ bị đuối nước: cần nhanh chóng đưa trẻ ra khỏi nước, đặt trẻ ở nơi khô ráo, thoáng khí, kiểm tra nhịp thở. </w:t>
      </w:r>
      <w:r w:rsidR="009C5A11" w:rsidRPr="00D54741">
        <w:rPr>
          <w:rFonts w:ascii="Times New Roman" w:eastAsia="Times New Roman" w:hAnsi="Times New Roman" w:cs="Times New Roman"/>
          <w:sz w:val="28"/>
          <w:szCs w:val="28"/>
        </w:rPr>
        <w:t>Nếu trẻ ngừng thở, cần thực hiện ngay hô hấp nhân tạo và ép tim ngoài lồng ngực, đồng thời gọi người hỗ trợ và đưa trẻ đến cơ sở y tế gần nhất.</w:t>
      </w:r>
    </w:p>
    <w:p w14:paraId="2A79E4F9" w14:textId="64629272" w:rsidR="009C5A11" w:rsidRPr="009C5A11" w:rsidRDefault="00D54741"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C5A11" w:rsidRPr="009C5A11">
        <w:rPr>
          <w:rFonts w:ascii="Times New Roman" w:eastAsia="Times New Roman" w:hAnsi="Times New Roman" w:cs="Times New Roman"/>
          <w:sz w:val="28"/>
          <w:szCs w:val="28"/>
        </w:rPr>
        <w:t xml:space="preserve">Khi trẻ bị bỏng: lập tức làm mát vùng bị bỏng bằng nước sạch trong thời gian từ 10 đến 20 phút. Tuyệt đối không bôi </w:t>
      </w:r>
      <w:r w:rsidR="000F5699">
        <w:rPr>
          <w:rFonts w:ascii="Times New Roman" w:eastAsia="Times New Roman" w:hAnsi="Times New Roman" w:cs="Times New Roman"/>
          <w:sz w:val="28"/>
          <w:szCs w:val="28"/>
        </w:rPr>
        <w:t>kem đánh răng hoặc các chất để làm mát chưa được kiểm chứng</w:t>
      </w:r>
      <w:r w:rsidR="009C5A11" w:rsidRPr="009C5A11">
        <w:rPr>
          <w:rFonts w:ascii="Times New Roman" w:eastAsia="Times New Roman" w:hAnsi="Times New Roman" w:cs="Times New Roman"/>
          <w:sz w:val="28"/>
          <w:szCs w:val="28"/>
        </w:rPr>
        <w:t>. Sau đó, băng nhẹ bằng gạc sạch và đưa trẻ đi khám khi cần thiết.</w:t>
      </w:r>
    </w:p>
    <w:p w14:paraId="215200FF" w14:textId="6CB8B79C" w:rsidR="009C5A11" w:rsidRPr="009C5A11" w:rsidRDefault="00D54741"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C5A11" w:rsidRPr="009C5A11">
        <w:rPr>
          <w:rFonts w:ascii="Times New Roman" w:eastAsia="Times New Roman" w:hAnsi="Times New Roman" w:cs="Times New Roman"/>
          <w:sz w:val="28"/>
          <w:szCs w:val="28"/>
        </w:rPr>
        <w:t>Khi trẻ bị điện giật: nhanh chóng ngắt nguồn điện hoặc dùng vật cách điện để tách trẻ khỏi nguồn điện. Sau đó kiểm tra tình trạng của trẻ, tiến hành sơ cứu và đưa đến cơ sở y tế.</w:t>
      </w:r>
    </w:p>
    <w:p w14:paraId="61FCF6A0" w14:textId="1FAE95D1" w:rsidR="009C5A11" w:rsidRPr="009C5A11" w:rsidRDefault="00D54741"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C5A11" w:rsidRPr="009C5A11">
        <w:rPr>
          <w:rFonts w:ascii="Times New Roman" w:eastAsia="Times New Roman" w:hAnsi="Times New Roman" w:cs="Times New Roman"/>
          <w:sz w:val="28"/>
          <w:szCs w:val="28"/>
        </w:rPr>
        <w:t xml:space="preserve">Khi trẻ bị hóc dị vật: </w:t>
      </w:r>
      <w:r w:rsidR="000F5699">
        <w:rPr>
          <w:rFonts w:ascii="Times New Roman" w:eastAsia="Times New Roman" w:hAnsi="Times New Roman" w:cs="Times New Roman"/>
          <w:sz w:val="28"/>
          <w:szCs w:val="28"/>
        </w:rPr>
        <w:t>ngay lập tức lấy dị vật ra khỏi đường thở c</w:t>
      </w:r>
      <w:r w:rsidR="00452594">
        <w:rPr>
          <w:rFonts w:ascii="Times New Roman" w:eastAsia="Times New Roman" w:hAnsi="Times New Roman" w:cs="Times New Roman"/>
          <w:sz w:val="28"/>
          <w:szCs w:val="28"/>
        </w:rPr>
        <w:t>ủa</w:t>
      </w:r>
      <w:r w:rsidR="000F5699">
        <w:rPr>
          <w:rFonts w:ascii="Times New Roman" w:eastAsia="Times New Roman" w:hAnsi="Times New Roman" w:cs="Times New Roman"/>
          <w:sz w:val="28"/>
          <w:szCs w:val="28"/>
        </w:rPr>
        <w:t xml:space="preserve"> trẻ, tùy từng độ tuổi của trẻ thực hiện </w:t>
      </w:r>
      <w:r w:rsidR="009C5A11" w:rsidRPr="009C5A11">
        <w:rPr>
          <w:rFonts w:ascii="Times New Roman" w:eastAsia="Times New Roman" w:hAnsi="Times New Roman" w:cs="Times New Roman"/>
          <w:sz w:val="28"/>
          <w:szCs w:val="28"/>
        </w:rPr>
        <w:t>biện pháp sơ cứu phù hợp và gọi cấp cứu kịp thời.</w:t>
      </w:r>
    </w:p>
    <w:p w14:paraId="408E369C" w14:textId="76A078E6" w:rsidR="009C5A11" w:rsidRDefault="00D54741"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009C5A11" w:rsidRPr="009C5A11">
        <w:rPr>
          <w:rFonts w:ascii="Times New Roman" w:eastAsia="Times New Roman" w:hAnsi="Times New Roman" w:cs="Times New Roman"/>
          <w:sz w:val="28"/>
          <w:szCs w:val="28"/>
        </w:rPr>
        <w:t>Khi trẻ bị ngã, chấn thương: cần bình tĩnh quan sát, nếu có dấu hiệu nghiêm trọng như bất tỉnh, đau nhiều, biến dạng chi thể thì không tự ý di chuyển trẻ mà cần cố định và đưa đến cơ sở y tế.</w:t>
      </w:r>
    </w:p>
    <w:p w14:paraId="2AD1DA63" w14:textId="2B88B893" w:rsidR="009C5A11" w:rsidRPr="009C5A11" w:rsidRDefault="00D54741" w:rsidP="00CB6123">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55510F">
        <w:rPr>
          <w:rFonts w:ascii="Times New Roman" w:eastAsia="Times New Roman" w:hAnsi="Times New Roman" w:cs="Times New Roman"/>
          <w:sz w:val="28"/>
          <w:szCs w:val="28"/>
        </w:rPr>
        <w:t>K</w:t>
      </w:r>
      <w:r w:rsidR="009C5A11" w:rsidRPr="009C5A11">
        <w:rPr>
          <w:rFonts w:ascii="Times New Roman" w:eastAsia="Times New Roman" w:hAnsi="Times New Roman" w:cs="Times New Roman"/>
          <w:sz w:val="28"/>
          <w:szCs w:val="28"/>
        </w:rPr>
        <w:t>hi trẻ bị ngộ độc: nhanh chóng loại bỏ tác nhân gây độc</w:t>
      </w:r>
      <w:r w:rsidR="00DF24E0">
        <w:rPr>
          <w:rFonts w:ascii="Times New Roman" w:eastAsia="Times New Roman" w:hAnsi="Times New Roman" w:cs="Times New Roman"/>
          <w:sz w:val="28"/>
          <w:szCs w:val="28"/>
        </w:rPr>
        <w:t xml:space="preserve"> bằng cách gây nôn cho trẻ</w:t>
      </w:r>
      <w:r w:rsidR="009C5A11" w:rsidRPr="009C5A11">
        <w:rPr>
          <w:rFonts w:ascii="Times New Roman" w:eastAsia="Times New Roman" w:hAnsi="Times New Roman" w:cs="Times New Roman"/>
          <w:sz w:val="28"/>
          <w:szCs w:val="28"/>
        </w:rPr>
        <w:t>, không tự ý xử lý khi chưa có hướng dẫn chuyên môn, đồng thời đưa trẻ đến cơ sở y tế gần nhất và mang theo mẫu nghi gây ngộ độc nếu có.</w:t>
      </w:r>
    </w:p>
    <w:p w14:paraId="06C37C58" w14:textId="6541B33E" w:rsidR="00762515" w:rsidRPr="00762515" w:rsidRDefault="00762515" w:rsidP="0015663B">
      <w:pPr>
        <w:spacing w:before="120" w:after="120" w:line="360" w:lineRule="exact"/>
        <w:ind w:firstLine="720"/>
        <w:jc w:val="both"/>
        <w:rPr>
          <w:rFonts w:ascii="Times New Roman" w:eastAsia="Times New Roman" w:hAnsi="Times New Roman" w:cs="Times New Roman"/>
          <w:sz w:val="28"/>
          <w:szCs w:val="28"/>
        </w:rPr>
      </w:pPr>
      <w:r w:rsidRPr="00762515">
        <w:rPr>
          <w:rFonts w:ascii="Times New Roman" w:eastAsia="Times New Roman" w:hAnsi="Times New Roman" w:cs="Times New Roman"/>
          <w:sz w:val="28"/>
          <w:szCs w:val="28"/>
        </w:rPr>
        <w:t xml:space="preserve">Phòng, chống tai nạn thương tích ở trẻ em cần sự vào cuộc đồng bộ, thường xuyên và trách nhiệm của cả gia đình, nhà trường và toàn xã hội. Cha mẹ, người chăm sóc trẻ </w:t>
      </w:r>
      <w:r w:rsidR="0015663B" w:rsidRPr="00762515">
        <w:rPr>
          <w:rFonts w:ascii="Times New Roman" w:eastAsia="Times New Roman" w:hAnsi="Times New Roman" w:cs="Times New Roman"/>
          <w:sz w:val="28"/>
          <w:szCs w:val="28"/>
        </w:rPr>
        <w:t>cần nâng cao ý thức bảo vệ trẻ, chủ động tạo môi trường sống an toàn, đồng thời quan tâm, giám sát và trang bị cho trẻ những kỹ năng cần thiết để tự bảo vệ mình</w:t>
      </w:r>
      <w:r w:rsidRPr="00762515">
        <w:rPr>
          <w:rFonts w:ascii="Times New Roman" w:eastAsia="Times New Roman" w:hAnsi="Times New Roman" w:cs="Times New Roman"/>
          <w:sz w:val="28"/>
          <w:szCs w:val="28"/>
        </w:rPr>
        <w:t xml:space="preserve">. Nhà trường, chính quyền địa phương và các tổ chức đoàn thể </w:t>
      </w:r>
      <w:r w:rsidR="0015663B" w:rsidRPr="00762515">
        <w:rPr>
          <w:rFonts w:ascii="Times New Roman" w:eastAsia="Times New Roman" w:hAnsi="Times New Roman" w:cs="Times New Roman"/>
          <w:sz w:val="28"/>
          <w:szCs w:val="28"/>
        </w:rPr>
        <w:t>giữ vai trò quan trọng trong việc giáo dục kiến thức, kỹ năng phòng tránh tai nạn thương tích</w:t>
      </w:r>
      <w:r w:rsidR="0015663B">
        <w:rPr>
          <w:rFonts w:ascii="Times New Roman" w:eastAsia="Times New Roman" w:hAnsi="Times New Roman" w:cs="Times New Roman"/>
          <w:sz w:val="28"/>
          <w:szCs w:val="28"/>
        </w:rPr>
        <w:t xml:space="preserve">, </w:t>
      </w:r>
      <w:r w:rsidRPr="00762515">
        <w:rPr>
          <w:rFonts w:ascii="Times New Roman" w:eastAsia="Times New Roman" w:hAnsi="Times New Roman" w:cs="Times New Roman"/>
          <w:sz w:val="28"/>
          <w:szCs w:val="28"/>
        </w:rPr>
        <w:t>tăng cường truyền thông, rà soát và loại bỏ các nguy cơ mất an toàn trong cộng đồng; xây dựng môi trường sống an toàn, thân thiện với trẻ em.</w:t>
      </w:r>
    </w:p>
    <w:p w14:paraId="6B5CA457" w14:textId="0E3FAFCD" w:rsidR="00762515" w:rsidRPr="0015663B" w:rsidRDefault="00762515" w:rsidP="00CB6123">
      <w:pPr>
        <w:spacing w:before="120" w:after="120" w:line="360" w:lineRule="exact"/>
        <w:ind w:firstLine="720"/>
        <w:jc w:val="both"/>
        <w:rPr>
          <w:rFonts w:ascii="Times New Roman" w:eastAsia="Times New Roman" w:hAnsi="Times New Roman" w:cs="Times New Roman"/>
          <w:b/>
          <w:bCs/>
          <w:i/>
          <w:iCs/>
          <w:sz w:val="28"/>
          <w:szCs w:val="28"/>
        </w:rPr>
      </w:pPr>
      <w:r w:rsidRPr="0015663B">
        <w:rPr>
          <w:rFonts w:ascii="Times New Roman" w:eastAsia="Times New Roman" w:hAnsi="Times New Roman" w:cs="Times New Roman"/>
          <w:b/>
          <w:bCs/>
          <w:i/>
          <w:iCs/>
          <w:sz w:val="28"/>
          <w:szCs w:val="28"/>
        </w:rPr>
        <w:t>Hãy cùng chung tay phòng, chống tai nạn thương tích ở trẻ em - vì một môi trường sống an toàn, lành mạnh và phát triển toàn diện.</w:t>
      </w:r>
      <w:r w:rsidR="007A481E">
        <w:rPr>
          <w:rFonts w:ascii="Times New Roman" w:eastAsia="Times New Roman" w:hAnsi="Times New Roman" w:cs="Times New Roman"/>
          <w:b/>
          <w:bCs/>
          <w:i/>
          <w:iCs/>
          <w:sz w:val="28"/>
          <w:szCs w:val="28"/>
        </w:rPr>
        <w:t>/.</w:t>
      </w:r>
    </w:p>
    <w:sectPr w:rsidR="00762515" w:rsidRPr="0015663B" w:rsidSect="00EF4842">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C119" w14:textId="77777777" w:rsidR="00D95FBF" w:rsidRDefault="00D95FBF" w:rsidP="00EF4842">
      <w:pPr>
        <w:spacing w:after="0" w:line="240" w:lineRule="auto"/>
      </w:pPr>
      <w:r>
        <w:separator/>
      </w:r>
    </w:p>
  </w:endnote>
  <w:endnote w:type="continuationSeparator" w:id="0">
    <w:p w14:paraId="3DD111B3" w14:textId="77777777" w:rsidR="00D95FBF" w:rsidRDefault="00D95FBF" w:rsidP="00EF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5E22" w14:textId="77777777" w:rsidR="00D95FBF" w:rsidRDefault="00D95FBF" w:rsidP="00EF4842">
      <w:pPr>
        <w:spacing w:after="0" w:line="240" w:lineRule="auto"/>
      </w:pPr>
      <w:r>
        <w:separator/>
      </w:r>
    </w:p>
  </w:footnote>
  <w:footnote w:type="continuationSeparator" w:id="0">
    <w:p w14:paraId="04C12F81" w14:textId="77777777" w:rsidR="00D95FBF" w:rsidRDefault="00D95FBF" w:rsidP="00EF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74064"/>
      <w:docPartObj>
        <w:docPartGallery w:val="Page Numbers (Top of Page)"/>
        <w:docPartUnique/>
      </w:docPartObj>
    </w:sdtPr>
    <w:sdtEndPr>
      <w:rPr>
        <w:noProof/>
      </w:rPr>
    </w:sdtEndPr>
    <w:sdtContent>
      <w:p w14:paraId="6210A4F9" w14:textId="1666D09B" w:rsidR="00EF4842" w:rsidRDefault="00EF484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3CFB20" w14:textId="77777777" w:rsidR="00EF4842" w:rsidRDefault="00EF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06E"/>
    <w:multiLevelType w:val="hybridMultilevel"/>
    <w:tmpl w:val="E78C77A6"/>
    <w:lvl w:ilvl="0" w:tplc="F992F8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5A2486"/>
    <w:multiLevelType w:val="hybridMultilevel"/>
    <w:tmpl w:val="919CA8A0"/>
    <w:lvl w:ilvl="0" w:tplc="BCAE0E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6D7CB9"/>
    <w:multiLevelType w:val="multilevel"/>
    <w:tmpl w:val="2F30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712DB"/>
    <w:multiLevelType w:val="hybridMultilevel"/>
    <w:tmpl w:val="084003AE"/>
    <w:lvl w:ilvl="0" w:tplc="F48E83F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F1F"/>
    <w:rsid w:val="000F5699"/>
    <w:rsid w:val="00141407"/>
    <w:rsid w:val="00155EB6"/>
    <w:rsid w:val="0015663B"/>
    <w:rsid w:val="00277BF9"/>
    <w:rsid w:val="003369B1"/>
    <w:rsid w:val="00452594"/>
    <w:rsid w:val="00546C0F"/>
    <w:rsid w:val="0055510F"/>
    <w:rsid w:val="0074057B"/>
    <w:rsid w:val="00762515"/>
    <w:rsid w:val="00790C60"/>
    <w:rsid w:val="007A481E"/>
    <w:rsid w:val="008A2D93"/>
    <w:rsid w:val="009A038B"/>
    <w:rsid w:val="009C5A11"/>
    <w:rsid w:val="00A84718"/>
    <w:rsid w:val="00AF7FD9"/>
    <w:rsid w:val="00BC6F78"/>
    <w:rsid w:val="00CB6123"/>
    <w:rsid w:val="00D54741"/>
    <w:rsid w:val="00D95FBF"/>
    <w:rsid w:val="00DB4DD6"/>
    <w:rsid w:val="00DC1AD7"/>
    <w:rsid w:val="00DE2716"/>
    <w:rsid w:val="00DF24E0"/>
    <w:rsid w:val="00EF4842"/>
    <w:rsid w:val="00FB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403B"/>
  <w15:docId w15:val="{4FDFB5B5-B88C-476B-AD8F-426637A7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B6"/>
    <w:pPr>
      <w:ind w:left="720"/>
      <w:contextualSpacing/>
    </w:pPr>
  </w:style>
  <w:style w:type="table" w:styleId="TableGrid">
    <w:name w:val="Table Grid"/>
    <w:basedOn w:val="TableNormal"/>
    <w:uiPriority w:val="59"/>
    <w:rsid w:val="0079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842"/>
  </w:style>
  <w:style w:type="paragraph" w:styleId="Footer">
    <w:name w:val="footer"/>
    <w:basedOn w:val="Normal"/>
    <w:link w:val="FooterChar"/>
    <w:uiPriority w:val="99"/>
    <w:unhideWhenUsed/>
    <w:rsid w:val="00EF4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6170">
      <w:bodyDiv w:val="1"/>
      <w:marLeft w:val="0"/>
      <w:marRight w:val="0"/>
      <w:marTop w:val="0"/>
      <w:marBottom w:val="0"/>
      <w:divBdr>
        <w:top w:val="none" w:sz="0" w:space="0" w:color="auto"/>
        <w:left w:val="none" w:sz="0" w:space="0" w:color="auto"/>
        <w:bottom w:val="none" w:sz="0" w:space="0" w:color="auto"/>
        <w:right w:val="none" w:sz="0" w:space="0" w:color="auto"/>
      </w:divBdr>
    </w:div>
    <w:div w:id="374355092">
      <w:bodyDiv w:val="1"/>
      <w:marLeft w:val="0"/>
      <w:marRight w:val="0"/>
      <w:marTop w:val="0"/>
      <w:marBottom w:val="0"/>
      <w:divBdr>
        <w:top w:val="none" w:sz="0" w:space="0" w:color="auto"/>
        <w:left w:val="none" w:sz="0" w:space="0" w:color="auto"/>
        <w:bottom w:val="none" w:sz="0" w:space="0" w:color="auto"/>
        <w:right w:val="none" w:sz="0" w:space="0" w:color="auto"/>
      </w:divBdr>
    </w:div>
    <w:div w:id="20147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2026-04-29T01:59:00Z</dcterms:created>
  <dcterms:modified xsi:type="dcterms:W3CDTF">2026-05-04T03:35:00Z</dcterms:modified>
</cp:coreProperties>
</file>