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B05AC"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36B58734"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673603FF" w14:textId="55E706A3" w:rsidR="00E52964" w:rsidRDefault="00B51116" w:rsidP="00E52964">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sidR="00C645A0">
        <w:rPr>
          <w:rFonts w:ascii="Times New Roman" w:hAnsi="Times New Roman"/>
          <w:b/>
          <w:bCs/>
          <w:iCs/>
          <w:sz w:val="34"/>
          <w:szCs w:val="34"/>
          <w:lang w:val="en-GB"/>
        </w:rPr>
        <w:t xml:space="preserve"> </w:t>
      </w:r>
    </w:p>
    <w:p w14:paraId="1AF67E46" w14:textId="48ECF306" w:rsidR="00C645A0" w:rsidRDefault="00C645A0" w:rsidP="00E52964">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0FBCB0BF" w14:textId="7FE4EF90" w:rsidR="00E52964" w:rsidRPr="00A208C0" w:rsidRDefault="006A4860" w:rsidP="00E52964">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00B51116" w:rsidRPr="00A208C0">
        <w:rPr>
          <w:rFonts w:ascii="Times New Roman Italic" w:hAnsi="Times New Roman Italic"/>
          <w:i/>
          <w:spacing w:val="-8"/>
          <w:sz w:val="34"/>
          <w:szCs w:val="34"/>
        </w:rPr>
        <w:t xml:space="preserve">Ban hành kèm theo Nghị quyết số </w:t>
      </w:r>
      <w:r w:rsidR="00E52964" w:rsidRPr="00A208C0">
        <w:rPr>
          <w:rFonts w:ascii="Times New Roman Italic" w:hAnsi="Times New Roman Italic"/>
          <w:i/>
          <w:spacing w:val="-8"/>
          <w:sz w:val="34"/>
          <w:szCs w:val="34"/>
          <w:lang w:val="en-GB"/>
        </w:rPr>
        <w:t>40</w:t>
      </w:r>
      <w:r w:rsidR="00B51116" w:rsidRPr="00A208C0">
        <w:rPr>
          <w:rFonts w:ascii="Times New Roman Italic" w:hAnsi="Times New Roman Italic"/>
          <w:i/>
          <w:spacing w:val="-8"/>
          <w:sz w:val="34"/>
          <w:szCs w:val="34"/>
        </w:rPr>
        <w:t xml:space="preserve">/NQ-HĐBCQG </w:t>
      </w:r>
    </w:p>
    <w:p w14:paraId="1378D536" w14:textId="0E87246C" w:rsidR="00E52964" w:rsidRPr="00A208C0" w:rsidRDefault="00B51116" w:rsidP="00E52964">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00E52964" w:rsidRPr="00A208C0">
        <w:rPr>
          <w:rFonts w:asciiTheme="minorHAnsi" w:hAnsiTheme="minorHAnsi"/>
          <w:i/>
          <w:spacing w:val="-8"/>
          <w:sz w:val="34"/>
          <w:szCs w:val="34"/>
          <w:lang w:val="en-GB"/>
        </w:rPr>
        <w:t xml:space="preserve"> </w:t>
      </w:r>
      <w:r w:rsidR="00E52964"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00E52964"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sidR="005168FD">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00E52964" w:rsidRPr="00A208C0">
        <w:rPr>
          <w:rFonts w:asciiTheme="minorHAnsi" w:hAnsiTheme="minorHAnsi"/>
          <w:i/>
          <w:spacing w:val="-8"/>
          <w:sz w:val="34"/>
          <w:szCs w:val="34"/>
          <w:lang w:val="en-GB"/>
        </w:rPr>
        <w:t xml:space="preserve"> </w:t>
      </w:r>
    </w:p>
    <w:p w14:paraId="5AF8288D"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7FE2C21F"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201EA069"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626369D1"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090CA89F"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2FDB37A2"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6C655AC2"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49D11F09"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03059730"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0C7C9891"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468329E1"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2EF35082"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23BA8C54"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71DAF29C"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75FABC53"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3BDE499A"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5DCD1D7B"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50F93AFB" w14:textId="77777777" w:rsidR="009B0C79" w:rsidRDefault="009B0C79" w:rsidP="009B0C79">
      <w:pPr>
        <w:pStyle w:val="mau01"/>
        <w:spacing w:beforeLines="40" w:before="96" w:afterLines="40" w:after="96" w:line="360" w:lineRule="auto"/>
        <w:jc w:val="left"/>
        <w:rPr>
          <w:rFonts w:ascii="Times New Roman" w:hAnsi="Times New Roman"/>
          <w:sz w:val="34"/>
          <w:szCs w:val="34"/>
          <w:highlight w:val="white"/>
        </w:rPr>
      </w:pPr>
    </w:p>
    <w:p w14:paraId="30DE3691" w14:textId="20F0CD1B" w:rsidR="00750AD4" w:rsidRPr="002C0561" w:rsidRDefault="00326FFB" w:rsidP="009B0C79">
      <w:pPr>
        <w:pStyle w:val="mau01"/>
        <w:spacing w:beforeLines="40" w:before="96" w:afterLines="40" w:after="96" w:line="360" w:lineRule="auto"/>
        <w:jc w:val="left"/>
        <w:rPr>
          <w:rFonts w:ascii="Times New Roman" w:hAnsi="Times New Roman"/>
          <w:sz w:val="23"/>
          <w:szCs w:val="23"/>
          <w:highlight w:val="white"/>
        </w:rPr>
      </w:pPr>
      <w:r>
        <w:rPr>
          <w:rFonts w:ascii="Times New Roman" w:hAnsi="Times New Roman"/>
          <w:sz w:val="34"/>
          <w:szCs w:val="34"/>
          <w:highlight w:val="white"/>
        </w:rPr>
        <w:lastRenderedPageBreak/>
        <w:t xml:space="preserve">                                             </w:t>
      </w:r>
      <w:r w:rsidR="009B0C79">
        <w:rPr>
          <w:rFonts w:ascii="Times New Roman" w:hAnsi="Times New Roman"/>
          <w:sz w:val="34"/>
          <w:szCs w:val="34"/>
          <w:highlight w:val="white"/>
        </w:rPr>
        <w:t xml:space="preserve">                               </w:t>
      </w:r>
    </w:p>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lastRenderedPageBreak/>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lastRenderedPageBreak/>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w:t>
      </w:r>
      <w:r w:rsidRPr="00691C4D">
        <w:rPr>
          <w:rFonts w:ascii="Times New Roman" w:hAnsi="Times New Roman"/>
          <w:sz w:val="28"/>
          <w:szCs w:val="28"/>
          <w:highlight w:val="white"/>
        </w:rPr>
        <w:lastRenderedPageBreak/>
        <w:t>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bookmarkStart w:id="0" w:name="_GoBack"/>
      <w:bookmarkEnd w:id="0"/>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4"/>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w:t>
      </w:r>
      <w:r w:rsidRPr="00453255">
        <w:rPr>
          <w:rFonts w:ascii="Times New Roman" w:eastAsia="Times New Roman" w:hAnsi="Times New Roman"/>
          <w:sz w:val="28"/>
          <w:szCs w:val="28"/>
        </w:rPr>
        <w:lastRenderedPageBreak/>
        <w:t>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2"/>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8"/>
      <w:headerReference w:type="first" r:id="rId9"/>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59E7E" w14:textId="77777777" w:rsidR="00020B54" w:rsidRDefault="00020B54" w:rsidP="003B4A3B">
      <w:pPr>
        <w:spacing w:after="0" w:line="240" w:lineRule="auto"/>
      </w:pPr>
      <w:r>
        <w:separator/>
      </w:r>
    </w:p>
  </w:endnote>
  <w:endnote w:type="continuationSeparator" w:id="0">
    <w:p w14:paraId="0E7C8B9F" w14:textId="77777777" w:rsidR="00020B54" w:rsidRDefault="00020B54"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me">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2675"/>
      <w:docPartObj>
        <w:docPartGallery w:val="Page Numbers (Bottom of Page)"/>
        <w:docPartUnique/>
      </w:docPartObj>
    </w:sdtPr>
    <w:sdtEndPr>
      <w:rPr>
        <w:noProof/>
      </w:rPr>
    </w:sdtEndPr>
    <w:sdtContent>
      <w:p w14:paraId="61BBBCC3" w14:textId="6AC01BA4"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EB5E39">
          <w:rPr>
            <w:rFonts w:ascii="Times New Roman" w:hAnsi="Times New Roman"/>
            <w:noProof/>
          </w:rPr>
          <w:t>12</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22799" w14:textId="77777777" w:rsidR="00020B54" w:rsidRDefault="00020B54" w:rsidP="003B4A3B">
      <w:pPr>
        <w:spacing w:after="0" w:line="240" w:lineRule="auto"/>
      </w:pPr>
      <w:r>
        <w:separator/>
      </w:r>
    </w:p>
  </w:footnote>
  <w:footnote w:type="continuationSeparator" w:id="0">
    <w:p w14:paraId="1836BC4C" w14:textId="77777777" w:rsidR="00020B54" w:rsidRDefault="00020B54"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AU"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28"/>
    <w:rsid w:val="00000049"/>
    <w:rsid w:val="0000159E"/>
    <w:rsid w:val="00002F53"/>
    <w:rsid w:val="000103EB"/>
    <w:rsid w:val="0001385F"/>
    <w:rsid w:val="0001530D"/>
    <w:rsid w:val="00015E38"/>
    <w:rsid w:val="00020430"/>
    <w:rsid w:val="00020B54"/>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BA7"/>
    <w:rsid w:val="006D7CDA"/>
    <w:rsid w:val="006E227F"/>
    <w:rsid w:val="006E2F28"/>
    <w:rsid w:val="006E7FC3"/>
    <w:rsid w:val="006F23E4"/>
    <w:rsid w:val="006F4206"/>
    <w:rsid w:val="006F42D6"/>
    <w:rsid w:val="006F5268"/>
    <w:rsid w:val="006F589A"/>
    <w:rsid w:val="006F7345"/>
    <w:rsid w:val="00701F4F"/>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0C79"/>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0CDA"/>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5B89"/>
    <w:rsid w:val="00D362C3"/>
    <w:rsid w:val="00D36B7C"/>
    <w:rsid w:val="00D451EC"/>
    <w:rsid w:val="00D458BD"/>
    <w:rsid w:val="00D4607F"/>
    <w:rsid w:val="00D60734"/>
    <w:rsid w:val="00D60B4D"/>
    <w:rsid w:val="00D64B1B"/>
    <w:rsid w:val="00D65D67"/>
    <w:rsid w:val="00D66CF8"/>
    <w:rsid w:val="00D72214"/>
    <w:rsid w:val="00D72673"/>
    <w:rsid w:val="00D80BBC"/>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5E39"/>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8E232-E83E-42A1-AF13-1CE4CED6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5177</Words>
  <Characters>29513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cp:lastModifiedBy>
  <cp:revision>5</cp:revision>
  <cp:lastPrinted>2025-10-21T01:53:00Z</cp:lastPrinted>
  <dcterms:created xsi:type="dcterms:W3CDTF">2025-12-11T02:17:00Z</dcterms:created>
  <dcterms:modified xsi:type="dcterms:W3CDTF">2025-12-12T01:08:00Z</dcterms:modified>
</cp:coreProperties>
</file>