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0E90" w14:textId="77777777" w:rsidR="00D61281" w:rsidRDefault="00000000">
      <w:pPr>
        <w:spacing w:before="75"/>
        <w:ind w:right="40"/>
        <w:jc w:val="right"/>
        <w:rPr>
          <w:sz w:val="20"/>
        </w:rPr>
      </w:pPr>
      <w:r>
        <w:rPr>
          <w:sz w:val="20"/>
        </w:rPr>
        <w:t>Số:</w:t>
      </w:r>
      <w:r>
        <w:rPr>
          <w:spacing w:val="-7"/>
          <w:sz w:val="20"/>
        </w:rPr>
        <w:t xml:space="preserve"> </w:t>
      </w:r>
      <w:r>
        <w:rPr>
          <w:sz w:val="20"/>
        </w:rPr>
        <w:t>3917/QĐ-UBND;</w:t>
      </w:r>
      <w:r>
        <w:rPr>
          <w:spacing w:val="-7"/>
          <w:sz w:val="20"/>
        </w:rPr>
        <w:t xml:space="preserve"> </w:t>
      </w:r>
      <w:r>
        <w:rPr>
          <w:sz w:val="20"/>
        </w:rPr>
        <w:t>30/09/2025;</w:t>
      </w:r>
      <w:r>
        <w:rPr>
          <w:spacing w:val="-7"/>
          <w:sz w:val="20"/>
        </w:rPr>
        <w:t xml:space="preserve"> </w:t>
      </w:r>
      <w:r>
        <w:rPr>
          <w:sz w:val="20"/>
        </w:rPr>
        <w:t>13:56:52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+07:00</w:t>
      </w:r>
    </w:p>
    <w:p w14:paraId="390873E5" w14:textId="77777777" w:rsidR="00D61281" w:rsidRDefault="00D61281">
      <w:pPr>
        <w:rPr>
          <w:sz w:val="28"/>
        </w:rPr>
      </w:pPr>
    </w:p>
    <w:p w14:paraId="1452D9E8" w14:textId="77777777" w:rsidR="00D61281" w:rsidRDefault="00D61281">
      <w:pPr>
        <w:rPr>
          <w:sz w:val="28"/>
        </w:rPr>
      </w:pPr>
    </w:p>
    <w:p w14:paraId="497E5839" w14:textId="77777777" w:rsidR="00D61281" w:rsidRDefault="00D61281">
      <w:pPr>
        <w:spacing w:before="5"/>
        <w:rPr>
          <w:sz w:val="28"/>
        </w:rPr>
      </w:pPr>
    </w:p>
    <w:p w14:paraId="0F0B4C5D" w14:textId="77777777" w:rsidR="00D61281" w:rsidRDefault="00000000">
      <w:pPr>
        <w:ind w:left="1709" w:right="2068"/>
        <w:jc w:val="center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3F7D5477" w14:textId="77777777" w:rsidR="00D61281" w:rsidRDefault="00000000">
      <w:pPr>
        <w:pStyle w:val="BodyText"/>
        <w:spacing w:before="2"/>
        <w:ind w:left="1707" w:right="2068"/>
        <w:jc w:val="center"/>
      </w:pPr>
      <w:r>
        <w:t>DANH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THỦ</w:t>
      </w:r>
      <w:r>
        <w:rPr>
          <w:spacing w:val="-2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 THUỘC PHẠM VI, CHỨC NĂNG QUẢN LÝ CỦA SỞ GIÁO DỤC VÀ ĐÀO TẠO</w:t>
      </w:r>
    </w:p>
    <w:p w14:paraId="461E3A6A" w14:textId="7D40A091" w:rsidR="00D61281" w:rsidRDefault="00000000">
      <w:pPr>
        <w:tabs>
          <w:tab w:val="left" w:pos="4575"/>
          <w:tab w:val="left" w:pos="6951"/>
        </w:tabs>
        <w:spacing w:line="316" w:lineRule="exact"/>
        <w:ind w:left="1272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E2C8A7" wp14:editId="31389A0B">
                <wp:simplePos x="0" y="0"/>
                <wp:positionH relativeFrom="page">
                  <wp:posOffset>3943350</wp:posOffset>
                </wp:positionH>
                <wp:positionV relativeFrom="paragraph">
                  <wp:posOffset>240145</wp:posOffset>
                </wp:positionV>
                <wp:extent cx="23723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2360">
                              <a:moveTo>
                                <a:pt x="0" y="0"/>
                              </a:moveTo>
                              <a:lnTo>
                                <a:pt x="23723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5156" id="Graphic 1" o:spid="_x0000_s1026" style="position:absolute;margin-left:310.5pt;margin-top:18.9pt;width:18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TjEAIAAFsEAAAOAAAAZHJzL2Uyb0RvYy54bWysVMFu2zAMvQ/YPwi6L05ctN2MOMXQoMOA&#10;oivQDDsrshwbk0WNVOL070fJsZN1t2E+CJT4RD7yUV7eHTsrDgapBVfKxWwuhXEaqtbtSvl98/Dh&#10;oxQUlKuUBWdK+WpI3q3ev1v2vjA5NGArg4KDOCp6X8omBF9kGenGdIpm4I1jZw3YqcBb3GUVqp6j&#10;dzbL5/ObrAesPII2RHy6HpxyleLXtdHhW12TCcKWkrmFtGJat3HNVktV7FD5ptUnGuofWHSqdZx0&#10;CrVWQYk9tn+F6lqNQFCHmYYug7putUk1cDWL+ZtqXhrlTaqFm0N+ahP9v7D66fDinzFSJ/8I+idx&#10;R7LeUzF54oZOmGONXcQycXFMXXydumiOQWg+zK9u86sbbrZm3yK/TU3OVDHe1XsKXwykOOrwSGHQ&#10;oBot1YyWPrrRRFYyamiThkEK1hClYA23g4ZehXgvkoum6M9E4lkHB7OB5A1vmDO1s9e6S9RUylgl&#10;YwcEGzEN92owUmq2L4uzLrL4dJ1fp9EgsG310FobWRDutvcWxUHFwUxfrIMj/AHzSGGtqBlwyXWC&#10;WXfSaZAmirSF6vUZRc/TXEr6tVdopLBfHY9LHP3RwNHYjgYGew/pgaQGcc7N8YdCL2L6UgZW9gnG&#10;YVTFKFosfcLGmw4+7wPUbVQ0zdDA6LThCU4Fnl5bfCKX+4Q6/xNWvwEAAP//AwBQSwMEFAAGAAgA&#10;AAAhAFC/nkHhAAAACQEAAA8AAABkcnMvZG93bnJldi54bWxMj8FOwzAMhu9IvENkJG4s2Ya6rTSd&#10;gAlN4jC0jQu3rDFtReNUTbqWPT3mBEfbv35/X7YeXSPO2IXak4bpRIFAKrytqdTwfny5W4II0ZA1&#10;jSfU8I0B1vn1VWZS6wfa4/kQS8ElFFKjoYqxTaUMRYXOhIlvkfj26TtnIo9dKW1nBi53jZwplUhn&#10;auIPlWnxucLi69A7DZvj22Z+2e7q10Xt1Icddvsn2Wt9ezM+PoCIOMa/MPziMzrkzHTyPdkgGg3J&#10;bMouUcN8wQocWK3uExAnXiwVyDyT/w3yHwAAAP//AwBQSwECLQAUAAYACAAAACEAtoM4kv4AAADh&#10;AQAAEwAAAAAAAAAAAAAAAAAAAAAAW0NvbnRlbnRfVHlwZXNdLnhtbFBLAQItABQABgAIAAAAIQA4&#10;/SH/1gAAAJQBAAALAAAAAAAAAAAAAAAAAC8BAABfcmVscy8ucmVsc1BLAQItABQABgAIAAAAIQCP&#10;l7TjEAIAAFsEAAAOAAAAAAAAAAAAAAAAAC4CAABkcnMvZTJvRG9jLnhtbFBLAQItABQABgAIAAAA&#10;IQBQv55B4QAAAAkBAAAPAAAAAAAAAAAAAAAAAGoEAABkcnMvZG93bnJldi54bWxQSwUGAAAAAAQA&#10;BADzAAAAeAUAAAAA&#10;" path="m,l2372360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(Kèm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 w:rsidR="00D30AA7">
        <w:rPr>
          <w:i/>
          <w:sz w:val="28"/>
        </w:rPr>
        <w:t>Thông</w:t>
      </w:r>
      <w:r w:rsidR="00D30AA7">
        <w:rPr>
          <w:i/>
          <w:sz w:val="28"/>
          <w:lang w:val="vi-VN"/>
        </w:rPr>
        <w:t xml:space="preserve"> báo</w:t>
      </w:r>
      <w:r>
        <w:rPr>
          <w:i/>
          <w:sz w:val="28"/>
        </w:rPr>
        <w:tab/>
        <w:t>/</w:t>
      </w:r>
      <w:r w:rsidR="00CC1B52">
        <w:rPr>
          <w:i/>
          <w:sz w:val="28"/>
        </w:rPr>
        <w:t>TB</w:t>
      </w:r>
      <w:r>
        <w:rPr>
          <w:i/>
          <w:sz w:val="28"/>
        </w:rPr>
        <w:t>-</w:t>
      </w:r>
      <w:r w:rsidR="00CC1B52">
        <w:rPr>
          <w:i/>
          <w:sz w:val="28"/>
        </w:rPr>
        <w:t>PVHXH</w:t>
      </w:r>
      <w:r w:rsidR="00CC1B52">
        <w:rPr>
          <w:i/>
          <w:sz w:val="28"/>
          <w:lang w:val="vi-VN"/>
        </w:rPr>
        <w:t xml:space="preserve"> 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ngày</w:t>
      </w:r>
      <w:r>
        <w:rPr>
          <w:i/>
          <w:sz w:val="28"/>
        </w:rPr>
        <w:tab/>
        <w:t>tháng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 w:rsidR="00CC1B52">
        <w:rPr>
          <w:i/>
          <w:sz w:val="28"/>
        </w:rPr>
        <w:t>Ph</w:t>
      </w:r>
      <w:r w:rsidR="00CC1B52">
        <w:rPr>
          <w:i/>
          <w:sz w:val="28"/>
          <w:lang w:val="vi-VN"/>
        </w:rPr>
        <w:t>òng Văn hóa – Xã hội xã Cẩm Giàng</w:t>
      </w:r>
      <w:r>
        <w:rPr>
          <w:i/>
          <w:spacing w:val="-2"/>
          <w:sz w:val="28"/>
        </w:rPr>
        <w:t>)</w:t>
      </w:r>
    </w:p>
    <w:p w14:paraId="10B3BE8A" w14:textId="77777777" w:rsidR="00D61281" w:rsidRDefault="00000000">
      <w:pPr>
        <w:pStyle w:val="ListParagraph"/>
        <w:numPr>
          <w:ilvl w:val="0"/>
          <w:numId w:val="1"/>
        </w:numPr>
        <w:tabs>
          <w:tab w:val="left" w:pos="1090"/>
        </w:tabs>
        <w:ind w:left="1090" w:hanging="318"/>
        <w:rPr>
          <w:b/>
          <w:sz w:val="28"/>
        </w:rPr>
      </w:pPr>
      <w:r>
        <w:rPr>
          <w:b/>
          <w:sz w:val="28"/>
        </w:rPr>
        <w:t>Danh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tỉnh</w:t>
      </w:r>
    </w:p>
    <w:p w14:paraId="5AA1794A" w14:textId="77777777" w:rsidR="00D61281" w:rsidRDefault="00D61281">
      <w:pPr>
        <w:spacing w:before="5" w:after="1"/>
        <w:rPr>
          <w:b/>
          <w:sz w:val="16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3"/>
        <w:gridCol w:w="1535"/>
        <w:gridCol w:w="1701"/>
        <w:gridCol w:w="990"/>
        <w:gridCol w:w="990"/>
        <w:gridCol w:w="851"/>
        <w:gridCol w:w="990"/>
        <w:gridCol w:w="1276"/>
        <w:gridCol w:w="1274"/>
        <w:gridCol w:w="3403"/>
      </w:tblGrid>
      <w:tr w:rsidR="00D61281" w14:paraId="156A9B40" w14:textId="77777777">
        <w:trPr>
          <w:trHeight w:hRule="exact" w:val="874"/>
        </w:trPr>
        <w:tc>
          <w:tcPr>
            <w:tcW w:w="590" w:type="dxa"/>
            <w:vMerge w:val="restart"/>
          </w:tcPr>
          <w:p w14:paraId="7FB6FED2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2A5AB08E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74341192" w14:textId="77777777" w:rsidR="00D61281" w:rsidRDefault="00D61281">
            <w:pPr>
              <w:pStyle w:val="TableParagraph"/>
              <w:spacing w:before="284"/>
              <w:rPr>
                <w:b/>
                <w:sz w:val="25"/>
              </w:rPr>
            </w:pPr>
          </w:p>
          <w:p w14:paraId="0C931404" w14:textId="77777777" w:rsidR="00D61281" w:rsidRDefault="00000000">
            <w:pPr>
              <w:pStyle w:val="TableParagraph"/>
              <w:ind w:left="122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TT</w:t>
            </w:r>
          </w:p>
        </w:tc>
        <w:tc>
          <w:tcPr>
            <w:tcW w:w="1243" w:type="dxa"/>
            <w:vMerge w:val="restart"/>
          </w:tcPr>
          <w:p w14:paraId="0173883E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483E5B22" w14:textId="77777777" w:rsidR="00D61281" w:rsidRDefault="00D61281">
            <w:pPr>
              <w:pStyle w:val="TableParagraph"/>
              <w:spacing w:before="204"/>
              <w:rPr>
                <w:b/>
                <w:sz w:val="25"/>
              </w:rPr>
            </w:pPr>
          </w:p>
          <w:p w14:paraId="1B3B126E" w14:textId="77777777" w:rsidR="00D61281" w:rsidRDefault="00000000">
            <w:pPr>
              <w:pStyle w:val="TableParagraph"/>
              <w:spacing w:before="1"/>
              <w:ind w:left="261" w:right="259" w:firstLine="175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 xml:space="preserve">Mã </w:t>
            </w:r>
            <w:r>
              <w:rPr>
                <w:b/>
                <w:spacing w:val="-4"/>
                <w:sz w:val="25"/>
              </w:rPr>
              <w:t>TTHC</w:t>
            </w:r>
          </w:p>
        </w:tc>
        <w:tc>
          <w:tcPr>
            <w:tcW w:w="1535" w:type="dxa"/>
            <w:vMerge w:val="restart"/>
          </w:tcPr>
          <w:p w14:paraId="443EB431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3493986A" w14:textId="77777777" w:rsidR="00D61281" w:rsidRDefault="00D61281">
            <w:pPr>
              <w:pStyle w:val="TableParagraph"/>
              <w:spacing w:before="130"/>
              <w:rPr>
                <w:b/>
                <w:sz w:val="25"/>
              </w:rPr>
            </w:pPr>
          </w:p>
          <w:p w14:paraId="1D4AE178" w14:textId="77777777" w:rsidR="00D61281" w:rsidRDefault="00000000">
            <w:pPr>
              <w:pStyle w:val="TableParagraph"/>
              <w:ind w:left="57" w:right="57"/>
              <w:jc w:val="center"/>
              <w:rPr>
                <w:b/>
                <w:sz w:val="26"/>
              </w:rPr>
            </w:pPr>
            <w:r>
              <w:rPr>
                <w:b/>
                <w:sz w:val="25"/>
              </w:rPr>
              <w:t>Tên</w:t>
            </w:r>
            <w:r>
              <w:rPr>
                <w:b/>
                <w:spacing w:val="36"/>
                <w:sz w:val="25"/>
              </w:rPr>
              <w:t xml:space="preserve"> </w:t>
            </w:r>
            <w:r>
              <w:rPr>
                <w:b/>
                <w:sz w:val="25"/>
              </w:rPr>
              <w:t>thủ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tục hành chính </w:t>
            </w:r>
            <w:r>
              <w:rPr>
                <w:b/>
                <w:sz w:val="26"/>
              </w:rPr>
              <w:t xml:space="preserve">được thay </w:t>
            </w:r>
            <w:r>
              <w:rPr>
                <w:b/>
                <w:spacing w:val="-4"/>
                <w:sz w:val="26"/>
              </w:rPr>
              <w:t>thế</w:t>
            </w:r>
          </w:p>
        </w:tc>
        <w:tc>
          <w:tcPr>
            <w:tcW w:w="1701" w:type="dxa"/>
            <w:vMerge w:val="restart"/>
          </w:tcPr>
          <w:p w14:paraId="5CB86C98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2A2ADF4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9C5963E" w14:textId="77777777" w:rsidR="00D61281" w:rsidRDefault="00D61281">
            <w:pPr>
              <w:pStyle w:val="TableParagraph"/>
              <w:spacing w:before="19"/>
              <w:rPr>
                <w:b/>
                <w:sz w:val="26"/>
              </w:rPr>
            </w:pPr>
          </w:p>
          <w:p w14:paraId="3C21995F" w14:textId="77777777" w:rsidR="00D61281" w:rsidRDefault="00000000">
            <w:pPr>
              <w:pStyle w:val="TableParagraph"/>
              <w:spacing w:before="1"/>
              <w:ind w:left="5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chính thay thế</w:t>
            </w:r>
          </w:p>
        </w:tc>
        <w:tc>
          <w:tcPr>
            <w:tcW w:w="1980" w:type="dxa"/>
            <w:gridSpan w:val="2"/>
          </w:tcPr>
          <w:p w14:paraId="7005AAF9" w14:textId="77777777" w:rsidR="00D61281" w:rsidRDefault="00000000">
            <w:pPr>
              <w:pStyle w:val="TableParagraph"/>
              <w:spacing w:before="64"/>
              <w:ind w:left="302" w:right="240" w:hanging="58"/>
              <w:rPr>
                <w:b/>
                <w:sz w:val="25"/>
              </w:rPr>
            </w:pPr>
            <w:r>
              <w:rPr>
                <w:b/>
                <w:sz w:val="25"/>
              </w:rPr>
              <w:t>Thời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gian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giải quyết TTHC</w:t>
            </w:r>
          </w:p>
        </w:tc>
        <w:tc>
          <w:tcPr>
            <w:tcW w:w="851" w:type="dxa"/>
            <w:vMerge w:val="restart"/>
          </w:tcPr>
          <w:p w14:paraId="247D0E04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6C8F7728" w14:textId="77777777" w:rsidR="00D61281" w:rsidRDefault="00D61281">
            <w:pPr>
              <w:pStyle w:val="TableParagraph"/>
              <w:spacing w:before="142"/>
              <w:rPr>
                <w:b/>
                <w:sz w:val="25"/>
              </w:rPr>
            </w:pPr>
          </w:p>
          <w:p w14:paraId="56DB3337" w14:textId="77777777" w:rsidR="00D61281" w:rsidRDefault="00000000">
            <w:pPr>
              <w:pStyle w:val="TableParagraph"/>
              <w:ind w:left="158" w:right="152" w:hanging="7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Địa điểm thực hiện</w:t>
            </w:r>
          </w:p>
        </w:tc>
        <w:tc>
          <w:tcPr>
            <w:tcW w:w="990" w:type="dxa"/>
            <w:vMerge w:val="restart"/>
          </w:tcPr>
          <w:p w14:paraId="32489E39" w14:textId="77777777" w:rsidR="00D61281" w:rsidRDefault="00D61281">
            <w:pPr>
              <w:pStyle w:val="TableParagraph"/>
              <w:spacing w:before="204"/>
              <w:rPr>
                <w:b/>
                <w:sz w:val="25"/>
              </w:rPr>
            </w:pPr>
          </w:p>
          <w:p w14:paraId="26EAB0FF" w14:textId="77777777" w:rsidR="00D61281" w:rsidRDefault="00000000">
            <w:pPr>
              <w:pStyle w:val="TableParagraph"/>
              <w:ind w:left="129" w:right="127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Phí/lệ </w:t>
            </w:r>
            <w:r>
              <w:rPr>
                <w:b/>
                <w:spacing w:val="-4"/>
                <w:sz w:val="25"/>
              </w:rPr>
              <w:t>phí (nếu có)</w:t>
            </w:r>
          </w:p>
        </w:tc>
        <w:tc>
          <w:tcPr>
            <w:tcW w:w="2550" w:type="dxa"/>
            <w:gridSpan w:val="2"/>
            <w:vMerge w:val="restart"/>
          </w:tcPr>
          <w:p w14:paraId="1494FAA2" w14:textId="77777777" w:rsidR="00D61281" w:rsidRDefault="00000000">
            <w:pPr>
              <w:pStyle w:val="TableParagraph"/>
              <w:spacing w:before="201"/>
              <w:ind w:left="186" w:right="18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Cách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thức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thực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hiện ngoài nộp hồ sơ, trả kết quả trực tiếp</w:t>
            </w:r>
          </w:p>
        </w:tc>
        <w:tc>
          <w:tcPr>
            <w:tcW w:w="3403" w:type="dxa"/>
            <w:vMerge w:val="restart"/>
          </w:tcPr>
          <w:p w14:paraId="325FE415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23BDBB31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40C31E2B" w14:textId="77777777" w:rsidR="00D61281" w:rsidRDefault="00D61281">
            <w:pPr>
              <w:pStyle w:val="TableParagraph"/>
              <w:spacing w:before="284"/>
              <w:rPr>
                <w:b/>
                <w:sz w:val="25"/>
              </w:rPr>
            </w:pPr>
          </w:p>
          <w:p w14:paraId="18692985" w14:textId="77777777" w:rsidR="00D61281" w:rsidRDefault="00000000">
            <w:pPr>
              <w:pStyle w:val="TableParagraph"/>
              <w:ind w:left="880"/>
              <w:rPr>
                <w:b/>
                <w:sz w:val="25"/>
              </w:rPr>
            </w:pPr>
            <w:r>
              <w:rPr>
                <w:b/>
                <w:sz w:val="25"/>
              </w:rPr>
              <w:t>Căn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cứ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pháp</w:t>
            </w:r>
            <w:r>
              <w:rPr>
                <w:b/>
                <w:spacing w:val="-5"/>
                <w:sz w:val="25"/>
              </w:rPr>
              <w:t xml:space="preserve"> lý</w:t>
            </w:r>
          </w:p>
        </w:tc>
      </w:tr>
      <w:tr w:rsidR="00D61281" w14:paraId="2C5BD32F" w14:textId="77777777">
        <w:trPr>
          <w:trHeight w:hRule="exact" w:val="559"/>
        </w:trPr>
        <w:tc>
          <w:tcPr>
            <w:tcW w:w="590" w:type="dxa"/>
            <w:vMerge/>
            <w:tcBorders>
              <w:top w:val="nil"/>
            </w:tcBorders>
          </w:tcPr>
          <w:p w14:paraId="35D2A81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D882D69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C42FCEC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0EDB33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14:paraId="4A020C44" w14:textId="77777777" w:rsidR="00D61281" w:rsidRDefault="00D61281">
            <w:pPr>
              <w:pStyle w:val="TableParagraph"/>
              <w:spacing w:before="136"/>
              <w:rPr>
                <w:b/>
                <w:sz w:val="25"/>
              </w:rPr>
            </w:pPr>
          </w:p>
          <w:p w14:paraId="4B9D7620" w14:textId="77777777" w:rsidR="00D61281" w:rsidRDefault="00000000">
            <w:pPr>
              <w:pStyle w:val="TableParagraph"/>
              <w:ind w:left="247" w:right="218" w:hanging="27"/>
              <w:jc w:val="both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Theo quy định</w:t>
            </w:r>
          </w:p>
        </w:tc>
        <w:tc>
          <w:tcPr>
            <w:tcW w:w="990" w:type="dxa"/>
            <w:vMerge w:val="restart"/>
          </w:tcPr>
          <w:p w14:paraId="72C99944" w14:textId="77777777" w:rsidR="00D61281" w:rsidRDefault="00D61281">
            <w:pPr>
              <w:pStyle w:val="TableParagraph"/>
              <w:spacing w:before="280"/>
              <w:rPr>
                <w:b/>
                <w:sz w:val="25"/>
              </w:rPr>
            </w:pPr>
          </w:p>
          <w:p w14:paraId="3B09B845" w14:textId="77777777" w:rsidR="00D61281" w:rsidRDefault="00000000">
            <w:pPr>
              <w:pStyle w:val="TableParagraph"/>
              <w:ind w:left="225" w:right="113" w:hanging="106"/>
              <w:rPr>
                <w:b/>
                <w:sz w:val="25"/>
              </w:rPr>
            </w:pPr>
            <w:r>
              <w:rPr>
                <w:b/>
                <w:sz w:val="25"/>
              </w:rPr>
              <w:t>sau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cắt </w:t>
            </w:r>
            <w:r>
              <w:rPr>
                <w:b/>
                <w:spacing w:val="-4"/>
                <w:sz w:val="25"/>
              </w:rPr>
              <w:t>giảm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EEEFE9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1A8CFC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14:paraId="3438BE1F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7FE26C25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3F223D1D" w14:textId="77777777">
        <w:trPr>
          <w:trHeight w:hRule="exact" w:val="1319"/>
        </w:trPr>
        <w:tc>
          <w:tcPr>
            <w:tcW w:w="590" w:type="dxa"/>
            <w:vMerge/>
            <w:tcBorders>
              <w:top w:val="nil"/>
            </w:tcBorders>
          </w:tcPr>
          <w:p w14:paraId="59C182C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FC2B17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B1EB2F1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3C38E83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03EEB98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8E0DBF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5628F7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1265ABB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7737D51" w14:textId="77777777" w:rsidR="00D61281" w:rsidRDefault="00000000">
            <w:pPr>
              <w:pStyle w:val="TableParagraph"/>
              <w:spacing w:before="143"/>
              <w:ind w:left="138" w:right="136" w:hanging="1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Dịch vụ công</w:t>
            </w:r>
            <w:r>
              <w:rPr>
                <w:b/>
                <w:i/>
                <w:spacing w:val="-16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 xml:space="preserve">trực </w:t>
            </w:r>
            <w:r>
              <w:rPr>
                <w:b/>
                <w:i/>
                <w:spacing w:val="-4"/>
                <w:sz w:val="25"/>
              </w:rPr>
              <w:t>tuyến</w:t>
            </w:r>
          </w:p>
        </w:tc>
        <w:tc>
          <w:tcPr>
            <w:tcW w:w="1274" w:type="dxa"/>
          </w:tcPr>
          <w:p w14:paraId="049B6DE9" w14:textId="77777777" w:rsidR="00D61281" w:rsidRDefault="00000000">
            <w:pPr>
              <w:pStyle w:val="TableParagraph"/>
              <w:ind w:left="191" w:right="190" w:hanging="3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 xml:space="preserve">Dịch vụ </w:t>
            </w:r>
            <w:r>
              <w:rPr>
                <w:b/>
                <w:i/>
                <w:spacing w:val="-4"/>
                <w:sz w:val="25"/>
              </w:rPr>
              <w:t xml:space="preserve">bưu </w:t>
            </w:r>
            <w:r>
              <w:rPr>
                <w:b/>
                <w:i/>
                <w:spacing w:val="-2"/>
                <w:sz w:val="25"/>
              </w:rPr>
              <w:t xml:space="preserve">chính </w:t>
            </w:r>
            <w:r>
              <w:rPr>
                <w:b/>
                <w:i/>
                <w:sz w:val="25"/>
              </w:rPr>
              <w:t>công</w:t>
            </w:r>
            <w:r>
              <w:rPr>
                <w:b/>
                <w:i/>
                <w:spacing w:val="-16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ích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14:paraId="59D4432F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0B4E9CDC" w14:textId="77777777">
        <w:trPr>
          <w:trHeight w:hRule="exact" w:val="432"/>
        </w:trPr>
        <w:tc>
          <w:tcPr>
            <w:tcW w:w="590" w:type="dxa"/>
            <w:tcBorders>
              <w:bottom w:val="nil"/>
            </w:tcBorders>
          </w:tcPr>
          <w:p w14:paraId="1F8F4F9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14:paraId="57EDF7D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14:paraId="5F4A3A6A" w14:textId="77777777" w:rsidR="00D61281" w:rsidRDefault="00000000">
            <w:pPr>
              <w:pStyle w:val="TableParagraph"/>
              <w:tabs>
                <w:tab w:val="left" w:pos="856"/>
              </w:tabs>
              <w:spacing w:before="112" w:line="295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Đề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nghị</w:t>
            </w:r>
          </w:p>
        </w:tc>
        <w:tc>
          <w:tcPr>
            <w:tcW w:w="1701" w:type="dxa"/>
            <w:vMerge w:val="restart"/>
          </w:tcPr>
          <w:p w14:paraId="3DAFD4A4" w14:textId="77777777" w:rsidR="00D61281" w:rsidRDefault="00000000">
            <w:pPr>
              <w:pStyle w:val="TableParagraph"/>
              <w:ind w:left="103" w:right="98"/>
              <w:rPr>
                <w:sz w:val="26"/>
              </w:rPr>
            </w:pPr>
            <w:r>
              <w:rPr>
                <w:sz w:val="26"/>
              </w:rPr>
              <w:t>Đề nghị miễn giảm học phí trong cơ sở giáo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nghề nghiệp và cơ sở giáo dục đại học công </w:t>
            </w:r>
            <w:r>
              <w:rPr>
                <w:spacing w:val="-4"/>
                <w:sz w:val="26"/>
              </w:rPr>
              <w:t>lập</w:t>
            </w:r>
          </w:p>
        </w:tc>
        <w:tc>
          <w:tcPr>
            <w:tcW w:w="990" w:type="dxa"/>
            <w:tcBorders>
              <w:bottom w:val="nil"/>
            </w:tcBorders>
          </w:tcPr>
          <w:p w14:paraId="1D7D732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0B7049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14:paraId="38371C5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5483F5B" w14:textId="77777777" w:rsidR="00D61281" w:rsidRDefault="00D61281">
            <w:pPr>
              <w:pStyle w:val="TableParagraph"/>
              <w:spacing w:before="102"/>
              <w:rPr>
                <w:b/>
                <w:sz w:val="26"/>
              </w:rPr>
            </w:pPr>
          </w:p>
          <w:p w14:paraId="2FB34D8B" w14:textId="77777777" w:rsidR="00D61281" w:rsidRDefault="00000000">
            <w:pPr>
              <w:pStyle w:val="TableParagraph"/>
              <w:tabs>
                <w:tab w:val="left" w:pos="613"/>
              </w:tabs>
              <w:spacing w:line="256" w:lineRule="auto"/>
              <w:ind w:left="-1" w:right="-15"/>
              <w:rPr>
                <w:sz w:val="26"/>
              </w:rPr>
            </w:pPr>
            <w:r>
              <w:rPr>
                <w:spacing w:val="-6"/>
                <w:sz w:val="26"/>
              </w:rPr>
              <w:t>Cơ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sở </w:t>
            </w:r>
            <w:r>
              <w:rPr>
                <w:spacing w:val="-4"/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dục nghề </w:t>
            </w:r>
            <w:r>
              <w:rPr>
                <w:spacing w:val="-2"/>
                <w:sz w:val="26"/>
              </w:rPr>
              <w:t xml:space="preserve">nghiệp; </w:t>
            </w:r>
            <w:r>
              <w:rPr>
                <w:spacing w:val="-6"/>
                <w:sz w:val="26"/>
              </w:rPr>
              <w:t>Cơ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sở </w:t>
            </w:r>
            <w:r>
              <w:rPr>
                <w:spacing w:val="-4"/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đại </w:t>
            </w:r>
            <w:r>
              <w:rPr>
                <w:spacing w:val="-4"/>
                <w:sz w:val="26"/>
              </w:rPr>
              <w:t>học</w:t>
            </w:r>
          </w:p>
        </w:tc>
        <w:tc>
          <w:tcPr>
            <w:tcW w:w="990" w:type="dxa"/>
            <w:tcBorders>
              <w:bottom w:val="nil"/>
            </w:tcBorders>
          </w:tcPr>
          <w:p w14:paraId="0CB28BE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8AE4F4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1223096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 w:val="restart"/>
          </w:tcPr>
          <w:p w14:paraId="652D0611" w14:textId="77777777" w:rsidR="00D61281" w:rsidRDefault="00000000">
            <w:pPr>
              <w:pStyle w:val="TableParagraph"/>
              <w:spacing w:before="112"/>
              <w:ind w:left="-5" w:right="136"/>
              <w:rPr>
                <w:sz w:val="26"/>
              </w:rPr>
            </w:pPr>
            <w:r>
              <w:rPr>
                <w:sz w:val="26"/>
              </w:rPr>
              <w:t>Nghị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định 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238/2025/NĐ-CP ngày 03/9/2025 của Chính phủ quy định về chính sách học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miễn,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giảm,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phí, hỗ trợ chi phí học tập và giá dịch vụ trong lĩnh vực giáo dục, đào tạo</w:t>
            </w:r>
          </w:p>
        </w:tc>
      </w:tr>
      <w:tr w:rsidR="00D61281" w14:paraId="467C7AAF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61E45FD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13E871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6D2379B" w14:textId="77777777" w:rsidR="00D61281" w:rsidRDefault="00000000">
            <w:pPr>
              <w:pStyle w:val="TableParagraph"/>
              <w:tabs>
                <w:tab w:val="left" w:pos="798"/>
              </w:tabs>
              <w:spacing w:before="4" w:line="295" w:lineRule="exact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miễn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giảm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AC0781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7A8C3A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0674ED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64942A9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38F273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E0FA7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2F5A6F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6513DFC5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1716B5FB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307B578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6DA9D1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0BC9E955" w14:textId="77777777" w:rsidR="00D61281" w:rsidRDefault="00000000">
            <w:pPr>
              <w:pStyle w:val="TableParagraph"/>
              <w:spacing w:before="4" w:line="295" w:lineRule="exact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hỗ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C091128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2E41CF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438567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059330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9073E5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EEEB7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9CD057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09582F2E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04AAE594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5D500F7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36EF5D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32D930BD" w14:textId="77777777" w:rsidR="00D61281" w:rsidRDefault="00000000">
            <w:pPr>
              <w:pStyle w:val="TableParagraph"/>
              <w:spacing w:before="4" w:line="295" w:lineRule="exact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trợ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chi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phí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12F860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73552F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3BCD62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E714D4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BAE308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876F9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AD0226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7DC4DEF9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5811971E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2B3620A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68E8D5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35D21090" w14:textId="77777777" w:rsidR="00D61281" w:rsidRDefault="00000000">
            <w:pPr>
              <w:pStyle w:val="TableParagraph"/>
              <w:spacing w:before="4" w:line="295" w:lineRule="exact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tập,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hỗ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6D22DB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831AC2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4A68E7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4B34DF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DC27FB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AAE69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C5D684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76774150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65A7CF4E" w14:textId="77777777">
        <w:trPr>
          <w:trHeight w:hRule="exact" w:val="1274"/>
        </w:trPr>
        <w:tc>
          <w:tcPr>
            <w:tcW w:w="590" w:type="dxa"/>
            <w:tcBorders>
              <w:top w:val="nil"/>
              <w:bottom w:val="nil"/>
            </w:tcBorders>
          </w:tcPr>
          <w:p w14:paraId="35DF39E2" w14:textId="77777777" w:rsidR="00D61281" w:rsidRDefault="00D61281">
            <w:pPr>
              <w:pStyle w:val="TableParagraph"/>
              <w:spacing w:before="230"/>
              <w:rPr>
                <w:b/>
                <w:sz w:val="25"/>
              </w:rPr>
            </w:pPr>
          </w:p>
          <w:p w14:paraId="4FBC60BA" w14:textId="77777777" w:rsidR="00D61281" w:rsidRDefault="00000000">
            <w:pPr>
              <w:pStyle w:val="TableParagraph"/>
              <w:ind w:left="11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8D7A04E" w14:textId="77777777" w:rsidR="00D61281" w:rsidRDefault="00D61281">
            <w:pPr>
              <w:pStyle w:val="TableParagraph"/>
              <w:spacing w:before="211"/>
              <w:rPr>
                <w:b/>
                <w:sz w:val="26"/>
              </w:rPr>
            </w:pPr>
          </w:p>
          <w:p w14:paraId="532D96EB" w14:textId="77777777" w:rsidR="00D61281" w:rsidRDefault="00000000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1.005144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7039342" w14:textId="77777777" w:rsidR="00D61281" w:rsidRDefault="00000000">
            <w:pPr>
              <w:pStyle w:val="TableParagraph"/>
              <w:tabs>
                <w:tab w:val="left" w:pos="1031"/>
              </w:tabs>
              <w:spacing w:before="4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trợ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tiền</w:t>
            </w:r>
          </w:p>
          <w:p w14:paraId="7F35154D" w14:textId="77777777" w:rsidR="00D61281" w:rsidRDefault="00000000">
            <w:pPr>
              <w:pStyle w:val="TableParagraph"/>
              <w:tabs>
                <w:tab w:val="left" w:pos="1045"/>
              </w:tabs>
              <w:spacing w:before="20"/>
              <w:ind w:left="102"/>
              <w:rPr>
                <w:sz w:val="26"/>
              </w:rPr>
            </w:pPr>
            <w:r>
              <w:rPr>
                <w:spacing w:val="-4"/>
                <w:sz w:val="26"/>
              </w:rPr>
              <w:t>đóng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học</w:t>
            </w:r>
          </w:p>
          <w:p w14:paraId="327F325F" w14:textId="77777777" w:rsidR="00D61281" w:rsidRDefault="00000000">
            <w:pPr>
              <w:pStyle w:val="TableParagraph"/>
              <w:tabs>
                <w:tab w:val="left" w:pos="1045"/>
              </w:tabs>
              <w:spacing w:before="9" w:line="310" w:lineRule="atLeast"/>
              <w:ind w:left="102" w:right="103"/>
              <w:rPr>
                <w:sz w:val="26"/>
              </w:rPr>
            </w:pPr>
            <w:r>
              <w:rPr>
                <w:sz w:val="26"/>
              </w:rPr>
              <w:t>phí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với </w:t>
            </w:r>
            <w:r>
              <w:rPr>
                <w:spacing w:val="-2"/>
                <w:sz w:val="26"/>
              </w:rPr>
              <w:t>người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4BC22A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08B4194" w14:textId="77777777" w:rsidR="00D61281" w:rsidRDefault="00000000">
            <w:pPr>
              <w:pStyle w:val="TableParagraph"/>
              <w:spacing w:before="62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  <w:p w14:paraId="095FB8D7" w14:textId="77777777" w:rsidR="00D61281" w:rsidRDefault="00000000">
            <w:pPr>
              <w:pStyle w:val="TableParagraph"/>
              <w:spacing w:before="1"/>
              <w:ind w:left="103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14:paraId="3842BD10" w14:textId="77777777" w:rsidR="00D61281" w:rsidRDefault="00000000">
            <w:pPr>
              <w:pStyle w:val="TableParagraph"/>
              <w:spacing w:line="298" w:lineRule="exact"/>
              <w:ind w:left="103" w:right="439"/>
              <w:rPr>
                <w:sz w:val="26"/>
              </w:rPr>
            </w:pPr>
            <w:r>
              <w:rPr>
                <w:spacing w:val="-4"/>
                <w:sz w:val="26"/>
              </w:rPr>
              <w:t>làm việc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35BE80D" w14:textId="77777777" w:rsidR="00D61281" w:rsidRDefault="00000000">
            <w:pPr>
              <w:pStyle w:val="TableParagraph"/>
              <w:spacing w:before="62"/>
              <w:ind w:left="129" w:right="1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  <w:p w14:paraId="27E22160" w14:textId="77777777" w:rsidR="00D61281" w:rsidRDefault="00000000">
            <w:pPr>
              <w:pStyle w:val="TableParagraph"/>
              <w:spacing w:before="1"/>
              <w:ind w:left="129" w:right="1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14:paraId="29273405" w14:textId="77777777" w:rsidR="00D61281" w:rsidRDefault="00000000">
            <w:pPr>
              <w:pStyle w:val="TableParagraph"/>
              <w:spacing w:line="298" w:lineRule="exact"/>
              <w:ind w:left="273" w:right="273" w:hanging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làm việc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0037CFB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0DE88DF" w14:textId="77777777" w:rsidR="00D61281" w:rsidRDefault="00000000">
            <w:pPr>
              <w:pStyle w:val="TableParagraph"/>
              <w:spacing w:before="213"/>
              <w:ind w:left="129" w:right="1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Không quy định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3584C3" w14:textId="77777777" w:rsidR="00D61281" w:rsidRDefault="00D61281">
            <w:pPr>
              <w:pStyle w:val="TableParagraph"/>
              <w:spacing w:before="62"/>
              <w:rPr>
                <w:b/>
                <w:sz w:val="26"/>
              </w:rPr>
            </w:pPr>
          </w:p>
          <w:p w14:paraId="44331E0F" w14:textId="77777777" w:rsidR="00D61281" w:rsidRDefault="00000000">
            <w:pPr>
              <w:pStyle w:val="TableParagraph"/>
              <w:spacing w:before="1"/>
              <w:ind w:left="386" w:right="361" w:hanging="2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Toàn </w:t>
            </w:r>
            <w:r>
              <w:rPr>
                <w:spacing w:val="-2"/>
                <w:sz w:val="26"/>
              </w:rPr>
              <w:t>trình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814F625" w14:textId="77777777" w:rsidR="00D61281" w:rsidRDefault="00D61281">
            <w:pPr>
              <w:pStyle w:val="TableParagraph"/>
              <w:spacing w:before="211"/>
              <w:rPr>
                <w:b/>
                <w:sz w:val="26"/>
              </w:rPr>
            </w:pPr>
          </w:p>
          <w:p w14:paraId="5733DB55" w14:textId="77777777" w:rsidR="00D61281" w:rsidRDefault="00000000">
            <w:pPr>
              <w:pStyle w:val="TableParagraph"/>
              <w:ind w:left="25" w:right="2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14:paraId="7B722950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483AFEC0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71C8DD3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1DC81A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367578F" w14:textId="77777777" w:rsidR="00D61281" w:rsidRDefault="00000000">
            <w:pPr>
              <w:pStyle w:val="TableParagraph"/>
              <w:spacing w:before="4" w:line="295" w:lineRule="exact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E96EC0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EE8C12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246A01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78E25B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A909FE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52B7B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55E785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143B766D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735AB450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1A4BECB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DC4B73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EB6970C" w14:textId="77777777" w:rsidR="00D61281" w:rsidRDefault="00000000">
            <w:pPr>
              <w:pStyle w:val="TableParagraph"/>
              <w:tabs>
                <w:tab w:val="left" w:pos="942"/>
              </w:tabs>
              <w:spacing w:before="4" w:line="295" w:lineRule="exact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DCD72D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BA6C0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3CF39E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FED72AB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354C77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75D72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1CCF89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7F68D25A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6B857880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79C4575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C58D08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64465A4" w14:textId="77777777" w:rsidR="00D61281" w:rsidRDefault="00000000">
            <w:pPr>
              <w:pStyle w:val="TableParagraph"/>
              <w:tabs>
                <w:tab w:val="left" w:pos="863"/>
              </w:tabs>
              <w:spacing w:before="4" w:line="295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mầm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non,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8FC310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F0A08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34BE2A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14287D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06324C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865A3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B4059E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5EC5F644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6BCAABD1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7A6CB29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70D5BC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6877974" w14:textId="77777777" w:rsidR="00D61281" w:rsidRDefault="00000000">
            <w:pPr>
              <w:pStyle w:val="TableParagraph"/>
              <w:tabs>
                <w:tab w:val="left" w:pos="942"/>
              </w:tabs>
              <w:spacing w:before="4" w:line="295" w:lineRule="exact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64B1089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8C636D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733364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2B6A0B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34001D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9376E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944BDE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2D352B4B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3AD957DA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592E6D6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527173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7B1EE20" w14:textId="77777777" w:rsidR="00D61281" w:rsidRDefault="00000000">
            <w:pPr>
              <w:pStyle w:val="TableParagraph"/>
              <w:tabs>
                <w:tab w:val="left" w:pos="662"/>
              </w:tabs>
              <w:spacing w:before="4" w:line="295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phổ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thông,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008F8FF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345316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084B2C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DCA5F6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7BA71E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B02DB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FD5AE6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43915E3E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3A11E5CB" w14:textId="77777777">
        <w:trPr>
          <w:trHeight w:hRule="exact" w:val="335"/>
        </w:trPr>
        <w:tc>
          <w:tcPr>
            <w:tcW w:w="590" w:type="dxa"/>
            <w:tcBorders>
              <w:top w:val="nil"/>
            </w:tcBorders>
          </w:tcPr>
          <w:p w14:paraId="3F0C0C2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4C3C0D3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14:paraId="36D3BBEA" w14:textId="77777777" w:rsidR="00D61281" w:rsidRDefault="00000000">
            <w:pPr>
              <w:pStyle w:val="TableParagraph"/>
              <w:tabs>
                <w:tab w:val="left" w:pos="942"/>
              </w:tabs>
              <w:spacing w:before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3DCDE0A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B3F244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05EF74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6415003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62A7482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88ABF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0439A60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32A33415" w14:textId="77777777" w:rsidR="00D61281" w:rsidRDefault="00D61281">
            <w:pPr>
              <w:rPr>
                <w:sz w:val="2"/>
                <w:szCs w:val="2"/>
              </w:rPr>
            </w:pPr>
          </w:p>
        </w:tc>
      </w:tr>
    </w:tbl>
    <w:p w14:paraId="5BA96041" w14:textId="77777777" w:rsidR="00D61281" w:rsidRDefault="00D61281">
      <w:pPr>
        <w:rPr>
          <w:sz w:val="2"/>
          <w:szCs w:val="2"/>
        </w:rPr>
        <w:sectPr w:rsidR="00D61281">
          <w:type w:val="continuous"/>
          <w:pgSz w:w="15840" w:h="12240" w:orient="landscape"/>
          <w:pgMar w:top="140" w:right="0" w:bottom="280" w:left="360" w:header="720" w:footer="720" w:gutter="0"/>
          <w:cols w:space="720"/>
        </w:sectPr>
      </w:pPr>
    </w:p>
    <w:p w14:paraId="0BDE90B5" w14:textId="77777777" w:rsidR="00D61281" w:rsidRDefault="00D61281">
      <w:pPr>
        <w:spacing w:before="4"/>
        <w:rPr>
          <w:b/>
          <w:sz w:val="3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3"/>
        <w:gridCol w:w="1535"/>
        <w:gridCol w:w="1701"/>
        <w:gridCol w:w="990"/>
        <w:gridCol w:w="990"/>
        <w:gridCol w:w="851"/>
        <w:gridCol w:w="990"/>
        <w:gridCol w:w="1276"/>
        <w:gridCol w:w="1274"/>
        <w:gridCol w:w="3403"/>
      </w:tblGrid>
      <w:tr w:rsidR="00D61281" w14:paraId="592E1AA0" w14:textId="77777777">
        <w:trPr>
          <w:trHeight w:val="2493"/>
        </w:trPr>
        <w:tc>
          <w:tcPr>
            <w:tcW w:w="590" w:type="dxa"/>
          </w:tcPr>
          <w:p w14:paraId="7462233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14:paraId="73EE601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14:paraId="1AE9C55A" w14:textId="77777777" w:rsidR="00D61281" w:rsidRDefault="00000000">
            <w:pPr>
              <w:pStyle w:val="TableParagraph"/>
              <w:tabs>
                <w:tab w:val="left" w:pos="922"/>
                <w:tab w:val="left" w:pos="1181"/>
              </w:tabs>
              <w:spacing w:line="256" w:lineRule="auto"/>
              <w:ind w:left="108" w:right="9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thường </w:t>
            </w:r>
            <w:r>
              <w:rPr>
                <w:sz w:val="26"/>
              </w:rPr>
              <w:t>xuyên,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 xml:space="preserve">giáo </w:t>
            </w:r>
            <w:r>
              <w:rPr>
                <w:spacing w:val="-4"/>
                <w:sz w:val="26"/>
              </w:rPr>
              <w:t>dục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nghề </w:t>
            </w:r>
            <w:r>
              <w:rPr>
                <w:spacing w:val="-2"/>
                <w:sz w:val="26"/>
              </w:rPr>
              <w:t>nghiệp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và </w:t>
            </w:r>
            <w:r>
              <w:rPr>
                <w:sz w:val="26"/>
              </w:rPr>
              <w:t xml:space="preserve">giáo dục đại </w:t>
            </w:r>
            <w:r>
              <w:rPr>
                <w:spacing w:val="-4"/>
                <w:sz w:val="26"/>
              </w:rPr>
              <w:t>học.</w:t>
            </w:r>
          </w:p>
        </w:tc>
        <w:tc>
          <w:tcPr>
            <w:tcW w:w="1701" w:type="dxa"/>
          </w:tcPr>
          <w:p w14:paraId="1544C39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A0F828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100EF0E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83D67F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6C9A36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08F77C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AF1AA7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5426378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</w:tr>
      <w:tr w:rsidR="00D61281" w14:paraId="23E5F6AD" w14:textId="77777777">
        <w:trPr>
          <w:trHeight w:val="2982"/>
        </w:trPr>
        <w:tc>
          <w:tcPr>
            <w:tcW w:w="590" w:type="dxa"/>
            <w:tcBorders>
              <w:bottom w:val="nil"/>
            </w:tcBorders>
          </w:tcPr>
          <w:p w14:paraId="58C0565F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65BE6A14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54F86CDD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59752DD4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F6C0C28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6F1B5B2E" w14:textId="77777777" w:rsidR="00D61281" w:rsidRDefault="00D61281">
            <w:pPr>
              <w:pStyle w:val="TableParagraph"/>
              <w:spacing w:before="288"/>
              <w:rPr>
                <w:b/>
                <w:sz w:val="28"/>
              </w:rPr>
            </w:pPr>
          </w:p>
          <w:p w14:paraId="0785EF45" w14:textId="77777777" w:rsidR="00D61281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  <w:vMerge w:val="restart"/>
          </w:tcPr>
          <w:p w14:paraId="3838F1C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vMerge w:val="restart"/>
          </w:tcPr>
          <w:p w14:paraId="7BA00C3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602CC7D" w14:textId="77777777" w:rsidR="00D61281" w:rsidRDefault="00000000">
            <w:pPr>
              <w:pStyle w:val="TableParagraph"/>
              <w:ind w:left="109" w:right="139"/>
              <w:rPr>
                <w:sz w:val="26"/>
              </w:rPr>
            </w:pPr>
            <w:r>
              <w:rPr>
                <w:sz w:val="26"/>
              </w:rPr>
              <w:t>Đề nghị hỗ trợ chi phí học tập trong trường trung học phổ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thục, cơ sở giáo dục thường xuyên tư</w:t>
            </w:r>
          </w:p>
          <w:p w14:paraId="746BBE22" w14:textId="77777777" w:rsidR="00D61281" w:rsidRDefault="00000000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thục,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0" w:type="dxa"/>
            <w:tcBorders>
              <w:bottom w:val="nil"/>
            </w:tcBorders>
          </w:tcPr>
          <w:p w14:paraId="646A1FA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64E1D77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DCD5478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92E4B33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2007A192" w14:textId="77777777" w:rsidR="00D61281" w:rsidRDefault="00D61281">
            <w:pPr>
              <w:pStyle w:val="TableParagraph"/>
              <w:spacing w:before="290"/>
              <w:rPr>
                <w:b/>
                <w:sz w:val="26"/>
              </w:rPr>
            </w:pPr>
          </w:p>
          <w:p w14:paraId="5FCE20CC" w14:textId="77777777" w:rsidR="00D61281" w:rsidRDefault="00000000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  <w:p w14:paraId="01CD2C3F" w14:textId="77777777" w:rsidR="00D61281" w:rsidRDefault="00000000">
            <w:pPr>
              <w:pStyle w:val="TableParagraph"/>
              <w:spacing w:before="1"/>
              <w:ind w:left="111" w:right="113"/>
              <w:rPr>
                <w:sz w:val="26"/>
              </w:rPr>
            </w:pPr>
            <w:r>
              <w:rPr>
                <w:spacing w:val="-4"/>
                <w:sz w:val="26"/>
              </w:rPr>
              <w:t>ngày làm</w:t>
            </w:r>
          </w:p>
          <w:p w14:paraId="37272336" w14:textId="77777777" w:rsidR="00D61281" w:rsidRDefault="00000000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990" w:type="dxa"/>
            <w:tcBorders>
              <w:bottom w:val="nil"/>
            </w:tcBorders>
          </w:tcPr>
          <w:p w14:paraId="737E9C8B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B486DB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4A6E593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1C1D9D3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4CE2794" w14:textId="77777777" w:rsidR="00D61281" w:rsidRDefault="00D61281">
            <w:pPr>
              <w:pStyle w:val="TableParagraph"/>
              <w:spacing w:before="290"/>
              <w:rPr>
                <w:b/>
                <w:sz w:val="26"/>
              </w:rPr>
            </w:pPr>
          </w:p>
          <w:p w14:paraId="03D12DE3" w14:textId="77777777" w:rsidR="00D61281" w:rsidRDefault="00000000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  <w:p w14:paraId="0ADA1E22" w14:textId="77777777" w:rsidR="00D61281" w:rsidRDefault="00000000">
            <w:pPr>
              <w:pStyle w:val="TableParagraph"/>
              <w:spacing w:before="1"/>
              <w:ind w:left="246" w:right="22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ngày làm</w:t>
            </w:r>
          </w:p>
          <w:p w14:paraId="6CC2A875" w14:textId="77777777" w:rsidR="00D61281" w:rsidRDefault="00000000">
            <w:pPr>
              <w:pStyle w:val="TableParagraph"/>
              <w:spacing w:line="279" w:lineRule="exact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851" w:type="dxa"/>
            <w:vMerge w:val="restart"/>
          </w:tcPr>
          <w:p w14:paraId="02C593DB" w14:textId="77777777" w:rsidR="00D61281" w:rsidRDefault="00D61281">
            <w:pPr>
              <w:pStyle w:val="TableParagraph"/>
              <w:spacing w:before="48"/>
              <w:rPr>
                <w:b/>
                <w:sz w:val="26"/>
              </w:rPr>
            </w:pPr>
          </w:p>
          <w:p w14:paraId="70C5FC11" w14:textId="77777777" w:rsidR="00D61281" w:rsidRDefault="00000000">
            <w:pPr>
              <w:pStyle w:val="TableParagraph"/>
              <w:ind w:left="113" w:right="9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Trun </w:t>
            </w:r>
            <w:r>
              <w:rPr>
                <w:sz w:val="26"/>
              </w:rPr>
              <w:t>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 xml:space="preserve">Phục </w:t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 xml:space="preserve">hành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pacing w:val="-4"/>
                <w:sz w:val="26"/>
              </w:rPr>
              <w:t>phố (Sở</w:t>
            </w:r>
          </w:p>
          <w:p w14:paraId="76640B44" w14:textId="77777777" w:rsidR="00D61281" w:rsidRDefault="00000000">
            <w:pPr>
              <w:pStyle w:val="TableParagraph"/>
              <w:spacing w:before="1"/>
              <w:ind w:left="113" w:right="156"/>
              <w:rPr>
                <w:sz w:val="26"/>
              </w:rPr>
            </w:pPr>
            <w:r>
              <w:rPr>
                <w:spacing w:val="-4"/>
                <w:sz w:val="26"/>
              </w:rPr>
              <w:t>GDĐ T);</w:t>
            </w:r>
          </w:p>
        </w:tc>
        <w:tc>
          <w:tcPr>
            <w:tcW w:w="990" w:type="dxa"/>
            <w:tcBorders>
              <w:bottom w:val="nil"/>
            </w:tcBorders>
          </w:tcPr>
          <w:p w14:paraId="7711209E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71D4369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8AFF047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0A1CB87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A09DDE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7938573" w14:textId="77777777" w:rsidR="00D61281" w:rsidRDefault="00D61281">
            <w:pPr>
              <w:pStyle w:val="TableParagraph"/>
              <w:spacing w:before="140"/>
              <w:rPr>
                <w:b/>
                <w:sz w:val="26"/>
              </w:rPr>
            </w:pPr>
          </w:p>
          <w:p w14:paraId="417330AB" w14:textId="77777777" w:rsidR="00D61281" w:rsidRDefault="00000000">
            <w:pPr>
              <w:pStyle w:val="TableParagraph"/>
              <w:ind w:left="129" w:right="10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Không quy định</w:t>
            </w:r>
          </w:p>
        </w:tc>
        <w:tc>
          <w:tcPr>
            <w:tcW w:w="1276" w:type="dxa"/>
            <w:tcBorders>
              <w:bottom w:val="nil"/>
            </w:tcBorders>
          </w:tcPr>
          <w:p w14:paraId="7B1EEA2E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6C0AF3A6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B321AC4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4C39CDF5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609F1A7A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52C7986E" w14:textId="77777777" w:rsidR="00D61281" w:rsidRDefault="00D61281">
            <w:pPr>
              <w:pStyle w:val="TableParagraph"/>
              <w:spacing w:before="132"/>
              <w:rPr>
                <w:b/>
                <w:sz w:val="28"/>
              </w:rPr>
            </w:pPr>
          </w:p>
          <w:p w14:paraId="4E2F9332" w14:textId="77777777" w:rsidR="00D61281" w:rsidRDefault="00000000">
            <w:pPr>
              <w:pStyle w:val="TableParagraph"/>
              <w:spacing w:line="237" w:lineRule="auto"/>
              <w:ind w:left="382" w:hanging="2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Toàn </w:t>
            </w:r>
            <w:r>
              <w:rPr>
                <w:spacing w:val="-2"/>
                <w:sz w:val="28"/>
              </w:rPr>
              <w:t>trình</w:t>
            </w:r>
          </w:p>
        </w:tc>
        <w:tc>
          <w:tcPr>
            <w:tcW w:w="1274" w:type="dxa"/>
            <w:tcBorders>
              <w:bottom w:val="nil"/>
            </w:tcBorders>
          </w:tcPr>
          <w:p w14:paraId="122EB9D6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259C03F6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D50B733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C9120A1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769D9920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7085C42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6C81EBA" w14:textId="77777777" w:rsidR="00D61281" w:rsidRDefault="00D61281">
            <w:pPr>
              <w:pStyle w:val="TableParagraph"/>
              <w:spacing w:before="141"/>
              <w:rPr>
                <w:b/>
                <w:sz w:val="26"/>
              </w:rPr>
            </w:pPr>
          </w:p>
          <w:p w14:paraId="364F9BBD" w14:textId="77777777" w:rsidR="00D61281" w:rsidRDefault="00000000">
            <w:pPr>
              <w:pStyle w:val="TableParagraph"/>
              <w:ind w:left="27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3403" w:type="dxa"/>
            <w:tcBorders>
              <w:bottom w:val="nil"/>
            </w:tcBorders>
          </w:tcPr>
          <w:p w14:paraId="27167728" w14:textId="77777777" w:rsidR="00D61281" w:rsidRDefault="00000000">
            <w:pPr>
              <w:pStyle w:val="TableParagraph"/>
              <w:spacing w:before="112"/>
              <w:ind w:left="9" w:right="85"/>
              <w:jc w:val="both"/>
              <w:rPr>
                <w:sz w:val="26"/>
              </w:rPr>
            </w:pPr>
            <w:r>
              <w:rPr>
                <w:sz w:val="26"/>
              </w:rPr>
              <w:t>Nghị định số 238/2025/NĐ-CP ngày 03/9/2025 của Chính phủ quy định về chính sách học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miễn,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giảm,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phí, hỗ trợ chi phí học tập và giá dịch vụ trong lĩnh vực 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dục, đào tạo.</w:t>
            </w:r>
          </w:p>
        </w:tc>
      </w:tr>
      <w:tr w:rsidR="00D61281" w14:paraId="050A8BC7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483506B7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54F7957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4EED6CC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B321EF" w14:textId="77777777" w:rsidR="00D61281" w:rsidRDefault="00000000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phổ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8298EC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57A15E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5D65FA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C204E9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7447FB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DFA4086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48A3470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579A69FD" w14:textId="77777777">
        <w:trPr>
          <w:trHeight w:val="290"/>
        </w:trPr>
        <w:tc>
          <w:tcPr>
            <w:tcW w:w="590" w:type="dxa"/>
            <w:tcBorders>
              <w:top w:val="nil"/>
              <w:bottom w:val="nil"/>
            </w:tcBorders>
          </w:tcPr>
          <w:p w14:paraId="00A0F1AB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963CC38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49E426F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676336" w14:textId="77777777" w:rsidR="00D61281" w:rsidRDefault="00000000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trong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755BBA6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F0CAF8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4B6171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8A1D4A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67128F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43FCB46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E65EF4E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628282B1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59E0E30E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3736941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D999BF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FFF7F1" w14:textId="77777777" w:rsidR="00D61281" w:rsidRDefault="00000000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ED7A367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1A491DE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17CB769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894EEB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97C05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B9E6C6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2D723BB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24152176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43DC9E4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1B041A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1D2E72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F99974" w14:textId="77777777" w:rsidR="00D61281" w:rsidRDefault="00000000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C80FE6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BABF08F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E387AA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7C58D2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C4745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BAF4A41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EC058A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2D5BD4C9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59B160D7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4DD020F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DA4A6C8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9F1C60" w14:textId="77777777" w:rsidR="00D61281" w:rsidRDefault="00000000">
            <w:pPr>
              <w:pStyle w:val="TableParagraph"/>
              <w:spacing w:line="269" w:lineRule="exact"/>
              <w:ind w:left="109"/>
              <w:rPr>
                <w:sz w:val="26"/>
              </w:rPr>
            </w:pPr>
            <w:r>
              <w:rPr>
                <w:sz w:val="26"/>
              </w:rPr>
              <w:t>đẳng,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viện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31060E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663139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1F3DAE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322AA2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E6CE9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890860B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B73324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2A1122F4" w14:textId="77777777">
        <w:trPr>
          <w:trHeight w:val="456"/>
        </w:trPr>
        <w:tc>
          <w:tcPr>
            <w:tcW w:w="590" w:type="dxa"/>
            <w:tcBorders>
              <w:top w:val="nil"/>
            </w:tcBorders>
          </w:tcPr>
          <w:p w14:paraId="36FEEF7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D34CCB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D9F772F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9ABF7C1" w14:textId="77777777" w:rsidR="00D61281" w:rsidRDefault="00000000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nghiên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cứu</w:t>
            </w:r>
          </w:p>
        </w:tc>
        <w:tc>
          <w:tcPr>
            <w:tcW w:w="990" w:type="dxa"/>
            <w:tcBorders>
              <w:top w:val="nil"/>
            </w:tcBorders>
          </w:tcPr>
          <w:p w14:paraId="254C6B0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FB1A83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D8EBE7C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82E94F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E1542C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0AFF34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0915F2D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</w:tr>
    </w:tbl>
    <w:p w14:paraId="6E76BB1C" w14:textId="77777777" w:rsidR="00D61281" w:rsidRDefault="00D61281">
      <w:pPr>
        <w:pStyle w:val="TableParagraph"/>
        <w:rPr>
          <w:sz w:val="24"/>
        </w:rPr>
        <w:sectPr w:rsidR="00D61281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5BF52485" w14:textId="77777777" w:rsidR="00D61281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74"/>
        <w:ind w:left="1201" w:hanging="429"/>
        <w:rPr>
          <w:b/>
          <w:sz w:val="28"/>
        </w:rPr>
      </w:pPr>
      <w:r>
        <w:rPr>
          <w:b/>
          <w:sz w:val="28"/>
        </w:rPr>
        <w:lastRenderedPageBreak/>
        <w:t>Danh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xã</w:t>
      </w:r>
    </w:p>
    <w:p w14:paraId="6686EC30" w14:textId="77777777" w:rsidR="00D61281" w:rsidRDefault="00D61281">
      <w:pPr>
        <w:spacing w:before="2" w:after="1"/>
        <w:rPr>
          <w:b/>
          <w:sz w:val="16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3"/>
        <w:gridCol w:w="1535"/>
        <w:gridCol w:w="1701"/>
        <w:gridCol w:w="990"/>
        <w:gridCol w:w="848"/>
        <w:gridCol w:w="1134"/>
        <w:gridCol w:w="1131"/>
        <w:gridCol w:w="1270"/>
        <w:gridCol w:w="1160"/>
        <w:gridCol w:w="2669"/>
      </w:tblGrid>
      <w:tr w:rsidR="00D61281" w14:paraId="1FE1E1FC" w14:textId="77777777">
        <w:trPr>
          <w:trHeight w:hRule="exact" w:val="873"/>
        </w:trPr>
        <w:tc>
          <w:tcPr>
            <w:tcW w:w="590" w:type="dxa"/>
            <w:vMerge w:val="restart"/>
          </w:tcPr>
          <w:p w14:paraId="611FE087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1EF574E2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4991D3C6" w14:textId="77777777" w:rsidR="00D61281" w:rsidRDefault="00D61281">
            <w:pPr>
              <w:pStyle w:val="TableParagraph"/>
              <w:spacing w:before="283"/>
              <w:rPr>
                <w:b/>
                <w:sz w:val="25"/>
              </w:rPr>
            </w:pPr>
          </w:p>
          <w:p w14:paraId="7A762C51" w14:textId="77777777" w:rsidR="00D61281" w:rsidRDefault="00000000">
            <w:pPr>
              <w:pStyle w:val="TableParagraph"/>
              <w:spacing w:before="1"/>
              <w:ind w:left="122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TT</w:t>
            </w:r>
          </w:p>
        </w:tc>
        <w:tc>
          <w:tcPr>
            <w:tcW w:w="1243" w:type="dxa"/>
            <w:vMerge w:val="restart"/>
          </w:tcPr>
          <w:p w14:paraId="228F1404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65FFA934" w14:textId="77777777" w:rsidR="00D61281" w:rsidRDefault="00D61281">
            <w:pPr>
              <w:pStyle w:val="TableParagraph"/>
              <w:spacing w:before="204"/>
              <w:rPr>
                <w:b/>
                <w:sz w:val="25"/>
              </w:rPr>
            </w:pPr>
          </w:p>
          <w:p w14:paraId="1C0B223C" w14:textId="77777777" w:rsidR="00D61281" w:rsidRDefault="00000000">
            <w:pPr>
              <w:pStyle w:val="TableParagraph"/>
              <w:ind w:left="261" w:right="259" w:firstLine="175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 xml:space="preserve">Mã </w:t>
            </w:r>
            <w:r>
              <w:rPr>
                <w:b/>
                <w:spacing w:val="-4"/>
                <w:sz w:val="25"/>
              </w:rPr>
              <w:t>TTHC</w:t>
            </w:r>
          </w:p>
        </w:tc>
        <w:tc>
          <w:tcPr>
            <w:tcW w:w="1535" w:type="dxa"/>
            <w:vMerge w:val="restart"/>
          </w:tcPr>
          <w:p w14:paraId="722D1250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462481F2" w14:textId="77777777" w:rsidR="00D61281" w:rsidRDefault="00D61281">
            <w:pPr>
              <w:pStyle w:val="TableParagraph"/>
              <w:spacing w:before="50"/>
              <w:rPr>
                <w:b/>
                <w:sz w:val="25"/>
              </w:rPr>
            </w:pPr>
          </w:p>
          <w:p w14:paraId="0199F690" w14:textId="77777777" w:rsidR="00D61281" w:rsidRDefault="00000000">
            <w:pPr>
              <w:pStyle w:val="TableParagraph"/>
              <w:ind w:left="57" w:right="6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Tên</w:t>
            </w:r>
            <w:r>
              <w:rPr>
                <w:b/>
                <w:spacing w:val="36"/>
                <w:sz w:val="25"/>
              </w:rPr>
              <w:t xml:space="preserve"> </w:t>
            </w:r>
            <w:r>
              <w:rPr>
                <w:b/>
                <w:sz w:val="25"/>
              </w:rPr>
              <w:t>thủ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z w:val="25"/>
              </w:rPr>
              <w:t>tục hành chính</w:t>
            </w:r>
          </w:p>
          <w:p w14:paraId="0A949708" w14:textId="77777777" w:rsidR="00D61281" w:rsidRDefault="00000000">
            <w:pPr>
              <w:pStyle w:val="TableParagraph"/>
              <w:spacing w:before="160"/>
              <w:ind w:left="116" w:right="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được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thay </w:t>
            </w:r>
            <w:r>
              <w:rPr>
                <w:b/>
                <w:spacing w:val="-4"/>
                <w:sz w:val="26"/>
              </w:rPr>
              <w:t>thế</w:t>
            </w:r>
          </w:p>
        </w:tc>
        <w:tc>
          <w:tcPr>
            <w:tcW w:w="1701" w:type="dxa"/>
            <w:vMerge w:val="restart"/>
          </w:tcPr>
          <w:p w14:paraId="0172C18A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2A776985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217CCC0" w14:textId="77777777" w:rsidR="00D61281" w:rsidRDefault="00D61281">
            <w:pPr>
              <w:pStyle w:val="TableParagraph"/>
              <w:spacing w:before="19"/>
              <w:rPr>
                <w:b/>
                <w:sz w:val="26"/>
              </w:rPr>
            </w:pPr>
          </w:p>
          <w:p w14:paraId="2616BCA4" w14:textId="77777777" w:rsidR="00D61281" w:rsidRDefault="00000000">
            <w:pPr>
              <w:pStyle w:val="TableParagraph"/>
              <w:ind w:left="2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chính thay thế</w:t>
            </w:r>
          </w:p>
        </w:tc>
        <w:tc>
          <w:tcPr>
            <w:tcW w:w="1838" w:type="dxa"/>
            <w:gridSpan w:val="2"/>
          </w:tcPr>
          <w:p w14:paraId="514F9FB7" w14:textId="77777777" w:rsidR="00D61281" w:rsidRDefault="00000000">
            <w:pPr>
              <w:pStyle w:val="TableParagraph"/>
              <w:spacing w:before="64"/>
              <w:ind w:left="230" w:right="173" w:hanging="60"/>
              <w:rPr>
                <w:b/>
                <w:sz w:val="25"/>
              </w:rPr>
            </w:pPr>
            <w:r>
              <w:rPr>
                <w:b/>
                <w:sz w:val="25"/>
              </w:rPr>
              <w:t>Thời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gian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giải quyết TTHC</w:t>
            </w:r>
          </w:p>
        </w:tc>
        <w:tc>
          <w:tcPr>
            <w:tcW w:w="1134" w:type="dxa"/>
            <w:vMerge w:val="restart"/>
          </w:tcPr>
          <w:p w14:paraId="76AF1BE6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36CE4064" w14:textId="77777777" w:rsidR="00D61281" w:rsidRDefault="00D61281">
            <w:pPr>
              <w:pStyle w:val="TableParagraph"/>
              <w:spacing w:before="141"/>
              <w:rPr>
                <w:b/>
                <w:sz w:val="25"/>
              </w:rPr>
            </w:pPr>
          </w:p>
          <w:p w14:paraId="2188FD4B" w14:textId="77777777" w:rsidR="00D61281" w:rsidRDefault="00000000">
            <w:pPr>
              <w:pStyle w:val="TableParagraph"/>
              <w:spacing w:before="1"/>
              <w:ind w:left="297" w:right="296" w:hanging="2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Địa điểm thực hiện</w:t>
            </w:r>
          </w:p>
        </w:tc>
        <w:tc>
          <w:tcPr>
            <w:tcW w:w="1131" w:type="dxa"/>
            <w:vMerge w:val="restart"/>
          </w:tcPr>
          <w:p w14:paraId="1F69EC3B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3D985FF0" w14:textId="77777777" w:rsidR="00D61281" w:rsidRDefault="00D61281">
            <w:pPr>
              <w:pStyle w:val="TableParagraph"/>
              <w:spacing w:before="60"/>
              <w:rPr>
                <w:b/>
                <w:sz w:val="25"/>
              </w:rPr>
            </w:pPr>
          </w:p>
          <w:p w14:paraId="19A53F20" w14:textId="77777777" w:rsidR="00D61281" w:rsidRDefault="00000000">
            <w:pPr>
              <w:pStyle w:val="TableParagraph"/>
              <w:ind w:left="117" w:right="120" w:hanging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Phí/lệ </w:t>
            </w:r>
            <w:r>
              <w:rPr>
                <w:b/>
                <w:sz w:val="25"/>
              </w:rPr>
              <w:t>phí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(nếu </w:t>
            </w:r>
            <w:r>
              <w:rPr>
                <w:b/>
                <w:spacing w:val="-4"/>
                <w:sz w:val="25"/>
              </w:rPr>
              <w:t>có)</w:t>
            </w:r>
          </w:p>
        </w:tc>
        <w:tc>
          <w:tcPr>
            <w:tcW w:w="2430" w:type="dxa"/>
            <w:gridSpan w:val="2"/>
            <w:vMerge w:val="restart"/>
          </w:tcPr>
          <w:p w14:paraId="7373664B" w14:textId="77777777" w:rsidR="00D61281" w:rsidRDefault="00000000">
            <w:pPr>
              <w:pStyle w:val="TableParagraph"/>
              <w:spacing w:before="201"/>
              <w:ind w:left="126" w:right="12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Cách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thức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thực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hiện ngoài nộp hồ sơ, trả kết quả trực tiếp</w:t>
            </w:r>
          </w:p>
        </w:tc>
        <w:tc>
          <w:tcPr>
            <w:tcW w:w="2669" w:type="dxa"/>
            <w:vMerge w:val="restart"/>
          </w:tcPr>
          <w:p w14:paraId="2D2849E0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7DA6EF50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0837C135" w14:textId="77777777" w:rsidR="00D61281" w:rsidRDefault="00D61281">
            <w:pPr>
              <w:pStyle w:val="TableParagraph"/>
              <w:spacing w:before="283"/>
              <w:rPr>
                <w:b/>
                <w:sz w:val="25"/>
              </w:rPr>
            </w:pPr>
          </w:p>
          <w:p w14:paraId="5DFBCC85" w14:textId="77777777" w:rsidR="00D61281" w:rsidRDefault="00000000">
            <w:pPr>
              <w:pStyle w:val="TableParagraph"/>
              <w:spacing w:before="1"/>
              <w:ind w:left="515"/>
              <w:rPr>
                <w:b/>
                <w:sz w:val="25"/>
              </w:rPr>
            </w:pPr>
            <w:r>
              <w:rPr>
                <w:b/>
                <w:sz w:val="25"/>
              </w:rPr>
              <w:t>Căn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cứ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pháp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lý</w:t>
            </w:r>
          </w:p>
        </w:tc>
      </w:tr>
      <w:tr w:rsidR="00D61281" w14:paraId="70FA5EB7" w14:textId="77777777">
        <w:trPr>
          <w:trHeight w:hRule="exact" w:val="559"/>
        </w:trPr>
        <w:tc>
          <w:tcPr>
            <w:tcW w:w="590" w:type="dxa"/>
            <w:vMerge/>
            <w:tcBorders>
              <w:top w:val="nil"/>
            </w:tcBorders>
          </w:tcPr>
          <w:p w14:paraId="37A747F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780397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7D28DA7F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5345A8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</w:tcPr>
          <w:p w14:paraId="4CA3F9E6" w14:textId="77777777" w:rsidR="00D61281" w:rsidRDefault="00D61281">
            <w:pPr>
              <w:pStyle w:val="TableParagraph"/>
              <w:spacing w:before="136"/>
              <w:rPr>
                <w:b/>
                <w:sz w:val="25"/>
              </w:rPr>
            </w:pPr>
          </w:p>
          <w:p w14:paraId="49B6CB6A" w14:textId="77777777" w:rsidR="00D61281" w:rsidRDefault="00000000">
            <w:pPr>
              <w:pStyle w:val="TableParagraph"/>
              <w:ind w:left="244" w:right="221" w:hanging="27"/>
              <w:jc w:val="both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Theo quy định</w:t>
            </w:r>
          </w:p>
        </w:tc>
        <w:tc>
          <w:tcPr>
            <w:tcW w:w="848" w:type="dxa"/>
            <w:vMerge w:val="restart"/>
          </w:tcPr>
          <w:p w14:paraId="04A679B4" w14:textId="77777777" w:rsidR="00D61281" w:rsidRDefault="00D61281">
            <w:pPr>
              <w:pStyle w:val="TableParagraph"/>
              <w:spacing w:before="136"/>
              <w:rPr>
                <w:b/>
                <w:sz w:val="25"/>
              </w:rPr>
            </w:pPr>
          </w:p>
          <w:p w14:paraId="019799DA" w14:textId="77777777" w:rsidR="00D61281" w:rsidRDefault="00000000">
            <w:pPr>
              <w:pStyle w:val="TableParagraph"/>
              <w:ind w:left="155" w:right="152" w:firstLine="84"/>
              <w:jc w:val="both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sau cắt giảm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FF60129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0B9747E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</w:tcBorders>
          </w:tcPr>
          <w:p w14:paraId="45AD5AB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267EFE9C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169CEB7E" w14:textId="77777777">
        <w:trPr>
          <w:trHeight w:hRule="exact" w:val="1320"/>
        </w:trPr>
        <w:tc>
          <w:tcPr>
            <w:tcW w:w="590" w:type="dxa"/>
            <w:vMerge/>
            <w:tcBorders>
              <w:top w:val="nil"/>
            </w:tcBorders>
          </w:tcPr>
          <w:p w14:paraId="50108D9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6149E1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0002AA9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156ED2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ED393A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15D5649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6808378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7B40562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6E36F667" w14:textId="77777777" w:rsidR="00D61281" w:rsidRDefault="00000000">
            <w:pPr>
              <w:pStyle w:val="TableParagraph"/>
              <w:spacing w:before="143"/>
              <w:ind w:left="136" w:right="134" w:hanging="1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Dịch vụ công</w:t>
            </w:r>
            <w:r>
              <w:rPr>
                <w:b/>
                <w:i/>
                <w:spacing w:val="-16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 xml:space="preserve">trực </w:t>
            </w:r>
            <w:r>
              <w:rPr>
                <w:b/>
                <w:i/>
                <w:spacing w:val="-4"/>
                <w:sz w:val="25"/>
              </w:rPr>
              <w:t>tuyến</w:t>
            </w:r>
          </w:p>
        </w:tc>
        <w:tc>
          <w:tcPr>
            <w:tcW w:w="1160" w:type="dxa"/>
          </w:tcPr>
          <w:p w14:paraId="4D97C993" w14:textId="77777777" w:rsidR="00D61281" w:rsidRDefault="00000000">
            <w:pPr>
              <w:pStyle w:val="TableParagraph"/>
              <w:spacing w:before="1"/>
              <w:ind w:left="134" w:right="135" w:firstLine="2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 xml:space="preserve">Dịch vụ </w:t>
            </w:r>
            <w:r>
              <w:rPr>
                <w:b/>
                <w:i/>
                <w:spacing w:val="-4"/>
                <w:sz w:val="25"/>
              </w:rPr>
              <w:t xml:space="preserve">bưu </w:t>
            </w:r>
            <w:r>
              <w:rPr>
                <w:b/>
                <w:i/>
                <w:spacing w:val="-2"/>
                <w:sz w:val="25"/>
              </w:rPr>
              <w:t xml:space="preserve">chính </w:t>
            </w:r>
            <w:r>
              <w:rPr>
                <w:b/>
                <w:i/>
                <w:sz w:val="25"/>
              </w:rPr>
              <w:t>công</w:t>
            </w:r>
            <w:r>
              <w:rPr>
                <w:b/>
                <w:i/>
                <w:spacing w:val="-16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ích</w:t>
            </w:r>
          </w:p>
        </w:tc>
        <w:tc>
          <w:tcPr>
            <w:tcW w:w="2669" w:type="dxa"/>
            <w:vMerge/>
            <w:tcBorders>
              <w:top w:val="nil"/>
            </w:tcBorders>
          </w:tcPr>
          <w:p w14:paraId="531CE57E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129622C9" w14:textId="77777777">
        <w:trPr>
          <w:trHeight w:hRule="exact" w:val="432"/>
        </w:trPr>
        <w:tc>
          <w:tcPr>
            <w:tcW w:w="590" w:type="dxa"/>
            <w:tcBorders>
              <w:bottom w:val="nil"/>
            </w:tcBorders>
          </w:tcPr>
          <w:p w14:paraId="1D02F6A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14:paraId="15BD08C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14:paraId="1006CFA1" w14:textId="77777777" w:rsidR="00D61281" w:rsidRDefault="00000000">
            <w:pPr>
              <w:pStyle w:val="TableParagraph"/>
              <w:tabs>
                <w:tab w:val="left" w:pos="957"/>
              </w:tabs>
              <w:spacing w:before="112" w:line="295" w:lineRule="exact"/>
              <w:ind w:left="100"/>
              <w:rPr>
                <w:sz w:val="26"/>
              </w:rPr>
            </w:pPr>
            <w:r>
              <w:rPr>
                <w:spacing w:val="-5"/>
                <w:sz w:val="26"/>
              </w:rPr>
              <w:t>Đề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nghị</w:t>
            </w:r>
          </w:p>
        </w:tc>
        <w:tc>
          <w:tcPr>
            <w:tcW w:w="1701" w:type="dxa"/>
            <w:vMerge w:val="restart"/>
          </w:tcPr>
          <w:p w14:paraId="70580756" w14:textId="77777777" w:rsidR="00D61281" w:rsidRDefault="00000000">
            <w:pPr>
              <w:pStyle w:val="TableParagraph"/>
              <w:ind w:left="100" w:right="123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miễn, giảm học phí trong cơ sở giáo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nghề nghiệp, cơ sở giáo dục đại 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thục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 cơ sở 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 nghề nghiệp, cơ sở giáo dục đại học thuộc tổ chức kinh tế, doanh nghiệp nhà nước</w:t>
            </w:r>
          </w:p>
        </w:tc>
        <w:tc>
          <w:tcPr>
            <w:tcW w:w="990" w:type="dxa"/>
            <w:tcBorders>
              <w:bottom w:val="nil"/>
            </w:tcBorders>
          </w:tcPr>
          <w:p w14:paraId="7C1E62C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34BF715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F6BC76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14:paraId="54CCDDF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14:paraId="526BD44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14:paraId="0DBC4EB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 w:val="restart"/>
          </w:tcPr>
          <w:p w14:paraId="0C247390" w14:textId="77777777" w:rsidR="00D61281" w:rsidRDefault="00000000">
            <w:pPr>
              <w:pStyle w:val="TableParagraph"/>
              <w:spacing w:before="112"/>
              <w:ind w:left="-5"/>
              <w:rPr>
                <w:sz w:val="26"/>
              </w:rPr>
            </w:pP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6D720DD0" w14:textId="77777777" w:rsidR="00D61281" w:rsidRDefault="00000000">
            <w:pPr>
              <w:pStyle w:val="TableParagraph"/>
              <w:spacing w:before="1"/>
              <w:ind w:left="-5" w:right="256"/>
              <w:rPr>
                <w:sz w:val="26"/>
              </w:rPr>
            </w:pPr>
            <w:r>
              <w:rPr>
                <w:sz w:val="26"/>
              </w:rPr>
              <w:t>238/2025/NĐ-CP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03/9/2025 của Chính phủ quy định về chính sách học phí, miễn,</w:t>
            </w:r>
          </w:p>
          <w:p w14:paraId="4B88CEBC" w14:textId="77777777" w:rsidR="00D61281" w:rsidRDefault="00000000">
            <w:pPr>
              <w:pStyle w:val="TableParagraph"/>
              <w:ind w:left="-5"/>
              <w:rPr>
                <w:sz w:val="26"/>
              </w:rPr>
            </w:pPr>
            <w:r>
              <w:rPr>
                <w:sz w:val="26"/>
              </w:rPr>
              <w:t>giảm,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hỗ trợ chi phí học tập và</w:t>
            </w:r>
          </w:p>
          <w:p w14:paraId="5A6FEAF8" w14:textId="77777777" w:rsidR="00D61281" w:rsidRDefault="00000000">
            <w:pPr>
              <w:pStyle w:val="TableParagraph"/>
              <w:ind w:left="-5" w:right="256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lĩnh vực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tạo</w:t>
            </w:r>
          </w:p>
        </w:tc>
      </w:tr>
      <w:tr w:rsidR="00D61281" w14:paraId="60980105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24C121B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2036E86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57FAF55" w14:textId="77777777" w:rsidR="00D61281" w:rsidRDefault="00000000">
            <w:pPr>
              <w:pStyle w:val="TableParagraph"/>
              <w:tabs>
                <w:tab w:val="left" w:pos="899"/>
              </w:tabs>
              <w:spacing w:before="4" w:line="295" w:lineRule="exact"/>
              <w:ind w:left="100"/>
              <w:rPr>
                <w:sz w:val="26"/>
              </w:rPr>
            </w:pPr>
            <w:r>
              <w:rPr>
                <w:spacing w:val="-4"/>
                <w:sz w:val="26"/>
              </w:rPr>
              <w:t>miễn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giảm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E7634E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7D7963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4ABC80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267A6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832BFE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DF8A56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6EE723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74A1070A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5A53435D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426BF65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2D6DD3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7F19738" w14:textId="77777777" w:rsidR="00D61281" w:rsidRDefault="00000000">
            <w:pPr>
              <w:pStyle w:val="TableParagraph"/>
              <w:spacing w:before="4" w:line="295" w:lineRule="exact"/>
              <w:ind w:left="100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hỗ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A430C13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932E86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109A2E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BB9E0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DAA8D7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3030CE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71252C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04FF89B9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0D1DDBDD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474C39B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524F607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A34DBDF" w14:textId="77777777" w:rsidR="00D61281" w:rsidRDefault="00000000">
            <w:pPr>
              <w:pStyle w:val="TableParagraph"/>
              <w:spacing w:before="4" w:line="295" w:lineRule="exact"/>
              <w:ind w:left="100"/>
              <w:rPr>
                <w:sz w:val="26"/>
              </w:rPr>
            </w:pPr>
            <w:r>
              <w:rPr>
                <w:sz w:val="26"/>
              </w:rPr>
              <w:t>trợ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chi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phí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8E3D2A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71525F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15D36C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0BAB9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AC383C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9A2FF5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D29E3B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6B112DFB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7E6504DF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4D88737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6C38A2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698E5A6" w14:textId="77777777" w:rsidR="00D61281" w:rsidRDefault="00000000">
            <w:pPr>
              <w:pStyle w:val="TableParagraph"/>
              <w:spacing w:before="4" w:line="295" w:lineRule="exact"/>
              <w:ind w:left="100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tập,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hỗ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2AECA1B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68C152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714142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55A8E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93D457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7E9EABC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830474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5F2A8CB6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3E98D312" w14:textId="77777777">
        <w:trPr>
          <w:trHeight w:hRule="exact" w:val="2232"/>
        </w:trPr>
        <w:tc>
          <w:tcPr>
            <w:tcW w:w="590" w:type="dxa"/>
            <w:tcBorders>
              <w:top w:val="nil"/>
              <w:bottom w:val="nil"/>
            </w:tcBorders>
          </w:tcPr>
          <w:p w14:paraId="0478C84A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28A87A4D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6268B762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66501B84" w14:textId="77777777" w:rsidR="00D61281" w:rsidRDefault="00D6128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A3C8CE4" w14:textId="77777777" w:rsidR="00D61281" w:rsidRDefault="00000000">
            <w:pPr>
              <w:pStyle w:val="TableParagraph"/>
              <w:ind w:left="11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FF5DCEB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6291842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194839B" w14:textId="77777777" w:rsidR="00D61281" w:rsidRDefault="00D61281">
            <w:pPr>
              <w:pStyle w:val="TableParagraph"/>
              <w:spacing w:before="252"/>
              <w:rPr>
                <w:b/>
                <w:sz w:val="26"/>
              </w:rPr>
            </w:pPr>
          </w:p>
          <w:p w14:paraId="29898CCE" w14:textId="77777777" w:rsidR="00D61281" w:rsidRDefault="00000000">
            <w:pPr>
              <w:pStyle w:val="TableParagraph"/>
              <w:ind w:left="102"/>
              <w:rPr>
                <w:sz w:val="26"/>
              </w:rPr>
            </w:pPr>
            <w:r>
              <w:rPr>
                <w:spacing w:val="-2"/>
                <w:sz w:val="26"/>
              </w:rPr>
              <w:t>1.005144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CEB76DB" w14:textId="77777777" w:rsidR="00D61281" w:rsidRDefault="00000000">
            <w:pPr>
              <w:pStyle w:val="TableParagraph"/>
              <w:spacing w:before="4"/>
              <w:ind w:left="100"/>
              <w:jc w:val="both"/>
              <w:rPr>
                <w:sz w:val="26"/>
              </w:rPr>
            </w:pPr>
            <w:r>
              <w:rPr>
                <w:sz w:val="26"/>
              </w:rPr>
              <w:t>trợ</w:t>
            </w:r>
            <w:r>
              <w:rPr>
                <w:spacing w:val="59"/>
                <w:w w:val="150"/>
                <w:sz w:val="26"/>
              </w:rPr>
              <w:t xml:space="preserve">    </w:t>
            </w:r>
            <w:r>
              <w:rPr>
                <w:spacing w:val="-4"/>
                <w:sz w:val="26"/>
              </w:rPr>
              <w:t>tiền</w:t>
            </w:r>
          </w:p>
          <w:p w14:paraId="103B75FF" w14:textId="77777777" w:rsidR="00D61281" w:rsidRDefault="00000000">
            <w:pPr>
              <w:pStyle w:val="TableParagraph"/>
              <w:spacing w:before="20" w:line="256" w:lineRule="auto"/>
              <w:ind w:left="100" w:right="105"/>
              <w:jc w:val="both"/>
              <w:rPr>
                <w:sz w:val="26"/>
              </w:rPr>
            </w:pPr>
            <w:r>
              <w:rPr>
                <w:sz w:val="26"/>
              </w:rPr>
              <w:t>đóng học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phí đối với người học 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 giáo</w:t>
            </w:r>
            <w:r>
              <w:rPr>
                <w:spacing w:val="66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dục</w:t>
            </w:r>
          </w:p>
          <w:p w14:paraId="542A6139" w14:textId="77777777" w:rsidR="00D61281" w:rsidRDefault="00000000">
            <w:pPr>
              <w:pStyle w:val="TableParagraph"/>
              <w:spacing w:line="289" w:lineRule="exact"/>
              <w:ind w:left="100"/>
              <w:jc w:val="both"/>
              <w:rPr>
                <w:sz w:val="26"/>
              </w:rPr>
            </w:pPr>
            <w:r>
              <w:rPr>
                <w:sz w:val="26"/>
              </w:rPr>
              <w:t>mầm</w:t>
            </w:r>
            <w:r>
              <w:rPr>
                <w:spacing w:val="71"/>
                <w:w w:val="150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non,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8E09A46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8B7613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03DA07B" w14:textId="77777777" w:rsidR="00D61281" w:rsidRDefault="00D61281">
            <w:pPr>
              <w:pStyle w:val="TableParagraph"/>
              <w:spacing w:before="102"/>
              <w:rPr>
                <w:b/>
                <w:sz w:val="26"/>
              </w:rPr>
            </w:pPr>
          </w:p>
          <w:p w14:paraId="27423F8A" w14:textId="77777777" w:rsidR="00D61281" w:rsidRDefault="00000000">
            <w:pPr>
              <w:pStyle w:val="TableParagraph"/>
              <w:ind w:left="10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  <w:p w14:paraId="338C5518" w14:textId="77777777" w:rsidR="00D61281" w:rsidRDefault="00000000">
            <w:pPr>
              <w:pStyle w:val="TableParagraph"/>
              <w:spacing w:before="1"/>
              <w:ind w:left="100" w:right="113"/>
              <w:rPr>
                <w:sz w:val="26"/>
              </w:rPr>
            </w:pPr>
            <w:r>
              <w:rPr>
                <w:spacing w:val="-4"/>
                <w:sz w:val="26"/>
              </w:rPr>
              <w:t>ngày làm việc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9A949E5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E84974D" w14:textId="77777777" w:rsidR="00D61281" w:rsidRDefault="00D61281">
            <w:pPr>
              <w:pStyle w:val="TableParagraph"/>
              <w:spacing w:before="102"/>
              <w:rPr>
                <w:b/>
                <w:sz w:val="26"/>
              </w:rPr>
            </w:pPr>
          </w:p>
          <w:p w14:paraId="1FAD5F42" w14:textId="77777777" w:rsidR="00D61281" w:rsidRDefault="00000000">
            <w:pPr>
              <w:pStyle w:val="TableParagraph"/>
              <w:ind w:left="20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  <w:p w14:paraId="592C2B3C" w14:textId="77777777" w:rsidR="00D61281" w:rsidRDefault="00000000">
            <w:pPr>
              <w:pStyle w:val="TableParagraph"/>
              <w:spacing w:before="1"/>
              <w:ind w:left="203" w:right="161" w:hanging="36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ngày làm việc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8388D9" w14:textId="77777777" w:rsidR="00D61281" w:rsidRDefault="00000000">
            <w:pPr>
              <w:pStyle w:val="TableParagraph"/>
              <w:tabs>
                <w:tab w:val="left" w:pos="772"/>
                <w:tab w:val="left" w:pos="873"/>
              </w:tabs>
              <w:spacing w:before="112" w:line="256" w:lineRule="auto"/>
              <w:ind w:left="-1" w:right="-15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cấp xã.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7259D75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29168D4A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137060E" w14:textId="77777777" w:rsidR="00D61281" w:rsidRDefault="00D61281">
            <w:pPr>
              <w:pStyle w:val="TableParagraph"/>
              <w:spacing w:before="103"/>
              <w:rPr>
                <w:b/>
                <w:sz w:val="26"/>
              </w:rPr>
            </w:pPr>
          </w:p>
          <w:p w14:paraId="16F02D71" w14:textId="77777777" w:rsidR="00D61281" w:rsidRDefault="00000000">
            <w:pPr>
              <w:pStyle w:val="TableParagraph"/>
              <w:ind w:left="100" w:right="104" w:firstLine="10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70C002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26F73B2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8B65A17" w14:textId="77777777" w:rsidR="00D61281" w:rsidRDefault="00D61281">
            <w:pPr>
              <w:pStyle w:val="TableParagraph"/>
              <w:spacing w:before="103"/>
              <w:rPr>
                <w:b/>
                <w:sz w:val="26"/>
              </w:rPr>
            </w:pPr>
          </w:p>
          <w:p w14:paraId="16AB09D0" w14:textId="77777777" w:rsidR="00D61281" w:rsidRDefault="00000000">
            <w:pPr>
              <w:pStyle w:val="TableParagraph"/>
              <w:ind w:left="383" w:right="358" w:hanging="2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Toàn </w:t>
            </w:r>
            <w:r>
              <w:rPr>
                <w:spacing w:val="-2"/>
                <w:sz w:val="26"/>
              </w:rPr>
              <w:t>trình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AA421CB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5B1292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885D202" w14:textId="77777777" w:rsidR="00D61281" w:rsidRDefault="00D61281">
            <w:pPr>
              <w:pStyle w:val="TableParagraph"/>
              <w:spacing w:before="252"/>
              <w:rPr>
                <w:b/>
                <w:sz w:val="26"/>
              </w:rPr>
            </w:pPr>
          </w:p>
          <w:p w14:paraId="00D659B7" w14:textId="77777777" w:rsidR="00D61281" w:rsidRDefault="00000000">
            <w:pPr>
              <w:pStyle w:val="TableParagraph"/>
              <w:ind w:left="35" w:righ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669" w:type="dxa"/>
            <w:vMerge/>
            <w:tcBorders>
              <w:top w:val="nil"/>
            </w:tcBorders>
          </w:tcPr>
          <w:p w14:paraId="3A3C83CB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79967F39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07E6340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2567C0C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85A3A0D" w14:textId="77777777" w:rsidR="00D61281" w:rsidRDefault="00000000">
            <w:pPr>
              <w:pStyle w:val="TableParagraph"/>
              <w:tabs>
                <w:tab w:val="left" w:pos="1043"/>
              </w:tabs>
              <w:spacing w:before="4" w:line="295" w:lineRule="exact"/>
              <w:ind w:left="100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871D65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237DA3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3BB1BF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2C9E1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6BA67A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828009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51AC335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563991AD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719DBA8A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1D9BA4B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70A053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56773D43" w14:textId="77777777" w:rsidR="00D61281" w:rsidRDefault="00000000">
            <w:pPr>
              <w:pStyle w:val="TableParagraph"/>
              <w:tabs>
                <w:tab w:val="left" w:pos="762"/>
              </w:tabs>
              <w:spacing w:before="4" w:line="295" w:lineRule="exact"/>
              <w:ind w:left="100"/>
              <w:rPr>
                <w:sz w:val="26"/>
              </w:rPr>
            </w:pPr>
            <w:r>
              <w:rPr>
                <w:spacing w:val="-5"/>
                <w:sz w:val="26"/>
              </w:rPr>
              <w:t>phổ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thông,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76205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9C44E4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AFBC00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01A16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499F1B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70DAD8B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6B8B92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47A3CA89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143129FA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4B0A38F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23941A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998E4FC" w14:textId="77777777" w:rsidR="00D61281" w:rsidRDefault="00000000">
            <w:pPr>
              <w:pStyle w:val="TableParagraph"/>
              <w:tabs>
                <w:tab w:val="left" w:pos="1043"/>
              </w:tabs>
              <w:spacing w:before="4" w:line="295" w:lineRule="exact"/>
              <w:ind w:left="100"/>
              <w:rPr>
                <w:sz w:val="26"/>
              </w:rPr>
            </w:pPr>
            <w:r>
              <w:rPr>
                <w:spacing w:val="-4"/>
                <w:sz w:val="26"/>
              </w:rPr>
              <w:t>giáo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995634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30F4CF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D07E72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3BE46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BB68C2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2B7F5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0C04DB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1C7373E0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4307BAED" w14:textId="77777777">
        <w:trPr>
          <w:trHeight w:hRule="exact" w:val="319"/>
        </w:trPr>
        <w:tc>
          <w:tcPr>
            <w:tcW w:w="590" w:type="dxa"/>
            <w:tcBorders>
              <w:top w:val="nil"/>
              <w:bottom w:val="nil"/>
            </w:tcBorders>
          </w:tcPr>
          <w:p w14:paraId="3D2407E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2A4F151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36E8B85F" w14:textId="77777777" w:rsidR="00D61281" w:rsidRDefault="00000000">
            <w:pPr>
              <w:pStyle w:val="TableParagraph"/>
              <w:spacing w:before="4" w:line="295" w:lineRule="exact"/>
              <w:ind w:left="100"/>
              <w:rPr>
                <w:sz w:val="26"/>
              </w:rPr>
            </w:pPr>
            <w:r>
              <w:rPr>
                <w:spacing w:val="-2"/>
                <w:sz w:val="26"/>
              </w:rPr>
              <w:t>thường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8F5E403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C39163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5160EA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3BF76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98E034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81FA53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112D9B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6B374966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65DFD8FB" w14:textId="77777777">
        <w:trPr>
          <w:trHeight w:hRule="exact" w:val="317"/>
        </w:trPr>
        <w:tc>
          <w:tcPr>
            <w:tcW w:w="590" w:type="dxa"/>
            <w:tcBorders>
              <w:top w:val="nil"/>
              <w:bottom w:val="nil"/>
            </w:tcBorders>
          </w:tcPr>
          <w:p w14:paraId="1A9AED1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48660C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23B6877" w14:textId="77777777" w:rsidR="00D61281" w:rsidRDefault="00000000">
            <w:pPr>
              <w:pStyle w:val="TableParagraph"/>
              <w:spacing w:before="4"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xuyên,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giáo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C23839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97BC9C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CF8279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12A47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13C4B5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1220CF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2258FFF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4B611141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24E67B8C" w14:textId="77777777">
        <w:trPr>
          <w:trHeight w:hRule="exact" w:val="317"/>
        </w:trPr>
        <w:tc>
          <w:tcPr>
            <w:tcW w:w="590" w:type="dxa"/>
            <w:tcBorders>
              <w:top w:val="nil"/>
              <w:bottom w:val="nil"/>
            </w:tcBorders>
          </w:tcPr>
          <w:p w14:paraId="5794046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478C5F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0850896D" w14:textId="77777777" w:rsidR="00D61281" w:rsidRDefault="00000000">
            <w:pPr>
              <w:pStyle w:val="TableParagraph"/>
              <w:tabs>
                <w:tab w:val="left" w:pos="913"/>
              </w:tabs>
              <w:spacing w:before="3" w:line="295" w:lineRule="exact"/>
              <w:ind w:left="100"/>
              <w:rPr>
                <w:sz w:val="26"/>
              </w:rPr>
            </w:pPr>
            <w:r>
              <w:rPr>
                <w:spacing w:val="-5"/>
                <w:sz w:val="26"/>
              </w:rPr>
              <w:t>dục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nghề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4B4E08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A15A0C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AC521E6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B22BE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94C05D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489657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6068E4E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148DF46B" w14:textId="77777777" w:rsidR="00D61281" w:rsidRDefault="00D61281">
            <w:pPr>
              <w:rPr>
                <w:sz w:val="2"/>
                <w:szCs w:val="2"/>
              </w:rPr>
            </w:pPr>
          </w:p>
        </w:tc>
      </w:tr>
      <w:tr w:rsidR="00D61281" w14:paraId="049F318B" w14:textId="77777777">
        <w:trPr>
          <w:trHeight w:hRule="exact" w:val="335"/>
        </w:trPr>
        <w:tc>
          <w:tcPr>
            <w:tcW w:w="590" w:type="dxa"/>
            <w:tcBorders>
              <w:top w:val="nil"/>
            </w:tcBorders>
          </w:tcPr>
          <w:p w14:paraId="391E790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61170E1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14:paraId="4C835EF1" w14:textId="77777777" w:rsidR="00D61281" w:rsidRDefault="00000000">
            <w:pPr>
              <w:pStyle w:val="TableParagraph"/>
              <w:tabs>
                <w:tab w:val="left" w:pos="1173"/>
              </w:tabs>
              <w:spacing w:before="4"/>
              <w:ind w:left="100"/>
              <w:rPr>
                <w:sz w:val="26"/>
              </w:rPr>
            </w:pPr>
            <w:r>
              <w:rPr>
                <w:spacing w:val="-2"/>
                <w:sz w:val="26"/>
              </w:rPr>
              <w:t>nghiệp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và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6DE294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3E3626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7544390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54BBECB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14:paraId="55E34D1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0C11089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14:paraId="0482E97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14:paraId="2D432996" w14:textId="77777777" w:rsidR="00D61281" w:rsidRDefault="00D61281">
            <w:pPr>
              <w:rPr>
                <w:sz w:val="2"/>
                <w:szCs w:val="2"/>
              </w:rPr>
            </w:pPr>
          </w:p>
        </w:tc>
      </w:tr>
    </w:tbl>
    <w:p w14:paraId="6A3C5100" w14:textId="77777777" w:rsidR="00D61281" w:rsidRDefault="00D61281">
      <w:pPr>
        <w:rPr>
          <w:sz w:val="2"/>
          <w:szCs w:val="2"/>
        </w:rPr>
        <w:sectPr w:rsidR="00D61281">
          <w:pgSz w:w="15840" w:h="12240" w:orient="landscape"/>
          <w:pgMar w:top="1340" w:right="0" w:bottom="280" w:left="360" w:header="720" w:footer="720" w:gutter="0"/>
          <w:cols w:space="720"/>
        </w:sectPr>
      </w:pPr>
    </w:p>
    <w:p w14:paraId="26FC4CFC" w14:textId="77777777" w:rsidR="00D61281" w:rsidRDefault="00D61281">
      <w:pPr>
        <w:spacing w:before="4"/>
        <w:rPr>
          <w:b/>
          <w:sz w:val="3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3"/>
        <w:gridCol w:w="1535"/>
        <w:gridCol w:w="1701"/>
        <w:gridCol w:w="990"/>
        <w:gridCol w:w="848"/>
        <w:gridCol w:w="1134"/>
        <w:gridCol w:w="1131"/>
        <w:gridCol w:w="1270"/>
        <w:gridCol w:w="1160"/>
        <w:gridCol w:w="2669"/>
      </w:tblGrid>
      <w:tr w:rsidR="00D61281" w14:paraId="02022B7A" w14:textId="77777777">
        <w:trPr>
          <w:trHeight w:val="1216"/>
        </w:trPr>
        <w:tc>
          <w:tcPr>
            <w:tcW w:w="590" w:type="dxa"/>
          </w:tcPr>
          <w:p w14:paraId="38222D2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14:paraId="122BD1B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14:paraId="3619466D" w14:textId="77777777" w:rsidR="00D61281" w:rsidRDefault="00000000">
            <w:pPr>
              <w:pStyle w:val="TableParagraph"/>
              <w:spacing w:line="256" w:lineRule="auto"/>
              <w:ind w:left="106"/>
              <w:rPr>
                <w:sz w:val="26"/>
              </w:rPr>
            </w:pPr>
            <w:r>
              <w:rPr>
                <w:sz w:val="26"/>
              </w:rPr>
              <w:t xml:space="preserve">giáo dục đại </w:t>
            </w:r>
            <w:r>
              <w:rPr>
                <w:spacing w:val="-4"/>
                <w:sz w:val="26"/>
              </w:rPr>
              <w:t>học.</w:t>
            </w:r>
          </w:p>
        </w:tc>
        <w:tc>
          <w:tcPr>
            <w:tcW w:w="1701" w:type="dxa"/>
          </w:tcPr>
          <w:p w14:paraId="02AFA17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6D2DC61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025D2FE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C03D0BD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14:paraId="496BCD5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47B2261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186B971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</w:tcPr>
          <w:p w14:paraId="728F642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</w:tr>
      <w:tr w:rsidR="00D61281" w14:paraId="21B39343" w14:textId="77777777">
        <w:trPr>
          <w:trHeight w:val="3881"/>
        </w:trPr>
        <w:tc>
          <w:tcPr>
            <w:tcW w:w="590" w:type="dxa"/>
            <w:tcBorders>
              <w:bottom w:val="nil"/>
            </w:tcBorders>
          </w:tcPr>
          <w:p w14:paraId="284A8BD0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4EE26FA6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5FE20FEA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E897153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9CD7DE0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5B62FCF9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F8FCD5F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4AC6AB73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42AC3105" w14:textId="77777777" w:rsidR="00D61281" w:rsidRDefault="00D61281">
            <w:pPr>
              <w:pStyle w:val="TableParagraph"/>
              <w:spacing w:before="71"/>
              <w:rPr>
                <w:b/>
                <w:sz w:val="28"/>
              </w:rPr>
            </w:pPr>
          </w:p>
          <w:p w14:paraId="62E16947" w14:textId="77777777" w:rsidR="00D61281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3" w:type="dxa"/>
            <w:vMerge w:val="restart"/>
          </w:tcPr>
          <w:p w14:paraId="7C90A82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  <w:vMerge w:val="restart"/>
          </w:tcPr>
          <w:p w14:paraId="5490A8F4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CAE73FA" w14:textId="77777777" w:rsidR="00D61281" w:rsidRDefault="00000000">
            <w:pPr>
              <w:pStyle w:val="TableParagraph"/>
              <w:ind w:left="107" w:right="159"/>
              <w:rPr>
                <w:sz w:val="26"/>
              </w:rPr>
            </w:pPr>
            <w:r>
              <w:rPr>
                <w:sz w:val="26"/>
              </w:rPr>
              <w:t>Đề nghị hỗ trợ chi phí học tập trong cơ sở giáo dục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non công lập, cơ sở giáo dục phổ thông công lập, cơ sở giáo dục công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thực hiện chương</w:t>
            </w:r>
          </w:p>
          <w:p w14:paraId="5BA427C4" w14:textId="77777777" w:rsidR="00D61281" w:rsidRDefault="00000000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990" w:type="dxa"/>
            <w:tcBorders>
              <w:bottom w:val="nil"/>
            </w:tcBorders>
          </w:tcPr>
          <w:p w14:paraId="43968443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05CD410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4401580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29857F02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16637B9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9746626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17F88E7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4B3B904" w14:textId="77777777" w:rsidR="00D61281" w:rsidRDefault="00D61281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5DCDCA02" w14:textId="77777777" w:rsidR="00D61281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  <w:p w14:paraId="3ACB9CB9" w14:textId="77777777" w:rsidR="00D61281" w:rsidRDefault="00000000">
            <w:pPr>
              <w:pStyle w:val="TableParagraph"/>
              <w:spacing w:before="1"/>
              <w:ind w:left="108" w:right="113"/>
              <w:rPr>
                <w:sz w:val="26"/>
              </w:rPr>
            </w:pPr>
            <w:r>
              <w:rPr>
                <w:spacing w:val="-4"/>
                <w:sz w:val="26"/>
              </w:rPr>
              <w:t>ngày làm việc</w:t>
            </w:r>
          </w:p>
        </w:tc>
        <w:tc>
          <w:tcPr>
            <w:tcW w:w="848" w:type="dxa"/>
            <w:tcBorders>
              <w:bottom w:val="nil"/>
            </w:tcBorders>
          </w:tcPr>
          <w:p w14:paraId="3048318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CA2184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18B74FA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E137256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7B162D12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1CCC1808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CC2B48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495C0FE" w14:textId="77777777" w:rsidR="00D61281" w:rsidRDefault="00D61281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7019B174" w14:textId="77777777" w:rsidR="00D61281" w:rsidRDefault="00000000">
            <w:pPr>
              <w:pStyle w:val="TableParagraph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  <w:p w14:paraId="24B99F89" w14:textId="77777777" w:rsidR="00D61281" w:rsidRDefault="00000000">
            <w:pPr>
              <w:pStyle w:val="TableParagraph"/>
              <w:spacing w:before="1"/>
              <w:ind w:left="213" w:right="150" w:hanging="36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ngày làm việc</w:t>
            </w:r>
          </w:p>
        </w:tc>
        <w:tc>
          <w:tcPr>
            <w:tcW w:w="1134" w:type="dxa"/>
            <w:tcBorders>
              <w:bottom w:val="nil"/>
            </w:tcBorders>
          </w:tcPr>
          <w:p w14:paraId="002A0FEF" w14:textId="77777777" w:rsidR="00D61281" w:rsidRDefault="00000000">
            <w:pPr>
              <w:pStyle w:val="TableParagraph"/>
              <w:tabs>
                <w:tab w:val="left" w:pos="790"/>
              </w:tabs>
              <w:ind w:left="113" w:right="93"/>
              <w:rPr>
                <w:sz w:val="26"/>
              </w:rPr>
            </w:pPr>
            <w:r>
              <w:rPr>
                <w:spacing w:val="-6"/>
                <w:sz w:val="26"/>
              </w:rPr>
              <w:t>Cơ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sở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dục </w:t>
            </w:r>
            <w:r>
              <w:rPr>
                <w:spacing w:val="-4"/>
                <w:sz w:val="26"/>
              </w:rPr>
              <w:t>mầm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non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</w:p>
          <w:p w14:paraId="68B1EA09" w14:textId="77777777" w:rsidR="00D61281" w:rsidRDefault="00000000">
            <w:pPr>
              <w:pStyle w:val="TableParagraph"/>
              <w:tabs>
                <w:tab w:val="left" w:pos="718"/>
              </w:tabs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lập;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Cơ</w:t>
            </w:r>
          </w:p>
          <w:p w14:paraId="0C6C4D8A" w14:textId="77777777" w:rsidR="00D61281" w:rsidRDefault="00000000">
            <w:pPr>
              <w:pStyle w:val="TableParagraph"/>
              <w:tabs>
                <w:tab w:val="left" w:pos="582"/>
              </w:tabs>
              <w:ind w:left="113" w:right="93"/>
              <w:rPr>
                <w:sz w:val="26"/>
              </w:rPr>
            </w:pPr>
            <w:r>
              <w:rPr>
                <w:spacing w:val="-6"/>
                <w:sz w:val="26"/>
              </w:rPr>
              <w:t>sở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giáo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phổ </w:t>
            </w:r>
            <w:r>
              <w:rPr>
                <w:spacing w:val="-2"/>
                <w:sz w:val="26"/>
              </w:rPr>
              <w:t xml:space="preserve">thông </w:t>
            </w:r>
            <w:r>
              <w:rPr>
                <w:spacing w:val="-4"/>
                <w:sz w:val="26"/>
              </w:rPr>
              <w:t>công</w:t>
            </w:r>
          </w:p>
          <w:p w14:paraId="31E76912" w14:textId="77777777" w:rsidR="00D61281" w:rsidRDefault="00000000">
            <w:pPr>
              <w:pStyle w:val="TableParagraph"/>
              <w:tabs>
                <w:tab w:val="left" w:pos="718"/>
              </w:tabs>
              <w:spacing w:line="298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lập;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Cơ</w:t>
            </w:r>
          </w:p>
          <w:p w14:paraId="15B6AB63" w14:textId="77777777" w:rsidR="00D61281" w:rsidRDefault="00000000">
            <w:pPr>
              <w:pStyle w:val="TableParagraph"/>
              <w:tabs>
                <w:tab w:val="left" w:pos="582"/>
              </w:tabs>
              <w:spacing w:line="300" w:lineRule="exact"/>
              <w:ind w:left="113" w:right="93"/>
              <w:rPr>
                <w:sz w:val="26"/>
              </w:rPr>
            </w:pPr>
            <w:r>
              <w:rPr>
                <w:spacing w:val="-6"/>
                <w:sz w:val="26"/>
              </w:rPr>
              <w:t>sở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giáo dục</w:t>
            </w:r>
          </w:p>
        </w:tc>
        <w:tc>
          <w:tcPr>
            <w:tcW w:w="1131" w:type="dxa"/>
            <w:tcBorders>
              <w:bottom w:val="nil"/>
            </w:tcBorders>
          </w:tcPr>
          <w:p w14:paraId="1BD9B242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99857C9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46C6A46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E35D85F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2BA7F4B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7B21E5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7439F84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084B5A9B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DDFA301" w14:textId="77777777" w:rsidR="00D61281" w:rsidRDefault="00D61281">
            <w:pPr>
              <w:pStyle w:val="TableParagraph"/>
              <w:spacing w:before="143"/>
              <w:rPr>
                <w:b/>
                <w:sz w:val="26"/>
              </w:rPr>
            </w:pPr>
          </w:p>
          <w:p w14:paraId="177D4E22" w14:textId="77777777" w:rsidR="00D61281" w:rsidRDefault="00000000">
            <w:pPr>
              <w:pStyle w:val="TableParagraph"/>
              <w:ind w:left="113" w:firstLine="10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270" w:type="dxa"/>
            <w:tcBorders>
              <w:bottom w:val="nil"/>
            </w:tcBorders>
          </w:tcPr>
          <w:p w14:paraId="3D2B2FFD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3CDCDB3F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FD3CDA9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B85BB0F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54663997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70BC3B88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0044BCE8" w14:textId="77777777" w:rsidR="00D61281" w:rsidRDefault="00D61281">
            <w:pPr>
              <w:pStyle w:val="TableParagraph"/>
              <w:rPr>
                <w:b/>
                <w:sz w:val="28"/>
              </w:rPr>
            </w:pPr>
          </w:p>
          <w:p w14:paraId="680FC45B" w14:textId="77777777" w:rsidR="00D61281" w:rsidRDefault="00D61281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3FECBA1E" w14:textId="77777777" w:rsidR="00D61281" w:rsidRDefault="00000000">
            <w:pPr>
              <w:pStyle w:val="TableParagraph"/>
              <w:spacing w:before="1" w:line="237" w:lineRule="auto"/>
              <w:ind w:left="381" w:hanging="2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Toàn </w:t>
            </w:r>
            <w:r>
              <w:rPr>
                <w:spacing w:val="-2"/>
                <w:sz w:val="28"/>
              </w:rPr>
              <w:t>trình</w:t>
            </w:r>
          </w:p>
        </w:tc>
        <w:tc>
          <w:tcPr>
            <w:tcW w:w="1160" w:type="dxa"/>
            <w:tcBorders>
              <w:bottom w:val="nil"/>
            </w:tcBorders>
          </w:tcPr>
          <w:p w14:paraId="77ACD7B4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CDC072E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00C540A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400E5CA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17C4E46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58D3AFB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C09DD78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31822F71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6A62DCA3" w14:textId="77777777" w:rsidR="00D61281" w:rsidRDefault="00D61281">
            <w:pPr>
              <w:pStyle w:val="TableParagraph"/>
              <w:spacing w:before="292"/>
              <w:rPr>
                <w:b/>
                <w:sz w:val="26"/>
              </w:rPr>
            </w:pPr>
          </w:p>
          <w:p w14:paraId="6DB74A34" w14:textId="77777777" w:rsidR="00D61281" w:rsidRDefault="00000000">
            <w:pPr>
              <w:pStyle w:val="TableParagraph"/>
              <w:ind w:lef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669" w:type="dxa"/>
            <w:tcBorders>
              <w:bottom w:val="nil"/>
            </w:tcBorders>
          </w:tcPr>
          <w:p w14:paraId="2BA6A9CC" w14:textId="77777777" w:rsidR="00D61281" w:rsidRDefault="00000000">
            <w:pPr>
              <w:pStyle w:val="TableParagraph"/>
              <w:spacing w:before="112"/>
              <w:ind w:left="13"/>
              <w:rPr>
                <w:sz w:val="26"/>
              </w:rPr>
            </w:pP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33CCC928" w14:textId="77777777" w:rsidR="00D61281" w:rsidRDefault="00000000">
            <w:pPr>
              <w:pStyle w:val="TableParagraph"/>
              <w:spacing w:before="1"/>
              <w:ind w:left="13" w:right="95"/>
              <w:rPr>
                <w:sz w:val="26"/>
              </w:rPr>
            </w:pPr>
            <w:r>
              <w:rPr>
                <w:sz w:val="26"/>
              </w:rPr>
              <w:t>238/2025/NĐ-CP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03/9/2025 của Chính phủ quy định về chính sách học phí, miễn,</w:t>
            </w:r>
          </w:p>
          <w:p w14:paraId="524DD966" w14:textId="77777777" w:rsidR="00D61281" w:rsidRDefault="00000000">
            <w:pPr>
              <w:pStyle w:val="TableParagraph"/>
              <w:ind w:left="13"/>
              <w:rPr>
                <w:sz w:val="26"/>
              </w:rPr>
            </w:pPr>
            <w:r>
              <w:rPr>
                <w:sz w:val="26"/>
              </w:rPr>
              <w:t>giảm,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hỗ trợ chi phí học tập và</w:t>
            </w:r>
          </w:p>
          <w:p w14:paraId="0F99FE0B" w14:textId="77777777" w:rsidR="00D61281" w:rsidRDefault="00000000">
            <w:pPr>
              <w:pStyle w:val="TableParagraph"/>
              <w:ind w:left="13" w:right="95"/>
              <w:rPr>
                <w:sz w:val="26"/>
              </w:rPr>
            </w:pPr>
            <w:r>
              <w:rPr>
                <w:sz w:val="26"/>
              </w:rPr>
              <w:t>giá dịch vụ trong lĩnh vực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tạo.</w:t>
            </w:r>
          </w:p>
        </w:tc>
      </w:tr>
      <w:tr w:rsidR="00D61281" w14:paraId="5D6CDF87" w14:textId="77777777">
        <w:trPr>
          <w:trHeight w:val="282"/>
        </w:trPr>
        <w:tc>
          <w:tcPr>
            <w:tcW w:w="590" w:type="dxa"/>
            <w:tcBorders>
              <w:top w:val="nil"/>
              <w:bottom w:val="nil"/>
            </w:tcBorders>
          </w:tcPr>
          <w:p w14:paraId="01252BB7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A0AABB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669CFEA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5A19D7" w14:textId="77777777" w:rsidR="00D61281" w:rsidRDefault="00000000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>
              <w:rPr>
                <w:sz w:val="26"/>
              </w:rPr>
              <w:t>phổ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thông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F9E166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ECDA02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86611E" w14:textId="77777777" w:rsidR="00D61281" w:rsidRDefault="00000000">
            <w:pPr>
              <w:pStyle w:val="TableParagraph"/>
              <w:spacing w:line="263" w:lineRule="exact"/>
              <w:ind w:left="113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lập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B48B175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ECCD57C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326B2D1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7EA6BB50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0C82B982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34C82B5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E346925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BB2B2E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85B7CF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1E95805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FE266CC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8E75AD" w14:textId="77777777" w:rsidR="00D61281" w:rsidRDefault="00000000">
            <w:pPr>
              <w:pStyle w:val="TableParagraph"/>
              <w:spacing w:line="269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thực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345585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65A1FF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6A8979A8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370D18F1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72B0BA7C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0E136F8B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AAAEDA2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A6B13E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E84E27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30B0CF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9FCBDD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0C9D3B" w14:textId="77777777" w:rsidR="00D61281" w:rsidRDefault="00000000">
            <w:pPr>
              <w:pStyle w:val="TableParagraph"/>
              <w:spacing w:line="269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7EF8A105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3462CB0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562D246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1CDA02F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52074D24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00EF117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E7D198E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04A3FF1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83E06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D43F5A8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333F0A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A3AFC7" w14:textId="77777777" w:rsidR="00D61281" w:rsidRDefault="00000000">
            <w:pPr>
              <w:pStyle w:val="TableParagraph"/>
              <w:spacing w:line="269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chương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49B23DC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EBB7C1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4994A85E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670BFD75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3214E305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7D273D8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5709A57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BDDF943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B04A4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F1E051E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DB737D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E57118" w14:textId="77777777" w:rsidR="00D61281" w:rsidRDefault="00000000">
            <w:pPr>
              <w:pStyle w:val="TableParagraph"/>
              <w:spacing w:line="269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trình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05307EAA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077E42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02795078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0310AEF7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078FC478" w14:textId="77777777">
        <w:trPr>
          <w:trHeight w:val="288"/>
        </w:trPr>
        <w:tc>
          <w:tcPr>
            <w:tcW w:w="590" w:type="dxa"/>
            <w:tcBorders>
              <w:top w:val="nil"/>
              <w:bottom w:val="nil"/>
            </w:tcBorders>
          </w:tcPr>
          <w:p w14:paraId="6656048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CF7F5A7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F97B5E7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2A152B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7AD99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2F9DD22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A51714" w14:textId="77777777" w:rsidR="00D61281" w:rsidRDefault="00000000">
            <w:pPr>
              <w:pStyle w:val="TableParagraph"/>
              <w:spacing w:line="269" w:lineRule="exact"/>
              <w:ind w:left="113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67316CF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83ED40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D59A9D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33D4D8D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3A2EADD8" w14:textId="77777777">
        <w:trPr>
          <w:trHeight w:val="290"/>
        </w:trPr>
        <w:tc>
          <w:tcPr>
            <w:tcW w:w="590" w:type="dxa"/>
            <w:tcBorders>
              <w:top w:val="nil"/>
              <w:bottom w:val="nil"/>
            </w:tcBorders>
          </w:tcPr>
          <w:p w14:paraId="3170D595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50BE927D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A06ABB0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F55675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027FF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9F4598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1AB933" w14:textId="77777777" w:rsidR="00D61281" w:rsidRDefault="00000000">
            <w:pPr>
              <w:pStyle w:val="TableParagraph"/>
              <w:spacing w:line="270" w:lineRule="exact"/>
              <w:ind w:left="113"/>
              <w:rPr>
                <w:sz w:val="26"/>
              </w:rPr>
            </w:pPr>
            <w:r>
              <w:rPr>
                <w:spacing w:val="-5"/>
                <w:sz w:val="26"/>
              </w:rPr>
              <w:t>phổ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23FC5B9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3912F23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33CA1EE4" w14:textId="77777777" w:rsidR="00D61281" w:rsidRDefault="00D6128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6C0FEE1D" w14:textId="77777777" w:rsidR="00D61281" w:rsidRDefault="00D61281">
            <w:pPr>
              <w:pStyle w:val="TableParagraph"/>
              <w:rPr>
                <w:sz w:val="20"/>
              </w:rPr>
            </w:pPr>
          </w:p>
        </w:tc>
      </w:tr>
      <w:tr w:rsidR="00D61281" w14:paraId="0220707F" w14:textId="77777777">
        <w:trPr>
          <w:trHeight w:val="456"/>
        </w:trPr>
        <w:tc>
          <w:tcPr>
            <w:tcW w:w="590" w:type="dxa"/>
            <w:tcBorders>
              <w:top w:val="nil"/>
            </w:tcBorders>
          </w:tcPr>
          <w:p w14:paraId="2BD0131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879D244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4846447" w14:textId="77777777" w:rsidR="00D61281" w:rsidRDefault="00D612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607CF0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49D6A0C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55FA44E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D31ECD0" w14:textId="77777777" w:rsidR="00D61281" w:rsidRDefault="00000000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</w:p>
        </w:tc>
        <w:tc>
          <w:tcPr>
            <w:tcW w:w="1131" w:type="dxa"/>
            <w:tcBorders>
              <w:top w:val="nil"/>
            </w:tcBorders>
          </w:tcPr>
          <w:p w14:paraId="7F56EFC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4539AE3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14:paraId="50DC3BE2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2BF21BC7" w14:textId="77777777" w:rsidR="00D61281" w:rsidRDefault="00D61281">
            <w:pPr>
              <w:pStyle w:val="TableParagraph"/>
              <w:rPr>
                <w:sz w:val="24"/>
              </w:rPr>
            </w:pPr>
          </w:p>
        </w:tc>
      </w:tr>
      <w:tr w:rsidR="00D61281" w14:paraId="2752DCBC" w14:textId="77777777">
        <w:trPr>
          <w:trHeight w:val="1914"/>
        </w:trPr>
        <w:tc>
          <w:tcPr>
            <w:tcW w:w="590" w:type="dxa"/>
          </w:tcPr>
          <w:p w14:paraId="31886B64" w14:textId="77777777" w:rsidR="00D61281" w:rsidRDefault="00D61281">
            <w:pPr>
              <w:pStyle w:val="TableParagraph"/>
              <w:rPr>
                <w:b/>
                <w:sz w:val="25"/>
              </w:rPr>
            </w:pPr>
          </w:p>
          <w:p w14:paraId="598C9819" w14:textId="77777777" w:rsidR="00D61281" w:rsidRDefault="00D61281">
            <w:pPr>
              <w:pStyle w:val="TableParagraph"/>
              <w:spacing w:before="151"/>
              <w:rPr>
                <w:b/>
                <w:sz w:val="25"/>
              </w:rPr>
            </w:pPr>
          </w:p>
          <w:p w14:paraId="01B3CD7A" w14:textId="77777777" w:rsidR="00D61281" w:rsidRDefault="00000000">
            <w:pPr>
              <w:pStyle w:val="TableParagraph"/>
              <w:ind w:left="11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1243" w:type="dxa"/>
          </w:tcPr>
          <w:p w14:paraId="69DE855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14:paraId="18AECB35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4B65DE4" w14:textId="77777777" w:rsidR="00D61281" w:rsidRDefault="00000000">
            <w:pPr>
              <w:pStyle w:val="TableParagraph"/>
              <w:ind w:left="107" w:right="159"/>
              <w:rPr>
                <w:sz w:val="26"/>
              </w:rPr>
            </w:pPr>
            <w:r>
              <w:rPr>
                <w:sz w:val="26"/>
              </w:rPr>
              <w:t>Đề nghị hỗ trợ chi phí học tập trong cơ sở giáo dục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non dân lập, tư</w:t>
            </w:r>
          </w:p>
        </w:tc>
        <w:tc>
          <w:tcPr>
            <w:tcW w:w="990" w:type="dxa"/>
          </w:tcPr>
          <w:p w14:paraId="633C98B1" w14:textId="77777777" w:rsidR="00D61281" w:rsidRDefault="00000000">
            <w:pPr>
              <w:pStyle w:val="TableParagraph"/>
              <w:spacing w:before="270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  <w:p w14:paraId="26BAA63A" w14:textId="77777777" w:rsidR="00D61281" w:rsidRDefault="00000000">
            <w:pPr>
              <w:pStyle w:val="TableParagraph"/>
              <w:spacing w:before="1"/>
              <w:ind w:left="108" w:right="113"/>
              <w:rPr>
                <w:sz w:val="26"/>
              </w:rPr>
            </w:pPr>
            <w:r>
              <w:rPr>
                <w:spacing w:val="-4"/>
                <w:sz w:val="26"/>
              </w:rPr>
              <w:t>ngày làm việc</w:t>
            </w:r>
          </w:p>
        </w:tc>
        <w:tc>
          <w:tcPr>
            <w:tcW w:w="848" w:type="dxa"/>
          </w:tcPr>
          <w:p w14:paraId="6187D66F" w14:textId="77777777" w:rsidR="00D61281" w:rsidRDefault="00000000">
            <w:pPr>
              <w:pStyle w:val="TableParagraph"/>
              <w:spacing w:before="270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05</w:t>
            </w:r>
          </w:p>
          <w:p w14:paraId="333A5896" w14:textId="77777777" w:rsidR="00D61281" w:rsidRDefault="00000000">
            <w:pPr>
              <w:pStyle w:val="TableParagraph"/>
              <w:spacing w:before="1"/>
              <w:ind w:left="213" w:right="150" w:hanging="36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ngày làm việc</w:t>
            </w:r>
          </w:p>
        </w:tc>
        <w:tc>
          <w:tcPr>
            <w:tcW w:w="1134" w:type="dxa"/>
          </w:tcPr>
          <w:p w14:paraId="60653A6C" w14:textId="77777777" w:rsidR="00D61281" w:rsidRDefault="00000000">
            <w:pPr>
              <w:pStyle w:val="TableParagraph"/>
              <w:tabs>
                <w:tab w:val="left" w:pos="783"/>
                <w:tab w:val="left" w:pos="883"/>
              </w:tabs>
              <w:spacing w:before="153" w:line="256" w:lineRule="auto"/>
              <w:ind w:left="10" w:right="-29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cấp</w:t>
            </w:r>
          </w:p>
        </w:tc>
        <w:tc>
          <w:tcPr>
            <w:tcW w:w="1131" w:type="dxa"/>
          </w:tcPr>
          <w:p w14:paraId="267F2976" w14:textId="77777777" w:rsidR="00D61281" w:rsidRDefault="00D61281">
            <w:pPr>
              <w:pStyle w:val="TableParagraph"/>
              <w:spacing w:before="271"/>
              <w:rPr>
                <w:b/>
                <w:sz w:val="26"/>
              </w:rPr>
            </w:pPr>
          </w:p>
          <w:p w14:paraId="776660BE" w14:textId="77777777" w:rsidR="00D61281" w:rsidRDefault="00000000">
            <w:pPr>
              <w:pStyle w:val="TableParagraph"/>
              <w:ind w:left="113" w:firstLine="10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quy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270" w:type="dxa"/>
          </w:tcPr>
          <w:p w14:paraId="2D9A40CD" w14:textId="77777777" w:rsidR="00D61281" w:rsidRDefault="00D61281">
            <w:pPr>
              <w:pStyle w:val="TableParagraph"/>
              <w:spacing w:before="271"/>
              <w:rPr>
                <w:b/>
                <w:sz w:val="26"/>
              </w:rPr>
            </w:pPr>
          </w:p>
          <w:p w14:paraId="11B4C1FB" w14:textId="77777777" w:rsidR="00D61281" w:rsidRDefault="00000000">
            <w:pPr>
              <w:pStyle w:val="TableParagraph"/>
              <w:ind w:left="398" w:right="343" w:hanging="2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Toàn </w:t>
            </w:r>
            <w:r>
              <w:rPr>
                <w:spacing w:val="-2"/>
                <w:sz w:val="26"/>
              </w:rPr>
              <w:t>trình</w:t>
            </w:r>
          </w:p>
        </w:tc>
        <w:tc>
          <w:tcPr>
            <w:tcW w:w="1160" w:type="dxa"/>
          </w:tcPr>
          <w:p w14:paraId="5E8274ED" w14:textId="77777777" w:rsidR="00D61281" w:rsidRDefault="00D61281">
            <w:pPr>
              <w:pStyle w:val="TableParagraph"/>
              <w:rPr>
                <w:b/>
                <w:sz w:val="26"/>
              </w:rPr>
            </w:pPr>
          </w:p>
          <w:p w14:paraId="4DCC9185" w14:textId="77777777" w:rsidR="00D61281" w:rsidRDefault="00D61281">
            <w:pPr>
              <w:pStyle w:val="TableParagraph"/>
              <w:spacing w:before="121"/>
              <w:rPr>
                <w:b/>
                <w:sz w:val="26"/>
              </w:rPr>
            </w:pPr>
          </w:p>
          <w:p w14:paraId="3BF78AF6" w14:textId="77777777" w:rsidR="00D61281" w:rsidRDefault="00000000">
            <w:pPr>
              <w:pStyle w:val="TableParagraph"/>
              <w:ind w:lef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669" w:type="dxa"/>
          </w:tcPr>
          <w:p w14:paraId="229ACB92" w14:textId="77777777" w:rsidR="00D61281" w:rsidRDefault="00000000">
            <w:pPr>
              <w:pStyle w:val="TableParagraph"/>
              <w:spacing w:before="112"/>
              <w:ind w:left="13"/>
              <w:rPr>
                <w:sz w:val="26"/>
              </w:rPr>
            </w:pP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27806F77" w14:textId="77777777" w:rsidR="00D61281" w:rsidRDefault="00000000">
            <w:pPr>
              <w:pStyle w:val="TableParagraph"/>
              <w:spacing w:before="1"/>
              <w:ind w:left="13" w:right="95"/>
              <w:rPr>
                <w:sz w:val="26"/>
              </w:rPr>
            </w:pPr>
            <w:r>
              <w:rPr>
                <w:sz w:val="26"/>
              </w:rPr>
              <w:t>238/2025/NĐ-CP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03/9/2025 của Chính phủ quy định về chính sách học phí, miễn,</w:t>
            </w:r>
          </w:p>
          <w:p w14:paraId="0540F064" w14:textId="77777777" w:rsidR="00D61281" w:rsidRDefault="0000000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>
              <w:rPr>
                <w:sz w:val="26"/>
              </w:rPr>
              <w:t>giảm,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phí,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hỗ</w:t>
            </w:r>
          </w:p>
        </w:tc>
      </w:tr>
    </w:tbl>
    <w:p w14:paraId="30EAD8D0" w14:textId="77777777" w:rsidR="00D61281" w:rsidRDefault="00D61281">
      <w:pPr>
        <w:pStyle w:val="TableParagraph"/>
        <w:spacing w:line="287" w:lineRule="exact"/>
        <w:rPr>
          <w:sz w:val="26"/>
        </w:rPr>
        <w:sectPr w:rsidR="00D61281">
          <w:pgSz w:w="15840" w:h="12240" w:orient="landscape"/>
          <w:pgMar w:top="1380" w:right="0" w:bottom="280" w:left="360" w:header="720" w:footer="720" w:gutter="0"/>
          <w:cols w:space="720"/>
        </w:sectPr>
      </w:pPr>
    </w:p>
    <w:p w14:paraId="3C8C6619" w14:textId="77777777" w:rsidR="00D61281" w:rsidRDefault="00D61281">
      <w:pPr>
        <w:spacing w:before="4"/>
        <w:rPr>
          <w:b/>
          <w:sz w:val="3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243"/>
        <w:gridCol w:w="1535"/>
        <w:gridCol w:w="1701"/>
        <w:gridCol w:w="990"/>
        <w:gridCol w:w="848"/>
        <w:gridCol w:w="1134"/>
        <w:gridCol w:w="1131"/>
        <w:gridCol w:w="1270"/>
        <w:gridCol w:w="1160"/>
        <w:gridCol w:w="2669"/>
      </w:tblGrid>
      <w:tr w:rsidR="00D61281" w14:paraId="1D51A9B9" w14:textId="77777777">
        <w:trPr>
          <w:trHeight w:val="5244"/>
        </w:trPr>
        <w:tc>
          <w:tcPr>
            <w:tcW w:w="590" w:type="dxa"/>
          </w:tcPr>
          <w:p w14:paraId="7135B24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43" w:type="dxa"/>
          </w:tcPr>
          <w:p w14:paraId="340669C0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 w14:paraId="7513B7B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07B3CC6" w14:textId="77777777" w:rsidR="00D61281" w:rsidRDefault="00000000">
            <w:pPr>
              <w:pStyle w:val="TableParagraph"/>
              <w:ind w:left="107" w:right="124"/>
              <w:rPr>
                <w:sz w:val="26"/>
              </w:rPr>
            </w:pPr>
            <w:r>
              <w:rPr>
                <w:sz w:val="26"/>
              </w:rPr>
              <w:t>thục; trường tiểu học tư thục, trường trung học cơ sở tư thục, cơ sở giáo dục thường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xuyên tư thục, cơ sở giáo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mầm non, trường tiểu học,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trung học cơ sở trong các trường đại học, cao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đẳng, viện nghiên cứu</w:t>
            </w:r>
          </w:p>
        </w:tc>
        <w:tc>
          <w:tcPr>
            <w:tcW w:w="990" w:type="dxa"/>
          </w:tcPr>
          <w:p w14:paraId="62D73D63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765AE769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86CAF4B" w14:textId="77777777" w:rsidR="00D61281" w:rsidRDefault="00000000">
            <w:pPr>
              <w:pStyle w:val="TableParagraph"/>
              <w:spacing w:line="291" w:lineRule="exact"/>
              <w:ind w:left="10"/>
              <w:rPr>
                <w:sz w:val="26"/>
              </w:rPr>
            </w:pPr>
            <w:r>
              <w:rPr>
                <w:spacing w:val="-5"/>
                <w:sz w:val="26"/>
              </w:rPr>
              <w:t>xã.</w:t>
            </w:r>
          </w:p>
        </w:tc>
        <w:tc>
          <w:tcPr>
            <w:tcW w:w="1131" w:type="dxa"/>
          </w:tcPr>
          <w:p w14:paraId="1C8D855F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7C425F08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1944A7BA" w14:textId="77777777" w:rsidR="00D61281" w:rsidRDefault="00D61281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</w:tcPr>
          <w:p w14:paraId="79E33ABF" w14:textId="77777777" w:rsidR="00D61281" w:rsidRDefault="00000000">
            <w:pPr>
              <w:pStyle w:val="TableParagraph"/>
              <w:ind w:left="13" w:right="407"/>
              <w:jc w:val="both"/>
              <w:rPr>
                <w:sz w:val="26"/>
              </w:rPr>
            </w:pPr>
            <w:r>
              <w:rPr>
                <w:sz w:val="26"/>
              </w:rPr>
              <w:t>trợ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 giá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lĩnh vực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5"/>
                <w:sz w:val="26"/>
              </w:rPr>
              <w:t xml:space="preserve"> tạo</w:t>
            </w:r>
          </w:p>
        </w:tc>
      </w:tr>
    </w:tbl>
    <w:p w14:paraId="60E8ED41" w14:textId="77777777" w:rsidR="00081D08" w:rsidRDefault="00081D08"/>
    <w:sectPr w:rsidR="00081D08">
      <w:pgSz w:w="15840" w:h="12240" w:orient="landscape"/>
      <w:pgMar w:top="13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4D8A"/>
    <w:multiLevelType w:val="hybridMultilevel"/>
    <w:tmpl w:val="B584FCCC"/>
    <w:lvl w:ilvl="0" w:tplc="C64E5180">
      <w:start w:val="1"/>
      <w:numFmt w:val="upperRoman"/>
      <w:lvlText w:val="%1."/>
      <w:lvlJc w:val="left"/>
      <w:pPr>
        <w:ind w:left="1092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B8F4A8">
      <w:numFmt w:val="bullet"/>
      <w:lvlText w:val="•"/>
      <w:lvlJc w:val="left"/>
      <w:pPr>
        <w:ind w:left="2538" w:hanging="320"/>
      </w:pPr>
      <w:rPr>
        <w:rFonts w:hint="default"/>
        <w:lang w:val="vi" w:eastAsia="en-US" w:bidi="ar-SA"/>
      </w:rPr>
    </w:lvl>
    <w:lvl w:ilvl="2" w:tplc="7C424F10">
      <w:numFmt w:val="bullet"/>
      <w:lvlText w:val="•"/>
      <w:lvlJc w:val="left"/>
      <w:pPr>
        <w:ind w:left="3976" w:hanging="320"/>
      </w:pPr>
      <w:rPr>
        <w:rFonts w:hint="default"/>
        <w:lang w:val="vi" w:eastAsia="en-US" w:bidi="ar-SA"/>
      </w:rPr>
    </w:lvl>
    <w:lvl w:ilvl="3" w:tplc="8878E626">
      <w:numFmt w:val="bullet"/>
      <w:lvlText w:val="•"/>
      <w:lvlJc w:val="left"/>
      <w:pPr>
        <w:ind w:left="5414" w:hanging="320"/>
      </w:pPr>
      <w:rPr>
        <w:rFonts w:hint="default"/>
        <w:lang w:val="vi" w:eastAsia="en-US" w:bidi="ar-SA"/>
      </w:rPr>
    </w:lvl>
    <w:lvl w:ilvl="4" w:tplc="DE448D4C">
      <w:numFmt w:val="bullet"/>
      <w:lvlText w:val="•"/>
      <w:lvlJc w:val="left"/>
      <w:pPr>
        <w:ind w:left="6852" w:hanging="320"/>
      </w:pPr>
      <w:rPr>
        <w:rFonts w:hint="default"/>
        <w:lang w:val="vi" w:eastAsia="en-US" w:bidi="ar-SA"/>
      </w:rPr>
    </w:lvl>
    <w:lvl w:ilvl="5" w:tplc="45F8C3B0">
      <w:numFmt w:val="bullet"/>
      <w:lvlText w:val="•"/>
      <w:lvlJc w:val="left"/>
      <w:pPr>
        <w:ind w:left="8290" w:hanging="320"/>
      </w:pPr>
      <w:rPr>
        <w:rFonts w:hint="default"/>
        <w:lang w:val="vi" w:eastAsia="en-US" w:bidi="ar-SA"/>
      </w:rPr>
    </w:lvl>
    <w:lvl w:ilvl="6" w:tplc="C51EB6EA">
      <w:numFmt w:val="bullet"/>
      <w:lvlText w:val="•"/>
      <w:lvlJc w:val="left"/>
      <w:pPr>
        <w:ind w:left="9728" w:hanging="320"/>
      </w:pPr>
      <w:rPr>
        <w:rFonts w:hint="default"/>
        <w:lang w:val="vi" w:eastAsia="en-US" w:bidi="ar-SA"/>
      </w:rPr>
    </w:lvl>
    <w:lvl w:ilvl="7" w:tplc="AE1AC756">
      <w:numFmt w:val="bullet"/>
      <w:lvlText w:val="•"/>
      <w:lvlJc w:val="left"/>
      <w:pPr>
        <w:ind w:left="11166" w:hanging="320"/>
      </w:pPr>
      <w:rPr>
        <w:rFonts w:hint="default"/>
        <w:lang w:val="vi" w:eastAsia="en-US" w:bidi="ar-SA"/>
      </w:rPr>
    </w:lvl>
    <w:lvl w:ilvl="8" w:tplc="D68EA244">
      <w:numFmt w:val="bullet"/>
      <w:lvlText w:val="•"/>
      <w:lvlJc w:val="left"/>
      <w:pPr>
        <w:ind w:left="12604" w:hanging="320"/>
      </w:pPr>
      <w:rPr>
        <w:rFonts w:hint="default"/>
        <w:lang w:val="vi" w:eastAsia="en-US" w:bidi="ar-SA"/>
      </w:rPr>
    </w:lvl>
  </w:abstractNum>
  <w:num w:numId="1" w16cid:durableId="70190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81"/>
    <w:rsid w:val="00081D08"/>
    <w:rsid w:val="00175B28"/>
    <w:rsid w:val="001B2CD4"/>
    <w:rsid w:val="006608B4"/>
    <w:rsid w:val="00CC1B52"/>
    <w:rsid w:val="00D30AA7"/>
    <w:rsid w:val="00D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CEB2E"/>
  <w15:docId w15:val="{9585A995-8D9D-4C96-9E33-A7B11E26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52"/>
      <w:ind w:left="1090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2025-10-01T03:31:00Z</dcterms:created>
  <dcterms:modified xsi:type="dcterms:W3CDTF">2025-10-01T06:55:00Z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