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5613" w14:textId="043612A9" w:rsidR="00597592" w:rsidRDefault="00597592" w:rsidP="00597592">
      <w:pPr>
        <w:spacing w:before="120" w:after="120"/>
        <w:ind w:right="-284" w:firstLine="720"/>
        <w:jc w:val="center"/>
        <w:rPr>
          <w:rFonts w:ascii="Times New Roman" w:hAnsi="Times New Roman"/>
          <w:b/>
          <w:spacing w:val="-6"/>
          <w:sz w:val="28"/>
          <w:szCs w:val="28"/>
        </w:rPr>
      </w:pPr>
      <w:r>
        <w:rPr>
          <w:rFonts w:ascii="Times New Roman" w:hAnsi="Times New Roman"/>
          <w:b/>
          <w:spacing w:val="-6"/>
          <w:sz w:val="28"/>
          <w:szCs w:val="28"/>
        </w:rPr>
        <w:t>NỘI DUNG THỦ TỤC HÀNH CHÍNH CẤP TỈNH</w:t>
      </w:r>
    </w:p>
    <w:p w14:paraId="44922D55" w14:textId="7E3F2991" w:rsidR="00597592" w:rsidRDefault="00597592" w:rsidP="00597592">
      <w:pPr>
        <w:spacing w:before="120" w:after="120"/>
        <w:ind w:right="-284" w:firstLine="720"/>
        <w:jc w:val="center"/>
        <w:rPr>
          <w:rFonts w:ascii="Times New Roman" w:hAnsi="Times New Roman"/>
          <w:b/>
          <w:spacing w:val="-6"/>
          <w:sz w:val="28"/>
          <w:szCs w:val="28"/>
        </w:rPr>
      </w:pPr>
      <w:r>
        <w:rPr>
          <w:rFonts w:ascii="Times New Roman" w:hAnsi="Times New Roman"/>
          <w:b/>
          <w:spacing w:val="-6"/>
          <w:sz w:val="28"/>
          <w:szCs w:val="28"/>
        </w:rPr>
        <w:t>LĨNH VỰC KHOA HỌC VÀ CÔNG NGHỆ</w:t>
      </w:r>
    </w:p>
    <w:p w14:paraId="72CC1485" w14:textId="77777777" w:rsidR="00597592" w:rsidRDefault="00597592" w:rsidP="00597592">
      <w:pPr>
        <w:spacing w:before="120" w:after="120"/>
        <w:ind w:right="-284" w:firstLine="720"/>
        <w:jc w:val="both"/>
        <w:rPr>
          <w:rFonts w:ascii="Times New Roman" w:hAnsi="Times New Roman"/>
          <w:b/>
          <w:spacing w:val="-6"/>
          <w:sz w:val="28"/>
          <w:szCs w:val="28"/>
        </w:rPr>
      </w:pPr>
    </w:p>
    <w:p w14:paraId="582500FD" w14:textId="1FC52FAC" w:rsidR="00597592" w:rsidRPr="004E0A88" w:rsidRDefault="00597592" w:rsidP="00597592">
      <w:pPr>
        <w:spacing w:before="120" w:after="120"/>
        <w:ind w:right="-284" w:firstLine="720"/>
        <w:jc w:val="both"/>
        <w:rPr>
          <w:rFonts w:ascii="Times New Roman" w:hAnsi="Times New Roman"/>
          <w:b/>
          <w:spacing w:val="-6"/>
          <w:sz w:val="28"/>
          <w:szCs w:val="28"/>
        </w:rPr>
      </w:pPr>
      <w:r w:rsidRPr="004E0A88">
        <w:rPr>
          <w:rFonts w:ascii="Times New Roman" w:hAnsi="Times New Roman"/>
          <w:b/>
          <w:spacing w:val="-6"/>
          <w:sz w:val="28"/>
          <w:szCs w:val="28"/>
        </w:rPr>
        <w:t>1. Công nhận tiến bộ kỹ thuật</w:t>
      </w:r>
      <w:r>
        <w:rPr>
          <w:rFonts w:ascii="Times New Roman" w:hAnsi="Times New Roman"/>
          <w:b/>
          <w:spacing w:val="-6"/>
          <w:sz w:val="28"/>
          <w:szCs w:val="28"/>
        </w:rPr>
        <w:t xml:space="preserve"> - </w:t>
      </w:r>
      <w:r w:rsidRPr="00597592">
        <w:rPr>
          <w:rFonts w:ascii="Times New Roman" w:hAnsi="Times New Roman"/>
          <w:b/>
          <w:spacing w:val="-6"/>
          <w:sz w:val="28"/>
          <w:szCs w:val="28"/>
        </w:rPr>
        <w:t>2.001576</w:t>
      </w:r>
    </w:p>
    <w:p w14:paraId="1EA3D283" w14:textId="77777777" w:rsidR="00597592" w:rsidRPr="004E0A88" w:rsidRDefault="00597592" w:rsidP="00597592">
      <w:pPr>
        <w:spacing w:before="120" w:after="120"/>
        <w:ind w:right="-284"/>
        <w:jc w:val="both"/>
        <w:rPr>
          <w:rFonts w:ascii="Times New Roman" w:hAnsi="Times New Roman"/>
          <w:b/>
          <w:spacing w:val="-6"/>
          <w:sz w:val="28"/>
          <w:szCs w:val="28"/>
        </w:rPr>
      </w:pPr>
      <w:r w:rsidRPr="004E0A88">
        <w:rPr>
          <w:rFonts w:ascii="Times New Roman" w:hAnsi="Times New Roman"/>
          <w:b/>
          <w:spacing w:val="-6"/>
          <w:sz w:val="28"/>
          <w:szCs w:val="28"/>
        </w:rPr>
        <w:tab/>
        <w:t>Trình tự thực hiện:</w:t>
      </w:r>
    </w:p>
    <w:p w14:paraId="0DCFB4F3" w14:textId="77777777" w:rsidR="00597592" w:rsidRPr="004E0A88" w:rsidRDefault="00597592" w:rsidP="00597592">
      <w:pPr>
        <w:spacing w:before="120" w:after="120"/>
        <w:ind w:right="-284"/>
        <w:jc w:val="both"/>
        <w:rPr>
          <w:rFonts w:ascii="Times New Roman" w:hAnsi="Times New Roman"/>
          <w:sz w:val="28"/>
          <w:szCs w:val="28"/>
        </w:rPr>
      </w:pPr>
      <w:r w:rsidRPr="004E0A88">
        <w:rPr>
          <w:rFonts w:ascii="Times New Roman" w:hAnsi="Times New Roman"/>
          <w:b/>
          <w:spacing w:val="-6"/>
          <w:sz w:val="28"/>
          <w:szCs w:val="28"/>
        </w:rPr>
        <w:tab/>
      </w:r>
      <w:r w:rsidRPr="004E0A88">
        <w:rPr>
          <w:rFonts w:ascii="Times New Roman" w:hAnsi="Times New Roman"/>
          <w:spacing w:val="-6"/>
          <w:sz w:val="28"/>
          <w:szCs w:val="28"/>
        </w:rPr>
        <w:t>Bước 1:</w:t>
      </w:r>
      <w:r w:rsidRPr="004E0A88">
        <w:rPr>
          <w:rFonts w:ascii="Times New Roman" w:hAnsi="Times New Roman"/>
          <w:b/>
          <w:spacing w:val="-6"/>
          <w:sz w:val="28"/>
          <w:szCs w:val="28"/>
        </w:rPr>
        <w:t xml:space="preserve"> </w:t>
      </w:r>
      <w:r w:rsidRPr="004E0A88">
        <w:rPr>
          <w:rFonts w:ascii="Times New Roman" w:hAnsi="Times New Roman"/>
          <w:sz w:val="28"/>
          <w:szCs w:val="28"/>
        </w:rPr>
        <w:t>Tổ chức, cá nhân có nhu cầu đăng ký công nhận tiến bộ kỹ thuật (sau đây viết tắt là tổ chức, cá nhân đăng ký) nộp 01 bộ hồ sơ đến c</w:t>
      </w:r>
      <w:r w:rsidRPr="004E0A88">
        <w:rPr>
          <w:rFonts w:ascii="Times New Roman" w:hAnsi="Times New Roman"/>
          <w:sz w:val="28"/>
          <w:szCs w:val="28"/>
          <w:lang w:val="vi-VN"/>
        </w:rPr>
        <w:t xml:space="preserve">ơ quan có thẩm quyền quy định tại khoản 2 </w:t>
      </w:r>
      <w:r w:rsidRPr="004E0A88">
        <w:rPr>
          <w:rFonts w:ascii="Times New Roman" w:hAnsi="Times New Roman"/>
          <w:sz w:val="28"/>
          <w:szCs w:val="28"/>
        </w:rPr>
        <w:t xml:space="preserve">Điều 8 Thông tư </w:t>
      </w:r>
      <w:r w:rsidRPr="004E0A88">
        <w:rPr>
          <w:rFonts w:ascii="Times New Roman" w:hAnsi="Times New Roman"/>
          <w:sz w:val="28"/>
          <w:szCs w:val="28"/>
          <w:lang w:val="nl-NL"/>
        </w:rPr>
        <w:t xml:space="preserve">số 22/2026/TT-BNNMT ngày 19/5/2026 </w:t>
      </w:r>
      <w:r w:rsidRPr="004E0A88">
        <w:rPr>
          <w:rFonts w:ascii="Times New Roman" w:hAnsi="Times New Roman"/>
          <w:iCs/>
          <w:sz w:val="28"/>
          <w:szCs w:val="28"/>
        </w:rPr>
        <w:t>bằng hình thức trực tiếp hoặc hình thức trực tuyến tại Cổng Dịch vụ công quốc gia hoặc qua dịch vụ bưu chính</w:t>
      </w:r>
      <w:r w:rsidRPr="004E0A88">
        <w:rPr>
          <w:rFonts w:ascii="Times New Roman" w:hAnsi="Times New Roman"/>
          <w:sz w:val="28"/>
          <w:szCs w:val="28"/>
        </w:rPr>
        <w:t>.</w:t>
      </w:r>
    </w:p>
    <w:p w14:paraId="745D7B15" w14:textId="77777777" w:rsidR="00597592" w:rsidRPr="004E0A88" w:rsidRDefault="00597592" w:rsidP="00597592">
      <w:pPr>
        <w:spacing w:before="120" w:after="120"/>
        <w:ind w:right="-284"/>
        <w:jc w:val="both"/>
        <w:rPr>
          <w:rFonts w:ascii="Times New Roman" w:hAnsi="Times New Roman"/>
          <w:sz w:val="28"/>
          <w:szCs w:val="28"/>
        </w:rPr>
      </w:pPr>
      <w:r w:rsidRPr="004E0A88">
        <w:rPr>
          <w:rFonts w:ascii="Times New Roman" w:hAnsi="Times New Roman"/>
          <w:sz w:val="28"/>
          <w:szCs w:val="28"/>
        </w:rPr>
        <w:tab/>
        <w:t>Bước 2: Tiếp nhận, kiểm tra hồ sơ</w:t>
      </w:r>
    </w:p>
    <w:p w14:paraId="4147C64C" w14:textId="77777777" w:rsidR="00597592" w:rsidRPr="004E0A88" w:rsidRDefault="00597592" w:rsidP="00597592">
      <w:pPr>
        <w:pStyle w:val="NormalWeb"/>
        <w:shd w:val="clear" w:color="auto" w:fill="FFFFFF"/>
        <w:spacing w:before="120" w:beforeAutospacing="0" w:after="120" w:afterAutospacing="0"/>
        <w:ind w:firstLine="720"/>
        <w:jc w:val="both"/>
        <w:rPr>
          <w:sz w:val="28"/>
          <w:szCs w:val="28"/>
        </w:rPr>
      </w:pPr>
      <w:r w:rsidRPr="004E0A88">
        <w:rPr>
          <w:sz w:val="28"/>
          <w:szCs w:val="28"/>
        </w:rPr>
        <w:t>Trong thời hạn 03 ngày làm việc, kể từ ngày nhận được hồ sơ, cơ quan có thẩm quyền kiểm tra và thông báo bằng văn bản cho tổ chức, cá nhân đăng ký về một trong các trường hợp: chấp nhận hồ sơ hợp lệ; yêu cầu bổ sung, hoàn thiện hồ sơ hoặc từ chối nếu hồ sơ không hợp lệ. Thời gian bổ sung, hoàn thiện hồ sơ không tính vào thời gian thẩm định.</w:t>
      </w:r>
    </w:p>
    <w:p w14:paraId="798F1A36" w14:textId="77777777" w:rsidR="00597592" w:rsidRPr="004E0A88" w:rsidRDefault="00597592" w:rsidP="00597592">
      <w:pPr>
        <w:spacing w:before="120" w:after="120"/>
        <w:ind w:right="-284"/>
        <w:jc w:val="both"/>
        <w:rPr>
          <w:rFonts w:ascii="Times New Roman" w:hAnsi="Times New Roman"/>
          <w:sz w:val="28"/>
          <w:szCs w:val="28"/>
        </w:rPr>
      </w:pPr>
      <w:r w:rsidRPr="004E0A88">
        <w:rPr>
          <w:rFonts w:ascii="Times New Roman" w:hAnsi="Times New Roman"/>
          <w:sz w:val="28"/>
          <w:szCs w:val="28"/>
        </w:rPr>
        <w:tab/>
        <w:t>Bước 3: Thẩm định hồ sơ</w:t>
      </w:r>
    </w:p>
    <w:p w14:paraId="01ED8A33" w14:textId="77777777" w:rsidR="00597592" w:rsidRPr="004E0A88" w:rsidRDefault="00597592" w:rsidP="00597592">
      <w:pPr>
        <w:pStyle w:val="NormalWeb"/>
        <w:shd w:val="clear" w:color="auto" w:fill="FFFFFF"/>
        <w:spacing w:before="120" w:beforeAutospacing="0" w:after="120" w:afterAutospacing="0"/>
        <w:ind w:firstLine="720"/>
        <w:jc w:val="both"/>
        <w:rPr>
          <w:sz w:val="28"/>
          <w:szCs w:val="28"/>
        </w:rPr>
      </w:pPr>
      <w:r w:rsidRPr="004E0A88">
        <w:rPr>
          <w:sz w:val="28"/>
          <w:szCs w:val="28"/>
        </w:rPr>
        <w:t xml:space="preserve">a) Trong thời hạn 05 ngày làm việc, kể từ ngày nhận được hồ sơ hợp lệ cơ quan có thẩm quyền thành lập hội đồng tư vấn đánh giá, thẩm định tiến bộ kỹ thuật (sau đây viết tắt là hội đồng). Thành phần, phương thức, trình tự thẩm định của hội đồng thực hiện theo quy định tại Điều 6 </w:t>
      </w:r>
      <w:r w:rsidRPr="004E0A88">
        <w:rPr>
          <w:sz w:val="28"/>
          <w:szCs w:val="28"/>
          <w:lang w:val="nl-NL"/>
        </w:rPr>
        <w:t>Thông tư số 04/2018/TT-BNNPTNT ngày 03/5/2018</w:t>
      </w:r>
      <w:r w:rsidRPr="004E0A88">
        <w:rPr>
          <w:sz w:val="28"/>
          <w:szCs w:val="28"/>
        </w:rPr>
        <w:t>;</w:t>
      </w:r>
    </w:p>
    <w:p w14:paraId="10DB6E51" w14:textId="77777777" w:rsidR="00597592" w:rsidRPr="004E0A88" w:rsidRDefault="00597592" w:rsidP="00597592">
      <w:pPr>
        <w:pStyle w:val="NormalWeb"/>
        <w:shd w:val="clear" w:color="auto" w:fill="FFFFFF"/>
        <w:spacing w:before="120" w:beforeAutospacing="0" w:after="120" w:afterAutospacing="0"/>
        <w:ind w:firstLine="720"/>
        <w:jc w:val="both"/>
        <w:rPr>
          <w:sz w:val="28"/>
          <w:szCs w:val="28"/>
        </w:rPr>
      </w:pPr>
      <w:r w:rsidRPr="004E0A88">
        <w:rPr>
          <w:sz w:val="28"/>
          <w:szCs w:val="28"/>
        </w:rPr>
        <w:t>b) Trong thời hạn 07 ngày làm việc, kể từ ngày ký Quyết định thành lập hội đồng, cơ quan có thẩm quyền tổ chức họp thẩm định hồ sơ đề nghị công nhận tiến bộ kỹ thuật;</w:t>
      </w:r>
    </w:p>
    <w:p w14:paraId="4D23DE36" w14:textId="77777777" w:rsidR="00597592" w:rsidRPr="004E0A88" w:rsidRDefault="00597592" w:rsidP="00597592">
      <w:pPr>
        <w:pStyle w:val="NormalWeb"/>
        <w:shd w:val="clear" w:color="auto" w:fill="FFFFFF"/>
        <w:spacing w:before="120" w:beforeAutospacing="0" w:after="120" w:afterAutospacing="0"/>
        <w:ind w:firstLine="720"/>
        <w:jc w:val="both"/>
        <w:rPr>
          <w:sz w:val="28"/>
          <w:szCs w:val="28"/>
        </w:rPr>
      </w:pPr>
      <w:r w:rsidRPr="004E0A88">
        <w:rPr>
          <w:sz w:val="28"/>
          <w:szCs w:val="28"/>
        </w:rPr>
        <w:t>c) Trong thời hạn 03 ngày làm việc, kể từ ngày họp hội đồng cơ quan có thẩm quyền thông báo bằng văn bản về kết quả họp Hội đồng và các nội dung cần hoàn thiện (nếu có) đến tổ chức, cá nhân đăng ký;</w:t>
      </w:r>
    </w:p>
    <w:p w14:paraId="7410A4B7" w14:textId="77777777" w:rsidR="00597592" w:rsidRPr="004E0A88" w:rsidRDefault="00597592" w:rsidP="00597592">
      <w:pPr>
        <w:pStyle w:val="NormalWeb"/>
        <w:shd w:val="clear" w:color="auto" w:fill="FFFFFF"/>
        <w:spacing w:before="120" w:beforeAutospacing="0" w:after="120" w:afterAutospacing="0"/>
        <w:ind w:firstLine="720"/>
        <w:jc w:val="both"/>
        <w:rPr>
          <w:sz w:val="28"/>
          <w:szCs w:val="28"/>
        </w:rPr>
      </w:pPr>
      <w:r w:rsidRPr="004E0A88">
        <w:rPr>
          <w:sz w:val="28"/>
          <w:szCs w:val="28"/>
        </w:rPr>
        <w:t xml:space="preserve">d) Trong thời hạn 30 ngày làm việc, kể từ ngày nhận được thông báo, tổ chức, cá nhân đăng ký hoàn thiện hồ sơ gửi về cơ quan có thẩm quyền. Quá thời hạn nêu trên nếu tổ chức không hoàn thiện hồ sơ, cơ quan có thẩm quyền sẽ hủy hồ sơ đăng ký công nhận tiến bộ kỹ thuật. </w:t>
      </w:r>
    </w:p>
    <w:p w14:paraId="3D8BFE49" w14:textId="77777777" w:rsidR="00597592" w:rsidRPr="004E0A88" w:rsidRDefault="00597592" w:rsidP="00597592">
      <w:pPr>
        <w:pStyle w:val="NormalWeb"/>
        <w:shd w:val="clear" w:color="auto" w:fill="FFFFFF"/>
        <w:spacing w:before="120" w:beforeAutospacing="0" w:after="120" w:afterAutospacing="0"/>
        <w:ind w:firstLine="720"/>
        <w:jc w:val="both"/>
        <w:rPr>
          <w:sz w:val="28"/>
          <w:szCs w:val="28"/>
        </w:rPr>
      </w:pPr>
      <w:r w:rsidRPr="004E0A88">
        <w:rPr>
          <w:sz w:val="28"/>
          <w:szCs w:val="28"/>
        </w:rPr>
        <w:t>Bước 4: Công nhận tiến bộ kỹ thuật</w:t>
      </w:r>
    </w:p>
    <w:p w14:paraId="3EA70F76" w14:textId="77777777" w:rsidR="00597592" w:rsidRPr="004E0A88" w:rsidRDefault="00597592" w:rsidP="00597592">
      <w:pPr>
        <w:pStyle w:val="NormalWeb"/>
        <w:shd w:val="clear" w:color="auto" w:fill="FFFFFF"/>
        <w:spacing w:before="120" w:beforeAutospacing="0" w:after="120" w:afterAutospacing="0"/>
        <w:ind w:firstLine="720"/>
        <w:jc w:val="both"/>
        <w:rPr>
          <w:sz w:val="28"/>
          <w:szCs w:val="28"/>
        </w:rPr>
      </w:pPr>
      <w:r w:rsidRPr="004E0A88">
        <w:rPr>
          <w:sz w:val="28"/>
          <w:szCs w:val="28"/>
        </w:rPr>
        <w:t xml:space="preserve">a) Trong thời hạn 05 ngày làm việc, kể từ ngày nhận được hồ sơ hoàn thiện (nếu có), cơ quan có thẩm quyền xem xét, ban hành Quyết định công nhận tiến bộ kỹ thuật theo </w:t>
      </w:r>
      <w:bookmarkStart w:id="0" w:name="bieumau_pl_ms_08"/>
      <w:r w:rsidRPr="004E0A88">
        <w:rPr>
          <w:sz w:val="28"/>
          <w:szCs w:val="28"/>
        </w:rPr>
        <w:t xml:space="preserve">Mẫu số </w:t>
      </w:r>
      <w:bookmarkEnd w:id="0"/>
      <w:r>
        <w:rPr>
          <w:sz w:val="28"/>
          <w:szCs w:val="28"/>
        </w:rPr>
        <w:t>8</w:t>
      </w:r>
      <w:r w:rsidRPr="004E0A88">
        <w:rPr>
          <w:sz w:val="28"/>
          <w:szCs w:val="28"/>
        </w:rPr>
        <w:t xml:space="preserve"> ban hành kèm theo Thông tư </w:t>
      </w:r>
      <w:r w:rsidRPr="004E0A88">
        <w:rPr>
          <w:sz w:val="28"/>
          <w:szCs w:val="28"/>
          <w:lang w:val="nl-NL"/>
        </w:rPr>
        <w:t>số 22/2026/TT-BNNMT ngày 19/5/2026</w:t>
      </w:r>
      <w:r w:rsidRPr="004E0A88">
        <w:rPr>
          <w:sz w:val="28"/>
          <w:szCs w:val="28"/>
        </w:rPr>
        <w:t xml:space="preserve">; </w:t>
      </w:r>
    </w:p>
    <w:p w14:paraId="2A08ECA6" w14:textId="77777777" w:rsidR="00597592" w:rsidRPr="004E0A88" w:rsidRDefault="00597592" w:rsidP="00597592">
      <w:pPr>
        <w:pStyle w:val="NormalWeb"/>
        <w:shd w:val="clear" w:color="auto" w:fill="FFFFFF"/>
        <w:spacing w:before="120" w:beforeAutospacing="0" w:after="120" w:afterAutospacing="0"/>
        <w:ind w:firstLine="720"/>
        <w:jc w:val="both"/>
        <w:rPr>
          <w:sz w:val="28"/>
          <w:szCs w:val="28"/>
        </w:rPr>
      </w:pPr>
      <w:r w:rsidRPr="004E0A88">
        <w:rPr>
          <w:sz w:val="28"/>
          <w:szCs w:val="28"/>
        </w:rPr>
        <w:lastRenderedPageBreak/>
        <w:t>b) Trong thời hạn 03 ngày làm việc, kể từ ngày ban hành, cơ quan có thẩm quyền đăng tải Quyết định công nhận tiến bộ kỹ thuật trên cổng thông tin điện tử của đơn vị.</w:t>
      </w:r>
    </w:p>
    <w:p w14:paraId="336B5A6C" w14:textId="77777777" w:rsidR="00597592" w:rsidRPr="004E0A88" w:rsidRDefault="00597592" w:rsidP="00597592">
      <w:pPr>
        <w:spacing w:before="120" w:after="120"/>
        <w:ind w:right="-284" w:firstLine="720"/>
        <w:jc w:val="both"/>
        <w:rPr>
          <w:rFonts w:ascii="Times New Roman" w:hAnsi="Times New Roman"/>
          <w:b/>
          <w:spacing w:val="-6"/>
          <w:sz w:val="28"/>
          <w:szCs w:val="28"/>
        </w:rPr>
      </w:pPr>
      <w:r w:rsidRPr="004E0A88">
        <w:rPr>
          <w:rFonts w:ascii="Times New Roman" w:hAnsi="Times New Roman"/>
          <w:b/>
          <w:spacing w:val="-6"/>
          <w:sz w:val="28"/>
          <w:szCs w:val="28"/>
        </w:rPr>
        <w:t xml:space="preserve">Cách thức thực hiện: </w:t>
      </w:r>
    </w:p>
    <w:p w14:paraId="3878AAF7" w14:textId="77777777" w:rsidR="00597592" w:rsidRPr="004E0A88" w:rsidRDefault="00597592" w:rsidP="00597592">
      <w:pPr>
        <w:pStyle w:val="NormalWeb"/>
        <w:shd w:val="clear" w:color="auto" w:fill="FFFFFF"/>
        <w:spacing w:before="120" w:beforeAutospacing="0" w:after="120" w:afterAutospacing="0"/>
        <w:ind w:firstLine="720"/>
        <w:jc w:val="both"/>
        <w:rPr>
          <w:sz w:val="28"/>
          <w:szCs w:val="28"/>
        </w:rPr>
      </w:pPr>
      <w:r w:rsidRPr="004E0A88">
        <w:rPr>
          <w:sz w:val="28"/>
          <w:szCs w:val="28"/>
        </w:rPr>
        <w:t>- Trực tiếp;</w:t>
      </w:r>
    </w:p>
    <w:p w14:paraId="08439562" w14:textId="77777777" w:rsidR="00597592" w:rsidRPr="004E0A88" w:rsidRDefault="00597592" w:rsidP="00597592">
      <w:pPr>
        <w:pStyle w:val="NormalWeb"/>
        <w:shd w:val="clear" w:color="auto" w:fill="FFFFFF"/>
        <w:spacing w:before="120" w:beforeAutospacing="0" w:after="120" w:afterAutospacing="0"/>
        <w:ind w:firstLine="720"/>
        <w:jc w:val="both"/>
        <w:rPr>
          <w:sz w:val="28"/>
          <w:szCs w:val="28"/>
        </w:rPr>
      </w:pPr>
      <w:r w:rsidRPr="004E0A88">
        <w:rPr>
          <w:sz w:val="28"/>
          <w:szCs w:val="28"/>
        </w:rPr>
        <w:t>- Trực tuyến tại Cổng Dịch vụ công quốc gia;</w:t>
      </w:r>
    </w:p>
    <w:p w14:paraId="23C6874D" w14:textId="77777777" w:rsidR="00597592" w:rsidRPr="004E0A88" w:rsidRDefault="00597592" w:rsidP="00597592">
      <w:pPr>
        <w:pStyle w:val="NormalWeb"/>
        <w:shd w:val="clear" w:color="auto" w:fill="FFFFFF"/>
        <w:spacing w:before="120" w:beforeAutospacing="0" w:after="120" w:afterAutospacing="0"/>
        <w:ind w:firstLine="720"/>
        <w:jc w:val="both"/>
        <w:rPr>
          <w:b/>
          <w:spacing w:val="-6"/>
          <w:sz w:val="28"/>
          <w:szCs w:val="28"/>
        </w:rPr>
      </w:pPr>
      <w:r w:rsidRPr="004E0A88">
        <w:rPr>
          <w:sz w:val="28"/>
          <w:szCs w:val="28"/>
        </w:rPr>
        <w:t xml:space="preserve">- Dịch vụ bưu chính. </w:t>
      </w:r>
    </w:p>
    <w:p w14:paraId="12415F61" w14:textId="77777777" w:rsidR="00597592" w:rsidRPr="004E0A88" w:rsidRDefault="00597592" w:rsidP="00597592">
      <w:pPr>
        <w:spacing w:before="120" w:after="120"/>
        <w:ind w:right="-284" w:firstLine="720"/>
        <w:jc w:val="both"/>
        <w:rPr>
          <w:rFonts w:ascii="Times New Roman" w:hAnsi="Times New Roman"/>
          <w:b/>
          <w:spacing w:val="-6"/>
          <w:sz w:val="28"/>
          <w:szCs w:val="28"/>
        </w:rPr>
      </w:pPr>
      <w:r w:rsidRPr="004E0A88">
        <w:rPr>
          <w:rFonts w:ascii="Times New Roman" w:hAnsi="Times New Roman"/>
          <w:b/>
          <w:spacing w:val="-6"/>
          <w:sz w:val="28"/>
          <w:szCs w:val="28"/>
        </w:rPr>
        <w:t>Thành phần, số lượng hồ sơ:</w:t>
      </w:r>
    </w:p>
    <w:p w14:paraId="70F4CDDF" w14:textId="77777777" w:rsidR="00597592" w:rsidRPr="004E0A88" w:rsidRDefault="00597592" w:rsidP="00597592">
      <w:pPr>
        <w:spacing w:before="120" w:after="120"/>
        <w:ind w:right="-284" w:firstLine="720"/>
        <w:jc w:val="both"/>
        <w:rPr>
          <w:rFonts w:ascii="Times New Roman" w:hAnsi="Times New Roman"/>
          <w:b/>
          <w:i/>
          <w:spacing w:val="-6"/>
          <w:sz w:val="28"/>
          <w:szCs w:val="28"/>
        </w:rPr>
      </w:pPr>
      <w:r w:rsidRPr="004E0A88">
        <w:rPr>
          <w:rFonts w:ascii="Times New Roman" w:hAnsi="Times New Roman"/>
          <w:b/>
          <w:i/>
          <w:spacing w:val="-6"/>
          <w:sz w:val="28"/>
          <w:szCs w:val="28"/>
        </w:rPr>
        <w:t>Thành phần hồ sơ:</w:t>
      </w:r>
    </w:p>
    <w:p w14:paraId="7A8AE8B5" w14:textId="77777777" w:rsidR="00597592" w:rsidRPr="004E0A88" w:rsidRDefault="00597592" w:rsidP="00597592">
      <w:pPr>
        <w:pStyle w:val="NormalWeb"/>
        <w:shd w:val="clear" w:color="auto" w:fill="FFFFFF"/>
        <w:spacing w:before="120" w:beforeAutospacing="0" w:after="120" w:afterAutospacing="0"/>
        <w:ind w:firstLine="720"/>
        <w:jc w:val="both"/>
        <w:rPr>
          <w:sz w:val="28"/>
          <w:szCs w:val="28"/>
        </w:rPr>
      </w:pPr>
      <w:r w:rsidRPr="004E0A88">
        <w:rPr>
          <w:sz w:val="28"/>
          <w:szCs w:val="28"/>
        </w:rPr>
        <w:t>a) Văn bản đề nghị công nhận tiến bộ kỹ thuật theo </w:t>
      </w:r>
      <w:bookmarkStart w:id="1" w:name="bieumau_pl_ms_01"/>
      <w:r w:rsidRPr="004E0A88">
        <w:rPr>
          <w:sz w:val="28"/>
          <w:szCs w:val="28"/>
        </w:rPr>
        <w:t>Mẫu số 1</w:t>
      </w:r>
      <w:bookmarkEnd w:id="1"/>
      <w:r w:rsidRPr="004E0A88">
        <w:rPr>
          <w:sz w:val="28"/>
          <w:szCs w:val="28"/>
        </w:rPr>
        <w:t xml:space="preserve"> ban hành kèm theo </w:t>
      </w:r>
      <w:r w:rsidRPr="004E0A88">
        <w:rPr>
          <w:sz w:val="28"/>
          <w:szCs w:val="28"/>
          <w:lang w:val="nl-NL"/>
        </w:rPr>
        <w:t>Thông tư số 04/2018/TT-BNNPTNT ngày 03/5/2018</w:t>
      </w:r>
      <w:r w:rsidRPr="004E0A88">
        <w:rPr>
          <w:sz w:val="28"/>
          <w:szCs w:val="28"/>
        </w:rPr>
        <w:t>;</w:t>
      </w:r>
    </w:p>
    <w:p w14:paraId="3E0E5BF8" w14:textId="77777777" w:rsidR="00597592" w:rsidRPr="004E0A88" w:rsidRDefault="00597592" w:rsidP="00597592">
      <w:pPr>
        <w:pStyle w:val="NormalWeb"/>
        <w:shd w:val="clear" w:color="auto" w:fill="FFFFFF"/>
        <w:spacing w:before="120" w:beforeAutospacing="0" w:after="120" w:afterAutospacing="0"/>
        <w:ind w:firstLine="720"/>
        <w:jc w:val="both"/>
        <w:rPr>
          <w:sz w:val="28"/>
          <w:szCs w:val="28"/>
        </w:rPr>
      </w:pPr>
      <w:r w:rsidRPr="004E0A88">
        <w:rPr>
          <w:sz w:val="28"/>
          <w:szCs w:val="28"/>
        </w:rPr>
        <w:t>b) Báo cáo kết quả nghiên cứu tiến bộ kỹ thuật theo </w:t>
      </w:r>
      <w:bookmarkStart w:id="2" w:name="bieumau_pl_ms_02"/>
      <w:r w:rsidRPr="004E0A88">
        <w:rPr>
          <w:sz w:val="28"/>
          <w:szCs w:val="28"/>
        </w:rPr>
        <w:t>Mẫu số 2</w:t>
      </w:r>
      <w:bookmarkEnd w:id="2"/>
      <w:r w:rsidRPr="004E0A88">
        <w:rPr>
          <w:sz w:val="28"/>
          <w:szCs w:val="28"/>
        </w:rPr>
        <w:t xml:space="preserve"> ban hành kèm theo </w:t>
      </w:r>
      <w:r w:rsidRPr="004E0A88">
        <w:rPr>
          <w:sz w:val="28"/>
          <w:szCs w:val="28"/>
          <w:lang w:val="nl-NL"/>
        </w:rPr>
        <w:t>Thông tư số 04/2018/TT-BNNPTNT ngày 03/5/2018</w:t>
      </w:r>
      <w:r w:rsidRPr="004E0A88">
        <w:rPr>
          <w:sz w:val="28"/>
          <w:szCs w:val="28"/>
        </w:rPr>
        <w:t>;</w:t>
      </w:r>
    </w:p>
    <w:p w14:paraId="47EB0871" w14:textId="77777777" w:rsidR="00597592" w:rsidRPr="004E0A88" w:rsidRDefault="00597592" w:rsidP="00597592">
      <w:pPr>
        <w:pStyle w:val="NormalWeb"/>
        <w:shd w:val="clear" w:color="auto" w:fill="FFFFFF"/>
        <w:spacing w:before="120" w:beforeAutospacing="0" w:after="120" w:afterAutospacing="0"/>
        <w:ind w:firstLine="720"/>
        <w:jc w:val="both"/>
        <w:rPr>
          <w:sz w:val="28"/>
          <w:szCs w:val="28"/>
        </w:rPr>
      </w:pPr>
      <w:r w:rsidRPr="004E0A88">
        <w:rPr>
          <w:sz w:val="28"/>
          <w:szCs w:val="28"/>
        </w:rPr>
        <w:t>c) Bản nhận xét ứng dụng tiến bộ kỹ thuật trong sản xuất của tối thiểu 03 tổ chức hoặc cá nhân theo </w:t>
      </w:r>
      <w:bookmarkStart w:id="3" w:name="bieumau_pl_ms_03"/>
      <w:r w:rsidRPr="004E0A88">
        <w:rPr>
          <w:sz w:val="28"/>
          <w:szCs w:val="28"/>
        </w:rPr>
        <w:t>Mẫu số 3</w:t>
      </w:r>
      <w:bookmarkEnd w:id="3"/>
      <w:r w:rsidRPr="004E0A88">
        <w:rPr>
          <w:sz w:val="28"/>
          <w:szCs w:val="28"/>
        </w:rPr>
        <w:t xml:space="preserve"> ban hành kèm theo </w:t>
      </w:r>
      <w:r w:rsidRPr="004E0A88">
        <w:rPr>
          <w:sz w:val="28"/>
          <w:szCs w:val="28"/>
          <w:lang w:val="nl-NL"/>
        </w:rPr>
        <w:t>Thông tư số 04/2018/TT-BNNPTNT ngày 03/5/2018</w:t>
      </w:r>
      <w:r w:rsidRPr="004E0A88">
        <w:rPr>
          <w:sz w:val="28"/>
          <w:szCs w:val="28"/>
        </w:rPr>
        <w:t>. Bản nhận xét của cá nhân phải được cơ quan hoặc địa phương nơi cá nhân sinh sống hoặc công tác xác nhận.</w:t>
      </w:r>
    </w:p>
    <w:p w14:paraId="1EAFBE9B" w14:textId="77777777" w:rsidR="00597592" w:rsidRPr="004E0A88" w:rsidRDefault="00597592" w:rsidP="00597592">
      <w:pPr>
        <w:spacing w:before="120" w:after="120"/>
        <w:ind w:right="-284" w:firstLine="720"/>
        <w:jc w:val="both"/>
        <w:rPr>
          <w:rFonts w:ascii="Times New Roman" w:hAnsi="Times New Roman"/>
          <w:spacing w:val="-6"/>
          <w:sz w:val="28"/>
          <w:szCs w:val="28"/>
        </w:rPr>
      </w:pPr>
      <w:r w:rsidRPr="004E0A88">
        <w:rPr>
          <w:rFonts w:ascii="Times New Roman" w:hAnsi="Times New Roman"/>
          <w:b/>
          <w:i/>
          <w:spacing w:val="-6"/>
          <w:sz w:val="28"/>
          <w:szCs w:val="28"/>
        </w:rPr>
        <w:t>Số lượng hồ sơ</w:t>
      </w:r>
      <w:r w:rsidRPr="004E0A88">
        <w:rPr>
          <w:rFonts w:ascii="Times New Roman" w:hAnsi="Times New Roman"/>
          <w:b/>
          <w:spacing w:val="-6"/>
          <w:sz w:val="28"/>
          <w:szCs w:val="28"/>
        </w:rPr>
        <w:t xml:space="preserve">: </w:t>
      </w:r>
      <w:r w:rsidRPr="004E0A88">
        <w:rPr>
          <w:rFonts w:ascii="Times New Roman" w:hAnsi="Times New Roman"/>
          <w:spacing w:val="-6"/>
          <w:sz w:val="28"/>
          <w:szCs w:val="28"/>
        </w:rPr>
        <w:t>01 bộ hồ sơ</w:t>
      </w:r>
    </w:p>
    <w:p w14:paraId="572FF4D5" w14:textId="2ADBF3F3" w:rsidR="00597592" w:rsidRPr="004E0A88" w:rsidRDefault="00597592" w:rsidP="00597592">
      <w:pPr>
        <w:spacing w:before="120" w:after="120"/>
        <w:ind w:right="-284" w:firstLine="720"/>
        <w:jc w:val="both"/>
        <w:rPr>
          <w:rFonts w:ascii="Times New Roman" w:hAnsi="Times New Roman"/>
          <w:b/>
          <w:spacing w:val="-6"/>
          <w:sz w:val="28"/>
          <w:szCs w:val="28"/>
        </w:rPr>
      </w:pPr>
      <w:r w:rsidRPr="004E0A88">
        <w:rPr>
          <w:rFonts w:ascii="Times New Roman" w:hAnsi="Times New Roman"/>
          <w:b/>
          <w:spacing w:val="-6"/>
          <w:sz w:val="28"/>
          <w:szCs w:val="28"/>
        </w:rPr>
        <w:t xml:space="preserve">Thời hạn giải quyết: </w:t>
      </w:r>
      <w:r w:rsidRPr="004174EA">
        <w:rPr>
          <w:rFonts w:ascii="Times New Roman" w:hAnsi="Times New Roman"/>
          <w:spacing w:val="-6"/>
          <w:sz w:val="28"/>
          <w:szCs w:val="28"/>
        </w:rPr>
        <w:t>23 ngày làm việc</w:t>
      </w:r>
      <w:r w:rsidR="00466162">
        <w:rPr>
          <w:rFonts w:ascii="Times New Roman" w:hAnsi="Times New Roman"/>
          <w:spacing w:val="-6"/>
          <w:sz w:val="28"/>
          <w:szCs w:val="28"/>
        </w:rPr>
        <w:t xml:space="preserve"> (thực hiện cắt giảm thời gian còn 11,5 ngày làm việc)</w:t>
      </w:r>
      <w:r w:rsidRPr="004174EA">
        <w:rPr>
          <w:rFonts w:ascii="Times New Roman" w:hAnsi="Times New Roman"/>
          <w:spacing w:val="-6"/>
          <w:sz w:val="28"/>
          <w:szCs w:val="28"/>
        </w:rPr>
        <w:t>.</w:t>
      </w:r>
    </w:p>
    <w:p w14:paraId="65D075E1" w14:textId="77777777" w:rsidR="00597592" w:rsidRPr="004E0A88" w:rsidRDefault="00597592" w:rsidP="00597592">
      <w:pPr>
        <w:spacing w:before="120" w:after="120"/>
        <w:ind w:right="-284" w:firstLine="720"/>
        <w:jc w:val="both"/>
        <w:rPr>
          <w:rFonts w:ascii="Times New Roman" w:hAnsi="Times New Roman"/>
          <w:sz w:val="28"/>
          <w:szCs w:val="28"/>
        </w:rPr>
      </w:pPr>
      <w:r w:rsidRPr="004E0A88">
        <w:rPr>
          <w:rFonts w:ascii="Times New Roman" w:hAnsi="Times New Roman"/>
          <w:b/>
          <w:spacing w:val="-6"/>
          <w:sz w:val="28"/>
          <w:szCs w:val="28"/>
        </w:rPr>
        <w:t xml:space="preserve">Đối tượng thực hiện thủ tục hành chính: </w:t>
      </w:r>
      <w:r w:rsidRPr="004E0A88">
        <w:rPr>
          <w:rFonts w:ascii="Times New Roman" w:hAnsi="Times New Roman"/>
          <w:sz w:val="28"/>
          <w:szCs w:val="28"/>
        </w:rPr>
        <w:t>Tổ chức, cá nhân</w:t>
      </w:r>
    </w:p>
    <w:p w14:paraId="2BFBFBF7" w14:textId="1BAEE8A5" w:rsidR="00597592" w:rsidRPr="00DA15CD" w:rsidRDefault="00597592" w:rsidP="00DA15CD">
      <w:pPr>
        <w:spacing w:before="120" w:after="120"/>
        <w:ind w:right="-284" w:firstLine="720"/>
        <w:jc w:val="both"/>
        <w:rPr>
          <w:rFonts w:ascii="Times New Roman" w:hAnsi="Times New Roman"/>
          <w:sz w:val="28"/>
          <w:szCs w:val="28"/>
        </w:rPr>
      </w:pPr>
      <w:r w:rsidRPr="004E0A88">
        <w:rPr>
          <w:rFonts w:ascii="Times New Roman" w:hAnsi="Times New Roman"/>
          <w:b/>
          <w:spacing w:val="-6"/>
          <w:sz w:val="28"/>
          <w:szCs w:val="28"/>
        </w:rPr>
        <w:t xml:space="preserve">Cơ quan giải quyết thủ tục hành chính: </w:t>
      </w:r>
      <w:r w:rsidRPr="00DA15CD">
        <w:rPr>
          <w:rFonts w:ascii="Times New Roman" w:hAnsi="Times New Roman"/>
          <w:sz w:val="28"/>
          <w:szCs w:val="28"/>
        </w:rPr>
        <w:t>Cơ quan chuyên môn được Chủ tịch Ủy ban nhân dân cấp tỉnh giao giải quyết thủ tục hành chính công nhận tiến bộ kỹ thuật (đối với tiến bộ kỹ thuật áp dụng trên địa bàn 01 tỉnh).</w:t>
      </w:r>
    </w:p>
    <w:p w14:paraId="7CFDEAC6" w14:textId="77777777" w:rsidR="00597592" w:rsidRPr="004E0A88" w:rsidRDefault="00597592" w:rsidP="00597592">
      <w:pPr>
        <w:spacing w:before="120" w:after="120"/>
        <w:ind w:right="-284" w:firstLine="720"/>
        <w:jc w:val="both"/>
        <w:rPr>
          <w:rFonts w:ascii="Times New Roman" w:hAnsi="Times New Roman"/>
          <w:b/>
          <w:spacing w:val="-6"/>
          <w:sz w:val="28"/>
          <w:szCs w:val="28"/>
        </w:rPr>
      </w:pPr>
      <w:r w:rsidRPr="004E0A88">
        <w:rPr>
          <w:rFonts w:ascii="Times New Roman" w:hAnsi="Times New Roman"/>
          <w:b/>
          <w:spacing w:val="-6"/>
          <w:sz w:val="28"/>
          <w:szCs w:val="28"/>
        </w:rPr>
        <w:t xml:space="preserve">Kết quả thực hiện thủ tục hành chính: </w:t>
      </w:r>
      <w:r w:rsidRPr="004E0A88">
        <w:rPr>
          <w:rFonts w:ascii="Times New Roman" w:hAnsi="Times New Roman"/>
          <w:spacing w:val="-6"/>
          <w:sz w:val="28"/>
          <w:szCs w:val="28"/>
        </w:rPr>
        <w:t>Quyết định công nhận tiến bộ kỹ thuật.</w:t>
      </w:r>
    </w:p>
    <w:p w14:paraId="3424A90A" w14:textId="77777777" w:rsidR="00597592" w:rsidRPr="004E0A88" w:rsidRDefault="00597592" w:rsidP="00597592">
      <w:pPr>
        <w:spacing w:before="120" w:after="120"/>
        <w:ind w:right="-284" w:firstLine="720"/>
        <w:jc w:val="both"/>
        <w:rPr>
          <w:rFonts w:ascii="Times New Roman" w:hAnsi="Times New Roman"/>
          <w:b/>
          <w:spacing w:val="-6"/>
          <w:sz w:val="28"/>
          <w:szCs w:val="28"/>
        </w:rPr>
      </w:pPr>
      <w:r w:rsidRPr="004E0A88">
        <w:rPr>
          <w:rFonts w:ascii="Times New Roman" w:hAnsi="Times New Roman"/>
          <w:b/>
          <w:spacing w:val="-6"/>
          <w:sz w:val="28"/>
          <w:szCs w:val="28"/>
        </w:rPr>
        <w:t xml:space="preserve">Phí, lệ phí: </w:t>
      </w:r>
      <w:r w:rsidRPr="004E0A88">
        <w:rPr>
          <w:rFonts w:ascii="Times New Roman" w:hAnsi="Times New Roman"/>
          <w:spacing w:val="-6"/>
          <w:sz w:val="28"/>
          <w:szCs w:val="28"/>
        </w:rPr>
        <w:t>Không quy định.</w:t>
      </w:r>
    </w:p>
    <w:p w14:paraId="7D75A8E4" w14:textId="77777777" w:rsidR="00597592" w:rsidRPr="004E0A88" w:rsidRDefault="00597592" w:rsidP="00597592">
      <w:pPr>
        <w:spacing w:before="120" w:after="120"/>
        <w:ind w:right="-284" w:firstLine="720"/>
        <w:jc w:val="both"/>
        <w:rPr>
          <w:rFonts w:ascii="Times New Roman" w:hAnsi="Times New Roman"/>
          <w:b/>
          <w:spacing w:val="-6"/>
          <w:sz w:val="28"/>
          <w:szCs w:val="28"/>
        </w:rPr>
      </w:pPr>
      <w:r w:rsidRPr="004E0A88">
        <w:rPr>
          <w:rFonts w:ascii="Times New Roman" w:hAnsi="Times New Roman"/>
          <w:b/>
          <w:spacing w:val="-6"/>
          <w:sz w:val="28"/>
          <w:szCs w:val="28"/>
        </w:rPr>
        <w:t xml:space="preserve">Tên mẫu đơn, mẫu tờ khai: </w:t>
      </w:r>
    </w:p>
    <w:p w14:paraId="25DD1EE0" w14:textId="77777777" w:rsidR="00597592" w:rsidRPr="004E0A88" w:rsidRDefault="00597592" w:rsidP="00597592">
      <w:pPr>
        <w:pStyle w:val="NormalWeb"/>
        <w:shd w:val="clear" w:color="auto" w:fill="FFFFFF"/>
        <w:spacing w:before="120" w:beforeAutospacing="0" w:after="120" w:afterAutospacing="0"/>
        <w:ind w:firstLine="720"/>
        <w:jc w:val="both"/>
        <w:rPr>
          <w:sz w:val="28"/>
          <w:szCs w:val="28"/>
        </w:rPr>
      </w:pPr>
      <w:r w:rsidRPr="004E0A88">
        <w:rPr>
          <w:sz w:val="28"/>
          <w:szCs w:val="28"/>
        </w:rPr>
        <w:t xml:space="preserve">- Văn bản đề nghị công nhận tiến bộ kỹ thuật theo Mẫu số 1 ban hành kèm theo </w:t>
      </w:r>
      <w:r w:rsidRPr="004E0A88">
        <w:rPr>
          <w:sz w:val="28"/>
          <w:szCs w:val="28"/>
          <w:lang w:val="nl-NL"/>
        </w:rPr>
        <w:t>Thông tư số 04/2018/TT-BNNPTNT ngày 03/5/2018</w:t>
      </w:r>
      <w:r w:rsidRPr="004E0A88">
        <w:rPr>
          <w:sz w:val="28"/>
          <w:szCs w:val="28"/>
        </w:rPr>
        <w:t>;</w:t>
      </w:r>
    </w:p>
    <w:p w14:paraId="2EF64E85" w14:textId="77777777" w:rsidR="00597592" w:rsidRPr="004E0A88" w:rsidRDefault="00597592" w:rsidP="00597592">
      <w:pPr>
        <w:pStyle w:val="NormalWeb"/>
        <w:shd w:val="clear" w:color="auto" w:fill="FFFFFF"/>
        <w:spacing w:before="120" w:beforeAutospacing="0" w:after="120" w:afterAutospacing="0"/>
        <w:ind w:firstLine="720"/>
        <w:jc w:val="both"/>
        <w:rPr>
          <w:sz w:val="28"/>
          <w:szCs w:val="28"/>
        </w:rPr>
      </w:pPr>
      <w:r w:rsidRPr="004E0A88">
        <w:rPr>
          <w:sz w:val="28"/>
          <w:szCs w:val="28"/>
        </w:rPr>
        <w:t xml:space="preserve">- Báo cáo kết quả nghiên cứu tiến bộ kỹ thuật theo Mẫu số 2 ban hành kèm theo </w:t>
      </w:r>
      <w:r w:rsidRPr="004E0A88">
        <w:rPr>
          <w:sz w:val="28"/>
          <w:szCs w:val="28"/>
          <w:lang w:val="nl-NL"/>
        </w:rPr>
        <w:t>Thông tư số 04/2018/TT-BNNPTNT ngày 03/5/2018</w:t>
      </w:r>
      <w:r w:rsidRPr="004E0A88">
        <w:rPr>
          <w:sz w:val="28"/>
          <w:szCs w:val="28"/>
        </w:rPr>
        <w:t>;</w:t>
      </w:r>
    </w:p>
    <w:p w14:paraId="3A2F014F" w14:textId="77777777" w:rsidR="00597592" w:rsidRPr="004E0A88" w:rsidRDefault="00597592" w:rsidP="00597592">
      <w:pPr>
        <w:spacing w:before="120" w:after="120"/>
        <w:ind w:right="-284" w:firstLine="720"/>
        <w:jc w:val="both"/>
        <w:rPr>
          <w:rFonts w:ascii="Times New Roman" w:hAnsi="Times New Roman"/>
          <w:spacing w:val="-6"/>
          <w:sz w:val="28"/>
          <w:szCs w:val="28"/>
        </w:rPr>
      </w:pPr>
      <w:r w:rsidRPr="004E0A88">
        <w:rPr>
          <w:rFonts w:ascii="Times New Roman" w:hAnsi="Times New Roman"/>
          <w:sz w:val="28"/>
          <w:szCs w:val="28"/>
        </w:rPr>
        <w:t xml:space="preserve">- Bản nhận xét ứng dụng tiến bộ kỹ thuật trong sản xuất của tối thiểu 03 tổ chức hoặc cá nhân theo Mẫu số 3 ban hành kèm theo </w:t>
      </w:r>
      <w:r w:rsidRPr="004E0A88">
        <w:rPr>
          <w:rFonts w:ascii="Times New Roman" w:hAnsi="Times New Roman"/>
          <w:sz w:val="28"/>
          <w:szCs w:val="28"/>
          <w:lang w:val="nl-NL"/>
        </w:rPr>
        <w:t>Thông tư số 04/2018/TT-BNNPTNT ngày 03/5/2018</w:t>
      </w:r>
      <w:r w:rsidRPr="004E0A88">
        <w:rPr>
          <w:rFonts w:ascii="Times New Roman" w:hAnsi="Times New Roman"/>
          <w:sz w:val="28"/>
          <w:szCs w:val="28"/>
        </w:rPr>
        <w:t>.</w:t>
      </w:r>
    </w:p>
    <w:p w14:paraId="385207FF" w14:textId="77777777" w:rsidR="00597592" w:rsidRPr="004E0A88" w:rsidRDefault="00597592" w:rsidP="00597592">
      <w:pPr>
        <w:spacing w:before="120" w:after="120"/>
        <w:ind w:right="-284" w:firstLine="720"/>
        <w:jc w:val="both"/>
        <w:rPr>
          <w:rFonts w:ascii="Times New Roman" w:hAnsi="Times New Roman"/>
          <w:b/>
          <w:spacing w:val="-6"/>
          <w:sz w:val="28"/>
          <w:szCs w:val="28"/>
        </w:rPr>
      </w:pPr>
      <w:r w:rsidRPr="004E0A88">
        <w:rPr>
          <w:rFonts w:ascii="Times New Roman" w:hAnsi="Times New Roman"/>
          <w:b/>
          <w:spacing w:val="-6"/>
          <w:sz w:val="28"/>
          <w:szCs w:val="28"/>
        </w:rPr>
        <w:t xml:space="preserve">Yêu cầu, điều kiện thực hiện thủ tục hành chính: </w:t>
      </w:r>
    </w:p>
    <w:p w14:paraId="3E098260" w14:textId="77777777" w:rsidR="00597592" w:rsidRPr="004E0A88" w:rsidRDefault="00597592" w:rsidP="00597592">
      <w:pPr>
        <w:spacing w:before="120" w:after="120"/>
        <w:ind w:right="-284" w:firstLine="720"/>
        <w:jc w:val="both"/>
        <w:rPr>
          <w:rFonts w:ascii="Times New Roman" w:hAnsi="Times New Roman"/>
          <w:sz w:val="28"/>
          <w:szCs w:val="28"/>
        </w:rPr>
      </w:pPr>
      <w:r w:rsidRPr="004E0A88">
        <w:rPr>
          <w:rFonts w:ascii="Times New Roman" w:hAnsi="Times New Roman"/>
          <w:sz w:val="28"/>
          <w:szCs w:val="28"/>
        </w:rPr>
        <w:t xml:space="preserve">- Tiêu chí đối với tiến bộ kỹ thuật công nhận lần đầu: </w:t>
      </w:r>
    </w:p>
    <w:p w14:paraId="0DDB7452" w14:textId="77777777" w:rsidR="00597592" w:rsidRPr="004E0A88" w:rsidRDefault="00597592" w:rsidP="00597592">
      <w:pPr>
        <w:spacing w:before="120" w:after="120"/>
        <w:ind w:right="-284" w:firstLine="720"/>
        <w:jc w:val="both"/>
        <w:rPr>
          <w:rFonts w:ascii="Times New Roman" w:hAnsi="Times New Roman"/>
          <w:sz w:val="28"/>
          <w:szCs w:val="28"/>
        </w:rPr>
      </w:pPr>
      <w:r w:rsidRPr="004E0A88">
        <w:rPr>
          <w:rFonts w:ascii="Times New Roman" w:hAnsi="Times New Roman"/>
          <w:sz w:val="28"/>
          <w:szCs w:val="28"/>
        </w:rPr>
        <w:t xml:space="preserve">+ Có tính mới, tính sáng tạo, tính ổn định và khả năng cạnh tranh cao; </w:t>
      </w:r>
    </w:p>
    <w:p w14:paraId="370A204B" w14:textId="77777777" w:rsidR="00597592" w:rsidRPr="004E0A88" w:rsidRDefault="00597592" w:rsidP="00597592">
      <w:pPr>
        <w:spacing w:before="120" w:after="120"/>
        <w:ind w:right="-284" w:firstLine="720"/>
        <w:jc w:val="both"/>
        <w:rPr>
          <w:rFonts w:ascii="Times New Roman" w:hAnsi="Times New Roman"/>
          <w:sz w:val="28"/>
          <w:szCs w:val="28"/>
        </w:rPr>
      </w:pPr>
      <w:r w:rsidRPr="004E0A88">
        <w:rPr>
          <w:rFonts w:ascii="Times New Roman" w:hAnsi="Times New Roman"/>
          <w:sz w:val="28"/>
          <w:szCs w:val="28"/>
        </w:rPr>
        <w:lastRenderedPageBreak/>
        <w:t>+ Đảm bảo chất lượng, giảm thiểu tác động đến môi trường, có triển vọng mở rộng sản xuất.</w:t>
      </w:r>
    </w:p>
    <w:p w14:paraId="1A85A10F" w14:textId="77777777" w:rsidR="00597592" w:rsidRPr="004E0A88" w:rsidRDefault="00597592" w:rsidP="00597592">
      <w:pPr>
        <w:spacing w:before="120" w:after="120"/>
        <w:ind w:right="-284" w:firstLine="720"/>
        <w:jc w:val="both"/>
        <w:rPr>
          <w:rFonts w:ascii="Times New Roman" w:hAnsi="Times New Roman"/>
          <w:b/>
          <w:spacing w:val="-6"/>
          <w:sz w:val="28"/>
          <w:szCs w:val="28"/>
        </w:rPr>
      </w:pPr>
      <w:r w:rsidRPr="004E0A88">
        <w:rPr>
          <w:rFonts w:ascii="Times New Roman" w:hAnsi="Times New Roman"/>
          <w:sz w:val="28"/>
          <w:szCs w:val="28"/>
        </w:rPr>
        <w:t xml:space="preserve"> - Tiêu chí đối với tiến bộ kỹ thuật tương tự tiến bộ kỹ thuật đã được công nhận phải đáp ứng các tiêu chí quy định tại khoản 1 Điều này và có hiệu quả kinh tế cao hơn ít nhất 10% so với tiến bộ kỹ thuật tương tự đã được công nhận.</w:t>
      </w:r>
    </w:p>
    <w:p w14:paraId="13807EB0" w14:textId="77777777" w:rsidR="00597592" w:rsidRPr="004E0A88" w:rsidRDefault="00597592" w:rsidP="00597592">
      <w:pPr>
        <w:spacing w:before="120" w:after="120"/>
        <w:ind w:right="-284" w:firstLine="720"/>
        <w:jc w:val="both"/>
        <w:rPr>
          <w:rFonts w:ascii="Times New Roman" w:hAnsi="Times New Roman"/>
          <w:b/>
          <w:spacing w:val="-6"/>
          <w:sz w:val="28"/>
          <w:szCs w:val="28"/>
        </w:rPr>
      </w:pPr>
      <w:r w:rsidRPr="004E0A88">
        <w:rPr>
          <w:rFonts w:ascii="Times New Roman" w:hAnsi="Times New Roman"/>
          <w:b/>
          <w:spacing w:val="-6"/>
          <w:sz w:val="28"/>
          <w:szCs w:val="28"/>
        </w:rPr>
        <w:t>Căn cứ pháp lý của thủ tục hành chính:</w:t>
      </w:r>
    </w:p>
    <w:p w14:paraId="4388EF4B" w14:textId="77777777" w:rsidR="00597592" w:rsidRPr="004E0A88" w:rsidRDefault="00597592" w:rsidP="00597592">
      <w:pPr>
        <w:spacing w:before="120" w:after="120"/>
        <w:ind w:right="-284" w:firstLine="720"/>
        <w:jc w:val="both"/>
        <w:rPr>
          <w:rFonts w:ascii="Times New Roman" w:hAnsi="Times New Roman"/>
          <w:sz w:val="28"/>
          <w:szCs w:val="28"/>
          <w:shd w:val="clear" w:color="auto" w:fill="FFFFFF"/>
        </w:rPr>
      </w:pPr>
      <w:r w:rsidRPr="004E0A88">
        <w:rPr>
          <w:rFonts w:ascii="Times New Roman" w:hAnsi="Times New Roman"/>
          <w:spacing w:val="-6"/>
          <w:sz w:val="28"/>
          <w:szCs w:val="28"/>
        </w:rPr>
        <w:t xml:space="preserve">- </w:t>
      </w:r>
      <w:r w:rsidRPr="004E0A88">
        <w:rPr>
          <w:rFonts w:ascii="Times New Roman" w:hAnsi="Times New Roman"/>
          <w:sz w:val="28"/>
          <w:szCs w:val="28"/>
          <w:shd w:val="clear" w:color="auto" w:fill="FFFFFF"/>
        </w:rPr>
        <w:t>Thông tư số 04/2018/TT-BNNPTNT ngày 03/5/2018 của Bộ trưởng Bộ Nông nghiệp và Phát triển nông thôn quy định tiêu chí, trình tự, thủ tục công nhận tiến bộ kỹ thuật trong nông nghiệp;</w:t>
      </w:r>
    </w:p>
    <w:p w14:paraId="7750E36A" w14:textId="77777777" w:rsidR="00597592" w:rsidRPr="004E0A88" w:rsidRDefault="00597592" w:rsidP="00597592">
      <w:pPr>
        <w:spacing w:before="120" w:after="120"/>
        <w:ind w:right="-284" w:firstLine="720"/>
        <w:jc w:val="both"/>
        <w:rPr>
          <w:rFonts w:ascii="Times New Roman" w:hAnsi="Times New Roman"/>
          <w:sz w:val="28"/>
          <w:szCs w:val="28"/>
          <w:shd w:val="clear" w:color="auto" w:fill="FFFFFF"/>
        </w:rPr>
      </w:pPr>
      <w:r w:rsidRPr="004E0A88">
        <w:rPr>
          <w:rFonts w:ascii="Times New Roman" w:hAnsi="Times New Roman"/>
          <w:sz w:val="28"/>
          <w:szCs w:val="28"/>
          <w:shd w:val="clear" w:color="auto" w:fill="FFFFFF"/>
        </w:rPr>
        <w:t>- Thông tư số 22/2026/TT-BNNMT ngày 19</w:t>
      </w:r>
      <w:r>
        <w:rPr>
          <w:rFonts w:ascii="Times New Roman" w:hAnsi="Times New Roman"/>
          <w:sz w:val="28"/>
          <w:szCs w:val="28"/>
          <w:shd w:val="clear" w:color="auto" w:fill="FFFFFF"/>
        </w:rPr>
        <w:t>/5/2026 của Bộ Nông nghiệp và M</w:t>
      </w:r>
      <w:r w:rsidRPr="004E0A88">
        <w:rPr>
          <w:rFonts w:ascii="Times New Roman" w:hAnsi="Times New Roman"/>
          <w:sz w:val="28"/>
          <w:szCs w:val="28"/>
          <w:shd w:val="clear" w:color="auto" w:fill="FFFFFF"/>
        </w:rPr>
        <w:t xml:space="preserve">ôi trường sửa đổi, bổ sung các quy định về phân cấp, cắt giảm, đơn giản hóa thủ tục hành chính thuộc phạm vi quản lý nhà nước của Bộ Nông nghiệp và Môi trường. </w:t>
      </w:r>
    </w:p>
    <w:p w14:paraId="75314B2C" w14:textId="77777777" w:rsidR="00597592" w:rsidRPr="004E0A88" w:rsidRDefault="00597592" w:rsidP="00597592">
      <w:pPr>
        <w:spacing w:after="120"/>
        <w:ind w:right="-284" w:firstLine="720"/>
        <w:jc w:val="both"/>
        <w:rPr>
          <w:rFonts w:ascii="Times New Roman" w:hAnsi="Times New Roman"/>
          <w:sz w:val="28"/>
          <w:szCs w:val="28"/>
          <w:shd w:val="clear" w:color="auto" w:fill="FFFFFF"/>
        </w:rPr>
      </w:pPr>
    </w:p>
    <w:p w14:paraId="7F1DC5F3" w14:textId="77777777" w:rsidR="00597592" w:rsidRPr="004E0A88" w:rsidRDefault="00597592" w:rsidP="00597592">
      <w:pPr>
        <w:widowControl w:val="0"/>
        <w:spacing w:before="120" w:after="120"/>
        <w:jc w:val="right"/>
        <w:rPr>
          <w:rFonts w:ascii="Times New Roman" w:hAnsi="Times New Roman"/>
          <w:b/>
          <w:spacing w:val="-6"/>
          <w:sz w:val="28"/>
          <w:szCs w:val="28"/>
        </w:rPr>
      </w:pPr>
      <w:r w:rsidRPr="004E0A88">
        <w:rPr>
          <w:rFonts w:ascii="Times New Roman" w:hAnsi="Times New Roman"/>
          <w:b/>
          <w:spacing w:val="-6"/>
          <w:sz w:val="28"/>
          <w:szCs w:val="28"/>
        </w:rPr>
        <w:br w:type="page"/>
      </w:r>
      <w:r w:rsidRPr="004E0A88">
        <w:rPr>
          <w:rFonts w:ascii="Times New Roman" w:hAnsi="Times New Roman"/>
          <w:b/>
          <w:spacing w:val="-6"/>
          <w:sz w:val="28"/>
          <w:szCs w:val="28"/>
        </w:rPr>
        <w:lastRenderedPageBreak/>
        <w:t>Mẫu số 1</w:t>
      </w:r>
    </w:p>
    <w:p w14:paraId="343FFBEE" w14:textId="77777777" w:rsidR="00597592" w:rsidRPr="004E0A88" w:rsidRDefault="00597592" w:rsidP="00597592">
      <w:pPr>
        <w:shd w:val="clear" w:color="auto" w:fill="FFFFFF"/>
        <w:spacing w:before="120" w:after="120" w:line="234" w:lineRule="atLeast"/>
        <w:jc w:val="center"/>
        <w:rPr>
          <w:rFonts w:ascii="Times New Roman" w:hAnsi="Times New Roman"/>
          <w:b/>
          <w:bCs/>
          <w:sz w:val="28"/>
          <w:szCs w:val="28"/>
        </w:rPr>
      </w:pPr>
      <w:bookmarkStart w:id="4" w:name="chuong_pl_1"/>
      <w:r w:rsidRPr="004E0A88">
        <w:rPr>
          <w:rFonts w:ascii="Times New Roman" w:hAnsi="Times New Roman"/>
          <w:b/>
          <w:bCs/>
          <w:sz w:val="28"/>
          <w:szCs w:val="28"/>
          <w:shd w:val="clear" w:color="auto" w:fill="FFFFFF"/>
        </w:rPr>
        <w:t>VĂN BẢN ĐỀ NGHỊ CÔNG NHẬN TIẾN BỘ KỸ THUẬT</w:t>
      </w:r>
      <w:bookmarkEnd w:id="4"/>
    </w:p>
    <w:p w14:paraId="15B0AEA8" w14:textId="77777777" w:rsidR="00597592" w:rsidRPr="004E0A88" w:rsidRDefault="00597592" w:rsidP="00597592">
      <w:pPr>
        <w:shd w:val="clear" w:color="auto" w:fill="FFFFFF"/>
        <w:spacing w:before="120" w:after="120" w:line="234" w:lineRule="atLeast"/>
        <w:jc w:val="center"/>
        <w:rPr>
          <w:rFonts w:ascii="Times New Roman" w:hAnsi="Times New Roman"/>
          <w:sz w:val="28"/>
          <w:szCs w:val="28"/>
        </w:rPr>
      </w:pPr>
      <w:r w:rsidRPr="004E0A88">
        <w:rPr>
          <w:rFonts w:ascii="Times New Roman" w:hAnsi="Times New Roman"/>
          <w:b/>
          <w:bCs/>
          <w:sz w:val="28"/>
          <w:szCs w:val="28"/>
        </w:rPr>
        <w:t>CỘNG HÒA XÃ HỘI CHỦ NGHĨA VIỆT NAM</w:t>
      </w:r>
      <w:r w:rsidRPr="004E0A88">
        <w:rPr>
          <w:rFonts w:ascii="Times New Roman" w:hAnsi="Times New Roman"/>
          <w:b/>
          <w:bCs/>
          <w:sz w:val="28"/>
          <w:szCs w:val="28"/>
        </w:rPr>
        <w:br/>
        <w:t>Độc lập - Tự do - Hạnh phúc</w:t>
      </w:r>
      <w:r w:rsidRPr="004E0A88">
        <w:rPr>
          <w:rFonts w:ascii="Times New Roman" w:hAnsi="Times New Roman"/>
          <w:b/>
          <w:bCs/>
          <w:sz w:val="28"/>
          <w:szCs w:val="28"/>
        </w:rPr>
        <w:br/>
        <w:t>---------------</w:t>
      </w:r>
    </w:p>
    <w:p w14:paraId="36292AAA" w14:textId="77777777" w:rsidR="00597592" w:rsidRPr="004E0A88" w:rsidRDefault="00597592" w:rsidP="00597592">
      <w:pPr>
        <w:shd w:val="clear" w:color="auto" w:fill="FFFFFF"/>
        <w:spacing w:before="120" w:after="120" w:line="234" w:lineRule="atLeast"/>
        <w:jc w:val="right"/>
        <w:rPr>
          <w:rFonts w:ascii="Times New Roman" w:hAnsi="Times New Roman"/>
          <w:sz w:val="28"/>
          <w:szCs w:val="28"/>
        </w:rPr>
      </w:pPr>
      <w:r w:rsidRPr="004E0A88">
        <w:rPr>
          <w:rFonts w:ascii="Times New Roman" w:hAnsi="Times New Roman"/>
          <w:i/>
          <w:iCs/>
          <w:sz w:val="28"/>
          <w:szCs w:val="28"/>
        </w:rPr>
        <w:t>…., ngày    tháng     năm</w:t>
      </w:r>
    </w:p>
    <w:p w14:paraId="6456881C" w14:textId="77777777" w:rsidR="00597592" w:rsidRPr="004E0A88" w:rsidRDefault="00597592" w:rsidP="00597592">
      <w:pPr>
        <w:shd w:val="clear" w:color="auto" w:fill="FFFFFF"/>
        <w:spacing w:before="120" w:after="120" w:line="234" w:lineRule="atLeast"/>
        <w:jc w:val="center"/>
        <w:rPr>
          <w:rFonts w:ascii="Times New Roman" w:hAnsi="Times New Roman"/>
          <w:sz w:val="28"/>
          <w:szCs w:val="28"/>
        </w:rPr>
      </w:pPr>
      <w:r w:rsidRPr="004E0A88">
        <w:rPr>
          <w:rFonts w:ascii="Times New Roman" w:hAnsi="Times New Roman"/>
          <w:sz w:val="28"/>
          <w:szCs w:val="28"/>
        </w:rPr>
        <w:t>Kính gửi:.......................................................... *</w:t>
      </w:r>
    </w:p>
    <w:p w14:paraId="66B07788" w14:textId="77777777" w:rsidR="00597592" w:rsidRPr="004E0A88" w:rsidRDefault="00597592" w:rsidP="00597592">
      <w:pPr>
        <w:shd w:val="clear" w:color="auto" w:fill="FFFFFF"/>
        <w:spacing w:before="120" w:after="120" w:line="234" w:lineRule="atLeast"/>
        <w:rPr>
          <w:rFonts w:ascii="Times New Roman" w:hAnsi="Times New Roman"/>
          <w:sz w:val="28"/>
          <w:szCs w:val="28"/>
        </w:rPr>
      </w:pPr>
      <w:r w:rsidRPr="004E0A88">
        <w:rPr>
          <w:rFonts w:ascii="Times New Roman" w:hAnsi="Times New Roman"/>
          <w:sz w:val="28"/>
          <w:szCs w:val="28"/>
        </w:rPr>
        <w:t>1. Tên tổ chức, cá nhân đề nghị công nhận tiến bộ kỹ thuật:..................................</w:t>
      </w:r>
    </w:p>
    <w:p w14:paraId="1AE682B0" w14:textId="77777777" w:rsidR="00597592" w:rsidRPr="004E0A88" w:rsidRDefault="00597592" w:rsidP="00597592">
      <w:pPr>
        <w:shd w:val="clear" w:color="auto" w:fill="FFFFFF"/>
        <w:spacing w:before="120" w:after="120" w:line="234" w:lineRule="atLeast"/>
        <w:rPr>
          <w:rFonts w:ascii="Times New Roman" w:hAnsi="Times New Roman"/>
          <w:sz w:val="28"/>
          <w:szCs w:val="28"/>
        </w:rPr>
      </w:pPr>
      <w:r w:rsidRPr="004E0A88">
        <w:rPr>
          <w:rFonts w:ascii="Times New Roman" w:hAnsi="Times New Roman"/>
          <w:sz w:val="28"/>
          <w:szCs w:val="28"/>
        </w:rPr>
        <w:t>2. Địa chỉ: ...............................................................................................................</w:t>
      </w:r>
    </w:p>
    <w:p w14:paraId="18304B18" w14:textId="77777777" w:rsidR="00597592" w:rsidRPr="004E0A88" w:rsidRDefault="00597592" w:rsidP="00597592">
      <w:pPr>
        <w:shd w:val="clear" w:color="auto" w:fill="FFFFFF"/>
        <w:spacing w:before="120" w:after="120" w:line="234" w:lineRule="atLeast"/>
        <w:rPr>
          <w:rFonts w:ascii="Times New Roman" w:hAnsi="Times New Roman"/>
          <w:sz w:val="28"/>
          <w:szCs w:val="28"/>
        </w:rPr>
      </w:pPr>
      <w:r w:rsidRPr="004E0A88">
        <w:rPr>
          <w:rFonts w:ascii="Times New Roman" w:hAnsi="Times New Roman"/>
          <w:sz w:val="28"/>
          <w:szCs w:val="28"/>
        </w:rPr>
        <w:t>3. Điện thoại: ........................... ; Fax: .......................... ; E-mail: ..........................</w:t>
      </w:r>
    </w:p>
    <w:p w14:paraId="0FBD9131" w14:textId="77777777" w:rsidR="00597592" w:rsidRPr="004E0A88" w:rsidRDefault="00597592" w:rsidP="00597592">
      <w:pPr>
        <w:shd w:val="clear" w:color="auto" w:fill="FFFFFF"/>
        <w:spacing w:before="120" w:after="120" w:line="234" w:lineRule="atLeast"/>
        <w:rPr>
          <w:rFonts w:ascii="Times New Roman" w:hAnsi="Times New Roman"/>
          <w:sz w:val="28"/>
          <w:szCs w:val="28"/>
        </w:rPr>
      </w:pPr>
      <w:r w:rsidRPr="004E0A88">
        <w:rPr>
          <w:rFonts w:ascii="Times New Roman" w:hAnsi="Times New Roman"/>
          <w:sz w:val="28"/>
          <w:szCs w:val="28"/>
        </w:rPr>
        <w:t>4. Tên tiến bộ kỹ thuật đề nghị công nhận: ............................................................</w:t>
      </w:r>
    </w:p>
    <w:p w14:paraId="7677C47D" w14:textId="77777777" w:rsidR="00597592" w:rsidRPr="004E0A88" w:rsidRDefault="00597592" w:rsidP="00597592">
      <w:pPr>
        <w:shd w:val="clear" w:color="auto" w:fill="FFFFFF"/>
        <w:spacing w:before="120" w:after="120" w:line="234" w:lineRule="atLeast"/>
        <w:rPr>
          <w:rFonts w:ascii="Times New Roman" w:hAnsi="Times New Roman"/>
          <w:sz w:val="28"/>
          <w:szCs w:val="28"/>
        </w:rPr>
      </w:pPr>
      <w:r w:rsidRPr="004E0A88">
        <w:rPr>
          <w:rFonts w:ascii="Times New Roman" w:hAnsi="Times New Roman"/>
          <w:sz w:val="28"/>
          <w:szCs w:val="28"/>
        </w:rPr>
        <w:t>.................................................................................................................................</w:t>
      </w:r>
    </w:p>
    <w:p w14:paraId="6BB9D862" w14:textId="77777777" w:rsidR="00597592" w:rsidRPr="004E0A88" w:rsidRDefault="00597592" w:rsidP="00597592">
      <w:pPr>
        <w:shd w:val="clear" w:color="auto" w:fill="FFFFFF"/>
        <w:spacing w:before="120" w:after="120" w:line="234" w:lineRule="atLeast"/>
        <w:rPr>
          <w:rFonts w:ascii="Times New Roman" w:hAnsi="Times New Roman"/>
          <w:sz w:val="28"/>
          <w:szCs w:val="28"/>
        </w:rPr>
      </w:pPr>
      <w:r w:rsidRPr="004E0A88">
        <w:rPr>
          <w:rFonts w:ascii="Times New Roman" w:hAnsi="Times New Roman"/>
          <w:sz w:val="28"/>
          <w:szCs w:val="28"/>
        </w:rPr>
        <w:t>5. Căn cứ công nhận tiến bộ kỹ thuật:.....................................................................</w:t>
      </w:r>
    </w:p>
    <w:p w14:paraId="53AF13DF" w14:textId="77777777" w:rsidR="00597592" w:rsidRPr="004E0A88" w:rsidRDefault="00597592" w:rsidP="00597592">
      <w:pPr>
        <w:shd w:val="clear" w:color="auto" w:fill="FFFFFF"/>
        <w:spacing w:before="120" w:after="120" w:line="234" w:lineRule="atLeast"/>
        <w:rPr>
          <w:rFonts w:ascii="Times New Roman" w:hAnsi="Times New Roman"/>
          <w:sz w:val="28"/>
          <w:szCs w:val="28"/>
        </w:rPr>
      </w:pPr>
      <w:r w:rsidRPr="004E0A88">
        <w:rPr>
          <w:rFonts w:ascii="Times New Roman" w:hAnsi="Times New Roman"/>
          <w:sz w:val="28"/>
          <w:szCs w:val="28"/>
        </w:rPr>
        <w:t>................................................................................................................................. 6. Tóm tắt nội dung tiến bộ kỹ thuật:......................................................................</w:t>
      </w:r>
    </w:p>
    <w:p w14:paraId="7E9A3DFB" w14:textId="77777777" w:rsidR="00597592" w:rsidRPr="004E0A88" w:rsidRDefault="00597592" w:rsidP="00597592">
      <w:pPr>
        <w:shd w:val="clear" w:color="auto" w:fill="FFFFFF"/>
        <w:spacing w:before="120" w:after="120" w:line="234" w:lineRule="atLeast"/>
        <w:rPr>
          <w:rFonts w:ascii="Times New Roman" w:hAnsi="Times New Roman"/>
          <w:sz w:val="28"/>
          <w:szCs w:val="28"/>
        </w:rPr>
      </w:pPr>
      <w:r w:rsidRPr="004E0A88">
        <w:rPr>
          <w:rFonts w:ascii="Times New Roman" w:hAnsi="Times New Roman"/>
          <w:sz w:val="28"/>
          <w:szCs w:val="28"/>
        </w:rPr>
        <w:t>.................................................................................................................................</w:t>
      </w:r>
    </w:p>
    <w:p w14:paraId="7E48BC91" w14:textId="77777777" w:rsidR="00597592" w:rsidRPr="004E0A88" w:rsidRDefault="00597592" w:rsidP="00597592">
      <w:pPr>
        <w:shd w:val="clear" w:color="auto" w:fill="FFFFFF"/>
        <w:spacing w:before="120" w:after="120" w:line="234" w:lineRule="atLeast"/>
        <w:rPr>
          <w:rFonts w:ascii="Times New Roman" w:hAnsi="Times New Roman"/>
          <w:sz w:val="28"/>
          <w:szCs w:val="28"/>
        </w:rPr>
      </w:pPr>
      <w:r w:rsidRPr="004E0A88">
        <w:rPr>
          <w:rFonts w:ascii="Times New Roman" w:hAnsi="Times New Roman"/>
          <w:sz w:val="28"/>
          <w:szCs w:val="28"/>
        </w:rPr>
        <w:t>5. Đề xuất địa bàn áp dụng:.....................................................................................</w:t>
      </w:r>
    </w:p>
    <w:p w14:paraId="47770694" w14:textId="77777777" w:rsidR="00597592" w:rsidRPr="004E0A88" w:rsidRDefault="00597592" w:rsidP="00597592">
      <w:pPr>
        <w:shd w:val="clear" w:color="auto" w:fill="FFFFFF"/>
        <w:spacing w:before="120" w:after="120" w:line="234" w:lineRule="atLeast"/>
        <w:rPr>
          <w:rFonts w:ascii="Times New Roman" w:hAnsi="Times New Roman"/>
          <w:sz w:val="28"/>
          <w:szCs w:val="28"/>
        </w:rPr>
      </w:pPr>
      <w:r w:rsidRPr="004E0A88">
        <w:rPr>
          <w:rFonts w:ascii="Times New Roman" w:hAnsi="Times New Roman"/>
          <w:sz w:val="28"/>
          <w:szCs w:val="28"/>
        </w:rPr>
        <w:t>.................................................................................................................................</w:t>
      </w:r>
    </w:p>
    <w:p w14:paraId="3C443801" w14:textId="77777777" w:rsidR="00597592" w:rsidRPr="004E0A88" w:rsidRDefault="00597592" w:rsidP="00597592">
      <w:pPr>
        <w:shd w:val="clear" w:color="auto" w:fill="FFFFFF"/>
        <w:spacing w:before="120" w:after="120" w:line="234" w:lineRule="atLeast"/>
        <w:rPr>
          <w:rFonts w:ascii="Times New Roman" w:hAnsi="Times New Roman"/>
          <w:sz w:val="28"/>
          <w:szCs w:val="28"/>
        </w:rPr>
      </w:pPr>
      <w:r w:rsidRPr="004E0A88">
        <w:rPr>
          <w:rFonts w:ascii="Times New Roman" w:hAnsi="Times New Roman"/>
          <w:sz w:val="28"/>
          <w:szCs w:val="28"/>
        </w:rPr>
        <w:t>Đề nghị công nhận............................................................................. là tiến bộ kỹ thuật./.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91"/>
        <w:gridCol w:w="4581"/>
      </w:tblGrid>
      <w:tr w:rsidR="00597592" w:rsidRPr="004E0A88" w14:paraId="29AE661E" w14:textId="77777777" w:rsidTr="00E6743B">
        <w:trPr>
          <w:tblCellSpacing w:w="0" w:type="dxa"/>
        </w:trPr>
        <w:tc>
          <w:tcPr>
            <w:tcW w:w="2450" w:type="pct"/>
            <w:shd w:val="clear" w:color="auto" w:fill="FFFFFF"/>
            <w:hideMark/>
          </w:tcPr>
          <w:p w14:paraId="202548D8" w14:textId="77777777" w:rsidR="00597592" w:rsidRPr="004E0A88" w:rsidRDefault="00597592" w:rsidP="00E6743B">
            <w:pPr>
              <w:rPr>
                <w:rFonts w:ascii="Times New Roman" w:hAnsi="Times New Roman"/>
                <w:sz w:val="28"/>
                <w:szCs w:val="28"/>
              </w:rPr>
            </w:pPr>
          </w:p>
        </w:tc>
        <w:tc>
          <w:tcPr>
            <w:tcW w:w="2500" w:type="pct"/>
            <w:shd w:val="clear" w:color="auto" w:fill="FFFFFF"/>
            <w:hideMark/>
          </w:tcPr>
          <w:p w14:paraId="51684F13" w14:textId="77777777" w:rsidR="00597592" w:rsidRPr="004E0A88" w:rsidRDefault="00597592" w:rsidP="00E6743B">
            <w:pPr>
              <w:spacing w:before="120" w:after="120" w:line="234" w:lineRule="atLeast"/>
              <w:jc w:val="center"/>
              <w:rPr>
                <w:rFonts w:ascii="Times New Roman" w:hAnsi="Times New Roman"/>
                <w:sz w:val="28"/>
                <w:szCs w:val="28"/>
              </w:rPr>
            </w:pPr>
            <w:r w:rsidRPr="004E0A88">
              <w:rPr>
                <w:rFonts w:ascii="Times New Roman" w:hAnsi="Times New Roman"/>
                <w:b/>
                <w:bCs/>
                <w:sz w:val="28"/>
                <w:szCs w:val="28"/>
              </w:rPr>
              <w:t>Tổ chức, cá nhân đề nghị</w:t>
            </w:r>
            <w:r w:rsidRPr="004E0A88">
              <w:rPr>
                <w:rFonts w:ascii="Times New Roman" w:hAnsi="Times New Roman"/>
                <w:b/>
                <w:bCs/>
                <w:sz w:val="28"/>
                <w:szCs w:val="28"/>
              </w:rPr>
              <w:br/>
            </w:r>
            <w:r w:rsidRPr="004E0A88">
              <w:rPr>
                <w:rFonts w:ascii="Times New Roman" w:hAnsi="Times New Roman"/>
                <w:i/>
                <w:iCs/>
                <w:sz w:val="28"/>
                <w:szCs w:val="28"/>
              </w:rPr>
              <w:t>(Ký, ghi rõ họ tên )</w:t>
            </w:r>
          </w:p>
        </w:tc>
      </w:tr>
    </w:tbl>
    <w:p w14:paraId="22905B0D" w14:textId="77777777" w:rsidR="00597592" w:rsidRPr="004E0A88" w:rsidRDefault="00597592" w:rsidP="00597592">
      <w:pPr>
        <w:shd w:val="clear" w:color="auto" w:fill="FFFFFF"/>
        <w:spacing w:before="120" w:after="120" w:line="234" w:lineRule="atLeast"/>
        <w:rPr>
          <w:rFonts w:ascii="Times New Roman" w:hAnsi="Times New Roman"/>
          <w:sz w:val="28"/>
          <w:szCs w:val="28"/>
        </w:rPr>
      </w:pPr>
      <w:r w:rsidRPr="004E0A88">
        <w:rPr>
          <w:rFonts w:ascii="Times New Roman" w:hAnsi="Times New Roman"/>
          <w:b/>
          <w:bCs/>
          <w:i/>
          <w:iCs/>
          <w:sz w:val="28"/>
          <w:szCs w:val="28"/>
        </w:rPr>
        <w:t>Ghi chú:</w:t>
      </w:r>
      <w:r w:rsidRPr="004E0A88">
        <w:rPr>
          <w:rFonts w:ascii="Times New Roman" w:hAnsi="Times New Roman"/>
          <w:sz w:val="28"/>
          <w:szCs w:val="28"/>
        </w:rPr>
        <w:t> (*) Tên Cơ quan thực hiện công nhận tiến bộ kỹ thuật</w:t>
      </w:r>
    </w:p>
    <w:p w14:paraId="1701C682" w14:textId="77777777" w:rsidR="00597592" w:rsidRPr="004E0A88" w:rsidRDefault="00597592" w:rsidP="00597592">
      <w:pPr>
        <w:widowControl w:val="0"/>
        <w:spacing w:before="120" w:after="120"/>
        <w:jc w:val="right"/>
        <w:rPr>
          <w:rFonts w:ascii="Times New Roman" w:hAnsi="Times New Roman"/>
          <w:b/>
          <w:spacing w:val="-6"/>
          <w:sz w:val="28"/>
          <w:szCs w:val="28"/>
        </w:rPr>
      </w:pPr>
      <w:r w:rsidRPr="004E0A88">
        <w:rPr>
          <w:rFonts w:ascii="Times New Roman" w:hAnsi="Times New Roman"/>
          <w:b/>
          <w:spacing w:val="-6"/>
          <w:sz w:val="28"/>
          <w:szCs w:val="28"/>
        </w:rPr>
        <w:br/>
      </w:r>
      <w:r w:rsidRPr="004E0A88">
        <w:rPr>
          <w:rFonts w:ascii="Times New Roman" w:hAnsi="Times New Roman"/>
          <w:b/>
          <w:spacing w:val="-6"/>
          <w:sz w:val="28"/>
          <w:szCs w:val="28"/>
        </w:rPr>
        <w:br/>
      </w:r>
    </w:p>
    <w:p w14:paraId="3A293953" w14:textId="77777777" w:rsidR="00597592" w:rsidRPr="004E0A88" w:rsidRDefault="00597592" w:rsidP="00597592">
      <w:pPr>
        <w:widowControl w:val="0"/>
        <w:spacing w:before="120" w:after="120"/>
        <w:jc w:val="right"/>
        <w:rPr>
          <w:rFonts w:ascii="Times New Roman" w:hAnsi="Times New Roman"/>
          <w:b/>
          <w:spacing w:val="-6"/>
          <w:sz w:val="28"/>
          <w:szCs w:val="28"/>
        </w:rPr>
      </w:pPr>
      <w:r w:rsidRPr="004E0A88">
        <w:rPr>
          <w:rFonts w:ascii="Times New Roman" w:hAnsi="Times New Roman"/>
          <w:b/>
          <w:spacing w:val="-6"/>
          <w:sz w:val="28"/>
          <w:szCs w:val="28"/>
        </w:rPr>
        <w:br w:type="page"/>
      </w:r>
      <w:r w:rsidRPr="004E0A88">
        <w:rPr>
          <w:rFonts w:ascii="Times New Roman" w:hAnsi="Times New Roman"/>
          <w:b/>
          <w:spacing w:val="-6"/>
          <w:sz w:val="28"/>
          <w:szCs w:val="28"/>
        </w:rPr>
        <w:lastRenderedPageBreak/>
        <w:t>Mẫu số 2</w:t>
      </w:r>
    </w:p>
    <w:p w14:paraId="5A8905A9" w14:textId="77777777" w:rsidR="00597592" w:rsidRPr="004E0A88" w:rsidRDefault="00597592" w:rsidP="00597592">
      <w:pPr>
        <w:widowControl w:val="0"/>
        <w:spacing w:before="120" w:after="120"/>
        <w:jc w:val="center"/>
        <w:rPr>
          <w:rFonts w:ascii="Times New Roman" w:hAnsi="Times New Roman"/>
          <w:b/>
          <w:spacing w:val="-6"/>
          <w:sz w:val="28"/>
          <w:szCs w:val="28"/>
        </w:rPr>
      </w:pPr>
      <w:bookmarkStart w:id="5" w:name="chuong_pl_2"/>
      <w:r w:rsidRPr="004E0A88">
        <w:rPr>
          <w:rFonts w:ascii="Times New Roman" w:hAnsi="Times New Roman"/>
          <w:b/>
          <w:bCs/>
          <w:sz w:val="28"/>
          <w:szCs w:val="28"/>
          <w:shd w:val="clear" w:color="auto" w:fill="FFFFFF"/>
        </w:rPr>
        <w:t>BÁO CÁO KẾT QUẢ NGHIÊN CỨU TIẾN BỘ KỸ THUẬT</w:t>
      </w:r>
      <w:bookmarkEnd w:id="5"/>
    </w:p>
    <w:tbl>
      <w:tblPr>
        <w:tblW w:w="9322" w:type="dxa"/>
        <w:tblCellSpacing w:w="0" w:type="dxa"/>
        <w:shd w:val="clear" w:color="auto" w:fill="FFFFFF"/>
        <w:tblCellMar>
          <w:left w:w="0" w:type="dxa"/>
          <w:right w:w="0" w:type="dxa"/>
        </w:tblCellMar>
        <w:tblLook w:val="04A0" w:firstRow="1" w:lastRow="0" w:firstColumn="1" w:lastColumn="0" w:noHBand="0" w:noVBand="1"/>
      </w:tblPr>
      <w:tblGrid>
        <w:gridCol w:w="3348"/>
        <w:gridCol w:w="5974"/>
      </w:tblGrid>
      <w:tr w:rsidR="00597592" w:rsidRPr="004E0A88" w14:paraId="5AF2889B" w14:textId="77777777" w:rsidTr="00E6743B">
        <w:trPr>
          <w:tblCellSpacing w:w="0" w:type="dxa"/>
        </w:trPr>
        <w:tc>
          <w:tcPr>
            <w:tcW w:w="3348" w:type="dxa"/>
            <w:shd w:val="clear" w:color="auto" w:fill="FFFFFF"/>
            <w:tcMar>
              <w:top w:w="0" w:type="dxa"/>
              <w:left w:w="108" w:type="dxa"/>
              <w:bottom w:w="0" w:type="dxa"/>
              <w:right w:w="108" w:type="dxa"/>
            </w:tcMar>
            <w:hideMark/>
          </w:tcPr>
          <w:p w14:paraId="55AAFC6F" w14:textId="77777777" w:rsidR="00597592" w:rsidRPr="004E0A88" w:rsidRDefault="00597592" w:rsidP="00E6743B">
            <w:pPr>
              <w:spacing w:before="120" w:after="120" w:line="234" w:lineRule="atLeast"/>
              <w:jc w:val="center"/>
              <w:rPr>
                <w:rFonts w:ascii="Times New Roman" w:hAnsi="Times New Roman"/>
                <w:sz w:val="28"/>
                <w:szCs w:val="28"/>
              </w:rPr>
            </w:pPr>
            <w:r w:rsidRPr="004E0A88">
              <w:rPr>
                <w:rFonts w:ascii="Times New Roman" w:hAnsi="Times New Roman"/>
                <w:b/>
                <w:bCs/>
                <w:sz w:val="28"/>
                <w:szCs w:val="28"/>
              </w:rPr>
              <w:t>Tên tổ chức đề nghị công nhận tiến bộ kỹ thuật (1)</w:t>
            </w:r>
            <w:r w:rsidRPr="004E0A88">
              <w:rPr>
                <w:rFonts w:ascii="Times New Roman" w:hAnsi="Times New Roman"/>
                <w:b/>
                <w:bCs/>
                <w:sz w:val="28"/>
                <w:szCs w:val="28"/>
              </w:rPr>
              <w:br/>
              <w:t>-------</w:t>
            </w:r>
          </w:p>
        </w:tc>
        <w:tc>
          <w:tcPr>
            <w:tcW w:w="5974" w:type="dxa"/>
            <w:shd w:val="clear" w:color="auto" w:fill="FFFFFF"/>
            <w:tcMar>
              <w:top w:w="0" w:type="dxa"/>
              <w:left w:w="108" w:type="dxa"/>
              <w:bottom w:w="0" w:type="dxa"/>
              <w:right w:w="108" w:type="dxa"/>
            </w:tcMar>
            <w:hideMark/>
          </w:tcPr>
          <w:p w14:paraId="1BA31893" w14:textId="77777777" w:rsidR="00597592" w:rsidRPr="004E0A88" w:rsidRDefault="00597592" w:rsidP="00E6743B">
            <w:pPr>
              <w:spacing w:before="120" w:after="120" w:line="234" w:lineRule="atLeast"/>
              <w:jc w:val="center"/>
              <w:rPr>
                <w:rFonts w:ascii="Times New Roman" w:hAnsi="Times New Roman"/>
                <w:sz w:val="28"/>
                <w:szCs w:val="28"/>
              </w:rPr>
            </w:pPr>
            <w:r w:rsidRPr="004E0A88">
              <w:rPr>
                <w:rFonts w:ascii="Times New Roman" w:hAnsi="Times New Roman"/>
                <w:b/>
                <w:bCs/>
                <w:sz w:val="28"/>
                <w:szCs w:val="28"/>
              </w:rPr>
              <w:t>C</w:t>
            </w:r>
            <w:r w:rsidRPr="004E0A88">
              <w:rPr>
                <w:rFonts w:ascii="Times New Roman" w:hAnsi="Times New Roman"/>
                <w:b/>
                <w:bCs/>
                <w:spacing w:val="-8"/>
                <w:sz w:val="28"/>
                <w:szCs w:val="28"/>
              </w:rPr>
              <w:t>ỘNG HÒA XÃ HỘI CHỦ NGHĨA VIỆT NAM</w:t>
            </w:r>
            <w:r w:rsidRPr="004E0A88">
              <w:rPr>
                <w:rFonts w:ascii="Times New Roman" w:hAnsi="Times New Roman"/>
                <w:b/>
                <w:bCs/>
                <w:sz w:val="28"/>
                <w:szCs w:val="28"/>
              </w:rPr>
              <w:br/>
              <w:t>Độc lập - Tự do - Hạnh phúc</w:t>
            </w:r>
            <w:r w:rsidRPr="004E0A88">
              <w:rPr>
                <w:rFonts w:ascii="Times New Roman" w:hAnsi="Times New Roman"/>
                <w:b/>
                <w:bCs/>
                <w:sz w:val="28"/>
                <w:szCs w:val="28"/>
              </w:rPr>
              <w:br/>
              <w:t>---------------</w:t>
            </w:r>
          </w:p>
        </w:tc>
      </w:tr>
      <w:tr w:rsidR="00597592" w:rsidRPr="004E0A88" w14:paraId="7E8F1CCB" w14:textId="77777777" w:rsidTr="00E6743B">
        <w:trPr>
          <w:tblCellSpacing w:w="0" w:type="dxa"/>
        </w:trPr>
        <w:tc>
          <w:tcPr>
            <w:tcW w:w="3348" w:type="dxa"/>
            <w:shd w:val="clear" w:color="auto" w:fill="FFFFFF"/>
            <w:tcMar>
              <w:top w:w="0" w:type="dxa"/>
              <w:left w:w="108" w:type="dxa"/>
              <w:bottom w:w="0" w:type="dxa"/>
              <w:right w:w="108" w:type="dxa"/>
            </w:tcMar>
            <w:hideMark/>
          </w:tcPr>
          <w:p w14:paraId="256F8DE8" w14:textId="77777777" w:rsidR="00597592" w:rsidRPr="004E0A88" w:rsidRDefault="00597592" w:rsidP="00E6743B">
            <w:pPr>
              <w:rPr>
                <w:rFonts w:ascii="Times New Roman" w:hAnsi="Times New Roman"/>
                <w:sz w:val="28"/>
                <w:szCs w:val="28"/>
              </w:rPr>
            </w:pPr>
          </w:p>
        </w:tc>
        <w:tc>
          <w:tcPr>
            <w:tcW w:w="5974" w:type="dxa"/>
            <w:shd w:val="clear" w:color="auto" w:fill="FFFFFF"/>
            <w:tcMar>
              <w:top w:w="0" w:type="dxa"/>
              <w:left w:w="108" w:type="dxa"/>
              <w:bottom w:w="0" w:type="dxa"/>
              <w:right w:w="108" w:type="dxa"/>
            </w:tcMar>
            <w:hideMark/>
          </w:tcPr>
          <w:p w14:paraId="43A3D0D4" w14:textId="77777777" w:rsidR="00597592" w:rsidRPr="004E0A88" w:rsidRDefault="00597592" w:rsidP="00E6743B">
            <w:pPr>
              <w:spacing w:before="120" w:after="120" w:line="234" w:lineRule="atLeast"/>
              <w:jc w:val="right"/>
              <w:rPr>
                <w:rFonts w:ascii="Times New Roman" w:hAnsi="Times New Roman"/>
                <w:sz w:val="28"/>
                <w:szCs w:val="28"/>
              </w:rPr>
            </w:pPr>
            <w:r w:rsidRPr="004E0A88">
              <w:rPr>
                <w:rFonts w:ascii="Times New Roman" w:hAnsi="Times New Roman"/>
                <w:i/>
                <w:iCs/>
                <w:sz w:val="28"/>
                <w:szCs w:val="28"/>
              </w:rPr>
              <w:t>….., ngày     tháng     năm</w:t>
            </w:r>
          </w:p>
        </w:tc>
      </w:tr>
    </w:tbl>
    <w:p w14:paraId="53509866" w14:textId="77777777" w:rsidR="00597592" w:rsidRPr="004E0A88" w:rsidRDefault="00597592" w:rsidP="00597592">
      <w:pPr>
        <w:shd w:val="clear" w:color="auto" w:fill="FFFFFF"/>
        <w:spacing w:before="120" w:after="120" w:line="234" w:lineRule="atLeast"/>
        <w:jc w:val="center"/>
        <w:rPr>
          <w:rFonts w:ascii="Times New Roman" w:hAnsi="Times New Roman"/>
          <w:sz w:val="28"/>
          <w:szCs w:val="28"/>
        </w:rPr>
      </w:pPr>
      <w:r w:rsidRPr="004E0A88">
        <w:rPr>
          <w:rFonts w:ascii="Times New Roman" w:hAnsi="Times New Roman"/>
          <w:b/>
          <w:bCs/>
          <w:sz w:val="28"/>
          <w:szCs w:val="28"/>
        </w:rPr>
        <w:t>BÁO CÁO</w:t>
      </w:r>
    </w:p>
    <w:p w14:paraId="55F3563F" w14:textId="77777777" w:rsidR="00597592" w:rsidRPr="004E0A88" w:rsidRDefault="00597592" w:rsidP="00597592">
      <w:pPr>
        <w:shd w:val="clear" w:color="auto" w:fill="FFFFFF"/>
        <w:spacing w:before="120" w:after="120" w:line="234" w:lineRule="atLeast"/>
        <w:jc w:val="center"/>
        <w:rPr>
          <w:rFonts w:ascii="Times New Roman" w:hAnsi="Times New Roman"/>
          <w:sz w:val="28"/>
          <w:szCs w:val="28"/>
        </w:rPr>
      </w:pPr>
      <w:r w:rsidRPr="004E0A88">
        <w:rPr>
          <w:rFonts w:ascii="Times New Roman" w:hAnsi="Times New Roman"/>
          <w:b/>
          <w:bCs/>
          <w:sz w:val="28"/>
          <w:szCs w:val="28"/>
        </w:rPr>
        <w:t>KẾT QUẢ NGHIÊN CỨU TIẾN BỘ KỸ THUẬT</w:t>
      </w:r>
    </w:p>
    <w:p w14:paraId="73409CE1" w14:textId="77777777" w:rsidR="00597592" w:rsidRPr="004E0A88" w:rsidRDefault="00597592" w:rsidP="00597592">
      <w:pPr>
        <w:shd w:val="clear" w:color="auto" w:fill="FFFFFF"/>
        <w:spacing w:before="120" w:after="120" w:line="234" w:lineRule="atLeast"/>
        <w:rPr>
          <w:rFonts w:ascii="Times New Roman" w:hAnsi="Times New Roman"/>
          <w:sz w:val="28"/>
          <w:szCs w:val="28"/>
        </w:rPr>
      </w:pPr>
      <w:r w:rsidRPr="004E0A88">
        <w:rPr>
          <w:rFonts w:ascii="Times New Roman" w:hAnsi="Times New Roman"/>
          <w:sz w:val="28"/>
          <w:szCs w:val="28"/>
        </w:rPr>
        <w:t>1. Tên tiến bộ kỹ thuật đề nghị công nhận: ............................................................</w:t>
      </w:r>
    </w:p>
    <w:p w14:paraId="10CF5675" w14:textId="77777777" w:rsidR="00597592" w:rsidRPr="004E0A88" w:rsidRDefault="00597592" w:rsidP="00597592">
      <w:pPr>
        <w:shd w:val="clear" w:color="auto" w:fill="FFFFFF"/>
        <w:spacing w:before="120" w:after="120" w:line="234" w:lineRule="atLeast"/>
        <w:rPr>
          <w:rFonts w:ascii="Times New Roman" w:hAnsi="Times New Roman"/>
          <w:sz w:val="28"/>
          <w:szCs w:val="28"/>
        </w:rPr>
      </w:pPr>
      <w:r w:rsidRPr="004E0A88">
        <w:rPr>
          <w:rFonts w:ascii="Times New Roman" w:hAnsi="Times New Roman"/>
          <w:sz w:val="28"/>
          <w:szCs w:val="28"/>
        </w:rPr>
        <w:t>2. Tên cơ quan/ tác giả đề nghị: ..............................................................................</w:t>
      </w:r>
    </w:p>
    <w:p w14:paraId="7D347D93" w14:textId="77777777" w:rsidR="00597592" w:rsidRPr="004E0A88" w:rsidRDefault="00597592" w:rsidP="00597592">
      <w:pPr>
        <w:shd w:val="clear" w:color="auto" w:fill="FFFFFF"/>
        <w:spacing w:before="120" w:after="120" w:line="234" w:lineRule="atLeast"/>
        <w:rPr>
          <w:rFonts w:ascii="Times New Roman" w:hAnsi="Times New Roman"/>
          <w:sz w:val="28"/>
          <w:szCs w:val="28"/>
        </w:rPr>
      </w:pPr>
      <w:r w:rsidRPr="004E0A88">
        <w:rPr>
          <w:rFonts w:ascii="Times New Roman" w:hAnsi="Times New Roman"/>
          <w:sz w:val="28"/>
          <w:szCs w:val="28"/>
        </w:rPr>
        <w:t>Địa chỉ: ...................................................................................................................</w:t>
      </w:r>
    </w:p>
    <w:p w14:paraId="61C25DA5" w14:textId="77777777" w:rsidR="00597592" w:rsidRPr="004E0A88" w:rsidRDefault="00597592" w:rsidP="00597592">
      <w:pPr>
        <w:shd w:val="clear" w:color="auto" w:fill="FFFFFF"/>
        <w:spacing w:before="120" w:after="120" w:line="234" w:lineRule="atLeast"/>
        <w:rPr>
          <w:rFonts w:ascii="Times New Roman" w:hAnsi="Times New Roman"/>
          <w:sz w:val="28"/>
          <w:szCs w:val="28"/>
        </w:rPr>
      </w:pPr>
      <w:r w:rsidRPr="004E0A88">
        <w:rPr>
          <w:rFonts w:ascii="Times New Roman" w:hAnsi="Times New Roman"/>
          <w:sz w:val="28"/>
          <w:szCs w:val="28"/>
        </w:rPr>
        <w:t>Điện thoại: .......................... ; Fax: .............................. ; E-mail: ...........................</w:t>
      </w:r>
    </w:p>
    <w:p w14:paraId="788F7CD9" w14:textId="77777777" w:rsidR="00597592" w:rsidRPr="004E0A88" w:rsidRDefault="00597592" w:rsidP="00597592">
      <w:pPr>
        <w:shd w:val="clear" w:color="auto" w:fill="FFFFFF"/>
        <w:spacing w:before="120" w:after="120" w:line="234" w:lineRule="atLeast"/>
        <w:rPr>
          <w:rFonts w:ascii="Times New Roman" w:hAnsi="Times New Roman"/>
          <w:sz w:val="28"/>
          <w:szCs w:val="28"/>
        </w:rPr>
      </w:pPr>
      <w:r w:rsidRPr="004E0A88">
        <w:rPr>
          <w:rFonts w:ascii="Times New Roman" w:hAnsi="Times New Roman"/>
          <w:sz w:val="28"/>
          <w:szCs w:val="28"/>
        </w:rPr>
        <w:t>3. Tác giả tiến bộ kỹ thuật: .....................................................................................</w:t>
      </w:r>
    </w:p>
    <w:p w14:paraId="33B57EFA" w14:textId="77777777" w:rsidR="00597592" w:rsidRPr="004E0A88" w:rsidRDefault="00597592" w:rsidP="00597592">
      <w:pPr>
        <w:shd w:val="clear" w:color="auto" w:fill="FFFFFF"/>
        <w:spacing w:before="120" w:after="120" w:line="234" w:lineRule="atLeast"/>
        <w:rPr>
          <w:rFonts w:ascii="Times New Roman" w:hAnsi="Times New Roman"/>
          <w:sz w:val="28"/>
          <w:szCs w:val="28"/>
        </w:rPr>
      </w:pPr>
      <w:r w:rsidRPr="004E0A88">
        <w:rPr>
          <w:rFonts w:ascii="Times New Roman" w:hAnsi="Times New Roman"/>
          <w:sz w:val="28"/>
          <w:szCs w:val="28"/>
        </w:rPr>
        <w:t>4. Nguồn gốc của tiến bộ kỹ thuật: .........................................................................</w:t>
      </w:r>
    </w:p>
    <w:p w14:paraId="54D51742" w14:textId="77777777" w:rsidR="00597592" w:rsidRPr="004E0A88" w:rsidRDefault="00597592" w:rsidP="00597592">
      <w:pPr>
        <w:shd w:val="clear" w:color="auto" w:fill="FFFFFF"/>
        <w:spacing w:before="120" w:after="120" w:line="234" w:lineRule="atLeast"/>
        <w:rPr>
          <w:rFonts w:ascii="Times New Roman" w:hAnsi="Times New Roman"/>
          <w:sz w:val="28"/>
          <w:szCs w:val="28"/>
        </w:rPr>
      </w:pPr>
      <w:r w:rsidRPr="004E0A88">
        <w:rPr>
          <w:rFonts w:ascii="Times New Roman" w:hAnsi="Times New Roman"/>
          <w:sz w:val="28"/>
          <w:szCs w:val="28"/>
        </w:rPr>
        <w:t>5. Phương pháp nghiên cứu, thử nghiệm: ...............................................................</w:t>
      </w:r>
    </w:p>
    <w:p w14:paraId="0DEA2209" w14:textId="77777777" w:rsidR="00597592" w:rsidRPr="004E0A88" w:rsidRDefault="00597592" w:rsidP="00597592">
      <w:pPr>
        <w:shd w:val="clear" w:color="auto" w:fill="FFFFFF"/>
        <w:spacing w:before="120" w:after="120" w:line="234" w:lineRule="atLeast"/>
        <w:jc w:val="both"/>
        <w:rPr>
          <w:rFonts w:ascii="Times New Roman" w:hAnsi="Times New Roman"/>
          <w:spacing w:val="-6"/>
          <w:sz w:val="28"/>
          <w:szCs w:val="28"/>
        </w:rPr>
      </w:pPr>
      <w:r w:rsidRPr="004E0A88">
        <w:rPr>
          <w:rFonts w:ascii="Times New Roman" w:hAnsi="Times New Roman"/>
          <w:spacing w:val="-6"/>
          <w:sz w:val="28"/>
          <w:szCs w:val="28"/>
        </w:rPr>
        <w:t>6. Tóm tắt nội dung, kết quả, điều kiện, quy trình chuyển giao của tiến bộ kỹ thuật:</w:t>
      </w:r>
    </w:p>
    <w:p w14:paraId="6A286BB0" w14:textId="77777777" w:rsidR="00597592" w:rsidRPr="004E0A88" w:rsidRDefault="00597592" w:rsidP="00597592">
      <w:pPr>
        <w:shd w:val="clear" w:color="auto" w:fill="FFFFFF"/>
        <w:spacing w:before="120" w:after="120" w:line="234" w:lineRule="atLeast"/>
        <w:rPr>
          <w:rFonts w:ascii="Times New Roman" w:hAnsi="Times New Roman"/>
          <w:sz w:val="28"/>
          <w:szCs w:val="28"/>
        </w:rPr>
      </w:pPr>
      <w:r w:rsidRPr="004E0A88">
        <w:rPr>
          <w:rFonts w:ascii="Times New Roman" w:hAnsi="Times New Roman"/>
          <w:sz w:val="28"/>
          <w:szCs w:val="28"/>
        </w:rPr>
        <w:t>- Tóm tắt nội dung của tiến bộ kỹ thuật .................................................................</w:t>
      </w:r>
    </w:p>
    <w:p w14:paraId="2BB83686" w14:textId="77777777" w:rsidR="00597592" w:rsidRPr="004E0A88" w:rsidRDefault="00597592" w:rsidP="00597592">
      <w:pPr>
        <w:shd w:val="clear" w:color="auto" w:fill="FFFFFF"/>
        <w:spacing w:before="120" w:after="120" w:line="234" w:lineRule="atLeast"/>
        <w:rPr>
          <w:rFonts w:ascii="Times New Roman" w:hAnsi="Times New Roman"/>
          <w:sz w:val="28"/>
          <w:szCs w:val="28"/>
        </w:rPr>
      </w:pPr>
      <w:r w:rsidRPr="004E0A88">
        <w:rPr>
          <w:rFonts w:ascii="Times New Roman" w:hAnsi="Times New Roman"/>
          <w:sz w:val="28"/>
          <w:szCs w:val="28"/>
        </w:rPr>
        <w:t>- Giá trị khoa học: Tính mới, tính sáng tạo, tính cạnh tranh, tính ổn định ............</w:t>
      </w:r>
    </w:p>
    <w:p w14:paraId="5510889F" w14:textId="77777777" w:rsidR="00597592" w:rsidRPr="004E0A88" w:rsidRDefault="00597592" w:rsidP="00597592">
      <w:pPr>
        <w:shd w:val="clear" w:color="auto" w:fill="FFFFFF"/>
        <w:spacing w:before="120" w:after="120" w:line="234" w:lineRule="atLeast"/>
        <w:jc w:val="both"/>
        <w:rPr>
          <w:rFonts w:ascii="Times New Roman" w:hAnsi="Times New Roman"/>
          <w:sz w:val="28"/>
          <w:szCs w:val="28"/>
        </w:rPr>
      </w:pPr>
      <w:r w:rsidRPr="004E0A88">
        <w:rPr>
          <w:rFonts w:ascii="Times New Roman" w:hAnsi="Times New Roman"/>
          <w:sz w:val="28"/>
          <w:szCs w:val="28"/>
        </w:rPr>
        <w:t>- Giá trị ứng dụng của tiến bộ kỹ thuật: Đảm bảo chất lượng, giảm thiểu tác động đến môi trường, có triển vọng mở rộng sản xuất ..........................................</w:t>
      </w:r>
    </w:p>
    <w:p w14:paraId="765622B6" w14:textId="77777777" w:rsidR="00597592" w:rsidRPr="004E0A88" w:rsidRDefault="00597592" w:rsidP="00597592">
      <w:pPr>
        <w:shd w:val="clear" w:color="auto" w:fill="FFFFFF"/>
        <w:spacing w:before="120" w:after="120" w:line="234" w:lineRule="atLeast"/>
        <w:rPr>
          <w:rFonts w:ascii="Times New Roman" w:hAnsi="Times New Roman"/>
          <w:sz w:val="28"/>
          <w:szCs w:val="28"/>
        </w:rPr>
      </w:pPr>
      <w:r w:rsidRPr="004E0A88">
        <w:rPr>
          <w:rFonts w:ascii="Times New Roman" w:hAnsi="Times New Roman"/>
          <w:sz w:val="28"/>
          <w:szCs w:val="28"/>
        </w:rPr>
        <w:t>- Hiệu quả kinh tế (đối với tiến bộ kỹ thuật tương tự đã được công nhận) ............</w:t>
      </w:r>
    </w:p>
    <w:p w14:paraId="617E8FFC" w14:textId="77777777" w:rsidR="00597592" w:rsidRPr="004E0A88" w:rsidRDefault="00597592" w:rsidP="00597592">
      <w:pPr>
        <w:shd w:val="clear" w:color="auto" w:fill="FFFFFF"/>
        <w:spacing w:before="120" w:after="120" w:line="234" w:lineRule="atLeast"/>
        <w:rPr>
          <w:rFonts w:ascii="Times New Roman" w:hAnsi="Times New Roman"/>
          <w:sz w:val="28"/>
          <w:szCs w:val="28"/>
        </w:rPr>
      </w:pPr>
      <w:r w:rsidRPr="004E0A88">
        <w:rPr>
          <w:rFonts w:ascii="Times New Roman" w:hAnsi="Times New Roman"/>
          <w:sz w:val="28"/>
          <w:szCs w:val="28"/>
        </w:rPr>
        <w:t>- Địa điểm, thời gian và quy mô đã ứng dụng; tổng hợp ý kiến nhận xét của các tổ chức, cá nhân ứng dụng tiến bộ kỹ thuật ...........................................................</w:t>
      </w:r>
    </w:p>
    <w:p w14:paraId="4F6697BA" w14:textId="77777777" w:rsidR="00597592" w:rsidRPr="004E0A88" w:rsidRDefault="00597592" w:rsidP="00597592">
      <w:pPr>
        <w:shd w:val="clear" w:color="auto" w:fill="FFFFFF"/>
        <w:spacing w:before="120" w:after="120" w:line="234" w:lineRule="atLeast"/>
        <w:rPr>
          <w:rFonts w:ascii="Times New Roman" w:hAnsi="Times New Roman"/>
          <w:sz w:val="28"/>
          <w:szCs w:val="28"/>
        </w:rPr>
      </w:pPr>
      <w:r w:rsidRPr="004E0A88">
        <w:rPr>
          <w:rFonts w:ascii="Times New Roman" w:hAnsi="Times New Roman"/>
          <w:sz w:val="28"/>
          <w:szCs w:val="28"/>
        </w:rPr>
        <w:t>- Phạm vi/điều kiện ứng dụng ................................................................................</w:t>
      </w:r>
    </w:p>
    <w:p w14:paraId="2DD7AAF7" w14:textId="77777777" w:rsidR="00597592" w:rsidRPr="004E0A88" w:rsidRDefault="00597592" w:rsidP="00597592">
      <w:pPr>
        <w:shd w:val="clear" w:color="auto" w:fill="FFFFFF"/>
        <w:spacing w:before="120" w:after="120" w:line="234" w:lineRule="atLeast"/>
        <w:rPr>
          <w:rFonts w:ascii="Times New Roman" w:hAnsi="Times New Roman"/>
          <w:sz w:val="28"/>
          <w:szCs w:val="28"/>
        </w:rPr>
      </w:pPr>
      <w:r w:rsidRPr="004E0A88">
        <w:rPr>
          <w:rFonts w:ascii="Times New Roman" w:hAnsi="Times New Roman"/>
          <w:sz w:val="28"/>
          <w:szCs w:val="28"/>
        </w:rPr>
        <w:t>6. Kết luận và đề nghị: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97592" w:rsidRPr="004E0A88" w14:paraId="469A76AF" w14:textId="77777777" w:rsidTr="00E6743B">
        <w:trPr>
          <w:tblCellSpacing w:w="0" w:type="dxa"/>
        </w:trPr>
        <w:tc>
          <w:tcPr>
            <w:tcW w:w="4428" w:type="dxa"/>
            <w:shd w:val="clear" w:color="auto" w:fill="FFFFFF"/>
            <w:tcMar>
              <w:top w:w="0" w:type="dxa"/>
              <w:left w:w="108" w:type="dxa"/>
              <w:bottom w:w="0" w:type="dxa"/>
              <w:right w:w="108" w:type="dxa"/>
            </w:tcMar>
            <w:hideMark/>
          </w:tcPr>
          <w:p w14:paraId="45C68AE4" w14:textId="77777777" w:rsidR="00597592" w:rsidRPr="004E0A88" w:rsidRDefault="00597592" w:rsidP="00E6743B">
            <w:pPr>
              <w:spacing w:before="120" w:after="120" w:line="234" w:lineRule="atLeast"/>
              <w:jc w:val="center"/>
              <w:rPr>
                <w:rFonts w:ascii="Times New Roman" w:hAnsi="Times New Roman"/>
                <w:sz w:val="28"/>
                <w:szCs w:val="28"/>
              </w:rPr>
            </w:pPr>
            <w:r w:rsidRPr="004E0A88">
              <w:rPr>
                <w:rFonts w:ascii="Times New Roman" w:hAnsi="Times New Roman"/>
                <w:b/>
                <w:bCs/>
                <w:sz w:val="28"/>
                <w:szCs w:val="28"/>
              </w:rPr>
              <w:t>Người lập báo cáo (2)</w:t>
            </w:r>
            <w:r w:rsidRPr="004E0A88">
              <w:rPr>
                <w:rFonts w:ascii="Times New Roman" w:hAnsi="Times New Roman"/>
                <w:b/>
                <w:bCs/>
                <w:sz w:val="28"/>
                <w:szCs w:val="28"/>
              </w:rPr>
              <w:br/>
            </w:r>
            <w:r w:rsidRPr="004E0A88">
              <w:rPr>
                <w:rFonts w:ascii="Times New Roman" w:hAnsi="Times New Roman"/>
                <w:i/>
                <w:iCs/>
                <w:sz w:val="28"/>
                <w:szCs w:val="28"/>
              </w:rPr>
              <w:t>(Ký, ghi rõ họ tên)</w:t>
            </w:r>
          </w:p>
        </w:tc>
        <w:tc>
          <w:tcPr>
            <w:tcW w:w="4428" w:type="dxa"/>
            <w:shd w:val="clear" w:color="auto" w:fill="FFFFFF"/>
            <w:tcMar>
              <w:top w:w="0" w:type="dxa"/>
              <w:left w:w="108" w:type="dxa"/>
              <w:bottom w:w="0" w:type="dxa"/>
              <w:right w:w="108" w:type="dxa"/>
            </w:tcMar>
            <w:hideMark/>
          </w:tcPr>
          <w:p w14:paraId="6CCB1967" w14:textId="77777777" w:rsidR="00597592" w:rsidRPr="004E0A88" w:rsidRDefault="00597592" w:rsidP="00E6743B">
            <w:pPr>
              <w:spacing w:before="120" w:after="120" w:line="234" w:lineRule="atLeast"/>
              <w:jc w:val="center"/>
              <w:rPr>
                <w:rFonts w:ascii="Times New Roman" w:hAnsi="Times New Roman"/>
                <w:sz w:val="28"/>
                <w:szCs w:val="28"/>
              </w:rPr>
            </w:pPr>
            <w:r w:rsidRPr="004E0A88">
              <w:rPr>
                <w:rFonts w:ascii="Times New Roman" w:hAnsi="Times New Roman"/>
                <w:b/>
                <w:bCs/>
                <w:sz w:val="28"/>
                <w:szCs w:val="28"/>
              </w:rPr>
              <w:t>Tổ chức đề nghị công nhận (3)</w:t>
            </w:r>
            <w:r w:rsidRPr="004E0A88">
              <w:rPr>
                <w:rFonts w:ascii="Times New Roman" w:hAnsi="Times New Roman"/>
                <w:b/>
                <w:bCs/>
                <w:sz w:val="28"/>
                <w:szCs w:val="28"/>
              </w:rPr>
              <w:br/>
            </w:r>
            <w:r w:rsidRPr="004E0A88">
              <w:rPr>
                <w:rFonts w:ascii="Times New Roman" w:hAnsi="Times New Roman"/>
                <w:i/>
                <w:iCs/>
                <w:sz w:val="28"/>
                <w:szCs w:val="28"/>
              </w:rPr>
              <w:t>(Ký, ghi rõ họ tên và đóng dấu)</w:t>
            </w:r>
          </w:p>
        </w:tc>
      </w:tr>
    </w:tbl>
    <w:p w14:paraId="2EC7F191" w14:textId="77777777" w:rsidR="00597592" w:rsidRPr="004E0A88" w:rsidRDefault="00597592" w:rsidP="00597592">
      <w:pPr>
        <w:shd w:val="clear" w:color="auto" w:fill="FFFFFF"/>
        <w:spacing w:before="120" w:after="120" w:line="234" w:lineRule="atLeast"/>
        <w:rPr>
          <w:rFonts w:ascii="Times New Roman" w:hAnsi="Times New Roman"/>
          <w:sz w:val="28"/>
          <w:szCs w:val="28"/>
        </w:rPr>
      </w:pPr>
      <w:r w:rsidRPr="004E0A88">
        <w:rPr>
          <w:rFonts w:ascii="Times New Roman" w:hAnsi="Times New Roman"/>
          <w:b/>
          <w:bCs/>
          <w:sz w:val="28"/>
          <w:szCs w:val="28"/>
        </w:rPr>
        <w:t>Ghi </w:t>
      </w:r>
      <w:r w:rsidRPr="004E0A88">
        <w:rPr>
          <w:rFonts w:ascii="Times New Roman" w:hAnsi="Times New Roman"/>
          <w:b/>
          <w:bCs/>
          <w:i/>
          <w:iCs/>
          <w:sz w:val="28"/>
          <w:szCs w:val="28"/>
        </w:rPr>
        <w:t>chú</w:t>
      </w:r>
      <w:r w:rsidRPr="004E0A88">
        <w:rPr>
          <w:rFonts w:ascii="Times New Roman" w:hAnsi="Times New Roman"/>
          <w:b/>
          <w:bCs/>
          <w:sz w:val="28"/>
          <w:szCs w:val="28"/>
        </w:rPr>
        <w:t>:</w:t>
      </w:r>
    </w:p>
    <w:p w14:paraId="478B00EC" w14:textId="77777777" w:rsidR="00597592" w:rsidRPr="004E0A88" w:rsidRDefault="00597592" w:rsidP="00597592">
      <w:pPr>
        <w:shd w:val="clear" w:color="auto" w:fill="FFFFFF"/>
        <w:spacing w:before="120" w:after="120" w:line="234" w:lineRule="atLeast"/>
        <w:rPr>
          <w:rFonts w:ascii="Times New Roman" w:hAnsi="Times New Roman"/>
          <w:spacing w:val="-6"/>
          <w:sz w:val="28"/>
          <w:szCs w:val="28"/>
        </w:rPr>
      </w:pPr>
      <w:r w:rsidRPr="004E0A88">
        <w:rPr>
          <w:rFonts w:ascii="Times New Roman" w:hAnsi="Times New Roman"/>
          <w:spacing w:val="-6"/>
          <w:sz w:val="28"/>
          <w:szCs w:val="28"/>
        </w:rPr>
        <w:t>- (1) và (3) Trường hợp đề nghị công nhận TBKT là cá nhân thì không ghi mục này.</w:t>
      </w:r>
    </w:p>
    <w:p w14:paraId="3AAF2EE2" w14:textId="77777777" w:rsidR="00597592" w:rsidRPr="004E0A88" w:rsidRDefault="00597592" w:rsidP="00597592">
      <w:pPr>
        <w:shd w:val="clear" w:color="auto" w:fill="FFFFFF"/>
        <w:spacing w:before="120" w:after="120" w:line="234" w:lineRule="atLeast"/>
        <w:rPr>
          <w:rFonts w:ascii="Times New Roman" w:hAnsi="Times New Roman"/>
          <w:spacing w:val="-6"/>
          <w:sz w:val="28"/>
          <w:szCs w:val="28"/>
        </w:rPr>
      </w:pPr>
      <w:r w:rsidRPr="004E0A88">
        <w:rPr>
          <w:rFonts w:ascii="Times New Roman" w:hAnsi="Times New Roman"/>
          <w:spacing w:val="-6"/>
          <w:sz w:val="28"/>
          <w:szCs w:val="28"/>
        </w:rPr>
        <w:t>- (2) Trường hợp đề nghị công nhận TBKT là cá nhân thì ghi tên của cá nhân đề nghị công nhận TBKT.</w:t>
      </w:r>
    </w:p>
    <w:p w14:paraId="6DA66313" w14:textId="77777777" w:rsidR="00597592" w:rsidRPr="004E0A88" w:rsidRDefault="00597592" w:rsidP="00597592">
      <w:pPr>
        <w:shd w:val="clear" w:color="auto" w:fill="FFFFFF"/>
        <w:spacing w:before="120" w:after="120" w:line="234" w:lineRule="atLeast"/>
        <w:rPr>
          <w:rFonts w:ascii="Times New Roman" w:hAnsi="Times New Roman"/>
          <w:spacing w:val="-6"/>
          <w:sz w:val="28"/>
          <w:szCs w:val="28"/>
        </w:rPr>
      </w:pPr>
    </w:p>
    <w:p w14:paraId="2333BAFA" w14:textId="77777777" w:rsidR="00597592" w:rsidRDefault="00597592" w:rsidP="00597592">
      <w:pPr>
        <w:pStyle w:val="NormalWeb"/>
        <w:shd w:val="clear" w:color="auto" w:fill="FFFFFF"/>
        <w:spacing w:before="0" w:beforeAutospacing="0" w:after="0" w:afterAutospacing="0" w:line="234" w:lineRule="atLeast"/>
        <w:jc w:val="right"/>
        <w:rPr>
          <w:sz w:val="28"/>
          <w:szCs w:val="28"/>
        </w:rPr>
      </w:pPr>
      <w:r>
        <w:rPr>
          <w:sz w:val="28"/>
          <w:szCs w:val="28"/>
          <w:highlight w:val="yellow"/>
        </w:rPr>
        <w:br w:type="page"/>
      </w:r>
      <w:bookmarkStart w:id="6" w:name="chuong_pl_3"/>
      <w:r w:rsidRPr="004E0A88">
        <w:rPr>
          <w:b/>
          <w:spacing w:val="-6"/>
          <w:sz w:val="28"/>
          <w:szCs w:val="28"/>
        </w:rPr>
        <w:lastRenderedPageBreak/>
        <w:t xml:space="preserve">Mẫu số </w:t>
      </w:r>
      <w:r>
        <w:rPr>
          <w:b/>
          <w:spacing w:val="-6"/>
          <w:sz w:val="28"/>
          <w:szCs w:val="28"/>
        </w:rPr>
        <w:t>3</w:t>
      </w:r>
    </w:p>
    <w:p w14:paraId="1298D207" w14:textId="77777777" w:rsidR="00597592" w:rsidRDefault="00597592" w:rsidP="00597592">
      <w:pPr>
        <w:pStyle w:val="NormalWeb"/>
        <w:shd w:val="clear" w:color="auto" w:fill="FFFFFF"/>
        <w:spacing w:before="0" w:beforeAutospacing="0" w:after="0" w:afterAutospacing="0" w:line="234" w:lineRule="atLeast"/>
        <w:jc w:val="center"/>
        <w:rPr>
          <w:b/>
          <w:bCs/>
          <w:color w:val="000000"/>
          <w:sz w:val="28"/>
          <w:szCs w:val="28"/>
        </w:rPr>
      </w:pPr>
      <w:r w:rsidRPr="004174EA">
        <w:rPr>
          <w:b/>
          <w:bCs/>
          <w:color w:val="000000"/>
          <w:sz w:val="28"/>
          <w:szCs w:val="28"/>
        </w:rPr>
        <w:t>NHẬN XÉT ỨNG DỤNG TIẾN BỘ KỸ THUẬT TRONG SẢN XUẤT</w:t>
      </w:r>
      <w:bookmarkEnd w:id="6"/>
    </w:p>
    <w:p w14:paraId="0BBE1BC8" w14:textId="77777777" w:rsidR="00597592" w:rsidRPr="004174EA" w:rsidRDefault="00597592" w:rsidP="00597592">
      <w:pPr>
        <w:pStyle w:val="NormalWeb"/>
        <w:shd w:val="clear" w:color="auto" w:fill="FFFFFF"/>
        <w:spacing w:before="0" w:beforeAutospacing="0" w:after="0" w:afterAutospacing="0" w:line="234" w:lineRule="atLeast"/>
        <w:jc w:val="center"/>
        <w:rPr>
          <w:color w:val="000000"/>
          <w:sz w:val="28"/>
          <w:szCs w:val="28"/>
        </w:rPr>
      </w:pPr>
    </w:p>
    <w:p w14:paraId="173C74D7" w14:textId="77777777" w:rsidR="00597592" w:rsidRPr="004174EA" w:rsidRDefault="00597592" w:rsidP="00597592">
      <w:pPr>
        <w:shd w:val="clear" w:color="auto" w:fill="FFFFFF"/>
        <w:spacing w:before="120" w:after="120" w:line="234" w:lineRule="atLeast"/>
        <w:jc w:val="center"/>
        <w:rPr>
          <w:rFonts w:ascii="Times New Roman" w:hAnsi="Times New Roman"/>
          <w:color w:val="000000"/>
          <w:sz w:val="28"/>
          <w:szCs w:val="28"/>
        </w:rPr>
      </w:pPr>
      <w:r w:rsidRPr="004174EA">
        <w:rPr>
          <w:rFonts w:ascii="Times New Roman" w:hAnsi="Times New Roman"/>
          <w:b/>
          <w:bCs/>
          <w:color w:val="000000"/>
          <w:sz w:val="28"/>
          <w:szCs w:val="28"/>
        </w:rPr>
        <w:t>CỘNG HÒA XÃ HỘI CHỦ NGHĨA VIỆT NAM</w:t>
      </w:r>
      <w:r w:rsidRPr="004174EA">
        <w:rPr>
          <w:rFonts w:ascii="Times New Roman" w:hAnsi="Times New Roman"/>
          <w:b/>
          <w:bCs/>
          <w:color w:val="000000"/>
          <w:sz w:val="28"/>
          <w:szCs w:val="28"/>
        </w:rPr>
        <w:br/>
        <w:t>Độc lập - Tự do - Hạnh phúc</w:t>
      </w:r>
      <w:r w:rsidRPr="004174EA">
        <w:rPr>
          <w:rFonts w:ascii="Times New Roman" w:hAnsi="Times New Roman"/>
          <w:b/>
          <w:bCs/>
          <w:color w:val="000000"/>
          <w:sz w:val="28"/>
          <w:szCs w:val="28"/>
        </w:rPr>
        <w:br/>
        <w:t>---------------</w:t>
      </w:r>
    </w:p>
    <w:p w14:paraId="055B23E4" w14:textId="77777777" w:rsidR="00597592" w:rsidRPr="004174EA" w:rsidRDefault="00597592" w:rsidP="00597592">
      <w:pPr>
        <w:shd w:val="clear" w:color="auto" w:fill="FFFFFF"/>
        <w:spacing w:before="120" w:after="120" w:line="234" w:lineRule="atLeast"/>
        <w:jc w:val="right"/>
        <w:rPr>
          <w:rFonts w:ascii="Times New Roman" w:hAnsi="Times New Roman"/>
          <w:color w:val="000000"/>
          <w:sz w:val="28"/>
          <w:szCs w:val="28"/>
        </w:rPr>
      </w:pPr>
      <w:r w:rsidRPr="004174EA">
        <w:rPr>
          <w:rFonts w:ascii="Times New Roman" w:hAnsi="Times New Roman"/>
          <w:i/>
          <w:iCs/>
          <w:color w:val="000000"/>
          <w:sz w:val="28"/>
          <w:szCs w:val="28"/>
        </w:rPr>
        <w:t>….., ngày tháng năm</w:t>
      </w:r>
    </w:p>
    <w:p w14:paraId="147C95C2" w14:textId="77777777" w:rsidR="00597592" w:rsidRPr="004174EA" w:rsidRDefault="00597592" w:rsidP="00597592">
      <w:pPr>
        <w:shd w:val="clear" w:color="auto" w:fill="FFFFFF"/>
        <w:spacing w:before="120" w:after="120" w:line="234" w:lineRule="atLeast"/>
        <w:jc w:val="center"/>
        <w:rPr>
          <w:rFonts w:ascii="Times New Roman" w:hAnsi="Times New Roman"/>
          <w:color w:val="000000"/>
          <w:sz w:val="28"/>
          <w:szCs w:val="28"/>
        </w:rPr>
      </w:pPr>
      <w:r w:rsidRPr="004174EA">
        <w:rPr>
          <w:rFonts w:ascii="Times New Roman" w:hAnsi="Times New Roman"/>
          <w:b/>
          <w:bCs/>
          <w:color w:val="000000"/>
          <w:sz w:val="28"/>
          <w:szCs w:val="28"/>
        </w:rPr>
        <w:t>NHẬN XÉT ỨNG DỤNG TIẾN BỘ KỸ THUẬT TRONG SẢN XUẤT</w:t>
      </w:r>
    </w:p>
    <w:p w14:paraId="0A89E23C" w14:textId="77777777" w:rsidR="00597592" w:rsidRPr="004174EA" w:rsidRDefault="00597592" w:rsidP="00597592">
      <w:pPr>
        <w:shd w:val="clear" w:color="auto" w:fill="FFFFFF"/>
        <w:spacing w:before="120" w:after="120" w:line="234" w:lineRule="atLeast"/>
        <w:rPr>
          <w:rFonts w:ascii="Times New Roman" w:hAnsi="Times New Roman"/>
          <w:color w:val="000000"/>
          <w:sz w:val="28"/>
          <w:szCs w:val="28"/>
        </w:rPr>
      </w:pPr>
      <w:r w:rsidRPr="004174EA">
        <w:rPr>
          <w:rFonts w:ascii="Times New Roman" w:hAnsi="Times New Roman"/>
          <w:b/>
          <w:bCs/>
          <w:color w:val="000000"/>
          <w:sz w:val="28"/>
          <w:szCs w:val="28"/>
        </w:rPr>
        <w:t>I. Thông tin chung:</w:t>
      </w:r>
    </w:p>
    <w:p w14:paraId="66B8D875" w14:textId="77777777" w:rsidR="00597592" w:rsidRPr="004174EA" w:rsidRDefault="00597592" w:rsidP="00597592">
      <w:pPr>
        <w:shd w:val="clear" w:color="auto" w:fill="FFFFFF"/>
        <w:spacing w:before="120" w:after="120" w:line="234" w:lineRule="atLeast"/>
        <w:rPr>
          <w:rFonts w:ascii="Times New Roman" w:hAnsi="Times New Roman"/>
          <w:color w:val="000000"/>
          <w:sz w:val="28"/>
          <w:szCs w:val="28"/>
        </w:rPr>
      </w:pPr>
      <w:r w:rsidRPr="004174EA">
        <w:rPr>
          <w:rFonts w:ascii="Times New Roman" w:hAnsi="Times New Roman"/>
          <w:color w:val="000000"/>
          <w:sz w:val="28"/>
          <w:szCs w:val="28"/>
        </w:rPr>
        <w:t>1. Tên tiến bộ kỹ thuật: .......................................................................</w:t>
      </w:r>
      <w:r>
        <w:rPr>
          <w:rFonts w:ascii="Times New Roman" w:hAnsi="Times New Roman"/>
          <w:color w:val="000000"/>
          <w:sz w:val="28"/>
          <w:szCs w:val="28"/>
        </w:rPr>
        <w:t>....................</w:t>
      </w:r>
    </w:p>
    <w:p w14:paraId="5C54F757" w14:textId="77777777" w:rsidR="00597592" w:rsidRPr="004174EA" w:rsidRDefault="00597592" w:rsidP="00597592">
      <w:pPr>
        <w:shd w:val="clear" w:color="auto" w:fill="FFFFFF"/>
        <w:spacing w:before="120" w:after="120" w:line="234" w:lineRule="atLeast"/>
        <w:rPr>
          <w:rFonts w:ascii="Times New Roman" w:hAnsi="Times New Roman"/>
          <w:color w:val="000000"/>
          <w:sz w:val="28"/>
          <w:szCs w:val="28"/>
        </w:rPr>
      </w:pPr>
      <w:r w:rsidRPr="004174EA">
        <w:rPr>
          <w:rFonts w:ascii="Times New Roman" w:hAnsi="Times New Roman"/>
          <w:color w:val="000000"/>
          <w:sz w:val="28"/>
          <w:szCs w:val="28"/>
        </w:rPr>
        <w:t>2. Tên tổ chức, cá nhân triển khai ứng dụng: ....................................</w:t>
      </w:r>
      <w:r>
        <w:rPr>
          <w:rFonts w:ascii="Times New Roman" w:hAnsi="Times New Roman"/>
          <w:color w:val="000000"/>
          <w:sz w:val="28"/>
          <w:szCs w:val="28"/>
        </w:rPr>
        <w:t>.....................</w:t>
      </w:r>
    </w:p>
    <w:p w14:paraId="42A1A197" w14:textId="77777777" w:rsidR="00597592" w:rsidRPr="004174EA" w:rsidRDefault="00597592" w:rsidP="00597592">
      <w:pPr>
        <w:shd w:val="clear" w:color="auto" w:fill="FFFFFF"/>
        <w:spacing w:before="120" w:after="120" w:line="234" w:lineRule="atLeast"/>
        <w:rPr>
          <w:rFonts w:ascii="Times New Roman" w:hAnsi="Times New Roman"/>
          <w:color w:val="000000"/>
          <w:sz w:val="28"/>
          <w:szCs w:val="28"/>
        </w:rPr>
      </w:pPr>
      <w:r w:rsidRPr="004174EA">
        <w:rPr>
          <w:rFonts w:ascii="Times New Roman" w:hAnsi="Times New Roman"/>
          <w:color w:val="000000"/>
          <w:sz w:val="28"/>
          <w:szCs w:val="28"/>
        </w:rPr>
        <w:t>3. Địa điểm ứng dụng: ........................................................................</w:t>
      </w:r>
      <w:r>
        <w:rPr>
          <w:rFonts w:ascii="Times New Roman" w:hAnsi="Times New Roman"/>
          <w:color w:val="000000"/>
          <w:sz w:val="28"/>
          <w:szCs w:val="28"/>
        </w:rPr>
        <w:t>....................</w:t>
      </w:r>
    </w:p>
    <w:p w14:paraId="4DC107A7" w14:textId="77777777" w:rsidR="00597592" w:rsidRPr="004174EA" w:rsidRDefault="00597592" w:rsidP="00597592">
      <w:pPr>
        <w:shd w:val="clear" w:color="auto" w:fill="FFFFFF"/>
        <w:spacing w:before="120" w:after="120" w:line="234" w:lineRule="atLeast"/>
        <w:rPr>
          <w:rFonts w:ascii="Times New Roman" w:hAnsi="Times New Roman"/>
          <w:color w:val="000000"/>
          <w:sz w:val="28"/>
          <w:szCs w:val="28"/>
        </w:rPr>
      </w:pPr>
      <w:r w:rsidRPr="004174EA">
        <w:rPr>
          <w:rFonts w:ascii="Times New Roman" w:hAnsi="Times New Roman"/>
          <w:color w:val="000000"/>
          <w:sz w:val="28"/>
          <w:szCs w:val="28"/>
        </w:rPr>
        <w:t>4. Tên tổ chức hoặc cá nhân nhận xét </w:t>
      </w:r>
      <w:r w:rsidRPr="004174EA">
        <w:rPr>
          <w:rFonts w:ascii="Times New Roman" w:hAnsi="Times New Roman"/>
          <w:i/>
          <w:iCs/>
          <w:color w:val="000000"/>
          <w:sz w:val="28"/>
          <w:szCs w:val="28"/>
        </w:rPr>
        <w:t>(Đối với cá nhân ghi rõ họ tên, đơn vị, học vị và học hàm):</w:t>
      </w:r>
    </w:p>
    <w:p w14:paraId="014F7DCB" w14:textId="77777777" w:rsidR="00597592" w:rsidRPr="004174EA" w:rsidRDefault="00597592" w:rsidP="00597592">
      <w:pPr>
        <w:shd w:val="clear" w:color="auto" w:fill="FFFFFF"/>
        <w:spacing w:before="120" w:after="120" w:line="234" w:lineRule="atLeast"/>
        <w:rPr>
          <w:rFonts w:ascii="Times New Roman" w:hAnsi="Times New Roman"/>
          <w:color w:val="000000"/>
          <w:sz w:val="28"/>
          <w:szCs w:val="28"/>
        </w:rPr>
      </w:pPr>
      <w:r w:rsidRPr="004174EA">
        <w:rPr>
          <w:rFonts w:ascii="Times New Roman" w:hAnsi="Times New Roman"/>
          <w:color w:val="000000"/>
          <w:sz w:val="28"/>
          <w:szCs w:val="28"/>
        </w:rPr>
        <w:t>.................................................................................................................................</w:t>
      </w:r>
    </w:p>
    <w:p w14:paraId="61998C57" w14:textId="77777777" w:rsidR="00597592" w:rsidRPr="004174EA" w:rsidRDefault="00597592" w:rsidP="00597592">
      <w:pPr>
        <w:shd w:val="clear" w:color="auto" w:fill="FFFFFF"/>
        <w:spacing w:before="120" w:after="120" w:line="234" w:lineRule="atLeast"/>
        <w:rPr>
          <w:rFonts w:ascii="Times New Roman" w:hAnsi="Times New Roman"/>
          <w:color w:val="000000"/>
          <w:sz w:val="28"/>
          <w:szCs w:val="28"/>
        </w:rPr>
      </w:pPr>
      <w:r w:rsidRPr="004174EA">
        <w:rPr>
          <w:rFonts w:ascii="Times New Roman" w:hAnsi="Times New Roman"/>
          <w:b/>
          <w:bCs/>
          <w:color w:val="000000"/>
          <w:sz w:val="28"/>
          <w:szCs w:val="28"/>
        </w:rPr>
        <w:t>II. Nội dung nhận xét:</w:t>
      </w:r>
    </w:p>
    <w:p w14:paraId="5AA9DD44" w14:textId="77777777" w:rsidR="00597592" w:rsidRPr="004174EA" w:rsidRDefault="00597592" w:rsidP="00597592">
      <w:pPr>
        <w:shd w:val="clear" w:color="auto" w:fill="FFFFFF"/>
        <w:spacing w:before="120" w:after="120" w:line="234" w:lineRule="atLeast"/>
        <w:rPr>
          <w:rFonts w:ascii="Times New Roman" w:hAnsi="Times New Roman"/>
          <w:color w:val="000000"/>
          <w:sz w:val="28"/>
          <w:szCs w:val="28"/>
        </w:rPr>
      </w:pPr>
      <w:r w:rsidRPr="004174EA">
        <w:rPr>
          <w:rFonts w:ascii="Times New Roman" w:hAnsi="Times New Roman"/>
          <w:color w:val="000000"/>
          <w:sz w:val="28"/>
          <w:szCs w:val="28"/>
        </w:rPr>
        <w:t>1. Nội dung ứng dụng: .......................................................................</w:t>
      </w:r>
      <w:r>
        <w:rPr>
          <w:rFonts w:ascii="Times New Roman" w:hAnsi="Times New Roman"/>
          <w:color w:val="000000"/>
          <w:sz w:val="28"/>
          <w:szCs w:val="28"/>
        </w:rPr>
        <w:t>.....................</w:t>
      </w:r>
    </w:p>
    <w:p w14:paraId="419A6214" w14:textId="77777777" w:rsidR="00597592" w:rsidRPr="004174EA" w:rsidRDefault="00597592" w:rsidP="00597592">
      <w:pPr>
        <w:shd w:val="clear" w:color="auto" w:fill="FFFFFF"/>
        <w:spacing w:before="120" w:after="120" w:line="234" w:lineRule="atLeast"/>
        <w:rPr>
          <w:rFonts w:ascii="Times New Roman" w:hAnsi="Times New Roman"/>
          <w:color w:val="000000"/>
          <w:sz w:val="28"/>
          <w:szCs w:val="28"/>
        </w:rPr>
      </w:pPr>
      <w:r w:rsidRPr="004174EA">
        <w:rPr>
          <w:rFonts w:ascii="Times New Roman" w:hAnsi="Times New Roman"/>
          <w:color w:val="000000"/>
          <w:sz w:val="28"/>
          <w:szCs w:val="28"/>
        </w:rPr>
        <w:t>2. Nhận xét kết quả đạt được khi ứng dụng tiến bộ kỹ thuật:</w:t>
      </w:r>
    </w:p>
    <w:p w14:paraId="5AB17414" w14:textId="77777777" w:rsidR="00597592" w:rsidRPr="004174EA" w:rsidRDefault="00597592" w:rsidP="00597592">
      <w:pPr>
        <w:shd w:val="clear" w:color="auto" w:fill="FFFFFF"/>
        <w:spacing w:before="120" w:after="120" w:line="234" w:lineRule="atLeast"/>
        <w:rPr>
          <w:rFonts w:ascii="Times New Roman" w:hAnsi="Times New Roman"/>
          <w:color w:val="000000"/>
          <w:sz w:val="28"/>
          <w:szCs w:val="28"/>
        </w:rPr>
      </w:pPr>
      <w:r w:rsidRPr="004174EA">
        <w:rPr>
          <w:rFonts w:ascii="Times New Roman" w:hAnsi="Times New Roman"/>
          <w:color w:val="000000"/>
          <w:sz w:val="28"/>
          <w:szCs w:val="28"/>
        </w:rPr>
        <w:t>a) Về giá trị khoa học: Tính mới, tính sáng tạo, tính cạnh tranh cao, tính ổn định</w:t>
      </w:r>
    </w:p>
    <w:p w14:paraId="64BF02CC" w14:textId="77777777" w:rsidR="00597592" w:rsidRPr="004174EA" w:rsidRDefault="00597592" w:rsidP="00597592">
      <w:pPr>
        <w:shd w:val="clear" w:color="auto" w:fill="FFFFFF"/>
        <w:spacing w:before="120" w:after="120" w:line="234" w:lineRule="atLeast"/>
        <w:rPr>
          <w:rFonts w:ascii="Times New Roman" w:hAnsi="Times New Roman"/>
          <w:color w:val="000000"/>
          <w:sz w:val="28"/>
          <w:szCs w:val="28"/>
        </w:rPr>
      </w:pPr>
      <w:r w:rsidRPr="004174EA">
        <w:rPr>
          <w:rFonts w:ascii="Times New Roman" w:hAnsi="Times New Roman"/>
          <w:color w:val="000000"/>
          <w:sz w:val="28"/>
          <w:szCs w:val="28"/>
        </w:rPr>
        <w:t>b) Về giá trị ứng dụng của tiến bộ kỹ thuật: Đảm bảo chất lượng, giảm thiểu tác động đến môi trường, có triển vọng mở rộng sản xuất</w:t>
      </w:r>
    </w:p>
    <w:p w14:paraId="0EDB3CA8" w14:textId="77777777" w:rsidR="00597592" w:rsidRPr="004174EA" w:rsidRDefault="00597592" w:rsidP="00597592">
      <w:pPr>
        <w:shd w:val="clear" w:color="auto" w:fill="FFFFFF"/>
        <w:spacing w:before="120" w:after="120" w:line="234" w:lineRule="atLeast"/>
        <w:rPr>
          <w:rFonts w:ascii="Times New Roman" w:hAnsi="Times New Roman"/>
          <w:color w:val="000000"/>
          <w:sz w:val="28"/>
          <w:szCs w:val="28"/>
        </w:rPr>
      </w:pPr>
      <w:r w:rsidRPr="004174EA">
        <w:rPr>
          <w:rFonts w:ascii="Times New Roman" w:hAnsi="Times New Roman"/>
          <w:color w:val="000000"/>
          <w:sz w:val="28"/>
          <w:szCs w:val="28"/>
        </w:rPr>
        <w:t>c) Hiệu quả kinh tế (đối với tiến bộ kỹ thuật tương tự đã được công nhận)</w:t>
      </w:r>
    </w:p>
    <w:p w14:paraId="0BB2A5C4" w14:textId="77777777" w:rsidR="00597592" w:rsidRPr="004174EA" w:rsidRDefault="00597592" w:rsidP="00597592">
      <w:pPr>
        <w:shd w:val="clear" w:color="auto" w:fill="FFFFFF"/>
        <w:spacing w:before="120" w:after="120" w:line="234" w:lineRule="atLeast"/>
        <w:rPr>
          <w:rFonts w:ascii="Times New Roman" w:hAnsi="Times New Roman"/>
          <w:color w:val="000000"/>
          <w:sz w:val="28"/>
          <w:szCs w:val="28"/>
        </w:rPr>
      </w:pPr>
      <w:r w:rsidRPr="004174EA">
        <w:rPr>
          <w:rFonts w:ascii="Times New Roman" w:hAnsi="Times New Roman"/>
          <w:color w:val="000000"/>
          <w:sz w:val="28"/>
          <w:szCs w:val="28"/>
        </w:rPr>
        <w:t>3. Đánh giá chung (ưu điểm, tồn tại) về tiến bộ kỹ thuật trong sản xuất:</w:t>
      </w:r>
    </w:p>
    <w:p w14:paraId="5F8E1489" w14:textId="77777777" w:rsidR="00597592" w:rsidRPr="004174EA" w:rsidRDefault="00597592" w:rsidP="00597592">
      <w:pPr>
        <w:shd w:val="clear" w:color="auto" w:fill="FFFFFF"/>
        <w:spacing w:before="120" w:after="120" w:line="234" w:lineRule="atLeast"/>
        <w:rPr>
          <w:rFonts w:ascii="Times New Roman" w:hAnsi="Times New Roman"/>
          <w:color w:val="000000"/>
          <w:sz w:val="28"/>
          <w:szCs w:val="28"/>
        </w:rPr>
      </w:pPr>
      <w:r w:rsidRPr="004174EA">
        <w:rPr>
          <w:rFonts w:ascii="Times New Roman" w:hAnsi="Times New Roman"/>
          <w:color w:val="000000"/>
          <w:sz w:val="28"/>
          <w:szCs w:val="28"/>
        </w:rPr>
        <w:t>.....................................................................................................</w:t>
      </w:r>
      <w:r>
        <w:rPr>
          <w:rFonts w:ascii="Times New Roman" w:hAnsi="Times New Roman"/>
          <w:color w:val="000000"/>
          <w:sz w:val="28"/>
          <w:szCs w:val="28"/>
        </w:rPr>
        <w:t>...........................</w:t>
      </w:r>
    </w:p>
    <w:p w14:paraId="68B6BEC8" w14:textId="77777777" w:rsidR="00597592" w:rsidRPr="004174EA" w:rsidRDefault="00597592" w:rsidP="00597592">
      <w:pPr>
        <w:shd w:val="clear" w:color="auto" w:fill="FFFFFF"/>
        <w:spacing w:before="120" w:after="120" w:line="234" w:lineRule="atLeast"/>
        <w:rPr>
          <w:rFonts w:ascii="Times New Roman" w:hAnsi="Times New Roman"/>
          <w:color w:val="000000"/>
          <w:sz w:val="28"/>
          <w:szCs w:val="28"/>
        </w:rPr>
      </w:pPr>
      <w:r w:rsidRPr="004174EA">
        <w:rPr>
          <w:rFonts w:ascii="Times New Roman" w:hAnsi="Times New Roman"/>
          <w:b/>
          <w:bCs/>
          <w:color w:val="000000"/>
          <w:sz w:val="28"/>
          <w:szCs w:val="28"/>
        </w:rPr>
        <w:t>III. Kết luận và đề nghị</w:t>
      </w:r>
    </w:p>
    <w:p w14:paraId="45C1F7E4" w14:textId="77777777" w:rsidR="00597592" w:rsidRPr="004174EA" w:rsidRDefault="00597592" w:rsidP="00597592">
      <w:pPr>
        <w:shd w:val="clear" w:color="auto" w:fill="FFFFFF"/>
        <w:spacing w:before="120" w:after="120" w:line="234" w:lineRule="atLeast"/>
        <w:rPr>
          <w:rFonts w:ascii="Times New Roman" w:hAnsi="Times New Roman"/>
          <w:color w:val="000000"/>
          <w:sz w:val="28"/>
          <w:szCs w:val="28"/>
        </w:rPr>
      </w:pPr>
      <w:r w:rsidRPr="004174EA">
        <w:rPr>
          <w:rFonts w:ascii="Times New Roman" w:hAnsi="Times New Roman"/>
          <w:i/>
          <w:iCs/>
          <w:color w:val="000000"/>
          <w:sz w:val="28"/>
          <w:szCs w:val="28"/>
        </w:rPr>
        <w:t>(có đề nghị công nhận tiến bộ kỹ thuật hay không?)</w:t>
      </w:r>
    </w:p>
    <w:p w14:paraId="3D4FBB9F" w14:textId="77777777" w:rsidR="00597592" w:rsidRPr="004174EA" w:rsidRDefault="00597592" w:rsidP="00597592">
      <w:pPr>
        <w:shd w:val="clear" w:color="auto" w:fill="FFFFFF"/>
        <w:spacing w:before="120" w:after="120" w:line="234" w:lineRule="atLeast"/>
        <w:rPr>
          <w:rFonts w:ascii="Times New Roman" w:hAnsi="Times New Roman"/>
          <w:color w:val="000000"/>
          <w:sz w:val="28"/>
          <w:szCs w:val="28"/>
        </w:rPr>
      </w:pPr>
      <w:r w:rsidRPr="004174EA">
        <w:rPr>
          <w:rFonts w:ascii="Times New Roman" w:hAnsi="Times New Roman"/>
          <w:i/>
          <w:iCs/>
          <w:color w:val="000000"/>
          <w:sz w:val="28"/>
          <w:szCs w:val="28"/>
        </w:rPr>
        <w:t>.................................................................................................</w:t>
      </w:r>
      <w:r>
        <w:rPr>
          <w:rFonts w:ascii="Times New Roman" w:hAnsi="Times New Roman"/>
          <w:i/>
          <w:iCs/>
          <w:color w:val="000000"/>
          <w:sz w:val="28"/>
          <w:szCs w:val="2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91"/>
        <w:gridCol w:w="4581"/>
      </w:tblGrid>
      <w:tr w:rsidR="00597592" w:rsidRPr="004174EA" w14:paraId="2251A6FE" w14:textId="77777777" w:rsidTr="00E6743B">
        <w:trPr>
          <w:tblCellSpacing w:w="0" w:type="dxa"/>
        </w:trPr>
        <w:tc>
          <w:tcPr>
            <w:tcW w:w="2450" w:type="pct"/>
            <w:shd w:val="clear" w:color="auto" w:fill="FFFFFF"/>
            <w:hideMark/>
          </w:tcPr>
          <w:p w14:paraId="36DD9BC7" w14:textId="77777777" w:rsidR="00597592" w:rsidRPr="004174EA" w:rsidRDefault="00597592" w:rsidP="00E6743B">
            <w:pPr>
              <w:rPr>
                <w:rFonts w:ascii="Times New Roman" w:hAnsi="Times New Roman"/>
                <w:color w:val="000000"/>
                <w:sz w:val="28"/>
                <w:szCs w:val="28"/>
              </w:rPr>
            </w:pPr>
          </w:p>
        </w:tc>
        <w:tc>
          <w:tcPr>
            <w:tcW w:w="2500" w:type="pct"/>
            <w:shd w:val="clear" w:color="auto" w:fill="FFFFFF"/>
            <w:hideMark/>
          </w:tcPr>
          <w:p w14:paraId="6EADF30A" w14:textId="77777777" w:rsidR="00597592" w:rsidRPr="004174EA" w:rsidRDefault="00597592" w:rsidP="00E6743B">
            <w:pPr>
              <w:spacing w:before="120" w:after="120" w:line="234" w:lineRule="atLeast"/>
              <w:jc w:val="center"/>
              <w:rPr>
                <w:rFonts w:ascii="Times New Roman" w:hAnsi="Times New Roman"/>
                <w:color w:val="000000"/>
                <w:sz w:val="28"/>
                <w:szCs w:val="28"/>
              </w:rPr>
            </w:pPr>
            <w:r w:rsidRPr="004174EA">
              <w:rPr>
                <w:rFonts w:ascii="Times New Roman" w:hAnsi="Times New Roman"/>
                <w:b/>
                <w:bCs/>
                <w:color w:val="000000"/>
                <w:sz w:val="28"/>
                <w:szCs w:val="28"/>
              </w:rPr>
              <w:t>Tổ chức hoặc cá nhân nhận xét</w:t>
            </w:r>
            <w:r w:rsidRPr="004174EA">
              <w:rPr>
                <w:rFonts w:ascii="Times New Roman" w:hAnsi="Times New Roman"/>
                <w:b/>
                <w:bCs/>
                <w:color w:val="000000"/>
                <w:sz w:val="28"/>
                <w:szCs w:val="28"/>
              </w:rPr>
              <w:br/>
            </w:r>
            <w:r w:rsidRPr="004174EA">
              <w:rPr>
                <w:rFonts w:ascii="Times New Roman" w:hAnsi="Times New Roman"/>
                <w:i/>
                <w:iCs/>
                <w:color w:val="000000"/>
                <w:sz w:val="28"/>
                <w:szCs w:val="28"/>
              </w:rPr>
              <w:t>(Ký, ghi rõ họ tên, đóng dấu nếu có)</w:t>
            </w:r>
          </w:p>
        </w:tc>
      </w:tr>
    </w:tbl>
    <w:p w14:paraId="31802887" w14:textId="77777777" w:rsidR="00597592" w:rsidRPr="004174EA" w:rsidRDefault="00597592" w:rsidP="00597592">
      <w:pPr>
        <w:shd w:val="clear" w:color="auto" w:fill="FFFFFF"/>
        <w:spacing w:before="120" w:after="120" w:line="234" w:lineRule="atLeast"/>
        <w:rPr>
          <w:rFonts w:ascii="Times New Roman" w:hAnsi="Times New Roman"/>
          <w:color w:val="000000"/>
          <w:sz w:val="28"/>
          <w:szCs w:val="28"/>
        </w:rPr>
      </w:pPr>
      <w:r w:rsidRPr="004174EA">
        <w:rPr>
          <w:rFonts w:ascii="Times New Roman" w:hAnsi="Times New Roman"/>
          <w:b/>
          <w:bCs/>
          <w:color w:val="000000"/>
          <w:sz w:val="28"/>
          <w:szCs w:val="28"/>
          <w:u w:val="single"/>
        </w:rPr>
        <w:t>Ghi chú:</w:t>
      </w:r>
      <w:r w:rsidRPr="004174EA">
        <w:rPr>
          <w:rFonts w:ascii="Times New Roman" w:hAnsi="Times New Roman"/>
          <w:color w:val="000000"/>
          <w:sz w:val="28"/>
          <w:szCs w:val="28"/>
        </w:rPr>
        <w:t> </w:t>
      </w:r>
      <w:r w:rsidRPr="004174EA">
        <w:rPr>
          <w:rFonts w:ascii="Times New Roman" w:hAnsi="Times New Roman"/>
          <w:i/>
          <w:iCs/>
          <w:color w:val="000000"/>
          <w:sz w:val="28"/>
          <w:szCs w:val="28"/>
        </w:rPr>
        <w:t>Nếu chủ thể nhận xét tiến bộ kỹ thuật là cá nhân, yêu cầu phải được xác nhận của cơ quan hoặc địa phương.</w:t>
      </w:r>
    </w:p>
    <w:p w14:paraId="1C9F9D1C" w14:textId="77777777" w:rsidR="00597592" w:rsidRDefault="00597592" w:rsidP="00597592">
      <w:pPr>
        <w:shd w:val="clear" w:color="auto" w:fill="FFFFFF"/>
        <w:spacing w:before="120" w:after="120" w:line="234" w:lineRule="atLeast"/>
        <w:rPr>
          <w:rFonts w:ascii="Times New Roman" w:hAnsi="Times New Roman"/>
          <w:sz w:val="28"/>
          <w:szCs w:val="28"/>
          <w:highlight w:val="yellow"/>
        </w:rPr>
      </w:pPr>
    </w:p>
    <w:p w14:paraId="325AFB63" w14:textId="77777777" w:rsidR="00597592" w:rsidRPr="004E0A88" w:rsidRDefault="00597592" w:rsidP="00597592">
      <w:pPr>
        <w:widowControl w:val="0"/>
        <w:spacing w:before="120" w:after="120"/>
        <w:jc w:val="right"/>
        <w:rPr>
          <w:rFonts w:ascii="Times New Roman" w:hAnsi="Times New Roman"/>
          <w:b/>
          <w:bCs/>
          <w:sz w:val="28"/>
          <w:szCs w:val="28"/>
        </w:rPr>
      </w:pPr>
      <w:r w:rsidRPr="004E0A88">
        <w:rPr>
          <w:rFonts w:ascii="Times New Roman" w:hAnsi="Times New Roman"/>
          <w:b/>
          <w:spacing w:val="-6"/>
          <w:sz w:val="28"/>
          <w:szCs w:val="28"/>
        </w:rPr>
        <w:br w:type="page"/>
      </w:r>
      <w:r w:rsidRPr="004174EA">
        <w:rPr>
          <w:rFonts w:ascii="Times New Roman" w:hAnsi="Times New Roman"/>
          <w:b/>
          <w:bCs/>
          <w:sz w:val="28"/>
          <w:szCs w:val="28"/>
        </w:rPr>
        <w:lastRenderedPageBreak/>
        <w:t xml:space="preserve">Mẫu số </w:t>
      </w:r>
      <w:r>
        <w:rPr>
          <w:rFonts w:ascii="Times New Roman" w:hAnsi="Times New Roman"/>
          <w:b/>
          <w:bCs/>
          <w:sz w:val="28"/>
          <w:szCs w:val="28"/>
        </w:rPr>
        <w:t>8</w:t>
      </w:r>
    </w:p>
    <w:p w14:paraId="676AD1FD" w14:textId="77777777" w:rsidR="00597592" w:rsidRPr="004E0A88" w:rsidRDefault="00597592" w:rsidP="00597592">
      <w:pPr>
        <w:widowControl w:val="0"/>
        <w:spacing w:before="120" w:after="120"/>
        <w:jc w:val="center"/>
        <w:rPr>
          <w:rFonts w:ascii="Times New Roman" w:hAnsi="Times New Roman"/>
          <w:sz w:val="28"/>
          <w:szCs w:val="28"/>
        </w:rPr>
      </w:pPr>
      <w:r w:rsidRPr="004E0A88">
        <w:rPr>
          <w:rFonts w:ascii="Times New Roman" w:hAnsi="Times New Roman"/>
          <w:b/>
          <w:bCs/>
          <w:sz w:val="28"/>
          <w:szCs w:val="28"/>
        </w:rPr>
        <w:t>MẪU QUYẾT ĐỊNH CÔNG NHẬN TIẾN BỘ KỸ THUẬT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97592" w:rsidRPr="004E0A88" w14:paraId="31893AC8" w14:textId="77777777" w:rsidTr="00E6743B">
        <w:tc>
          <w:tcPr>
            <w:tcW w:w="3348" w:type="dxa"/>
            <w:tcBorders>
              <w:top w:val="nil"/>
              <w:left w:val="nil"/>
              <w:bottom w:val="nil"/>
              <w:right w:val="nil"/>
              <w:tl2br w:val="nil"/>
              <w:tr2bl w:val="nil"/>
            </w:tcBorders>
            <w:tcMar>
              <w:top w:w="0" w:type="dxa"/>
              <w:left w:w="108" w:type="dxa"/>
              <w:bottom w:w="0" w:type="dxa"/>
              <w:right w:w="108" w:type="dxa"/>
            </w:tcMar>
          </w:tcPr>
          <w:p w14:paraId="0806CCA0" w14:textId="241ED6C6" w:rsidR="00597592" w:rsidRPr="004E0A88" w:rsidRDefault="00597592" w:rsidP="00E6743B">
            <w:pPr>
              <w:widowControl w:val="0"/>
              <w:jc w:val="center"/>
              <w:rPr>
                <w:rFonts w:ascii="Times New Roman" w:hAnsi="Times New Roman"/>
              </w:rPr>
            </w:pPr>
            <w:r w:rsidRPr="004E0A88">
              <w:rPr>
                <w:rFonts w:ascii="Times New Roman" w:hAnsi="Times New Roman"/>
                <w:noProof/>
              </w:rPr>
              <mc:AlternateContent>
                <mc:Choice Requires="wps">
                  <w:drawing>
                    <wp:anchor distT="0" distB="0" distL="114300" distR="114300" simplePos="0" relativeHeight="251658240" behindDoc="0" locked="0" layoutInCell="1" allowOverlap="1" wp14:anchorId="21E62049" wp14:editId="68C336EB">
                      <wp:simplePos x="0" y="0"/>
                      <wp:positionH relativeFrom="column">
                        <wp:posOffset>548640</wp:posOffset>
                      </wp:positionH>
                      <wp:positionV relativeFrom="paragraph">
                        <wp:posOffset>551180</wp:posOffset>
                      </wp:positionV>
                      <wp:extent cx="847725" cy="0"/>
                      <wp:effectExtent l="9525" t="8890" r="9525" b="10160"/>
                      <wp:wrapNone/>
                      <wp:docPr id="133386491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600D22" id="_x0000_t32" coordsize="21600,21600" o:spt="32" o:oned="t" path="m,l21600,21600e" filled="f">
                      <v:path arrowok="t" fillok="f" o:connecttype="none"/>
                      <o:lock v:ext="edit" shapetype="t"/>
                    </v:shapetype>
                    <v:shape id="Straight Arrow Connector 2" o:spid="_x0000_s1026" type="#_x0000_t32" style="position:absolute;margin-left:43.2pt;margin-top:43.4pt;width:6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"/>
                  </w:pict>
                </mc:Fallback>
              </mc:AlternateContent>
            </w:r>
            <w:r w:rsidRPr="004E0A88">
              <w:rPr>
                <w:rFonts w:ascii="Times New Roman" w:hAnsi="Times New Roman"/>
              </w:rPr>
              <w:t>TÊN CQ, TC CHỦ QUẢN</w:t>
            </w:r>
            <w:r w:rsidRPr="004E0A88">
              <w:rPr>
                <w:rFonts w:ascii="Times New Roman" w:hAnsi="Times New Roman"/>
                <w:b/>
                <w:bCs/>
              </w:rPr>
              <w:br/>
              <w:t>TÊN CƠ QUAN THỰC HIỆN CÔNG NHẬN TBKT</w:t>
            </w:r>
            <w:r w:rsidRPr="004E0A88">
              <w:rPr>
                <w:rFonts w:ascii="Times New Roman" w:hAnsi="Times New Roman"/>
                <w:b/>
                <w:bCs/>
              </w:rPr>
              <w:br/>
            </w:r>
          </w:p>
        </w:tc>
        <w:tc>
          <w:tcPr>
            <w:tcW w:w="5508" w:type="dxa"/>
            <w:vMerge w:val="restart"/>
            <w:tcBorders>
              <w:top w:val="nil"/>
              <w:left w:val="nil"/>
              <w:right w:val="nil"/>
              <w:tl2br w:val="nil"/>
              <w:tr2bl w:val="nil"/>
            </w:tcBorders>
            <w:tcMar>
              <w:top w:w="0" w:type="dxa"/>
              <w:left w:w="108" w:type="dxa"/>
              <w:bottom w:w="0" w:type="dxa"/>
              <w:right w:w="108" w:type="dxa"/>
            </w:tcMar>
          </w:tcPr>
          <w:p w14:paraId="07E4D751" w14:textId="2AC4C7A0" w:rsidR="00597592" w:rsidRPr="004E0A88" w:rsidRDefault="00597592" w:rsidP="00E6743B">
            <w:pPr>
              <w:widowControl w:val="0"/>
              <w:jc w:val="center"/>
              <w:rPr>
                <w:rFonts w:ascii="Times New Roman" w:hAnsi="Times New Roman"/>
              </w:rPr>
            </w:pPr>
            <w:r w:rsidRPr="004E0A88">
              <w:rPr>
                <w:rFonts w:ascii="Times New Roman" w:hAnsi="Times New Roman"/>
                <w:b/>
                <w:bCs/>
                <w:noProof/>
              </w:rPr>
              <mc:AlternateContent>
                <mc:Choice Requires="wps">
                  <w:drawing>
                    <wp:anchor distT="0" distB="0" distL="114300" distR="114300" simplePos="0" relativeHeight="251657216" behindDoc="0" locked="0" layoutInCell="1" allowOverlap="1" wp14:anchorId="14714306" wp14:editId="5FC1D993">
                      <wp:simplePos x="0" y="0"/>
                      <wp:positionH relativeFrom="column">
                        <wp:posOffset>746760</wp:posOffset>
                      </wp:positionH>
                      <wp:positionV relativeFrom="paragraph">
                        <wp:posOffset>455930</wp:posOffset>
                      </wp:positionV>
                      <wp:extent cx="1790700" cy="0"/>
                      <wp:effectExtent l="9525" t="8890" r="9525" b="10160"/>
                      <wp:wrapNone/>
                      <wp:docPr id="118907223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538269" id="Straight Arrow Connector 1" o:spid="_x0000_s1026" type="#_x0000_t32" style="position:absolute;margin-left:58.8pt;margin-top:35.9pt;width:14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"/>
                  </w:pict>
                </mc:Fallback>
              </mc:AlternateContent>
            </w:r>
            <w:r w:rsidRPr="004E0A88">
              <w:rPr>
                <w:rFonts w:ascii="Times New Roman" w:hAnsi="Times New Roman"/>
                <w:b/>
                <w:bCs/>
              </w:rPr>
              <w:t>CỘNG HÒA XÃ HỘI CHỦ NGHĨA VIỆT NAM</w:t>
            </w:r>
            <w:r w:rsidRPr="004E0A88">
              <w:rPr>
                <w:rFonts w:ascii="Times New Roman" w:hAnsi="Times New Roman"/>
                <w:b/>
                <w:bCs/>
              </w:rPr>
              <w:br/>
              <w:t xml:space="preserve">Độc lập - Tự do - Hạnh phúc </w:t>
            </w:r>
            <w:r w:rsidRPr="004E0A88">
              <w:rPr>
                <w:rFonts w:ascii="Times New Roman" w:hAnsi="Times New Roman"/>
                <w:b/>
                <w:bCs/>
              </w:rPr>
              <w:br/>
            </w:r>
          </w:p>
          <w:p w14:paraId="7124F2F3" w14:textId="77777777" w:rsidR="00597592" w:rsidRPr="004E0A88" w:rsidRDefault="00597592" w:rsidP="00E6743B">
            <w:pPr>
              <w:widowControl w:val="0"/>
              <w:jc w:val="right"/>
              <w:rPr>
                <w:rFonts w:ascii="Times New Roman" w:hAnsi="Times New Roman"/>
                <w:sz w:val="26"/>
                <w:szCs w:val="26"/>
              </w:rPr>
            </w:pPr>
            <w:r w:rsidRPr="004E0A88">
              <w:rPr>
                <w:rFonts w:ascii="Times New Roman" w:hAnsi="Times New Roman"/>
                <w:i/>
                <w:iCs/>
                <w:sz w:val="26"/>
                <w:szCs w:val="26"/>
              </w:rPr>
              <w:t xml:space="preserve">…., ngày   …tháng   …năm </w:t>
            </w:r>
          </w:p>
        </w:tc>
      </w:tr>
      <w:tr w:rsidR="00597592" w:rsidRPr="004E0A88" w14:paraId="11FD849B" w14:textId="77777777" w:rsidTr="00E6743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78A0D0B6" w14:textId="77777777" w:rsidR="00597592" w:rsidRPr="004E0A88" w:rsidRDefault="00597592" w:rsidP="00E6743B">
            <w:pPr>
              <w:widowControl w:val="0"/>
              <w:jc w:val="center"/>
              <w:rPr>
                <w:rFonts w:ascii="Times New Roman" w:hAnsi="Times New Roman"/>
              </w:rPr>
            </w:pPr>
            <w:r w:rsidRPr="004E0A88">
              <w:rPr>
                <w:rFonts w:ascii="Times New Roman" w:hAnsi="Times New Roman"/>
              </w:rPr>
              <w:t>Số:     / QĐ-....(1)...</w:t>
            </w:r>
          </w:p>
        </w:tc>
        <w:tc>
          <w:tcPr>
            <w:tcW w:w="5508" w:type="dxa"/>
            <w:vMerge/>
            <w:tcBorders>
              <w:left w:val="nil"/>
              <w:bottom w:val="nil"/>
              <w:right w:val="nil"/>
              <w:tl2br w:val="nil"/>
              <w:tr2bl w:val="nil"/>
            </w:tcBorders>
            <w:tcMar>
              <w:top w:w="0" w:type="dxa"/>
              <w:left w:w="108" w:type="dxa"/>
              <w:bottom w:w="0" w:type="dxa"/>
              <w:right w:w="108" w:type="dxa"/>
            </w:tcMar>
          </w:tcPr>
          <w:p w14:paraId="4C73CFF3" w14:textId="77777777" w:rsidR="00597592" w:rsidRPr="004E0A88" w:rsidRDefault="00597592" w:rsidP="00E6743B">
            <w:pPr>
              <w:widowControl w:val="0"/>
              <w:jc w:val="right"/>
              <w:rPr>
                <w:rFonts w:ascii="Times New Roman" w:hAnsi="Times New Roman"/>
              </w:rPr>
            </w:pPr>
          </w:p>
        </w:tc>
      </w:tr>
    </w:tbl>
    <w:p w14:paraId="45D4F44B" w14:textId="77777777" w:rsidR="00597592" w:rsidRPr="004E0A88" w:rsidRDefault="00597592" w:rsidP="00597592">
      <w:pPr>
        <w:widowControl w:val="0"/>
        <w:spacing w:before="240" w:after="120"/>
        <w:jc w:val="center"/>
        <w:rPr>
          <w:rFonts w:ascii="Times New Roman" w:hAnsi="Times New Roman"/>
          <w:sz w:val="28"/>
          <w:szCs w:val="28"/>
        </w:rPr>
      </w:pPr>
      <w:r w:rsidRPr="004E0A88">
        <w:rPr>
          <w:rFonts w:ascii="Times New Roman" w:hAnsi="Times New Roman"/>
          <w:b/>
          <w:bCs/>
          <w:sz w:val="28"/>
          <w:szCs w:val="28"/>
        </w:rPr>
        <w:t>QUYẾT ĐỊNH</w:t>
      </w:r>
    </w:p>
    <w:p w14:paraId="15ACADC0" w14:textId="77777777" w:rsidR="00597592" w:rsidRPr="004E0A88" w:rsidRDefault="00597592" w:rsidP="00597592">
      <w:pPr>
        <w:widowControl w:val="0"/>
        <w:spacing w:before="120" w:after="120"/>
        <w:jc w:val="center"/>
        <w:rPr>
          <w:rFonts w:ascii="Times New Roman" w:hAnsi="Times New Roman"/>
          <w:sz w:val="28"/>
          <w:szCs w:val="28"/>
        </w:rPr>
      </w:pPr>
      <w:r w:rsidRPr="004E0A88">
        <w:rPr>
          <w:rFonts w:ascii="Times New Roman" w:hAnsi="Times New Roman"/>
          <w:b/>
          <w:bCs/>
          <w:sz w:val="28"/>
          <w:szCs w:val="28"/>
        </w:rPr>
        <w:t>Về việc công nhận tiến bộ kỹ thuật lĩnh vực …..</w:t>
      </w:r>
    </w:p>
    <w:p w14:paraId="1C9263B0" w14:textId="77777777" w:rsidR="00597592" w:rsidRPr="004E0A88" w:rsidRDefault="00597592" w:rsidP="00597592">
      <w:pPr>
        <w:widowControl w:val="0"/>
        <w:spacing w:before="120" w:after="120"/>
        <w:jc w:val="center"/>
        <w:rPr>
          <w:rFonts w:ascii="Times New Roman" w:hAnsi="Times New Roman"/>
          <w:sz w:val="28"/>
          <w:szCs w:val="28"/>
        </w:rPr>
      </w:pPr>
      <w:r w:rsidRPr="004E0A88">
        <w:rPr>
          <w:rFonts w:ascii="Times New Roman" w:hAnsi="Times New Roman"/>
          <w:b/>
          <w:bCs/>
          <w:sz w:val="28"/>
          <w:szCs w:val="28"/>
        </w:rPr>
        <w:t>THẨM QUYỀN BAN HÀNH (2) …..</w:t>
      </w:r>
    </w:p>
    <w:p w14:paraId="37070E9C" w14:textId="77777777" w:rsidR="00597592" w:rsidRPr="004E0A88" w:rsidRDefault="00597592" w:rsidP="00597592">
      <w:pPr>
        <w:widowControl w:val="0"/>
        <w:spacing w:before="120" w:after="120"/>
        <w:ind w:firstLine="720"/>
        <w:jc w:val="both"/>
        <w:rPr>
          <w:rFonts w:ascii="Times New Roman" w:hAnsi="Times New Roman"/>
          <w:sz w:val="28"/>
          <w:szCs w:val="28"/>
        </w:rPr>
      </w:pPr>
      <w:r w:rsidRPr="004E0A88">
        <w:rPr>
          <w:rFonts w:ascii="Times New Roman" w:hAnsi="Times New Roman"/>
          <w:sz w:val="28"/>
          <w:szCs w:val="28"/>
        </w:rPr>
        <w:t>Căn cứ ................................................. (3) ................................................. ;</w:t>
      </w:r>
    </w:p>
    <w:p w14:paraId="24C84EF0" w14:textId="77777777" w:rsidR="00597592" w:rsidRPr="004E0A88" w:rsidRDefault="00597592" w:rsidP="00597592">
      <w:pPr>
        <w:widowControl w:val="0"/>
        <w:spacing w:before="120" w:after="120"/>
        <w:ind w:firstLine="720"/>
        <w:jc w:val="both"/>
        <w:rPr>
          <w:rFonts w:ascii="Times New Roman" w:hAnsi="Times New Roman"/>
          <w:sz w:val="28"/>
          <w:szCs w:val="28"/>
        </w:rPr>
      </w:pPr>
      <w:r w:rsidRPr="004E0A88">
        <w:rPr>
          <w:rFonts w:ascii="Times New Roman" w:hAnsi="Times New Roman"/>
          <w:sz w:val="28"/>
          <w:szCs w:val="28"/>
        </w:rPr>
        <w:t>Căn cứ ................................................. (4) ................................................. ;</w:t>
      </w:r>
    </w:p>
    <w:p w14:paraId="338925FB" w14:textId="77777777" w:rsidR="00597592" w:rsidRPr="004E0A88" w:rsidRDefault="00597592" w:rsidP="00597592">
      <w:pPr>
        <w:widowControl w:val="0"/>
        <w:spacing w:before="120" w:after="120"/>
        <w:ind w:firstLine="720"/>
        <w:jc w:val="both"/>
        <w:rPr>
          <w:rFonts w:ascii="Times New Roman" w:hAnsi="Times New Roman"/>
          <w:sz w:val="28"/>
          <w:szCs w:val="28"/>
        </w:rPr>
      </w:pPr>
      <w:r w:rsidRPr="004E0A88">
        <w:rPr>
          <w:rFonts w:ascii="Times New Roman" w:hAnsi="Times New Roman"/>
          <w:sz w:val="28"/>
          <w:szCs w:val="28"/>
        </w:rPr>
        <w:t>Căn cứ biên bản họp ngày …tháng …năm … của hội đồng tư vấn thẩm định tiến bộ kỹ thuật;</w:t>
      </w:r>
    </w:p>
    <w:p w14:paraId="2F82CB07" w14:textId="77777777" w:rsidR="00597592" w:rsidRPr="004E0A88" w:rsidRDefault="00597592" w:rsidP="00597592">
      <w:pPr>
        <w:widowControl w:val="0"/>
        <w:spacing w:before="120" w:after="120"/>
        <w:ind w:firstLine="720"/>
        <w:jc w:val="both"/>
        <w:rPr>
          <w:rFonts w:ascii="Times New Roman" w:hAnsi="Times New Roman"/>
          <w:sz w:val="28"/>
          <w:szCs w:val="28"/>
        </w:rPr>
      </w:pPr>
      <w:r w:rsidRPr="004E0A88">
        <w:rPr>
          <w:rFonts w:ascii="Times New Roman" w:hAnsi="Times New Roman"/>
          <w:sz w:val="28"/>
          <w:szCs w:val="28"/>
        </w:rPr>
        <w:t>Xét đề nghị của …(5).................................................................................. ,</w:t>
      </w:r>
    </w:p>
    <w:p w14:paraId="47B391E7" w14:textId="77777777" w:rsidR="00597592" w:rsidRPr="004E0A88" w:rsidRDefault="00597592" w:rsidP="00597592">
      <w:pPr>
        <w:widowControl w:val="0"/>
        <w:spacing w:before="240" w:after="240"/>
        <w:ind w:firstLine="720"/>
        <w:jc w:val="center"/>
        <w:rPr>
          <w:rFonts w:ascii="Times New Roman" w:hAnsi="Times New Roman"/>
          <w:sz w:val="28"/>
          <w:szCs w:val="28"/>
        </w:rPr>
      </w:pPr>
      <w:r w:rsidRPr="004E0A88">
        <w:rPr>
          <w:rFonts w:ascii="Times New Roman" w:hAnsi="Times New Roman"/>
          <w:b/>
          <w:bCs/>
          <w:sz w:val="28"/>
          <w:szCs w:val="28"/>
        </w:rPr>
        <w:t>QUYẾT ĐỊNH:</w:t>
      </w:r>
    </w:p>
    <w:p w14:paraId="4EF113E6" w14:textId="77777777" w:rsidR="00597592" w:rsidRPr="004E0A88" w:rsidRDefault="00597592" w:rsidP="00597592">
      <w:pPr>
        <w:widowControl w:val="0"/>
        <w:spacing w:before="120" w:after="120"/>
        <w:ind w:firstLine="720"/>
        <w:jc w:val="both"/>
        <w:rPr>
          <w:rFonts w:ascii="Times New Roman" w:hAnsi="Times New Roman"/>
          <w:sz w:val="28"/>
          <w:szCs w:val="28"/>
        </w:rPr>
      </w:pPr>
      <w:r w:rsidRPr="004E0A88">
        <w:rPr>
          <w:rFonts w:ascii="Times New Roman" w:hAnsi="Times New Roman"/>
          <w:b/>
          <w:bCs/>
          <w:sz w:val="28"/>
          <w:szCs w:val="28"/>
        </w:rPr>
        <w:t>Điều 1.</w:t>
      </w:r>
      <w:r w:rsidRPr="004E0A88">
        <w:rPr>
          <w:rFonts w:ascii="Times New Roman" w:hAnsi="Times New Roman"/>
          <w:sz w:val="28"/>
          <w:szCs w:val="28"/>
        </w:rPr>
        <w:t xml:space="preserve"> Công nhận tiến bộ kỹ thuật (...6...) Kèm theo bản tóm tắt mô tả tiến bộ kỹ thuật (phụ lục)</w:t>
      </w:r>
    </w:p>
    <w:p w14:paraId="11953540" w14:textId="77777777" w:rsidR="00597592" w:rsidRPr="004E0A88" w:rsidRDefault="00597592" w:rsidP="00597592">
      <w:pPr>
        <w:widowControl w:val="0"/>
        <w:spacing w:before="120" w:after="120"/>
        <w:ind w:firstLine="720"/>
        <w:jc w:val="both"/>
        <w:rPr>
          <w:rFonts w:ascii="Times New Roman" w:hAnsi="Times New Roman"/>
          <w:sz w:val="28"/>
          <w:szCs w:val="28"/>
        </w:rPr>
      </w:pPr>
      <w:r w:rsidRPr="004E0A88">
        <w:rPr>
          <w:rFonts w:ascii="Times New Roman" w:hAnsi="Times New Roman"/>
          <w:sz w:val="28"/>
          <w:szCs w:val="28"/>
        </w:rPr>
        <w:t>Nhóm tác giả tiến bộ kỹ thuật:.. .(7)...</w:t>
      </w:r>
    </w:p>
    <w:p w14:paraId="242891CC" w14:textId="77777777" w:rsidR="00597592" w:rsidRPr="004E0A88" w:rsidRDefault="00597592" w:rsidP="00597592">
      <w:pPr>
        <w:widowControl w:val="0"/>
        <w:spacing w:before="120" w:after="120"/>
        <w:ind w:firstLine="720"/>
        <w:jc w:val="both"/>
        <w:rPr>
          <w:rFonts w:ascii="Times New Roman" w:hAnsi="Times New Roman"/>
          <w:sz w:val="28"/>
          <w:szCs w:val="28"/>
        </w:rPr>
      </w:pPr>
      <w:r w:rsidRPr="004E0A88">
        <w:rPr>
          <w:rFonts w:ascii="Times New Roman" w:hAnsi="Times New Roman"/>
          <w:sz w:val="28"/>
          <w:szCs w:val="28"/>
        </w:rPr>
        <w:t>Tổ chức có tiến bộ kỹ thuật được công nhận: ...(8)...</w:t>
      </w:r>
    </w:p>
    <w:p w14:paraId="436E05C4" w14:textId="77777777" w:rsidR="00597592" w:rsidRPr="004E0A88" w:rsidRDefault="00597592" w:rsidP="00597592">
      <w:pPr>
        <w:widowControl w:val="0"/>
        <w:spacing w:before="120" w:after="120"/>
        <w:ind w:firstLine="720"/>
        <w:jc w:val="both"/>
        <w:rPr>
          <w:rFonts w:ascii="Times New Roman" w:hAnsi="Times New Roman"/>
          <w:spacing w:val="4"/>
          <w:sz w:val="28"/>
          <w:szCs w:val="28"/>
        </w:rPr>
      </w:pPr>
      <w:r w:rsidRPr="004E0A88">
        <w:rPr>
          <w:rFonts w:ascii="Times New Roman" w:hAnsi="Times New Roman"/>
          <w:b/>
          <w:bCs/>
          <w:spacing w:val="4"/>
          <w:sz w:val="28"/>
          <w:szCs w:val="28"/>
        </w:rPr>
        <w:t>Điều 2.</w:t>
      </w:r>
      <w:r w:rsidRPr="004E0A88">
        <w:rPr>
          <w:rFonts w:ascii="Times New Roman" w:hAnsi="Times New Roman"/>
          <w:spacing w:val="4"/>
          <w:sz w:val="28"/>
          <w:szCs w:val="28"/>
        </w:rPr>
        <w:t xml:space="preserve"> …(8)..., nhóm tác giả của tiến bộ kỹ thuật và các đơn vị liên quan có trách nhiệm hướng dẫn, phổ biến tiến bộ kỹ thuật nêu trên để áp dụng vào sản xuất.</w:t>
      </w:r>
    </w:p>
    <w:p w14:paraId="6EE0150E" w14:textId="77777777" w:rsidR="00597592" w:rsidRPr="004E0A88" w:rsidRDefault="00597592" w:rsidP="00597592">
      <w:pPr>
        <w:widowControl w:val="0"/>
        <w:spacing w:before="120" w:after="120"/>
        <w:ind w:firstLine="720"/>
        <w:jc w:val="both"/>
        <w:rPr>
          <w:rFonts w:ascii="Times New Roman" w:hAnsi="Times New Roman"/>
          <w:sz w:val="28"/>
          <w:szCs w:val="28"/>
        </w:rPr>
      </w:pPr>
      <w:r w:rsidRPr="004E0A88">
        <w:rPr>
          <w:rFonts w:ascii="Times New Roman" w:hAnsi="Times New Roman"/>
          <w:b/>
          <w:bCs/>
          <w:sz w:val="28"/>
          <w:szCs w:val="28"/>
        </w:rPr>
        <w:t>Điều 3.</w:t>
      </w:r>
      <w:r w:rsidRPr="004E0A88">
        <w:rPr>
          <w:rFonts w:ascii="Times New Roman" w:hAnsi="Times New Roman"/>
          <w:sz w:val="28"/>
          <w:szCs w:val="28"/>
        </w:rPr>
        <w:t xml:space="preserve"> Quyết định này có hiệu lực kể từ ngày ký ban hành.</w:t>
      </w:r>
    </w:p>
    <w:p w14:paraId="2594A6A9" w14:textId="77777777" w:rsidR="00597592" w:rsidRPr="004E0A88" w:rsidRDefault="00597592" w:rsidP="00597592">
      <w:pPr>
        <w:widowControl w:val="0"/>
        <w:spacing w:before="120" w:after="120"/>
        <w:ind w:firstLine="720"/>
        <w:jc w:val="both"/>
        <w:rPr>
          <w:rFonts w:ascii="Times New Roman" w:hAnsi="Times New Roman"/>
          <w:sz w:val="28"/>
          <w:szCs w:val="28"/>
        </w:rPr>
      </w:pPr>
      <w:r w:rsidRPr="004E0A88">
        <w:rPr>
          <w:rFonts w:ascii="Times New Roman" w:hAnsi="Times New Roman"/>
          <w:b/>
          <w:bCs/>
          <w:sz w:val="28"/>
          <w:szCs w:val="28"/>
        </w:rPr>
        <w:t>Điều 4.</w:t>
      </w:r>
      <w:r w:rsidRPr="004E0A88">
        <w:rPr>
          <w:rFonts w:ascii="Times New Roman" w:hAnsi="Times New Roman"/>
          <w:sz w:val="28"/>
          <w:szCs w:val="28"/>
        </w:rPr>
        <w:t xml:space="preserve"> Chánh Văn phòng cơ quan thực hiện công nhận tiến bộ kỹ thuật; Tổ chức có tiến bộ kỹ thuật được công nhận, nhóm tác giả, Thủ trưởng các tổ chức, đơn vị liên quan có trách nhiệm thi hành Quyết định này./.</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227"/>
        <w:gridCol w:w="5812"/>
      </w:tblGrid>
      <w:tr w:rsidR="00597592" w:rsidRPr="004E0A88" w14:paraId="3EA410A3" w14:textId="77777777" w:rsidTr="00E6743B">
        <w:trPr>
          <w:jc w:val="center"/>
        </w:trPr>
        <w:tc>
          <w:tcPr>
            <w:tcW w:w="3227" w:type="dxa"/>
            <w:tcBorders>
              <w:top w:val="nil"/>
              <w:left w:val="nil"/>
              <w:bottom w:val="nil"/>
              <w:right w:val="nil"/>
              <w:tl2br w:val="nil"/>
              <w:tr2bl w:val="nil"/>
            </w:tcBorders>
            <w:tcMar>
              <w:top w:w="0" w:type="dxa"/>
              <w:left w:w="108" w:type="dxa"/>
              <w:bottom w:w="0" w:type="dxa"/>
              <w:right w:w="108" w:type="dxa"/>
            </w:tcMar>
          </w:tcPr>
          <w:p w14:paraId="52CA5C83" w14:textId="77777777" w:rsidR="00597592" w:rsidRPr="004E0A88" w:rsidRDefault="00597592" w:rsidP="00E6743B">
            <w:pPr>
              <w:widowControl w:val="0"/>
              <w:spacing w:before="120" w:after="120"/>
              <w:rPr>
                <w:rFonts w:ascii="Times New Roman" w:hAnsi="Times New Roman"/>
              </w:rPr>
            </w:pPr>
            <w:r w:rsidRPr="004E0A88">
              <w:rPr>
                <w:rFonts w:ascii="Times New Roman" w:hAnsi="Times New Roman"/>
              </w:rPr>
              <w:t> </w:t>
            </w:r>
            <w:r w:rsidRPr="004E0A88">
              <w:rPr>
                <w:rFonts w:ascii="Times New Roman" w:hAnsi="Times New Roman"/>
                <w:b/>
                <w:bCs/>
                <w:i/>
                <w:iCs/>
              </w:rPr>
              <w:t> </w:t>
            </w:r>
          </w:p>
          <w:p w14:paraId="384BF37E" w14:textId="77777777" w:rsidR="00597592" w:rsidRPr="004E0A88" w:rsidRDefault="00597592" w:rsidP="00E6743B">
            <w:pPr>
              <w:widowControl w:val="0"/>
              <w:spacing w:before="120" w:after="120"/>
              <w:rPr>
                <w:rFonts w:ascii="Times New Roman" w:hAnsi="Times New Roman"/>
                <w:sz w:val="22"/>
                <w:szCs w:val="22"/>
              </w:rPr>
            </w:pPr>
            <w:r w:rsidRPr="004E0A88">
              <w:rPr>
                <w:rFonts w:ascii="Times New Roman" w:hAnsi="Times New Roman"/>
                <w:b/>
                <w:bCs/>
                <w:i/>
                <w:iCs/>
              </w:rPr>
              <w:t>Nơi nhận:</w:t>
            </w:r>
            <w:r w:rsidRPr="004E0A88">
              <w:rPr>
                <w:rFonts w:ascii="Times New Roman" w:hAnsi="Times New Roman"/>
                <w:b/>
                <w:bCs/>
                <w:i/>
                <w:iCs/>
                <w:sz w:val="22"/>
                <w:szCs w:val="22"/>
              </w:rPr>
              <w:br/>
            </w:r>
            <w:r w:rsidRPr="004E0A88">
              <w:rPr>
                <w:rFonts w:ascii="Times New Roman" w:hAnsi="Times New Roman"/>
                <w:sz w:val="22"/>
                <w:szCs w:val="22"/>
              </w:rPr>
              <w:t>- Như Điều ...;</w:t>
            </w:r>
            <w:r w:rsidRPr="004E0A88">
              <w:rPr>
                <w:rFonts w:ascii="Times New Roman" w:hAnsi="Times New Roman"/>
                <w:sz w:val="22"/>
                <w:szCs w:val="22"/>
              </w:rPr>
              <w:br/>
              <w:t>-…;</w:t>
            </w:r>
            <w:r w:rsidRPr="004E0A88">
              <w:rPr>
                <w:rFonts w:ascii="Times New Roman" w:hAnsi="Times New Roman"/>
                <w:sz w:val="22"/>
                <w:szCs w:val="22"/>
              </w:rPr>
              <w:br/>
              <w:t>- Lưu: VT, ....</w:t>
            </w:r>
          </w:p>
        </w:tc>
        <w:tc>
          <w:tcPr>
            <w:tcW w:w="5812" w:type="dxa"/>
            <w:tcBorders>
              <w:top w:val="nil"/>
              <w:left w:val="nil"/>
              <w:bottom w:val="nil"/>
              <w:right w:val="nil"/>
              <w:tl2br w:val="nil"/>
              <w:tr2bl w:val="nil"/>
            </w:tcBorders>
            <w:tcMar>
              <w:top w:w="0" w:type="dxa"/>
              <w:left w:w="108" w:type="dxa"/>
              <w:bottom w:w="0" w:type="dxa"/>
              <w:right w:w="108" w:type="dxa"/>
            </w:tcMar>
          </w:tcPr>
          <w:p w14:paraId="54C903CF" w14:textId="77777777" w:rsidR="00597592" w:rsidRPr="004E0A88" w:rsidRDefault="00597592" w:rsidP="00E6743B">
            <w:pPr>
              <w:widowControl w:val="0"/>
              <w:spacing w:before="120" w:after="120"/>
              <w:jc w:val="center"/>
              <w:rPr>
                <w:rFonts w:ascii="Times New Roman" w:hAnsi="Times New Roman"/>
                <w:sz w:val="28"/>
                <w:szCs w:val="28"/>
              </w:rPr>
            </w:pPr>
            <w:r w:rsidRPr="004E0A88">
              <w:rPr>
                <w:rFonts w:ascii="Times New Roman" w:hAnsi="Times New Roman"/>
                <w:b/>
                <w:bCs/>
                <w:sz w:val="28"/>
                <w:szCs w:val="28"/>
              </w:rPr>
              <w:t>QUYỀN HẠN, CHỨC VỤ CỦA NGƯỜI KÝ</w:t>
            </w:r>
            <w:r w:rsidRPr="004E0A88">
              <w:rPr>
                <w:rFonts w:ascii="Times New Roman" w:hAnsi="Times New Roman"/>
                <w:b/>
                <w:bCs/>
              </w:rPr>
              <w:t xml:space="preserve"> (9)</w:t>
            </w:r>
            <w:r w:rsidRPr="004E0A88">
              <w:rPr>
                <w:rFonts w:ascii="Times New Roman" w:hAnsi="Times New Roman"/>
              </w:rPr>
              <w:br/>
            </w:r>
            <w:r w:rsidRPr="004E0A88">
              <w:rPr>
                <w:rFonts w:ascii="Times New Roman" w:hAnsi="Times New Roman"/>
                <w:i/>
                <w:iCs/>
                <w:sz w:val="26"/>
                <w:szCs w:val="26"/>
              </w:rPr>
              <w:t>(Chữ ký, dấu)</w:t>
            </w:r>
            <w:r w:rsidRPr="004E0A88">
              <w:rPr>
                <w:rFonts w:ascii="Times New Roman" w:hAnsi="Times New Roman"/>
                <w:i/>
                <w:iCs/>
                <w:sz w:val="26"/>
                <w:szCs w:val="26"/>
              </w:rPr>
              <w:br/>
            </w:r>
            <w:r w:rsidRPr="004E0A88">
              <w:rPr>
                <w:rFonts w:ascii="Times New Roman" w:hAnsi="Times New Roman"/>
                <w:b/>
                <w:bCs/>
                <w:sz w:val="28"/>
                <w:szCs w:val="28"/>
              </w:rPr>
              <w:t>Họ và tên</w:t>
            </w:r>
          </w:p>
        </w:tc>
      </w:tr>
    </w:tbl>
    <w:p w14:paraId="371F2165" w14:textId="77777777" w:rsidR="00597592" w:rsidRPr="004E0A88" w:rsidRDefault="00597592" w:rsidP="00597592">
      <w:pPr>
        <w:widowControl w:val="0"/>
        <w:rPr>
          <w:rFonts w:ascii="Times New Roman" w:hAnsi="Times New Roman"/>
          <w:b/>
          <w:bCs/>
          <w:i/>
        </w:rPr>
      </w:pPr>
    </w:p>
    <w:p w14:paraId="4050F3E9" w14:textId="77777777" w:rsidR="00597592" w:rsidRPr="004E0A88" w:rsidRDefault="00597592" w:rsidP="00597592">
      <w:pPr>
        <w:widowControl w:val="0"/>
        <w:rPr>
          <w:rFonts w:ascii="Times New Roman" w:hAnsi="Times New Roman"/>
          <w:i/>
        </w:rPr>
      </w:pPr>
      <w:r w:rsidRPr="004E0A88">
        <w:rPr>
          <w:rFonts w:ascii="Times New Roman" w:hAnsi="Times New Roman"/>
          <w:b/>
          <w:bCs/>
          <w:i/>
        </w:rPr>
        <w:t xml:space="preserve">Ghi </w:t>
      </w:r>
      <w:r w:rsidRPr="004E0A88">
        <w:rPr>
          <w:rFonts w:ascii="Times New Roman" w:hAnsi="Times New Roman"/>
          <w:b/>
          <w:bCs/>
          <w:i/>
          <w:iCs/>
        </w:rPr>
        <w:t>chú</w:t>
      </w:r>
      <w:r w:rsidRPr="004E0A88">
        <w:rPr>
          <w:rFonts w:ascii="Times New Roman" w:hAnsi="Times New Roman"/>
          <w:b/>
          <w:bCs/>
          <w:i/>
        </w:rPr>
        <w:t>:</w:t>
      </w:r>
    </w:p>
    <w:p w14:paraId="7CAA11C6" w14:textId="77777777" w:rsidR="00597592" w:rsidRPr="004E0A88" w:rsidRDefault="00597592" w:rsidP="00597592">
      <w:pPr>
        <w:widowControl w:val="0"/>
        <w:rPr>
          <w:rFonts w:ascii="Times New Roman" w:hAnsi="Times New Roman"/>
        </w:rPr>
      </w:pPr>
      <w:r w:rsidRPr="004E0A88">
        <w:rPr>
          <w:rFonts w:ascii="Times New Roman" w:hAnsi="Times New Roman"/>
        </w:rPr>
        <w:t>(1) Chữ viết tắt tên cơ quan ban hành quyết định.</w:t>
      </w:r>
    </w:p>
    <w:p w14:paraId="2378DADC" w14:textId="77777777" w:rsidR="00597592" w:rsidRPr="004E0A88" w:rsidRDefault="00597592" w:rsidP="00597592">
      <w:pPr>
        <w:widowControl w:val="0"/>
        <w:rPr>
          <w:rFonts w:ascii="Times New Roman" w:hAnsi="Times New Roman"/>
        </w:rPr>
      </w:pPr>
      <w:r w:rsidRPr="004E0A88">
        <w:rPr>
          <w:rFonts w:ascii="Times New Roman" w:hAnsi="Times New Roman"/>
        </w:rPr>
        <w:t>(2) Ghi chức vụ của người đứng đầu cơ quan.</w:t>
      </w:r>
    </w:p>
    <w:p w14:paraId="6E70DC32" w14:textId="77777777" w:rsidR="00597592" w:rsidRPr="004E0A88" w:rsidRDefault="00597592" w:rsidP="00597592">
      <w:pPr>
        <w:widowControl w:val="0"/>
        <w:rPr>
          <w:rFonts w:ascii="Times New Roman" w:hAnsi="Times New Roman"/>
        </w:rPr>
      </w:pPr>
      <w:r w:rsidRPr="004E0A88">
        <w:rPr>
          <w:rFonts w:ascii="Times New Roman" w:hAnsi="Times New Roman"/>
        </w:rPr>
        <w:t>(3) Nêu các căn cứ trực tiếp để ban hành quyết định (văn bản thành lập, quy định chức năng, nhiệm vụ, quyền hạn của cơ quan, tổ chức).</w:t>
      </w:r>
    </w:p>
    <w:p w14:paraId="7ABC65CB" w14:textId="77777777" w:rsidR="00597592" w:rsidRPr="004E0A88" w:rsidRDefault="00597592" w:rsidP="00597592">
      <w:pPr>
        <w:widowControl w:val="0"/>
        <w:rPr>
          <w:rFonts w:ascii="Times New Roman" w:hAnsi="Times New Roman"/>
        </w:rPr>
      </w:pPr>
      <w:r w:rsidRPr="004E0A88">
        <w:rPr>
          <w:rFonts w:ascii="Times New Roman" w:hAnsi="Times New Roman"/>
        </w:rPr>
        <w:t>(4) Các văn bản pháp lý liên quan trực tiếp đến vấn đề giải quyết trong nội dung quyết định.</w:t>
      </w:r>
    </w:p>
    <w:p w14:paraId="289A11DC" w14:textId="77777777" w:rsidR="00597592" w:rsidRPr="004E0A88" w:rsidRDefault="00597592" w:rsidP="00597592">
      <w:pPr>
        <w:widowControl w:val="0"/>
        <w:rPr>
          <w:rFonts w:ascii="Times New Roman" w:hAnsi="Times New Roman"/>
        </w:rPr>
      </w:pPr>
      <w:r w:rsidRPr="004E0A88">
        <w:rPr>
          <w:rFonts w:ascii="Times New Roman" w:hAnsi="Times New Roman"/>
        </w:rPr>
        <w:lastRenderedPageBreak/>
        <w:t>(5) Cơ quan thực hiện công nhận tiến bộ kỹ thuật</w:t>
      </w:r>
    </w:p>
    <w:p w14:paraId="39ABFB2A" w14:textId="77777777" w:rsidR="00597592" w:rsidRPr="004E0A88" w:rsidRDefault="00597592" w:rsidP="00597592">
      <w:pPr>
        <w:widowControl w:val="0"/>
        <w:rPr>
          <w:rFonts w:ascii="Times New Roman" w:hAnsi="Times New Roman"/>
        </w:rPr>
      </w:pPr>
      <w:r w:rsidRPr="004E0A88">
        <w:rPr>
          <w:rFonts w:ascii="Times New Roman" w:hAnsi="Times New Roman"/>
        </w:rPr>
        <w:t>(6) Tên tiến bộ kỹ thuật</w:t>
      </w:r>
    </w:p>
    <w:p w14:paraId="15CF56B9" w14:textId="77777777" w:rsidR="00597592" w:rsidRPr="004E0A88" w:rsidRDefault="00597592" w:rsidP="00597592">
      <w:pPr>
        <w:widowControl w:val="0"/>
        <w:rPr>
          <w:rFonts w:ascii="Times New Roman" w:hAnsi="Times New Roman"/>
        </w:rPr>
      </w:pPr>
      <w:r w:rsidRPr="004E0A88">
        <w:rPr>
          <w:rFonts w:ascii="Times New Roman" w:hAnsi="Times New Roman"/>
        </w:rPr>
        <w:t>(7) Ghi tên tác giả hoặc nhóm tác giả</w:t>
      </w:r>
    </w:p>
    <w:p w14:paraId="4E3EB03A" w14:textId="77777777" w:rsidR="00597592" w:rsidRPr="004E0A88" w:rsidRDefault="00597592" w:rsidP="00597592">
      <w:pPr>
        <w:widowControl w:val="0"/>
        <w:rPr>
          <w:rFonts w:ascii="Times New Roman" w:hAnsi="Times New Roman"/>
        </w:rPr>
      </w:pPr>
      <w:r w:rsidRPr="004E0A88">
        <w:rPr>
          <w:rFonts w:ascii="Times New Roman" w:hAnsi="Times New Roman"/>
        </w:rPr>
        <w:t>(8) Ghi tên tổ chức có tiến bộ kỹ thuật được công nhận</w:t>
      </w:r>
    </w:p>
    <w:p w14:paraId="55FB83AD" w14:textId="77777777" w:rsidR="00597592" w:rsidRPr="004E0A88" w:rsidRDefault="00597592" w:rsidP="00597592">
      <w:pPr>
        <w:widowControl w:val="0"/>
        <w:rPr>
          <w:rFonts w:ascii="Times New Roman" w:hAnsi="Times New Roman"/>
          <w:lang w:val="vi-VN"/>
        </w:rPr>
      </w:pPr>
      <w:r w:rsidRPr="004E0A88">
        <w:rPr>
          <w:rFonts w:ascii="Times New Roman" w:hAnsi="Times New Roman"/>
        </w:rPr>
        <w:t>(9) Quyền hạn, chức vụ của người ký</w:t>
      </w:r>
    </w:p>
    <w:p w14:paraId="2CF75F30" w14:textId="77777777" w:rsidR="00597592" w:rsidRPr="004E0A88" w:rsidRDefault="00597592" w:rsidP="00597592">
      <w:pPr>
        <w:widowControl w:val="0"/>
        <w:spacing w:before="120" w:after="120"/>
        <w:jc w:val="center"/>
        <w:rPr>
          <w:rFonts w:ascii="Times New Roman" w:hAnsi="Times New Roman"/>
        </w:rPr>
      </w:pPr>
      <w:r w:rsidRPr="004E0A88">
        <w:rPr>
          <w:rFonts w:ascii="Times New Roman" w:hAnsi="Times New Roman"/>
          <w:b/>
          <w:bCs/>
        </w:rPr>
        <w:t> </w:t>
      </w:r>
    </w:p>
    <w:p w14:paraId="290B7806" w14:textId="77777777" w:rsidR="00597592" w:rsidRPr="004E0A88" w:rsidRDefault="00597592" w:rsidP="00597592">
      <w:pPr>
        <w:widowControl w:val="0"/>
        <w:spacing w:before="120" w:after="120"/>
        <w:jc w:val="center"/>
        <w:rPr>
          <w:rFonts w:ascii="Times New Roman" w:hAnsi="Times New Roman"/>
          <w:sz w:val="28"/>
          <w:szCs w:val="28"/>
        </w:rPr>
      </w:pPr>
      <w:r w:rsidRPr="004E0A88">
        <w:rPr>
          <w:rFonts w:ascii="Times New Roman" w:hAnsi="Times New Roman"/>
          <w:b/>
          <w:bCs/>
          <w:sz w:val="28"/>
          <w:szCs w:val="28"/>
        </w:rPr>
        <w:t>PHỤ LỤC KÈM THEO QUYẾT ĐỊNH</w:t>
      </w:r>
    </w:p>
    <w:p w14:paraId="380851E0" w14:textId="77777777" w:rsidR="00597592" w:rsidRPr="004E0A88" w:rsidRDefault="00597592" w:rsidP="00597592">
      <w:pPr>
        <w:widowControl w:val="0"/>
        <w:spacing w:before="120" w:after="120"/>
        <w:jc w:val="center"/>
        <w:rPr>
          <w:rFonts w:ascii="Times New Roman" w:hAnsi="Times New Roman"/>
          <w:sz w:val="26"/>
          <w:szCs w:val="26"/>
        </w:rPr>
      </w:pPr>
      <w:r w:rsidRPr="004E0A88">
        <w:rPr>
          <w:rFonts w:ascii="Times New Roman" w:hAnsi="Times New Roman"/>
          <w:sz w:val="28"/>
          <w:szCs w:val="28"/>
        </w:rPr>
        <w:t>TIẾN BỘ KỸ THUẬT VỀ…</w:t>
      </w:r>
      <w:r w:rsidRPr="004E0A88">
        <w:rPr>
          <w:rFonts w:ascii="Times New Roman" w:hAnsi="Times New Roman"/>
          <w:sz w:val="28"/>
          <w:szCs w:val="28"/>
        </w:rPr>
        <w:br/>
      </w:r>
      <w:r w:rsidRPr="004E0A88">
        <w:rPr>
          <w:rFonts w:ascii="Times New Roman" w:hAnsi="Times New Roman"/>
          <w:i/>
          <w:iCs/>
          <w:sz w:val="26"/>
          <w:szCs w:val="26"/>
        </w:rPr>
        <w:t>(Ban hành kèm theo Quyết định số     /QĐ- ngày    tháng    năm    của... )</w:t>
      </w:r>
    </w:p>
    <w:p w14:paraId="3239D418" w14:textId="77777777" w:rsidR="00597592" w:rsidRPr="004E0A88" w:rsidRDefault="00597592" w:rsidP="00597592">
      <w:pPr>
        <w:widowControl w:val="0"/>
        <w:spacing w:before="120" w:after="120"/>
        <w:rPr>
          <w:rFonts w:ascii="Times New Roman" w:hAnsi="Times New Roman"/>
          <w:b/>
          <w:bCs/>
          <w:sz w:val="28"/>
          <w:szCs w:val="28"/>
        </w:rPr>
      </w:pPr>
    </w:p>
    <w:p w14:paraId="6F8A6EC3" w14:textId="77777777" w:rsidR="00597592" w:rsidRPr="004E0A88" w:rsidRDefault="00597592" w:rsidP="00597592">
      <w:pPr>
        <w:widowControl w:val="0"/>
        <w:spacing w:before="120" w:after="120"/>
        <w:rPr>
          <w:rFonts w:ascii="Times New Roman" w:hAnsi="Times New Roman"/>
          <w:sz w:val="28"/>
          <w:szCs w:val="28"/>
        </w:rPr>
      </w:pPr>
      <w:r w:rsidRPr="004E0A88">
        <w:rPr>
          <w:rFonts w:ascii="Times New Roman" w:hAnsi="Times New Roman"/>
          <w:b/>
          <w:bCs/>
          <w:sz w:val="28"/>
          <w:szCs w:val="28"/>
        </w:rPr>
        <w:t>1. Tên tiến bộ kỹ thuật:</w:t>
      </w:r>
    </w:p>
    <w:p w14:paraId="2CC82B13" w14:textId="77777777" w:rsidR="00597592" w:rsidRPr="004E0A88" w:rsidRDefault="00597592" w:rsidP="00597592">
      <w:pPr>
        <w:widowControl w:val="0"/>
        <w:spacing w:before="120" w:after="120"/>
        <w:rPr>
          <w:rFonts w:ascii="Times New Roman" w:hAnsi="Times New Roman"/>
          <w:sz w:val="28"/>
          <w:szCs w:val="28"/>
        </w:rPr>
      </w:pPr>
      <w:r w:rsidRPr="004E0A88">
        <w:rPr>
          <w:rFonts w:ascii="Times New Roman" w:hAnsi="Times New Roman"/>
          <w:b/>
          <w:bCs/>
          <w:sz w:val="28"/>
          <w:szCs w:val="28"/>
        </w:rPr>
        <w:t>2. Tác giả:</w:t>
      </w:r>
    </w:p>
    <w:p w14:paraId="162931AD" w14:textId="77777777" w:rsidR="00597592" w:rsidRPr="004E0A88" w:rsidRDefault="00597592" w:rsidP="00597592">
      <w:pPr>
        <w:widowControl w:val="0"/>
        <w:spacing w:before="120" w:after="120"/>
        <w:rPr>
          <w:rFonts w:ascii="Times New Roman" w:hAnsi="Times New Roman"/>
          <w:sz w:val="28"/>
          <w:szCs w:val="28"/>
        </w:rPr>
      </w:pPr>
      <w:r w:rsidRPr="004E0A88">
        <w:rPr>
          <w:rFonts w:ascii="Times New Roman" w:hAnsi="Times New Roman"/>
          <w:sz w:val="28"/>
          <w:szCs w:val="28"/>
        </w:rPr>
        <w:t>Tên tác giả (hoặc nhóm tác giả):</w:t>
      </w:r>
    </w:p>
    <w:p w14:paraId="45636F0C" w14:textId="77777777" w:rsidR="00597592" w:rsidRPr="004E0A88" w:rsidRDefault="00597592" w:rsidP="00597592">
      <w:pPr>
        <w:widowControl w:val="0"/>
        <w:spacing w:before="120" w:after="120"/>
        <w:rPr>
          <w:rFonts w:ascii="Times New Roman" w:hAnsi="Times New Roman"/>
          <w:sz w:val="28"/>
          <w:szCs w:val="28"/>
        </w:rPr>
      </w:pPr>
      <w:r w:rsidRPr="004E0A88">
        <w:rPr>
          <w:rFonts w:ascii="Times New Roman" w:hAnsi="Times New Roman"/>
          <w:sz w:val="28"/>
          <w:szCs w:val="28"/>
        </w:rPr>
        <w:t>Tổ chức có TBKT dược công nhận:</w:t>
      </w:r>
    </w:p>
    <w:p w14:paraId="12A7F7DA" w14:textId="77777777" w:rsidR="00597592" w:rsidRPr="004E0A88" w:rsidRDefault="00597592" w:rsidP="00597592">
      <w:pPr>
        <w:widowControl w:val="0"/>
        <w:spacing w:before="120" w:after="120"/>
        <w:rPr>
          <w:rFonts w:ascii="Times New Roman" w:hAnsi="Times New Roman"/>
          <w:sz w:val="28"/>
          <w:szCs w:val="28"/>
        </w:rPr>
      </w:pPr>
      <w:r w:rsidRPr="004E0A88">
        <w:rPr>
          <w:rFonts w:ascii="Times New Roman" w:hAnsi="Times New Roman"/>
          <w:sz w:val="28"/>
          <w:szCs w:val="28"/>
        </w:rPr>
        <w:t>Địa chỉ:                                     Điện thoại:                                Fax:</w:t>
      </w:r>
    </w:p>
    <w:p w14:paraId="50DC2D87" w14:textId="77777777" w:rsidR="00597592" w:rsidRPr="004E0A88" w:rsidRDefault="00597592" w:rsidP="00597592">
      <w:pPr>
        <w:widowControl w:val="0"/>
        <w:spacing w:before="120" w:after="120"/>
        <w:rPr>
          <w:rFonts w:ascii="Times New Roman" w:hAnsi="Times New Roman"/>
          <w:sz w:val="28"/>
          <w:szCs w:val="28"/>
        </w:rPr>
      </w:pPr>
      <w:r w:rsidRPr="004E0A88">
        <w:rPr>
          <w:rFonts w:ascii="Times New Roman" w:hAnsi="Times New Roman"/>
          <w:sz w:val="28"/>
          <w:szCs w:val="28"/>
        </w:rPr>
        <w:t>E-mail:</w:t>
      </w:r>
    </w:p>
    <w:p w14:paraId="29CB6AE3" w14:textId="77777777" w:rsidR="00597592" w:rsidRPr="004E0A88" w:rsidRDefault="00597592" w:rsidP="00597592">
      <w:pPr>
        <w:widowControl w:val="0"/>
        <w:spacing w:before="120" w:after="120"/>
        <w:rPr>
          <w:rFonts w:ascii="Times New Roman" w:hAnsi="Times New Roman"/>
          <w:sz w:val="28"/>
          <w:szCs w:val="28"/>
        </w:rPr>
      </w:pPr>
      <w:r w:rsidRPr="004E0A88">
        <w:rPr>
          <w:rFonts w:ascii="Times New Roman" w:hAnsi="Times New Roman"/>
          <w:b/>
          <w:bCs/>
          <w:sz w:val="28"/>
          <w:szCs w:val="28"/>
        </w:rPr>
        <w:t>3. Xuất xứ của tiến bộ kỹ thuật:</w:t>
      </w:r>
    </w:p>
    <w:p w14:paraId="7BD04DF1" w14:textId="77777777" w:rsidR="00597592" w:rsidRPr="004E0A88" w:rsidRDefault="00597592" w:rsidP="00597592">
      <w:pPr>
        <w:widowControl w:val="0"/>
        <w:spacing w:before="120" w:after="120"/>
        <w:rPr>
          <w:rFonts w:ascii="Times New Roman" w:hAnsi="Times New Roman"/>
          <w:sz w:val="28"/>
          <w:szCs w:val="28"/>
        </w:rPr>
      </w:pPr>
      <w:r w:rsidRPr="004E0A88">
        <w:rPr>
          <w:rFonts w:ascii="Times New Roman" w:hAnsi="Times New Roman"/>
          <w:b/>
          <w:bCs/>
          <w:sz w:val="28"/>
          <w:szCs w:val="28"/>
        </w:rPr>
        <w:t>4. Tóm tắt nội dung của tiến bộ kỹ thuật</w:t>
      </w:r>
    </w:p>
    <w:p w14:paraId="014B21B2" w14:textId="77777777" w:rsidR="00597592" w:rsidRPr="004E0A88" w:rsidRDefault="00597592" w:rsidP="00597592">
      <w:pPr>
        <w:widowControl w:val="0"/>
        <w:spacing w:before="120" w:after="120"/>
        <w:rPr>
          <w:rFonts w:ascii="Times New Roman" w:hAnsi="Times New Roman"/>
          <w:sz w:val="28"/>
          <w:szCs w:val="28"/>
        </w:rPr>
      </w:pPr>
      <w:r w:rsidRPr="004E0A88">
        <w:rPr>
          <w:rFonts w:ascii="Times New Roman" w:hAnsi="Times New Roman"/>
          <w:bCs/>
          <w:i/>
          <w:iCs/>
          <w:sz w:val="28"/>
          <w:szCs w:val="28"/>
        </w:rPr>
        <w:t>4.1. Nội dung của tiến bộ kỹ thuật (tóm tắt nội dung chính của tiến bộ kỹ thuật)</w:t>
      </w:r>
    </w:p>
    <w:p w14:paraId="3A5868FB" w14:textId="77777777" w:rsidR="00597592" w:rsidRPr="004E0A88" w:rsidRDefault="00597592" w:rsidP="00597592">
      <w:pPr>
        <w:widowControl w:val="0"/>
        <w:spacing w:before="120" w:after="120"/>
        <w:rPr>
          <w:rFonts w:ascii="Times New Roman" w:hAnsi="Times New Roman"/>
          <w:sz w:val="28"/>
          <w:szCs w:val="28"/>
        </w:rPr>
      </w:pPr>
      <w:r w:rsidRPr="004E0A88">
        <w:rPr>
          <w:rFonts w:ascii="Times New Roman" w:hAnsi="Times New Roman"/>
          <w:bCs/>
          <w:i/>
          <w:iCs/>
          <w:sz w:val="28"/>
          <w:szCs w:val="28"/>
        </w:rPr>
        <w:t>4.2. Địa điểm ứng dụng</w:t>
      </w:r>
    </w:p>
    <w:p w14:paraId="11CFF0A1" w14:textId="6CC02B51" w:rsidR="00D005D9" w:rsidRDefault="00597592" w:rsidP="00597592">
      <w:r w:rsidRPr="004E0A88">
        <w:rPr>
          <w:rFonts w:ascii="Times New Roman" w:hAnsi="Times New Roman"/>
          <w:bCs/>
          <w:i/>
          <w:iCs/>
          <w:sz w:val="28"/>
          <w:szCs w:val="28"/>
        </w:rPr>
        <w:t>4.3. Phạm vi/điều kiện ứng dụng</w:t>
      </w:r>
    </w:p>
    <w:sectPr w:rsidR="00D005D9" w:rsidSect="0040491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592"/>
    <w:rsid w:val="000569FE"/>
    <w:rsid w:val="0011203F"/>
    <w:rsid w:val="0040491E"/>
    <w:rsid w:val="004117E7"/>
    <w:rsid w:val="00466162"/>
    <w:rsid w:val="00597592"/>
    <w:rsid w:val="00894D87"/>
    <w:rsid w:val="009614E8"/>
    <w:rsid w:val="00965873"/>
    <w:rsid w:val="00AC6BEA"/>
    <w:rsid w:val="00D005D9"/>
    <w:rsid w:val="00D529F9"/>
    <w:rsid w:val="00D92819"/>
    <w:rsid w:val="00DA1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AAFB9"/>
  <w15:chartTrackingRefBased/>
  <w15:docId w15:val="{CEBB7BC3-B5B4-4A29-AB3C-B5DF8B58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592"/>
    <w:pPr>
      <w:spacing w:after="0" w:line="240" w:lineRule="auto"/>
    </w:pPr>
    <w:rPr>
      <w:rFonts w:ascii=".VnTime" w:eastAsia="Times New Roman" w:hAnsi=".VnTime" w:cs="Times New Roman"/>
      <w:kern w:val="0"/>
      <w:sz w:val="24"/>
      <w:szCs w:val="24"/>
      <w14:ligatures w14:val="none"/>
    </w:rPr>
  </w:style>
  <w:style w:type="paragraph" w:styleId="Heading1">
    <w:name w:val="heading 1"/>
    <w:basedOn w:val="Normal"/>
    <w:next w:val="Normal"/>
    <w:link w:val="Heading1Char"/>
    <w:uiPriority w:val="9"/>
    <w:qFormat/>
    <w:rsid w:val="005975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975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975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975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597592"/>
    <w:pPr>
      <w:keepNext/>
      <w:keepLines/>
      <w:spacing w:before="80" w:after="40" w:line="259" w:lineRule="auto"/>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597592"/>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597592"/>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597592"/>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597592"/>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5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5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59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9759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759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75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75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75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75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759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975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5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9759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97592"/>
    <w:pPr>
      <w:spacing w:before="160" w:after="160" w:line="259" w:lineRule="auto"/>
      <w:jc w:val="center"/>
    </w:pPr>
    <w:rPr>
      <w:rFonts w:ascii="Times New Roman" w:eastAsiaTheme="minorHAnsi" w:hAnsi="Times New Roman"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597592"/>
    <w:rPr>
      <w:i/>
      <w:iCs/>
      <w:color w:val="404040" w:themeColor="text1" w:themeTint="BF"/>
    </w:rPr>
  </w:style>
  <w:style w:type="paragraph" w:styleId="ListParagraph">
    <w:name w:val="List Paragraph"/>
    <w:basedOn w:val="Normal"/>
    <w:uiPriority w:val="34"/>
    <w:qFormat/>
    <w:rsid w:val="00597592"/>
    <w:pPr>
      <w:spacing w:after="160" w:line="259" w:lineRule="auto"/>
      <w:ind w:left="720"/>
      <w:contextualSpacing/>
    </w:pPr>
    <w:rPr>
      <w:rFonts w:ascii="Times New Roman" w:eastAsiaTheme="minorHAnsi" w:hAnsi="Times New Roman" w:cstheme="minorBidi"/>
      <w:kern w:val="2"/>
      <w:sz w:val="28"/>
      <w:szCs w:val="22"/>
      <w14:ligatures w14:val="standardContextual"/>
    </w:rPr>
  </w:style>
  <w:style w:type="character" w:styleId="IntenseEmphasis">
    <w:name w:val="Intense Emphasis"/>
    <w:basedOn w:val="DefaultParagraphFont"/>
    <w:uiPriority w:val="21"/>
    <w:qFormat/>
    <w:rsid w:val="00597592"/>
    <w:rPr>
      <w:i/>
      <w:iCs/>
      <w:color w:val="0F4761" w:themeColor="accent1" w:themeShade="BF"/>
    </w:rPr>
  </w:style>
  <w:style w:type="paragraph" w:styleId="IntenseQuote">
    <w:name w:val="Intense Quote"/>
    <w:basedOn w:val="Normal"/>
    <w:next w:val="Normal"/>
    <w:link w:val="IntenseQuoteChar"/>
    <w:uiPriority w:val="30"/>
    <w:qFormat/>
    <w:rsid w:val="005975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eastAsiaTheme="minorHAnsi" w:hAnsi="Times New Roman"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597592"/>
    <w:rPr>
      <w:i/>
      <w:iCs/>
      <w:color w:val="0F4761" w:themeColor="accent1" w:themeShade="BF"/>
    </w:rPr>
  </w:style>
  <w:style w:type="character" w:styleId="IntenseReference">
    <w:name w:val="Intense Reference"/>
    <w:basedOn w:val="DefaultParagraphFont"/>
    <w:uiPriority w:val="32"/>
    <w:qFormat/>
    <w:rsid w:val="00597592"/>
    <w:rPr>
      <w:b/>
      <w:bCs/>
      <w:smallCaps/>
      <w:color w:val="0F4761" w:themeColor="accent1" w:themeShade="BF"/>
      <w:spacing w:val="5"/>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Char8 Char,Char8, Char Char"/>
    <w:basedOn w:val="Normal"/>
    <w:link w:val="NormalWebChar"/>
    <w:uiPriority w:val="99"/>
    <w:unhideWhenUsed/>
    <w:qFormat/>
    <w:rsid w:val="00597592"/>
    <w:pPr>
      <w:spacing w:before="100" w:beforeAutospacing="1" w:after="100" w:afterAutospacing="1"/>
    </w:pPr>
    <w:rPr>
      <w:rFonts w:ascii="Times New Roman" w:hAnsi="Times New Roman"/>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597592"/>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1987</Words>
  <Characters>11332</Characters>
  <Application>Microsoft Office Word</Application>
  <DocSecurity>0</DocSecurity>
  <Lines>94</Lines>
  <Paragraphs>26</Paragraphs>
  <ScaleCrop>false</ScaleCrop>
  <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Sở Nông nghiệp và Môi trường</cp:lastModifiedBy>
  <cp:revision>3</cp:revision>
  <dcterms:created xsi:type="dcterms:W3CDTF">2026-05-25T06:50:00Z</dcterms:created>
  <dcterms:modified xsi:type="dcterms:W3CDTF">2026-05-26T07:45:00Z</dcterms:modified>
</cp:coreProperties>
</file>