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176" w:type="dxa"/>
        <w:tblLook w:val="04A0" w:firstRow="1" w:lastRow="0" w:firstColumn="1" w:lastColumn="0" w:noHBand="0" w:noVBand="1"/>
      </w:tblPr>
      <w:tblGrid>
        <w:gridCol w:w="4026"/>
        <w:gridCol w:w="5472"/>
      </w:tblGrid>
      <w:tr w:rsidR="00843A94" w14:paraId="2ED530DA" w14:textId="77777777">
        <w:tc>
          <w:tcPr>
            <w:tcW w:w="4026" w:type="dxa"/>
          </w:tcPr>
          <w:p w14:paraId="0BDF3FB1" w14:textId="77777777" w:rsidR="00843A94" w:rsidRDefault="00000000">
            <w:pPr>
              <w:jc w:val="center"/>
              <w:rPr>
                <w:b/>
              </w:rPr>
            </w:pPr>
            <w:r>
              <w:t>SỞ CÔNG THƯƠNG HẢI PHÒNG</w:t>
            </w:r>
          </w:p>
          <w:p w14:paraId="0E9B1BCE" w14:textId="77777777" w:rsidR="00843A94" w:rsidRDefault="00000000">
            <w:pPr>
              <w:jc w:val="center"/>
              <w:rPr>
                <w:sz w:val="26"/>
                <w:szCs w:val="26"/>
              </w:rPr>
            </w:pPr>
            <w:r>
              <w:rPr>
                <w:b/>
                <w:noProof/>
                <w:sz w:val="28"/>
                <w:szCs w:val="28"/>
              </w:rPr>
              <mc:AlternateContent>
                <mc:Choice Requires="wps">
                  <w:drawing>
                    <wp:anchor distT="0" distB="0" distL="114300" distR="114300" simplePos="0" relativeHeight="251660288" behindDoc="0" locked="0" layoutInCell="1" allowOverlap="1" wp14:anchorId="776C5846" wp14:editId="12837423">
                      <wp:simplePos x="0" y="0"/>
                      <wp:positionH relativeFrom="column">
                        <wp:posOffset>821055</wp:posOffset>
                      </wp:positionH>
                      <wp:positionV relativeFrom="paragraph">
                        <wp:posOffset>371475</wp:posOffset>
                      </wp:positionV>
                      <wp:extent cx="800100" cy="0"/>
                      <wp:effectExtent l="8255" t="6350" r="10795" b="12700"/>
                      <wp:wrapNone/>
                      <wp:docPr id="15480475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Line 22" o:spid="_x0000_s1026" o:spt="20" style="position:absolute;left:0pt;margin-left:64.65pt;margin-top:29.25pt;height:0pt;width:63pt;z-index:251660288;mso-width-relative:page;mso-height-relative:page;" filled="f" stroked="t" coordsize="21600,21600" o:gfxdata="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&#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KP19s1QAAAAkBAAAPAAAAAAAAAAEAIAAAACIAAABk&#10;cnMvZG93bnJldi54bWxQSwECFAAUAAAACACHTuJAvLYnHdABAACoAwAADgAAAAAAAAABACAAAAAk&#10;AQAAZHJzL2Uyb0RvYy54bWxQSwUGAAAAAAYABgBZAQAAZgUAAAAA&#10;">
                      <v:fill on="f" focussize="0,0"/>
                      <v:stroke color="#000000" joinstyle="round"/>
                      <v:imagedata o:title=""/>
                      <o:lock v:ext="edit" aspectratio="f"/>
                    </v:line>
                  </w:pict>
                </mc:Fallback>
              </mc:AlternateContent>
            </w:r>
            <w:r>
              <w:rPr>
                <w:b/>
                <w:sz w:val="26"/>
                <w:szCs w:val="26"/>
              </w:rPr>
              <w:t>PHÒNG KỸ THUẬT AN TOÀN-MÔI TRƯỜNG</w:t>
            </w:r>
          </w:p>
        </w:tc>
        <w:tc>
          <w:tcPr>
            <w:tcW w:w="5472" w:type="dxa"/>
          </w:tcPr>
          <w:p w14:paraId="6F8671A5" w14:textId="77777777" w:rsidR="00843A94" w:rsidRDefault="00000000">
            <w:pPr>
              <w:jc w:val="center"/>
              <w:rPr>
                <w:b/>
              </w:rPr>
            </w:pPr>
            <w:r>
              <w:rPr>
                <w:b/>
              </w:rPr>
              <w:t xml:space="preserve">CỘNG </w:t>
            </w:r>
            <w:bookmarkStart w:id="0" w:name="VNS0001"/>
            <w:r>
              <w:rPr>
                <w:b/>
              </w:rPr>
              <w:t>HOÀ</w:t>
            </w:r>
            <w:bookmarkEnd w:id="0"/>
            <w:r>
              <w:rPr>
                <w:b/>
              </w:rPr>
              <w:t xml:space="preserve"> XÃ HỘI CHỦ NGHĨA VIỆT NAM</w:t>
            </w:r>
          </w:p>
          <w:p w14:paraId="13C2AF8B" w14:textId="77777777" w:rsidR="00843A94" w:rsidRDefault="00000000">
            <w:pPr>
              <w:tabs>
                <w:tab w:val="left" w:pos="7452"/>
              </w:tabs>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580B27B9" wp14:editId="3EFFC936">
                      <wp:simplePos x="0" y="0"/>
                      <wp:positionH relativeFrom="column">
                        <wp:posOffset>598170</wp:posOffset>
                      </wp:positionH>
                      <wp:positionV relativeFrom="paragraph">
                        <wp:posOffset>219075</wp:posOffset>
                      </wp:positionV>
                      <wp:extent cx="2171700" cy="0"/>
                      <wp:effectExtent l="8255" t="6350" r="10795" b="12700"/>
                      <wp:wrapNone/>
                      <wp:docPr id="18438858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Line 19" o:spid="_x0000_s1026" o:spt="20" style="position:absolute;left:0pt;margin-left:47.1pt;margin-top:17.25pt;height:0pt;width:171pt;z-index:251659264;mso-width-relative:page;mso-height-relative:page;" filled="f" stroked="t" coordsize="21600,21600" o:gfxdata="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iwS8XVAAAACAEAAA8AAAAAAAAAAQAgAAAAIgAA&#10;AGRycy9kb3ducmV2LnhtbFBLAQIUABQAAAAIAIdO4kDl27lG0gEAAKkDAAAOAAAAAAAAAAEAIAAA&#10;ACQBAABkcnMvZTJvRG9jLnhtbFBLBQYAAAAABgAGAFkBAABoBQAAAAA=&#10;">
                      <v:fill on="f" focussize="0,0"/>
                      <v:stroke color="#000000" joinstyle="round"/>
                      <v:imagedata o:title=""/>
                      <o:lock v:ext="edit" aspectratio="f"/>
                    </v:line>
                  </w:pict>
                </mc:Fallback>
              </mc:AlternateContent>
            </w:r>
            <w:r>
              <w:rPr>
                <w:b/>
                <w:sz w:val="28"/>
                <w:szCs w:val="28"/>
              </w:rPr>
              <w:t>Độc lập - Tự do - Hạnh phúc</w:t>
            </w:r>
          </w:p>
        </w:tc>
      </w:tr>
      <w:tr w:rsidR="00843A94" w14:paraId="5D3F2ABA" w14:textId="77777777">
        <w:tc>
          <w:tcPr>
            <w:tcW w:w="4026" w:type="dxa"/>
          </w:tcPr>
          <w:p w14:paraId="43BFEE5E" w14:textId="7DD082CB" w:rsidR="00843A94" w:rsidRDefault="00000000">
            <w:pPr>
              <w:spacing w:before="120"/>
              <w:jc w:val="center"/>
              <w:rPr>
                <w:sz w:val="28"/>
                <w:szCs w:val="28"/>
              </w:rPr>
            </w:pPr>
            <w:r>
              <w:rPr>
                <w:sz w:val="28"/>
                <w:szCs w:val="28"/>
              </w:rPr>
              <w:t xml:space="preserve">Số: </w:t>
            </w:r>
            <w:r w:rsidR="002C7B6B">
              <w:rPr>
                <w:sz w:val="28"/>
                <w:szCs w:val="28"/>
              </w:rPr>
              <w:t>6</w:t>
            </w:r>
            <w:r w:rsidR="00224221">
              <w:rPr>
                <w:sz w:val="28"/>
                <w:szCs w:val="28"/>
              </w:rPr>
              <w:t>6</w:t>
            </w:r>
            <w:r>
              <w:rPr>
                <w:sz w:val="28"/>
                <w:szCs w:val="28"/>
              </w:rPr>
              <w:t>/CV-KTATMT</w:t>
            </w:r>
          </w:p>
          <w:p w14:paraId="35285774" w14:textId="77777777" w:rsidR="00843A94" w:rsidRDefault="00000000">
            <w:pPr>
              <w:spacing w:line="320" w:lineRule="exact"/>
              <w:jc w:val="center"/>
            </w:pPr>
            <w:r>
              <w:t>V/v: Phối hợp đăng tải thông tin các bản tự công bố về ATTP.</w:t>
            </w:r>
          </w:p>
        </w:tc>
        <w:tc>
          <w:tcPr>
            <w:tcW w:w="5472" w:type="dxa"/>
          </w:tcPr>
          <w:p w14:paraId="67AFC5AB" w14:textId="1F92AB83" w:rsidR="00843A94" w:rsidRDefault="00000000">
            <w:pPr>
              <w:spacing w:before="120"/>
              <w:jc w:val="center"/>
              <w:rPr>
                <w:i/>
                <w:sz w:val="28"/>
                <w:szCs w:val="28"/>
              </w:rPr>
            </w:pPr>
            <w:r>
              <w:rPr>
                <w:i/>
                <w:sz w:val="28"/>
                <w:szCs w:val="28"/>
              </w:rPr>
              <w:t xml:space="preserve">        Hải Phòng, ngày </w:t>
            </w:r>
            <w:r w:rsidR="002C7B6B">
              <w:rPr>
                <w:i/>
                <w:sz w:val="28"/>
                <w:szCs w:val="28"/>
              </w:rPr>
              <w:t>13</w:t>
            </w:r>
            <w:r>
              <w:rPr>
                <w:i/>
                <w:sz w:val="28"/>
                <w:szCs w:val="28"/>
              </w:rPr>
              <w:t xml:space="preserve"> tháng</w:t>
            </w:r>
            <w:r w:rsidR="000E2B61">
              <w:rPr>
                <w:i/>
                <w:sz w:val="28"/>
                <w:szCs w:val="28"/>
              </w:rPr>
              <w:t xml:space="preserve"> </w:t>
            </w:r>
            <w:r w:rsidR="002C7B6B">
              <w:rPr>
                <w:i/>
                <w:sz w:val="28"/>
                <w:szCs w:val="28"/>
              </w:rPr>
              <w:t>4</w:t>
            </w:r>
            <w:r w:rsidR="000E2B61">
              <w:rPr>
                <w:i/>
                <w:sz w:val="28"/>
                <w:szCs w:val="28"/>
              </w:rPr>
              <w:t xml:space="preserve"> </w:t>
            </w:r>
            <w:r>
              <w:rPr>
                <w:i/>
                <w:sz w:val="28"/>
                <w:szCs w:val="28"/>
              </w:rPr>
              <w:t>năm 2026</w:t>
            </w:r>
          </w:p>
        </w:tc>
      </w:tr>
    </w:tbl>
    <w:p w14:paraId="5B571A34" w14:textId="77777777" w:rsidR="00843A94" w:rsidRDefault="00843A94">
      <w:pPr>
        <w:spacing w:line="240" w:lineRule="exact"/>
        <w:jc w:val="center"/>
        <w:rPr>
          <w:sz w:val="28"/>
          <w:szCs w:val="28"/>
        </w:rPr>
      </w:pPr>
    </w:p>
    <w:p w14:paraId="379527AA" w14:textId="77777777" w:rsidR="00843A94" w:rsidRDefault="00000000">
      <w:pPr>
        <w:spacing w:line="380" w:lineRule="exact"/>
        <w:jc w:val="center"/>
        <w:rPr>
          <w:sz w:val="28"/>
          <w:szCs w:val="28"/>
        </w:rPr>
      </w:pPr>
      <w:r>
        <w:rPr>
          <w:sz w:val="28"/>
          <w:szCs w:val="28"/>
        </w:rPr>
        <w:t>Kính gửi: Văn phòng Sở</w:t>
      </w:r>
    </w:p>
    <w:p w14:paraId="701F7860" w14:textId="77777777" w:rsidR="00843A94" w:rsidRDefault="00000000">
      <w:pPr>
        <w:spacing w:line="400" w:lineRule="exact"/>
        <w:ind w:firstLine="567"/>
        <w:jc w:val="both"/>
        <w:rPr>
          <w:sz w:val="28"/>
          <w:szCs w:val="28"/>
          <w:lang w:val="it-IT"/>
        </w:rPr>
      </w:pPr>
      <w:bookmarkStart w:id="1" w:name="_Hlk172014250"/>
      <w:r>
        <w:rPr>
          <w:sz w:val="28"/>
          <w:szCs w:val="28"/>
          <w:lang w:val="it-IT"/>
        </w:rPr>
        <w:t xml:space="preserve">Thực hiện ý kiến chỉ đạo của lãnh đạo Sở giao phòng Kỹ thuật an toàn – Môi trường chủ trì triển khai tiếp nhận các bản tự công bố sản phẩm thuộc lĩnh vực an toàn thực phẩm (ATTP) của các tổ chức, cá nhân sản xuất, kinh doanh, nhập khẩu thực phẩm trên hệ thống quản lý văn bản </w:t>
      </w:r>
      <w:hyperlink r:id="rId8" w:history="1">
        <w:r w:rsidR="00843A94">
          <w:rPr>
            <w:rStyle w:val="Hyperlink"/>
            <w:sz w:val="28"/>
            <w:szCs w:val="28"/>
            <w:lang w:val="it-IT"/>
          </w:rPr>
          <w:t>https://qlvb.hpnet.vn</w:t>
        </w:r>
      </w:hyperlink>
      <w:r>
        <w:rPr>
          <w:sz w:val="28"/>
          <w:szCs w:val="28"/>
          <w:lang w:val="it-IT"/>
        </w:rPr>
        <w:t xml:space="preserve"> ; Phòng Kỹ thuật an toàn - Môi trường đã kiểm tra tính đầy đủ, hợp lệ của các hồ sơ tự công bố sản phẩm thuộc lĩnh vực ATTP theo quy định tại Nghị định số 15/2018/NĐ-CP ngày 02/02/20218 của Chính phủ quy định chi tiết thi hành một số điều của Luật ATTP và các tiêu chuẩn, kỹ chuẩn có liên quan. </w:t>
      </w:r>
    </w:p>
    <w:p w14:paraId="0259EFFE" w14:textId="4844B615" w:rsidR="00843A94" w:rsidRDefault="00000000">
      <w:pPr>
        <w:spacing w:line="400" w:lineRule="exact"/>
        <w:ind w:firstLine="567"/>
        <w:jc w:val="both"/>
        <w:rPr>
          <w:sz w:val="28"/>
          <w:szCs w:val="28"/>
          <w:lang w:val="it-IT"/>
        </w:rPr>
      </w:pPr>
      <w:r>
        <w:rPr>
          <w:sz w:val="28"/>
          <w:szCs w:val="28"/>
          <w:lang w:val="it-IT"/>
        </w:rPr>
        <w:t>Căn cứ điểm c, Khoản 2, Điều 5 của Nghị định số 15/2018/NĐ-CP: “</w:t>
      </w:r>
      <w:r>
        <w:rPr>
          <w:i/>
          <w:iCs/>
          <w:sz w:val="28"/>
          <w:szCs w:val="28"/>
          <w:lang w:val="it-IT"/>
        </w:rPr>
        <w:t xml:space="preserve">c) Cơ quan quản lý nhà nước có thẩm quyền tiếp nhận bản tự công bố của tổ chức, cá nhân để lưu trữ hồ sơ và </w:t>
      </w:r>
      <w:r>
        <w:rPr>
          <w:b/>
          <w:bCs/>
          <w:i/>
          <w:iCs/>
          <w:sz w:val="28"/>
          <w:szCs w:val="28"/>
          <w:lang w:val="it-IT"/>
        </w:rPr>
        <w:t>đăng tải tên tổ chức, cá nhân và tên các sản phẩm tự công bố trên trang thông tin điện tử của cơ quan tiếp nhận</w:t>
      </w:r>
      <w:r>
        <w:rPr>
          <w:sz w:val="28"/>
          <w:szCs w:val="28"/>
          <w:lang w:val="it-IT"/>
        </w:rPr>
        <w:t xml:space="preserve">”, Phòng Kỹ thuật an toàn - Môi trường gửi thông tin về </w:t>
      </w:r>
      <w:r w:rsidR="00D20229">
        <w:rPr>
          <w:sz w:val="28"/>
          <w:szCs w:val="28"/>
          <w:lang w:val="it-IT"/>
        </w:rPr>
        <w:t>6</w:t>
      </w:r>
      <w:r w:rsidR="00673258">
        <w:rPr>
          <w:sz w:val="28"/>
          <w:szCs w:val="28"/>
          <w:lang w:val="it-IT"/>
        </w:rPr>
        <w:t>6</w:t>
      </w:r>
      <w:r w:rsidR="00D20229">
        <w:rPr>
          <w:sz w:val="28"/>
          <w:szCs w:val="28"/>
          <w:lang w:val="it-IT"/>
        </w:rPr>
        <w:t xml:space="preserve"> </w:t>
      </w:r>
      <w:r>
        <w:rPr>
          <w:sz w:val="28"/>
          <w:szCs w:val="28"/>
          <w:lang w:val="it-IT"/>
        </w:rPr>
        <w:t>sản phẩm thực phẩm thuộc các tổ chức, cá nhân đã thực hiện gửi các bản tự công bố sản phẩm thuộc lĩnh vực ATTP (theo Phụ lục gửi kèm) và đề nghị Văn phòng Sở đăng tải thông tin lên cổng thông tin của Sở Công Thương theo quy định</w:t>
      </w:r>
      <w:bookmarkEnd w:id="1"/>
      <w:r>
        <w:rPr>
          <w:sz w:val="28"/>
          <w:szCs w:val="28"/>
          <w:lang w:val="it-IT"/>
        </w:rPr>
        <w:t xml:space="preserve">. </w:t>
      </w:r>
    </w:p>
    <w:p w14:paraId="4F589327" w14:textId="77777777" w:rsidR="00843A94" w:rsidRDefault="00000000">
      <w:pPr>
        <w:spacing w:before="120" w:after="240" w:line="340" w:lineRule="exact"/>
        <w:ind w:firstLine="567"/>
        <w:jc w:val="both"/>
        <w:rPr>
          <w:sz w:val="28"/>
          <w:szCs w:val="28"/>
          <w:lang w:val="it-IT"/>
        </w:rPr>
      </w:pPr>
      <w:r>
        <w:rPr>
          <w:sz w:val="28"/>
          <w:szCs w:val="28"/>
          <w:lang w:val="it-IT"/>
        </w:rPr>
        <w:t xml:space="preserve"> Trân trọng./.</w:t>
      </w:r>
    </w:p>
    <w:tbl>
      <w:tblPr>
        <w:tblW w:w="0" w:type="auto"/>
        <w:jc w:val="center"/>
        <w:tblLook w:val="04A0" w:firstRow="1" w:lastRow="0" w:firstColumn="1" w:lastColumn="0" w:noHBand="0" w:noVBand="1"/>
      </w:tblPr>
      <w:tblGrid>
        <w:gridCol w:w="4644"/>
        <w:gridCol w:w="4644"/>
      </w:tblGrid>
      <w:tr w:rsidR="00843A94" w14:paraId="3E119BEA" w14:textId="77777777">
        <w:trPr>
          <w:jc w:val="center"/>
        </w:trPr>
        <w:tc>
          <w:tcPr>
            <w:tcW w:w="4644" w:type="dxa"/>
          </w:tcPr>
          <w:p w14:paraId="14121BA3" w14:textId="77777777" w:rsidR="00843A94" w:rsidRDefault="00000000">
            <w:pPr>
              <w:spacing w:before="60"/>
              <w:jc w:val="center"/>
              <w:rPr>
                <w:b/>
                <w:lang w:val="it-IT"/>
              </w:rPr>
            </w:pPr>
            <w:r>
              <w:rPr>
                <w:b/>
                <w:lang w:val="it-IT"/>
              </w:rPr>
              <w:t xml:space="preserve">CHÁNH VĂN PHÒNG </w:t>
            </w:r>
          </w:p>
        </w:tc>
        <w:tc>
          <w:tcPr>
            <w:tcW w:w="4644" w:type="dxa"/>
          </w:tcPr>
          <w:p w14:paraId="15BAE5E1" w14:textId="77777777" w:rsidR="00843A94" w:rsidRDefault="00000000">
            <w:pPr>
              <w:spacing w:before="60"/>
              <w:jc w:val="center"/>
              <w:rPr>
                <w:b/>
                <w:lang w:val="it-IT"/>
              </w:rPr>
            </w:pPr>
            <w:r>
              <w:rPr>
                <w:b/>
                <w:lang w:val="it-IT"/>
              </w:rPr>
              <w:t>TRƯỞNG PHÒNG</w:t>
            </w:r>
          </w:p>
        </w:tc>
      </w:tr>
      <w:tr w:rsidR="00843A94" w14:paraId="452AEC4C" w14:textId="77777777">
        <w:trPr>
          <w:jc w:val="center"/>
        </w:trPr>
        <w:tc>
          <w:tcPr>
            <w:tcW w:w="4644" w:type="dxa"/>
            <w:vAlign w:val="center"/>
          </w:tcPr>
          <w:p w14:paraId="44973C2B" w14:textId="77777777" w:rsidR="00843A94" w:rsidRDefault="00843A94">
            <w:pPr>
              <w:spacing w:before="120" w:after="60" w:line="340" w:lineRule="exact"/>
              <w:jc w:val="center"/>
              <w:rPr>
                <w:sz w:val="28"/>
                <w:szCs w:val="28"/>
                <w:lang w:val="it-IT"/>
              </w:rPr>
            </w:pPr>
          </w:p>
        </w:tc>
        <w:tc>
          <w:tcPr>
            <w:tcW w:w="4644" w:type="dxa"/>
            <w:vAlign w:val="center"/>
          </w:tcPr>
          <w:p w14:paraId="78EC277E" w14:textId="77777777" w:rsidR="00843A94" w:rsidRDefault="00843A94">
            <w:pPr>
              <w:spacing w:before="120" w:after="60" w:line="340" w:lineRule="exact"/>
              <w:jc w:val="center"/>
              <w:rPr>
                <w:sz w:val="28"/>
                <w:szCs w:val="28"/>
                <w:lang w:val="it-IT"/>
              </w:rPr>
            </w:pPr>
          </w:p>
          <w:p w14:paraId="16B3FFDE" w14:textId="77777777" w:rsidR="00843A94" w:rsidRDefault="00843A94">
            <w:pPr>
              <w:spacing w:before="120" w:after="60" w:line="340" w:lineRule="exact"/>
              <w:jc w:val="center"/>
              <w:rPr>
                <w:sz w:val="28"/>
                <w:szCs w:val="28"/>
                <w:lang w:val="it-IT"/>
              </w:rPr>
            </w:pPr>
          </w:p>
          <w:p w14:paraId="126B9B21" w14:textId="77777777" w:rsidR="00843A94" w:rsidRDefault="00843A94">
            <w:pPr>
              <w:spacing w:before="120" w:after="60" w:line="340" w:lineRule="exact"/>
              <w:jc w:val="center"/>
              <w:rPr>
                <w:sz w:val="28"/>
                <w:szCs w:val="28"/>
                <w:lang w:val="it-IT"/>
              </w:rPr>
            </w:pPr>
          </w:p>
        </w:tc>
      </w:tr>
      <w:tr w:rsidR="00843A94" w14:paraId="6997D3D2" w14:textId="77777777">
        <w:trPr>
          <w:jc w:val="center"/>
        </w:trPr>
        <w:tc>
          <w:tcPr>
            <w:tcW w:w="4644" w:type="dxa"/>
            <w:vAlign w:val="center"/>
          </w:tcPr>
          <w:p w14:paraId="1AB7F900" w14:textId="2666F76F" w:rsidR="00843A94" w:rsidRDefault="000E2B61">
            <w:pPr>
              <w:spacing w:before="120" w:after="60" w:line="340" w:lineRule="exact"/>
              <w:jc w:val="center"/>
              <w:rPr>
                <w:b/>
                <w:bCs/>
                <w:sz w:val="28"/>
                <w:szCs w:val="28"/>
                <w:lang w:val="it-IT"/>
              </w:rPr>
            </w:pPr>
            <w:r>
              <w:rPr>
                <w:b/>
                <w:bCs/>
                <w:sz w:val="28"/>
                <w:szCs w:val="28"/>
                <w:lang w:val="it-IT"/>
              </w:rPr>
              <w:t>Phùng Thị Thúy</w:t>
            </w:r>
          </w:p>
        </w:tc>
        <w:tc>
          <w:tcPr>
            <w:tcW w:w="4644" w:type="dxa"/>
            <w:vAlign w:val="center"/>
          </w:tcPr>
          <w:p w14:paraId="1ED8433A" w14:textId="77777777" w:rsidR="00843A94" w:rsidRDefault="00000000">
            <w:pPr>
              <w:spacing w:before="120" w:after="60" w:line="340" w:lineRule="exact"/>
              <w:jc w:val="center"/>
              <w:rPr>
                <w:b/>
                <w:bCs/>
                <w:sz w:val="28"/>
                <w:szCs w:val="28"/>
                <w:lang w:val="it-IT"/>
              </w:rPr>
            </w:pPr>
            <w:r>
              <w:rPr>
                <w:b/>
                <w:bCs/>
                <w:sz w:val="28"/>
                <w:szCs w:val="28"/>
                <w:lang w:val="it-IT"/>
              </w:rPr>
              <w:t>Hoàng Minh Long</w:t>
            </w:r>
          </w:p>
        </w:tc>
      </w:tr>
    </w:tbl>
    <w:p w14:paraId="00A611A2" w14:textId="77777777" w:rsidR="00843A94" w:rsidRDefault="00000000">
      <w:pPr>
        <w:jc w:val="center"/>
        <w:rPr>
          <w:b/>
          <w:sz w:val="28"/>
          <w:szCs w:val="28"/>
          <w:lang w:val="it-IT"/>
        </w:rPr>
      </w:pPr>
      <w:r>
        <w:rPr>
          <w:sz w:val="28"/>
          <w:szCs w:val="28"/>
          <w:lang w:val="it-IT"/>
        </w:rPr>
        <w:br w:type="page"/>
      </w:r>
      <w:r>
        <w:rPr>
          <w:b/>
          <w:sz w:val="28"/>
          <w:szCs w:val="28"/>
          <w:lang w:val="it-IT"/>
        </w:rPr>
        <w:lastRenderedPageBreak/>
        <w:t xml:space="preserve">THÔNG TIN VỀ CÁC TỔ CHỨC, CÁ NHÂN </w:t>
      </w:r>
    </w:p>
    <w:p w14:paraId="7DFF2E5E" w14:textId="77777777" w:rsidR="00843A94" w:rsidRDefault="00000000">
      <w:pPr>
        <w:jc w:val="center"/>
        <w:rPr>
          <w:b/>
          <w:sz w:val="28"/>
          <w:szCs w:val="28"/>
          <w:lang w:val="it-IT"/>
        </w:rPr>
      </w:pPr>
      <w:r>
        <w:rPr>
          <w:b/>
          <w:sz w:val="28"/>
          <w:szCs w:val="28"/>
          <w:lang w:val="it-IT"/>
        </w:rPr>
        <w:t>ĐÃ THỰC HIỆN NỘP BẢN TỰ CÔNG BỐ SẢN PHẨM LĨNH VỰC ATTP</w:t>
      </w:r>
    </w:p>
    <w:p w14:paraId="41A2C708" w14:textId="77777777" w:rsidR="00843A94" w:rsidRDefault="00843A94">
      <w:pPr>
        <w:jc w:val="center"/>
        <w:rPr>
          <w:sz w:val="28"/>
          <w:szCs w:val="28"/>
          <w:lang w:val="it-IT"/>
        </w:rPr>
      </w:pPr>
    </w:p>
    <w:tbl>
      <w:tblPr>
        <w:tblW w:w="105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66"/>
        <w:gridCol w:w="1198"/>
        <w:gridCol w:w="1377"/>
        <w:gridCol w:w="1170"/>
        <w:gridCol w:w="1335"/>
        <w:gridCol w:w="3206"/>
      </w:tblGrid>
      <w:tr w:rsidR="00843A94" w:rsidRPr="00322FBD" w14:paraId="68CD8389" w14:textId="77777777" w:rsidTr="001F3241">
        <w:trPr>
          <w:trHeight w:val="382"/>
          <w:tblHeader/>
        </w:trPr>
        <w:tc>
          <w:tcPr>
            <w:tcW w:w="567" w:type="dxa"/>
            <w:noWrap/>
            <w:vAlign w:val="center"/>
          </w:tcPr>
          <w:p w14:paraId="1CBA5F17" w14:textId="77777777" w:rsidR="00843A94" w:rsidRPr="00322FBD" w:rsidRDefault="00000000">
            <w:pPr>
              <w:spacing w:beforeLines="60" w:before="144" w:afterLines="60" w:after="144"/>
              <w:jc w:val="center"/>
              <w:rPr>
                <w:rFonts w:ascii="Arial" w:hAnsi="Arial" w:cs="Arial"/>
                <w:b/>
                <w:sz w:val="20"/>
                <w:szCs w:val="20"/>
                <w:lang w:val="vi-VN" w:eastAsia="vi-VN"/>
              </w:rPr>
            </w:pPr>
            <w:r w:rsidRPr="00322FBD">
              <w:rPr>
                <w:rFonts w:ascii="Arial" w:hAnsi="Arial" w:cs="Arial"/>
                <w:b/>
                <w:sz w:val="20"/>
                <w:szCs w:val="20"/>
                <w:lang w:val="vi-VN" w:eastAsia="vi-VN"/>
              </w:rPr>
              <w:t>TT</w:t>
            </w:r>
          </w:p>
        </w:tc>
        <w:tc>
          <w:tcPr>
            <w:tcW w:w="1666" w:type="dxa"/>
            <w:vAlign w:val="center"/>
          </w:tcPr>
          <w:p w14:paraId="34DEBF63" w14:textId="77777777" w:rsidR="00843A94" w:rsidRPr="00322FBD" w:rsidRDefault="00000000">
            <w:pPr>
              <w:spacing w:beforeLines="60" w:before="144" w:afterLines="60" w:after="144"/>
              <w:jc w:val="center"/>
              <w:rPr>
                <w:rFonts w:ascii="Arial" w:hAnsi="Arial" w:cs="Arial"/>
                <w:b/>
                <w:sz w:val="20"/>
                <w:szCs w:val="20"/>
                <w:lang w:val="vi-VN" w:eastAsia="vi-VN"/>
              </w:rPr>
            </w:pPr>
            <w:r w:rsidRPr="00322FBD">
              <w:rPr>
                <w:rFonts w:ascii="Arial" w:hAnsi="Arial" w:cs="Arial"/>
                <w:b/>
                <w:sz w:val="20"/>
                <w:szCs w:val="20"/>
                <w:lang w:val="vi-VN" w:eastAsia="vi-VN"/>
              </w:rPr>
              <w:t>Tên tổ chức/ cá nhân công bố</w:t>
            </w:r>
          </w:p>
        </w:tc>
        <w:tc>
          <w:tcPr>
            <w:tcW w:w="1198" w:type="dxa"/>
            <w:vAlign w:val="center"/>
          </w:tcPr>
          <w:p w14:paraId="6060FE1F" w14:textId="77777777" w:rsidR="00843A94" w:rsidRPr="00322FBD" w:rsidRDefault="00000000">
            <w:pPr>
              <w:spacing w:beforeLines="60" w:before="144" w:afterLines="60" w:after="144"/>
              <w:jc w:val="center"/>
              <w:rPr>
                <w:rFonts w:ascii="Arial" w:hAnsi="Arial" w:cs="Arial"/>
                <w:b/>
                <w:sz w:val="20"/>
                <w:szCs w:val="20"/>
                <w:lang w:val="vi-VN" w:eastAsia="vi-VN"/>
              </w:rPr>
            </w:pPr>
            <w:r w:rsidRPr="00322FBD">
              <w:rPr>
                <w:rFonts w:ascii="Arial" w:hAnsi="Arial" w:cs="Arial"/>
                <w:b/>
                <w:sz w:val="20"/>
                <w:szCs w:val="20"/>
                <w:lang w:val="vi-VN" w:eastAsia="vi-VN"/>
              </w:rPr>
              <w:t>Địa chỉ</w:t>
            </w:r>
          </w:p>
        </w:tc>
        <w:tc>
          <w:tcPr>
            <w:tcW w:w="1377" w:type="dxa"/>
            <w:vAlign w:val="center"/>
          </w:tcPr>
          <w:p w14:paraId="0401DE35" w14:textId="77777777" w:rsidR="00843A94" w:rsidRPr="00322FBD" w:rsidRDefault="00000000">
            <w:pPr>
              <w:spacing w:beforeLines="60" w:before="144" w:afterLines="60" w:after="144"/>
              <w:jc w:val="center"/>
              <w:rPr>
                <w:rFonts w:ascii="Arial" w:hAnsi="Arial" w:cs="Arial"/>
                <w:b/>
                <w:sz w:val="20"/>
                <w:szCs w:val="20"/>
                <w:lang w:val="vi-VN" w:eastAsia="vi-VN"/>
              </w:rPr>
            </w:pPr>
            <w:r w:rsidRPr="00322FBD">
              <w:rPr>
                <w:rFonts w:ascii="Arial" w:hAnsi="Arial" w:cs="Arial"/>
                <w:b/>
                <w:sz w:val="20"/>
                <w:szCs w:val="20"/>
                <w:lang w:val="vi-VN" w:eastAsia="vi-VN"/>
              </w:rPr>
              <w:t>Tên sản phẩm tự công bố</w:t>
            </w:r>
          </w:p>
        </w:tc>
        <w:tc>
          <w:tcPr>
            <w:tcW w:w="1170" w:type="dxa"/>
            <w:vAlign w:val="center"/>
          </w:tcPr>
          <w:p w14:paraId="56B63CCB" w14:textId="77777777" w:rsidR="00843A94" w:rsidRPr="00322FBD" w:rsidRDefault="00000000">
            <w:pPr>
              <w:spacing w:beforeLines="60" w:before="144" w:afterLines="60" w:after="144"/>
              <w:jc w:val="center"/>
              <w:rPr>
                <w:rFonts w:ascii="Arial" w:hAnsi="Arial" w:cs="Arial"/>
                <w:b/>
                <w:sz w:val="20"/>
                <w:szCs w:val="20"/>
                <w:lang w:val="vi-VN" w:eastAsia="vi-VN"/>
              </w:rPr>
            </w:pPr>
            <w:r w:rsidRPr="00322FBD">
              <w:rPr>
                <w:rFonts w:ascii="Arial" w:hAnsi="Arial" w:cs="Arial"/>
                <w:b/>
                <w:sz w:val="20"/>
                <w:szCs w:val="20"/>
                <w:lang w:val="vi-VN" w:eastAsia="vi-VN"/>
              </w:rPr>
              <w:t xml:space="preserve">Số </w:t>
            </w:r>
            <w:r w:rsidRPr="00322FBD">
              <w:rPr>
                <w:rFonts w:ascii="Arial" w:hAnsi="Arial" w:cs="Arial"/>
                <w:b/>
                <w:sz w:val="20"/>
                <w:szCs w:val="20"/>
                <w:lang w:eastAsia="vi-VN"/>
              </w:rPr>
              <w:t xml:space="preserve">tự </w:t>
            </w:r>
            <w:r w:rsidRPr="00322FBD">
              <w:rPr>
                <w:rFonts w:ascii="Arial" w:hAnsi="Arial" w:cs="Arial"/>
                <w:b/>
                <w:sz w:val="20"/>
                <w:szCs w:val="20"/>
                <w:lang w:val="vi-VN" w:eastAsia="vi-VN"/>
              </w:rPr>
              <w:t>công bố</w:t>
            </w:r>
          </w:p>
        </w:tc>
        <w:tc>
          <w:tcPr>
            <w:tcW w:w="1335" w:type="dxa"/>
            <w:vAlign w:val="center"/>
          </w:tcPr>
          <w:p w14:paraId="284711A9" w14:textId="1FF69116" w:rsidR="00843A94" w:rsidRPr="00322FBD" w:rsidRDefault="00000000">
            <w:pPr>
              <w:spacing w:beforeLines="60" w:before="144" w:afterLines="60" w:after="144"/>
              <w:jc w:val="center"/>
              <w:rPr>
                <w:rFonts w:ascii="Arial" w:hAnsi="Arial" w:cs="Arial"/>
                <w:b/>
                <w:sz w:val="20"/>
                <w:szCs w:val="20"/>
                <w:lang w:val="vi-VN" w:eastAsia="vi-VN"/>
              </w:rPr>
            </w:pPr>
            <w:r w:rsidRPr="00322FBD">
              <w:rPr>
                <w:rFonts w:ascii="Arial" w:hAnsi="Arial" w:cs="Arial"/>
                <w:b/>
                <w:sz w:val="20"/>
                <w:szCs w:val="20"/>
                <w:lang w:val="vi-VN" w:eastAsia="vi-VN"/>
              </w:rPr>
              <w:t xml:space="preserve">Ngày </w:t>
            </w:r>
            <w:r w:rsidR="00DB2FDC" w:rsidRPr="00322FBD">
              <w:rPr>
                <w:rFonts w:ascii="Arial" w:hAnsi="Arial" w:cs="Arial"/>
                <w:b/>
                <w:sz w:val="20"/>
                <w:szCs w:val="20"/>
                <w:lang w:eastAsia="vi-VN"/>
              </w:rPr>
              <w:t xml:space="preserve">tự </w:t>
            </w:r>
            <w:r w:rsidRPr="00322FBD">
              <w:rPr>
                <w:rFonts w:ascii="Arial" w:hAnsi="Arial" w:cs="Arial"/>
                <w:b/>
                <w:sz w:val="20"/>
                <w:szCs w:val="20"/>
                <w:lang w:val="vi-VN" w:eastAsia="vi-VN"/>
              </w:rPr>
              <w:t>công bố</w:t>
            </w:r>
          </w:p>
        </w:tc>
        <w:tc>
          <w:tcPr>
            <w:tcW w:w="3206" w:type="dxa"/>
            <w:vAlign w:val="center"/>
          </w:tcPr>
          <w:p w14:paraId="497D5909" w14:textId="77777777" w:rsidR="00843A94" w:rsidRPr="00322FBD" w:rsidRDefault="00000000">
            <w:pPr>
              <w:spacing w:beforeLines="60" w:before="144" w:afterLines="60" w:after="144"/>
              <w:jc w:val="center"/>
              <w:rPr>
                <w:rFonts w:ascii="Arial" w:hAnsi="Arial" w:cs="Arial"/>
                <w:b/>
                <w:sz w:val="20"/>
                <w:szCs w:val="20"/>
                <w:lang w:val="vi-VN" w:eastAsia="vi-VN"/>
              </w:rPr>
            </w:pPr>
            <w:r w:rsidRPr="00322FBD">
              <w:rPr>
                <w:rFonts w:ascii="Arial" w:hAnsi="Arial" w:cs="Arial"/>
                <w:b/>
                <w:sz w:val="20"/>
                <w:szCs w:val="20"/>
                <w:lang w:val="vi-VN" w:eastAsia="vi-VN"/>
              </w:rPr>
              <w:t>Ghi chú</w:t>
            </w:r>
          </w:p>
        </w:tc>
      </w:tr>
      <w:tr w:rsidR="000E2B61" w:rsidRPr="00322FBD" w14:paraId="056B018E" w14:textId="77777777" w:rsidTr="001F3241">
        <w:trPr>
          <w:trHeight w:val="2845"/>
        </w:trPr>
        <w:tc>
          <w:tcPr>
            <w:tcW w:w="567" w:type="dxa"/>
            <w:noWrap/>
            <w:vAlign w:val="center"/>
          </w:tcPr>
          <w:p w14:paraId="2F3C13BC" w14:textId="77777777" w:rsidR="000E2B61" w:rsidRPr="00322FBD" w:rsidRDefault="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w:t>
            </w:r>
          </w:p>
        </w:tc>
        <w:tc>
          <w:tcPr>
            <w:tcW w:w="1666" w:type="dxa"/>
            <w:vMerge w:val="restart"/>
            <w:vAlign w:val="center"/>
          </w:tcPr>
          <w:p w14:paraId="2ECDDB87" w14:textId="10C7F2F5" w:rsidR="000E2B61" w:rsidRPr="00322FBD" w:rsidRDefault="000E2B61">
            <w:pPr>
              <w:spacing w:beforeLines="60" w:before="144" w:afterLines="60" w:after="144"/>
              <w:jc w:val="center"/>
              <w:rPr>
                <w:rFonts w:ascii="Arial" w:hAnsi="Arial" w:cs="Arial"/>
                <w:color w:val="000000"/>
                <w:sz w:val="20"/>
                <w:szCs w:val="20"/>
              </w:rPr>
            </w:pPr>
            <w:r w:rsidRPr="00322FBD">
              <w:rPr>
                <w:rFonts w:ascii="Arial" w:hAnsi="Arial" w:cs="Arial"/>
                <w:color w:val="000000"/>
                <w:sz w:val="20"/>
                <w:szCs w:val="20"/>
              </w:rPr>
              <w:t>Công ty TNHH Thương mại và Dịch vụ Maneko</w:t>
            </w:r>
          </w:p>
        </w:tc>
        <w:tc>
          <w:tcPr>
            <w:tcW w:w="1198" w:type="dxa"/>
            <w:vMerge w:val="restart"/>
            <w:vAlign w:val="center"/>
          </w:tcPr>
          <w:p w14:paraId="2A6BA7C8" w14:textId="2E75BC2A" w:rsidR="000E2B61" w:rsidRPr="00322FBD" w:rsidRDefault="000E2B61">
            <w:pPr>
              <w:spacing w:beforeLines="60" w:before="144" w:afterLines="60" w:after="144"/>
              <w:jc w:val="center"/>
              <w:rPr>
                <w:rFonts w:ascii="Arial" w:hAnsi="Arial" w:cs="Arial"/>
                <w:color w:val="000000"/>
                <w:sz w:val="20"/>
                <w:szCs w:val="20"/>
              </w:rPr>
            </w:pPr>
            <w:r w:rsidRPr="00322FBD">
              <w:rPr>
                <w:rFonts w:ascii="Arial" w:hAnsi="Arial" w:cs="Arial"/>
                <w:color w:val="000000"/>
                <w:sz w:val="20"/>
                <w:szCs w:val="20"/>
              </w:rPr>
              <w:t>Số 12D Phố Đặng Dung, Khu 15, Phường Thành Đông, Thành phố Hải Phòng</w:t>
            </w:r>
          </w:p>
        </w:tc>
        <w:tc>
          <w:tcPr>
            <w:tcW w:w="1377" w:type="dxa"/>
            <w:vAlign w:val="center"/>
          </w:tcPr>
          <w:p w14:paraId="7F10600C" w14:textId="3D17F11F" w:rsidR="000E2B61" w:rsidRPr="00322FBD" w:rsidRDefault="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rPr>
              <w:t>Mì giòn vị thơm cay</w:t>
            </w:r>
          </w:p>
        </w:tc>
        <w:tc>
          <w:tcPr>
            <w:tcW w:w="1170" w:type="dxa"/>
            <w:vAlign w:val="center"/>
          </w:tcPr>
          <w:p w14:paraId="324195A3" w14:textId="5D70765A" w:rsidR="000E2B61" w:rsidRPr="00322FBD" w:rsidRDefault="000E2B61">
            <w:pPr>
              <w:spacing w:before="60" w:after="60"/>
              <w:jc w:val="center"/>
              <w:rPr>
                <w:rFonts w:ascii="Arial" w:hAnsi="Arial" w:cs="Arial"/>
                <w:color w:val="000000"/>
                <w:sz w:val="20"/>
                <w:szCs w:val="20"/>
              </w:rPr>
            </w:pPr>
            <w:r w:rsidRPr="00322FBD">
              <w:rPr>
                <w:rFonts w:ascii="Arial" w:hAnsi="Arial" w:cs="Arial"/>
                <w:color w:val="000000"/>
                <w:sz w:val="20"/>
                <w:szCs w:val="20"/>
              </w:rPr>
              <w:t>03/MANEKO/2025</w:t>
            </w:r>
          </w:p>
        </w:tc>
        <w:tc>
          <w:tcPr>
            <w:tcW w:w="1335" w:type="dxa"/>
            <w:vAlign w:val="center"/>
          </w:tcPr>
          <w:p w14:paraId="191649A3" w14:textId="2DD2A2E3" w:rsidR="000E2B61" w:rsidRPr="00322FBD" w:rsidRDefault="000E2B61">
            <w:pPr>
              <w:spacing w:before="60" w:after="60"/>
              <w:jc w:val="center"/>
              <w:rPr>
                <w:rFonts w:ascii="Arial" w:hAnsi="Arial" w:cs="Arial"/>
                <w:sz w:val="20"/>
                <w:szCs w:val="20"/>
              </w:rPr>
            </w:pPr>
            <w:r w:rsidRPr="00322FBD">
              <w:rPr>
                <w:rFonts w:ascii="Arial" w:hAnsi="Arial" w:cs="Arial"/>
                <w:sz w:val="20"/>
                <w:szCs w:val="20"/>
              </w:rPr>
              <w:t>27/10/2025</w:t>
            </w:r>
          </w:p>
        </w:tc>
        <w:tc>
          <w:tcPr>
            <w:tcW w:w="3206" w:type="dxa"/>
            <w:vMerge w:val="restart"/>
          </w:tcPr>
          <w:p w14:paraId="1804A642" w14:textId="2F075A1B" w:rsidR="000E2B61" w:rsidRPr="00322FBD" w:rsidRDefault="000E2B61">
            <w:pPr>
              <w:spacing w:before="60" w:after="60"/>
              <w:jc w:val="both"/>
              <w:rPr>
                <w:rFonts w:ascii="Arial" w:hAnsi="Arial" w:cs="Arial"/>
                <w:sz w:val="20"/>
                <w:szCs w:val="20"/>
              </w:rPr>
            </w:pPr>
            <w:r w:rsidRPr="00322FBD">
              <w:rPr>
                <w:rFonts w:ascii="Arial" w:hAnsi="Arial" w:cs="Arial"/>
                <w:sz w:val="20"/>
                <w:szCs w:val="20"/>
              </w:rPr>
              <w:t>- Theo nội dung Công văn số 2301.2026/CV ngày 23/01/2026, Công ty báo cáo về việc thay đổi địa chỉ của nhà sản xuất trên bản tự công bố sản phẩm và thay đổi nội dung trên nhãn sản phẩm gồm: thay đổi địa chỉ nhà sản xuất và thay đổi nội dung ghi khối lượng tịnh của sản phẩm. Qua rà soát nội dung Sở đã đăng ngày 13/11/2025 và nội dung Công văn số 0701.2026/CV ngày 07/01/2026 của Công ty,              Sở Công Thương chưa tiếp nhận được Văn bản và tài liệu gửi bổ sung bản dịch công chứng nhãn hàng hóa tiếng nước ngoài và bản công chứng kết quả kiểm nghiệm sản phẩm. Trong trường hợp Công ty đã gửi về Sở, đề nghị Công ty cung cấp thông tin xác minh đã gửi kèm theo văn bản số bao nhiêu, gửi về Sở ngày nào, có dấu tiếp nhận văn bản đến của Sở không.</w:t>
            </w:r>
          </w:p>
        </w:tc>
      </w:tr>
      <w:tr w:rsidR="000E2B61" w:rsidRPr="00322FBD" w14:paraId="0FA289C4" w14:textId="77777777" w:rsidTr="001F3241">
        <w:trPr>
          <w:trHeight w:val="763"/>
        </w:trPr>
        <w:tc>
          <w:tcPr>
            <w:tcW w:w="567" w:type="dxa"/>
            <w:noWrap/>
            <w:vAlign w:val="center"/>
          </w:tcPr>
          <w:p w14:paraId="75275450" w14:textId="77777777" w:rsidR="000E2B61" w:rsidRPr="00322FBD" w:rsidRDefault="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w:t>
            </w:r>
          </w:p>
        </w:tc>
        <w:tc>
          <w:tcPr>
            <w:tcW w:w="1666" w:type="dxa"/>
            <w:vMerge/>
            <w:vAlign w:val="center"/>
          </w:tcPr>
          <w:p w14:paraId="00DA75F4" w14:textId="161EB04C" w:rsidR="000E2B61" w:rsidRPr="00322FBD" w:rsidRDefault="000E2B61" w:rsidP="00937D78">
            <w:pPr>
              <w:spacing w:beforeLines="60" w:before="144" w:afterLines="60" w:after="144"/>
              <w:rPr>
                <w:rFonts w:ascii="Arial" w:hAnsi="Arial" w:cs="Arial"/>
                <w:color w:val="000000"/>
                <w:sz w:val="20"/>
                <w:szCs w:val="20"/>
              </w:rPr>
            </w:pPr>
          </w:p>
        </w:tc>
        <w:tc>
          <w:tcPr>
            <w:tcW w:w="1198" w:type="dxa"/>
            <w:vMerge/>
            <w:vAlign w:val="center"/>
          </w:tcPr>
          <w:p w14:paraId="57EBD2E7" w14:textId="31DD8C4B" w:rsidR="000E2B61" w:rsidRPr="00322FBD" w:rsidRDefault="000E2B61">
            <w:pPr>
              <w:spacing w:beforeLines="60" w:before="144" w:afterLines="60" w:after="144"/>
              <w:jc w:val="center"/>
              <w:rPr>
                <w:rFonts w:ascii="Arial" w:hAnsi="Arial" w:cs="Arial"/>
                <w:color w:val="000000"/>
                <w:sz w:val="20"/>
                <w:szCs w:val="20"/>
              </w:rPr>
            </w:pPr>
          </w:p>
        </w:tc>
        <w:tc>
          <w:tcPr>
            <w:tcW w:w="1377" w:type="dxa"/>
            <w:vAlign w:val="center"/>
          </w:tcPr>
          <w:p w14:paraId="0D06C9C7" w14:textId="7EB3FF75" w:rsidR="000E2B61" w:rsidRPr="00322FBD" w:rsidRDefault="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rPr>
              <w:t>Mì giòn vị bò nướng</w:t>
            </w:r>
          </w:p>
        </w:tc>
        <w:tc>
          <w:tcPr>
            <w:tcW w:w="1170" w:type="dxa"/>
            <w:vAlign w:val="center"/>
          </w:tcPr>
          <w:p w14:paraId="58779EC6" w14:textId="61C851B5" w:rsidR="000E2B61" w:rsidRPr="00322FBD" w:rsidRDefault="000E2B61">
            <w:pPr>
              <w:spacing w:before="60" w:after="60"/>
              <w:jc w:val="center"/>
              <w:rPr>
                <w:rFonts w:ascii="Arial" w:hAnsi="Arial" w:cs="Arial"/>
                <w:color w:val="000000"/>
                <w:sz w:val="20"/>
                <w:szCs w:val="20"/>
              </w:rPr>
            </w:pPr>
            <w:r w:rsidRPr="00322FBD">
              <w:rPr>
                <w:rFonts w:ascii="Arial" w:hAnsi="Arial" w:cs="Arial"/>
                <w:color w:val="000000"/>
                <w:sz w:val="20"/>
                <w:szCs w:val="20"/>
              </w:rPr>
              <w:t>04/MANEKO/2025</w:t>
            </w:r>
          </w:p>
        </w:tc>
        <w:tc>
          <w:tcPr>
            <w:tcW w:w="1335" w:type="dxa"/>
            <w:vAlign w:val="center"/>
          </w:tcPr>
          <w:p w14:paraId="0012F6B6" w14:textId="03F4BD5B" w:rsidR="000E2B61" w:rsidRPr="00322FBD" w:rsidRDefault="000E2B61">
            <w:pPr>
              <w:spacing w:before="60" w:after="60"/>
              <w:jc w:val="center"/>
              <w:rPr>
                <w:rFonts w:ascii="Arial" w:hAnsi="Arial" w:cs="Arial"/>
                <w:sz w:val="20"/>
                <w:szCs w:val="20"/>
              </w:rPr>
            </w:pPr>
            <w:r w:rsidRPr="00322FBD">
              <w:rPr>
                <w:rFonts w:ascii="Arial" w:hAnsi="Arial" w:cs="Arial"/>
                <w:sz w:val="20"/>
                <w:szCs w:val="20"/>
              </w:rPr>
              <w:t>27/10/2025</w:t>
            </w:r>
          </w:p>
        </w:tc>
        <w:tc>
          <w:tcPr>
            <w:tcW w:w="3206" w:type="dxa"/>
            <w:vMerge/>
          </w:tcPr>
          <w:p w14:paraId="01E37F98" w14:textId="38E8DCDE" w:rsidR="000E2B61" w:rsidRPr="00322FBD" w:rsidRDefault="000E2B61" w:rsidP="00C4332B">
            <w:pPr>
              <w:spacing w:before="60" w:after="60"/>
              <w:rPr>
                <w:rFonts w:ascii="Arial" w:hAnsi="Arial" w:cs="Arial"/>
                <w:sz w:val="20"/>
                <w:szCs w:val="20"/>
              </w:rPr>
            </w:pPr>
          </w:p>
        </w:tc>
      </w:tr>
      <w:tr w:rsidR="000E2B61" w:rsidRPr="00322FBD" w14:paraId="51033DBA" w14:textId="77777777" w:rsidTr="001F3241">
        <w:trPr>
          <w:trHeight w:val="763"/>
        </w:trPr>
        <w:tc>
          <w:tcPr>
            <w:tcW w:w="567" w:type="dxa"/>
            <w:noWrap/>
            <w:vAlign w:val="center"/>
          </w:tcPr>
          <w:p w14:paraId="698BE9BD" w14:textId="77777777" w:rsidR="000E2B61" w:rsidRPr="00322FBD" w:rsidRDefault="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3</w:t>
            </w:r>
          </w:p>
        </w:tc>
        <w:tc>
          <w:tcPr>
            <w:tcW w:w="1666" w:type="dxa"/>
            <w:vMerge/>
            <w:vAlign w:val="center"/>
          </w:tcPr>
          <w:p w14:paraId="3792D7B8" w14:textId="4729EC98" w:rsidR="000E2B61" w:rsidRPr="00322FBD" w:rsidRDefault="000E2B61">
            <w:pPr>
              <w:spacing w:beforeLines="60" w:before="144" w:afterLines="60" w:after="144"/>
              <w:jc w:val="center"/>
              <w:rPr>
                <w:rFonts w:ascii="Arial" w:hAnsi="Arial" w:cs="Arial"/>
                <w:color w:val="000000"/>
                <w:sz w:val="20"/>
                <w:szCs w:val="20"/>
              </w:rPr>
            </w:pPr>
          </w:p>
        </w:tc>
        <w:tc>
          <w:tcPr>
            <w:tcW w:w="1198" w:type="dxa"/>
            <w:vMerge/>
            <w:vAlign w:val="center"/>
          </w:tcPr>
          <w:p w14:paraId="176A8271" w14:textId="3AC232F6" w:rsidR="000E2B61" w:rsidRPr="00322FBD" w:rsidRDefault="000E2B61">
            <w:pPr>
              <w:spacing w:beforeLines="60" w:before="144" w:afterLines="60" w:after="144"/>
              <w:jc w:val="center"/>
              <w:rPr>
                <w:rFonts w:ascii="Arial" w:hAnsi="Arial" w:cs="Arial"/>
                <w:color w:val="000000"/>
                <w:sz w:val="20"/>
                <w:szCs w:val="20"/>
              </w:rPr>
            </w:pPr>
          </w:p>
        </w:tc>
        <w:tc>
          <w:tcPr>
            <w:tcW w:w="1377" w:type="dxa"/>
            <w:vAlign w:val="center"/>
          </w:tcPr>
          <w:p w14:paraId="6C1ADF4C" w14:textId="1B116702" w:rsidR="000E2B61" w:rsidRPr="00322FBD" w:rsidRDefault="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rPr>
              <w:t>Luffy xoắn quẩy vị cay thơm</w:t>
            </w:r>
          </w:p>
        </w:tc>
        <w:tc>
          <w:tcPr>
            <w:tcW w:w="1170" w:type="dxa"/>
            <w:vAlign w:val="center"/>
          </w:tcPr>
          <w:p w14:paraId="5DF553EE" w14:textId="0962AC19" w:rsidR="000E2B61" w:rsidRPr="00322FBD" w:rsidRDefault="000E2B61">
            <w:pPr>
              <w:spacing w:before="60" w:after="60"/>
              <w:jc w:val="center"/>
              <w:rPr>
                <w:rFonts w:ascii="Arial" w:hAnsi="Arial" w:cs="Arial"/>
                <w:color w:val="000000"/>
                <w:sz w:val="20"/>
                <w:szCs w:val="20"/>
              </w:rPr>
            </w:pPr>
            <w:r w:rsidRPr="00322FBD">
              <w:rPr>
                <w:rFonts w:ascii="Arial" w:hAnsi="Arial" w:cs="Arial"/>
                <w:color w:val="000000"/>
                <w:sz w:val="20"/>
                <w:szCs w:val="20"/>
              </w:rPr>
              <w:t>05/MANEKO/2025</w:t>
            </w:r>
          </w:p>
        </w:tc>
        <w:tc>
          <w:tcPr>
            <w:tcW w:w="1335" w:type="dxa"/>
            <w:vAlign w:val="center"/>
          </w:tcPr>
          <w:p w14:paraId="27A1ABE7" w14:textId="17F8A6B2" w:rsidR="000E2B61" w:rsidRPr="00322FBD" w:rsidRDefault="000E2B61">
            <w:pPr>
              <w:spacing w:before="60" w:after="60"/>
              <w:jc w:val="center"/>
              <w:rPr>
                <w:rFonts w:ascii="Arial" w:hAnsi="Arial" w:cs="Arial"/>
                <w:sz w:val="20"/>
                <w:szCs w:val="20"/>
              </w:rPr>
            </w:pPr>
            <w:r w:rsidRPr="00322FBD">
              <w:rPr>
                <w:rFonts w:ascii="Arial" w:hAnsi="Arial" w:cs="Arial"/>
                <w:sz w:val="20"/>
                <w:szCs w:val="20"/>
              </w:rPr>
              <w:t>27/10/2025</w:t>
            </w:r>
          </w:p>
        </w:tc>
        <w:tc>
          <w:tcPr>
            <w:tcW w:w="3206" w:type="dxa"/>
            <w:vMerge/>
          </w:tcPr>
          <w:p w14:paraId="10E23476" w14:textId="2CB5111B" w:rsidR="000E2B61" w:rsidRPr="00322FBD" w:rsidRDefault="000E2B61">
            <w:pPr>
              <w:spacing w:before="60" w:after="60"/>
              <w:rPr>
                <w:rFonts w:ascii="Arial" w:hAnsi="Arial" w:cs="Arial"/>
                <w:sz w:val="20"/>
                <w:szCs w:val="20"/>
              </w:rPr>
            </w:pPr>
          </w:p>
        </w:tc>
      </w:tr>
      <w:tr w:rsidR="000E2B61" w:rsidRPr="00322FBD" w14:paraId="64E01DEF" w14:textId="77777777" w:rsidTr="001F3241">
        <w:trPr>
          <w:trHeight w:val="1184"/>
        </w:trPr>
        <w:tc>
          <w:tcPr>
            <w:tcW w:w="567" w:type="dxa"/>
            <w:noWrap/>
            <w:vAlign w:val="center"/>
          </w:tcPr>
          <w:p w14:paraId="0463ECE2" w14:textId="77777777" w:rsidR="000E2B61" w:rsidRPr="00322FBD" w:rsidRDefault="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w:t>
            </w:r>
          </w:p>
        </w:tc>
        <w:tc>
          <w:tcPr>
            <w:tcW w:w="1666" w:type="dxa"/>
            <w:vMerge/>
            <w:vAlign w:val="center"/>
          </w:tcPr>
          <w:p w14:paraId="08835DC4" w14:textId="76C044E6" w:rsidR="000E2B61" w:rsidRPr="00322FBD" w:rsidRDefault="000E2B61">
            <w:pPr>
              <w:spacing w:beforeLines="60" w:before="144" w:afterLines="60" w:after="144"/>
              <w:jc w:val="center"/>
              <w:rPr>
                <w:rFonts w:ascii="Arial" w:hAnsi="Arial" w:cs="Arial"/>
                <w:color w:val="000000"/>
                <w:sz w:val="20"/>
                <w:szCs w:val="20"/>
              </w:rPr>
            </w:pPr>
          </w:p>
        </w:tc>
        <w:tc>
          <w:tcPr>
            <w:tcW w:w="1198" w:type="dxa"/>
            <w:vMerge/>
            <w:vAlign w:val="center"/>
          </w:tcPr>
          <w:p w14:paraId="32B0DC81" w14:textId="044218DB" w:rsidR="000E2B61" w:rsidRPr="00322FBD" w:rsidRDefault="000E2B61">
            <w:pPr>
              <w:spacing w:beforeLines="60" w:before="144" w:afterLines="60" w:after="144"/>
              <w:jc w:val="center"/>
              <w:rPr>
                <w:rFonts w:ascii="Arial" w:hAnsi="Arial" w:cs="Arial"/>
                <w:color w:val="000000"/>
                <w:sz w:val="20"/>
                <w:szCs w:val="20"/>
              </w:rPr>
            </w:pPr>
          </w:p>
        </w:tc>
        <w:tc>
          <w:tcPr>
            <w:tcW w:w="1377" w:type="dxa"/>
            <w:vAlign w:val="center"/>
          </w:tcPr>
          <w:p w14:paraId="46081276" w14:textId="4EB664BE" w:rsidR="000E2B61" w:rsidRPr="00322FBD" w:rsidRDefault="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rPr>
              <w:t>Luffy xoắn quẩy vị rong biển</w:t>
            </w:r>
          </w:p>
        </w:tc>
        <w:tc>
          <w:tcPr>
            <w:tcW w:w="1170" w:type="dxa"/>
            <w:vAlign w:val="center"/>
          </w:tcPr>
          <w:p w14:paraId="3EB90B4A" w14:textId="23577AE7" w:rsidR="000E2B61" w:rsidRPr="00322FBD" w:rsidRDefault="000E2B61">
            <w:pPr>
              <w:spacing w:before="60" w:after="60"/>
              <w:jc w:val="center"/>
              <w:rPr>
                <w:rFonts w:ascii="Arial" w:hAnsi="Arial" w:cs="Arial"/>
                <w:color w:val="000000"/>
                <w:sz w:val="20"/>
                <w:szCs w:val="20"/>
              </w:rPr>
            </w:pPr>
            <w:r w:rsidRPr="00322FBD">
              <w:rPr>
                <w:rFonts w:ascii="Arial" w:hAnsi="Arial" w:cs="Arial"/>
                <w:color w:val="000000"/>
                <w:sz w:val="20"/>
                <w:szCs w:val="20"/>
              </w:rPr>
              <w:t>06/MANEKO/2025</w:t>
            </w:r>
          </w:p>
        </w:tc>
        <w:tc>
          <w:tcPr>
            <w:tcW w:w="1335" w:type="dxa"/>
            <w:vAlign w:val="center"/>
          </w:tcPr>
          <w:p w14:paraId="5BF2E83A" w14:textId="6F9E686B" w:rsidR="000E2B61" w:rsidRPr="00322FBD" w:rsidRDefault="000E2B61">
            <w:pPr>
              <w:spacing w:before="60" w:after="60"/>
              <w:jc w:val="center"/>
              <w:rPr>
                <w:rFonts w:ascii="Arial" w:hAnsi="Arial" w:cs="Arial"/>
                <w:sz w:val="20"/>
                <w:szCs w:val="20"/>
              </w:rPr>
            </w:pPr>
            <w:r w:rsidRPr="00322FBD">
              <w:rPr>
                <w:rFonts w:ascii="Arial" w:hAnsi="Arial" w:cs="Arial"/>
                <w:sz w:val="20"/>
                <w:szCs w:val="20"/>
              </w:rPr>
              <w:t>27/10/2025</w:t>
            </w:r>
          </w:p>
        </w:tc>
        <w:tc>
          <w:tcPr>
            <w:tcW w:w="3206" w:type="dxa"/>
            <w:vMerge/>
          </w:tcPr>
          <w:p w14:paraId="4713FD10" w14:textId="2E666C45" w:rsidR="000E2B61" w:rsidRPr="00322FBD" w:rsidRDefault="000E2B61">
            <w:pPr>
              <w:spacing w:before="60" w:after="60"/>
              <w:rPr>
                <w:rFonts w:ascii="Arial" w:hAnsi="Arial" w:cs="Arial"/>
                <w:sz w:val="20"/>
                <w:szCs w:val="20"/>
              </w:rPr>
            </w:pPr>
          </w:p>
        </w:tc>
      </w:tr>
      <w:tr w:rsidR="000E2B61" w:rsidRPr="00322FBD" w14:paraId="47E7F22B" w14:textId="77777777" w:rsidTr="001F3241">
        <w:trPr>
          <w:trHeight w:val="763"/>
        </w:trPr>
        <w:tc>
          <w:tcPr>
            <w:tcW w:w="567" w:type="dxa"/>
            <w:noWrap/>
            <w:vAlign w:val="center"/>
          </w:tcPr>
          <w:p w14:paraId="04E952D6" w14:textId="77777777" w:rsidR="000E2B61" w:rsidRPr="00322FBD" w:rsidRDefault="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5</w:t>
            </w:r>
          </w:p>
        </w:tc>
        <w:tc>
          <w:tcPr>
            <w:tcW w:w="1666" w:type="dxa"/>
            <w:vMerge/>
            <w:vAlign w:val="center"/>
          </w:tcPr>
          <w:p w14:paraId="061B9CA2" w14:textId="3690A95D" w:rsidR="000E2B61" w:rsidRPr="00322FBD" w:rsidRDefault="000E2B61">
            <w:pPr>
              <w:spacing w:beforeLines="60" w:before="144" w:afterLines="60" w:after="144"/>
              <w:jc w:val="center"/>
              <w:rPr>
                <w:rFonts w:ascii="Arial" w:hAnsi="Arial" w:cs="Arial"/>
                <w:color w:val="000000"/>
                <w:sz w:val="20"/>
                <w:szCs w:val="20"/>
              </w:rPr>
            </w:pPr>
          </w:p>
        </w:tc>
        <w:tc>
          <w:tcPr>
            <w:tcW w:w="1198" w:type="dxa"/>
            <w:vMerge/>
            <w:vAlign w:val="center"/>
          </w:tcPr>
          <w:p w14:paraId="6C54B1DD" w14:textId="74889387" w:rsidR="000E2B61" w:rsidRPr="00322FBD" w:rsidRDefault="000E2B61">
            <w:pPr>
              <w:spacing w:beforeLines="60" w:before="144" w:afterLines="60" w:after="144"/>
              <w:jc w:val="center"/>
              <w:rPr>
                <w:rFonts w:ascii="Arial" w:hAnsi="Arial" w:cs="Arial"/>
                <w:color w:val="000000"/>
                <w:sz w:val="20"/>
                <w:szCs w:val="20"/>
              </w:rPr>
            </w:pPr>
          </w:p>
        </w:tc>
        <w:tc>
          <w:tcPr>
            <w:tcW w:w="1377" w:type="dxa"/>
            <w:vAlign w:val="center"/>
          </w:tcPr>
          <w:p w14:paraId="08386246" w14:textId="2FEEB538" w:rsidR="000E2B61" w:rsidRPr="00322FBD" w:rsidRDefault="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rPr>
              <w:t>Phôi phồng tôm</w:t>
            </w:r>
          </w:p>
        </w:tc>
        <w:tc>
          <w:tcPr>
            <w:tcW w:w="1170" w:type="dxa"/>
            <w:vAlign w:val="center"/>
          </w:tcPr>
          <w:p w14:paraId="761EDBFC" w14:textId="7AD8E855" w:rsidR="000E2B61" w:rsidRPr="00322FBD" w:rsidRDefault="000E2B61">
            <w:pPr>
              <w:spacing w:before="60" w:after="60"/>
              <w:jc w:val="center"/>
              <w:rPr>
                <w:rFonts w:ascii="Arial" w:hAnsi="Arial" w:cs="Arial"/>
                <w:color w:val="000000"/>
                <w:sz w:val="20"/>
                <w:szCs w:val="20"/>
              </w:rPr>
            </w:pPr>
            <w:r w:rsidRPr="00322FBD">
              <w:rPr>
                <w:rFonts w:ascii="Arial" w:hAnsi="Arial" w:cs="Arial"/>
                <w:color w:val="000000"/>
                <w:sz w:val="20"/>
                <w:szCs w:val="20"/>
              </w:rPr>
              <w:t>07/MANEKO/2025</w:t>
            </w:r>
          </w:p>
        </w:tc>
        <w:tc>
          <w:tcPr>
            <w:tcW w:w="1335" w:type="dxa"/>
            <w:vAlign w:val="center"/>
          </w:tcPr>
          <w:p w14:paraId="18EA5A78" w14:textId="777CC2F7" w:rsidR="000E2B61" w:rsidRPr="00322FBD" w:rsidRDefault="000E2B61">
            <w:pPr>
              <w:spacing w:before="60" w:after="60"/>
              <w:jc w:val="center"/>
              <w:rPr>
                <w:rFonts w:ascii="Arial" w:hAnsi="Arial" w:cs="Arial"/>
                <w:sz w:val="20"/>
                <w:szCs w:val="20"/>
              </w:rPr>
            </w:pPr>
            <w:r w:rsidRPr="00322FBD">
              <w:rPr>
                <w:rFonts w:ascii="Arial" w:hAnsi="Arial" w:cs="Arial"/>
                <w:sz w:val="20"/>
                <w:szCs w:val="20"/>
              </w:rPr>
              <w:t>27/10/2025</w:t>
            </w:r>
          </w:p>
        </w:tc>
        <w:tc>
          <w:tcPr>
            <w:tcW w:w="3206" w:type="dxa"/>
            <w:vMerge/>
          </w:tcPr>
          <w:p w14:paraId="4081A01B" w14:textId="4920265D" w:rsidR="000E2B61" w:rsidRPr="00322FBD" w:rsidRDefault="000E2B61">
            <w:pPr>
              <w:spacing w:before="60" w:after="60"/>
              <w:rPr>
                <w:rFonts w:ascii="Arial" w:hAnsi="Arial" w:cs="Arial"/>
                <w:sz w:val="20"/>
                <w:szCs w:val="20"/>
              </w:rPr>
            </w:pPr>
          </w:p>
        </w:tc>
      </w:tr>
      <w:tr w:rsidR="000E2B61" w:rsidRPr="00322FBD" w14:paraId="1329FB20" w14:textId="77777777" w:rsidTr="001F3241">
        <w:trPr>
          <w:trHeight w:val="763"/>
        </w:trPr>
        <w:tc>
          <w:tcPr>
            <w:tcW w:w="567" w:type="dxa"/>
            <w:noWrap/>
            <w:vAlign w:val="center"/>
          </w:tcPr>
          <w:p w14:paraId="2842249A" w14:textId="77777777" w:rsidR="000E2B61" w:rsidRPr="00322FBD" w:rsidRDefault="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6</w:t>
            </w:r>
          </w:p>
        </w:tc>
        <w:tc>
          <w:tcPr>
            <w:tcW w:w="1666" w:type="dxa"/>
            <w:vMerge/>
            <w:vAlign w:val="center"/>
          </w:tcPr>
          <w:p w14:paraId="0C82FEA4" w14:textId="4000E4E2" w:rsidR="000E2B61" w:rsidRPr="00322FBD" w:rsidRDefault="000E2B61">
            <w:pPr>
              <w:spacing w:beforeLines="60" w:before="144" w:afterLines="60" w:after="144"/>
              <w:jc w:val="center"/>
              <w:rPr>
                <w:rFonts w:ascii="Arial" w:hAnsi="Arial" w:cs="Arial"/>
                <w:color w:val="000000"/>
                <w:sz w:val="20"/>
                <w:szCs w:val="20"/>
              </w:rPr>
            </w:pPr>
          </w:p>
        </w:tc>
        <w:tc>
          <w:tcPr>
            <w:tcW w:w="1198" w:type="dxa"/>
            <w:vMerge/>
            <w:vAlign w:val="center"/>
          </w:tcPr>
          <w:p w14:paraId="186F9320" w14:textId="496EF02E" w:rsidR="000E2B61" w:rsidRPr="00322FBD" w:rsidRDefault="000E2B61">
            <w:pPr>
              <w:spacing w:beforeLines="60" w:before="144" w:afterLines="60" w:after="144"/>
              <w:jc w:val="center"/>
              <w:rPr>
                <w:rFonts w:ascii="Arial" w:hAnsi="Arial" w:cs="Arial"/>
                <w:color w:val="000000"/>
                <w:sz w:val="20"/>
                <w:szCs w:val="20"/>
              </w:rPr>
            </w:pPr>
          </w:p>
        </w:tc>
        <w:tc>
          <w:tcPr>
            <w:tcW w:w="1377" w:type="dxa"/>
            <w:vAlign w:val="center"/>
          </w:tcPr>
          <w:p w14:paraId="0B6BF949" w14:textId="02E9D5CB" w:rsidR="000E2B61" w:rsidRPr="00322FBD" w:rsidRDefault="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rPr>
              <w:t>Snack cân đẩu vân</w:t>
            </w:r>
          </w:p>
        </w:tc>
        <w:tc>
          <w:tcPr>
            <w:tcW w:w="1170" w:type="dxa"/>
            <w:vAlign w:val="center"/>
          </w:tcPr>
          <w:p w14:paraId="48472402" w14:textId="2AC404F7" w:rsidR="000E2B61" w:rsidRPr="00322FBD" w:rsidRDefault="000E2B61">
            <w:pPr>
              <w:spacing w:before="60" w:after="60"/>
              <w:jc w:val="center"/>
              <w:rPr>
                <w:rFonts w:ascii="Arial" w:hAnsi="Arial" w:cs="Arial"/>
                <w:color w:val="000000"/>
                <w:sz w:val="20"/>
                <w:szCs w:val="20"/>
              </w:rPr>
            </w:pPr>
            <w:r w:rsidRPr="00322FBD">
              <w:rPr>
                <w:rFonts w:ascii="Arial" w:hAnsi="Arial" w:cs="Arial"/>
                <w:color w:val="000000"/>
                <w:sz w:val="20"/>
                <w:szCs w:val="20"/>
              </w:rPr>
              <w:t>07/MANEKO/2026</w:t>
            </w:r>
          </w:p>
        </w:tc>
        <w:tc>
          <w:tcPr>
            <w:tcW w:w="1335" w:type="dxa"/>
            <w:vAlign w:val="center"/>
          </w:tcPr>
          <w:p w14:paraId="6C3D4D4C" w14:textId="1F4CF024" w:rsidR="000E2B61" w:rsidRPr="00322FBD" w:rsidRDefault="000E2B61">
            <w:pPr>
              <w:spacing w:before="60" w:after="60"/>
              <w:jc w:val="center"/>
              <w:rPr>
                <w:rFonts w:ascii="Arial" w:hAnsi="Arial" w:cs="Arial"/>
                <w:sz w:val="20"/>
                <w:szCs w:val="20"/>
              </w:rPr>
            </w:pPr>
            <w:r w:rsidRPr="00322FBD">
              <w:rPr>
                <w:rFonts w:ascii="Arial" w:hAnsi="Arial" w:cs="Arial"/>
                <w:sz w:val="20"/>
                <w:szCs w:val="20"/>
              </w:rPr>
              <w:t>02/3/2026</w:t>
            </w:r>
          </w:p>
        </w:tc>
        <w:tc>
          <w:tcPr>
            <w:tcW w:w="3206" w:type="dxa"/>
          </w:tcPr>
          <w:p w14:paraId="3E16FE63" w14:textId="7660E0BE" w:rsidR="000E2B61" w:rsidRPr="00322FBD" w:rsidRDefault="000E2B61">
            <w:pPr>
              <w:spacing w:before="60" w:after="60"/>
              <w:rPr>
                <w:rFonts w:ascii="Arial" w:hAnsi="Arial" w:cs="Arial"/>
                <w:sz w:val="20"/>
                <w:szCs w:val="20"/>
              </w:rPr>
            </w:pPr>
            <w:r w:rsidRPr="00322FBD">
              <w:rPr>
                <w:rFonts w:ascii="Arial" w:hAnsi="Arial" w:cs="Arial"/>
                <w:sz w:val="20"/>
                <w:szCs w:val="20"/>
              </w:rPr>
              <w:t>- Đề nghị kiểm tra, trường hợp hồ sơ sản phẩm có tài liệu bằng tiếng nước ngoài, đề nghị bổ sung bản dịch có công chứng kèm theo.</w:t>
            </w:r>
          </w:p>
        </w:tc>
      </w:tr>
      <w:tr w:rsidR="000E2B61" w:rsidRPr="00322FBD" w14:paraId="3129B038" w14:textId="77777777" w:rsidTr="001F3241">
        <w:trPr>
          <w:trHeight w:val="763"/>
        </w:trPr>
        <w:tc>
          <w:tcPr>
            <w:tcW w:w="567" w:type="dxa"/>
            <w:noWrap/>
            <w:vAlign w:val="center"/>
          </w:tcPr>
          <w:p w14:paraId="4C93C853"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7</w:t>
            </w:r>
          </w:p>
        </w:tc>
        <w:tc>
          <w:tcPr>
            <w:tcW w:w="1666" w:type="dxa"/>
            <w:vMerge/>
            <w:vAlign w:val="center"/>
          </w:tcPr>
          <w:p w14:paraId="5C78FFDA" w14:textId="61CF79FB"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28FC3706" w14:textId="42B9827B"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6ED79913" w14:textId="424F83C9" w:rsidR="000E2B61" w:rsidRPr="00322FBD" w:rsidRDefault="000E2B61" w:rsidP="000E2B61">
            <w:pPr>
              <w:spacing w:before="60" w:after="60"/>
              <w:jc w:val="center"/>
              <w:rPr>
                <w:rStyle w:val="fontstyle01"/>
                <w:rFonts w:ascii="Arial" w:hAnsi="Arial" w:cs="Arial"/>
                <w:b w:val="0"/>
                <w:bCs w:val="0"/>
                <w:sz w:val="20"/>
                <w:szCs w:val="20"/>
              </w:rPr>
            </w:pPr>
            <w:r w:rsidRPr="00322FBD">
              <w:rPr>
                <w:rFonts w:ascii="Arial" w:hAnsi="Arial" w:cs="Arial"/>
                <w:sz w:val="20"/>
                <w:szCs w:val="20"/>
              </w:rPr>
              <w:t>P</w:t>
            </w:r>
            <w:r w:rsidRPr="00322FBD">
              <w:rPr>
                <w:rFonts w:ascii="Arial" w:hAnsi="Arial" w:cs="Arial"/>
                <w:sz w:val="20"/>
                <w:szCs w:val="20"/>
                <w:lang w:val="vi-VN"/>
              </w:rPr>
              <w:t>hồng tôm vị hải sản</w:t>
            </w:r>
          </w:p>
        </w:tc>
        <w:tc>
          <w:tcPr>
            <w:tcW w:w="1170" w:type="dxa"/>
            <w:vAlign w:val="center"/>
          </w:tcPr>
          <w:p w14:paraId="60185B12" w14:textId="59EA31AC"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01/MANEKO/2025</w:t>
            </w:r>
          </w:p>
        </w:tc>
        <w:tc>
          <w:tcPr>
            <w:tcW w:w="1335" w:type="dxa"/>
            <w:vAlign w:val="center"/>
          </w:tcPr>
          <w:p w14:paraId="216AB468" w14:textId="44CEB9B7"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15/10/2025</w:t>
            </w:r>
          </w:p>
        </w:tc>
        <w:tc>
          <w:tcPr>
            <w:tcW w:w="3206" w:type="dxa"/>
          </w:tcPr>
          <w:p w14:paraId="797C5083" w14:textId="7D599993" w:rsidR="000E2B61" w:rsidRPr="00322FBD" w:rsidRDefault="000E2B61" w:rsidP="000E2B61">
            <w:pPr>
              <w:spacing w:before="60" w:after="60"/>
              <w:rPr>
                <w:rFonts w:ascii="Arial" w:hAnsi="Arial" w:cs="Arial"/>
                <w:sz w:val="20"/>
                <w:szCs w:val="20"/>
              </w:rPr>
            </w:pPr>
          </w:p>
        </w:tc>
      </w:tr>
      <w:tr w:rsidR="000E2B61" w:rsidRPr="00322FBD" w14:paraId="4D6C1E17" w14:textId="77777777" w:rsidTr="001F3241">
        <w:trPr>
          <w:trHeight w:val="763"/>
        </w:trPr>
        <w:tc>
          <w:tcPr>
            <w:tcW w:w="567" w:type="dxa"/>
            <w:noWrap/>
            <w:vAlign w:val="center"/>
          </w:tcPr>
          <w:p w14:paraId="275A2D49"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8</w:t>
            </w:r>
          </w:p>
        </w:tc>
        <w:tc>
          <w:tcPr>
            <w:tcW w:w="1666" w:type="dxa"/>
            <w:vMerge/>
            <w:vAlign w:val="center"/>
          </w:tcPr>
          <w:p w14:paraId="4988144C" w14:textId="1ED065EE"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047F8C18" w14:textId="3C22D19E"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2C2E1816" w14:textId="21D16A22" w:rsidR="000E2B61" w:rsidRPr="00322FBD" w:rsidRDefault="000E2B61" w:rsidP="000E2B61">
            <w:pPr>
              <w:spacing w:before="60" w:after="60"/>
              <w:jc w:val="center"/>
              <w:rPr>
                <w:rStyle w:val="fontstyle01"/>
                <w:rFonts w:ascii="Arial" w:hAnsi="Arial" w:cs="Arial"/>
                <w:b w:val="0"/>
                <w:bCs w:val="0"/>
                <w:sz w:val="20"/>
                <w:szCs w:val="20"/>
              </w:rPr>
            </w:pPr>
            <w:r w:rsidRPr="00322FBD">
              <w:rPr>
                <w:rFonts w:ascii="Arial" w:hAnsi="Arial" w:cs="Arial"/>
                <w:color w:val="000000"/>
                <w:sz w:val="20"/>
                <w:szCs w:val="20"/>
                <w:lang w:val="vi-VN"/>
              </w:rPr>
              <w:t>Phồng tôm vị tôm nướng</w:t>
            </w:r>
          </w:p>
        </w:tc>
        <w:tc>
          <w:tcPr>
            <w:tcW w:w="1170" w:type="dxa"/>
            <w:vAlign w:val="center"/>
          </w:tcPr>
          <w:p w14:paraId="7F5ED3A3" w14:textId="543706E4"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02/MANEKO/2025</w:t>
            </w:r>
          </w:p>
        </w:tc>
        <w:tc>
          <w:tcPr>
            <w:tcW w:w="1335" w:type="dxa"/>
            <w:vAlign w:val="center"/>
          </w:tcPr>
          <w:p w14:paraId="73EA17A3" w14:textId="32686E45"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15/10/2025</w:t>
            </w:r>
          </w:p>
        </w:tc>
        <w:tc>
          <w:tcPr>
            <w:tcW w:w="3206" w:type="dxa"/>
          </w:tcPr>
          <w:p w14:paraId="3C456623" w14:textId="6F876F18" w:rsidR="000E2B61" w:rsidRPr="00322FBD" w:rsidRDefault="000E2B61" w:rsidP="000E2B61">
            <w:pPr>
              <w:spacing w:before="60" w:after="60"/>
              <w:rPr>
                <w:rFonts w:ascii="Arial" w:hAnsi="Arial" w:cs="Arial"/>
                <w:sz w:val="20"/>
                <w:szCs w:val="20"/>
              </w:rPr>
            </w:pPr>
          </w:p>
        </w:tc>
      </w:tr>
      <w:tr w:rsidR="000E2B61" w:rsidRPr="00322FBD" w14:paraId="46CDCA39" w14:textId="77777777" w:rsidTr="001F3241">
        <w:trPr>
          <w:trHeight w:val="763"/>
        </w:trPr>
        <w:tc>
          <w:tcPr>
            <w:tcW w:w="567" w:type="dxa"/>
            <w:noWrap/>
            <w:vAlign w:val="center"/>
          </w:tcPr>
          <w:p w14:paraId="47CB2CE0"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9</w:t>
            </w:r>
          </w:p>
        </w:tc>
        <w:tc>
          <w:tcPr>
            <w:tcW w:w="1666" w:type="dxa"/>
            <w:vMerge/>
            <w:vAlign w:val="center"/>
          </w:tcPr>
          <w:p w14:paraId="58856304" w14:textId="37D594B4"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103481E6" w14:textId="73DE7258"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4968082E" w14:textId="6B5B2DA6" w:rsidR="000E2B61" w:rsidRPr="00322FBD" w:rsidRDefault="000E2B61" w:rsidP="000E2B61">
            <w:pPr>
              <w:spacing w:before="60" w:after="60"/>
              <w:jc w:val="center"/>
              <w:rPr>
                <w:rStyle w:val="fontstyle01"/>
                <w:rFonts w:ascii="Arial" w:hAnsi="Arial" w:cs="Arial"/>
                <w:b w:val="0"/>
                <w:bCs w:val="0"/>
                <w:sz w:val="20"/>
                <w:szCs w:val="20"/>
              </w:rPr>
            </w:pPr>
            <w:r w:rsidRPr="00322FBD">
              <w:rPr>
                <w:rFonts w:ascii="Arial" w:hAnsi="Arial" w:cs="Arial"/>
                <w:sz w:val="20"/>
                <w:szCs w:val="20"/>
                <w:lang w:val="vi-VN"/>
              </w:rPr>
              <w:t>Màng bao bì phồng tôm vị hải sản khổ 260mm</w:t>
            </w:r>
          </w:p>
        </w:tc>
        <w:tc>
          <w:tcPr>
            <w:tcW w:w="1170" w:type="dxa"/>
            <w:vAlign w:val="center"/>
          </w:tcPr>
          <w:p w14:paraId="370EAC52" w14:textId="23F31851"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01/MANEKO/2026</w:t>
            </w:r>
          </w:p>
        </w:tc>
        <w:tc>
          <w:tcPr>
            <w:tcW w:w="1335" w:type="dxa"/>
            <w:vAlign w:val="center"/>
          </w:tcPr>
          <w:p w14:paraId="48F596F0" w14:textId="3FF89B31"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07/01/2026</w:t>
            </w:r>
          </w:p>
        </w:tc>
        <w:tc>
          <w:tcPr>
            <w:tcW w:w="3206" w:type="dxa"/>
          </w:tcPr>
          <w:p w14:paraId="3BBFC3F8" w14:textId="3BE31289" w:rsidR="000E2B61" w:rsidRPr="00322FBD" w:rsidRDefault="000E2B61" w:rsidP="000E2B61">
            <w:pPr>
              <w:spacing w:before="60" w:after="60"/>
              <w:rPr>
                <w:rFonts w:ascii="Arial" w:hAnsi="Arial" w:cs="Arial"/>
                <w:sz w:val="20"/>
                <w:szCs w:val="20"/>
              </w:rPr>
            </w:pPr>
          </w:p>
        </w:tc>
      </w:tr>
      <w:tr w:rsidR="000E2B61" w:rsidRPr="00322FBD" w14:paraId="14207DA9" w14:textId="77777777" w:rsidTr="001F3241">
        <w:trPr>
          <w:trHeight w:val="763"/>
        </w:trPr>
        <w:tc>
          <w:tcPr>
            <w:tcW w:w="567" w:type="dxa"/>
            <w:noWrap/>
            <w:vAlign w:val="center"/>
          </w:tcPr>
          <w:p w14:paraId="5FD3D156"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10</w:t>
            </w:r>
          </w:p>
        </w:tc>
        <w:tc>
          <w:tcPr>
            <w:tcW w:w="1666" w:type="dxa"/>
            <w:vMerge/>
            <w:vAlign w:val="center"/>
          </w:tcPr>
          <w:p w14:paraId="5C12A7E8" w14:textId="4DB09114"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52C05D0D" w14:textId="49549A4E"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38BE9989" w14:textId="3F667061" w:rsidR="000E2B61" w:rsidRPr="00322FBD" w:rsidRDefault="000E2B61" w:rsidP="000E2B61">
            <w:pPr>
              <w:spacing w:before="60" w:after="60"/>
              <w:jc w:val="center"/>
              <w:rPr>
                <w:rStyle w:val="fontstyle01"/>
                <w:rFonts w:ascii="Arial" w:hAnsi="Arial" w:cs="Arial"/>
                <w:b w:val="0"/>
                <w:bCs w:val="0"/>
                <w:sz w:val="20"/>
                <w:szCs w:val="20"/>
              </w:rPr>
            </w:pPr>
            <w:r w:rsidRPr="00322FBD">
              <w:rPr>
                <w:rFonts w:ascii="Arial" w:hAnsi="Arial" w:cs="Arial"/>
                <w:sz w:val="20"/>
                <w:szCs w:val="20"/>
                <w:lang w:val="vi-VN"/>
              </w:rPr>
              <w:t>Màng bao bì phồng tôm vị tôm nướng khổ 260mm</w:t>
            </w:r>
          </w:p>
        </w:tc>
        <w:tc>
          <w:tcPr>
            <w:tcW w:w="1170" w:type="dxa"/>
            <w:vAlign w:val="center"/>
          </w:tcPr>
          <w:p w14:paraId="0314E022" w14:textId="57F22150"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02/MANEKO/2026</w:t>
            </w:r>
          </w:p>
        </w:tc>
        <w:tc>
          <w:tcPr>
            <w:tcW w:w="1335" w:type="dxa"/>
            <w:vAlign w:val="center"/>
          </w:tcPr>
          <w:p w14:paraId="52E73724" w14:textId="7EF4DF5D"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07/01/2026</w:t>
            </w:r>
          </w:p>
        </w:tc>
        <w:tc>
          <w:tcPr>
            <w:tcW w:w="3206" w:type="dxa"/>
          </w:tcPr>
          <w:p w14:paraId="7B6606D1" w14:textId="17B68540" w:rsidR="000E2B61" w:rsidRPr="00322FBD" w:rsidRDefault="000E2B61" w:rsidP="000E2B61">
            <w:pPr>
              <w:spacing w:before="60" w:after="60"/>
              <w:rPr>
                <w:rFonts w:ascii="Arial" w:hAnsi="Arial" w:cs="Arial"/>
                <w:sz w:val="20"/>
                <w:szCs w:val="20"/>
              </w:rPr>
            </w:pPr>
          </w:p>
        </w:tc>
      </w:tr>
      <w:tr w:rsidR="000E2B61" w:rsidRPr="00322FBD" w14:paraId="55EC3CE6" w14:textId="77777777" w:rsidTr="001F3241">
        <w:trPr>
          <w:trHeight w:val="763"/>
        </w:trPr>
        <w:tc>
          <w:tcPr>
            <w:tcW w:w="567" w:type="dxa"/>
            <w:noWrap/>
            <w:vAlign w:val="center"/>
          </w:tcPr>
          <w:p w14:paraId="3D816814"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11</w:t>
            </w:r>
          </w:p>
        </w:tc>
        <w:tc>
          <w:tcPr>
            <w:tcW w:w="1666" w:type="dxa"/>
            <w:vMerge/>
            <w:vAlign w:val="center"/>
          </w:tcPr>
          <w:p w14:paraId="28829D23" w14:textId="29F223BC"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35D30156" w14:textId="1FF8E190"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7AE70DDD" w14:textId="1329E2CE" w:rsidR="000E2B61" w:rsidRPr="00322FBD" w:rsidRDefault="000E2B61" w:rsidP="000E2B61">
            <w:pPr>
              <w:spacing w:before="60" w:after="60"/>
              <w:jc w:val="center"/>
              <w:rPr>
                <w:rStyle w:val="fontstyle01"/>
                <w:rFonts w:ascii="Arial" w:hAnsi="Arial" w:cs="Arial"/>
                <w:b w:val="0"/>
                <w:bCs w:val="0"/>
                <w:sz w:val="20"/>
                <w:szCs w:val="20"/>
              </w:rPr>
            </w:pPr>
            <w:r w:rsidRPr="00322FBD">
              <w:rPr>
                <w:rFonts w:ascii="Arial" w:hAnsi="Arial" w:cs="Arial"/>
                <w:sz w:val="20"/>
                <w:szCs w:val="20"/>
                <w:lang w:val="vi-VN"/>
              </w:rPr>
              <w:t>Màng bao bì phồng tôm vị hải sản khổ 380mm</w:t>
            </w:r>
          </w:p>
        </w:tc>
        <w:tc>
          <w:tcPr>
            <w:tcW w:w="1170" w:type="dxa"/>
            <w:vAlign w:val="center"/>
          </w:tcPr>
          <w:p w14:paraId="0D0BDE62" w14:textId="48EEC197"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03/MANEKO/2026</w:t>
            </w:r>
          </w:p>
        </w:tc>
        <w:tc>
          <w:tcPr>
            <w:tcW w:w="1335" w:type="dxa"/>
            <w:vAlign w:val="center"/>
          </w:tcPr>
          <w:p w14:paraId="1B5F1C43" w14:textId="0A85A602"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07/01/2026</w:t>
            </w:r>
          </w:p>
        </w:tc>
        <w:tc>
          <w:tcPr>
            <w:tcW w:w="3206" w:type="dxa"/>
            <w:vAlign w:val="center"/>
          </w:tcPr>
          <w:p w14:paraId="6D7C5596" w14:textId="09BA97F1" w:rsidR="000E2B61" w:rsidRPr="00322FBD" w:rsidRDefault="000E2B61" w:rsidP="000E2B61">
            <w:pPr>
              <w:spacing w:before="60" w:after="60"/>
              <w:jc w:val="both"/>
              <w:rPr>
                <w:rFonts w:ascii="Arial" w:hAnsi="Arial" w:cs="Arial"/>
                <w:sz w:val="20"/>
                <w:szCs w:val="20"/>
              </w:rPr>
            </w:pPr>
          </w:p>
        </w:tc>
      </w:tr>
      <w:tr w:rsidR="000E2B61" w:rsidRPr="00322FBD" w14:paraId="3F406311" w14:textId="77777777" w:rsidTr="001F3241">
        <w:trPr>
          <w:trHeight w:val="763"/>
        </w:trPr>
        <w:tc>
          <w:tcPr>
            <w:tcW w:w="567" w:type="dxa"/>
            <w:noWrap/>
            <w:vAlign w:val="center"/>
          </w:tcPr>
          <w:p w14:paraId="62E9227D"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lastRenderedPageBreak/>
              <w:t>12</w:t>
            </w:r>
          </w:p>
        </w:tc>
        <w:tc>
          <w:tcPr>
            <w:tcW w:w="1666" w:type="dxa"/>
            <w:vMerge/>
            <w:vAlign w:val="center"/>
          </w:tcPr>
          <w:p w14:paraId="24DCF492" w14:textId="6DC59FC3"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4B9F52BD" w14:textId="4634AC5F"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3A36045D" w14:textId="443E60A2" w:rsidR="000E2B61" w:rsidRPr="00322FBD" w:rsidRDefault="000E2B61" w:rsidP="000E2B61">
            <w:pPr>
              <w:spacing w:before="60" w:after="60"/>
              <w:jc w:val="center"/>
              <w:rPr>
                <w:rStyle w:val="fontstyle01"/>
                <w:rFonts w:ascii="Arial" w:hAnsi="Arial" w:cs="Arial"/>
                <w:b w:val="0"/>
                <w:bCs w:val="0"/>
                <w:sz w:val="20"/>
                <w:szCs w:val="20"/>
              </w:rPr>
            </w:pPr>
            <w:r w:rsidRPr="00322FBD">
              <w:rPr>
                <w:rFonts w:ascii="Arial" w:hAnsi="Arial" w:cs="Arial"/>
                <w:sz w:val="20"/>
                <w:szCs w:val="20"/>
                <w:lang w:val="vi-VN"/>
              </w:rPr>
              <w:t>Màng bao bì phồng tôm vị tôm nướng khổ 380mm</w:t>
            </w:r>
          </w:p>
        </w:tc>
        <w:tc>
          <w:tcPr>
            <w:tcW w:w="1170" w:type="dxa"/>
            <w:vAlign w:val="center"/>
          </w:tcPr>
          <w:p w14:paraId="4552263F" w14:textId="280E12C0"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04/MANEKO/2026</w:t>
            </w:r>
          </w:p>
        </w:tc>
        <w:tc>
          <w:tcPr>
            <w:tcW w:w="1335" w:type="dxa"/>
            <w:vAlign w:val="center"/>
          </w:tcPr>
          <w:p w14:paraId="7B921D25" w14:textId="3EF218CE"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01/01/2026</w:t>
            </w:r>
          </w:p>
        </w:tc>
        <w:tc>
          <w:tcPr>
            <w:tcW w:w="3206" w:type="dxa"/>
          </w:tcPr>
          <w:p w14:paraId="36CBB08A" w14:textId="4951B5A5" w:rsidR="000E2B61" w:rsidRPr="00322FBD" w:rsidRDefault="000E2B61" w:rsidP="000E2B61">
            <w:pPr>
              <w:spacing w:before="60" w:after="60"/>
              <w:rPr>
                <w:rFonts w:ascii="Arial" w:hAnsi="Arial" w:cs="Arial"/>
                <w:sz w:val="20"/>
                <w:szCs w:val="20"/>
              </w:rPr>
            </w:pPr>
          </w:p>
        </w:tc>
      </w:tr>
      <w:tr w:rsidR="000E2B61" w:rsidRPr="00322FBD" w14:paraId="56BBE89E" w14:textId="77777777" w:rsidTr="001F3241">
        <w:trPr>
          <w:trHeight w:val="763"/>
        </w:trPr>
        <w:tc>
          <w:tcPr>
            <w:tcW w:w="567" w:type="dxa"/>
            <w:noWrap/>
            <w:vAlign w:val="center"/>
          </w:tcPr>
          <w:p w14:paraId="24256136"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12</w:t>
            </w:r>
          </w:p>
        </w:tc>
        <w:tc>
          <w:tcPr>
            <w:tcW w:w="1666" w:type="dxa"/>
            <w:vMerge/>
            <w:vAlign w:val="center"/>
          </w:tcPr>
          <w:p w14:paraId="490F2CE2" w14:textId="41EF85EC"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6639B2E4" w14:textId="0AB7A2DC"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4E90B808" w14:textId="68AE747F" w:rsidR="000E2B61" w:rsidRPr="00322FBD" w:rsidRDefault="000E2B61" w:rsidP="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lang w:val="vi-VN"/>
              </w:rPr>
              <w:t>Màng bao bì mì giòn vị thơm cay khổ 225mm</w:t>
            </w:r>
          </w:p>
        </w:tc>
        <w:tc>
          <w:tcPr>
            <w:tcW w:w="1170" w:type="dxa"/>
            <w:vAlign w:val="center"/>
          </w:tcPr>
          <w:p w14:paraId="20F0F7A1" w14:textId="07B807ED"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05/MANEKO/2026</w:t>
            </w:r>
          </w:p>
        </w:tc>
        <w:tc>
          <w:tcPr>
            <w:tcW w:w="1335" w:type="dxa"/>
            <w:vAlign w:val="center"/>
          </w:tcPr>
          <w:p w14:paraId="5758A478" w14:textId="3A14D621"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01/01/2026</w:t>
            </w:r>
          </w:p>
        </w:tc>
        <w:tc>
          <w:tcPr>
            <w:tcW w:w="3206" w:type="dxa"/>
          </w:tcPr>
          <w:p w14:paraId="6A22DE6D" w14:textId="518EE138" w:rsidR="000E2B61" w:rsidRPr="00322FBD" w:rsidRDefault="000E2B61" w:rsidP="000E2B61">
            <w:pPr>
              <w:spacing w:before="60" w:after="60"/>
              <w:rPr>
                <w:rFonts w:ascii="Arial" w:hAnsi="Arial" w:cs="Arial"/>
                <w:sz w:val="20"/>
                <w:szCs w:val="20"/>
              </w:rPr>
            </w:pPr>
          </w:p>
        </w:tc>
      </w:tr>
      <w:tr w:rsidR="000E2B61" w:rsidRPr="00322FBD" w14:paraId="09FA9264" w14:textId="77777777" w:rsidTr="001F3241">
        <w:trPr>
          <w:trHeight w:val="763"/>
        </w:trPr>
        <w:tc>
          <w:tcPr>
            <w:tcW w:w="567" w:type="dxa"/>
            <w:noWrap/>
            <w:vAlign w:val="center"/>
          </w:tcPr>
          <w:p w14:paraId="01D7DA42" w14:textId="77777777" w:rsidR="000E2B61" w:rsidRPr="00322FBD" w:rsidRDefault="000E2B61" w:rsidP="000E2B6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14</w:t>
            </w:r>
          </w:p>
        </w:tc>
        <w:tc>
          <w:tcPr>
            <w:tcW w:w="1666" w:type="dxa"/>
            <w:vMerge/>
            <w:vAlign w:val="center"/>
          </w:tcPr>
          <w:p w14:paraId="50DCB5D2" w14:textId="5A3410A6" w:rsidR="000E2B61" w:rsidRPr="00322FBD" w:rsidRDefault="000E2B61" w:rsidP="000E2B61">
            <w:pPr>
              <w:spacing w:beforeLines="60" w:before="144" w:afterLines="60" w:after="144"/>
              <w:jc w:val="center"/>
              <w:rPr>
                <w:rFonts w:ascii="Arial" w:hAnsi="Arial" w:cs="Arial"/>
                <w:color w:val="000000"/>
                <w:sz w:val="20"/>
                <w:szCs w:val="20"/>
              </w:rPr>
            </w:pPr>
          </w:p>
        </w:tc>
        <w:tc>
          <w:tcPr>
            <w:tcW w:w="1198" w:type="dxa"/>
            <w:vMerge/>
            <w:vAlign w:val="center"/>
          </w:tcPr>
          <w:p w14:paraId="3E381AB3" w14:textId="71B224A0" w:rsidR="000E2B61" w:rsidRPr="00322FBD" w:rsidRDefault="000E2B61" w:rsidP="000E2B61">
            <w:pPr>
              <w:spacing w:beforeLines="60" w:before="144" w:afterLines="60" w:after="144"/>
              <w:jc w:val="center"/>
              <w:rPr>
                <w:rFonts w:ascii="Arial" w:hAnsi="Arial" w:cs="Arial"/>
                <w:color w:val="000000"/>
                <w:sz w:val="20"/>
                <w:szCs w:val="20"/>
              </w:rPr>
            </w:pPr>
          </w:p>
        </w:tc>
        <w:tc>
          <w:tcPr>
            <w:tcW w:w="1377" w:type="dxa"/>
            <w:vAlign w:val="center"/>
          </w:tcPr>
          <w:p w14:paraId="0965149B" w14:textId="4C679152" w:rsidR="000E2B61" w:rsidRPr="00322FBD" w:rsidRDefault="000E2B61" w:rsidP="000E2B61">
            <w:pPr>
              <w:spacing w:before="60" w:after="60"/>
              <w:jc w:val="center"/>
              <w:rPr>
                <w:rStyle w:val="fontstyle01"/>
                <w:rFonts w:ascii="Arial" w:hAnsi="Arial" w:cs="Arial"/>
                <w:b w:val="0"/>
                <w:bCs w:val="0"/>
                <w:sz w:val="20"/>
                <w:szCs w:val="20"/>
              </w:rPr>
            </w:pPr>
            <w:r w:rsidRPr="00322FBD">
              <w:rPr>
                <w:rStyle w:val="fontstyle01"/>
                <w:rFonts w:ascii="Arial" w:hAnsi="Arial" w:cs="Arial"/>
                <w:b w:val="0"/>
                <w:bCs w:val="0"/>
                <w:sz w:val="20"/>
                <w:szCs w:val="20"/>
                <w:lang w:val="vi-VN"/>
              </w:rPr>
              <w:t>Màng bao bì mì giòn vị bò nướng khổ 225mm</w:t>
            </w:r>
          </w:p>
        </w:tc>
        <w:tc>
          <w:tcPr>
            <w:tcW w:w="1170" w:type="dxa"/>
            <w:vAlign w:val="center"/>
          </w:tcPr>
          <w:p w14:paraId="05D42E0B" w14:textId="3C3ECEC1" w:rsidR="000E2B61" w:rsidRPr="00322FBD" w:rsidRDefault="000E2B61" w:rsidP="000E2B61">
            <w:pPr>
              <w:spacing w:before="60" w:after="60"/>
              <w:jc w:val="center"/>
              <w:rPr>
                <w:rFonts w:ascii="Arial" w:hAnsi="Arial" w:cs="Arial"/>
                <w:color w:val="000000"/>
                <w:sz w:val="20"/>
                <w:szCs w:val="20"/>
              </w:rPr>
            </w:pPr>
            <w:r w:rsidRPr="00322FBD">
              <w:rPr>
                <w:rFonts w:ascii="Arial" w:hAnsi="Arial" w:cs="Arial"/>
                <w:color w:val="000000"/>
                <w:sz w:val="20"/>
                <w:szCs w:val="20"/>
              </w:rPr>
              <w:t>06/MANEKO/2026</w:t>
            </w:r>
          </w:p>
        </w:tc>
        <w:tc>
          <w:tcPr>
            <w:tcW w:w="1335" w:type="dxa"/>
            <w:vAlign w:val="center"/>
          </w:tcPr>
          <w:p w14:paraId="37F70429" w14:textId="508EA565" w:rsidR="000E2B61" w:rsidRPr="00322FBD" w:rsidRDefault="000E2B61" w:rsidP="000E2B61">
            <w:pPr>
              <w:spacing w:before="60" w:after="60"/>
              <w:jc w:val="center"/>
              <w:rPr>
                <w:rFonts w:ascii="Arial" w:hAnsi="Arial" w:cs="Arial"/>
                <w:sz w:val="20"/>
                <w:szCs w:val="20"/>
              </w:rPr>
            </w:pPr>
            <w:r w:rsidRPr="00322FBD">
              <w:rPr>
                <w:rFonts w:ascii="Arial" w:hAnsi="Arial" w:cs="Arial"/>
                <w:sz w:val="20"/>
                <w:szCs w:val="20"/>
              </w:rPr>
              <w:t>07/01/2026</w:t>
            </w:r>
          </w:p>
        </w:tc>
        <w:tc>
          <w:tcPr>
            <w:tcW w:w="3206" w:type="dxa"/>
          </w:tcPr>
          <w:p w14:paraId="1A675A29" w14:textId="77777777" w:rsidR="000E2B61" w:rsidRPr="00322FBD" w:rsidRDefault="000E2B61" w:rsidP="000E2B61">
            <w:pPr>
              <w:spacing w:before="60" w:after="60"/>
              <w:rPr>
                <w:rFonts w:ascii="Arial" w:hAnsi="Arial" w:cs="Arial"/>
                <w:sz w:val="20"/>
                <w:szCs w:val="20"/>
              </w:rPr>
            </w:pPr>
          </w:p>
        </w:tc>
      </w:tr>
      <w:tr w:rsidR="00E33202" w:rsidRPr="00322FBD" w14:paraId="6436FE89" w14:textId="77777777" w:rsidTr="001F3241">
        <w:trPr>
          <w:trHeight w:val="763"/>
        </w:trPr>
        <w:tc>
          <w:tcPr>
            <w:tcW w:w="567" w:type="dxa"/>
            <w:noWrap/>
            <w:vAlign w:val="center"/>
          </w:tcPr>
          <w:p w14:paraId="6CCEC258" w14:textId="77777777" w:rsidR="00E33202" w:rsidRPr="00322FBD" w:rsidRDefault="00E33202" w:rsidP="00E33202">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15</w:t>
            </w:r>
          </w:p>
        </w:tc>
        <w:tc>
          <w:tcPr>
            <w:tcW w:w="1666" w:type="dxa"/>
            <w:vAlign w:val="center"/>
          </w:tcPr>
          <w:p w14:paraId="530296C4" w14:textId="61D5F62B" w:rsidR="00E33202" w:rsidRPr="00322FBD" w:rsidRDefault="00E33202" w:rsidP="00E33202">
            <w:pPr>
              <w:jc w:val="center"/>
              <w:rPr>
                <w:rFonts w:ascii="Arial" w:hAnsi="Arial" w:cs="Arial"/>
                <w:sz w:val="20"/>
                <w:szCs w:val="20"/>
              </w:rPr>
            </w:pPr>
            <w:r w:rsidRPr="00322FBD">
              <w:rPr>
                <w:rFonts w:ascii="Arial" w:hAnsi="Arial" w:cs="Arial"/>
                <w:sz w:val="20"/>
                <w:szCs w:val="20"/>
              </w:rPr>
              <w:t>Công ty TNHH Công nghiệp Phil</w:t>
            </w:r>
          </w:p>
        </w:tc>
        <w:tc>
          <w:tcPr>
            <w:tcW w:w="1198" w:type="dxa"/>
            <w:vAlign w:val="center"/>
          </w:tcPr>
          <w:p w14:paraId="255EAD27" w14:textId="2F51AC38" w:rsidR="00E33202" w:rsidRPr="00322FBD" w:rsidRDefault="00E33202" w:rsidP="00E33202">
            <w:pPr>
              <w:jc w:val="center"/>
              <w:rPr>
                <w:rFonts w:ascii="Arial" w:hAnsi="Arial" w:cs="Arial"/>
                <w:sz w:val="20"/>
                <w:szCs w:val="20"/>
              </w:rPr>
            </w:pPr>
            <w:r w:rsidRPr="00322FBD">
              <w:rPr>
                <w:rFonts w:ascii="Arial" w:hAnsi="Arial" w:cs="Arial"/>
                <w:sz w:val="20"/>
                <w:szCs w:val="20"/>
              </w:rPr>
              <w:t>Số 166 đường Lương Quy, Phường An Dương, thành phố Hải Phòng</w:t>
            </w:r>
          </w:p>
        </w:tc>
        <w:tc>
          <w:tcPr>
            <w:tcW w:w="1377" w:type="dxa"/>
            <w:vAlign w:val="center"/>
          </w:tcPr>
          <w:p w14:paraId="3C2583BD" w14:textId="40C613A5" w:rsidR="00E33202" w:rsidRPr="00322FBD" w:rsidRDefault="00E33202" w:rsidP="00E33202">
            <w:pPr>
              <w:spacing w:before="60" w:after="60"/>
              <w:jc w:val="center"/>
              <w:rPr>
                <w:rStyle w:val="fontstyle01"/>
                <w:rFonts w:ascii="Arial" w:hAnsi="Arial" w:cs="Arial"/>
                <w:b w:val="0"/>
                <w:bCs w:val="0"/>
                <w:color w:val="auto"/>
                <w:sz w:val="20"/>
                <w:szCs w:val="20"/>
              </w:rPr>
            </w:pPr>
            <w:r w:rsidRPr="00322FBD">
              <w:rPr>
                <w:rFonts w:ascii="Arial" w:hAnsi="Arial" w:cs="Arial"/>
                <w:sz w:val="20"/>
                <w:szCs w:val="20"/>
              </w:rPr>
              <w:t>Mạch Nha (loại M40)</w:t>
            </w:r>
          </w:p>
        </w:tc>
        <w:tc>
          <w:tcPr>
            <w:tcW w:w="1170" w:type="dxa"/>
            <w:vAlign w:val="center"/>
          </w:tcPr>
          <w:p w14:paraId="063BC9F2" w14:textId="09EC662E" w:rsidR="00E33202" w:rsidRPr="00322FBD" w:rsidRDefault="00E33202" w:rsidP="00E33202">
            <w:pPr>
              <w:spacing w:before="60" w:after="60"/>
              <w:jc w:val="center"/>
              <w:rPr>
                <w:rFonts w:ascii="Arial" w:hAnsi="Arial" w:cs="Arial"/>
                <w:sz w:val="20"/>
                <w:szCs w:val="20"/>
              </w:rPr>
            </w:pPr>
            <w:r w:rsidRPr="00322FBD">
              <w:rPr>
                <w:rFonts w:ascii="Arial" w:hAnsi="Arial" w:cs="Arial"/>
                <w:sz w:val="20"/>
                <w:szCs w:val="20"/>
              </w:rPr>
              <w:t>01/PHIL/2026</w:t>
            </w:r>
          </w:p>
        </w:tc>
        <w:tc>
          <w:tcPr>
            <w:tcW w:w="1335" w:type="dxa"/>
            <w:vAlign w:val="center"/>
          </w:tcPr>
          <w:p w14:paraId="3EBF0C0D" w14:textId="4D189FE4" w:rsidR="00E33202" w:rsidRPr="00322FBD" w:rsidRDefault="00E33202" w:rsidP="00E33202">
            <w:pPr>
              <w:spacing w:before="60" w:after="60"/>
              <w:jc w:val="center"/>
              <w:rPr>
                <w:rFonts w:ascii="Arial" w:hAnsi="Arial" w:cs="Arial"/>
                <w:sz w:val="20"/>
                <w:szCs w:val="20"/>
              </w:rPr>
            </w:pPr>
            <w:r w:rsidRPr="00322FBD">
              <w:rPr>
                <w:rFonts w:ascii="Arial" w:hAnsi="Arial" w:cs="Arial"/>
                <w:sz w:val="20"/>
                <w:szCs w:val="20"/>
              </w:rPr>
              <w:t>02/3/2026</w:t>
            </w:r>
          </w:p>
        </w:tc>
        <w:tc>
          <w:tcPr>
            <w:tcW w:w="3206" w:type="dxa"/>
          </w:tcPr>
          <w:p w14:paraId="423E1EF9" w14:textId="77777777" w:rsidR="00E33202" w:rsidRPr="00322FBD" w:rsidRDefault="00E33202" w:rsidP="00E33202">
            <w:pPr>
              <w:spacing w:before="60" w:after="60"/>
              <w:rPr>
                <w:rFonts w:ascii="Arial" w:hAnsi="Arial" w:cs="Arial"/>
                <w:sz w:val="20"/>
                <w:szCs w:val="20"/>
              </w:rPr>
            </w:pPr>
          </w:p>
        </w:tc>
      </w:tr>
      <w:tr w:rsidR="00EE7553" w:rsidRPr="00322FBD" w14:paraId="3AD76623" w14:textId="77777777" w:rsidTr="001F3241">
        <w:trPr>
          <w:trHeight w:val="763"/>
        </w:trPr>
        <w:tc>
          <w:tcPr>
            <w:tcW w:w="567" w:type="dxa"/>
            <w:noWrap/>
            <w:vAlign w:val="center"/>
          </w:tcPr>
          <w:p w14:paraId="2CCFC3EF" w14:textId="77777777" w:rsidR="00EE7553" w:rsidRPr="00322FBD" w:rsidRDefault="00EE7553" w:rsidP="00DC1422">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16</w:t>
            </w:r>
          </w:p>
        </w:tc>
        <w:tc>
          <w:tcPr>
            <w:tcW w:w="1666" w:type="dxa"/>
            <w:vMerge w:val="restart"/>
            <w:vAlign w:val="center"/>
          </w:tcPr>
          <w:p w14:paraId="399C6C76" w14:textId="50C08A9B" w:rsidR="00EE7553" w:rsidRPr="00DC1422" w:rsidRDefault="00EE7553" w:rsidP="00DC1422">
            <w:pPr>
              <w:spacing w:beforeLines="60" w:before="144" w:afterLines="60" w:after="144"/>
              <w:jc w:val="center"/>
              <w:rPr>
                <w:rFonts w:ascii="Arial" w:hAnsi="Arial" w:cs="Arial"/>
                <w:color w:val="000000"/>
                <w:sz w:val="20"/>
                <w:szCs w:val="20"/>
              </w:rPr>
            </w:pPr>
            <w:r w:rsidRPr="00DC1422">
              <w:rPr>
                <w:rFonts w:ascii="Arial" w:hAnsi="Arial" w:cs="Arial"/>
                <w:sz w:val="20"/>
                <w:szCs w:val="20"/>
              </w:rPr>
              <w:t>C</w:t>
            </w:r>
            <w:r w:rsidRPr="00DC1422">
              <w:rPr>
                <w:rFonts w:ascii="Arial" w:hAnsi="Arial" w:cs="Arial"/>
                <w:sz w:val="20"/>
                <w:szCs w:val="20"/>
                <w:lang w:val="vi"/>
              </w:rPr>
              <w:t>ông ty TNHH thương mại xuất nhập khẩu Lâm Môn</w:t>
            </w:r>
          </w:p>
        </w:tc>
        <w:tc>
          <w:tcPr>
            <w:tcW w:w="1198" w:type="dxa"/>
            <w:vMerge w:val="restart"/>
            <w:vAlign w:val="center"/>
          </w:tcPr>
          <w:p w14:paraId="40F9AD07" w14:textId="6071685E" w:rsidR="00EE7553" w:rsidRPr="00DC1422" w:rsidRDefault="00EE7553" w:rsidP="00DC1422">
            <w:pPr>
              <w:spacing w:beforeLines="60" w:before="144" w:afterLines="60" w:after="144"/>
              <w:jc w:val="center"/>
              <w:rPr>
                <w:rFonts w:ascii="Arial" w:hAnsi="Arial" w:cs="Arial"/>
                <w:color w:val="000000"/>
                <w:sz w:val="20"/>
                <w:szCs w:val="20"/>
              </w:rPr>
            </w:pPr>
            <w:r w:rsidRPr="00DC1422">
              <w:rPr>
                <w:rFonts w:ascii="Arial" w:hAnsi="Arial" w:cs="Arial"/>
                <w:sz w:val="20"/>
                <w:szCs w:val="20"/>
                <w:lang w:val="vi"/>
              </w:rPr>
              <w:t>Tầng 3, số 172 Đại Lộ Tôn Đức Thắng, Phường An Hải, Thành phố Hải Phòng</w:t>
            </w:r>
          </w:p>
        </w:tc>
        <w:tc>
          <w:tcPr>
            <w:tcW w:w="1377" w:type="dxa"/>
            <w:vAlign w:val="center"/>
          </w:tcPr>
          <w:p w14:paraId="456FCE4B" w14:textId="508042C4" w:rsidR="00EE7553" w:rsidRPr="00DC1422" w:rsidRDefault="00EE7553" w:rsidP="00DC1422">
            <w:pPr>
              <w:spacing w:before="60" w:after="60"/>
              <w:jc w:val="center"/>
              <w:rPr>
                <w:rStyle w:val="fontstyle01"/>
                <w:rFonts w:ascii="Arial" w:hAnsi="Arial" w:cs="Arial"/>
                <w:b w:val="0"/>
                <w:bCs w:val="0"/>
                <w:sz w:val="20"/>
                <w:szCs w:val="20"/>
              </w:rPr>
            </w:pPr>
            <w:r w:rsidRPr="00DC1422">
              <w:rPr>
                <w:rFonts w:ascii="Arial" w:hAnsi="Arial" w:cs="Arial"/>
                <w:color w:val="000000"/>
                <w:sz w:val="20"/>
                <w:szCs w:val="20"/>
              </w:rPr>
              <w:t>B</w:t>
            </w:r>
            <w:r w:rsidRPr="00DC1422">
              <w:rPr>
                <w:rFonts w:ascii="Arial" w:hAnsi="Arial" w:cs="Arial"/>
                <w:color w:val="000000"/>
                <w:sz w:val="20"/>
                <w:szCs w:val="20"/>
                <w:lang w:val="vi"/>
              </w:rPr>
              <w:t>ánh Sj Korea bánh gạo quốc dân Tteokboki vị cay</w:t>
            </w:r>
          </w:p>
        </w:tc>
        <w:tc>
          <w:tcPr>
            <w:tcW w:w="1170" w:type="dxa"/>
            <w:vAlign w:val="center"/>
          </w:tcPr>
          <w:p w14:paraId="6D49EA89" w14:textId="31E1EF7A" w:rsidR="00EE7553" w:rsidRPr="00DC1422" w:rsidRDefault="00EE7553" w:rsidP="00DC1422">
            <w:pPr>
              <w:spacing w:before="60" w:after="60"/>
              <w:jc w:val="center"/>
              <w:rPr>
                <w:rFonts w:ascii="Arial" w:hAnsi="Arial" w:cs="Arial"/>
                <w:color w:val="000000"/>
                <w:sz w:val="20"/>
                <w:szCs w:val="20"/>
              </w:rPr>
            </w:pPr>
            <w:r w:rsidRPr="00DC1422">
              <w:rPr>
                <w:rFonts w:ascii="Arial" w:hAnsi="Arial" w:cs="Arial"/>
                <w:color w:val="000000"/>
                <w:sz w:val="20"/>
                <w:szCs w:val="20"/>
              </w:rPr>
              <w:t>210/LÂM MÔN/2025 - SJ</w:t>
            </w:r>
          </w:p>
        </w:tc>
        <w:tc>
          <w:tcPr>
            <w:tcW w:w="1335" w:type="dxa"/>
            <w:vAlign w:val="center"/>
          </w:tcPr>
          <w:p w14:paraId="47B77B10" w14:textId="43ACD996" w:rsidR="00EE7553" w:rsidRPr="00DC1422" w:rsidRDefault="00EE7553" w:rsidP="00DC1422">
            <w:pPr>
              <w:spacing w:before="60" w:after="60"/>
              <w:jc w:val="center"/>
              <w:rPr>
                <w:rFonts w:ascii="Arial" w:hAnsi="Arial" w:cs="Arial"/>
                <w:sz w:val="20"/>
                <w:szCs w:val="20"/>
              </w:rPr>
            </w:pPr>
            <w:r w:rsidRPr="00DC1422">
              <w:rPr>
                <w:rFonts w:ascii="Arial" w:hAnsi="Arial" w:cs="Arial"/>
                <w:color w:val="000000"/>
                <w:sz w:val="20"/>
                <w:szCs w:val="20"/>
              </w:rPr>
              <w:t>18/03/2026</w:t>
            </w:r>
          </w:p>
        </w:tc>
        <w:tc>
          <w:tcPr>
            <w:tcW w:w="3206" w:type="dxa"/>
          </w:tcPr>
          <w:p w14:paraId="64F8E0DD" w14:textId="77777777" w:rsidR="00EE7553" w:rsidRPr="00DC1422" w:rsidRDefault="00EE7553" w:rsidP="00DC1422">
            <w:pPr>
              <w:spacing w:before="60" w:after="60"/>
              <w:rPr>
                <w:rFonts w:ascii="Arial" w:hAnsi="Arial" w:cs="Arial"/>
                <w:sz w:val="20"/>
                <w:szCs w:val="20"/>
              </w:rPr>
            </w:pPr>
          </w:p>
        </w:tc>
      </w:tr>
      <w:tr w:rsidR="00EE7553" w:rsidRPr="00322FBD" w14:paraId="7770E41C" w14:textId="77777777" w:rsidTr="001F3241">
        <w:trPr>
          <w:trHeight w:val="763"/>
        </w:trPr>
        <w:tc>
          <w:tcPr>
            <w:tcW w:w="567" w:type="dxa"/>
            <w:noWrap/>
            <w:vAlign w:val="center"/>
          </w:tcPr>
          <w:p w14:paraId="74761D1C"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17</w:t>
            </w:r>
          </w:p>
        </w:tc>
        <w:tc>
          <w:tcPr>
            <w:tcW w:w="1666" w:type="dxa"/>
            <w:vMerge/>
            <w:vAlign w:val="center"/>
          </w:tcPr>
          <w:p w14:paraId="7247B78D"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44598A24"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3A1572E7" w14:textId="3AEBFD3C" w:rsidR="00EE7553" w:rsidRPr="00123281" w:rsidRDefault="00EE7553" w:rsidP="00123281">
            <w:pPr>
              <w:spacing w:before="60" w:after="60"/>
              <w:jc w:val="center"/>
              <w:rPr>
                <w:rStyle w:val="fontstyle01"/>
                <w:rFonts w:ascii="Arial" w:hAnsi="Arial" w:cs="Arial"/>
                <w:b w:val="0"/>
                <w:bCs w:val="0"/>
                <w:sz w:val="20"/>
                <w:szCs w:val="20"/>
              </w:rPr>
            </w:pPr>
            <w:r w:rsidRPr="00123281">
              <w:rPr>
                <w:rFonts w:ascii="Arial" w:hAnsi="Arial" w:cs="Arial"/>
                <w:color w:val="000000"/>
                <w:sz w:val="20"/>
                <w:szCs w:val="20"/>
              </w:rPr>
              <w:t>Quả Việt quất đông lạnh Well Farm Co</w:t>
            </w:r>
          </w:p>
        </w:tc>
        <w:tc>
          <w:tcPr>
            <w:tcW w:w="1170" w:type="dxa"/>
            <w:vAlign w:val="center"/>
          </w:tcPr>
          <w:p w14:paraId="63E5CA01" w14:textId="77CE2C88" w:rsidR="00EE7553" w:rsidRPr="00123281" w:rsidRDefault="00EE7553" w:rsidP="00123281">
            <w:pPr>
              <w:spacing w:before="60" w:after="60"/>
              <w:jc w:val="center"/>
              <w:rPr>
                <w:rFonts w:ascii="Arial" w:hAnsi="Arial" w:cs="Arial"/>
                <w:color w:val="000000"/>
                <w:sz w:val="20"/>
                <w:szCs w:val="20"/>
              </w:rPr>
            </w:pPr>
            <w:r w:rsidRPr="00123281">
              <w:rPr>
                <w:rFonts w:ascii="Arial" w:hAnsi="Arial" w:cs="Arial"/>
                <w:color w:val="000000"/>
                <w:sz w:val="20"/>
                <w:szCs w:val="20"/>
              </w:rPr>
              <w:t>212/LÂM MÔN/2025 - Well Farm Co</w:t>
            </w:r>
          </w:p>
        </w:tc>
        <w:tc>
          <w:tcPr>
            <w:tcW w:w="1335" w:type="dxa"/>
            <w:vAlign w:val="center"/>
          </w:tcPr>
          <w:p w14:paraId="01836A26" w14:textId="3B8F48C7" w:rsidR="00EE7553" w:rsidRPr="00123281" w:rsidRDefault="00EE7553" w:rsidP="00123281">
            <w:pPr>
              <w:spacing w:before="60" w:after="60"/>
              <w:jc w:val="center"/>
              <w:rPr>
                <w:rFonts w:ascii="Arial" w:hAnsi="Arial" w:cs="Arial"/>
                <w:sz w:val="20"/>
                <w:szCs w:val="20"/>
              </w:rPr>
            </w:pPr>
            <w:r w:rsidRPr="00123281">
              <w:rPr>
                <w:rFonts w:ascii="Arial" w:hAnsi="Arial" w:cs="Arial"/>
                <w:color w:val="000000"/>
                <w:sz w:val="20"/>
                <w:szCs w:val="20"/>
              </w:rPr>
              <w:t>18/03/2026</w:t>
            </w:r>
          </w:p>
        </w:tc>
        <w:tc>
          <w:tcPr>
            <w:tcW w:w="3206" w:type="dxa"/>
          </w:tcPr>
          <w:p w14:paraId="298BE8DB" w14:textId="77777777" w:rsidR="00EE7553" w:rsidRPr="00322FBD" w:rsidRDefault="00EE7553" w:rsidP="00123281">
            <w:pPr>
              <w:spacing w:before="60" w:after="60"/>
              <w:rPr>
                <w:rFonts w:ascii="Arial" w:hAnsi="Arial" w:cs="Arial"/>
                <w:sz w:val="20"/>
                <w:szCs w:val="20"/>
              </w:rPr>
            </w:pPr>
          </w:p>
        </w:tc>
      </w:tr>
      <w:tr w:rsidR="00EE7553" w:rsidRPr="00322FBD" w14:paraId="43DE2C5F" w14:textId="77777777" w:rsidTr="001F3241">
        <w:trPr>
          <w:trHeight w:val="763"/>
        </w:trPr>
        <w:tc>
          <w:tcPr>
            <w:tcW w:w="567" w:type="dxa"/>
            <w:noWrap/>
            <w:vAlign w:val="center"/>
          </w:tcPr>
          <w:p w14:paraId="40EC079C"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18</w:t>
            </w:r>
          </w:p>
        </w:tc>
        <w:tc>
          <w:tcPr>
            <w:tcW w:w="1666" w:type="dxa"/>
            <w:vMerge/>
            <w:vAlign w:val="center"/>
          </w:tcPr>
          <w:p w14:paraId="39ECD073"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4D05B161"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6E72BBC3" w14:textId="337DA67E" w:rsidR="00EE7553" w:rsidRPr="00123281" w:rsidRDefault="00EE7553" w:rsidP="00123281">
            <w:pPr>
              <w:spacing w:before="60" w:after="60"/>
              <w:jc w:val="center"/>
              <w:rPr>
                <w:rStyle w:val="fontstyle01"/>
                <w:rFonts w:ascii="Arial" w:hAnsi="Arial" w:cs="Arial"/>
                <w:b w:val="0"/>
                <w:bCs w:val="0"/>
                <w:sz w:val="20"/>
                <w:szCs w:val="20"/>
              </w:rPr>
            </w:pPr>
            <w:r w:rsidRPr="00123281">
              <w:rPr>
                <w:rFonts w:ascii="Arial" w:hAnsi="Arial" w:cs="Arial"/>
                <w:color w:val="000000"/>
                <w:sz w:val="20"/>
                <w:szCs w:val="20"/>
              </w:rPr>
              <w:t>Rong biển khô Yaki Sushi Nori</w:t>
            </w:r>
          </w:p>
        </w:tc>
        <w:tc>
          <w:tcPr>
            <w:tcW w:w="1170" w:type="dxa"/>
            <w:vAlign w:val="center"/>
          </w:tcPr>
          <w:p w14:paraId="429A2CC3" w14:textId="752970D1" w:rsidR="00EE7553" w:rsidRPr="00123281" w:rsidRDefault="00EE7553" w:rsidP="00123281">
            <w:pPr>
              <w:spacing w:before="60" w:after="60"/>
              <w:jc w:val="center"/>
              <w:rPr>
                <w:rFonts w:ascii="Arial" w:hAnsi="Arial" w:cs="Arial"/>
                <w:color w:val="000000"/>
                <w:sz w:val="20"/>
                <w:szCs w:val="20"/>
              </w:rPr>
            </w:pPr>
            <w:r w:rsidRPr="00123281">
              <w:rPr>
                <w:rFonts w:ascii="Arial" w:hAnsi="Arial" w:cs="Arial"/>
                <w:color w:val="000000"/>
                <w:sz w:val="20"/>
                <w:szCs w:val="20"/>
                <w:lang w:val="it-IT"/>
              </w:rPr>
              <w:t>224/LÂM MÔN/2025 - YAKI SUSHI NORI</w:t>
            </w:r>
          </w:p>
        </w:tc>
        <w:tc>
          <w:tcPr>
            <w:tcW w:w="1335" w:type="dxa"/>
            <w:vAlign w:val="center"/>
          </w:tcPr>
          <w:p w14:paraId="2FB417AC" w14:textId="51D9E894" w:rsidR="00EE7553" w:rsidRPr="00123281" w:rsidRDefault="00EE7553" w:rsidP="00123281">
            <w:pPr>
              <w:spacing w:before="60" w:after="60"/>
              <w:jc w:val="center"/>
              <w:rPr>
                <w:rFonts w:ascii="Arial" w:hAnsi="Arial" w:cs="Arial"/>
                <w:sz w:val="20"/>
                <w:szCs w:val="20"/>
              </w:rPr>
            </w:pPr>
            <w:r w:rsidRPr="00123281">
              <w:rPr>
                <w:rFonts w:ascii="Arial" w:hAnsi="Arial" w:cs="Arial"/>
                <w:color w:val="000000"/>
                <w:sz w:val="20"/>
                <w:szCs w:val="20"/>
              </w:rPr>
              <w:t>18/03/2026</w:t>
            </w:r>
          </w:p>
        </w:tc>
        <w:tc>
          <w:tcPr>
            <w:tcW w:w="3206" w:type="dxa"/>
          </w:tcPr>
          <w:p w14:paraId="2AFCEB5E" w14:textId="77777777" w:rsidR="00EE7553" w:rsidRPr="00322FBD" w:rsidRDefault="00EE7553" w:rsidP="00123281">
            <w:pPr>
              <w:spacing w:before="60" w:after="60"/>
              <w:rPr>
                <w:rFonts w:ascii="Arial" w:hAnsi="Arial" w:cs="Arial"/>
                <w:sz w:val="20"/>
                <w:szCs w:val="20"/>
              </w:rPr>
            </w:pPr>
          </w:p>
        </w:tc>
      </w:tr>
      <w:tr w:rsidR="00EE7553" w:rsidRPr="00322FBD" w14:paraId="50CE3317" w14:textId="77777777" w:rsidTr="001F3241">
        <w:trPr>
          <w:trHeight w:val="763"/>
        </w:trPr>
        <w:tc>
          <w:tcPr>
            <w:tcW w:w="567" w:type="dxa"/>
            <w:noWrap/>
            <w:vAlign w:val="center"/>
          </w:tcPr>
          <w:p w14:paraId="3D590D55"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18</w:t>
            </w:r>
          </w:p>
        </w:tc>
        <w:tc>
          <w:tcPr>
            <w:tcW w:w="1666" w:type="dxa"/>
            <w:vMerge/>
            <w:vAlign w:val="center"/>
          </w:tcPr>
          <w:p w14:paraId="1C614109"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5A08B0DD"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1A75E9C6" w14:textId="413839B9" w:rsidR="00EE7553" w:rsidRPr="00123281" w:rsidRDefault="00EE7553" w:rsidP="00123281">
            <w:pPr>
              <w:spacing w:before="60" w:after="60"/>
              <w:jc w:val="center"/>
              <w:rPr>
                <w:rStyle w:val="fontstyle01"/>
                <w:rFonts w:ascii="Arial" w:hAnsi="Arial" w:cs="Arial"/>
                <w:b w:val="0"/>
                <w:bCs w:val="0"/>
                <w:sz w:val="20"/>
                <w:szCs w:val="20"/>
              </w:rPr>
            </w:pPr>
            <w:r w:rsidRPr="00123281">
              <w:rPr>
                <w:rFonts w:ascii="Arial" w:hAnsi="Arial" w:cs="Arial"/>
                <w:color w:val="000000"/>
                <w:sz w:val="20"/>
                <w:szCs w:val="20"/>
              </w:rPr>
              <w:t xml:space="preserve">Nước uống tổng hợp </w:t>
            </w:r>
            <w:r w:rsidRPr="000344D9">
              <w:rPr>
                <w:rFonts w:ascii="Arial" w:hAnsi="Arial" w:cs="Arial"/>
                <w:color w:val="000000"/>
                <w:sz w:val="20"/>
                <w:szCs w:val="20"/>
              </w:rPr>
              <w:t>Ring Tea Lemon Lite</w:t>
            </w:r>
          </w:p>
        </w:tc>
        <w:tc>
          <w:tcPr>
            <w:tcW w:w="1170" w:type="dxa"/>
            <w:vAlign w:val="center"/>
          </w:tcPr>
          <w:p w14:paraId="38962274" w14:textId="656C48CF" w:rsidR="00EE7553" w:rsidRPr="00123281" w:rsidRDefault="00EE7553" w:rsidP="00123281">
            <w:pPr>
              <w:spacing w:before="60" w:after="60"/>
              <w:jc w:val="center"/>
              <w:rPr>
                <w:rFonts w:ascii="Arial" w:hAnsi="Arial" w:cs="Arial"/>
                <w:color w:val="000000"/>
                <w:sz w:val="20"/>
                <w:szCs w:val="20"/>
              </w:rPr>
            </w:pPr>
            <w:r w:rsidRPr="00123281">
              <w:rPr>
                <w:rFonts w:ascii="Arial" w:hAnsi="Arial" w:cs="Arial"/>
                <w:color w:val="000000"/>
                <w:sz w:val="20"/>
                <w:szCs w:val="20"/>
              </w:rPr>
              <w:t>200/LÂM MÔN/2025 - RING TEA</w:t>
            </w:r>
          </w:p>
        </w:tc>
        <w:tc>
          <w:tcPr>
            <w:tcW w:w="1335" w:type="dxa"/>
            <w:vAlign w:val="center"/>
          </w:tcPr>
          <w:p w14:paraId="72B48797" w14:textId="06320CE3" w:rsidR="00EE7553" w:rsidRPr="00123281" w:rsidRDefault="00EE7553" w:rsidP="00123281">
            <w:pPr>
              <w:spacing w:before="60" w:after="60"/>
              <w:jc w:val="center"/>
              <w:rPr>
                <w:rFonts w:ascii="Arial" w:hAnsi="Arial" w:cs="Arial"/>
                <w:sz w:val="20"/>
                <w:szCs w:val="20"/>
              </w:rPr>
            </w:pPr>
            <w:r w:rsidRPr="00123281">
              <w:rPr>
                <w:rFonts w:ascii="Arial" w:hAnsi="Arial" w:cs="Arial"/>
                <w:color w:val="000000"/>
                <w:sz w:val="20"/>
                <w:szCs w:val="20"/>
              </w:rPr>
              <w:t>18/03/2026</w:t>
            </w:r>
          </w:p>
        </w:tc>
        <w:tc>
          <w:tcPr>
            <w:tcW w:w="3206" w:type="dxa"/>
            <w:vAlign w:val="center"/>
          </w:tcPr>
          <w:p w14:paraId="12C2A8B0" w14:textId="0653B816" w:rsidR="00EE7553" w:rsidRPr="00322FBD" w:rsidRDefault="00EE7553" w:rsidP="00123281">
            <w:pPr>
              <w:spacing w:before="60" w:after="60"/>
              <w:jc w:val="center"/>
              <w:rPr>
                <w:rFonts w:ascii="Arial" w:hAnsi="Arial" w:cs="Arial"/>
                <w:sz w:val="20"/>
                <w:szCs w:val="20"/>
              </w:rPr>
            </w:pPr>
            <w:r>
              <w:rPr>
                <w:rFonts w:ascii="Arial" w:hAnsi="Arial" w:cs="Arial"/>
                <w:sz w:val="20"/>
                <w:szCs w:val="20"/>
              </w:rPr>
              <w:t xml:space="preserve">Trong thành phần của sản phẩm có </w:t>
            </w:r>
            <w:r w:rsidRPr="000344D9">
              <w:rPr>
                <w:rFonts w:ascii="Arial" w:hAnsi="Arial" w:cs="Arial"/>
                <w:b/>
                <w:bCs/>
                <w:i/>
                <w:iCs/>
                <w:sz w:val="20"/>
                <w:szCs w:val="20"/>
              </w:rPr>
              <w:t>cồn thực phẩm</w:t>
            </w:r>
            <w:r>
              <w:rPr>
                <w:rFonts w:ascii="Arial" w:hAnsi="Arial" w:cs="Arial"/>
                <w:sz w:val="20"/>
                <w:szCs w:val="20"/>
              </w:rPr>
              <w:t xml:space="preserve">, nhưng sản phẩm lại công bố theo QCVN 6-2:2010/BYT </w:t>
            </w:r>
            <w:r w:rsidRPr="000344D9">
              <w:rPr>
                <w:rFonts w:ascii="Arial" w:hAnsi="Arial" w:cs="Arial"/>
                <w:sz w:val="20"/>
                <w:szCs w:val="20"/>
              </w:rPr>
              <w:t xml:space="preserve">Quy chuẩn kỹ thuật quốc gia đối với các sản phẩm đồ uống </w:t>
            </w:r>
            <w:r w:rsidRPr="000344D9">
              <w:rPr>
                <w:rFonts w:ascii="Arial" w:hAnsi="Arial" w:cs="Arial"/>
                <w:b/>
                <w:bCs/>
                <w:i/>
                <w:iCs/>
                <w:sz w:val="20"/>
                <w:szCs w:val="20"/>
              </w:rPr>
              <w:t>không cồn</w:t>
            </w:r>
          </w:p>
        </w:tc>
      </w:tr>
      <w:tr w:rsidR="00EE7553" w:rsidRPr="00322FBD" w14:paraId="1753FA13" w14:textId="77777777" w:rsidTr="001F3241">
        <w:trPr>
          <w:trHeight w:val="763"/>
        </w:trPr>
        <w:tc>
          <w:tcPr>
            <w:tcW w:w="567" w:type="dxa"/>
            <w:noWrap/>
            <w:vAlign w:val="center"/>
          </w:tcPr>
          <w:p w14:paraId="118ADA51"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19</w:t>
            </w:r>
          </w:p>
        </w:tc>
        <w:tc>
          <w:tcPr>
            <w:tcW w:w="1666" w:type="dxa"/>
            <w:vMerge/>
            <w:vAlign w:val="center"/>
          </w:tcPr>
          <w:p w14:paraId="16E60A8E"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122F94BF"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466A2ED7" w14:textId="19DAE063" w:rsidR="00EE7553" w:rsidRPr="00123281" w:rsidRDefault="00EE7553" w:rsidP="00123281">
            <w:pPr>
              <w:spacing w:before="60" w:after="60"/>
              <w:jc w:val="center"/>
              <w:rPr>
                <w:rStyle w:val="fontstyle01"/>
                <w:rFonts w:ascii="Arial" w:hAnsi="Arial" w:cs="Arial"/>
                <w:b w:val="0"/>
                <w:bCs w:val="0"/>
                <w:sz w:val="20"/>
                <w:szCs w:val="20"/>
              </w:rPr>
            </w:pPr>
            <w:r w:rsidRPr="00123281">
              <w:rPr>
                <w:rFonts w:ascii="Arial" w:hAnsi="Arial" w:cs="Arial"/>
                <w:color w:val="000000"/>
                <w:sz w:val="20"/>
                <w:szCs w:val="20"/>
              </w:rPr>
              <w:t>Thực phẩm bổ sung: Nước Uống Ling Tea Zero Hương Chanh</w:t>
            </w:r>
          </w:p>
        </w:tc>
        <w:tc>
          <w:tcPr>
            <w:tcW w:w="1170" w:type="dxa"/>
            <w:vAlign w:val="center"/>
          </w:tcPr>
          <w:p w14:paraId="7293C492" w14:textId="2E38B933" w:rsidR="00EE7553" w:rsidRPr="00123281" w:rsidRDefault="00EE7553" w:rsidP="00123281">
            <w:pPr>
              <w:spacing w:before="60" w:after="60"/>
              <w:jc w:val="center"/>
              <w:rPr>
                <w:rFonts w:ascii="Arial" w:hAnsi="Arial" w:cs="Arial"/>
                <w:color w:val="000000"/>
                <w:sz w:val="20"/>
                <w:szCs w:val="20"/>
              </w:rPr>
            </w:pPr>
            <w:r w:rsidRPr="00123281">
              <w:rPr>
                <w:rFonts w:ascii="Arial" w:hAnsi="Arial" w:cs="Arial"/>
                <w:color w:val="000000"/>
                <w:sz w:val="20"/>
                <w:szCs w:val="20"/>
              </w:rPr>
              <w:t>199/LÂM MÔN/2025 - LING TEA ZERO</w:t>
            </w:r>
          </w:p>
        </w:tc>
        <w:tc>
          <w:tcPr>
            <w:tcW w:w="1335" w:type="dxa"/>
            <w:vAlign w:val="center"/>
          </w:tcPr>
          <w:p w14:paraId="29E90668" w14:textId="51259E9C" w:rsidR="00EE7553" w:rsidRPr="00123281" w:rsidRDefault="00EE7553" w:rsidP="00123281">
            <w:pPr>
              <w:spacing w:before="60" w:after="60"/>
              <w:jc w:val="center"/>
              <w:rPr>
                <w:rFonts w:ascii="Arial" w:hAnsi="Arial" w:cs="Arial"/>
                <w:sz w:val="20"/>
                <w:szCs w:val="20"/>
              </w:rPr>
            </w:pPr>
            <w:r w:rsidRPr="00123281">
              <w:rPr>
                <w:rFonts w:ascii="Arial" w:hAnsi="Arial" w:cs="Arial"/>
                <w:color w:val="000000"/>
                <w:sz w:val="20"/>
                <w:szCs w:val="20"/>
              </w:rPr>
              <w:t>18/03/2026</w:t>
            </w:r>
          </w:p>
        </w:tc>
        <w:tc>
          <w:tcPr>
            <w:tcW w:w="3206" w:type="dxa"/>
            <w:vAlign w:val="center"/>
          </w:tcPr>
          <w:p w14:paraId="6BA796E0" w14:textId="459977FB" w:rsidR="00EE7553" w:rsidRPr="00322FBD" w:rsidRDefault="00EE7553" w:rsidP="00123281">
            <w:pPr>
              <w:spacing w:before="60" w:after="60"/>
              <w:jc w:val="center"/>
              <w:rPr>
                <w:rFonts w:ascii="Arial" w:hAnsi="Arial" w:cs="Arial"/>
                <w:sz w:val="20"/>
                <w:szCs w:val="20"/>
              </w:rPr>
            </w:pPr>
            <w:r>
              <w:rPr>
                <w:rFonts w:ascii="Arial" w:hAnsi="Arial" w:cs="Arial"/>
                <w:sz w:val="20"/>
                <w:szCs w:val="20"/>
              </w:rPr>
              <w:t>Theo bản dịch nhãn: sản phẩm có tên là Nước uống Ling Tea Zero Hương Chanh, loại hình thực phẩm: nước uống tăng lực. Nhưng trong bản tự công bố, công ty lại công bố tên sản phẩm là “Thực phẩm bổ sung:..” và loại hình thực phẩm là nước giải khát</w:t>
            </w:r>
          </w:p>
        </w:tc>
      </w:tr>
      <w:tr w:rsidR="00EE7553" w:rsidRPr="00322FBD" w14:paraId="0D5BD087" w14:textId="77777777" w:rsidTr="001F3241">
        <w:trPr>
          <w:trHeight w:val="763"/>
        </w:trPr>
        <w:tc>
          <w:tcPr>
            <w:tcW w:w="567" w:type="dxa"/>
            <w:noWrap/>
            <w:vAlign w:val="center"/>
          </w:tcPr>
          <w:p w14:paraId="0BAD778F"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20</w:t>
            </w:r>
          </w:p>
        </w:tc>
        <w:tc>
          <w:tcPr>
            <w:tcW w:w="1666" w:type="dxa"/>
            <w:vMerge/>
            <w:vAlign w:val="center"/>
          </w:tcPr>
          <w:p w14:paraId="18D05576"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0B6B3F4D"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2C681FA0" w14:textId="284C61E7" w:rsidR="00EE7553" w:rsidRPr="000113F1" w:rsidRDefault="00EE7553" w:rsidP="00123281">
            <w:pPr>
              <w:spacing w:before="60" w:after="60"/>
              <w:jc w:val="center"/>
              <w:rPr>
                <w:rStyle w:val="fontstyle01"/>
                <w:rFonts w:ascii="Arial" w:hAnsi="Arial" w:cs="Arial"/>
                <w:b w:val="0"/>
                <w:bCs w:val="0"/>
                <w:sz w:val="20"/>
                <w:szCs w:val="20"/>
              </w:rPr>
            </w:pPr>
            <w:r w:rsidRPr="000113F1">
              <w:rPr>
                <w:rFonts w:ascii="Arial" w:hAnsi="Arial" w:cs="Arial"/>
                <w:color w:val="000000"/>
                <w:sz w:val="20"/>
                <w:szCs w:val="20"/>
              </w:rPr>
              <w:t>T</w:t>
            </w:r>
            <w:r w:rsidRPr="000113F1">
              <w:rPr>
                <w:rFonts w:ascii="Arial" w:hAnsi="Arial" w:cs="Arial"/>
                <w:color w:val="000000"/>
                <w:sz w:val="20"/>
                <w:szCs w:val="20"/>
                <w:lang w:val="vi"/>
              </w:rPr>
              <w:t xml:space="preserve">ương đậu Daesang O'food tương </w:t>
            </w:r>
            <w:r w:rsidRPr="000113F1">
              <w:rPr>
                <w:rFonts w:ascii="Arial" w:hAnsi="Arial" w:cs="Arial"/>
                <w:color w:val="000000"/>
                <w:sz w:val="20"/>
                <w:szCs w:val="20"/>
                <w:lang w:val="vi"/>
              </w:rPr>
              <w:lastRenderedPageBreak/>
              <w:t>Ssamjang cay nhẹ</w:t>
            </w:r>
          </w:p>
        </w:tc>
        <w:tc>
          <w:tcPr>
            <w:tcW w:w="1170" w:type="dxa"/>
            <w:vAlign w:val="center"/>
          </w:tcPr>
          <w:p w14:paraId="31920EDF" w14:textId="413C4B90" w:rsidR="00EE7553" w:rsidRPr="000113F1" w:rsidRDefault="00EE7553" w:rsidP="00123281">
            <w:pPr>
              <w:spacing w:before="60" w:after="60"/>
              <w:jc w:val="center"/>
              <w:rPr>
                <w:rFonts w:ascii="Arial" w:hAnsi="Arial" w:cs="Arial"/>
                <w:color w:val="000000"/>
                <w:sz w:val="20"/>
                <w:szCs w:val="20"/>
              </w:rPr>
            </w:pPr>
            <w:r w:rsidRPr="000113F1">
              <w:rPr>
                <w:rFonts w:ascii="Arial" w:hAnsi="Arial" w:cs="Arial"/>
                <w:color w:val="000000"/>
                <w:sz w:val="20"/>
                <w:szCs w:val="20"/>
              </w:rPr>
              <w:lastRenderedPageBreak/>
              <w:t>120/LÂM MÔN/2025 - Daesang O'food</w:t>
            </w:r>
          </w:p>
        </w:tc>
        <w:tc>
          <w:tcPr>
            <w:tcW w:w="1335" w:type="dxa"/>
            <w:vAlign w:val="center"/>
          </w:tcPr>
          <w:p w14:paraId="4B51615E" w14:textId="0CF26446" w:rsidR="00EE7553" w:rsidRPr="000113F1" w:rsidRDefault="00EE7553" w:rsidP="00123281">
            <w:pPr>
              <w:spacing w:before="60" w:after="60"/>
              <w:jc w:val="center"/>
              <w:rPr>
                <w:rFonts w:ascii="Arial" w:hAnsi="Arial" w:cs="Arial"/>
                <w:sz w:val="20"/>
                <w:szCs w:val="20"/>
              </w:rPr>
            </w:pPr>
            <w:r w:rsidRPr="000113F1">
              <w:rPr>
                <w:rFonts w:ascii="Arial" w:hAnsi="Arial" w:cs="Arial"/>
                <w:color w:val="000000"/>
                <w:sz w:val="20"/>
                <w:szCs w:val="20"/>
              </w:rPr>
              <w:t>18/03/2026</w:t>
            </w:r>
          </w:p>
        </w:tc>
        <w:tc>
          <w:tcPr>
            <w:tcW w:w="3206" w:type="dxa"/>
            <w:vAlign w:val="center"/>
          </w:tcPr>
          <w:p w14:paraId="0C11439F" w14:textId="77777777" w:rsidR="00EE7553" w:rsidRPr="00322FBD" w:rsidRDefault="00EE7553" w:rsidP="00123281">
            <w:pPr>
              <w:spacing w:before="60" w:after="60"/>
              <w:jc w:val="center"/>
              <w:rPr>
                <w:rFonts w:ascii="Arial" w:hAnsi="Arial" w:cs="Arial"/>
                <w:sz w:val="20"/>
                <w:szCs w:val="20"/>
              </w:rPr>
            </w:pPr>
          </w:p>
        </w:tc>
      </w:tr>
      <w:tr w:rsidR="00EE7553" w:rsidRPr="00322FBD" w14:paraId="14277B87" w14:textId="77777777" w:rsidTr="001F3241">
        <w:trPr>
          <w:trHeight w:val="763"/>
        </w:trPr>
        <w:tc>
          <w:tcPr>
            <w:tcW w:w="567" w:type="dxa"/>
            <w:noWrap/>
            <w:vAlign w:val="center"/>
          </w:tcPr>
          <w:p w14:paraId="165B9380"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21</w:t>
            </w:r>
          </w:p>
        </w:tc>
        <w:tc>
          <w:tcPr>
            <w:tcW w:w="1666" w:type="dxa"/>
            <w:vMerge/>
            <w:vAlign w:val="center"/>
          </w:tcPr>
          <w:p w14:paraId="523661C7"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0B51E5B0"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5FE554F9" w14:textId="2C3C95F5" w:rsidR="00EE7553" w:rsidRPr="000F5863" w:rsidRDefault="00EE7553" w:rsidP="00123281">
            <w:pPr>
              <w:spacing w:before="60" w:after="60"/>
              <w:jc w:val="center"/>
              <w:rPr>
                <w:rStyle w:val="fontstyle01"/>
                <w:rFonts w:ascii="Arial" w:hAnsi="Arial" w:cs="Arial"/>
                <w:b w:val="0"/>
                <w:bCs w:val="0"/>
                <w:sz w:val="20"/>
                <w:szCs w:val="20"/>
              </w:rPr>
            </w:pPr>
            <w:r w:rsidRPr="000F5863">
              <w:rPr>
                <w:rFonts w:ascii="Arial" w:hAnsi="Arial" w:cs="Arial"/>
                <w:color w:val="000000"/>
                <w:sz w:val="20"/>
                <w:szCs w:val="20"/>
              </w:rPr>
              <w:t>Thịt bò Kojubu Mild</w:t>
            </w:r>
          </w:p>
        </w:tc>
        <w:tc>
          <w:tcPr>
            <w:tcW w:w="1170" w:type="dxa"/>
            <w:vAlign w:val="center"/>
          </w:tcPr>
          <w:p w14:paraId="7BF9AB98" w14:textId="1E39A5F2" w:rsidR="00EE7553" w:rsidRPr="000F5863" w:rsidRDefault="00EE7553" w:rsidP="00123281">
            <w:pPr>
              <w:spacing w:before="60" w:after="60"/>
              <w:jc w:val="center"/>
              <w:rPr>
                <w:rFonts w:ascii="Arial" w:hAnsi="Arial" w:cs="Arial"/>
                <w:color w:val="000000"/>
                <w:sz w:val="20"/>
                <w:szCs w:val="20"/>
              </w:rPr>
            </w:pPr>
            <w:r w:rsidRPr="000F5863">
              <w:rPr>
                <w:rFonts w:ascii="Arial" w:hAnsi="Arial" w:cs="Arial"/>
                <w:color w:val="000000"/>
                <w:sz w:val="20"/>
                <w:szCs w:val="20"/>
              </w:rPr>
              <w:t>140/LÂM MÔN/2025 - KOJUBU</w:t>
            </w:r>
          </w:p>
        </w:tc>
        <w:tc>
          <w:tcPr>
            <w:tcW w:w="1335" w:type="dxa"/>
            <w:vAlign w:val="center"/>
          </w:tcPr>
          <w:p w14:paraId="3438EFF0" w14:textId="24A001A5" w:rsidR="00EE7553" w:rsidRPr="000F5863" w:rsidRDefault="00EE7553" w:rsidP="00123281">
            <w:pPr>
              <w:spacing w:before="60" w:after="60"/>
              <w:jc w:val="center"/>
              <w:rPr>
                <w:rFonts w:ascii="Arial" w:hAnsi="Arial" w:cs="Arial"/>
                <w:sz w:val="20"/>
                <w:szCs w:val="20"/>
              </w:rPr>
            </w:pPr>
            <w:r w:rsidRPr="000F5863">
              <w:rPr>
                <w:rFonts w:ascii="Arial" w:hAnsi="Arial" w:cs="Arial"/>
                <w:color w:val="000000"/>
                <w:sz w:val="20"/>
                <w:szCs w:val="20"/>
              </w:rPr>
              <w:t>18/03/2026</w:t>
            </w:r>
          </w:p>
        </w:tc>
        <w:tc>
          <w:tcPr>
            <w:tcW w:w="3206" w:type="dxa"/>
            <w:vAlign w:val="center"/>
          </w:tcPr>
          <w:p w14:paraId="07599EA3" w14:textId="77777777" w:rsidR="00EE7553" w:rsidRPr="00322FBD" w:rsidRDefault="00EE7553" w:rsidP="00123281">
            <w:pPr>
              <w:spacing w:before="60" w:after="60"/>
              <w:jc w:val="center"/>
              <w:rPr>
                <w:rFonts w:ascii="Arial" w:hAnsi="Arial" w:cs="Arial"/>
                <w:sz w:val="20"/>
                <w:szCs w:val="20"/>
              </w:rPr>
            </w:pPr>
          </w:p>
        </w:tc>
      </w:tr>
      <w:tr w:rsidR="00EE7553" w:rsidRPr="00322FBD" w14:paraId="71185B22" w14:textId="77777777" w:rsidTr="001F3241">
        <w:trPr>
          <w:trHeight w:val="763"/>
        </w:trPr>
        <w:tc>
          <w:tcPr>
            <w:tcW w:w="567" w:type="dxa"/>
            <w:noWrap/>
            <w:vAlign w:val="center"/>
          </w:tcPr>
          <w:p w14:paraId="49BAB93E"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22</w:t>
            </w:r>
          </w:p>
        </w:tc>
        <w:tc>
          <w:tcPr>
            <w:tcW w:w="1666" w:type="dxa"/>
            <w:vMerge/>
            <w:vAlign w:val="center"/>
          </w:tcPr>
          <w:p w14:paraId="1B615924"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00A576D9"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66CD2238" w14:textId="4A5514F1" w:rsidR="00EE7553" w:rsidRPr="000F5863" w:rsidRDefault="00EE7553" w:rsidP="00123281">
            <w:pPr>
              <w:spacing w:before="60" w:after="60"/>
              <w:jc w:val="center"/>
              <w:rPr>
                <w:rStyle w:val="fontstyle01"/>
                <w:rFonts w:ascii="Arial" w:hAnsi="Arial" w:cs="Arial"/>
                <w:b w:val="0"/>
                <w:bCs w:val="0"/>
                <w:sz w:val="20"/>
                <w:szCs w:val="20"/>
              </w:rPr>
            </w:pPr>
            <w:r w:rsidRPr="000F5863">
              <w:rPr>
                <w:rFonts w:ascii="Arial" w:hAnsi="Arial" w:cs="Arial"/>
                <w:color w:val="000000"/>
                <w:sz w:val="20"/>
                <w:szCs w:val="20"/>
              </w:rPr>
              <w:t>Thịt bò Kojubu Hot &amp; Spicy</w:t>
            </w:r>
          </w:p>
        </w:tc>
        <w:tc>
          <w:tcPr>
            <w:tcW w:w="1170" w:type="dxa"/>
            <w:vAlign w:val="center"/>
          </w:tcPr>
          <w:p w14:paraId="66A6B1CF" w14:textId="27413C8B" w:rsidR="00EE7553" w:rsidRPr="000F5863" w:rsidRDefault="00EE7553" w:rsidP="00123281">
            <w:pPr>
              <w:spacing w:before="60" w:after="60"/>
              <w:jc w:val="center"/>
              <w:rPr>
                <w:rFonts w:ascii="Arial" w:hAnsi="Arial" w:cs="Arial"/>
                <w:color w:val="000000"/>
                <w:sz w:val="20"/>
                <w:szCs w:val="20"/>
              </w:rPr>
            </w:pPr>
            <w:r w:rsidRPr="000F5863">
              <w:rPr>
                <w:rFonts w:ascii="Arial" w:hAnsi="Arial" w:cs="Arial"/>
                <w:color w:val="000000"/>
                <w:sz w:val="20"/>
                <w:szCs w:val="20"/>
              </w:rPr>
              <w:t>139/LÂM MÔN/ 2025 - KOJUBU</w:t>
            </w:r>
          </w:p>
        </w:tc>
        <w:tc>
          <w:tcPr>
            <w:tcW w:w="1335" w:type="dxa"/>
            <w:vAlign w:val="center"/>
          </w:tcPr>
          <w:p w14:paraId="240033FC" w14:textId="0CBC79E4" w:rsidR="00EE7553" w:rsidRPr="000F5863" w:rsidRDefault="00EE7553" w:rsidP="00123281">
            <w:pPr>
              <w:spacing w:before="60" w:after="60"/>
              <w:jc w:val="center"/>
              <w:rPr>
                <w:rFonts w:ascii="Arial" w:hAnsi="Arial" w:cs="Arial"/>
                <w:sz w:val="20"/>
                <w:szCs w:val="20"/>
              </w:rPr>
            </w:pPr>
            <w:r w:rsidRPr="000F5863">
              <w:rPr>
                <w:rFonts w:ascii="Arial" w:hAnsi="Arial" w:cs="Arial"/>
                <w:color w:val="000000"/>
                <w:sz w:val="20"/>
                <w:szCs w:val="20"/>
              </w:rPr>
              <w:t>18/03/2026</w:t>
            </w:r>
          </w:p>
        </w:tc>
        <w:tc>
          <w:tcPr>
            <w:tcW w:w="3206" w:type="dxa"/>
            <w:vAlign w:val="center"/>
          </w:tcPr>
          <w:p w14:paraId="36D6FF99" w14:textId="77777777" w:rsidR="00EE7553" w:rsidRPr="00322FBD" w:rsidRDefault="00EE7553" w:rsidP="00123281">
            <w:pPr>
              <w:spacing w:before="60" w:after="60"/>
              <w:jc w:val="center"/>
              <w:rPr>
                <w:rFonts w:ascii="Arial" w:hAnsi="Arial" w:cs="Arial"/>
                <w:sz w:val="20"/>
                <w:szCs w:val="20"/>
              </w:rPr>
            </w:pPr>
          </w:p>
        </w:tc>
      </w:tr>
      <w:tr w:rsidR="00EE7553" w:rsidRPr="00322FBD" w14:paraId="47DF33E6" w14:textId="77777777" w:rsidTr="001F3241">
        <w:trPr>
          <w:trHeight w:val="763"/>
        </w:trPr>
        <w:tc>
          <w:tcPr>
            <w:tcW w:w="567" w:type="dxa"/>
            <w:noWrap/>
            <w:vAlign w:val="center"/>
          </w:tcPr>
          <w:p w14:paraId="4E6D1D4A"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23</w:t>
            </w:r>
          </w:p>
        </w:tc>
        <w:tc>
          <w:tcPr>
            <w:tcW w:w="1666" w:type="dxa"/>
            <w:vMerge/>
            <w:vAlign w:val="center"/>
          </w:tcPr>
          <w:p w14:paraId="4B097620"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45058616"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7FF5D95F" w14:textId="51D55060" w:rsidR="00EE7553" w:rsidRPr="007B0069" w:rsidRDefault="00EE7553" w:rsidP="00123281">
            <w:pPr>
              <w:spacing w:before="60" w:after="60"/>
              <w:jc w:val="center"/>
              <w:rPr>
                <w:rStyle w:val="fontstyle01"/>
                <w:rFonts w:ascii="Arial" w:hAnsi="Arial" w:cs="Arial"/>
                <w:b w:val="0"/>
                <w:bCs w:val="0"/>
                <w:sz w:val="20"/>
                <w:szCs w:val="20"/>
              </w:rPr>
            </w:pPr>
            <w:r w:rsidRPr="007B0069">
              <w:rPr>
                <w:rFonts w:ascii="Arial" w:hAnsi="Arial" w:cs="Arial"/>
                <w:color w:val="000000"/>
                <w:sz w:val="20"/>
                <w:szCs w:val="20"/>
              </w:rPr>
              <w:t>T</w:t>
            </w:r>
            <w:r w:rsidRPr="007B0069">
              <w:rPr>
                <w:rFonts w:ascii="Arial" w:hAnsi="Arial" w:cs="Arial"/>
                <w:color w:val="000000"/>
                <w:sz w:val="20"/>
                <w:szCs w:val="20"/>
                <w:lang w:val="vi"/>
              </w:rPr>
              <w:t>ương ớt Woomtree ít đường</w:t>
            </w:r>
          </w:p>
        </w:tc>
        <w:tc>
          <w:tcPr>
            <w:tcW w:w="1170" w:type="dxa"/>
            <w:vAlign w:val="center"/>
          </w:tcPr>
          <w:p w14:paraId="15A11A7C" w14:textId="41CDCD5F" w:rsidR="00EE7553" w:rsidRPr="007B0069" w:rsidRDefault="00EE7553" w:rsidP="00123281">
            <w:pPr>
              <w:spacing w:before="60" w:after="60"/>
              <w:jc w:val="center"/>
              <w:rPr>
                <w:rFonts w:ascii="Arial" w:hAnsi="Arial" w:cs="Arial"/>
                <w:color w:val="000000"/>
                <w:sz w:val="20"/>
                <w:szCs w:val="20"/>
              </w:rPr>
            </w:pPr>
            <w:r w:rsidRPr="007B0069">
              <w:rPr>
                <w:rFonts w:ascii="Arial" w:hAnsi="Arial" w:cs="Arial"/>
                <w:color w:val="000000"/>
                <w:sz w:val="20"/>
                <w:szCs w:val="20"/>
              </w:rPr>
              <w:t>180/LÂM MÔN/ 2025 - Woomtree</w:t>
            </w:r>
          </w:p>
        </w:tc>
        <w:tc>
          <w:tcPr>
            <w:tcW w:w="1335" w:type="dxa"/>
            <w:vAlign w:val="center"/>
          </w:tcPr>
          <w:p w14:paraId="6081BC05" w14:textId="1E86EE11" w:rsidR="00EE7553" w:rsidRPr="007B0069" w:rsidRDefault="00EE7553" w:rsidP="00123281">
            <w:pPr>
              <w:spacing w:before="60" w:after="60"/>
              <w:jc w:val="center"/>
              <w:rPr>
                <w:rFonts w:ascii="Arial" w:hAnsi="Arial" w:cs="Arial"/>
                <w:sz w:val="20"/>
                <w:szCs w:val="20"/>
              </w:rPr>
            </w:pPr>
            <w:r w:rsidRPr="007B0069">
              <w:rPr>
                <w:rFonts w:ascii="Arial" w:hAnsi="Arial" w:cs="Arial"/>
                <w:color w:val="000000"/>
                <w:sz w:val="20"/>
                <w:szCs w:val="20"/>
              </w:rPr>
              <w:t>18/03/2026</w:t>
            </w:r>
          </w:p>
        </w:tc>
        <w:tc>
          <w:tcPr>
            <w:tcW w:w="3206" w:type="dxa"/>
            <w:vAlign w:val="center"/>
          </w:tcPr>
          <w:p w14:paraId="6C16F5C3" w14:textId="77777777" w:rsidR="00EE7553" w:rsidRPr="007B0069" w:rsidRDefault="00EE7553" w:rsidP="00123281">
            <w:pPr>
              <w:spacing w:before="60" w:after="60"/>
              <w:jc w:val="center"/>
              <w:rPr>
                <w:rFonts w:ascii="Arial" w:hAnsi="Arial" w:cs="Arial"/>
                <w:sz w:val="20"/>
                <w:szCs w:val="20"/>
              </w:rPr>
            </w:pPr>
          </w:p>
        </w:tc>
      </w:tr>
      <w:tr w:rsidR="00EE7553" w:rsidRPr="00322FBD" w14:paraId="7A889ED7" w14:textId="77777777" w:rsidTr="001F3241">
        <w:trPr>
          <w:trHeight w:val="763"/>
        </w:trPr>
        <w:tc>
          <w:tcPr>
            <w:tcW w:w="567" w:type="dxa"/>
            <w:noWrap/>
            <w:vAlign w:val="center"/>
          </w:tcPr>
          <w:p w14:paraId="58D6D459"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24</w:t>
            </w:r>
          </w:p>
        </w:tc>
        <w:tc>
          <w:tcPr>
            <w:tcW w:w="1666" w:type="dxa"/>
            <w:vMerge/>
            <w:vAlign w:val="center"/>
          </w:tcPr>
          <w:p w14:paraId="449D3359"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5DC7AF14"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5094729F" w14:textId="0EB1C60E" w:rsidR="00EE7553" w:rsidRPr="007B0069" w:rsidRDefault="00EE7553" w:rsidP="00123281">
            <w:pPr>
              <w:spacing w:before="60" w:after="60"/>
              <w:jc w:val="center"/>
              <w:rPr>
                <w:rStyle w:val="fontstyle01"/>
                <w:rFonts w:ascii="Arial" w:hAnsi="Arial" w:cs="Arial"/>
                <w:b w:val="0"/>
                <w:bCs w:val="0"/>
                <w:sz w:val="20"/>
                <w:szCs w:val="20"/>
              </w:rPr>
            </w:pPr>
            <w:r w:rsidRPr="007B0069">
              <w:rPr>
                <w:rFonts w:ascii="Arial" w:hAnsi="Arial" w:cs="Arial"/>
                <w:color w:val="000000"/>
                <w:sz w:val="20"/>
                <w:szCs w:val="20"/>
              </w:rPr>
              <w:t>Chả cá Mido Food nhân rong biển</w:t>
            </w:r>
          </w:p>
        </w:tc>
        <w:tc>
          <w:tcPr>
            <w:tcW w:w="1170" w:type="dxa"/>
            <w:vAlign w:val="center"/>
          </w:tcPr>
          <w:p w14:paraId="69FE2E3A" w14:textId="35E99506" w:rsidR="00EE7553" w:rsidRPr="007B0069" w:rsidRDefault="00EE7553" w:rsidP="00123281">
            <w:pPr>
              <w:spacing w:before="60" w:after="60"/>
              <w:jc w:val="center"/>
              <w:rPr>
                <w:rFonts w:ascii="Arial" w:hAnsi="Arial" w:cs="Arial"/>
                <w:color w:val="000000"/>
                <w:sz w:val="20"/>
                <w:szCs w:val="20"/>
              </w:rPr>
            </w:pPr>
            <w:r w:rsidRPr="007B0069">
              <w:rPr>
                <w:rFonts w:ascii="Arial" w:hAnsi="Arial" w:cs="Arial"/>
                <w:color w:val="000000"/>
                <w:sz w:val="20"/>
                <w:szCs w:val="20"/>
              </w:rPr>
              <w:t>31/LÂM MÔN/ 2025 - Mido Food</w:t>
            </w:r>
          </w:p>
        </w:tc>
        <w:tc>
          <w:tcPr>
            <w:tcW w:w="1335" w:type="dxa"/>
            <w:vAlign w:val="center"/>
          </w:tcPr>
          <w:p w14:paraId="5740598F" w14:textId="41D259B8" w:rsidR="00EE7553" w:rsidRPr="007B0069" w:rsidRDefault="00EE7553" w:rsidP="00123281">
            <w:pPr>
              <w:spacing w:before="60" w:after="60"/>
              <w:jc w:val="center"/>
              <w:rPr>
                <w:rFonts w:ascii="Arial" w:hAnsi="Arial" w:cs="Arial"/>
                <w:sz w:val="20"/>
                <w:szCs w:val="20"/>
              </w:rPr>
            </w:pPr>
            <w:r w:rsidRPr="007B0069">
              <w:rPr>
                <w:rFonts w:ascii="Arial" w:hAnsi="Arial" w:cs="Arial"/>
                <w:color w:val="000000"/>
                <w:sz w:val="20"/>
                <w:szCs w:val="20"/>
              </w:rPr>
              <w:t>14/01/2026</w:t>
            </w:r>
          </w:p>
        </w:tc>
        <w:tc>
          <w:tcPr>
            <w:tcW w:w="3206" w:type="dxa"/>
            <w:vAlign w:val="center"/>
          </w:tcPr>
          <w:p w14:paraId="5AB8B1C4" w14:textId="77777777" w:rsidR="00EE7553" w:rsidRPr="00322FBD" w:rsidRDefault="00EE7553" w:rsidP="00123281">
            <w:pPr>
              <w:spacing w:before="60" w:after="60"/>
              <w:jc w:val="center"/>
              <w:rPr>
                <w:rFonts w:ascii="Arial" w:hAnsi="Arial" w:cs="Arial"/>
                <w:sz w:val="20"/>
                <w:szCs w:val="20"/>
              </w:rPr>
            </w:pPr>
          </w:p>
        </w:tc>
      </w:tr>
      <w:tr w:rsidR="00EE7553" w:rsidRPr="00322FBD" w14:paraId="19053895" w14:textId="77777777" w:rsidTr="001F3241">
        <w:trPr>
          <w:trHeight w:val="763"/>
        </w:trPr>
        <w:tc>
          <w:tcPr>
            <w:tcW w:w="567" w:type="dxa"/>
            <w:noWrap/>
            <w:vAlign w:val="center"/>
          </w:tcPr>
          <w:p w14:paraId="66429ADC"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25</w:t>
            </w:r>
          </w:p>
        </w:tc>
        <w:tc>
          <w:tcPr>
            <w:tcW w:w="1666" w:type="dxa"/>
            <w:vMerge/>
            <w:vAlign w:val="center"/>
          </w:tcPr>
          <w:p w14:paraId="243BD466"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265004CE"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66D50BB4" w14:textId="42B49C52" w:rsidR="00EE7553" w:rsidRPr="007B0069" w:rsidRDefault="00EE7553" w:rsidP="00123281">
            <w:pPr>
              <w:spacing w:before="60" w:after="60"/>
              <w:jc w:val="center"/>
              <w:rPr>
                <w:rStyle w:val="fontstyle01"/>
                <w:rFonts w:ascii="Arial" w:hAnsi="Arial" w:cs="Arial"/>
                <w:b w:val="0"/>
                <w:bCs w:val="0"/>
                <w:sz w:val="20"/>
                <w:szCs w:val="20"/>
              </w:rPr>
            </w:pPr>
            <w:r w:rsidRPr="007B0069">
              <w:rPr>
                <w:rFonts w:ascii="Arial" w:hAnsi="Arial" w:cs="Arial"/>
                <w:color w:val="000000"/>
                <w:sz w:val="20"/>
                <w:szCs w:val="20"/>
              </w:rPr>
              <w:t>C</w:t>
            </w:r>
            <w:r w:rsidRPr="007B0069">
              <w:rPr>
                <w:rFonts w:ascii="Arial" w:hAnsi="Arial" w:cs="Arial"/>
                <w:color w:val="000000"/>
                <w:sz w:val="20"/>
                <w:szCs w:val="20"/>
                <w:lang w:val="vi"/>
              </w:rPr>
              <w:t>hả cá Mido Food rau củ vị cay hình vuông</w:t>
            </w:r>
          </w:p>
        </w:tc>
        <w:tc>
          <w:tcPr>
            <w:tcW w:w="1170" w:type="dxa"/>
            <w:vAlign w:val="center"/>
          </w:tcPr>
          <w:p w14:paraId="162EF36D" w14:textId="19D88DC7" w:rsidR="00EE7553" w:rsidRPr="007B0069" w:rsidRDefault="00EE7553" w:rsidP="00123281">
            <w:pPr>
              <w:spacing w:before="60" w:after="60"/>
              <w:jc w:val="center"/>
              <w:rPr>
                <w:rFonts w:ascii="Arial" w:hAnsi="Arial" w:cs="Arial"/>
                <w:color w:val="000000"/>
                <w:sz w:val="20"/>
                <w:szCs w:val="20"/>
              </w:rPr>
            </w:pPr>
            <w:r w:rsidRPr="007B0069">
              <w:rPr>
                <w:rFonts w:ascii="Arial" w:hAnsi="Arial" w:cs="Arial"/>
                <w:color w:val="000000"/>
                <w:sz w:val="20"/>
                <w:szCs w:val="20"/>
              </w:rPr>
              <w:t>32/LÂM MÔN/ 2025 - Mido Food</w:t>
            </w:r>
          </w:p>
        </w:tc>
        <w:tc>
          <w:tcPr>
            <w:tcW w:w="1335" w:type="dxa"/>
            <w:vAlign w:val="center"/>
          </w:tcPr>
          <w:p w14:paraId="223D59D1" w14:textId="1FD455D1" w:rsidR="00EE7553" w:rsidRPr="007B0069" w:rsidRDefault="00EE7553" w:rsidP="00123281">
            <w:pPr>
              <w:spacing w:before="60" w:after="60"/>
              <w:jc w:val="center"/>
              <w:rPr>
                <w:rFonts w:ascii="Arial" w:hAnsi="Arial" w:cs="Arial"/>
                <w:sz w:val="20"/>
                <w:szCs w:val="20"/>
              </w:rPr>
            </w:pPr>
            <w:r w:rsidRPr="007B0069">
              <w:rPr>
                <w:rFonts w:ascii="Arial" w:hAnsi="Arial" w:cs="Arial"/>
                <w:color w:val="000000"/>
                <w:sz w:val="20"/>
                <w:szCs w:val="20"/>
              </w:rPr>
              <w:t>14/01/2026</w:t>
            </w:r>
          </w:p>
        </w:tc>
        <w:tc>
          <w:tcPr>
            <w:tcW w:w="3206" w:type="dxa"/>
            <w:vAlign w:val="center"/>
          </w:tcPr>
          <w:p w14:paraId="26AB69C4" w14:textId="77777777" w:rsidR="00EE7553" w:rsidRPr="00322FBD" w:rsidRDefault="00EE7553" w:rsidP="00123281">
            <w:pPr>
              <w:spacing w:before="60" w:after="60"/>
              <w:jc w:val="center"/>
              <w:rPr>
                <w:rFonts w:ascii="Arial" w:hAnsi="Arial" w:cs="Arial"/>
                <w:sz w:val="20"/>
                <w:szCs w:val="20"/>
              </w:rPr>
            </w:pPr>
          </w:p>
        </w:tc>
      </w:tr>
      <w:tr w:rsidR="00EE7553" w:rsidRPr="00322FBD" w14:paraId="722D78B3" w14:textId="77777777" w:rsidTr="001F3241">
        <w:trPr>
          <w:trHeight w:val="763"/>
        </w:trPr>
        <w:tc>
          <w:tcPr>
            <w:tcW w:w="567" w:type="dxa"/>
            <w:noWrap/>
            <w:vAlign w:val="center"/>
          </w:tcPr>
          <w:p w14:paraId="78585E54" w14:textId="77777777" w:rsidR="00EE7553" w:rsidRPr="00322FBD" w:rsidRDefault="00EE7553" w:rsidP="0012328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26</w:t>
            </w:r>
          </w:p>
        </w:tc>
        <w:tc>
          <w:tcPr>
            <w:tcW w:w="1666" w:type="dxa"/>
            <w:vMerge/>
            <w:vAlign w:val="center"/>
          </w:tcPr>
          <w:p w14:paraId="7127B12D"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198" w:type="dxa"/>
            <w:vMerge/>
            <w:vAlign w:val="center"/>
          </w:tcPr>
          <w:p w14:paraId="1AC50482" w14:textId="77777777" w:rsidR="00EE7553" w:rsidRPr="00322FBD" w:rsidRDefault="00EE7553" w:rsidP="00123281">
            <w:pPr>
              <w:spacing w:beforeLines="60" w:before="144" w:afterLines="60" w:after="144"/>
              <w:jc w:val="center"/>
              <w:rPr>
                <w:rFonts w:ascii="Arial" w:hAnsi="Arial" w:cs="Arial"/>
                <w:color w:val="000000"/>
                <w:sz w:val="20"/>
                <w:szCs w:val="20"/>
              </w:rPr>
            </w:pPr>
          </w:p>
        </w:tc>
        <w:tc>
          <w:tcPr>
            <w:tcW w:w="1377" w:type="dxa"/>
            <w:vAlign w:val="center"/>
          </w:tcPr>
          <w:p w14:paraId="134ABE21" w14:textId="7DA479CD" w:rsidR="00EE7553" w:rsidRPr="00C1097A" w:rsidRDefault="00EE7553" w:rsidP="00123281">
            <w:pPr>
              <w:spacing w:before="60" w:after="60"/>
              <w:jc w:val="center"/>
              <w:rPr>
                <w:rStyle w:val="fontstyle01"/>
                <w:rFonts w:ascii="Arial" w:hAnsi="Arial" w:cs="Arial"/>
                <w:b w:val="0"/>
                <w:bCs w:val="0"/>
                <w:sz w:val="20"/>
                <w:szCs w:val="20"/>
              </w:rPr>
            </w:pPr>
            <w:r w:rsidRPr="00C1097A">
              <w:rPr>
                <w:rFonts w:ascii="Arial" w:hAnsi="Arial" w:cs="Arial"/>
                <w:color w:val="000000"/>
                <w:sz w:val="20"/>
                <w:szCs w:val="20"/>
              </w:rPr>
              <w:t>T</w:t>
            </w:r>
            <w:r w:rsidRPr="00C1097A">
              <w:rPr>
                <w:rFonts w:ascii="Arial" w:hAnsi="Arial" w:cs="Arial"/>
                <w:color w:val="000000"/>
                <w:sz w:val="20"/>
                <w:szCs w:val="20"/>
                <w:lang w:val="vi"/>
              </w:rPr>
              <w:t>rà Dongsuh trà r</w:t>
            </w:r>
            <w:r w:rsidRPr="00C1097A">
              <w:rPr>
                <w:rFonts w:ascii="Arial" w:hAnsi="Arial" w:cs="Arial"/>
                <w:color w:val="000000"/>
                <w:sz w:val="20"/>
                <w:szCs w:val="20"/>
              </w:rPr>
              <w:t>ễ</w:t>
            </w:r>
            <w:r w:rsidRPr="00C1097A">
              <w:rPr>
                <w:rFonts w:ascii="Arial" w:hAnsi="Arial" w:cs="Arial"/>
                <w:color w:val="000000"/>
                <w:sz w:val="20"/>
                <w:szCs w:val="20"/>
                <w:lang w:val="vi"/>
              </w:rPr>
              <w:t xml:space="preserve"> cây ngọc bích Dunggulle</w:t>
            </w:r>
          </w:p>
        </w:tc>
        <w:tc>
          <w:tcPr>
            <w:tcW w:w="1170" w:type="dxa"/>
            <w:vAlign w:val="center"/>
          </w:tcPr>
          <w:p w14:paraId="356CB5BB" w14:textId="76217323" w:rsidR="00EE7553" w:rsidRPr="00C1097A" w:rsidRDefault="00EE7553" w:rsidP="00123281">
            <w:pPr>
              <w:spacing w:before="60" w:after="60"/>
              <w:jc w:val="center"/>
              <w:rPr>
                <w:rFonts w:ascii="Arial" w:hAnsi="Arial" w:cs="Arial"/>
                <w:color w:val="000000"/>
                <w:sz w:val="20"/>
                <w:szCs w:val="20"/>
              </w:rPr>
            </w:pPr>
            <w:r w:rsidRPr="00C1097A">
              <w:rPr>
                <w:rFonts w:ascii="Arial" w:hAnsi="Arial" w:cs="Arial"/>
                <w:color w:val="000000"/>
                <w:sz w:val="20"/>
                <w:szCs w:val="20"/>
              </w:rPr>
              <w:t>262/LÂM MÔN/2025 - Dongsuh</w:t>
            </w:r>
          </w:p>
        </w:tc>
        <w:tc>
          <w:tcPr>
            <w:tcW w:w="1335" w:type="dxa"/>
            <w:vAlign w:val="center"/>
          </w:tcPr>
          <w:p w14:paraId="26849430" w14:textId="5BB44B72" w:rsidR="00EE7553" w:rsidRPr="00C1097A" w:rsidRDefault="00EE7553" w:rsidP="00123281">
            <w:pPr>
              <w:spacing w:before="60" w:after="60"/>
              <w:jc w:val="center"/>
              <w:rPr>
                <w:rFonts w:ascii="Arial" w:hAnsi="Arial" w:cs="Arial"/>
                <w:sz w:val="20"/>
                <w:szCs w:val="20"/>
              </w:rPr>
            </w:pPr>
            <w:r w:rsidRPr="00C1097A">
              <w:rPr>
                <w:rFonts w:ascii="Arial" w:hAnsi="Arial" w:cs="Arial"/>
                <w:color w:val="000000"/>
                <w:sz w:val="20"/>
                <w:szCs w:val="20"/>
              </w:rPr>
              <w:t>18/03/2026</w:t>
            </w:r>
          </w:p>
        </w:tc>
        <w:tc>
          <w:tcPr>
            <w:tcW w:w="3206" w:type="dxa"/>
            <w:vAlign w:val="center"/>
          </w:tcPr>
          <w:p w14:paraId="4735B354" w14:textId="77777777" w:rsidR="00EE7553" w:rsidRPr="00322FBD" w:rsidRDefault="00EE7553" w:rsidP="00123281">
            <w:pPr>
              <w:spacing w:before="60" w:after="60"/>
              <w:jc w:val="center"/>
              <w:rPr>
                <w:rFonts w:ascii="Arial" w:hAnsi="Arial" w:cs="Arial"/>
                <w:sz w:val="20"/>
                <w:szCs w:val="20"/>
              </w:rPr>
            </w:pPr>
          </w:p>
        </w:tc>
      </w:tr>
      <w:tr w:rsidR="00EE7553" w:rsidRPr="00322FBD" w14:paraId="7D325A65" w14:textId="77777777" w:rsidTr="001F3241">
        <w:trPr>
          <w:trHeight w:val="763"/>
        </w:trPr>
        <w:tc>
          <w:tcPr>
            <w:tcW w:w="567" w:type="dxa"/>
            <w:noWrap/>
            <w:vAlign w:val="center"/>
          </w:tcPr>
          <w:p w14:paraId="6DB2A17C" w14:textId="18E7E50B" w:rsidR="00EE7553" w:rsidRPr="00322FBD" w:rsidRDefault="00EE7553" w:rsidP="006264A1">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27</w:t>
            </w:r>
          </w:p>
        </w:tc>
        <w:tc>
          <w:tcPr>
            <w:tcW w:w="1666" w:type="dxa"/>
            <w:vMerge/>
            <w:vAlign w:val="center"/>
          </w:tcPr>
          <w:p w14:paraId="78EA0A4E" w14:textId="77777777" w:rsidR="00EE7553" w:rsidRPr="00322FBD" w:rsidRDefault="00EE7553" w:rsidP="006264A1">
            <w:pPr>
              <w:spacing w:beforeLines="60" w:before="144" w:afterLines="60" w:after="144"/>
              <w:jc w:val="center"/>
              <w:rPr>
                <w:rFonts w:ascii="Arial" w:hAnsi="Arial" w:cs="Arial"/>
                <w:color w:val="000000"/>
                <w:sz w:val="20"/>
                <w:szCs w:val="20"/>
              </w:rPr>
            </w:pPr>
          </w:p>
        </w:tc>
        <w:tc>
          <w:tcPr>
            <w:tcW w:w="1198" w:type="dxa"/>
            <w:vMerge/>
            <w:vAlign w:val="center"/>
          </w:tcPr>
          <w:p w14:paraId="459A40B5" w14:textId="77777777" w:rsidR="00EE7553" w:rsidRPr="00322FBD" w:rsidRDefault="00EE7553" w:rsidP="006264A1">
            <w:pPr>
              <w:spacing w:beforeLines="60" w:before="144" w:afterLines="60" w:after="144"/>
              <w:jc w:val="center"/>
              <w:rPr>
                <w:rFonts w:ascii="Arial" w:hAnsi="Arial" w:cs="Arial"/>
                <w:color w:val="000000"/>
                <w:sz w:val="20"/>
                <w:szCs w:val="20"/>
              </w:rPr>
            </w:pPr>
          </w:p>
        </w:tc>
        <w:tc>
          <w:tcPr>
            <w:tcW w:w="1377" w:type="dxa"/>
            <w:vAlign w:val="center"/>
          </w:tcPr>
          <w:p w14:paraId="49B128A9" w14:textId="134AA899" w:rsidR="00EE7553" w:rsidRPr="00C1097A" w:rsidRDefault="00EE7553" w:rsidP="006264A1">
            <w:pPr>
              <w:spacing w:before="60" w:after="60"/>
              <w:jc w:val="center"/>
              <w:rPr>
                <w:rFonts w:ascii="Arial" w:hAnsi="Arial" w:cs="Arial"/>
                <w:color w:val="000000"/>
                <w:sz w:val="20"/>
                <w:szCs w:val="20"/>
              </w:rPr>
            </w:pPr>
            <w:r w:rsidRPr="00C1097A">
              <w:rPr>
                <w:rFonts w:ascii="Arial" w:hAnsi="Arial" w:cs="Arial"/>
                <w:color w:val="000000"/>
                <w:sz w:val="20"/>
                <w:szCs w:val="20"/>
              </w:rPr>
              <w:t>Cà phê hòa tan Dongseo Food Maxim Mocha Gold không đường</w:t>
            </w:r>
          </w:p>
        </w:tc>
        <w:tc>
          <w:tcPr>
            <w:tcW w:w="1170" w:type="dxa"/>
            <w:vAlign w:val="center"/>
          </w:tcPr>
          <w:p w14:paraId="2C71AB1F" w14:textId="3232A1A4" w:rsidR="00EE7553" w:rsidRPr="00C1097A" w:rsidRDefault="00EE7553" w:rsidP="006264A1">
            <w:pPr>
              <w:spacing w:before="60" w:after="60"/>
              <w:jc w:val="center"/>
              <w:rPr>
                <w:rFonts w:ascii="Arial" w:hAnsi="Arial" w:cs="Arial"/>
                <w:color w:val="000000"/>
                <w:sz w:val="20"/>
                <w:szCs w:val="20"/>
              </w:rPr>
            </w:pPr>
            <w:r w:rsidRPr="00C1097A">
              <w:rPr>
                <w:rFonts w:ascii="Arial" w:hAnsi="Arial" w:cs="Arial"/>
                <w:color w:val="000000"/>
                <w:sz w:val="20"/>
                <w:szCs w:val="20"/>
              </w:rPr>
              <w:t>306/LÂM MÔN/2025- Maxim</w:t>
            </w:r>
          </w:p>
        </w:tc>
        <w:tc>
          <w:tcPr>
            <w:tcW w:w="1335" w:type="dxa"/>
            <w:vAlign w:val="center"/>
          </w:tcPr>
          <w:p w14:paraId="1FBE81EE" w14:textId="5B6FE2EC" w:rsidR="00EE7553" w:rsidRPr="00C1097A" w:rsidRDefault="00EE7553" w:rsidP="006264A1">
            <w:pPr>
              <w:spacing w:before="60" w:after="60"/>
              <w:jc w:val="center"/>
              <w:rPr>
                <w:rFonts w:ascii="Arial" w:hAnsi="Arial" w:cs="Arial"/>
                <w:color w:val="000000"/>
                <w:sz w:val="20"/>
                <w:szCs w:val="20"/>
              </w:rPr>
            </w:pPr>
            <w:r w:rsidRPr="00C1097A">
              <w:rPr>
                <w:rFonts w:ascii="Arial" w:hAnsi="Arial" w:cs="Arial"/>
                <w:color w:val="000000"/>
                <w:sz w:val="20"/>
                <w:szCs w:val="20"/>
              </w:rPr>
              <w:t>03/10/2025</w:t>
            </w:r>
          </w:p>
        </w:tc>
        <w:tc>
          <w:tcPr>
            <w:tcW w:w="3206" w:type="dxa"/>
            <w:vAlign w:val="center"/>
          </w:tcPr>
          <w:p w14:paraId="6A8B4DBE" w14:textId="0C61D941" w:rsidR="00EE7553" w:rsidRPr="00C1097A" w:rsidRDefault="00EE7553" w:rsidP="006264A1">
            <w:pPr>
              <w:spacing w:before="60" w:after="60"/>
              <w:jc w:val="center"/>
              <w:rPr>
                <w:rFonts w:ascii="Arial" w:hAnsi="Arial" w:cs="Arial"/>
                <w:sz w:val="20"/>
                <w:szCs w:val="20"/>
              </w:rPr>
            </w:pPr>
          </w:p>
        </w:tc>
      </w:tr>
      <w:tr w:rsidR="00EE7553" w:rsidRPr="00322FBD" w14:paraId="56CF154B" w14:textId="77777777" w:rsidTr="001F3241">
        <w:trPr>
          <w:trHeight w:val="763"/>
        </w:trPr>
        <w:tc>
          <w:tcPr>
            <w:tcW w:w="567" w:type="dxa"/>
            <w:noWrap/>
            <w:vAlign w:val="center"/>
          </w:tcPr>
          <w:p w14:paraId="557C6D67" w14:textId="26A09502"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28</w:t>
            </w:r>
          </w:p>
        </w:tc>
        <w:tc>
          <w:tcPr>
            <w:tcW w:w="1666" w:type="dxa"/>
            <w:vMerge/>
            <w:vAlign w:val="center"/>
          </w:tcPr>
          <w:p w14:paraId="217DE45B"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198" w:type="dxa"/>
            <w:vMerge/>
            <w:vAlign w:val="center"/>
          </w:tcPr>
          <w:p w14:paraId="75AE4C06"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377" w:type="dxa"/>
            <w:vAlign w:val="center"/>
          </w:tcPr>
          <w:p w14:paraId="3AA781A2" w14:textId="0ADFC40E" w:rsidR="00EE7553" w:rsidRPr="00A26294" w:rsidRDefault="00EE7553" w:rsidP="00EE7553">
            <w:pPr>
              <w:spacing w:before="60" w:after="60"/>
              <w:jc w:val="center"/>
            </w:pPr>
            <w:r w:rsidRPr="00A26294">
              <w:rPr>
                <w:rFonts w:ascii="Arial" w:hAnsi="Arial" w:cs="Arial"/>
                <w:color w:val="000000"/>
                <w:sz w:val="20"/>
                <w:szCs w:val="20"/>
              </w:rPr>
              <w:t>Hỗn hợp 3 loại quả mọng việt quất, mâm xôi, phúc bồn tử the Om Global</w:t>
            </w:r>
          </w:p>
        </w:tc>
        <w:tc>
          <w:tcPr>
            <w:tcW w:w="1170" w:type="dxa"/>
            <w:vAlign w:val="center"/>
          </w:tcPr>
          <w:p w14:paraId="4724FCA4" w14:textId="59C22020"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211/LÂM MÔN/2025 -THE OM GLOBAL</w:t>
            </w:r>
          </w:p>
        </w:tc>
        <w:tc>
          <w:tcPr>
            <w:tcW w:w="1335" w:type="dxa"/>
            <w:vAlign w:val="center"/>
          </w:tcPr>
          <w:p w14:paraId="70FD02C8" w14:textId="07574039"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18/03/2026</w:t>
            </w:r>
          </w:p>
        </w:tc>
        <w:tc>
          <w:tcPr>
            <w:tcW w:w="3206" w:type="dxa"/>
            <w:vAlign w:val="center"/>
          </w:tcPr>
          <w:p w14:paraId="35609F61" w14:textId="3A72B28D" w:rsidR="00EE7553" w:rsidRPr="00EE7553" w:rsidRDefault="004C32D1" w:rsidP="004C32D1">
            <w:pPr>
              <w:spacing w:before="60" w:after="60"/>
              <w:rPr>
                <w:rFonts w:ascii="Arial" w:hAnsi="Arial" w:cs="Arial"/>
                <w:color w:val="000000"/>
                <w:sz w:val="20"/>
                <w:szCs w:val="20"/>
              </w:rPr>
            </w:pPr>
            <w:r>
              <w:rPr>
                <w:rFonts w:ascii="Arial" w:hAnsi="Arial" w:cs="Arial"/>
                <w:color w:val="000000"/>
                <w:sz w:val="20"/>
                <w:szCs w:val="20"/>
              </w:rPr>
              <w:t>Sở Công Thương nhận được bản tự công bố là bản scan đen trắng chưa đảm bảo theo quy định tại Khoản 1, Điều 5, Nghị định số 15/2018/NĐ-CP ngày 02/2/2018 của Chính Phủ</w:t>
            </w:r>
          </w:p>
        </w:tc>
      </w:tr>
      <w:tr w:rsidR="00EE7553" w:rsidRPr="00322FBD" w14:paraId="6DA397B0" w14:textId="77777777" w:rsidTr="001F3241">
        <w:trPr>
          <w:trHeight w:val="763"/>
        </w:trPr>
        <w:tc>
          <w:tcPr>
            <w:tcW w:w="567" w:type="dxa"/>
            <w:noWrap/>
            <w:vAlign w:val="center"/>
          </w:tcPr>
          <w:p w14:paraId="0BD140D2" w14:textId="798130B6"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29</w:t>
            </w:r>
          </w:p>
        </w:tc>
        <w:tc>
          <w:tcPr>
            <w:tcW w:w="1666" w:type="dxa"/>
            <w:vMerge/>
            <w:vAlign w:val="center"/>
          </w:tcPr>
          <w:p w14:paraId="75B078A6"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198" w:type="dxa"/>
            <w:vMerge/>
            <w:vAlign w:val="center"/>
          </w:tcPr>
          <w:p w14:paraId="0E1179A2"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377" w:type="dxa"/>
            <w:vAlign w:val="center"/>
          </w:tcPr>
          <w:p w14:paraId="4F74031C" w14:textId="578C1A03" w:rsidR="00EE7553" w:rsidRPr="00A26294" w:rsidRDefault="004C32D1" w:rsidP="00EE7553">
            <w:pPr>
              <w:spacing w:before="60" w:after="60"/>
              <w:jc w:val="center"/>
            </w:pPr>
            <w:r w:rsidRPr="00A26294">
              <w:rPr>
                <w:rFonts w:ascii="Arial" w:hAnsi="Arial" w:cs="Arial"/>
                <w:color w:val="000000"/>
                <w:sz w:val="20"/>
                <w:szCs w:val="20"/>
              </w:rPr>
              <w:t>Cà phê Dongsuh Maxim Mocha Gold Mild</w:t>
            </w:r>
          </w:p>
        </w:tc>
        <w:tc>
          <w:tcPr>
            <w:tcW w:w="1170" w:type="dxa"/>
            <w:vAlign w:val="center"/>
          </w:tcPr>
          <w:p w14:paraId="30A8190C" w14:textId="1941132D"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 xml:space="preserve">307/LÂM MÔN/2025- </w:t>
            </w:r>
            <w:r w:rsidR="004C32D1" w:rsidRPr="00A26294">
              <w:rPr>
                <w:rFonts w:ascii="Arial" w:hAnsi="Arial" w:cs="Arial"/>
                <w:color w:val="000000"/>
                <w:sz w:val="20"/>
                <w:szCs w:val="20"/>
              </w:rPr>
              <w:t>Maxim</w:t>
            </w:r>
          </w:p>
        </w:tc>
        <w:tc>
          <w:tcPr>
            <w:tcW w:w="1335" w:type="dxa"/>
            <w:vAlign w:val="center"/>
          </w:tcPr>
          <w:p w14:paraId="3BD5ACF6" w14:textId="175DA0BC"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02/10/2025</w:t>
            </w:r>
          </w:p>
        </w:tc>
        <w:tc>
          <w:tcPr>
            <w:tcW w:w="3206" w:type="dxa"/>
            <w:vAlign w:val="center"/>
          </w:tcPr>
          <w:p w14:paraId="0F593DC6" w14:textId="77777777" w:rsidR="00EE7553" w:rsidRPr="00EE7553" w:rsidRDefault="00EE7553" w:rsidP="00EE7553">
            <w:pPr>
              <w:spacing w:before="60" w:after="60"/>
              <w:jc w:val="center"/>
              <w:rPr>
                <w:rFonts w:ascii="Arial" w:hAnsi="Arial" w:cs="Arial"/>
                <w:color w:val="000000"/>
                <w:sz w:val="20"/>
                <w:szCs w:val="20"/>
              </w:rPr>
            </w:pPr>
          </w:p>
        </w:tc>
      </w:tr>
      <w:tr w:rsidR="00EE7553" w:rsidRPr="00322FBD" w14:paraId="4153ECE6" w14:textId="77777777" w:rsidTr="001F3241">
        <w:trPr>
          <w:trHeight w:val="763"/>
        </w:trPr>
        <w:tc>
          <w:tcPr>
            <w:tcW w:w="567" w:type="dxa"/>
            <w:noWrap/>
            <w:vAlign w:val="center"/>
          </w:tcPr>
          <w:p w14:paraId="37FF3512" w14:textId="6C369ECA"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30</w:t>
            </w:r>
          </w:p>
        </w:tc>
        <w:tc>
          <w:tcPr>
            <w:tcW w:w="1666" w:type="dxa"/>
            <w:vMerge/>
            <w:vAlign w:val="center"/>
          </w:tcPr>
          <w:p w14:paraId="54A3D060"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198" w:type="dxa"/>
            <w:vMerge/>
            <w:vAlign w:val="center"/>
          </w:tcPr>
          <w:p w14:paraId="2B7DCEBD"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377" w:type="dxa"/>
            <w:vAlign w:val="center"/>
          </w:tcPr>
          <w:p w14:paraId="1470F6AA" w14:textId="75EB492A" w:rsidR="00EE7553" w:rsidRPr="00A26294" w:rsidRDefault="004C32D1" w:rsidP="00EE7553">
            <w:pPr>
              <w:spacing w:before="60" w:after="60"/>
              <w:jc w:val="center"/>
            </w:pPr>
            <w:r w:rsidRPr="00A26294">
              <w:rPr>
                <w:rFonts w:ascii="Arial" w:hAnsi="Arial" w:cs="Arial"/>
                <w:color w:val="000000"/>
                <w:sz w:val="20"/>
                <w:szCs w:val="20"/>
              </w:rPr>
              <w:t>Bột chiên Jinhyun bột bánh mỳ Chamsaeng</w:t>
            </w:r>
          </w:p>
        </w:tc>
        <w:tc>
          <w:tcPr>
            <w:tcW w:w="1170" w:type="dxa"/>
            <w:vAlign w:val="center"/>
          </w:tcPr>
          <w:p w14:paraId="4CB38E9B" w14:textId="62165CB8"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300/LÂM MÔN/ 2025 - CHAMSAENG</w:t>
            </w:r>
          </w:p>
        </w:tc>
        <w:tc>
          <w:tcPr>
            <w:tcW w:w="1335" w:type="dxa"/>
            <w:vAlign w:val="center"/>
          </w:tcPr>
          <w:p w14:paraId="1F72A8A7" w14:textId="0EEFF60F"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18/03/2026</w:t>
            </w:r>
          </w:p>
        </w:tc>
        <w:tc>
          <w:tcPr>
            <w:tcW w:w="3206" w:type="dxa"/>
            <w:vAlign w:val="center"/>
          </w:tcPr>
          <w:p w14:paraId="0CBCC811" w14:textId="1459EF51" w:rsidR="00EE7553" w:rsidRPr="00EE7553" w:rsidRDefault="00A26294" w:rsidP="00EE7553">
            <w:pPr>
              <w:spacing w:before="60" w:after="60"/>
              <w:jc w:val="center"/>
              <w:rPr>
                <w:rFonts w:ascii="Arial" w:hAnsi="Arial" w:cs="Arial"/>
                <w:color w:val="000000"/>
                <w:sz w:val="20"/>
                <w:szCs w:val="20"/>
              </w:rPr>
            </w:pPr>
            <w:r>
              <w:rPr>
                <w:rFonts w:ascii="Arial" w:hAnsi="Arial" w:cs="Arial"/>
                <w:color w:val="000000"/>
                <w:sz w:val="20"/>
                <w:szCs w:val="20"/>
              </w:rPr>
              <w:t>Sở Công Thương nhận được bản tự công bố là bản scan đen trắng chưa đảm bảo theo quy định tại Khoản 1, Điều 5, Nghị định số 15/2018/NĐ-CP ngày 02/2/2018 của Chính Phủ</w:t>
            </w:r>
          </w:p>
        </w:tc>
      </w:tr>
      <w:tr w:rsidR="00EE7553" w:rsidRPr="00322FBD" w14:paraId="5FB39488" w14:textId="77777777" w:rsidTr="001F3241">
        <w:trPr>
          <w:trHeight w:val="763"/>
        </w:trPr>
        <w:tc>
          <w:tcPr>
            <w:tcW w:w="567" w:type="dxa"/>
            <w:noWrap/>
            <w:vAlign w:val="center"/>
          </w:tcPr>
          <w:p w14:paraId="3ABA324D" w14:textId="0676A226"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lastRenderedPageBreak/>
              <w:t>31</w:t>
            </w:r>
          </w:p>
        </w:tc>
        <w:tc>
          <w:tcPr>
            <w:tcW w:w="1666" w:type="dxa"/>
            <w:vMerge/>
            <w:vAlign w:val="center"/>
          </w:tcPr>
          <w:p w14:paraId="14288280"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198" w:type="dxa"/>
            <w:vMerge/>
            <w:vAlign w:val="center"/>
          </w:tcPr>
          <w:p w14:paraId="712329C3"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377" w:type="dxa"/>
            <w:vAlign w:val="center"/>
          </w:tcPr>
          <w:p w14:paraId="6D05FFB2" w14:textId="47C56316" w:rsidR="00EE7553" w:rsidRPr="00A26294" w:rsidRDefault="004C32D1" w:rsidP="00EE7553">
            <w:pPr>
              <w:spacing w:before="60" w:after="60"/>
              <w:jc w:val="center"/>
            </w:pPr>
            <w:r w:rsidRPr="00A26294">
              <w:rPr>
                <w:rFonts w:ascii="Arial" w:hAnsi="Arial" w:cs="Arial"/>
                <w:color w:val="000000"/>
                <w:sz w:val="20"/>
                <w:szCs w:val="20"/>
              </w:rPr>
              <w:t>Cốc giấy Seoyeon Cup</w:t>
            </w:r>
          </w:p>
        </w:tc>
        <w:tc>
          <w:tcPr>
            <w:tcW w:w="1170" w:type="dxa"/>
            <w:vAlign w:val="center"/>
          </w:tcPr>
          <w:p w14:paraId="1A2F3233" w14:textId="1482066B"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302/LÂM MÔN/2025 - SEOYEON</w:t>
            </w:r>
          </w:p>
        </w:tc>
        <w:tc>
          <w:tcPr>
            <w:tcW w:w="1335" w:type="dxa"/>
            <w:vAlign w:val="center"/>
          </w:tcPr>
          <w:p w14:paraId="1FA57C9C" w14:textId="5B3CFE80" w:rsidR="00EE7553" w:rsidRPr="00A26294" w:rsidRDefault="00EE7553" w:rsidP="00EE7553">
            <w:pPr>
              <w:spacing w:before="60" w:after="60"/>
              <w:jc w:val="center"/>
              <w:rPr>
                <w:rFonts w:ascii="Arial" w:hAnsi="Arial" w:cs="Arial"/>
                <w:color w:val="000000"/>
                <w:sz w:val="20"/>
                <w:szCs w:val="20"/>
              </w:rPr>
            </w:pPr>
            <w:r w:rsidRPr="00A26294">
              <w:rPr>
                <w:rFonts w:ascii="Arial" w:hAnsi="Arial" w:cs="Arial"/>
                <w:color w:val="000000"/>
                <w:sz w:val="20"/>
                <w:szCs w:val="20"/>
              </w:rPr>
              <w:t>18/03/2026</w:t>
            </w:r>
          </w:p>
        </w:tc>
        <w:tc>
          <w:tcPr>
            <w:tcW w:w="3206" w:type="dxa"/>
            <w:vAlign w:val="center"/>
          </w:tcPr>
          <w:p w14:paraId="2AAA3B59" w14:textId="6397DE2B" w:rsidR="00EE7553" w:rsidRPr="00EE7553" w:rsidRDefault="00A26294" w:rsidP="00EE7553">
            <w:pPr>
              <w:spacing w:before="60" w:after="60"/>
              <w:jc w:val="center"/>
              <w:rPr>
                <w:rFonts w:ascii="Arial" w:hAnsi="Arial" w:cs="Arial"/>
                <w:color w:val="000000"/>
                <w:sz w:val="20"/>
                <w:szCs w:val="20"/>
              </w:rPr>
            </w:pPr>
            <w:r>
              <w:rPr>
                <w:rFonts w:ascii="Arial" w:hAnsi="Arial" w:cs="Arial"/>
                <w:color w:val="000000"/>
                <w:sz w:val="20"/>
                <w:szCs w:val="20"/>
              </w:rPr>
              <w:t>Sở Công Thương nhận được bản tự công bố là bản scan đen trắng chưa đảm bảo theo quy định tại Khoản 1, Điều 5, Nghị định số 15/2018/NĐ-CP ngày 02/2/2018 của Chính Phủ</w:t>
            </w:r>
          </w:p>
        </w:tc>
      </w:tr>
      <w:tr w:rsidR="00EE7553" w:rsidRPr="00322FBD" w14:paraId="44A641E6" w14:textId="77777777" w:rsidTr="001F3241">
        <w:trPr>
          <w:trHeight w:val="763"/>
        </w:trPr>
        <w:tc>
          <w:tcPr>
            <w:tcW w:w="567" w:type="dxa"/>
            <w:noWrap/>
            <w:vAlign w:val="center"/>
          </w:tcPr>
          <w:p w14:paraId="0755FF06" w14:textId="10373B8A"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32</w:t>
            </w:r>
          </w:p>
        </w:tc>
        <w:tc>
          <w:tcPr>
            <w:tcW w:w="1666" w:type="dxa"/>
            <w:vMerge/>
            <w:vAlign w:val="center"/>
          </w:tcPr>
          <w:p w14:paraId="092545F3"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198" w:type="dxa"/>
            <w:vMerge/>
            <w:vAlign w:val="center"/>
          </w:tcPr>
          <w:p w14:paraId="75F93AAA"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377" w:type="dxa"/>
            <w:vAlign w:val="center"/>
          </w:tcPr>
          <w:p w14:paraId="754C7F38" w14:textId="54B25AD0" w:rsidR="00EE7553" w:rsidRPr="009E2493" w:rsidRDefault="004C32D1" w:rsidP="00EE7553">
            <w:pPr>
              <w:spacing w:before="60" w:after="60"/>
              <w:jc w:val="center"/>
            </w:pPr>
            <w:r w:rsidRPr="009E2493">
              <w:rPr>
                <w:rFonts w:ascii="Arial" w:hAnsi="Arial" w:cs="Arial"/>
                <w:color w:val="000000"/>
                <w:sz w:val="20"/>
                <w:szCs w:val="20"/>
              </w:rPr>
              <w:t xml:space="preserve">Nước uống trái cây không ga Haitai </w:t>
            </w:r>
            <w:r w:rsidR="00A26294" w:rsidRPr="009E2493">
              <w:rPr>
                <w:rFonts w:ascii="Arial" w:hAnsi="Arial" w:cs="Arial"/>
                <w:color w:val="000000"/>
                <w:sz w:val="20"/>
                <w:szCs w:val="20"/>
              </w:rPr>
              <w:t>HTB</w:t>
            </w:r>
            <w:r w:rsidRPr="009E2493">
              <w:rPr>
                <w:rFonts w:ascii="Arial" w:hAnsi="Arial" w:cs="Arial"/>
                <w:color w:val="000000"/>
                <w:sz w:val="20"/>
                <w:szCs w:val="20"/>
              </w:rPr>
              <w:t xml:space="preserve"> Bongbong vị nho</w:t>
            </w:r>
          </w:p>
        </w:tc>
        <w:tc>
          <w:tcPr>
            <w:tcW w:w="1170" w:type="dxa"/>
            <w:vAlign w:val="center"/>
          </w:tcPr>
          <w:p w14:paraId="12B9841A" w14:textId="67108657" w:rsidR="00EE7553" w:rsidRPr="009E2493" w:rsidRDefault="00EE7553" w:rsidP="00EE7553">
            <w:pPr>
              <w:spacing w:before="60" w:after="60"/>
              <w:jc w:val="center"/>
              <w:rPr>
                <w:rFonts w:ascii="Arial" w:hAnsi="Arial" w:cs="Arial"/>
                <w:color w:val="000000"/>
                <w:sz w:val="20"/>
                <w:szCs w:val="20"/>
              </w:rPr>
            </w:pPr>
            <w:r w:rsidRPr="009E2493">
              <w:rPr>
                <w:rFonts w:ascii="Arial" w:hAnsi="Arial" w:cs="Arial"/>
                <w:color w:val="000000"/>
                <w:sz w:val="20"/>
                <w:szCs w:val="20"/>
              </w:rPr>
              <w:t>324/LÂM MÔN/ 2026</w:t>
            </w:r>
          </w:p>
        </w:tc>
        <w:tc>
          <w:tcPr>
            <w:tcW w:w="1335" w:type="dxa"/>
            <w:vAlign w:val="center"/>
          </w:tcPr>
          <w:p w14:paraId="720D9D8D" w14:textId="7FFE9DE1" w:rsidR="00EE7553" w:rsidRPr="009E2493" w:rsidRDefault="00EE7553" w:rsidP="00EE7553">
            <w:pPr>
              <w:spacing w:before="60" w:after="60"/>
              <w:jc w:val="center"/>
              <w:rPr>
                <w:rFonts w:ascii="Arial" w:hAnsi="Arial" w:cs="Arial"/>
                <w:color w:val="000000"/>
                <w:sz w:val="20"/>
                <w:szCs w:val="20"/>
              </w:rPr>
            </w:pPr>
            <w:r w:rsidRPr="009E2493">
              <w:rPr>
                <w:rFonts w:ascii="Arial" w:hAnsi="Arial" w:cs="Arial"/>
                <w:color w:val="000000"/>
                <w:sz w:val="20"/>
                <w:szCs w:val="20"/>
              </w:rPr>
              <w:t>06/03/2026</w:t>
            </w:r>
          </w:p>
        </w:tc>
        <w:tc>
          <w:tcPr>
            <w:tcW w:w="3206" w:type="dxa"/>
            <w:vAlign w:val="center"/>
          </w:tcPr>
          <w:p w14:paraId="0F622EB3" w14:textId="77777777" w:rsidR="00EE7553" w:rsidRPr="009E2493" w:rsidRDefault="00EE7553" w:rsidP="00EE7553">
            <w:pPr>
              <w:spacing w:before="60" w:after="60"/>
              <w:jc w:val="center"/>
              <w:rPr>
                <w:rFonts w:ascii="Arial" w:hAnsi="Arial" w:cs="Arial"/>
                <w:color w:val="000000"/>
                <w:sz w:val="20"/>
                <w:szCs w:val="20"/>
              </w:rPr>
            </w:pPr>
          </w:p>
        </w:tc>
      </w:tr>
      <w:tr w:rsidR="00EE7553" w:rsidRPr="00322FBD" w14:paraId="5F9D4AFF" w14:textId="77777777" w:rsidTr="001F3241">
        <w:trPr>
          <w:trHeight w:val="763"/>
        </w:trPr>
        <w:tc>
          <w:tcPr>
            <w:tcW w:w="567" w:type="dxa"/>
            <w:noWrap/>
            <w:vAlign w:val="center"/>
          </w:tcPr>
          <w:p w14:paraId="393AE939" w14:textId="31F3C54C"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33</w:t>
            </w:r>
          </w:p>
        </w:tc>
        <w:tc>
          <w:tcPr>
            <w:tcW w:w="1666" w:type="dxa"/>
            <w:vMerge/>
            <w:vAlign w:val="center"/>
          </w:tcPr>
          <w:p w14:paraId="2412134A"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198" w:type="dxa"/>
            <w:vMerge/>
            <w:vAlign w:val="center"/>
          </w:tcPr>
          <w:p w14:paraId="647AC0B8" w14:textId="77777777" w:rsidR="00EE7553" w:rsidRPr="00322FBD" w:rsidRDefault="00EE7553" w:rsidP="00EE7553">
            <w:pPr>
              <w:spacing w:beforeLines="60" w:before="144" w:afterLines="60" w:after="144"/>
              <w:jc w:val="center"/>
              <w:rPr>
                <w:rFonts w:ascii="Arial" w:hAnsi="Arial" w:cs="Arial"/>
                <w:color w:val="000000"/>
                <w:sz w:val="20"/>
                <w:szCs w:val="20"/>
              </w:rPr>
            </w:pPr>
          </w:p>
        </w:tc>
        <w:tc>
          <w:tcPr>
            <w:tcW w:w="1377" w:type="dxa"/>
            <w:vAlign w:val="center"/>
          </w:tcPr>
          <w:p w14:paraId="54402D95" w14:textId="33C04131" w:rsidR="00EE7553" w:rsidRPr="00CA6203" w:rsidRDefault="004C32D1" w:rsidP="00EE7553">
            <w:pPr>
              <w:spacing w:before="60" w:after="60"/>
              <w:jc w:val="center"/>
            </w:pPr>
            <w:r w:rsidRPr="00CA6203">
              <w:rPr>
                <w:rFonts w:ascii="Arial" w:hAnsi="Arial" w:cs="Arial"/>
                <w:color w:val="000000"/>
                <w:sz w:val="20"/>
                <w:szCs w:val="20"/>
              </w:rPr>
              <w:t xml:space="preserve">Hỗn hợp ngũ cốc Tureban 12 loại ngũ cốc </w:t>
            </w:r>
            <w:r w:rsidR="00EE7553" w:rsidRPr="00CA6203">
              <w:rPr>
                <w:rFonts w:ascii="Arial" w:hAnsi="Arial" w:cs="Arial"/>
                <w:color w:val="000000"/>
                <w:sz w:val="20"/>
                <w:szCs w:val="20"/>
              </w:rPr>
              <w:t>A+</w:t>
            </w:r>
          </w:p>
        </w:tc>
        <w:tc>
          <w:tcPr>
            <w:tcW w:w="1170" w:type="dxa"/>
            <w:vAlign w:val="center"/>
          </w:tcPr>
          <w:p w14:paraId="3D2185B2" w14:textId="05CC933C" w:rsidR="00EE7553" w:rsidRPr="00CA6203" w:rsidRDefault="00EE7553" w:rsidP="00EE7553">
            <w:pPr>
              <w:spacing w:before="60" w:after="60"/>
              <w:jc w:val="center"/>
              <w:rPr>
                <w:rFonts w:ascii="Arial" w:hAnsi="Arial" w:cs="Arial"/>
                <w:color w:val="000000"/>
                <w:sz w:val="20"/>
                <w:szCs w:val="20"/>
              </w:rPr>
            </w:pPr>
            <w:r w:rsidRPr="00CA6203">
              <w:rPr>
                <w:rFonts w:ascii="Arial" w:hAnsi="Arial" w:cs="Arial"/>
                <w:color w:val="000000"/>
                <w:sz w:val="20"/>
                <w:szCs w:val="20"/>
              </w:rPr>
              <w:t>325/LÂM MÔN/2026</w:t>
            </w:r>
          </w:p>
        </w:tc>
        <w:tc>
          <w:tcPr>
            <w:tcW w:w="1335" w:type="dxa"/>
            <w:vAlign w:val="center"/>
          </w:tcPr>
          <w:p w14:paraId="4A12CBF7" w14:textId="1439247D" w:rsidR="00EE7553" w:rsidRPr="00CA6203" w:rsidRDefault="00EE7553" w:rsidP="00EE7553">
            <w:pPr>
              <w:spacing w:before="60" w:after="60"/>
              <w:jc w:val="center"/>
              <w:rPr>
                <w:rFonts w:ascii="Arial" w:hAnsi="Arial" w:cs="Arial"/>
                <w:color w:val="000000"/>
                <w:sz w:val="20"/>
                <w:szCs w:val="20"/>
              </w:rPr>
            </w:pPr>
            <w:r w:rsidRPr="00CA6203">
              <w:rPr>
                <w:rFonts w:ascii="Arial" w:hAnsi="Arial" w:cs="Arial"/>
                <w:color w:val="000000"/>
                <w:sz w:val="20"/>
                <w:szCs w:val="20"/>
              </w:rPr>
              <w:t>04/03/2026</w:t>
            </w:r>
          </w:p>
        </w:tc>
        <w:tc>
          <w:tcPr>
            <w:tcW w:w="3206" w:type="dxa"/>
            <w:vAlign w:val="center"/>
          </w:tcPr>
          <w:p w14:paraId="4E279573" w14:textId="77777777" w:rsidR="00EE7553" w:rsidRPr="00EE7553" w:rsidRDefault="00EE7553" w:rsidP="00EE7553">
            <w:pPr>
              <w:spacing w:before="60" w:after="60"/>
              <w:jc w:val="center"/>
              <w:rPr>
                <w:rFonts w:ascii="Arial" w:hAnsi="Arial" w:cs="Arial"/>
                <w:color w:val="000000"/>
                <w:sz w:val="20"/>
                <w:szCs w:val="20"/>
              </w:rPr>
            </w:pPr>
          </w:p>
        </w:tc>
      </w:tr>
      <w:tr w:rsidR="00EE7553" w:rsidRPr="00322FBD" w14:paraId="2620643C" w14:textId="77777777" w:rsidTr="001F3241">
        <w:trPr>
          <w:trHeight w:val="763"/>
        </w:trPr>
        <w:tc>
          <w:tcPr>
            <w:tcW w:w="567" w:type="dxa"/>
            <w:noWrap/>
            <w:vAlign w:val="center"/>
          </w:tcPr>
          <w:p w14:paraId="6170BBE8" w14:textId="6FE4B5DF"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34</w:t>
            </w:r>
          </w:p>
        </w:tc>
        <w:tc>
          <w:tcPr>
            <w:tcW w:w="1666" w:type="dxa"/>
            <w:vMerge w:val="restart"/>
            <w:vAlign w:val="center"/>
          </w:tcPr>
          <w:p w14:paraId="29065B57" w14:textId="77777777" w:rsidR="00EE7553" w:rsidRPr="002C7B6B" w:rsidRDefault="00EE7553" w:rsidP="00EE7553">
            <w:pPr>
              <w:autoSpaceDE w:val="0"/>
              <w:autoSpaceDN w:val="0"/>
              <w:adjustRightInd w:val="0"/>
              <w:spacing w:before="120" w:line="273" w:lineRule="auto"/>
              <w:contextualSpacing/>
              <w:rPr>
                <w:rFonts w:ascii="Arial" w:eastAsia="Calibri" w:hAnsi="Arial" w:cs="Arial"/>
                <w:bCs/>
                <w:color w:val="000000"/>
                <w:sz w:val="20"/>
                <w:szCs w:val="20"/>
              </w:rPr>
            </w:pPr>
            <w:r w:rsidRPr="002C7B6B">
              <w:rPr>
                <w:rFonts w:ascii="Arial" w:eastAsia="Calibri" w:hAnsi="Arial" w:cs="Arial"/>
                <w:bCs/>
                <w:color w:val="000000"/>
                <w:sz w:val="20"/>
                <w:szCs w:val="20"/>
              </w:rPr>
              <w:t>Công ty cổ phần thương mại dịch vụ Black Pearl Việt Nam</w:t>
            </w:r>
          </w:p>
          <w:p w14:paraId="3CE58F12" w14:textId="77777777" w:rsidR="00EE7553" w:rsidRPr="002C7B6B" w:rsidRDefault="00EE7553" w:rsidP="00EE7553">
            <w:pPr>
              <w:spacing w:beforeLines="60" w:before="144" w:afterLines="60" w:after="144"/>
              <w:jc w:val="center"/>
              <w:rPr>
                <w:rFonts w:ascii="Arial" w:hAnsi="Arial" w:cs="Arial"/>
                <w:color w:val="000000"/>
                <w:sz w:val="20"/>
                <w:szCs w:val="20"/>
              </w:rPr>
            </w:pPr>
          </w:p>
        </w:tc>
        <w:tc>
          <w:tcPr>
            <w:tcW w:w="1198" w:type="dxa"/>
            <w:vMerge w:val="restart"/>
            <w:vAlign w:val="center"/>
          </w:tcPr>
          <w:p w14:paraId="73EAE8B3" w14:textId="77777777" w:rsidR="00EE7553" w:rsidRPr="002C7B6B" w:rsidRDefault="00EE7553" w:rsidP="00EE7553">
            <w:pPr>
              <w:autoSpaceDE w:val="0"/>
              <w:autoSpaceDN w:val="0"/>
              <w:adjustRightInd w:val="0"/>
              <w:spacing w:before="120" w:line="273" w:lineRule="auto"/>
              <w:contextualSpacing/>
              <w:jc w:val="both"/>
              <w:rPr>
                <w:rFonts w:ascii="Arial" w:eastAsia="Calibri" w:hAnsi="Arial" w:cs="Arial"/>
                <w:bCs/>
                <w:color w:val="000000"/>
                <w:sz w:val="20"/>
                <w:szCs w:val="20"/>
              </w:rPr>
            </w:pPr>
            <w:r w:rsidRPr="002C7B6B">
              <w:rPr>
                <w:rFonts w:ascii="Arial" w:eastAsia="Calibri" w:hAnsi="Arial" w:cs="Arial"/>
                <w:bCs/>
                <w:color w:val="000000"/>
                <w:sz w:val="20"/>
                <w:szCs w:val="20"/>
              </w:rPr>
              <w:t>Số LK 11-03 KĐT Hoàng Huy Riverside, P. Hồng Bàng, TP. Hải Phòng, Việt Nam</w:t>
            </w:r>
          </w:p>
          <w:p w14:paraId="4DAE6C92" w14:textId="77777777" w:rsidR="00EE7553" w:rsidRPr="002C7B6B" w:rsidRDefault="00EE7553" w:rsidP="00EE7553">
            <w:pPr>
              <w:spacing w:beforeLines="60" w:before="144" w:afterLines="60" w:after="144"/>
              <w:jc w:val="center"/>
              <w:rPr>
                <w:rFonts w:ascii="Arial" w:hAnsi="Arial" w:cs="Arial"/>
                <w:color w:val="000000"/>
                <w:sz w:val="20"/>
                <w:szCs w:val="20"/>
              </w:rPr>
            </w:pPr>
          </w:p>
        </w:tc>
        <w:tc>
          <w:tcPr>
            <w:tcW w:w="1377" w:type="dxa"/>
            <w:vAlign w:val="center"/>
          </w:tcPr>
          <w:p w14:paraId="3787FE5F" w14:textId="4037B883" w:rsidR="00EE7553" w:rsidRPr="002C7B6B" w:rsidRDefault="00EE7553" w:rsidP="00EE7553">
            <w:pPr>
              <w:spacing w:before="60" w:after="60"/>
              <w:jc w:val="center"/>
              <w:rPr>
                <w:rStyle w:val="fontstyle01"/>
                <w:rFonts w:ascii="Arial" w:hAnsi="Arial" w:cs="Arial"/>
                <w:b w:val="0"/>
                <w:bCs w:val="0"/>
                <w:sz w:val="20"/>
                <w:szCs w:val="20"/>
              </w:rPr>
            </w:pPr>
            <w:r w:rsidRPr="002C7B6B">
              <w:rPr>
                <w:rFonts w:ascii="Arial" w:hAnsi="Arial" w:cs="Arial"/>
                <w:color w:val="000000"/>
                <w:sz w:val="20"/>
                <w:szCs w:val="20"/>
              </w:rPr>
              <w:t>Hạt dẻ cười cắt nhỏ</w:t>
            </w:r>
          </w:p>
        </w:tc>
        <w:tc>
          <w:tcPr>
            <w:tcW w:w="1170" w:type="dxa"/>
            <w:vAlign w:val="center"/>
          </w:tcPr>
          <w:p w14:paraId="77365A79" w14:textId="48840D1A" w:rsidR="00EE7553" w:rsidRPr="00CA6203" w:rsidRDefault="00CA6203" w:rsidP="00EE7553">
            <w:pPr>
              <w:spacing w:before="60" w:after="60"/>
              <w:jc w:val="center"/>
              <w:rPr>
                <w:rFonts w:ascii="Arial" w:hAnsi="Arial" w:cs="Arial"/>
                <w:color w:val="000000"/>
                <w:sz w:val="20"/>
                <w:szCs w:val="20"/>
              </w:rPr>
            </w:pPr>
            <w:r w:rsidRPr="00CA6203">
              <w:rPr>
                <w:rFonts w:ascii="Arial" w:hAnsi="Arial" w:cs="Arial"/>
                <w:color w:val="000000"/>
                <w:sz w:val="20"/>
                <w:szCs w:val="20"/>
              </w:rPr>
              <w:t>16/BLACK PEARL VIỆT NAM/2025</w:t>
            </w:r>
          </w:p>
        </w:tc>
        <w:tc>
          <w:tcPr>
            <w:tcW w:w="1335" w:type="dxa"/>
            <w:vAlign w:val="center"/>
          </w:tcPr>
          <w:p w14:paraId="7B39DD99" w14:textId="1FEB8751" w:rsidR="00EE7553" w:rsidRPr="002C7B6B" w:rsidRDefault="00EE7553" w:rsidP="00EE7553">
            <w:pPr>
              <w:spacing w:before="60" w:after="60"/>
              <w:jc w:val="center"/>
              <w:rPr>
                <w:rFonts w:ascii="Arial" w:hAnsi="Arial" w:cs="Arial"/>
                <w:sz w:val="20"/>
                <w:szCs w:val="20"/>
              </w:rPr>
            </w:pPr>
            <w:r w:rsidRPr="002C7B6B">
              <w:rPr>
                <w:rFonts w:ascii="Arial" w:hAnsi="Arial" w:cs="Arial"/>
                <w:sz w:val="20"/>
                <w:szCs w:val="20"/>
              </w:rPr>
              <w:t>15/01/2026</w:t>
            </w:r>
          </w:p>
        </w:tc>
        <w:tc>
          <w:tcPr>
            <w:tcW w:w="3206" w:type="dxa"/>
            <w:vAlign w:val="center"/>
          </w:tcPr>
          <w:p w14:paraId="75F72A58" w14:textId="55380CAD" w:rsidR="00EE7553" w:rsidRPr="00322FBD" w:rsidRDefault="00CA6203" w:rsidP="00EE7553">
            <w:pPr>
              <w:spacing w:before="60" w:after="60"/>
              <w:jc w:val="center"/>
              <w:rPr>
                <w:rFonts w:ascii="Arial" w:hAnsi="Arial" w:cs="Arial"/>
                <w:sz w:val="20"/>
                <w:szCs w:val="20"/>
              </w:rPr>
            </w:pPr>
            <w:r>
              <w:rPr>
                <w:rFonts w:ascii="Arial" w:hAnsi="Arial" w:cs="Arial"/>
                <w:sz w:val="20"/>
                <w:szCs w:val="20"/>
              </w:rPr>
              <w:t xml:space="preserve">Cơ sở ghi sản phẩm </w:t>
            </w:r>
            <w:r w:rsidRPr="00CA6203">
              <w:rPr>
                <w:rFonts w:ascii="Arial" w:hAnsi="Arial" w:cs="Arial"/>
                <w:sz w:val="20"/>
                <w:szCs w:val="20"/>
              </w:rPr>
              <w:t>đạt yêu cầu về an toàn thực phẩm theo: QCVN 8-1:2011/BYT Quy chuẩn kỹ thuật quốc gia đối với giới hạn ô nhiễm độc tố vi nấm trong thực phẩm;</w:t>
            </w:r>
            <w:r>
              <w:rPr>
                <w:rFonts w:ascii="Arial" w:hAnsi="Arial" w:cs="Arial"/>
                <w:sz w:val="20"/>
                <w:szCs w:val="20"/>
              </w:rPr>
              <w:t xml:space="preserve"> tuy nhiên trong bảng chỉ tiêu cũng như phiếu kết quả thử nghiệm lại không có chỉ tiêu nào thuộc </w:t>
            </w:r>
            <w:r w:rsidRPr="00CA6203">
              <w:rPr>
                <w:rFonts w:ascii="Arial" w:hAnsi="Arial" w:cs="Arial"/>
                <w:sz w:val="20"/>
                <w:szCs w:val="20"/>
              </w:rPr>
              <w:t xml:space="preserve">QCVN 8-1:2011/BYT </w:t>
            </w:r>
          </w:p>
        </w:tc>
      </w:tr>
      <w:tr w:rsidR="00EE7553" w:rsidRPr="00322FBD" w14:paraId="53EAD283" w14:textId="77777777" w:rsidTr="001F3241">
        <w:trPr>
          <w:trHeight w:val="763"/>
        </w:trPr>
        <w:tc>
          <w:tcPr>
            <w:tcW w:w="567" w:type="dxa"/>
            <w:tcBorders>
              <w:bottom w:val="single" w:sz="4" w:space="0" w:color="auto"/>
            </w:tcBorders>
            <w:noWrap/>
            <w:vAlign w:val="center"/>
          </w:tcPr>
          <w:p w14:paraId="43B22BC9" w14:textId="34220DDE"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35</w:t>
            </w:r>
          </w:p>
        </w:tc>
        <w:tc>
          <w:tcPr>
            <w:tcW w:w="1666" w:type="dxa"/>
            <w:vMerge/>
            <w:tcBorders>
              <w:bottom w:val="single" w:sz="4" w:space="0" w:color="auto"/>
            </w:tcBorders>
            <w:vAlign w:val="center"/>
          </w:tcPr>
          <w:p w14:paraId="25469DA1" w14:textId="77777777" w:rsidR="00EE7553" w:rsidRPr="002C7B6B" w:rsidRDefault="00EE7553" w:rsidP="00EE7553">
            <w:pPr>
              <w:spacing w:beforeLines="60" w:before="144" w:afterLines="60" w:after="144"/>
              <w:jc w:val="center"/>
              <w:rPr>
                <w:rFonts w:ascii="Arial" w:hAnsi="Arial" w:cs="Arial"/>
                <w:color w:val="000000"/>
                <w:sz w:val="20"/>
                <w:szCs w:val="20"/>
              </w:rPr>
            </w:pPr>
          </w:p>
        </w:tc>
        <w:tc>
          <w:tcPr>
            <w:tcW w:w="1198" w:type="dxa"/>
            <w:vMerge/>
            <w:tcBorders>
              <w:bottom w:val="single" w:sz="4" w:space="0" w:color="auto"/>
            </w:tcBorders>
            <w:vAlign w:val="center"/>
          </w:tcPr>
          <w:p w14:paraId="2119FAA3" w14:textId="77777777" w:rsidR="00EE7553" w:rsidRPr="002C7B6B" w:rsidRDefault="00EE7553" w:rsidP="00EE7553">
            <w:pPr>
              <w:spacing w:beforeLines="60" w:before="144" w:afterLines="60" w:after="144"/>
              <w:jc w:val="center"/>
              <w:rPr>
                <w:rFonts w:ascii="Arial" w:hAnsi="Arial" w:cs="Arial"/>
                <w:color w:val="000000"/>
                <w:sz w:val="20"/>
                <w:szCs w:val="20"/>
              </w:rPr>
            </w:pPr>
          </w:p>
        </w:tc>
        <w:tc>
          <w:tcPr>
            <w:tcW w:w="1377" w:type="dxa"/>
            <w:tcBorders>
              <w:bottom w:val="single" w:sz="4" w:space="0" w:color="auto"/>
            </w:tcBorders>
            <w:vAlign w:val="center"/>
          </w:tcPr>
          <w:p w14:paraId="7CB10E30" w14:textId="29B2DEFB" w:rsidR="00EE7553" w:rsidRPr="002C7B6B" w:rsidRDefault="00EE7553" w:rsidP="00EE7553">
            <w:pPr>
              <w:spacing w:before="60" w:after="60"/>
              <w:jc w:val="center"/>
              <w:rPr>
                <w:rStyle w:val="fontstyle01"/>
                <w:rFonts w:ascii="Arial" w:hAnsi="Arial" w:cs="Arial"/>
                <w:b w:val="0"/>
                <w:bCs w:val="0"/>
                <w:sz w:val="20"/>
                <w:szCs w:val="20"/>
              </w:rPr>
            </w:pPr>
            <w:r w:rsidRPr="002C7B6B">
              <w:rPr>
                <w:rFonts w:ascii="Arial" w:hAnsi="Arial" w:cs="Arial"/>
                <w:color w:val="000000"/>
                <w:sz w:val="20"/>
                <w:szCs w:val="20"/>
              </w:rPr>
              <w:t>Nước ép nho Kyoho</w:t>
            </w:r>
          </w:p>
        </w:tc>
        <w:tc>
          <w:tcPr>
            <w:tcW w:w="1170" w:type="dxa"/>
            <w:tcBorders>
              <w:bottom w:val="single" w:sz="4" w:space="0" w:color="auto"/>
            </w:tcBorders>
            <w:vAlign w:val="center"/>
          </w:tcPr>
          <w:p w14:paraId="2F7A3283" w14:textId="4E2111A2" w:rsidR="00EE7553" w:rsidRPr="002C7B6B" w:rsidRDefault="00EE7553" w:rsidP="00EE7553">
            <w:pPr>
              <w:spacing w:before="60" w:after="60"/>
              <w:jc w:val="center"/>
              <w:rPr>
                <w:rFonts w:ascii="Arial" w:hAnsi="Arial" w:cs="Arial"/>
                <w:color w:val="000000"/>
                <w:sz w:val="20"/>
                <w:szCs w:val="20"/>
              </w:rPr>
            </w:pPr>
            <w:r w:rsidRPr="002C7B6B">
              <w:rPr>
                <w:rFonts w:ascii="Arial" w:hAnsi="Arial" w:cs="Arial"/>
                <w:color w:val="000000"/>
                <w:sz w:val="20"/>
                <w:szCs w:val="20"/>
              </w:rPr>
              <w:t>16/BLACKPEARL VIỆT NAM/2025</w:t>
            </w:r>
          </w:p>
        </w:tc>
        <w:tc>
          <w:tcPr>
            <w:tcW w:w="1335" w:type="dxa"/>
            <w:tcBorders>
              <w:bottom w:val="single" w:sz="4" w:space="0" w:color="auto"/>
            </w:tcBorders>
            <w:vAlign w:val="center"/>
          </w:tcPr>
          <w:p w14:paraId="7DF094CB" w14:textId="65AE5482" w:rsidR="00EE7553" w:rsidRPr="002C7B6B" w:rsidRDefault="00EE7553" w:rsidP="00EE7553">
            <w:pPr>
              <w:spacing w:before="60" w:after="60"/>
              <w:jc w:val="center"/>
              <w:rPr>
                <w:rFonts w:ascii="Arial" w:hAnsi="Arial" w:cs="Arial"/>
                <w:sz w:val="20"/>
                <w:szCs w:val="20"/>
              </w:rPr>
            </w:pPr>
            <w:r w:rsidRPr="002C7B6B">
              <w:rPr>
                <w:rFonts w:ascii="Arial" w:hAnsi="Arial" w:cs="Arial"/>
                <w:sz w:val="20"/>
                <w:szCs w:val="20"/>
              </w:rPr>
              <w:t>17/01/2026</w:t>
            </w:r>
          </w:p>
        </w:tc>
        <w:tc>
          <w:tcPr>
            <w:tcW w:w="3206" w:type="dxa"/>
            <w:tcBorders>
              <w:bottom w:val="single" w:sz="4" w:space="0" w:color="auto"/>
            </w:tcBorders>
            <w:vAlign w:val="center"/>
          </w:tcPr>
          <w:p w14:paraId="11891B59" w14:textId="77777777" w:rsidR="00EE7553" w:rsidRPr="00322FBD" w:rsidRDefault="00EE7553" w:rsidP="00EE7553">
            <w:pPr>
              <w:spacing w:before="60" w:after="60"/>
              <w:rPr>
                <w:rFonts w:ascii="Arial" w:hAnsi="Arial" w:cs="Arial"/>
                <w:sz w:val="20"/>
                <w:szCs w:val="20"/>
              </w:rPr>
            </w:pPr>
          </w:p>
        </w:tc>
      </w:tr>
      <w:tr w:rsidR="00EE7553" w:rsidRPr="00322FBD" w14:paraId="168DA280" w14:textId="77777777" w:rsidTr="001F3241">
        <w:trPr>
          <w:trHeight w:val="763"/>
        </w:trPr>
        <w:tc>
          <w:tcPr>
            <w:tcW w:w="567" w:type="dxa"/>
            <w:tcBorders>
              <w:top w:val="single" w:sz="4" w:space="0" w:color="auto"/>
              <w:left w:val="single" w:sz="4" w:space="0" w:color="auto"/>
              <w:bottom w:val="single" w:sz="4" w:space="0" w:color="auto"/>
              <w:right w:val="single" w:sz="4" w:space="0" w:color="auto"/>
            </w:tcBorders>
            <w:noWrap/>
            <w:vAlign w:val="center"/>
          </w:tcPr>
          <w:p w14:paraId="729AD9BB" w14:textId="197AE02F"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36</w:t>
            </w:r>
          </w:p>
        </w:tc>
        <w:tc>
          <w:tcPr>
            <w:tcW w:w="1666" w:type="dxa"/>
            <w:tcBorders>
              <w:top w:val="single" w:sz="4" w:space="0" w:color="auto"/>
              <w:left w:val="single" w:sz="4" w:space="0" w:color="auto"/>
              <w:bottom w:val="single" w:sz="4" w:space="0" w:color="auto"/>
              <w:right w:val="single" w:sz="4" w:space="0" w:color="auto"/>
            </w:tcBorders>
            <w:vAlign w:val="center"/>
          </w:tcPr>
          <w:p w14:paraId="399FDB96" w14:textId="3E4E2B99" w:rsidR="00EE7553" w:rsidRPr="00322FBD" w:rsidRDefault="00EE7553" w:rsidP="00EE7553">
            <w:pPr>
              <w:spacing w:beforeLines="60" w:before="144" w:afterLines="60" w:after="144"/>
              <w:jc w:val="center"/>
              <w:rPr>
                <w:rFonts w:ascii="Arial" w:hAnsi="Arial" w:cs="Arial"/>
                <w:color w:val="000000"/>
                <w:sz w:val="20"/>
                <w:szCs w:val="20"/>
              </w:rPr>
            </w:pPr>
            <w:r>
              <w:t>Công ty TNHH MTV đầu tư và thương mại thực phẩm Đông Nam Á</w:t>
            </w:r>
          </w:p>
        </w:tc>
        <w:tc>
          <w:tcPr>
            <w:tcW w:w="1198" w:type="dxa"/>
            <w:tcBorders>
              <w:top w:val="single" w:sz="4" w:space="0" w:color="auto"/>
              <w:left w:val="single" w:sz="4" w:space="0" w:color="auto"/>
              <w:bottom w:val="single" w:sz="4" w:space="0" w:color="auto"/>
              <w:right w:val="single" w:sz="4" w:space="0" w:color="auto"/>
            </w:tcBorders>
            <w:vAlign w:val="center"/>
          </w:tcPr>
          <w:p w14:paraId="44B7DEB0" w14:textId="57EB53FD" w:rsidR="00EE7553" w:rsidRPr="00322FBD" w:rsidRDefault="00EE7553" w:rsidP="00EE7553">
            <w:pPr>
              <w:spacing w:beforeLines="60" w:before="144" w:afterLines="60" w:after="144"/>
              <w:jc w:val="center"/>
              <w:rPr>
                <w:rFonts w:ascii="Arial" w:hAnsi="Arial" w:cs="Arial"/>
                <w:color w:val="000000"/>
                <w:sz w:val="20"/>
                <w:szCs w:val="20"/>
              </w:rPr>
            </w:pPr>
            <w:r>
              <w:t>Tổ dân phố Đình Ngọ, phường An Phong, thành phố Hải Phòng</w:t>
            </w:r>
          </w:p>
        </w:tc>
        <w:tc>
          <w:tcPr>
            <w:tcW w:w="1377" w:type="dxa"/>
            <w:tcBorders>
              <w:top w:val="single" w:sz="4" w:space="0" w:color="auto"/>
              <w:left w:val="single" w:sz="4" w:space="0" w:color="auto"/>
              <w:bottom w:val="single" w:sz="4" w:space="0" w:color="auto"/>
              <w:right w:val="single" w:sz="4" w:space="0" w:color="auto"/>
            </w:tcBorders>
            <w:vAlign w:val="center"/>
          </w:tcPr>
          <w:p w14:paraId="5CE6CD91" w14:textId="7A01EEB8" w:rsidR="00EE7553" w:rsidRPr="00322FBD" w:rsidRDefault="00EE7553" w:rsidP="00EE7553">
            <w:pPr>
              <w:spacing w:before="60" w:after="60"/>
              <w:jc w:val="center"/>
              <w:rPr>
                <w:rStyle w:val="fontstyle01"/>
                <w:rFonts w:ascii="Arial" w:hAnsi="Arial" w:cs="Arial"/>
                <w:b w:val="0"/>
                <w:bCs w:val="0"/>
                <w:sz w:val="20"/>
                <w:szCs w:val="20"/>
              </w:rPr>
            </w:pPr>
            <w:r>
              <w:t>NƯỚC SỮA BẮP AHAN MILK</w:t>
            </w:r>
          </w:p>
        </w:tc>
        <w:tc>
          <w:tcPr>
            <w:tcW w:w="1170" w:type="dxa"/>
            <w:tcBorders>
              <w:top w:val="single" w:sz="4" w:space="0" w:color="auto"/>
              <w:left w:val="single" w:sz="4" w:space="0" w:color="auto"/>
              <w:bottom w:val="single" w:sz="4" w:space="0" w:color="auto"/>
              <w:right w:val="single" w:sz="4" w:space="0" w:color="auto"/>
            </w:tcBorders>
            <w:vAlign w:val="center"/>
          </w:tcPr>
          <w:p w14:paraId="1D692665" w14:textId="372FF292" w:rsidR="00EE7553" w:rsidRPr="00322FBD" w:rsidRDefault="00EE7553" w:rsidP="00EE7553">
            <w:pPr>
              <w:spacing w:before="60" w:after="60"/>
              <w:jc w:val="center"/>
              <w:rPr>
                <w:rFonts w:ascii="Arial" w:hAnsi="Arial" w:cs="Arial"/>
                <w:color w:val="000000"/>
                <w:sz w:val="20"/>
                <w:szCs w:val="20"/>
              </w:rPr>
            </w:pPr>
            <w:r>
              <w:t>11/DNA/2026</w:t>
            </w:r>
          </w:p>
        </w:tc>
        <w:tc>
          <w:tcPr>
            <w:tcW w:w="1335" w:type="dxa"/>
            <w:tcBorders>
              <w:top w:val="single" w:sz="4" w:space="0" w:color="auto"/>
              <w:left w:val="single" w:sz="4" w:space="0" w:color="auto"/>
              <w:bottom w:val="single" w:sz="4" w:space="0" w:color="auto"/>
              <w:right w:val="single" w:sz="4" w:space="0" w:color="auto"/>
            </w:tcBorders>
            <w:vAlign w:val="center"/>
          </w:tcPr>
          <w:p w14:paraId="65F2A7B0" w14:textId="457989E7" w:rsidR="00EE7553" w:rsidRPr="00322FBD" w:rsidRDefault="00EE7553" w:rsidP="00EE7553">
            <w:pPr>
              <w:spacing w:before="60" w:after="60"/>
              <w:jc w:val="center"/>
              <w:rPr>
                <w:rFonts w:ascii="Arial" w:hAnsi="Arial" w:cs="Arial"/>
                <w:sz w:val="20"/>
                <w:szCs w:val="20"/>
              </w:rPr>
            </w:pPr>
            <w:r>
              <w:t>02/4/2026</w:t>
            </w:r>
          </w:p>
        </w:tc>
        <w:tc>
          <w:tcPr>
            <w:tcW w:w="3206" w:type="dxa"/>
            <w:tcBorders>
              <w:top w:val="single" w:sz="4" w:space="0" w:color="auto"/>
              <w:left w:val="single" w:sz="4" w:space="0" w:color="auto"/>
              <w:bottom w:val="single" w:sz="4" w:space="0" w:color="auto"/>
              <w:right w:val="single" w:sz="4" w:space="0" w:color="auto"/>
            </w:tcBorders>
            <w:vAlign w:val="center"/>
          </w:tcPr>
          <w:p w14:paraId="2917F137" w14:textId="62AC4BF7" w:rsidR="00EE7553" w:rsidRPr="00322FBD" w:rsidRDefault="00EE7553" w:rsidP="00EE7553">
            <w:pPr>
              <w:spacing w:before="60" w:after="60"/>
              <w:jc w:val="center"/>
              <w:rPr>
                <w:rFonts w:ascii="Arial" w:hAnsi="Arial" w:cs="Arial"/>
                <w:sz w:val="20"/>
                <w:szCs w:val="20"/>
              </w:rPr>
            </w:pPr>
            <w:r>
              <w:t>- Tại mục IV của bản tự công bố đề nghị công ty chọn lọc chỉ trích dẫn những Nghị định, Thông tư quy định các tiêu chuẩn, quy chuẩn,… theo đúng hướng dẫn tại Mục IV, mẫu số 01 ban hành kèm theo Nghị định số 15/2018/NĐ-CP ngày 02/2/2018 của Chính Phủ.</w:t>
            </w:r>
            <w:r>
              <w:br/>
              <w:t>- Tại mục I của bản tự công bố trường hợp Công ty thuộc đối tượng phải cấp GCN cơ sở đủ điều kiện ATTP; đề nghị Công ty bổ sung số Giấy chứng nhận cơ sở đủ điều kiện ATTP đã được cấp, đảm bảo đủ các mục theo hướng dẫn tại mẫu số 01 Phụ lục I ban hành kèm theo Nghị định số 15/2018/NĐ-CP ngày 02/02/2018 của Chính phủ.</w:t>
            </w:r>
            <w:r>
              <w:br/>
            </w:r>
            <w:r>
              <w:lastRenderedPageBreak/>
              <w:t>- Trong thành phần có chứa các phụ gia như: chất tạo ngọt tổng hợp (INS 960, INS 955, INS 950, INS 952 (iv), INS 954 (iv)), chất nhũ hóa ( INS 475), chất phá bọt (INS 900a), chất điều chỉnh độ axit (INS 330, INS 331 (iii), INS 514(i)), chất ổn định (INS 466, INS 418, INS 407, INS 452 (i)), chất bảo quản (INS 202, INS 211), phẩm màu tổng hợp (INS 102, INS 129, INS 110), … vì vậy sản phẩm cần đáp ứng các chỉ tiêu theo quy định của Bộ Y tế về quản lý và sử dụng phụ gia thực phẩm (Thông tư số 24/2019/TT-BYT; Thông tư số 17/2023/TT-BYT; Thông tư số 08/2024/TT-BYT; Thông tư số 09/VBHN-BYT;…)</w:t>
            </w:r>
          </w:p>
        </w:tc>
      </w:tr>
      <w:tr w:rsidR="00EE7553" w:rsidRPr="00322FBD" w14:paraId="563932A7" w14:textId="77777777" w:rsidTr="001F3241">
        <w:trPr>
          <w:trHeight w:val="763"/>
        </w:trPr>
        <w:tc>
          <w:tcPr>
            <w:tcW w:w="567" w:type="dxa"/>
            <w:tcBorders>
              <w:top w:val="single" w:sz="4" w:space="0" w:color="auto"/>
              <w:left w:val="single" w:sz="4" w:space="0" w:color="auto"/>
              <w:bottom w:val="single" w:sz="4" w:space="0" w:color="auto"/>
              <w:right w:val="single" w:sz="4" w:space="0" w:color="auto"/>
            </w:tcBorders>
            <w:noWrap/>
            <w:vAlign w:val="center"/>
          </w:tcPr>
          <w:p w14:paraId="529FC1F8" w14:textId="19F71915"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lastRenderedPageBreak/>
              <w:t>37</w:t>
            </w:r>
          </w:p>
        </w:tc>
        <w:tc>
          <w:tcPr>
            <w:tcW w:w="1666" w:type="dxa"/>
            <w:tcBorders>
              <w:top w:val="single" w:sz="4" w:space="0" w:color="auto"/>
              <w:left w:val="single" w:sz="4" w:space="0" w:color="auto"/>
              <w:bottom w:val="single" w:sz="4" w:space="0" w:color="auto"/>
              <w:right w:val="single" w:sz="4" w:space="0" w:color="auto"/>
            </w:tcBorders>
            <w:vAlign w:val="center"/>
          </w:tcPr>
          <w:p w14:paraId="55E12D25" w14:textId="06EB35E6" w:rsidR="00EE7553" w:rsidRPr="00322FBD" w:rsidRDefault="00EE7553" w:rsidP="00EE7553">
            <w:pPr>
              <w:spacing w:beforeLines="60" w:before="144" w:afterLines="60" w:after="144"/>
              <w:jc w:val="center"/>
              <w:rPr>
                <w:rFonts w:ascii="Arial" w:hAnsi="Arial" w:cs="Arial"/>
                <w:color w:val="000000"/>
                <w:sz w:val="20"/>
                <w:szCs w:val="20"/>
              </w:rPr>
            </w:pPr>
            <w:r>
              <w:t>Công ty TNHH MTV đầu tư và thương mại thực phẩm Đông Nam Á</w:t>
            </w:r>
          </w:p>
        </w:tc>
        <w:tc>
          <w:tcPr>
            <w:tcW w:w="1198" w:type="dxa"/>
            <w:tcBorders>
              <w:top w:val="single" w:sz="4" w:space="0" w:color="auto"/>
              <w:left w:val="single" w:sz="4" w:space="0" w:color="auto"/>
              <w:bottom w:val="single" w:sz="4" w:space="0" w:color="auto"/>
              <w:right w:val="single" w:sz="4" w:space="0" w:color="auto"/>
            </w:tcBorders>
            <w:vAlign w:val="center"/>
          </w:tcPr>
          <w:p w14:paraId="3A8DCD6B" w14:textId="087F7301" w:rsidR="00EE7553" w:rsidRPr="00322FBD" w:rsidRDefault="00EE7553" w:rsidP="00EE7553">
            <w:pPr>
              <w:spacing w:beforeLines="60" w:before="144" w:afterLines="60" w:after="144"/>
              <w:jc w:val="center"/>
              <w:rPr>
                <w:rFonts w:ascii="Arial" w:hAnsi="Arial" w:cs="Arial"/>
                <w:color w:val="000000"/>
                <w:sz w:val="20"/>
                <w:szCs w:val="20"/>
              </w:rPr>
            </w:pPr>
            <w:r>
              <w:t>Tổ dân phố Đình Ngọ, phường An Phong, thành phố Hải Phòng</w:t>
            </w:r>
          </w:p>
        </w:tc>
        <w:tc>
          <w:tcPr>
            <w:tcW w:w="1377" w:type="dxa"/>
            <w:tcBorders>
              <w:top w:val="single" w:sz="4" w:space="0" w:color="auto"/>
              <w:left w:val="single" w:sz="4" w:space="0" w:color="auto"/>
              <w:bottom w:val="single" w:sz="4" w:space="0" w:color="auto"/>
              <w:right w:val="single" w:sz="4" w:space="0" w:color="auto"/>
            </w:tcBorders>
            <w:vAlign w:val="center"/>
          </w:tcPr>
          <w:p w14:paraId="6D0E47B4" w14:textId="1C6B948E" w:rsidR="00EE7553" w:rsidRPr="00322FBD" w:rsidRDefault="00EE7553" w:rsidP="00EE7553">
            <w:pPr>
              <w:spacing w:before="60" w:after="60"/>
              <w:jc w:val="center"/>
              <w:rPr>
                <w:rStyle w:val="fontstyle01"/>
                <w:rFonts w:ascii="Arial" w:hAnsi="Arial" w:cs="Arial"/>
                <w:b w:val="0"/>
                <w:bCs w:val="0"/>
                <w:sz w:val="20"/>
                <w:szCs w:val="20"/>
              </w:rPr>
            </w:pPr>
            <w:r>
              <w:t>NƯỚC SỮA GẠO LỨT AHAN MILK</w:t>
            </w:r>
          </w:p>
        </w:tc>
        <w:tc>
          <w:tcPr>
            <w:tcW w:w="1170" w:type="dxa"/>
            <w:tcBorders>
              <w:top w:val="single" w:sz="4" w:space="0" w:color="auto"/>
              <w:left w:val="single" w:sz="4" w:space="0" w:color="auto"/>
              <w:bottom w:val="single" w:sz="4" w:space="0" w:color="auto"/>
              <w:right w:val="single" w:sz="4" w:space="0" w:color="auto"/>
            </w:tcBorders>
            <w:vAlign w:val="center"/>
          </w:tcPr>
          <w:p w14:paraId="57E1A951" w14:textId="662EBEFC" w:rsidR="00EE7553" w:rsidRPr="00322FBD" w:rsidRDefault="00EE7553" w:rsidP="00EE7553">
            <w:pPr>
              <w:spacing w:before="60" w:after="60"/>
              <w:jc w:val="center"/>
              <w:rPr>
                <w:rFonts w:ascii="Arial" w:hAnsi="Arial" w:cs="Arial"/>
                <w:color w:val="000000"/>
                <w:sz w:val="20"/>
                <w:szCs w:val="20"/>
              </w:rPr>
            </w:pPr>
            <w:r>
              <w:t>10/DNA/2026</w:t>
            </w:r>
          </w:p>
        </w:tc>
        <w:tc>
          <w:tcPr>
            <w:tcW w:w="1335" w:type="dxa"/>
            <w:tcBorders>
              <w:top w:val="single" w:sz="4" w:space="0" w:color="auto"/>
              <w:left w:val="single" w:sz="4" w:space="0" w:color="auto"/>
              <w:bottom w:val="single" w:sz="4" w:space="0" w:color="auto"/>
              <w:right w:val="single" w:sz="4" w:space="0" w:color="auto"/>
            </w:tcBorders>
            <w:vAlign w:val="center"/>
          </w:tcPr>
          <w:p w14:paraId="07297C0B" w14:textId="2A61BA9E" w:rsidR="00EE7553" w:rsidRPr="00322FBD" w:rsidRDefault="00EE7553" w:rsidP="00EE7553">
            <w:pPr>
              <w:spacing w:before="60" w:after="60"/>
              <w:jc w:val="center"/>
              <w:rPr>
                <w:rFonts w:ascii="Arial" w:hAnsi="Arial" w:cs="Arial"/>
                <w:sz w:val="20"/>
                <w:szCs w:val="20"/>
              </w:rPr>
            </w:pPr>
            <w:r>
              <w:t>02/04/2026</w:t>
            </w:r>
          </w:p>
        </w:tc>
        <w:tc>
          <w:tcPr>
            <w:tcW w:w="3206" w:type="dxa"/>
            <w:tcBorders>
              <w:top w:val="single" w:sz="4" w:space="0" w:color="auto"/>
              <w:left w:val="single" w:sz="4" w:space="0" w:color="auto"/>
              <w:bottom w:val="single" w:sz="4" w:space="0" w:color="auto"/>
              <w:right w:val="single" w:sz="4" w:space="0" w:color="auto"/>
            </w:tcBorders>
            <w:vAlign w:val="center"/>
          </w:tcPr>
          <w:p w14:paraId="5D886FE3" w14:textId="0240F68D" w:rsidR="00EE7553" w:rsidRPr="00322FBD" w:rsidRDefault="00EE7553" w:rsidP="00EE7553">
            <w:pPr>
              <w:spacing w:before="60" w:after="60"/>
              <w:jc w:val="center"/>
              <w:rPr>
                <w:rFonts w:ascii="Arial" w:hAnsi="Arial" w:cs="Arial"/>
                <w:sz w:val="20"/>
                <w:szCs w:val="20"/>
              </w:rPr>
            </w:pPr>
            <w:r>
              <w:t>- Tại mục IV của bản tự công bố đề nghị công ty chọn lọc chỉ trích dẫn những Nghị định, Thông tư quy định các tiêu chuẩn, quy chuẩn,… theo đúng hướng dẫn tại Mục IV, mẫu số 01 ban hành kèm theo Nghị định số 15/2018/NĐ-CP ngày 02/2/2018 của Chính Phủ.</w:t>
            </w:r>
            <w:r>
              <w:br/>
              <w:t>- Tại mục I của bản tự công bố trường hợp Công ty thuộc đối tượng phải cấp GCN cơ sở đủ điều kiện ATTP; đề nghị Công ty bổ sung số Giấy chứng nhận cơ sở đủ điều kiện ATTP đã được cấp, đảm bảo đủ các mục theo hướng dẫn tại mẫu số 01 Phụ lục I ban hành kèm theo Nghị định số 15/2018/NĐ-CP ngày 02/02/2018 của Chính phủ.</w:t>
            </w:r>
            <w:r>
              <w:br/>
              <w:t xml:space="preserve">- Trong thành phần có chứa các phụ gia như: Chất tạo ngọt tổng hợp (INS 960, INS 955, INS 950, INS 952(iv), INS 954(iv)), chất điều chỉnh độ </w:t>
            </w:r>
            <w:r>
              <w:lastRenderedPageBreak/>
              <w:t xml:space="preserve">axit (INS 330, INS 331(iii)), chất ổn định (INS 466, INS 418, INS 415, INS 407, INS 452(i)), muối, chất </w:t>
            </w:r>
            <w:r>
              <w:br/>
              <w:t>bảo quản (INS 202, INS 211), … vì vậy sản phẩm cần đáp ứng các chỉ tiêu theo quy định của Bộ Y tế về quản lý và sử dụng phụ gia thực phẩm (Thông tư số 24/2019/TT-BYT; Thông tư số 17/2023/TT-BYT; Thông tư số 08/2024/TT-BYT; Thông tư số 09/VBHN-BYT;…)</w:t>
            </w:r>
          </w:p>
        </w:tc>
      </w:tr>
      <w:tr w:rsidR="00EE7553" w:rsidRPr="00322FBD" w14:paraId="028C05C1" w14:textId="77777777" w:rsidTr="001F3241">
        <w:trPr>
          <w:trHeight w:val="763"/>
        </w:trPr>
        <w:tc>
          <w:tcPr>
            <w:tcW w:w="567" w:type="dxa"/>
            <w:tcBorders>
              <w:top w:val="single" w:sz="4" w:space="0" w:color="auto"/>
            </w:tcBorders>
            <w:noWrap/>
            <w:vAlign w:val="center"/>
          </w:tcPr>
          <w:p w14:paraId="2458FBF1" w14:textId="378A0256"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lastRenderedPageBreak/>
              <w:t>38</w:t>
            </w:r>
          </w:p>
        </w:tc>
        <w:tc>
          <w:tcPr>
            <w:tcW w:w="1666" w:type="dxa"/>
            <w:tcBorders>
              <w:top w:val="single" w:sz="4" w:space="0" w:color="auto"/>
            </w:tcBorders>
            <w:vAlign w:val="center"/>
          </w:tcPr>
          <w:p w14:paraId="04C60640" w14:textId="113F26B7" w:rsidR="00EE7553" w:rsidRPr="00322FBD" w:rsidRDefault="00EE7553" w:rsidP="00EE7553">
            <w:pPr>
              <w:spacing w:beforeLines="60" w:before="144" w:afterLines="60" w:after="144"/>
              <w:jc w:val="center"/>
              <w:rPr>
                <w:rFonts w:ascii="Arial" w:hAnsi="Arial" w:cs="Arial"/>
                <w:color w:val="000000"/>
                <w:sz w:val="20"/>
                <w:szCs w:val="20"/>
              </w:rPr>
            </w:pPr>
            <w:r>
              <w:t>Hộ kinh doanh Nguyễn Hữu Hoàn</w:t>
            </w:r>
          </w:p>
        </w:tc>
        <w:tc>
          <w:tcPr>
            <w:tcW w:w="1198" w:type="dxa"/>
            <w:tcBorders>
              <w:top w:val="single" w:sz="4" w:space="0" w:color="auto"/>
            </w:tcBorders>
            <w:vAlign w:val="center"/>
          </w:tcPr>
          <w:p w14:paraId="3BEA737B" w14:textId="3EBCE365" w:rsidR="00EE7553" w:rsidRPr="00322FBD" w:rsidRDefault="00EE7553" w:rsidP="00EE7553">
            <w:pPr>
              <w:spacing w:beforeLines="60" w:before="144" w:afterLines="60" w:after="144"/>
              <w:jc w:val="center"/>
              <w:rPr>
                <w:rFonts w:ascii="Arial" w:hAnsi="Arial" w:cs="Arial"/>
                <w:color w:val="000000"/>
                <w:sz w:val="20"/>
                <w:szCs w:val="20"/>
              </w:rPr>
            </w:pPr>
            <w:r>
              <w:t>Nhà bà Nguyễn Thị The, Thôn Hà Hương (Gáo), xã Vĩnh Hoà, thành phố Hải Phòng</w:t>
            </w:r>
          </w:p>
        </w:tc>
        <w:tc>
          <w:tcPr>
            <w:tcW w:w="1377" w:type="dxa"/>
            <w:tcBorders>
              <w:top w:val="single" w:sz="4" w:space="0" w:color="auto"/>
            </w:tcBorders>
            <w:vAlign w:val="center"/>
          </w:tcPr>
          <w:p w14:paraId="2C5D124C" w14:textId="6F6C6AE9" w:rsidR="00EE7553" w:rsidRPr="00322FBD" w:rsidRDefault="00EE7553" w:rsidP="00EE7553">
            <w:pPr>
              <w:spacing w:before="60" w:after="60"/>
              <w:jc w:val="center"/>
              <w:rPr>
                <w:rStyle w:val="fontstyle01"/>
                <w:rFonts w:ascii="Arial" w:hAnsi="Arial" w:cs="Arial"/>
                <w:b w:val="0"/>
                <w:bCs w:val="0"/>
                <w:sz w:val="20"/>
                <w:szCs w:val="20"/>
              </w:rPr>
            </w:pPr>
            <w:r>
              <w:t>Bánh đa nem</w:t>
            </w:r>
          </w:p>
        </w:tc>
        <w:tc>
          <w:tcPr>
            <w:tcW w:w="1170" w:type="dxa"/>
            <w:tcBorders>
              <w:top w:val="single" w:sz="4" w:space="0" w:color="auto"/>
            </w:tcBorders>
            <w:vAlign w:val="center"/>
          </w:tcPr>
          <w:p w14:paraId="0993B492" w14:textId="2D4E68F4" w:rsidR="00EE7553" w:rsidRPr="00322FBD" w:rsidRDefault="00EE7553" w:rsidP="00EE7553">
            <w:pPr>
              <w:spacing w:before="60" w:after="60"/>
              <w:jc w:val="center"/>
              <w:rPr>
                <w:rFonts w:ascii="Arial" w:hAnsi="Arial" w:cs="Arial"/>
                <w:color w:val="000000"/>
                <w:sz w:val="20"/>
                <w:szCs w:val="20"/>
              </w:rPr>
            </w:pPr>
            <w:r>
              <w:t>01/HKD NGUYỄN HỮU HOÀN/2026</w:t>
            </w:r>
          </w:p>
        </w:tc>
        <w:tc>
          <w:tcPr>
            <w:tcW w:w="1335" w:type="dxa"/>
            <w:tcBorders>
              <w:top w:val="single" w:sz="4" w:space="0" w:color="auto"/>
            </w:tcBorders>
            <w:vAlign w:val="center"/>
          </w:tcPr>
          <w:p w14:paraId="0282F90B" w14:textId="341D194E" w:rsidR="00EE7553" w:rsidRPr="00322FBD" w:rsidRDefault="00EE7553" w:rsidP="00EE7553">
            <w:pPr>
              <w:spacing w:before="60" w:after="60"/>
              <w:jc w:val="center"/>
              <w:rPr>
                <w:rFonts w:ascii="Arial" w:hAnsi="Arial" w:cs="Arial"/>
                <w:sz w:val="20"/>
                <w:szCs w:val="20"/>
              </w:rPr>
            </w:pPr>
            <w:r>
              <w:t>02/04/2026</w:t>
            </w:r>
          </w:p>
        </w:tc>
        <w:tc>
          <w:tcPr>
            <w:tcW w:w="3206" w:type="dxa"/>
            <w:tcBorders>
              <w:top w:val="single" w:sz="4" w:space="0" w:color="auto"/>
            </w:tcBorders>
            <w:vAlign w:val="center"/>
          </w:tcPr>
          <w:p w14:paraId="7598D0B7" w14:textId="5B6095CF" w:rsidR="00EE7553" w:rsidRPr="00322FBD" w:rsidRDefault="00EE7553" w:rsidP="00EE7553">
            <w:pPr>
              <w:spacing w:before="60" w:after="60"/>
              <w:jc w:val="center"/>
              <w:rPr>
                <w:rFonts w:ascii="Arial" w:hAnsi="Arial" w:cs="Arial"/>
                <w:sz w:val="20"/>
                <w:szCs w:val="20"/>
              </w:rPr>
            </w:pPr>
            <w:r>
              <w:t>- Tại mục IV của bản tự công bố có nội dung tiêu chuẩn của nhà sản xuất đối với 02 chỉ tiêu "TSVSVHK" và "E.coli", tuy nhiên tài liệu gửi kèm theo không có bản tiêu chuẩn cơ sở đối với sản phẩm tự công bố.</w:t>
            </w:r>
            <w:r>
              <w:br/>
              <w:t>- Sản phẩm tự công bố phù hợp với QCVN 8-2:2011/BYT: Quy chuẩn kỹ thuật quốc gia đối với giới hạn ô nhiễm kim loại nặng trong thực phẩm, tuy nhiên qua đối chiếu với các chỉ tiêu được thử nghiệm tại Phiếu kết quả thử nghiệm ngày 20/01/2026 gửi kèm theo, thiếu chỉ tiêu đánh giá giới hạn ô nhiễm Arsen (As) trong thực phẩm.</w:t>
            </w:r>
            <w:r>
              <w:br/>
              <w:t xml:space="preserve">- Theo quy định tại điểm b Khoản 1 Điều 5 Nghị định số 15/2018/NĐ-CP ngày 02/02/2018 của Chính phủ, 01 trong các thành phần hồ sơ tự công bố sản phẩm bao gồm: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w:t>
            </w:r>
            <w:r>
              <w:lastRenderedPageBreak/>
              <w:t>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 tuy nhiên tài liệu gửi kèm Sở Công Thương nhận được lại là Phiếu kết quả thử nghiệm.</w:t>
            </w:r>
          </w:p>
        </w:tc>
      </w:tr>
      <w:tr w:rsidR="00EE7553" w:rsidRPr="00322FBD" w14:paraId="4618F6B5" w14:textId="77777777" w:rsidTr="001F3241">
        <w:trPr>
          <w:trHeight w:val="763"/>
        </w:trPr>
        <w:tc>
          <w:tcPr>
            <w:tcW w:w="567" w:type="dxa"/>
            <w:noWrap/>
            <w:vAlign w:val="center"/>
          </w:tcPr>
          <w:p w14:paraId="50C57EAD" w14:textId="44887090" w:rsidR="00EE7553" w:rsidRPr="00322FBD" w:rsidRDefault="00EE7553" w:rsidP="00EE7553">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lastRenderedPageBreak/>
              <w:t>39</w:t>
            </w:r>
          </w:p>
        </w:tc>
        <w:tc>
          <w:tcPr>
            <w:tcW w:w="1666" w:type="dxa"/>
            <w:vAlign w:val="center"/>
          </w:tcPr>
          <w:p w14:paraId="43998A37" w14:textId="23600330" w:rsidR="00EE7553" w:rsidRPr="00322FBD" w:rsidRDefault="00EE7553" w:rsidP="00EE7553">
            <w:pPr>
              <w:spacing w:beforeLines="60" w:before="144" w:afterLines="60" w:after="144"/>
              <w:jc w:val="center"/>
              <w:rPr>
                <w:rFonts w:ascii="Arial" w:hAnsi="Arial" w:cs="Arial"/>
                <w:color w:val="000000"/>
                <w:sz w:val="20"/>
                <w:szCs w:val="20"/>
              </w:rPr>
            </w:pPr>
            <w:r>
              <w:t>Hộ kinh doanh Nguyễn Hữu Hoàn</w:t>
            </w:r>
          </w:p>
        </w:tc>
        <w:tc>
          <w:tcPr>
            <w:tcW w:w="1198" w:type="dxa"/>
            <w:vAlign w:val="center"/>
          </w:tcPr>
          <w:p w14:paraId="745848E1" w14:textId="35670BE0" w:rsidR="00EE7553" w:rsidRPr="00322FBD" w:rsidRDefault="00EE7553" w:rsidP="00EE7553">
            <w:pPr>
              <w:spacing w:beforeLines="60" w:before="144" w:afterLines="60" w:after="144"/>
              <w:jc w:val="center"/>
              <w:rPr>
                <w:rFonts w:ascii="Arial" w:hAnsi="Arial" w:cs="Arial"/>
                <w:color w:val="000000"/>
                <w:sz w:val="20"/>
                <w:szCs w:val="20"/>
              </w:rPr>
            </w:pPr>
            <w:r>
              <w:t>Nhà bà Nguyễn Thị The, Thôn Hà Hương (Gáo), xã Vĩnh Hoà, thành phố Hải Phòng</w:t>
            </w:r>
          </w:p>
        </w:tc>
        <w:tc>
          <w:tcPr>
            <w:tcW w:w="1377" w:type="dxa"/>
            <w:vAlign w:val="center"/>
          </w:tcPr>
          <w:p w14:paraId="79F0C4F7" w14:textId="4D3F5622" w:rsidR="00EE7553" w:rsidRPr="00322FBD" w:rsidRDefault="00EE7553" w:rsidP="00EE7553">
            <w:pPr>
              <w:spacing w:before="60" w:after="60"/>
              <w:jc w:val="center"/>
              <w:rPr>
                <w:rStyle w:val="fontstyle01"/>
                <w:rFonts w:ascii="Arial" w:hAnsi="Arial" w:cs="Arial"/>
                <w:b w:val="0"/>
                <w:bCs w:val="0"/>
                <w:sz w:val="20"/>
                <w:szCs w:val="20"/>
              </w:rPr>
            </w:pPr>
            <w:r>
              <w:t>Ram chiên</w:t>
            </w:r>
          </w:p>
        </w:tc>
        <w:tc>
          <w:tcPr>
            <w:tcW w:w="1170" w:type="dxa"/>
            <w:vAlign w:val="center"/>
          </w:tcPr>
          <w:p w14:paraId="24C120DB" w14:textId="11D83451" w:rsidR="00EE7553" w:rsidRPr="00322FBD" w:rsidRDefault="00EE7553" w:rsidP="00EE7553">
            <w:pPr>
              <w:spacing w:before="60" w:after="60"/>
              <w:jc w:val="center"/>
              <w:rPr>
                <w:rFonts w:ascii="Arial" w:hAnsi="Arial" w:cs="Arial"/>
                <w:color w:val="000000"/>
                <w:sz w:val="20"/>
                <w:szCs w:val="20"/>
              </w:rPr>
            </w:pPr>
            <w:r>
              <w:t>02/HKD NGUYỄN HỮU HOÀN/2026</w:t>
            </w:r>
          </w:p>
        </w:tc>
        <w:tc>
          <w:tcPr>
            <w:tcW w:w="1335" w:type="dxa"/>
            <w:vAlign w:val="center"/>
          </w:tcPr>
          <w:p w14:paraId="20164568" w14:textId="2E5BB25C" w:rsidR="00EE7553" w:rsidRPr="00322FBD" w:rsidRDefault="00EE7553" w:rsidP="00EE7553">
            <w:pPr>
              <w:spacing w:before="60" w:after="60"/>
              <w:jc w:val="center"/>
              <w:rPr>
                <w:rFonts w:ascii="Arial" w:hAnsi="Arial" w:cs="Arial"/>
                <w:sz w:val="20"/>
                <w:szCs w:val="20"/>
              </w:rPr>
            </w:pPr>
            <w:r>
              <w:t>02/04/2026</w:t>
            </w:r>
          </w:p>
        </w:tc>
        <w:tc>
          <w:tcPr>
            <w:tcW w:w="3206" w:type="dxa"/>
            <w:vAlign w:val="center"/>
          </w:tcPr>
          <w:p w14:paraId="11716413" w14:textId="0ED65056" w:rsidR="00EE7553" w:rsidRPr="00322FBD" w:rsidRDefault="00EE7553" w:rsidP="00EE7553">
            <w:pPr>
              <w:spacing w:before="60" w:after="60"/>
              <w:jc w:val="center"/>
              <w:rPr>
                <w:rFonts w:ascii="Arial" w:hAnsi="Arial" w:cs="Arial"/>
                <w:sz w:val="20"/>
                <w:szCs w:val="20"/>
              </w:rPr>
            </w:pPr>
            <w:r>
              <w:t>- Tại mục IV của bản tự công bố có nội dung tiêu chuẩn của nhà sản xuất đối với 02 chỉ tiêu "TSVSVHK" và "E.coli", tuy nhiên tài liệu gửi kèm theo không có bản tiêu chuẩn cơ sở đối với sản phẩm tự công bố.</w:t>
            </w:r>
            <w:r>
              <w:br/>
              <w:t>- Sản phẩm tự công bố phù hợp với QCVN 8-2:2011/BYT: Quy chuẩn kỹ thuật quốc gia đối với giới hạn ô nhiễm kim loại nặng trong thực phẩm, tuy nhiên qua đối chiếu với các chỉ tiêu được thử nghiệm tại Phiếu kết quả thử nghiệm ngày 20/01/2026 gửi kèm theo, thiếu chỉ tiêu đánh giá giới hạn ô nhiễm Arsen (As) trong thực phẩm.</w:t>
            </w:r>
            <w:r>
              <w:br/>
              <w:t xml:space="preserve">- Theo quy định tại điểm b Khoản 1 Điều 5 Nghị định số 15/2018/NĐ-CP ngày 02/02/2018 của Chính phủ, 01 trong các thành phần hồ sơ tự công bố sản phẩm bao gồm: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w:t>
            </w:r>
            <w:r>
              <w:lastRenderedPageBreak/>
              <w:t>tiêu chuẩn tương ứng do tổ chức, cá nhân công bố trong trường hợp chưa có quy định của Bộ Y tế (bản chính hoặc bản sao chứng thực)."; tuy nhiên tài liệu gửi kèm Sở Công Thương nhận được lại là Phiếu kết quả thử nghiệm.</w:t>
            </w:r>
          </w:p>
        </w:tc>
      </w:tr>
      <w:tr w:rsidR="00DE2D15" w:rsidRPr="00322FBD" w14:paraId="212A8963" w14:textId="77777777" w:rsidTr="001F3241">
        <w:trPr>
          <w:trHeight w:val="763"/>
        </w:trPr>
        <w:tc>
          <w:tcPr>
            <w:tcW w:w="567" w:type="dxa"/>
            <w:noWrap/>
            <w:vAlign w:val="center"/>
          </w:tcPr>
          <w:p w14:paraId="46BD545F" w14:textId="41531D8D"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lastRenderedPageBreak/>
              <w:t>40</w:t>
            </w:r>
          </w:p>
        </w:tc>
        <w:tc>
          <w:tcPr>
            <w:tcW w:w="1666" w:type="dxa"/>
            <w:vMerge w:val="restart"/>
            <w:vAlign w:val="center"/>
          </w:tcPr>
          <w:p w14:paraId="685A9973" w14:textId="4A0886C3" w:rsidR="00DE2D15" w:rsidRPr="00322FBD" w:rsidRDefault="00DE2D15" w:rsidP="00DE2D15">
            <w:pPr>
              <w:spacing w:beforeLines="60" w:before="144" w:afterLines="60" w:after="144"/>
              <w:jc w:val="center"/>
              <w:rPr>
                <w:rFonts w:ascii="Arial" w:hAnsi="Arial" w:cs="Arial"/>
                <w:color w:val="000000"/>
                <w:sz w:val="20"/>
                <w:szCs w:val="20"/>
              </w:rPr>
            </w:pPr>
            <w:r w:rsidRPr="00DE2D15">
              <w:rPr>
                <w:rFonts w:ascii="Arial" w:hAnsi="Arial" w:cs="Arial"/>
                <w:color w:val="000000"/>
                <w:sz w:val="20"/>
                <w:szCs w:val="20"/>
              </w:rPr>
              <w:t>Công ty TNHH Thực phẩm Hưng Long HD</w:t>
            </w:r>
          </w:p>
        </w:tc>
        <w:tc>
          <w:tcPr>
            <w:tcW w:w="1198" w:type="dxa"/>
            <w:vMerge w:val="restart"/>
            <w:vAlign w:val="center"/>
          </w:tcPr>
          <w:p w14:paraId="76BDC1EB" w14:textId="07AE8E59" w:rsidR="00DE2D15" w:rsidRPr="00322FBD" w:rsidRDefault="00DE2D15" w:rsidP="00DE2D15">
            <w:pPr>
              <w:spacing w:beforeLines="60" w:before="144" w:afterLines="60" w:after="144"/>
              <w:jc w:val="center"/>
              <w:rPr>
                <w:rFonts w:ascii="Arial" w:hAnsi="Arial" w:cs="Arial"/>
                <w:color w:val="000000"/>
                <w:sz w:val="20"/>
                <w:szCs w:val="20"/>
              </w:rPr>
            </w:pPr>
            <w:r w:rsidRPr="00DE2D15">
              <w:rPr>
                <w:rFonts w:ascii="Arial" w:hAnsi="Arial" w:cs="Arial"/>
                <w:color w:val="000000"/>
                <w:sz w:val="20"/>
                <w:szCs w:val="20"/>
              </w:rPr>
              <w:t>Khu TTCN-DVTM, Xã Gia Phúc, Thành phố Hải Phòng</w:t>
            </w:r>
          </w:p>
        </w:tc>
        <w:tc>
          <w:tcPr>
            <w:tcW w:w="1377" w:type="dxa"/>
            <w:vAlign w:val="center"/>
          </w:tcPr>
          <w:p w14:paraId="68C538D9" w14:textId="1531C329"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 xml:space="preserve">Trân châu 3Q vị phô mai </w:t>
            </w:r>
          </w:p>
        </w:tc>
        <w:tc>
          <w:tcPr>
            <w:tcW w:w="1170" w:type="dxa"/>
            <w:vAlign w:val="center"/>
          </w:tcPr>
          <w:p w14:paraId="7122CCFF" w14:textId="3118C6AD" w:rsidR="00DE2D15" w:rsidRPr="00322FBD" w:rsidRDefault="00DE2D15" w:rsidP="00DE2D15">
            <w:pPr>
              <w:spacing w:before="60" w:after="60"/>
              <w:jc w:val="center"/>
              <w:rPr>
                <w:rFonts w:ascii="Arial" w:hAnsi="Arial" w:cs="Arial"/>
                <w:color w:val="000000"/>
                <w:sz w:val="20"/>
                <w:szCs w:val="20"/>
              </w:rPr>
            </w:pPr>
            <w:r>
              <w:rPr>
                <w:color w:val="000000"/>
                <w:sz w:val="20"/>
                <w:szCs w:val="20"/>
              </w:rPr>
              <w:t>146/HLHD/2025</w:t>
            </w:r>
          </w:p>
        </w:tc>
        <w:tc>
          <w:tcPr>
            <w:tcW w:w="1335" w:type="dxa"/>
            <w:vAlign w:val="center"/>
          </w:tcPr>
          <w:p w14:paraId="5F1F4F9E" w14:textId="1E8A98F7" w:rsidR="00DE2D15" w:rsidRPr="00322FBD" w:rsidRDefault="00DE2D15" w:rsidP="00DE2D15">
            <w:pPr>
              <w:spacing w:before="60" w:after="60"/>
              <w:jc w:val="center"/>
              <w:rPr>
                <w:rFonts w:ascii="Arial" w:hAnsi="Arial" w:cs="Arial"/>
                <w:sz w:val="20"/>
                <w:szCs w:val="20"/>
              </w:rPr>
            </w:pPr>
            <w:r>
              <w:rPr>
                <w:color w:val="000000"/>
                <w:sz w:val="20"/>
                <w:szCs w:val="20"/>
              </w:rPr>
              <w:t>15/10/2025</w:t>
            </w:r>
          </w:p>
        </w:tc>
        <w:tc>
          <w:tcPr>
            <w:tcW w:w="3206" w:type="dxa"/>
            <w:vAlign w:val="center"/>
          </w:tcPr>
          <w:p w14:paraId="4F3E3956" w14:textId="77777777" w:rsidR="00DE2D15" w:rsidRPr="00322FBD" w:rsidRDefault="00DE2D15" w:rsidP="00DE2D15">
            <w:pPr>
              <w:spacing w:before="60" w:after="60"/>
              <w:jc w:val="center"/>
              <w:rPr>
                <w:rFonts w:ascii="Arial" w:hAnsi="Arial" w:cs="Arial"/>
                <w:sz w:val="20"/>
                <w:szCs w:val="20"/>
              </w:rPr>
            </w:pPr>
          </w:p>
        </w:tc>
      </w:tr>
      <w:tr w:rsidR="00DE2D15" w:rsidRPr="00322FBD" w14:paraId="672666D4" w14:textId="77777777" w:rsidTr="001F3241">
        <w:trPr>
          <w:trHeight w:val="763"/>
        </w:trPr>
        <w:tc>
          <w:tcPr>
            <w:tcW w:w="567" w:type="dxa"/>
            <w:noWrap/>
            <w:vAlign w:val="center"/>
          </w:tcPr>
          <w:p w14:paraId="77E55914" w14:textId="2CA190E0"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41</w:t>
            </w:r>
          </w:p>
        </w:tc>
        <w:tc>
          <w:tcPr>
            <w:tcW w:w="1666" w:type="dxa"/>
            <w:vMerge/>
            <w:vAlign w:val="center"/>
          </w:tcPr>
          <w:p w14:paraId="3497445C" w14:textId="74FC9021"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2A264D13" w14:textId="499F07D7"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1A67889A" w14:textId="461B0576"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Lê</w:t>
            </w:r>
          </w:p>
        </w:tc>
        <w:tc>
          <w:tcPr>
            <w:tcW w:w="1170" w:type="dxa"/>
            <w:vAlign w:val="center"/>
          </w:tcPr>
          <w:p w14:paraId="10F0465A" w14:textId="15AD4F85" w:rsidR="00DE2D15" w:rsidRPr="00322FBD" w:rsidRDefault="00DE2D15" w:rsidP="00DE2D15">
            <w:pPr>
              <w:spacing w:before="60" w:after="60"/>
              <w:jc w:val="center"/>
              <w:rPr>
                <w:rFonts w:ascii="Arial" w:hAnsi="Arial" w:cs="Arial"/>
                <w:color w:val="000000"/>
                <w:sz w:val="20"/>
                <w:szCs w:val="20"/>
              </w:rPr>
            </w:pPr>
            <w:r>
              <w:rPr>
                <w:color w:val="000000"/>
                <w:sz w:val="20"/>
                <w:szCs w:val="20"/>
              </w:rPr>
              <w:t>190/HLHD/2026</w:t>
            </w:r>
          </w:p>
        </w:tc>
        <w:tc>
          <w:tcPr>
            <w:tcW w:w="1335" w:type="dxa"/>
            <w:vAlign w:val="center"/>
          </w:tcPr>
          <w:p w14:paraId="6CC7AC55" w14:textId="34D05804" w:rsidR="00DE2D15" w:rsidRPr="00322FBD" w:rsidRDefault="00DE2D15" w:rsidP="00DE2D15">
            <w:pPr>
              <w:spacing w:before="60" w:after="60"/>
              <w:jc w:val="center"/>
              <w:rPr>
                <w:rFonts w:ascii="Arial" w:hAnsi="Arial" w:cs="Arial"/>
                <w:sz w:val="20"/>
                <w:szCs w:val="20"/>
              </w:rPr>
            </w:pPr>
            <w:r>
              <w:rPr>
                <w:color w:val="000000"/>
                <w:sz w:val="20"/>
                <w:szCs w:val="20"/>
              </w:rPr>
              <w:t>15/10/2026</w:t>
            </w:r>
          </w:p>
        </w:tc>
        <w:tc>
          <w:tcPr>
            <w:tcW w:w="3206" w:type="dxa"/>
            <w:vAlign w:val="center"/>
          </w:tcPr>
          <w:p w14:paraId="432B1737" w14:textId="77777777" w:rsidR="00DE2D15" w:rsidRPr="00322FBD" w:rsidRDefault="00DE2D15" w:rsidP="00DE2D15">
            <w:pPr>
              <w:spacing w:before="60" w:after="60"/>
              <w:jc w:val="center"/>
              <w:rPr>
                <w:rFonts w:ascii="Arial" w:hAnsi="Arial" w:cs="Arial"/>
                <w:sz w:val="20"/>
                <w:szCs w:val="20"/>
              </w:rPr>
            </w:pPr>
          </w:p>
        </w:tc>
      </w:tr>
      <w:tr w:rsidR="00DE2D15" w:rsidRPr="00322FBD" w14:paraId="5D0C8AD7" w14:textId="77777777" w:rsidTr="001F3241">
        <w:trPr>
          <w:trHeight w:val="763"/>
        </w:trPr>
        <w:tc>
          <w:tcPr>
            <w:tcW w:w="567" w:type="dxa"/>
            <w:noWrap/>
            <w:vAlign w:val="center"/>
          </w:tcPr>
          <w:p w14:paraId="4743C8A7" w14:textId="4D3FB55E"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42</w:t>
            </w:r>
          </w:p>
        </w:tc>
        <w:tc>
          <w:tcPr>
            <w:tcW w:w="1666" w:type="dxa"/>
            <w:vMerge/>
            <w:vAlign w:val="center"/>
          </w:tcPr>
          <w:p w14:paraId="0E758F41" w14:textId="73F49851"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4F056942" w14:textId="0DCC5C10"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1DA3EF1B" w14:textId="37CD5BDC"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Hương mật ong</w:t>
            </w:r>
          </w:p>
        </w:tc>
        <w:tc>
          <w:tcPr>
            <w:tcW w:w="1170" w:type="dxa"/>
            <w:vAlign w:val="center"/>
          </w:tcPr>
          <w:p w14:paraId="3518A864" w14:textId="5C49C88F" w:rsidR="00DE2D15" w:rsidRPr="00322FBD" w:rsidRDefault="00DE2D15" w:rsidP="00DE2D15">
            <w:pPr>
              <w:spacing w:before="60" w:after="60"/>
              <w:jc w:val="center"/>
              <w:rPr>
                <w:rFonts w:ascii="Arial" w:hAnsi="Arial" w:cs="Arial"/>
                <w:color w:val="000000"/>
                <w:sz w:val="20"/>
                <w:szCs w:val="20"/>
              </w:rPr>
            </w:pPr>
            <w:r>
              <w:rPr>
                <w:color w:val="000000"/>
                <w:sz w:val="20"/>
                <w:szCs w:val="20"/>
              </w:rPr>
              <w:t>191/HLHD/2027</w:t>
            </w:r>
          </w:p>
        </w:tc>
        <w:tc>
          <w:tcPr>
            <w:tcW w:w="1335" w:type="dxa"/>
            <w:vAlign w:val="center"/>
          </w:tcPr>
          <w:p w14:paraId="0E00C60B" w14:textId="159FF449" w:rsidR="00DE2D15" w:rsidRPr="00322FBD" w:rsidRDefault="00DE2D15" w:rsidP="00DE2D15">
            <w:pPr>
              <w:spacing w:before="60" w:after="60"/>
              <w:jc w:val="center"/>
              <w:rPr>
                <w:rFonts w:ascii="Arial" w:hAnsi="Arial" w:cs="Arial"/>
                <w:sz w:val="20"/>
                <w:szCs w:val="20"/>
              </w:rPr>
            </w:pPr>
            <w:r>
              <w:rPr>
                <w:color w:val="000000"/>
                <w:sz w:val="20"/>
                <w:szCs w:val="20"/>
              </w:rPr>
              <w:t>15/10/2027</w:t>
            </w:r>
          </w:p>
        </w:tc>
        <w:tc>
          <w:tcPr>
            <w:tcW w:w="3206" w:type="dxa"/>
            <w:vAlign w:val="center"/>
          </w:tcPr>
          <w:p w14:paraId="4EBA52EF" w14:textId="77777777" w:rsidR="00DE2D15" w:rsidRPr="00322FBD" w:rsidRDefault="00DE2D15" w:rsidP="00DE2D15">
            <w:pPr>
              <w:spacing w:before="60" w:after="60"/>
              <w:jc w:val="center"/>
              <w:rPr>
                <w:rFonts w:ascii="Arial" w:hAnsi="Arial" w:cs="Arial"/>
                <w:sz w:val="20"/>
                <w:szCs w:val="20"/>
              </w:rPr>
            </w:pPr>
          </w:p>
        </w:tc>
      </w:tr>
      <w:tr w:rsidR="00DE2D15" w:rsidRPr="00322FBD" w14:paraId="45D3477F" w14:textId="77777777" w:rsidTr="001F3241">
        <w:trPr>
          <w:trHeight w:val="763"/>
        </w:trPr>
        <w:tc>
          <w:tcPr>
            <w:tcW w:w="567" w:type="dxa"/>
            <w:noWrap/>
            <w:vAlign w:val="center"/>
          </w:tcPr>
          <w:p w14:paraId="45374926" w14:textId="201DC8BE"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43</w:t>
            </w:r>
          </w:p>
        </w:tc>
        <w:tc>
          <w:tcPr>
            <w:tcW w:w="1666" w:type="dxa"/>
            <w:vMerge/>
            <w:vAlign w:val="center"/>
          </w:tcPr>
          <w:p w14:paraId="74FE17FC" w14:textId="006014C1"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2EB0EF0" w14:textId="7E6B95D5"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1EA8F8B6" w14:textId="346B624C"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Đường vị hoa quả</w:t>
            </w:r>
          </w:p>
        </w:tc>
        <w:tc>
          <w:tcPr>
            <w:tcW w:w="1170" w:type="dxa"/>
            <w:vAlign w:val="center"/>
          </w:tcPr>
          <w:p w14:paraId="535A2AB1" w14:textId="16A6C5EB" w:rsidR="00DE2D15" w:rsidRPr="00322FBD" w:rsidRDefault="00DE2D15" w:rsidP="00DE2D15">
            <w:pPr>
              <w:spacing w:before="60" w:after="60"/>
              <w:jc w:val="center"/>
              <w:rPr>
                <w:rFonts w:ascii="Arial" w:hAnsi="Arial" w:cs="Arial"/>
                <w:color w:val="000000"/>
                <w:sz w:val="20"/>
                <w:szCs w:val="20"/>
              </w:rPr>
            </w:pPr>
            <w:r>
              <w:rPr>
                <w:color w:val="000000"/>
                <w:sz w:val="20"/>
                <w:szCs w:val="20"/>
              </w:rPr>
              <w:t>192/HLHD/2028</w:t>
            </w:r>
          </w:p>
        </w:tc>
        <w:tc>
          <w:tcPr>
            <w:tcW w:w="1335" w:type="dxa"/>
            <w:vAlign w:val="center"/>
          </w:tcPr>
          <w:p w14:paraId="4524BA91" w14:textId="170386B7" w:rsidR="00DE2D15" w:rsidRPr="00322FBD" w:rsidRDefault="00DE2D15" w:rsidP="00DE2D15">
            <w:pPr>
              <w:spacing w:before="60" w:after="60"/>
              <w:jc w:val="center"/>
              <w:rPr>
                <w:rFonts w:ascii="Arial" w:hAnsi="Arial" w:cs="Arial"/>
                <w:sz w:val="20"/>
                <w:szCs w:val="20"/>
              </w:rPr>
            </w:pPr>
            <w:r>
              <w:rPr>
                <w:color w:val="000000"/>
                <w:sz w:val="20"/>
                <w:szCs w:val="20"/>
              </w:rPr>
              <w:t>15/10/2028</w:t>
            </w:r>
          </w:p>
        </w:tc>
        <w:tc>
          <w:tcPr>
            <w:tcW w:w="3206" w:type="dxa"/>
            <w:vAlign w:val="center"/>
          </w:tcPr>
          <w:p w14:paraId="2D162697" w14:textId="77777777" w:rsidR="00DE2D15" w:rsidRPr="00322FBD" w:rsidRDefault="00DE2D15" w:rsidP="00DE2D15">
            <w:pPr>
              <w:spacing w:before="60" w:after="60"/>
              <w:jc w:val="center"/>
              <w:rPr>
                <w:rFonts w:ascii="Arial" w:hAnsi="Arial" w:cs="Arial"/>
                <w:sz w:val="20"/>
                <w:szCs w:val="20"/>
              </w:rPr>
            </w:pPr>
          </w:p>
        </w:tc>
      </w:tr>
      <w:tr w:rsidR="00DE2D15" w:rsidRPr="00322FBD" w14:paraId="6B554F9A" w14:textId="77777777" w:rsidTr="001F3241">
        <w:trPr>
          <w:trHeight w:val="763"/>
        </w:trPr>
        <w:tc>
          <w:tcPr>
            <w:tcW w:w="567" w:type="dxa"/>
            <w:noWrap/>
            <w:vAlign w:val="center"/>
          </w:tcPr>
          <w:p w14:paraId="556AA867" w14:textId="31AAE296"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44</w:t>
            </w:r>
          </w:p>
        </w:tc>
        <w:tc>
          <w:tcPr>
            <w:tcW w:w="1666" w:type="dxa"/>
            <w:vMerge/>
            <w:vAlign w:val="center"/>
          </w:tcPr>
          <w:p w14:paraId="77CB6C61" w14:textId="1730C90F"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209B3D5" w14:textId="3D91A341"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5944D01D" w14:textId="7D53D2C0" w:rsidR="00DE2D15" w:rsidRPr="00322FBD" w:rsidRDefault="00DE2D15" w:rsidP="00DE2D15">
            <w:pPr>
              <w:spacing w:before="60" w:after="60"/>
              <w:jc w:val="center"/>
              <w:rPr>
                <w:rStyle w:val="fontstyle01"/>
                <w:rFonts w:ascii="Arial" w:hAnsi="Arial" w:cs="Arial"/>
                <w:b w:val="0"/>
                <w:bCs w:val="0"/>
                <w:sz w:val="20"/>
                <w:szCs w:val="20"/>
              </w:rPr>
            </w:pPr>
            <w:r>
              <w:rPr>
                <w:color w:val="000000"/>
                <w:sz w:val="22"/>
                <w:szCs w:val="22"/>
              </w:rPr>
              <w:t>Trân châu đen</w:t>
            </w:r>
          </w:p>
        </w:tc>
        <w:tc>
          <w:tcPr>
            <w:tcW w:w="1170" w:type="dxa"/>
            <w:vAlign w:val="center"/>
          </w:tcPr>
          <w:p w14:paraId="3FF0CB4A" w14:textId="13C8F967" w:rsidR="00DE2D15" w:rsidRPr="00322FBD" w:rsidRDefault="00DE2D15" w:rsidP="00DE2D15">
            <w:pPr>
              <w:spacing w:before="60" w:after="60"/>
              <w:jc w:val="center"/>
              <w:rPr>
                <w:rFonts w:ascii="Arial" w:hAnsi="Arial" w:cs="Arial"/>
                <w:color w:val="000000"/>
                <w:sz w:val="20"/>
                <w:szCs w:val="20"/>
              </w:rPr>
            </w:pPr>
            <w:r>
              <w:rPr>
                <w:color w:val="000000"/>
                <w:sz w:val="20"/>
                <w:szCs w:val="20"/>
              </w:rPr>
              <w:t>02/HLHD-Winggo/2026</w:t>
            </w:r>
          </w:p>
        </w:tc>
        <w:tc>
          <w:tcPr>
            <w:tcW w:w="1335" w:type="dxa"/>
            <w:vAlign w:val="center"/>
          </w:tcPr>
          <w:p w14:paraId="13B3BF29" w14:textId="20149C64"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71B9433C" w14:textId="77777777" w:rsidR="00DE2D15" w:rsidRPr="00322FBD" w:rsidRDefault="00DE2D15" w:rsidP="00DE2D15">
            <w:pPr>
              <w:spacing w:before="60" w:after="60"/>
              <w:jc w:val="center"/>
              <w:rPr>
                <w:rFonts w:ascii="Arial" w:hAnsi="Arial" w:cs="Arial"/>
                <w:sz w:val="20"/>
                <w:szCs w:val="20"/>
              </w:rPr>
            </w:pPr>
          </w:p>
        </w:tc>
      </w:tr>
      <w:tr w:rsidR="00DE2D15" w:rsidRPr="00322FBD" w14:paraId="5BF5334E" w14:textId="77777777" w:rsidTr="001F3241">
        <w:trPr>
          <w:trHeight w:val="763"/>
        </w:trPr>
        <w:tc>
          <w:tcPr>
            <w:tcW w:w="567" w:type="dxa"/>
            <w:noWrap/>
            <w:vAlign w:val="center"/>
          </w:tcPr>
          <w:p w14:paraId="42DBBC0F" w14:textId="03C36BDD"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45</w:t>
            </w:r>
          </w:p>
        </w:tc>
        <w:tc>
          <w:tcPr>
            <w:tcW w:w="1666" w:type="dxa"/>
            <w:vMerge/>
            <w:vAlign w:val="center"/>
          </w:tcPr>
          <w:p w14:paraId="02CA61B2" w14:textId="173D7522"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29129FC4" w14:textId="3D80F4D5"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4A87DB3A" w14:textId="51C0761A" w:rsidR="00DE2D15" w:rsidRPr="00322FBD" w:rsidRDefault="00DE2D15" w:rsidP="00DE2D15">
            <w:pPr>
              <w:spacing w:before="60" w:after="60"/>
              <w:jc w:val="center"/>
              <w:rPr>
                <w:rStyle w:val="fontstyle01"/>
                <w:rFonts w:ascii="Arial" w:hAnsi="Arial" w:cs="Arial"/>
                <w:b w:val="0"/>
                <w:bCs w:val="0"/>
                <w:sz w:val="20"/>
                <w:szCs w:val="20"/>
              </w:rPr>
            </w:pPr>
            <w:r>
              <w:rPr>
                <w:color w:val="000000"/>
                <w:sz w:val="22"/>
                <w:szCs w:val="22"/>
              </w:rPr>
              <w:t>Trân châu đen</w:t>
            </w:r>
          </w:p>
        </w:tc>
        <w:tc>
          <w:tcPr>
            <w:tcW w:w="1170" w:type="dxa"/>
            <w:vAlign w:val="center"/>
          </w:tcPr>
          <w:p w14:paraId="58F21350" w14:textId="5F7FB21D" w:rsidR="00DE2D15" w:rsidRPr="00322FBD" w:rsidRDefault="00DE2D15" w:rsidP="00DE2D15">
            <w:pPr>
              <w:spacing w:before="60" w:after="60"/>
              <w:jc w:val="center"/>
              <w:rPr>
                <w:rFonts w:ascii="Arial" w:hAnsi="Arial" w:cs="Arial"/>
                <w:color w:val="000000"/>
                <w:sz w:val="20"/>
                <w:szCs w:val="20"/>
              </w:rPr>
            </w:pPr>
            <w:r>
              <w:rPr>
                <w:color w:val="000000"/>
                <w:sz w:val="20"/>
                <w:szCs w:val="20"/>
              </w:rPr>
              <w:t xml:space="preserve">01/HLHD - Thienphu/2026 </w:t>
            </w:r>
          </w:p>
        </w:tc>
        <w:tc>
          <w:tcPr>
            <w:tcW w:w="1335" w:type="dxa"/>
            <w:vAlign w:val="center"/>
          </w:tcPr>
          <w:p w14:paraId="59DBDCB2" w14:textId="40E0E73D" w:rsidR="00DE2D15" w:rsidRPr="00322FBD" w:rsidRDefault="00DE2D15" w:rsidP="00DE2D15">
            <w:pPr>
              <w:spacing w:before="60" w:after="60"/>
              <w:jc w:val="center"/>
              <w:rPr>
                <w:rFonts w:ascii="Arial" w:hAnsi="Arial" w:cs="Arial"/>
                <w:sz w:val="20"/>
                <w:szCs w:val="20"/>
              </w:rPr>
            </w:pPr>
            <w:r>
              <w:rPr>
                <w:color w:val="000000"/>
                <w:sz w:val="22"/>
                <w:szCs w:val="22"/>
              </w:rPr>
              <w:t>10/2/2026</w:t>
            </w:r>
          </w:p>
        </w:tc>
        <w:tc>
          <w:tcPr>
            <w:tcW w:w="3206" w:type="dxa"/>
            <w:vAlign w:val="center"/>
          </w:tcPr>
          <w:p w14:paraId="62AE836F" w14:textId="77777777" w:rsidR="00DE2D15" w:rsidRPr="00322FBD" w:rsidRDefault="00DE2D15" w:rsidP="00DE2D15">
            <w:pPr>
              <w:spacing w:before="60" w:after="60"/>
              <w:jc w:val="center"/>
              <w:rPr>
                <w:rFonts w:ascii="Arial" w:hAnsi="Arial" w:cs="Arial"/>
                <w:sz w:val="20"/>
                <w:szCs w:val="20"/>
              </w:rPr>
            </w:pPr>
          </w:p>
        </w:tc>
      </w:tr>
      <w:tr w:rsidR="00DE2D15" w:rsidRPr="00322FBD" w14:paraId="1EA418ED" w14:textId="77777777" w:rsidTr="001F3241">
        <w:trPr>
          <w:trHeight w:val="763"/>
        </w:trPr>
        <w:tc>
          <w:tcPr>
            <w:tcW w:w="567" w:type="dxa"/>
            <w:noWrap/>
            <w:vAlign w:val="center"/>
          </w:tcPr>
          <w:p w14:paraId="68BE2C72" w14:textId="7B0DA8D1"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46</w:t>
            </w:r>
          </w:p>
        </w:tc>
        <w:tc>
          <w:tcPr>
            <w:tcW w:w="1666" w:type="dxa"/>
            <w:vMerge/>
            <w:vAlign w:val="center"/>
          </w:tcPr>
          <w:p w14:paraId="62BC0DF1" w14:textId="2E0F22FA"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636FD268" w14:textId="6FB28116"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53E7C349" w14:textId="0F13EDCC"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đường đen</w:t>
            </w:r>
          </w:p>
        </w:tc>
        <w:tc>
          <w:tcPr>
            <w:tcW w:w="1170" w:type="dxa"/>
            <w:vAlign w:val="center"/>
          </w:tcPr>
          <w:p w14:paraId="7D3BA9BF" w14:textId="0A966E66" w:rsidR="00DE2D15" w:rsidRPr="00322FBD" w:rsidRDefault="00DE2D15" w:rsidP="00DE2D15">
            <w:pPr>
              <w:spacing w:before="60" w:after="60"/>
              <w:jc w:val="center"/>
              <w:rPr>
                <w:rFonts w:ascii="Arial" w:hAnsi="Arial" w:cs="Arial"/>
                <w:color w:val="000000"/>
                <w:sz w:val="20"/>
                <w:szCs w:val="20"/>
              </w:rPr>
            </w:pPr>
            <w:r>
              <w:rPr>
                <w:color w:val="000000"/>
                <w:sz w:val="20"/>
                <w:szCs w:val="20"/>
              </w:rPr>
              <w:t xml:space="preserve">01/HLHD - CATCAT/2026 </w:t>
            </w:r>
          </w:p>
        </w:tc>
        <w:tc>
          <w:tcPr>
            <w:tcW w:w="1335" w:type="dxa"/>
            <w:vAlign w:val="center"/>
          </w:tcPr>
          <w:p w14:paraId="74EC099B" w14:textId="4815F6E0"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1E397E04" w14:textId="77777777" w:rsidR="00DE2D15" w:rsidRPr="00322FBD" w:rsidRDefault="00DE2D15" w:rsidP="00DE2D15">
            <w:pPr>
              <w:spacing w:before="60" w:after="60"/>
              <w:jc w:val="center"/>
              <w:rPr>
                <w:rFonts w:ascii="Arial" w:hAnsi="Arial" w:cs="Arial"/>
                <w:sz w:val="20"/>
                <w:szCs w:val="20"/>
              </w:rPr>
            </w:pPr>
          </w:p>
        </w:tc>
      </w:tr>
      <w:tr w:rsidR="00DE2D15" w:rsidRPr="00322FBD" w14:paraId="26F94BEF" w14:textId="77777777" w:rsidTr="001F3241">
        <w:trPr>
          <w:trHeight w:val="763"/>
        </w:trPr>
        <w:tc>
          <w:tcPr>
            <w:tcW w:w="567" w:type="dxa"/>
            <w:noWrap/>
            <w:vAlign w:val="center"/>
          </w:tcPr>
          <w:p w14:paraId="185CFBCA" w14:textId="56124838"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47</w:t>
            </w:r>
          </w:p>
        </w:tc>
        <w:tc>
          <w:tcPr>
            <w:tcW w:w="1666" w:type="dxa"/>
            <w:vMerge/>
            <w:vAlign w:val="center"/>
          </w:tcPr>
          <w:p w14:paraId="423436FF" w14:textId="5C7A1F0F"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682E9A78" w14:textId="1D623AE5"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5EE8D285" w14:textId="0DACD595"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đường đen</w:t>
            </w:r>
          </w:p>
        </w:tc>
        <w:tc>
          <w:tcPr>
            <w:tcW w:w="1170" w:type="dxa"/>
            <w:vAlign w:val="center"/>
          </w:tcPr>
          <w:p w14:paraId="24E12BDC" w14:textId="3A8A5F50" w:rsidR="00DE2D15" w:rsidRPr="00322FBD" w:rsidRDefault="00DE2D15" w:rsidP="00DE2D15">
            <w:pPr>
              <w:spacing w:before="60" w:after="60"/>
              <w:jc w:val="center"/>
              <w:rPr>
                <w:rFonts w:ascii="Arial" w:hAnsi="Arial" w:cs="Arial"/>
                <w:color w:val="000000"/>
                <w:sz w:val="20"/>
                <w:szCs w:val="20"/>
              </w:rPr>
            </w:pPr>
            <w:r>
              <w:rPr>
                <w:color w:val="000000"/>
                <w:sz w:val="20"/>
                <w:szCs w:val="20"/>
              </w:rPr>
              <w:t>01/HLHD - Winggo/2026</w:t>
            </w:r>
          </w:p>
        </w:tc>
        <w:tc>
          <w:tcPr>
            <w:tcW w:w="1335" w:type="dxa"/>
            <w:vAlign w:val="center"/>
          </w:tcPr>
          <w:p w14:paraId="6D5C4DD8" w14:textId="69776404" w:rsidR="00DE2D15" w:rsidRPr="00322FBD" w:rsidRDefault="00DE2D15" w:rsidP="00DE2D15">
            <w:pPr>
              <w:spacing w:before="60" w:after="60"/>
              <w:jc w:val="center"/>
              <w:rPr>
                <w:rFonts w:ascii="Arial" w:hAnsi="Arial" w:cs="Arial"/>
                <w:sz w:val="20"/>
                <w:szCs w:val="20"/>
              </w:rPr>
            </w:pPr>
            <w:r>
              <w:rPr>
                <w:color w:val="000000"/>
                <w:sz w:val="22"/>
                <w:szCs w:val="22"/>
              </w:rPr>
              <w:t>15/01/2026</w:t>
            </w:r>
          </w:p>
        </w:tc>
        <w:tc>
          <w:tcPr>
            <w:tcW w:w="3206" w:type="dxa"/>
            <w:vAlign w:val="center"/>
          </w:tcPr>
          <w:p w14:paraId="092336C8" w14:textId="77777777" w:rsidR="00DE2D15" w:rsidRPr="00322FBD" w:rsidRDefault="00DE2D15" w:rsidP="00DE2D15">
            <w:pPr>
              <w:spacing w:before="60" w:after="60"/>
              <w:jc w:val="center"/>
              <w:rPr>
                <w:rFonts w:ascii="Arial" w:hAnsi="Arial" w:cs="Arial"/>
                <w:sz w:val="20"/>
                <w:szCs w:val="20"/>
              </w:rPr>
            </w:pPr>
          </w:p>
        </w:tc>
      </w:tr>
      <w:tr w:rsidR="00DE2D15" w:rsidRPr="00322FBD" w14:paraId="73E69EF4" w14:textId="77777777" w:rsidTr="001F3241">
        <w:trPr>
          <w:trHeight w:val="763"/>
        </w:trPr>
        <w:tc>
          <w:tcPr>
            <w:tcW w:w="567" w:type="dxa"/>
            <w:noWrap/>
            <w:vAlign w:val="center"/>
          </w:tcPr>
          <w:p w14:paraId="44E2C8EB" w14:textId="16697492"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48</w:t>
            </w:r>
          </w:p>
        </w:tc>
        <w:tc>
          <w:tcPr>
            <w:tcW w:w="1666" w:type="dxa"/>
            <w:vMerge/>
            <w:vAlign w:val="center"/>
          </w:tcPr>
          <w:p w14:paraId="4B42C8F2" w14:textId="22FFCAD6"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C23C321" w14:textId="585DD6A1"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6301B34F" w14:textId="2444D322"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Trân châu đen</w:t>
            </w:r>
          </w:p>
        </w:tc>
        <w:tc>
          <w:tcPr>
            <w:tcW w:w="1170" w:type="dxa"/>
            <w:vAlign w:val="center"/>
          </w:tcPr>
          <w:p w14:paraId="5348D43C" w14:textId="7F64857B" w:rsidR="00DE2D15" w:rsidRPr="00322FBD" w:rsidRDefault="00DE2D15" w:rsidP="00DE2D15">
            <w:pPr>
              <w:spacing w:before="60" w:after="60"/>
              <w:jc w:val="center"/>
              <w:rPr>
                <w:rFonts w:ascii="Arial" w:hAnsi="Arial" w:cs="Arial"/>
                <w:color w:val="000000"/>
                <w:sz w:val="20"/>
                <w:szCs w:val="20"/>
              </w:rPr>
            </w:pPr>
            <w:r>
              <w:rPr>
                <w:color w:val="000000"/>
                <w:sz w:val="20"/>
                <w:szCs w:val="20"/>
              </w:rPr>
              <w:t>01/HLHD - BR/2026</w:t>
            </w:r>
          </w:p>
        </w:tc>
        <w:tc>
          <w:tcPr>
            <w:tcW w:w="1335" w:type="dxa"/>
            <w:vAlign w:val="center"/>
          </w:tcPr>
          <w:p w14:paraId="2C02E946" w14:textId="4E61C07C"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06BBF65A" w14:textId="77777777" w:rsidR="00DE2D15" w:rsidRPr="00322FBD" w:rsidRDefault="00DE2D15" w:rsidP="00DE2D15">
            <w:pPr>
              <w:spacing w:before="60" w:after="60"/>
              <w:jc w:val="center"/>
              <w:rPr>
                <w:rFonts w:ascii="Arial" w:hAnsi="Arial" w:cs="Arial"/>
                <w:sz w:val="20"/>
                <w:szCs w:val="20"/>
              </w:rPr>
            </w:pPr>
          </w:p>
        </w:tc>
      </w:tr>
      <w:tr w:rsidR="00DE2D15" w:rsidRPr="00322FBD" w14:paraId="31C4FB65" w14:textId="77777777" w:rsidTr="001F3241">
        <w:trPr>
          <w:trHeight w:val="763"/>
        </w:trPr>
        <w:tc>
          <w:tcPr>
            <w:tcW w:w="567" w:type="dxa"/>
            <w:noWrap/>
            <w:vAlign w:val="center"/>
          </w:tcPr>
          <w:p w14:paraId="716CE2AF" w14:textId="66A9D1EA"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49</w:t>
            </w:r>
          </w:p>
        </w:tc>
        <w:tc>
          <w:tcPr>
            <w:tcW w:w="1666" w:type="dxa"/>
            <w:vMerge/>
            <w:vAlign w:val="center"/>
          </w:tcPr>
          <w:p w14:paraId="79415113" w14:textId="0739D8AA"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9D04FB2" w14:textId="0FF3636C"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278E3B01" w14:textId="1722382E"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đường đen</w:t>
            </w:r>
          </w:p>
        </w:tc>
        <w:tc>
          <w:tcPr>
            <w:tcW w:w="1170" w:type="dxa"/>
            <w:vAlign w:val="center"/>
          </w:tcPr>
          <w:p w14:paraId="167A58F4" w14:textId="16D1FC1A" w:rsidR="00DE2D15" w:rsidRPr="00322FBD" w:rsidRDefault="00DE2D15" w:rsidP="00DE2D15">
            <w:pPr>
              <w:spacing w:before="60" w:after="60"/>
              <w:jc w:val="center"/>
              <w:rPr>
                <w:rFonts w:ascii="Arial" w:hAnsi="Arial" w:cs="Arial"/>
                <w:color w:val="000000"/>
                <w:sz w:val="20"/>
                <w:szCs w:val="20"/>
              </w:rPr>
            </w:pPr>
            <w:r>
              <w:rPr>
                <w:color w:val="000000"/>
                <w:sz w:val="20"/>
                <w:szCs w:val="20"/>
              </w:rPr>
              <w:t>02/HLHD - BR/2026</w:t>
            </w:r>
          </w:p>
        </w:tc>
        <w:tc>
          <w:tcPr>
            <w:tcW w:w="1335" w:type="dxa"/>
            <w:vAlign w:val="center"/>
          </w:tcPr>
          <w:p w14:paraId="6EB335F8" w14:textId="10C13E8D"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6C2A672C" w14:textId="77777777" w:rsidR="00DE2D15" w:rsidRPr="00322FBD" w:rsidRDefault="00DE2D15" w:rsidP="00DE2D15">
            <w:pPr>
              <w:spacing w:before="60" w:after="60"/>
              <w:jc w:val="center"/>
              <w:rPr>
                <w:rFonts w:ascii="Arial" w:hAnsi="Arial" w:cs="Arial"/>
                <w:sz w:val="20"/>
                <w:szCs w:val="20"/>
              </w:rPr>
            </w:pPr>
          </w:p>
        </w:tc>
      </w:tr>
      <w:tr w:rsidR="00DE2D15" w:rsidRPr="00322FBD" w14:paraId="57711D5F" w14:textId="77777777" w:rsidTr="001F3241">
        <w:trPr>
          <w:trHeight w:val="763"/>
        </w:trPr>
        <w:tc>
          <w:tcPr>
            <w:tcW w:w="567" w:type="dxa"/>
            <w:noWrap/>
            <w:vAlign w:val="center"/>
          </w:tcPr>
          <w:p w14:paraId="6CED27A2" w14:textId="1BE6E5C9"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sidRPr="00322FBD">
              <w:rPr>
                <w:rFonts w:ascii="Arial" w:hAnsi="Arial" w:cs="Arial"/>
                <w:bCs/>
                <w:sz w:val="20"/>
                <w:szCs w:val="20"/>
                <w:lang w:val="en-US"/>
              </w:rPr>
              <w:t>50</w:t>
            </w:r>
          </w:p>
        </w:tc>
        <w:tc>
          <w:tcPr>
            <w:tcW w:w="1666" w:type="dxa"/>
            <w:vMerge/>
            <w:vAlign w:val="center"/>
          </w:tcPr>
          <w:p w14:paraId="611658CD" w14:textId="43E881E2"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3159A07E" w14:textId="121B7F1F"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566ECA74" w14:textId="6089572D"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đường đen</w:t>
            </w:r>
          </w:p>
        </w:tc>
        <w:tc>
          <w:tcPr>
            <w:tcW w:w="1170" w:type="dxa"/>
            <w:vAlign w:val="center"/>
          </w:tcPr>
          <w:p w14:paraId="7359A552" w14:textId="0FE23CC8" w:rsidR="00DE2D15" w:rsidRPr="00322FBD" w:rsidRDefault="00DE2D15" w:rsidP="00DE2D15">
            <w:pPr>
              <w:spacing w:before="60" w:after="60"/>
              <w:jc w:val="center"/>
              <w:rPr>
                <w:rFonts w:ascii="Arial" w:hAnsi="Arial" w:cs="Arial"/>
                <w:color w:val="000000"/>
                <w:sz w:val="20"/>
                <w:szCs w:val="20"/>
              </w:rPr>
            </w:pPr>
            <w:r>
              <w:rPr>
                <w:color w:val="000000"/>
                <w:sz w:val="20"/>
                <w:szCs w:val="20"/>
              </w:rPr>
              <w:t>02/HLHD -TP/2026</w:t>
            </w:r>
          </w:p>
        </w:tc>
        <w:tc>
          <w:tcPr>
            <w:tcW w:w="1335" w:type="dxa"/>
            <w:vAlign w:val="center"/>
          </w:tcPr>
          <w:p w14:paraId="51282B2E" w14:textId="7542798D"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0D0D6F3D" w14:textId="77777777" w:rsidR="00DE2D15" w:rsidRPr="00322FBD" w:rsidRDefault="00DE2D15" w:rsidP="00DE2D15">
            <w:pPr>
              <w:spacing w:before="60" w:after="60"/>
              <w:jc w:val="center"/>
              <w:rPr>
                <w:rFonts w:ascii="Arial" w:hAnsi="Arial" w:cs="Arial"/>
                <w:sz w:val="20"/>
                <w:szCs w:val="20"/>
              </w:rPr>
            </w:pPr>
          </w:p>
        </w:tc>
      </w:tr>
      <w:tr w:rsidR="00DE2D15" w:rsidRPr="00322FBD" w14:paraId="2638DB21" w14:textId="77777777" w:rsidTr="001F3241">
        <w:trPr>
          <w:trHeight w:val="763"/>
        </w:trPr>
        <w:tc>
          <w:tcPr>
            <w:tcW w:w="567" w:type="dxa"/>
            <w:noWrap/>
            <w:vAlign w:val="center"/>
          </w:tcPr>
          <w:p w14:paraId="2980B7C7" w14:textId="19FC276F"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51</w:t>
            </w:r>
          </w:p>
        </w:tc>
        <w:tc>
          <w:tcPr>
            <w:tcW w:w="1666" w:type="dxa"/>
            <w:vMerge/>
            <w:vAlign w:val="center"/>
          </w:tcPr>
          <w:p w14:paraId="4A172735" w14:textId="3EACBD4E"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7547F4E4" w14:textId="488F5B42"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648ACA75" w14:textId="123E1F92"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Thạch nha đam</w:t>
            </w:r>
          </w:p>
        </w:tc>
        <w:tc>
          <w:tcPr>
            <w:tcW w:w="1170" w:type="dxa"/>
            <w:vAlign w:val="center"/>
          </w:tcPr>
          <w:p w14:paraId="3B85DF9E" w14:textId="744DD590" w:rsidR="00DE2D15" w:rsidRPr="00322FBD" w:rsidRDefault="00DE2D15" w:rsidP="00DE2D15">
            <w:pPr>
              <w:spacing w:before="60" w:after="60"/>
              <w:jc w:val="center"/>
              <w:rPr>
                <w:rFonts w:ascii="Arial" w:hAnsi="Arial" w:cs="Arial"/>
                <w:color w:val="000000"/>
                <w:sz w:val="20"/>
                <w:szCs w:val="20"/>
              </w:rPr>
            </w:pPr>
            <w:r>
              <w:rPr>
                <w:color w:val="000000"/>
                <w:sz w:val="20"/>
                <w:szCs w:val="20"/>
              </w:rPr>
              <w:t>02/HLHD -Rumi/2026</w:t>
            </w:r>
          </w:p>
        </w:tc>
        <w:tc>
          <w:tcPr>
            <w:tcW w:w="1335" w:type="dxa"/>
            <w:vAlign w:val="center"/>
          </w:tcPr>
          <w:p w14:paraId="19E08692" w14:textId="6906F7FC" w:rsidR="00DE2D15" w:rsidRPr="00322FBD" w:rsidRDefault="00DE2D15" w:rsidP="00DE2D15">
            <w:pPr>
              <w:spacing w:before="60" w:after="60"/>
              <w:jc w:val="center"/>
              <w:rPr>
                <w:rFonts w:ascii="Arial" w:hAnsi="Arial" w:cs="Arial"/>
                <w:sz w:val="20"/>
                <w:szCs w:val="20"/>
              </w:rPr>
            </w:pPr>
            <w:r>
              <w:rPr>
                <w:color w:val="000000"/>
                <w:sz w:val="22"/>
                <w:szCs w:val="22"/>
              </w:rPr>
              <w:t>8/1/2026</w:t>
            </w:r>
          </w:p>
        </w:tc>
        <w:tc>
          <w:tcPr>
            <w:tcW w:w="3206" w:type="dxa"/>
            <w:vAlign w:val="center"/>
          </w:tcPr>
          <w:p w14:paraId="55973E2B" w14:textId="77777777" w:rsidR="00DE2D15" w:rsidRPr="00322FBD" w:rsidRDefault="00DE2D15" w:rsidP="00DE2D15">
            <w:pPr>
              <w:spacing w:before="60" w:after="60"/>
              <w:jc w:val="center"/>
              <w:rPr>
                <w:rFonts w:ascii="Arial" w:hAnsi="Arial" w:cs="Arial"/>
                <w:sz w:val="20"/>
                <w:szCs w:val="20"/>
              </w:rPr>
            </w:pPr>
          </w:p>
        </w:tc>
      </w:tr>
      <w:tr w:rsidR="00DE2D15" w:rsidRPr="00322FBD" w14:paraId="6637B108" w14:textId="77777777" w:rsidTr="001F3241">
        <w:trPr>
          <w:trHeight w:val="763"/>
        </w:trPr>
        <w:tc>
          <w:tcPr>
            <w:tcW w:w="567" w:type="dxa"/>
            <w:noWrap/>
            <w:vAlign w:val="center"/>
          </w:tcPr>
          <w:p w14:paraId="6E3B3CDA" w14:textId="79E07700"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52</w:t>
            </w:r>
          </w:p>
        </w:tc>
        <w:tc>
          <w:tcPr>
            <w:tcW w:w="1666" w:type="dxa"/>
            <w:vMerge/>
            <w:vAlign w:val="center"/>
          </w:tcPr>
          <w:p w14:paraId="719A7C6A" w14:textId="061CF4DD"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4EA3ED36" w14:textId="106176F3"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01D01074" w14:textId="4B64765B"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Trân châu đen</w:t>
            </w:r>
          </w:p>
        </w:tc>
        <w:tc>
          <w:tcPr>
            <w:tcW w:w="1170" w:type="dxa"/>
            <w:vAlign w:val="center"/>
          </w:tcPr>
          <w:p w14:paraId="2613F1D5" w14:textId="681D6BE7" w:rsidR="00DE2D15" w:rsidRPr="00322FBD" w:rsidRDefault="00DE2D15" w:rsidP="00DE2D15">
            <w:pPr>
              <w:spacing w:before="60" w:after="60"/>
              <w:jc w:val="center"/>
              <w:rPr>
                <w:rFonts w:ascii="Arial" w:hAnsi="Arial" w:cs="Arial"/>
                <w:color w:val="000000"/>
                <w:sz w:val="20"/>
                <w:szCs w:val="20"/>
              </w:rPr>
            </w:pPr>
            <w:r>
              <w:rPr>
                <w:color w:val="000000"/>
                <w:sz w:val="20"/>
                <w:szCs w:val="20"/>
              </w:rPr>
              <w:t>01/HLHD -BL/2026</w:t>
            </w:r>
          </w:p>
        </w:tc>
        <w:tc>
          <w:tcPr>
            <w:tcW w:w="1335" w:type="dxa"/>
            <w:vAlign w:val="center"/>
          </w:tcPr>
          <w:p w14:paraId="66313AFE" w14:textId="4BC17DDF"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09B0FF1D" w14:textId="77777777" w:rsidR="00DE2D15" w:rsidRPr="00322FBD" w:rsidRDefault="00DE2D15" w:rsidP="00DE2D15">
            <w:pPr>
              <w:spacing w:before="60" w:after="60"/>
              <w:jc w:val="center"/>
              <w:rPr>
                <w:rFonts w:ascii="Arial" w:hAnsi="Arial" w:cs="Arial"/>
                <w:sz w:val="20"/>
                <w:szCs w:val="20"/>
              </w:rPr>
            </w:pPr>
          </w:p>
        </w:tc>
      </w:tr>
      <w:tr w:rsidR="00DE2D15" w:rsidRPr="00322FBD" w14:paraId="6DD54216" w14:textId="77777777" w:rsidTr="001F3241">
        <w:trPr>
          <w:trHeight w:val="763"/>
        </w:trPr>
        <w:tc>
          <w:tcPr>
            <w:tcW w:w="567" w:type="dxa"/>
            <w:noWrap/>
            <w:vAlign w:val="center"/>
          </w:tcPr>
          <w:p w14:paraId="1AAA5321" w14:textId="0F70056F"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53</w:t>
            </w:r>
          </w:p>
        </w:tc>
        <w:tc>
          <w:tcPr>
            <w:tcW w:w="1666" w:type="dxa"/>
            <w:vMerge/>
            <w:vAlign w:val="center"/>
          </w:tcPr>
          <w:p w14:paraId="1343E4E5" w14:textId="61F1F16E"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2EB0D8BE" w14:textId="105D2F72"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5177C9AA" w14:textId="59069EA4"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đường đen</w:t>
            </w:r>
          </w:p>
        </w:tc>
        <w:tc>
          <w:tcPr>
            <w:tcW w:w="1170" w:type="dxa"/>
            <w:vAlign w:val="center"/>
          </w:tcPr>
          <w:p w14:paraId="7B805406" w14:textId="6E00D01E" w:rsidR="00DE2D15" w:rsidRPr="00322FBD" w:rsidRDefault="00DE2D15" w:rsidP="00DE2D15">
            <w:pPr>
              <w:spacing w:before="60" w:after="60"/>
              <w:jc w:val="center"/>
              <w:rPr>
                <w:rFonts w:ascii="Arial" w:hAnsi="Arial" w:cs="Arial"/>
                <w:color w:val="000000"/>
                <w:sz w:val="20"/>
                <w:szCs w:val="20"/>
              </w:rPr>
            </w:pPr>
            <w:r>
              <w:rPr>
                <w:color w:val="000000"/>
                <w:sz w:val="20"/>
                <w:szCs w:val="20"/>
              </w:rPr>
              <w:t>02/HLHD -BL/2026</w:t>
            </w:r>
          </w:p>
        </w:tc>
        <w:tc>
          <w:tcPr>
            <w:tcW w:w="1335" w:type="dxa"/>
            <w:vAlign w:val="center"/>
          </w:tcPr>
          <w:p w14:paraId="05245F26" w14:textId="303D073C"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5F62D6BF" w14:textId="77777777" w:rsidR="00DE2D15" w:rsidRPr="00322FBD" w:rsidRDefault="00DE2D15" w:rsidP="00DE2D15">
            <w:pPr>
              <w:spacing w:before="60" w:after="60"/>
              <w:jc w:val="center"/>
              <w:rPr>
                <w:rFonts w:ascii="Arial" w:hAnsi="Arial" w:cs="Arial"/>
                <w:sz w:val="20"/>
                <w:szCs w:val="20"/>
              </w:rPr>
            </w:pPr>
          </w:p>
        </w:tc>
      </w:tr>
      <w:tr w:rsidR="00DE2D15" w:rsidRPr="00322FBD" w14:paraId="034184C5" w14:textId="77777777" w:rsidTr="001F3241">
        <w:trPr>
          <w:trHeight w:val="763"/>
        </w:trPr>
        <w:tc>
          <w:tcPr>
            <w:tcW w:w="567" w:type="dxa"/>
            <w:noWrap/>
            <w:vAlign w:val="center"/>
          </w:tcPr>
          <w:p w14:paraId="689858BD" w14:textId="5D2A773D"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lastRenderedPageBreak/>
              <w:t>54</w:t>
            </w:r>
          </w:p>
        </w:tc>
        <w:tc>
          <w:tcPr>
            <w:tcW w:w="1666" w:type="dxa"/>
            <w:vMerge/>
            <w:vAlign w:val="center"/>
          </w:tcPr>
          <w:p w14:paraId="379139DB" w14:textId="0DE9F296"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9654F50" w14:textId="6F40397A"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1EA09837" w14:textId="304B57D9"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Siro Hương mật ong</w:t>
            </w:r>
          </w:p>
        </w:tc>
        <w:tc>
          <w:tcPr>
            <w:tcW w:w="1170" w:type="dxa"/>
            <w:vAlign w:val="center"/>
          </w:tcPr>
          <w:p w14:paraId="11FC3BE4" w14:textId="5575EB82" w:rsidR="00DE2D15" w:rsidRPr="00322FBD" w:rsidRDefault="00DE2D15" w:rsidP="00DE2D15">
            <w:pPr>
              <w:spacing w:before="60" w:after="60"/>
              <w:jc w:val="center"/>
              <w:rPr>
                <w:rFonts w:ascii="Arial" w:hAnsi="Arial" w:cs="Arial"/>
                <w:color w:val="000000"/>
                <w:sz w:val="20"/>
                <w:szCs w:val="20"/>
              </w:rPr>
            </w:pPr>
            <w:r>
              <w:rPr>
                <w:color w:val="000000"/>
                <w:sz w:val="20"/>
                <w:szCs w:val="20"/>
              </w:rPr>
              <w:t>193/HLHD/2025</w:t>
            </w:r>
          </w:p>
        </w:tc>
        <w:tc>
          <w:tcPr>
            <w:tcW w:w="1335" w:type="dxa"/>
            <w:vAlign w:val="center"/>
          </w:tcPr>
          <w:p w14:paraId="14925F5D" w14:textId="27D8C59A" w:rsidR="00DE2D15" w:rsidRPr="00322FBD" w:rsidRDefault="00DE2D15" w:rsidP="00DE2D15">
            <w:pPr>
              <w:spacing w:before="60" w:after="60"/>
              <w:jc w:val="center"/>
              <w:rPr>
                <w:rFonts w:ascii="Arial" w:hAnsi="Arial" w:cs="Arial"/>
                <w:sz w:val="20"/>
                <w:szCs w:val="20"/>
              </w:rPr>
            </w:pPr>
            <w:r>
              <w:rPr>
                <w:color w:val="000000"/>
                <w:sz w:val="22"/>
                <w:szCs w:val="22"/>
              </w:rPr>
              <w:t>20/11/2025</w:t>
            </w:r>
          </w:p>
        </w:tc>
        <w:tc>
          <w:tcPr>
            <w:tcW w:w="3206" w:type="dxa"/>
            <w:vAlign w:val="center"/>
          </w:tcPr>
          <w:p w14:paraId="4E613BD7" w14:textId="77777777" w:rsidR="00DE2D15" w:rsidRPr="00322FBD" w:rsidRDefault="00DE2D15" w:rsidP="00DE2D15">
            <w:pPr>
              <w:spacing w:before="60" w:after="60"/>
              <w:jc w:val="center"/>
              <w:rPr>
                <w:rFonts w:ascii="Arial" w:hAnsi="Arial" w:cs="Arial"/>
                <w:sz w:val="20"/>
                <w:szCs w:val="20"/>
              </w:rPr>
            </w:pPr>
          </w:p>
        </w:tc>
      </w:tr>
      <w:tr w:rsidR="00DE2D15" w:rsidRPr="00322FBD" w14:paraId="7ABA7393" w14:textId="77777777" w:rsidTr="001F3241">
        <w:trPr>
          <w:trHeight w:val="763"/>
        </w:trPr>
        <w:tc>
          <w:tcPr>
            <w:tcW w:w="567" w:type="dxa"/>
            <w:noWrap/>
            <w:vAlign w:val="center"/>
          </w:tcPr>
          <w:p w14:paraId="04703B0C" w14:textId="004C5707"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55</w:t>
            </w:r>
          </w:p>
        </w:tc>
        <w:tc>
          <w:tcPr>
            <w:tcW w:w="1666" w:type="dxa"/>
            <w:vMerge/>
            <w:vAlign w:val="center"/>
          </w:tcPr>
          <w:p w14:paraId="6095EB29" w14:textId="288CC117"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726B7FC0" w14:textId="60AEAF6D"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2110CC42" w14:textId="5B98001F"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Trân châu 3Q Caramen</w:t>
            </w:r>
          </w:p>
        </w:tc>
        <w:tc>
          <w:tcPr>
            <w:tcW w:w="1170" w:type="dxa"/>
            <w:vAlign w:val="center"/>
          </w:tcPr>
          <w:p w14:paraId="1C78BBD9" w14:textId="15F645A4" w:rsidR="00DE2D15" w:rsidRPr="00322FBD" w:rsidRDefault="00DE2D15" w:rsidP="00DE2D15">
            <w:pPr>
              <w:spacing w:before="60" w:after="60"/>
              <w:jc w:val="center"/>
              <w:rPr>
                <w:rFonts w:ascii="Arial" w:hAnsi="Arial" w:cs="Arial"/>
                <w:color w:val="000000"/>
                <w:sz w:val="20"/>
                <w:szCs w:val="20"/>
              </w:rPr>
            </w:pPr>
            <w:r>
              <w:rPr>
                <w:color w:val="000000"/>
                <w:sz w:val="20"/>
                <w:szCs w:val="20"/>
              </w:rPr>
              <w:t>03/HLHD-CATCAT/2026</w:t>
            </w:r>
          </w:p>
        </w:tc>
        <w:tc>
          <w:tcPr>
            <w:tcW w:w="1335" w:type="dxa"/>
            <w:vAlign w:val="center"/>
          </w:tcPr>
          <w:p w14:paraId="5ECB2C54" w14:textId="23DA5762" w:rsidR="00DE2D15" w:rsidRPr="00322FBD" w:rsidRDefault="00DE2D15" w:rsidP="00DE2D15">
            <w:pPr>
              <w:spacing w:before="60" w:after="60"/>
              <w:jc w:val="center"/>
              <w:rPr>
                <w:rFonts w:ascii="Arial" w:hAnsi="Arial" w:cs="Arial"/>
                <w:sz w:val="20"/>
                <w:szCs w:val="20"/>
              </w:rPr>
            </w:pPr>
            <w:r>
              <w:rPr>
                <w:color w:val="000000"/>
                <w:sz w:val="22"/>
                <w:szCs w:val="22"/>
              </w:rPr>
              <w:t>5/3/2026</w:t>
            </w:r>
          </w:p>
        </w:tc>
        <w:tc>
          <w:tcPr>
            <w:tcW w:w="3206" w:type="dxa"/>
            <w:vAlign w:val="center"/>
          </w:tcPr>
          <w:p w14:paraId="33706AB5" w14:textId="77777777" w:rsidR="00DE2D15" w:rsidRPr="00322FBD" w:rsidRDefault="00DE2D15" w:rsidP="00DE2D15">
            <w:pPr>
              <w:spacing w:before="60" w:after="60"/>
              <w:jc w:val="center"/>
              <w:rPr>
                <w:rFonts w:ascii="Arial" w:hAnsi="Arial" w:cs="Arial"/>
                <w:sz w:val="20"/>
                <w:szCs w:val="20"/>
              </w:rPr>
            </w:pPr>
          </w:p>
        </w:tc>
      </w:tr>
      <w:tr w:rsidR="00DE2D15" w:rsidRPr="00322FBD" w14:paraId="337F2142" w14:textId="77777777" w:rsidTr="001F3241">
        <w:trPr>
          <w:trHeight w:val="763"/>
        </w:trPr>
        <w:tc>
          <w:tcPr>
            <w:tcW w:w="567" w:type="dxa"/>
            <w:noWrap/>
            <w:vAlign w:val="center"/>
          </w:tcPr>
          <w:p w14:paraId="326799EA" w14:textId="6292E4FD"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56</w:t>
            </w:r>
          </w:p>
        </w:tc>
        <w:tc>
          <w:tcPr>
            <w:tcW w:w="1666" w:type="dxa"/>
            <w:vMerge/>
            <w:vAlign w:val="center"/>
          </w:tcPr>
          <w:p w14:paraId="4B888611" w14:textId="47658260"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4F8C0EC5" w14:textId="6C2AF77E"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4B1F782D" w14:textId="4F52E490" w:rsidR="00DE2D15" w:rsidRPr="00322FBD" w:rsidRDefault="00DE2D15" w:rsidP="00DE2D15">
            <w:pPr>
              <w:spacing w:before="60" w:after="60"/>
              <w:jc w:val="center"/>
              <w:rPr>
                <w:rStyle w:val="fontstyle01"/>
                <w:rFonts w:ascii="Arial" w:hAnsi="Arial" w:cs="Arial"/>
                <w:b w:val="0"/>
                <w:bCs w:val="0"/>
                <w:sz w:val="20"/>
                <w:szCs w:val="20"/>
              </w:rPr>
            </w:pPr>
            <w:r>
              <w:rPr>
                <w:color w:val="000000"/>
                <w:sz w:val="20"/>
                <w:szCs w:val="20"/>
              </w:rPr>
              <w:t xml:space="preserve">Trân châu 3Q </w:t>
            </w:r>
            <w:r>
              <w:rPr>
                <w:color w:val="000000"/>
                <w:sz w:val="20"/>
                <w:szCs w:val="20"/>
              </w:rPr>
              <w:t>trắng</w:t>
            </w:r>
          </w:p>
        </w:tc>
        <w:tc>
          <w:tcPr>
            <w:tcW w:w="1170" w:type="dxa"/>
            <w:vAlign w:val="center"/>
          </w:tcPr>
          <w:p w14:paraId="115243AC" w14:textId="473E4CDA" w:rsidR="00DE2D15" w:rsidRPr="00322FBD" w:rsidRDefault="00DE2D15" w:rsidP="00DE2D15">
            <w:pPr>
              <w:spacing w:before="60" w:after="60"/>
              <w:jc w:val="center"/>
              <w:rPr>
                <w:rFonts w:ascii="Arial" w:hAnsi="Arial" w:cs="Arial"/>
                <w:color w:val="000000"/>
                <w:sz w:val="20"/>
                <w:szCs w:val="20"/>
              </w:rPr>
            </w:pPr>
            <w:r>
              <w:rPr>
                <w:color w:val="000000"/>
                <w:sz w:val="22"/>
                <w:szCs w:val="22"/>
              </w:rPr>
              <w:t>02/HLHD-CATCAT/2026</w:t>
            </w:r>
          </w:p>
        </w:tc>
        <w:tc>
          <w:tcPr>
            <w:tcW w:w="1335" w:type="dxa"/>
            <w:vAlign w:val="center"/>
          </w:tcPr>
          <w:p w14:paraId="1BFAD17D" w14:textId="3C17120D" w:rsidR="00DE2D15" w:rsidRPr="00322FBD" w:rsidRDefault="00DE2D15" w:rsidP="00DE2D15">
            <w:pPr>
              <w:spacing w:before="60" w:after="60"/>
              <w:jc w:val="center"/>
              <w:rPr>
                <w:rFonts w:ascii="Arial" w:hAnsi="Arial" w:cs="Arial"/>
                <w:sz w:val="20"/>
                <w:szCs w:val="20"/>
              </w:rPr>
            </w:pPr>
            <w:r>
              <w:rPr>
                <w:color w:val="000000"/>
                <w:sz w:val="22"/>
                <w:szCs w:val="22"/>
              </w:rPr>
              <w:t>5/3/2026</w:t>
            </w:r>
          </w:p>
        </w:tc>
        <w:tc>
          <w:tcPr>
            <w:tcW w:w="3206" w:type="dxa"/>
            <w:vAlign w:val="center"/>
          </w:tcPr>
          <w:p w14:paraId="00435E23" w14:textId="77777777" w:rsidR="00DE2D15" w:rsidRPr="00322FBD" w:rsidRDefault="00DE2D15" w:rsidP="00DE2D15">
            <w:pPr>
              <w:spacing w:before="60" w:after="60"/>
              <w:jc w:val="center"/>
              <w:rPr>
                <w:rFonts w:ascii="Arial" w:hAnsi="Arial" w:cs="Arial"/>
                <w:sz w:val="20"/>
                <w:szCs w:val="20"/>
              </w:rPr>
            </w:pPr>
          </w:p>
        </w:tc>
      </w:tr>
      <w:tr w:rsidR="00DE2D15" w:rsidRPr="00322FBD" w14:paraId="2D781C49" w14:textId="77777777" w:rsidTr="001F3241">
        <w:trPr>
          <w:trHeight w:val="763"/>
        </w:trPr>
        <w:tc>
          <w:tcPr>
            <w:tcW w:w="567" w:type="dxa"/>
            <w:noWrap/>
            <w:vAlign w:val="center"/>
          </w:tcPr>
          <w:p w14:paraId="38E9CE2D" w14:textId="7DAA9F13"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57</w:t>
            </w:r>
          </w:p>
        </w:tc>
        <w:tc>
          <w:tcPr>
            <w:tcW w:w="1666" w:type="dxa"/>
            <w:vMerge/>
            <w:vAlign w:val="center"/>
          </w:tcPr>
          <w:p w14:paraId="7C976724" w14:textId="5BD5F888"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75CC544" w14:textId="27A764E2"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1D089ED7" w14:textId="26107234" w:rsidR="00DE2D15" w:rsidRPr="00322FBD" w:rsidRDefault="004541DB" w:rsidP="00DE2D15">
            <w:pPr>
              <w:spacing w:before="60" w:after="60"/>
              <w:jc w:val="center"/>
              <w:rPr>
                <w:rStyle w:val="fontstyle01"/>
                <w:rFonts w:ascii="Arial" w:hAnsi="Arial" w:cs="Arial"/>
                <w:b w:val="0"/>
                <w:bCs w:val="0"/>
                <w:sz w:val="20"/>
                <w:szCs w:val="20"/>
              </w:rPr>
            </w:pPr>
            <w:r>
              <w:rPr>
                <w:color w:val="000000"/>
                <w:sz w:val="20"/>
                <w:szCs w:val="20"/>
              </w:rPr>
              <w:t>S</w:t>
            </w:r>
            <w:r w:rsidR="00DE2D15">
              <w:rPr>
                <w:color w:val="000000"/>
                <w:sz w:val="20"/>
                <w:szCs w:val="20"/>
              </w:rPr>
              <w:t>iro hương mật ong</w:t>
            </w:r>
          </w:p>
        </w:tc>
        <w:tc>
          <w:tcPr>
            <w:tcW w:w="1170" w:type="dxa"/>
            <w:vAlign w:val="center"/>
          </w:tcPr>
          <w:p w14:paraId="6EC26F7A" w14:textId="431567CF" w:rsidR="00DE2D15" w:rsidRPr="00322FBD" w:rsidRDefault="00DE2D15" w:rsidP="00DE2D15">
            <w:pPr>
              <w:spacing w:before="60" w:after="60"/>
              <w:jc w:val="center"/>
              <w:rPr>
                <w:rFonts w:ascii="Arial" w:hAnsi="Arial" w:cs="Arial"/>
                <w:color w:val="000000"/>
                <w:sz w:val="20"/>
                <w:szCs w:val="20"/>
              </w:rPr>
            </w:pPr>
            <w:r>
              <w:rPr>
                <w:color w:val="000000"/>
                <w:sz w:val="22"/>
                <w:szCs w:val="22"/>
              </w:rPr>
              <w:t>02/HLHD-TIPO FOOD/2026</w:t>
            </w:r>
          </w:p>
        </w:tc>
        <w:tc>
          <w:tcPr>
            <w:tcW w:w="1335" w:type="dxa"/>
            <w:vAlign w:val="center"/>
          </w:tcPr>
          <w:p w14:paraId="343B7F33" w14:textId="273C4039" w:rsidR="00DE2D15" w:rsidRPr="00322FBD" w:rsidRDefault="00DE2D15" w:rsidP="00DE2D15">
            <w:pPr>
              <w:spacing w:before="60" w:after="60"/>
              <w:jc w:val="center"/>
              <w:rPr>
                <w:rFonts w:ascii="Arial" w:hAnsi="Arial" w:cs="Arial"/>
                <w:sz w:val="20"/>
                <w:szCs w:val="20"/>
              </w:rPr>
            </w:pPr>
            <w:r>
              <w:rPr>
                <w:color w:val="000000"/>
                <w:sz w:val="22"/>
                <w:szCs w:val="22"/>
              </w:rPr>
              <w:t>12/3/2026</w:t>
            </w:r>
          </w:p>
        </w:tc>
        <w:tc>
          <w:tcPr>
            <w:tcW w:w="3206" w:type="dxa"/>
            <w:vAlign w:val="center"/>
          </w:tcPr>
          <w:p w14:paraId="698BA64F" w14:textId="77777777" w:rsidR="00DE2D15" w:rsidRPr="00322FBD" w:rsidRDefault="00DE2D15" w:rsidP="00DE2D15">
            <w:pPr>
              <w:spacing w:before="60" w:after="60"/>
              <w:jc w:val="center"/>
              <w:rPr>
                <w:rFonts w:ascii="Arial" w:hAnsi="Arial" w:cs="Arial"/>
                <w:sz w:val="20"/>
                <w:szCs w:val="20"/>
              </w:rPr>
            </w:pPr>
          </w:p>
        </w:tc>
      </w:tr>
      <w:tr w:rsidR="00DE2D15" w:rsidRPr="00322FBD" w14:paraId="51838232" w14:textId="77777777" w:rsidTr="001F3241">
        <w:trPr>
          <w:trHeight w:val="763"/>
        </w:trPr>
        <w:tc>
          <w:tcPr>
            <w:tcW w:w="567" w:type="dxa"/>
            <w:noWrap/>
            <w:vAlign w:val="center"/>
          </w:tcPr>
          <w:p w14:paraId="521D2CC3" w14:textId="0F599300"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58</w:t>
            </w:r>
          </w:p>
        </w:tc>
        <w:tc>
          <w:tcPr>
            <w:tcW w:w="1666" w:type="dxa"/>
            <w:vMerge/>
            <w:vAlign w:val="center"/>
          </w:tcPr>
          <w:p w14:paraId="444B2741" w14:textId="22A24E5A"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122DD078" w14:textId="12C820E3"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02A335A2" w14:textId="15AF7DA5" w:rsidR="00DE2D15" w:rsidRPr="00322FBD" w:rsidRDefault="004541DB" w:rsidP="00DE2D15">
            <w:pPr>
              <w:spacing w:before="60" w:after="60"/>
              <w:jc w:val="center"/>
              <w:rPr>
                <w:rStyle w:val="fontstyle01"/>
                <w:rFonts w:ascii="Arial" w:hAnsi="Arial" w:cs="Arial"/>
                <w:b w:val="0"/>
                <w:bCs w:val="0"/>
                <w:sz w:val="20"/>
                <w:szCs w:val="20"/>
              </w:rPr>
            </w:pPr>
            <w:r>
              <w:rPr>
                <w:color w:val="000000"/>
                <w:sz w:val="20"/>
                <w:szCs w:val="20"/>
              </w:rPr>
              <w:t>T</w:t>
            </w:r>
            <w:r w:rsidR="00DE2D15">
              <w:rPr>
                <w:color w:val="000000"/>
                <w:sz w:val="20"/>
                <w:szCs w:val="20"/>
              </w:rPr>
              <w:t>hạch nha đaм</w:t>
            </w:r>
          </w:p>
        </w:tc>
        <w:tc>
          <w:tcPr>
            <w:tcW w:w="1170" w:type="dxa"/>
            <w:vAlign w:val="center"/>
          </w:tcPr>
          <w:p w14:paraId="4A4D3781" w14:textId="2841E10D" w:rsidR="00DE2D15" w:rsidRPr="00322FBD" w:rsidRDefault="00DE2D15" w:rsidP="00DE2D15">
            <w:pPr>
              <w:spacing w:before="60" w:after="60"/>
              <w:jc w:val="center"/>
              <w:rPr>
                <w:rFonts w:ascii="Arial" w:hAnsi="Arial" w:cs="Arial"/>
                <w:color w:val="000000"/>
                <w:sz w:val="20"/>
                <w:szCs w:val="20"/>
              </w:rPr>
            </w:pPr>
            <w:r>
              <w:rPr>
                <w:color w:val="000000"/>
                <w:sz w:val="22"/>
                <w:szCs w:val="22"/>
              </w:rPr>
              <w:t>01/HLHD-TIPO FOOD/2026</w:t>
            </w:r>
          </w:p>
        </w:tc>
        <w:tc>
          <w:tcPr>
            <w:tcW w:w="1335" w:type="dxa"/>
            <w:vAlign w:val="center"/>
          </w:tcPr>
          <w:p w14:paraId="0F573DCA" w14:textId="0263733D" w:rsidR="00DE2D15" w:rsidRPr="00322FBD" w:rsidRDefault="00DE2D15" w:rsidP="00DE2D15">
            <w:pPr>
              <w:spacing w:before="60" w:after="60"/>
              <w:jc w:val="center"/>
              <w:rPr>
                <w:rFonts w:ascii="Arial" w:hAnsi="Arial" w:cs="Arial"/>
                <w:sz w:val="20"/>
                <w:szCs w:val="20"/>
              </w:rPr>
            </w:pPr>
            <w:r>
              <w:rPr>
                <w:color w:val="000000"/>
                <w:sz w:val="22"/>
                <w:szCs w:val="22"/>
              </w:rPr>
              <w:t>12/3/2026</w:t>
            </w:r>
          </w:p>
        </w:tc>
        <w:tc>
          <w:tcPr>
            <w:tcW w:w="3206" w:type="dxa"/>
            <w:vAlign w:val="center"/>
          </w:tcPr>
          <w:p w14:paraId="20EA2469" w14:textId="77777777" w:rsidR="00DE2D15" w:rsidRPr="00322FBD" w:rsidRDefault="00DE2D15" w:rsidP="00DE2D15">
            <w:pPr>
              <w:spacing w:before="60" w:after="60"/>
              <w:jc w:val="center"/>
              <w:rPr>
                <w:rFonts w:ascii="Arial" w:hAnsi="Arial" w:cs="Arial"/>
                <w:sz w:val="20"/>
                <w:szCs w:val="20"/>
              </w:rPr>
            </w:pPr>
          </w:p>
        </w:tc>
      </w:tr>
      <w:tr w:rsidR="00DE2D15" w:rsidRPr="00322FBD" w14:paraId="52F28549" w14:textId="77777777" w:rsidTr="001F3241">
        <w:trPr>
          <w:trHeight w:val="763"/>
        </w:trPr>
        <w:tc>
          <w:tcPr>
            <w:tcW w:w="567" w:type="dxa"/>
            <w:noWrap/>
            <w:vAlign w:val="center"/>
          </w:tcPr>
          <w:p w14:paraId="5D30A556" w14:textId="30570765"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59</w:t>
            </w:r>
          </w:p>
        </w:tc>
        <w:tc>
          <w:tcPr>
            <w:tcW w:w="1666" w:type="dxa"/>
            <w:vMerge/>
            <w:vAlign w:val="center"/>
          </w:tcPr>
          <w:p w14:paraId="2E43B427" w14:textId="69E8E72B"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766302D3" w14:textId="76746238"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4F703D81" w14:textId="666081DD" w:rsidR="00DE2D15" w:rsidRPr="00322FBD" w:rsidRDefault="004541DB" w:rsidP="00DE2D15">
            <w:pPr>
              <w:spacing w:before="60" w:after="60"/>
              <w:jc w:val="center"/>
              <w:rPr>
                <w:rStyle w:val="fontstyle01"/>
                <w:rFonts w:ascii="Arial" w:hAnsi="Arial" w:cs="Arial"/>
                <w:b w:val="0"/>
                <w:bCs w:val="0"/>
                <w:sz w:val="20"/>
                <w:szCs w:val="20"/>
              </w:rPr>
            </w:pPr>
            <w:r>
              <w:rPr>
                <w:color w:val="000000"/>
                <w:sz w:val="20"/>
                <w:szCs w:val="20"/>
              </w:rPr>
              <w:t xml:space="preserve">Trân châu 3Q </w:t>
            </w:r>
            <w:r w:rsidR="00DE2D15">
              <w:rPr>
                <w:color w:val="000000"/>
                <w:sz w:val="20"/>
                <w:szCs w:val="20"/>
              </w:rPr>
              <w:t>trắng</w:t>
            </w:r>
          </w:p>
        </w:tc>
        <w:tc>
          <w:tcPr>
            <w:tcW w:w="1170" w:type="dxa"/>
            <w:vAlign w:val="center"/>
          </w:tcPr>
          <w:p w14:paraId="1FF46A96" w14:textId="47039B85" w:rsidR="00DE2D15" w:rsidRPr="00322FBD" w:rsidRDefault="00DE2D15" w:rsidP="00DE2D15">
            <w:pPr>
              <w:spacing w:before="60" w:after="60"/>
              <w:jc w:val="center"/>
              <w:rPr>
                <w:rFonts w:ascii="Arial" w:hAnsi="Arial" w:cs="Arial"/>
                <w:color w:val="000000"/>
                <w:sz w:val="20"/>
                <w:szCs w:val="20"/>
              </w:rPr>
            </w:pPr>
            <w:r>
              <w:rPr>
                <w:color w:val="000000"/>
                <w:sz w:val="22"/>
                <w:szCs w:val="22"/>
              </w:rPr>
              <w:t>03/HLHD-BR/2026</w:t>
            </w:r>
          </w:p>
        </w:tc>
        <w:tc>
          <w:tcPr>
            <w:tcW w:w="1335" w:type="dxa"/>
            <w:vAlign w:val="center"/>
          </w:tcPr>
          <w:p w14:paraId="7EA9C578" w14:textId="707225FD" w:rsidR="00DE2D15" w:rsidRPr="00322FBD" w:rsidRDefault="00DE2D15" w:rsidP="00DE2D15">
            <w:pPr>
              <w:spacing w:before="60" w:after="60"/>
              <w:jc w:val="center"/>
              <w:rPr>
                <w:rFonts w:ascii="Arial" w:hAnsi="Arial" w:cs="Arial"/>
                <w:sz w:val="20"/>
                <w:szCs w:val="20"/>
              </w:rPr>
            </w:pPr>
            <w:r>
              <w:rPr>
                <w:color w:val="000000"/>
                <w:sz w:val="22"/>
                <w:szCs w:val="22"/>
              </w:rPr>
              <w:t>3/5/2026</w:t>
            </w:r>
          </w:p>
        </w:tc>
        <w:tc>
          <w:tcPr>
            <w:tcW w:w="3206" w:type="dxa"/>
            <w:vAlign w:val="center"/>
          </w:tcPr>
          <w:p w14:paraId="520989A6" w14:textId="77777777" w:rsidR="00DE2D15" w:rsidRPr="00322FBD" w:rsidRDefault="00DE2D15" w:rsidP="00DE2D15">
            <w:pPr>
              <w:spacing w:before="60" w:after="60"/>
              <w:jc w:val="center"/>
              <w:rPr>
                <w:rFonts w:ascii="Arial" w:hAnsi="Arial" w:cs="Arial"/>
                <w:sz w:val="20"/>
                <w:szCs w:val="20"/>
              </w:rPr>
            </w:pPr>
          </w:p>
        </w:tc>
      </w:tr>
      <w:tr w:rsidR="00DE2D15" w:rsidRPr="00322FBD" w14:paraId="5002719B" w14:textId="77777777" w:rsidTr="001F3241">
        <w:trPr>
          <w:trHeight w:val="763"/>
        </w:trPr>
        <w:tc>
          <w:tcPr>
            <w:tcW w:w="567" w:type="dxa"/>
            <w:noWrap/>
            <w:vAlign w:val="center"/>
          </w:tcPr>
          <w:p w14:paraId="22054836" w14:textId="06D7993E"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60</w:t>
            </w:r>
          </w:p>
        </w:tc>
        <w:tc>
          <w:tcPr>
            <w:tcW w:w="1666" w:type="dxa"/>
            <w:vMerge/>
            <w:vAlign w:val="center"/>
          </w:tcPr>
          <w:p w14:paraId="3FB0085F" w14:textId="5E25B92C"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F3E0CA9" w14:textId="7CBC4811"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6A789BAA" w14:textId="2E4EF605" w:rsidR="00DE2D15" w:rsidRPr="00322FBD" w:rsidRDefault="004541DB" w:rsidP="00DE2D15">
            <w:pPr>
              <w:spacing w:before="60" w:after="60"/>
              <w:jc w:val="center"/>
              <w:rPr>
                <w:rStyle w:val="fontstyle01"/>
                <w:rFonts w:ascii="Arial" w:hAnsi="Arial" w:cs="Arial"/>
                <w:b w:val="0"/>
                <w:bCs w:val="0"/>
                <w:sz w:val="20"/>
                <w:szCs w:val="20"/>
              </w:rPr>
            </w:pPr>
            <w:r>
              <w:rPr>
                <w:color w:val="000000"/>
                <w:sz w:val="20"/>
                <w:szCs w:val="20"/>
              </w:rPr>
              <w:t xml:space="preserve">Trân châu 3Q </w:t>
            </w:r>
            <w:r w:rsidR="00DE2D15">
              <w:rPr>
                <w:color w:val="000000"/>
                <w:sz w:val="20"/>
                <w:szCs w:val="20"/>
              </w:rPr>
              <w:t>trắng</w:t>
            </w:r>
          </w:p>
        </w:tc>
        <w:tc>
          <w:tcPr>
            <w:tcW w:w="1170" w:type="dxa"/>
            <w:vAlign w:val="center"/>
          </w:tcPr>
          <w:p w14:paraId="2FF8B4A8" w14:textId="33CF29A2" w:rsidR="00DE2D15" w:rsidRPr="00322FBD" w:rsidRDefault="00DE2D15" w:rsidP="00DE2D15">
            <w:pPr>
              <w:spacing w:before="60" w:after="60"/>
              <w:jc w:val="center"/>
              <w:rPr>
                <w:rFonts w:ascii="Arial" w:hAnsi="Arial" w:cs="Arial"/>
                <w:color w:val="000000"/>
                <w:sz w:val="20"/>
                <w:szCs w:val="20"/>
              </w:rPr>
            </w:pPr>
            <w:r>
              <w:rPr>
                <w:color w:val="000000"/>
                <w:sz w:val="22"/>
                <w:szCs w:val="22"/>
              </w:rPr>
              <w:t>01/HLHD-THUTRANG/2026</w:t>
            </w:r>
          </w:p>
        </w:tc>
        <w:tc>
          <w:tcPr>
            <w:tcW w:w="1335" w:type="dxa"/>
            <w:vAlign w:val="center"/>
          </w:tcPr>
          <w:p w14:paraId="73375A15" w14:textId="2D7CF788" w:rsidR="00DE2D15" w:rsidRPr="00322FBD" w:rsidRDefault="00DE2D15" w:rsidP="00DE2D15">
            <w:pPr>
              <w:spacing w:before="60" w:after="60"/>
              <w:jc w:val="center"/>
              <w:rPr>
                <w:rFonts w:ascii="Arial" w:hAnsi="Arial" w:cs="Arial"/>
                <w:sz w:val="20"/>
                <w:szCs w:val="20"/>
              </w:rPr>
            </w:pPr>
            <w:r>
              <w:rPr>
                <w:color w:val="000000"/>
                <w:sz w:val="22"/>
                <w:szCs w:val="22"/>
              </w:rPr>
              <w:t>5/3/2026</w:t>
            </w:r>
          </w:p>
        </w:tc>
        <w:tc>
          <w:tcPr>
            <w:tcW w:w="3206" w:type="dxa"/>
            <w:vAlign w:val="center"/>
          </w:tcPr>
          <w:p w14:paraId="2D87DBA7" w14:textId="77777777" w:rsidR="00DE2D15" w:rsidRPr="00322FBD" w:rsidRDefault="00DE2D15" w:rsidP="00DE2D15">
            <w:pPr>
              <w:spacing w:before="60" w:after="60"/>
              <w:jc w:val="center"/>
              <w:rPr>
                <w:rFonts w:ascii="Arial" w:hAnsi="Arial" w:cs="Arial"/>
                <w:sz w:val="20"/>
                <w:szCs w:val="20"/>
              </w:rPr>
            </w:pPr>
          </w:p>
        </w:tc>
      </w:tr>
      <w:tr w:rsidR="00DE2D15" w:rsidRPr="00322FBD" w14:paraId="2FD7109D" w14:textId="77777777" w:rsidTr="001F3241">
        <w:trPr>
          <w:trHeight w:val="763"/>
        </w:trPr>
        <w:tc>
          <w:tcPr>
            <w:tcW w:w="567" w:type="dxa"/>
            <w:noWrap/>
            <w:vAlign w:val="center"/>
          </w:tcPr>
          <w:p w14:paraId="7A069777" w14:textId="655F56AC" w:rsidR="00DE2D15" w:rsidRPr="00322FBD" w:rsidRDefault="00DE2D15" w:rsidP="00DE2D15">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61</w:t>
            </w:r>
          </w:p>
        </w:tc>
        <w:tc>
          <w:tcPr>
            <w:tcW w:w="1666" w:type="dxa"/>
            <w:vMerge/>
            <w:vAlign w:val="center"/>
          </w:tcPr>
          <w:p w14:paraId="69ED9E4C" w14:textId="11DAC031"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BDEC35E" w14:textId="28D1C0B6"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0BF9CD5C" w14:textId="60BBC41C" w:rsidR="00DE2D15" w:rsidRPr="00322FBD" w:rsidRDefault="004541DB" w:rsidP="00DE2D15">
            <w:pPr>
              <w:spacing w:before="60" w:after="60"/>
              <w:jc w:val="center"/>
              <w:rPr>
                <w:rStyle w:val="fontstyle01"/>
                <w:rFonts w:ascii="Arial" w:hAnsi="Arial" w:cs="Arial"/>
                <w:b w:val="0"/>
                <w:bCs w:val="0"/>
                <w:sz w:val="20"/>
                <w:szCs w:val="20"/>
              </w:rPr>
            </w:pPr>
            <w:r>
              <w:rPr>
                <w:color w:val="000000"/>
                <w:sz w:val="22"/>
                <w:szCs w:val="22"/>
              </w:rPr>
              <w:t>T</w:t>
            </w:r>
            <w:r w:rsidR="00DE2D15">
              <w:rPr>
                <w:color w:val="000000"/>
                <w:sz w:val="22"/>
                <w:szCs w:val="22"/>
              </w:rPr>
              <w:t>rân châu đen</w:t>
            </w:r>
          </w:p>
        </w:tc>
        <w:tc>
          <w:tcPr>
            <w:tcW w:w="1170" w:type="dxa"/>
            <w:vAlign w:val="center"/>
          </w:tcPr>
          <w:p w14:paraId="0947FE98" w14:textId="24448483" w:rsidR="00DE2D15" w:rsidRPr="00322FBD" w:rsidRDefault="00DE2D15" w:rsidP="00DE2D15">
            <w:pPr>
              <w:spacing w:before="60" w:after="60"/>
              <w:jc w:val="center"/>
              <w:rPr>
                <w:rFonts w:ascii="Arial" w:hAnsi="Arial" w:cs="Arial"/>
                <w:color w:val="000000"/>
                <w:sz w:val="20"/>
                <w:szCs w:val="20"/>
              </w:rPr>
            </w:pPr>
            <w:r>
              <w:rPr>
                <w:color w:val="000000"/>
                <w:sz w:val="22"/>
                <w:szCs w:val="22"/>
              </w:rPr>
              <w:t xml:space="preserve"> 03/HLHD-THUTRANG/2026</w:t>
            </w:r>
          </w:p>
        </w:tc>
        <w:tc>
          <w:tcPr>
            <w:tcW w:w="1335" w:type="dxa"/>
            <w:vAlign w:val="center"/>
          </w:tcPr>
          <w:p w14:paraId="29FEBB3A" w14:textId="739C69BB" w:rsidR="00DE2D15" w:rsidRPr="00322FBD" w:rsidRDefault="00DE2D15" w:rsidP="00DE2D15">
            <w:pPr>
              <w:spacing w:before="60" w:after="60"/>
              <w:jc w:val="center"/>
              <w:rPr>
                <w:rFonts w:ascii="Arial" w:hAnsi="Arial" w:cs="Arial"/>
                <w:sz w:val="20"/>
                <w:szCs w:val="20"/>
              </w:rPr>
            </w:pPr>
            <w:r>
              <w:rPr>
                <w:color w:val="000000"/>
                <w:sz w:val="22"/>
                <w:szCs w:val="22"/>
              </w:rPr>
              <w:t>10/1/2026</w:t>
            </w:r>
          </w:p>
        </w:tc>
        <w:tc>
          <w:tcPr>
            <w:tcW w:w="3206" w:type="dxa"/>
            <w:vAlign w:val="center"/>
          </w:tcPr>
          <w:p w14:paraId="2C6167C7" w14:textId="77777777" w:rsidR="00DE2D15" w:rsidRPr="00322FBD" w:rsidRDefault="00DE2D15" w:rsidP="00DE2D15">
            <w:pPr>
              <w:spacing w:before="60" w:after="60"/>
              <w:jc w:val="center"/>
              <w:rPr>
                <w:rFonts w:ascii="Arial" w:hAnsi="Arial" w:cs="Arial"/>
                <w:sz w:val="20"/>
                <w:szCs w:val="20"/>
              </w:rPr>
            </w:pPr>
          </w:p>
        </w:tc>
      </w:tr>
      <w:tr w:rsidR="00DE2D15" w:rsidRPr="00322FBD" w14:paraId="6A3DD222" w14:textId="77777777" w:rsidTr="001F3241">
        <w:trPr>
          <w:trHeight w:val="763"/>
        </w:trPr>
        <w:tc>
          <w:tcPr>
            <w:tcW w:w="567" w:type="dxa"/>
            <w:noWrap/>
            <w:vAlign w:val="center"/>
          </w:tcPr>
          <w:p w14:paraId="6114E865" w14:textId="7C40BDEC" w:rsidR="00DE2D15" w:rsidRPr="00322FBD" w:rsidRDefault="00DE2D15" w:rsidP="00DE2D15">
            <w:pPr>
              <w:pStyle w:val="ListParagraph"/>
              <w:spacing w:beforeLines="60" w:before="144" w:afterLines="60" w:after="144"/>
              <w:ind w:left="0" w:firstLine="0"/>
              <w:rPr>
                <w:rFonts w:ascii="Arial" w:hAnsi="Arial" w:cs="Arial"/>
                <w:bCs/>
                <w:sz w:val="20"/>
                <w:szCs w:val="20"/>
                <w:lang w:val="en-US"/>
              </w:rPr>
            </w:pPr>
            <w:r>
              <w:rPr>
                <w:rFonts w:ascii="Arial" w:hAnsi="Arial" w:cs="Arial"/>
                <w:bCs/>
                <w:sz w:val="20"/>
                <w:szCs w:val="20"/>
                <w:lang w:val="en-US"/>
              </w:rPr>
              <w:t>62</w:t>
            </w:r>
          </w:p>
        </w:tc>
        <w:tc>
          <w:tcPr>
            <w:tcW w:w="1666" w:type="dxa"/>
            <w:vMerge/>
            <w:vAlign w:val="center"/>
          </w:tcPr>
          <w:p w14:paraId="7A2452EA" w14:textId="259C667E" w:rsidR="00DE2D15" w:rsidRPr="00322FBD" w:rsidRDefault="00DE2D15" w:rsidP="00DE2D15">
            <w:pPr>
              <w:spacing w:beforeLines="60" w:before="144" w:afterLines="60" w:after="144"/>
              <w:jc w:val="center"/>
              <w:rPr>
                <w:rFonts w:ascii="Arial" w:hAnsi="Arial" w:cs="Arial"/>
                <w:color w:val="000000"/>
                <w:sz w:val="20"/>
                <w:szCs w:val="20"/>
              </w:rPr>
            </w:pPr>
          </w:p>
        </w:tc>
        <w:tc>
          <w:tcPr>
            <w:tcW w:w="1198" w:type="dxa"/>
            <w:vMerge/>
            <w:vAlign w:val="center"/>
          </w:tcPr>
          <w:p w14:paraId="5E8DCE3F" w14:textId="3ADC0444" w:rsidR="00DE2D15" w:rsidRPr="00322FBD" w:rsidRDefault="00DE2D15" w:rsidP="00DE2D15">
            <w:pPr>
              <w:spacing w:beforeLines="60" w:before="144" w:afterLines="60" w:after="144"/>
              <w:jc w:val="center"/>
              <w:rPr>
                <w:rFonts w:ascii="Arial" w:hAnsi="Arial" w:cs="Arial"/>
                <w:color w:val="000000"/>
                <w:sz w:val="20"/>
                <w:szCs w:val="20"/>
              </w:rPr>
            </w:pPr>
          </w:p>
        </w:tc>
        <w:tc>
          <w:tcPr>
            <w:tcW w:w="1377" w:type="dxa"/>
            <w:vAlign w:val="center"/>
          </w:tcPr>
          <w:p w14:paraId="012E2ED1" w14:textId="0B282BD7" w:rsidR="00DE2D15" w:rsidRPr="00322FBD" w:rsidRDefault="004541DB" w:rsidP="00DE2D15">
            <w:pPr>
              <w:spacing w:before="60" w:after="60"/>
              <w:jc w:val="center"/>
              <w:rPr>
                <w:rStyle w:val="fontstyle01"/>
                <w:rFonts w:ascii="Arial" w:hAnsi="Arial" w:cs="Arial"/>
                <w:b w:val="0"/>
                <w:bCs w:val="0"/>
                <w:sz w:val="20"/>
                <w:szCs w:val="20"/>
              </w:rPr>
            </w:pPr>
            <w:r>
              <w:rPr>
                <w:color w:val="000000"/>
                <w:sz w:val="20"/>
                <w:szCs w:val="20"/>
              </w:rPr>
              <w:t xml:space="preserve">Trân châu 3Q </w:t>
            </w:r>
            <w:r>
              <w:rPr>
                <w:color w:val="000000"/>
                <w:sz w:val="20"/>
                <w:szCs w:val="20"/>
              </w:rPr>
              <w:t>C</w:t>
            </w:r>
            <w:r w:rsidR="00DE2D15">
              <w:rPr>
                <w:color w:val="000000"/>
                <w:sz w:val="22"/>
                <w:szCs w:val="22"/>
              </w:rPr>
              <w:t>aramen</w:t>
            </w:r>
          </w:p>
        </w:tc>
        <w:tc>
          <w:tcPr>
            <w:tcW w:w="1170" w:type="dxa"/>
            <w:vAlign w:val="center"/>
          </w:tcPr>
          <w:p w14:paraId="63C6B8ED" w14:textId="2616D0B4" w:rsidR="00DE2D15" w:rsidRPr="00322FBD" w:rsidRDefault="00DE2D15" w:rsidP="00DE2D15">
            <w:pPr>
              <w:spacing w:before="60" w:after="60"/>
              <w:jc w:val="center"/>
              <w:rPr>
                <w:rFonts w:ascii="Arial" w:hAnsi="Arial" w:cs="Arial"/>
                <w:color w:val="000000"/>
                <w:sz w:val="20"/>
                <w:szCs w:val="20"/>
              </w:rPr>
            </w:pPr>
            <w:r>
              <w:rPr>
                <w:color w:val="000000"/>
                <w:sz w:val="22"/>
                <w:szCs w:val="22"/>
              </w:rPr>
              <w:t>02/HLHD-THUTRANG/2026</w:t>
            </w:r>
          </w:p>
        </w:tc>
        <w:tc>
          <w:tcPr>
            <w:tcW w:w="1335" w:type="dxa"/>
            <w:vAlign w:val="center"/>
          </w:tcPr>
          <w:p w14:paraId="59B1545C" w14:textId="54514914" w:rsidR="00DE2D15" w:rsidRPr="00322FBD" w:rsidRDefault="00DE2D15" w:rsidP="00DE2D15">
            <w:pPr>
              <w:spacing w:before="60" w:after="60"/>
              <w:jc w:val="center"/>
              <w:rPr>
                <w:rFonts w:ascii="Arial" w:hAnsi="Arial" w:cs="Arial"/>
                <w:sz w:val="20"/>
                <w:szCs w:val="20"/>
              </w:rPr>
            </w:pPr>
            <w:r>
              <w:rPr>
                <w:color w:val="000000"/>
                <w:sz w:val="22"/>
                <w:szCs w:val="22"/>
              </w:rPr>
              <w:t>5/3/2026</w:t>
            </w:r>
          </w:p>
        </w:tc>
        <w:tc>
          <w:tcPr>
            <w:tcW w:w="3206" w:type="dxa"/>
            <w:vAlign w:val="center"/>
          </w:tcPr>
          <w:p w14:paraId="02FE20D2" w14:textId="77777777" w:rsidR="00DE2D15" w:rsidRPr="00322FBD" w:rsidRDefault="00DE2D15" w:rsidP="00DE2D15">
            <w:pPr>
              <w:spacing w:before="60" w:after="60"/>
              <w:jc w:val="center"/>
              <w:rPr>
                <w:rFonts w:ascii="Arial" w:hAnsi="Arial" w:cs="Arial"/>
                <w:sz w:val="20"/>
                <w:szCs w:val="20"/>
              </w:rPr>
            </w:pPr>
          </w:p>
        </w:tc>
      </w:tr>
      <w:tr w:rsidR="00FE48C6" w:rsidRPr="00322FBD" w14:paraId="61ED20E7" w14:textId="77777777" w:rsidTr="001F3241">
        <w:trPr>
          <w:trHeight w:val="1372"/>
        </w:trPr>
        <w:tc>
          <w:tcPr>
            <w:tcW w:w="567" w:type="dxa"/>
            <w:noWrap/>
            <w:vAlign w:val="center"/>
          </w:tcPr>
          <w:p w14:paraId="2A005721" w14:textId="17C82E0B" w:rsidR="00FE48C6" w:rsidRPr="00322FBD" w:rsidRDefault="00FE48C6" w:rsidP="00EE7553">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63</w:t>
            </w:r>
          </w:p>
        </w:tc>
        <w:tc>
          <w:tcPr>
            <w:tcW w:w="1666" w:type="dxa"/>
            <w:vMerge w:val="restart"/>
            <w:vAlign w:val="center"/>
          </w:tcPr>
          <w:p w14:paraId="6A1B4E8C" w14:textId="4669833A" w:rsidR="00FE48C6" w:rsidRPr="00322FBD" w:rsidRDefault="00FE48C6" w:rsidP="00EE7553">
            <w:pPr>
              <w:spacing w:beforeLines="60" w:before="144" w:afterLines="60" w:after="144"/>
              <w:jc w:val="center"/>
              <w:rPr>
                <w:rFonts w:ascii="Arial" w:hAnsi="Arial" w:cs="Arial"/>
                <w:color w:val="000000"/>
                <w:sz w:val="20"/>
                <w:szCs w:val="20"/>
              </w:rPr>
            </w:pPr>
            <w:r>
              <w:rPr>
                <w:rFonts w:ascii="Arial" w:hAnsi="Arial" w:cs="Arial"/>
                <w:color w:val="000000"/>
                <w:sz w:val="20"/>
                <w:szCs w:val="20"/>
              </w:rPr>
              <w:t>C</w:t>
            </w:r>
            <w:r w:rsidRPr="004541DB">
              <w:rPr>
                <w:rFonts w:ascii="Arial" w:hAnsi="Arial" w:cs="Arial"/>
                <w:color w:val="000000"/>
                <w:sz w:val="20"/>
                <w:szCs w:val="20"/>
              </w:rPr>
              <w:t>ông ty cổ phần bia Hà Nội - Hải Dương</w:t>
            </w:r>
          </w:p>
        </w:tc>
        <w:tc>
          <w:tcPr>
            <w:tcW w:w="1198" w:type="dxa"/>
            <w:vMerge w:val="restart"/>
            <w:vAlign w:val="center"/>
          </w:tcPr>
          <w:p w14:paraId="34A14E97" w14:textId="4D55D817" w:rsidR="00FE48C6" w:rsidRPr="00322FBD" w:rsidRDefault="00FE48C6" w:rsidP="00EE7553">
            <w:pPr>
              <w:spacing w:beforeLines="60" w:before="144" w:afterLines="60" w:after="144"/>
              <w:jc w:val="center"/>
              <w:rPr>
                <w:rFonts w:ascii="Arial" w:hAnsi="Arial" w:cs="Arial"/>
                <w:color w:val="000000"/>
                <w:sz w:val="20"/>
                <w:szCs w:val="20"/>
              </w:rPr>
            </w:pPr>
            <w:r w:rsidRPr="004541DB">
              <w:rPr>
                <w:rFonts w:ascii="Arial" w:hAnsi="Arial" w:cs="Arial"/>
                <w:color w:val="000000"/>
                <w:sz w:val="20"/>
                <w:szCs w:val="20"/>
              </w:rPr>
              <w:t>Phố Quán Thánh</w:t>
            </w:r>
            <w:r>
              <w:rPr>
                <w:rFonts w:ascii="Arial" w:hAnsi="Arial" w:cs="Arial"/>
                <w:color w:val="000000"/>
                <w:sz w:val="20"/>
                <w:szCs w:val="20"/>
              </w:rPr>
              <w:t xml:space="preserve">, </w:t>
            </w:r>
            <w:r w:rsidRPr="004541DB">
              <w:rPr>
                <w:rFonts w:ascii="Arial" w:hAnsi="Arial" w:cs="Arial"/>
                <w:color w:val="000000"/>
                <w:sz w:val="20"/>
                <w:szCs w:val="20"/>
              </w:rPr>
              <w:t>P</w:t>
            </w:r>
            <w:r>
              <w:rPr>
                <w:rFonts w:ascii="Arial" w:hAnsi="Arial" w:cs="Arial"/>
                <w:color w:val="000000"/>
                <w:sz w:val="20"/>
                <w:szCs w:val="20"/>
              </w:rPr>
              <w:t>hường</w:t>
            </w:r>
            <w:r w:rsidRPr="004541DB">
              <w:rPr>
                <w:rFonts w:ascii="Arial" w:hAnsi="Arial" w:cs="Arial"/>
                <w:color w:val="000000"/>
                <w:sz w:val="20"/>
                <w:szCs w:val="20"/>
              </w:rPr>
              <w:t xml:space="preserve"> Thành Đông</w:t>
            </w:r>
            <w:r>
              <w:rPr>
                <w:rFonts w:ascii="Arial" w:hAnsi="Arial" w:cs="Arial"/>
                <w:color w:val="000000"/>
                <w:sz w:val="20"/>
                <w:szCs w:val="20"/>
              </w:rPr>
              <w:t xml:space="preserve">, thành phố </w:t>
            </w:r>
            <w:r w:rsidRPr="004541DB">
              <w:rPr>
                <w:rFonts w:ascii="Arial" w:hAnsi="Arial" w:cs="Arial"/>
                <w:color w:val="000000"/>
                <w:sz w:val="20"/>
                <w:szCs w:val="20"/>
              </w:rPr>
              <w:t>Hải Phòng</w:t>
            </w:r>
          </w:p>
        </w:tc>
        <w:tc>
          <w:tcPr>
            <w:tcW w:w="1377" w:type="dxa"/>
            <w:vAlign w:val="center"/>
          </w:tcPr>
          <w:p w14:paraId="2B50C8C1" w14:textId="0B7CC981" w:rsidR="00FE48C6" w:rsidRPr="00322FBD" w:rsidRDefault="00FE48C6" w:rsidP="00EE7553">
            <w:pPr>
              <w:spacing w:before="60" w:after="60"/>
              <w:jc w:val="center"/>
              <w:rPr>
                <w:rStyle w:val="fontstyle01"/>
                <w:rFonts w:ascii="Arial" w:hAnsi="Arial" w:cs="Arial"/>
                <w:b w:val="0"/>
                <w:bCs w:val="0"/>
                <w:sz w:val="20"/>
                <w:szCs w:val="20"/>
              </w:rPr>
            </w:pPr>
            <w:r w:rsidRPr="004541DB">
              <w:rPr>
                <w:rFonts w:ascii="Arial" w:hAnsi="Arial" w:cs="Arial"/>
                <w:color w:val="000000"/>
                <w:sz w:val="20"/>
                <w:szCs w:val="20"/>
              </w:rPr>
              <w:t>B</w:t>
            </w:r>
            <w:r>
              <w:rPr>
                <w:rFonts w:ascii="Arial" w:hAnsi="Arial" w:cs="Arial"/>
                <w:color w:val="000000"/>
                <w:sz w:val="20"/>
                <w:szCs w:val="20"/>
              </w:rPr>
              <w:t xml:space="preserve">ia tươi </w:t>
            </w:r>
            <w:r w:rsidRPr="004541DB">
              <w:rPr>
                <w:rFonts w:ascii="Arial" w:hAnsi="Arial" w:cs="Arial"/>
                <w:color w:val="000000"/>
                <w:sz w:val="20"/>
                <w:szCs w:val="20"/>
              </w:rPr>
              <w:t>November</w:t>
            </w:r>
          </w:p>
        </w:tc>
        <w:tc>
          <w:tcPr>
            <w:tcW w:w="1170" w:type="dxa"/>
            <w:vAlign w:val="center"/>
          </w:tcPr>
          <w:p w14:paraId="55325C0B" w14:textId="00B7234D" w:rsidR="00FE48C6" w:rsidRPr="00322FBD" w:rsidRDefault="00FE48C6" w:rsidP="00EE7553">
            <w:pPr>
              <w:spacing w:before="60" w:after="60"/>
              <w:jc w:val="center"/>
              <w:rPr>
                <w:rFonts w:ascii="Arial" w:hAnsi="Arial" w:cs="Arial"/>
                <w:color w:val="000000"/>
                <w:sz w:val="20"/>
                <w:szCs w:val="20"/>
              </w:rPr>
            </w:pPr>
            <w:r w:rsidRPr="004541DB">
              <w:rPr>
                <w:rFonts w:ascii="Arial" w:hAnsi="Arial" w:cs="Arial"/>
                <w:color w:val="000000"/>
                <w:sz w:val="20"/>
                <w:szCs w:val="20"/>
              </w:rPr>
              <w:t>17/HABECO HD/CBHQ/2026</w:t>
            </w:r>
          </w:p>
        </w:tc>
        <w:tc>
          <w:tcPr>
            <w:tcW w:w="1335" w:type="dxa"/>
            <w:vAlign w:val="center"/>
          </w:tcPr>
          <w:p w14:paraId="0801FA3A" w14:textId="1708BCE9" w:rsidR="00FE48C6" w:rsidRPr="00322FBD" w:rsidRDefault="00FE48C6" w:rsidP="00EE7553">
            <w:pPr>
              <w:spacing w:before="60" w:after="60"/>
              <w:jc w:val="center"/>
              <w:rPr>
                <w:rFonts w:ascii="Arial" w:hAnsi="Arial" w:cs="Arial"/>
                <w:sz w:val="20"/>
                <w:szCs w:val="20"/>
              </w:rPr>
            </w:pPr>
            <w:r>
              <w:rPr>
                <w:rFonts w:ascii="Arial" w:hAnsi="Arial" w:cs="Arial"/>
                <w:sz w:val="20"/>
                <w:szCs w:val="20"/>
              </w:rPr>
              <w:t>09/4/2026</w:t>
            </w:r>
          </w:p>
        </w:tc>
        <w:tc>
          <w:tcPr>
            <w:tcW w:w="3206" w:type="dxa"/>
            <w:vMerge w:val="restart"/>
            <w:vAlign w:val="center"/>
          </w:tcPr>
          <w:p w14:paraId="4EE92995" w14:textId="262D06F7" w:rsidR="00FE48C6" w:rsidRPr="00322FBD" w:rsidRDefault="00FE48C6" w:rsidP="00D20229">
            <w:pPr>
              <w:spacing w:before="60" w:after="60"/>
              <w:jc w:val="both"/>
              <w:rPr>
                <w:rFonts w:ascii="Arial" w:hAnsi="Arial" w:cs="Arial"/>
                <w:sz w:val="20"/>
                <w:szCs w:val="20"/>
              </w:rPr>
            </w:pPr>
            <w:r>
              <w:rPr>
                <w:rFonts w:ascii="Arial" w:hAnsi="Arial" w:cs="Arial"/>
                <w:sz w:val="20"/>
                <w:szCs w:val="20"/>
              </w:rPr>
              <w:t>Nhãn dự thảo</w:t>
            </w:r>
            <w:r w:rsidR="00D20229">
              <w:rPr>
                <w:rFonts w:ascii="Arial" w:hAnsi="Arial" w:cs="Arial"/>
                <w:sz w:val="20"/>
                <w:szCs w:val="20"/>
              </w:rPr>
              <w:t xml:space="preserve"> trong bản tự công bố</w:t>
            </w:r>
            <w:r>
              <w:rPr>
                <w:rFonts w:ascii="Arial" w:hAnsi="Arial" w:cs="Arial"/>
                <w:sz w:val="20"/>
                <w:szCs w:val="20"/>
              </w:rPr>
              <w:t xml:space="preserve"> chưa đầy đủ thông tin bắt buộc phải thể hiện</w:t>
            </w:r>
            <w:r w:rsidR="00D20229">
              <w:rPr>
                <w:rFonts w:ascii="Arial" w:hAnsi="Arial" w:cs="Arial"/>
                <w:sz w:val="20"/>
                <w:szCs w:val="20"/>
              </w:rPr>
              <w:t xml:space="preserve"> trên nhãn </w:t>
            </w:r>
            <w:r>
              <w:rPr>
                <w:rFonts w:ascii="Arial" w:hAnsi="Arial" w:cs="Arial"/>
                <w:sz w:val="20"/>
                <w:szCs w:val="20"/>
              </w:rPr>
              <w:t xml:space="preserve">theo quy định tại </w:t>
            </w:r>
            <w:r w:rsidR="00D20229" w:rsidRPr="00D20229">
              <w:rPr>
                <w:rFonts w:ascii="Arial" w:hAnsi="Arial" w:cs="Arial"/>
                <w:sz w:val="20"/>
                <w:szCs w:val="20"/>
              </w:rPr>
              <w:t>Nghị định số 37/2026/NĐ-CP ngày 23/01/2026 của Chính phủ quy định chi tiết một số điều và biện pháp để tổ chức, hướng dẫn thi hành Luật Chất lượng sản phẩm, hàng hóa</w:t>
            </w:r>
            <w:r w:rsidR="00A13F89">
              <w:rPr>
                <w:rFonts w:ascii="Arial" w:hAnsi="Arial" w:cs="Arial"/>
                <w:sz w:val="20"/>
                <w:szCs w:val="20"/>
              </w:rPr>
              <w:t>.</w:t>
            </w:r>
          </w:p>
        </w:tc>
      </w:tr>
      <w:tr w:rsidR="00FE48C6" w:rsidRPr="00322FBD" w14:paraId="7AB42ED1" w14:textId="77777777" w:rsidTr="001F3241">
        <w:trPr>
          <w:trHeight w:val="763"/>
        </w:trPr>
        <w:tc>
          <w:tcPr>
            <w:tcW w:w="567" w:type="dxa"/>
            <w:noWrap/>
            <w:vAlign w:val="center"/>
          </w:tcPr>
          <w:p w14:paraId="5FDBE8CA" w14:textId="02C8B756" w:rsidR="00FE48C6" w:rsidRPr="00322FBD" w:rsidRDefault="00FE48C6" w:rsidP="00EE7553">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64</w:t>
            </w:r>
          </w:p>
        </w:tc>
        <w:tc>
          <w:tcPr>
            <w:tcW w:w="1666" w:type="dxa"/>
            <w:vMerge/>
            <w:vAlign w:val="center"/>
          </w:tcPr>
          <w:p w14:paraId="127E6833" w14:textId="77777777" w:rsidR="00FE48C6" w:rsidRPr="00322FBD" w:rsidRDefault="00FE48C6" w:rsidP="00EE7553">
            <w:pPr>
              <w:spacing w:beforeLines="60" w:before="144" w:afterLines="60" w:after="144"/>
              <w:jc w:val="center"/>
              <w:rPr>
                <w:rFonts w:ascii="Arial" w:hAnsi="Arial" w:cs="Arial"/>
                <w:color w:val="000000"/>
                <w:sz w:val="20"/>
                <w:szCs w:val="20"/>
              </w:rPr>
            </w:pPr>
          </w:p>
        </w:tc>
        <w:tc>
          <w:tcPr>
            <w:tcW w:w="1198" w:type="dxa"/>
            <w:vMerge/>
            <w:vAlign w:val="center"/>
          </w:tcPr>
          <w:p w14:paraId="167025B3" w14:textId="77777777" w:rsidR="00FE48C6" w:rsidRPr="00322FBD" w:rsidRDefault="00FE48C6" w:rsidP="00EE7553">
            <w:pPr>
              <w:spacing w:beforeLines="60" w:before="144" w:afterLines="60" w:after="144"/>
              <w:jc w:val="center"/>
              <w:rPr>
                <w:rFonts w:ascii="Arial" w:hAnsi="Arial" w:cs="Arial"/>
                <w:color w:val="000000"/>
                <w:sz w:val="20"/>
                <w:szCs w:val="20"/>
              </w:rPr>
            </w:pPr>
          </w:p>
        </w:tc>
        <w:tc>
          <w:tcPr>
            <w:tcW w:w="1377" w:type="dxa"/>
            <w:vAlign w:val="center"/>
          </w:tcPr>
          <w:p w14:paraId="67630E34" w14:textId="49ADF6EB" w:rsidR="00FE48C6" w:rsidRPr="00322FBD" w:rsidRDefault="00FE48C6" w:rsidP="00EE7553">
            <w:pPr>
              <w:spacing w:before="60" w:after="60"/>
              <w:jc w:val="center"/>
              <w:rPr>
                <w:rStyle w:val="fontstyle01"/>
                <w:rFonts w:ascii="Arial" w:hAnsi="Arial" w:cs="Arial"/>
                <w:b w:val="0"/>
                <w:bCs w:val="0"/>
                <w:sz w:val="20"/>
                <w:szCs w:val="20"/>
              </w:rPr>
            </w:pPr>
            <w:r>
              <w:rPr>
                <w:rFonts w:ascii="Arial" w:hAnsi="Arial" w:cs="Arial"/>
                <w:color w:val="000000"/>
                <w:sz w:val="20"/>
                <w:szCs w:val="20"/>
              </w:rPr>
              <w:t>B</w:t>
            </w:r>
            <w:r w:rsidRPr="00FE48C6">
              <w:rPr>
                <w:rFonts w:ascii="Arial" w:hAnsi="Arial" w:cs="Arial"/>
                <w:color w:val="000000"/>
                <w:sz w:val="20"/>
                <w:szCs w:val="20"/>
              </w:rPr>
              <w:t>ia hơi HAD</w:t>
            </w:r>
          </w:p>
        </w:tc>
        <w:tc>
          <w:tcPr>
            <w:tcW w:w="1170" w:type="dxa"/>
            <w:vAlign w:val="center"/>
          </w:tcPr>
          <w:p w14:paraId="5E24DA59" w14:textId="19758E7A" w:rsidR="00FE48C6" w:rsidRPr="00322FBD" w:rsidRDefault="00FE48C6" w:rsidP="00EE7553">
            <w:pPr>
              <w:spacing w:before="60" w:after="60"/>
              <w:jc w:val="center"/>
              <w:rPr>
                <w:rFonts w:ascii="Arial" w:hAnsi="Arial" w:cs="Arial"/>
                <w:color w:val="000000"/>
                <w:sz w:val="20"/>
                <w:szCs w:val="20"/>
              </w:rPr>
            </w:pPr>
            <w:r w:rsidRPr="00FE48C6">
              <w:rPr>
                <w:rFonts w:ascii="Arial" w:hAnsi="Arial" w:cs="Arial"/>
                <w:color w:val="000000"/>
                <w:sz w:val="20"/>
                <w:szCs w:val="20"/>
              </w:rPr>
              <w:t>16/HABECO HD/CBHQ/2025</w:t>
            </w:r>
          </w:p>
        </w:tc>
        <w:tc>
          <w:tcPr>
            <w:tcW w:w="1335" w:type="dxa"/>
            <w:vAlign w:val="center"/>
          </w:tcPr>
          <w:p w14:paraId="46D97308" w14:textId="52AFBD48" w:rsidR="00FE48C6" w:rsidRPr="00322FBD" w:rsidRDefault="00FE48C6" w:rsidP="00EE7553">
            <w:pPr>
              <w:spacing w:before="60" w:after="60"/>
              <w:jc w:val="center"/>
              <w:rPr>
                <w:rFonts w:ascii="Arial" w:hAnsi="Arial" w:cs="Arial"/>
                <w:sz w:val="20"/>
                <w:szCs w:val="20"/>
              </w:rPr>
            </w:pPr>
            <w:r>
              <w:rPr>
                <w:rFonts w:ascii="Arial" w:hAnsi="Arial" w:cs="Arial"/>
                <w:sz w:val="20"/>
                <w:szCs w:val="20"/>
              </w:rPr>
              <w:t>25/12/2025</w:t>
            </w:r>
          </w:p>
        </w:tc>
        <w:tc>
          <w:tcPr>
            <w:tcW w:w="3206" w:type="dxa"/>
            <w:vMerge/>
            <w:vAlign w:val="center"/>
          </w:tcPr>
          <w:p w14:paraId="1F1EC68F" w14:textId="77777777" w:rsidR="00FE48C6" w:rsidRPr="00322FBD" w:rsidRDefault="00FE48C6" w:rsidP="00D20229">
            <w:pPr>
              <w:spacing w:before="60" w:after="60"/>
              <w:jc w:val="both"/>
              <w:rPr>
                <w:rFonts w:ascii="Arial" w:hAnsi="Arial" w:cs="Arial"/>
                <w:sz w:val="20"/>
                <w:szCs w:val="20"/>
              </w:rPr>
            </w:pPr>
          </w:p>
        </w:tc>
      </w:tr>
      <w:tr w:rsidR="00FE48C6" w:rsidRPr="00322FBD" w14:paraId="08F54855" w14:textId="77777777" w:rsidTr="001F3241">
        <w:trPr>
          <w:trHeight w:val="763"/>
        </w:trPr>
        <w:tc>
          <w:tcPr>
            <w:tcW w:w="567" w:type="dxa"/>
            <w:noWrap/>
            <w:vAlign w:val="center"/>
          </w:tcPr>
          <w:p w14:paraId="39B89054" w14:textId="2784705B" w:rsidR="00FE48C6" w:rsidRPr="00322FBD" w:rsidRDefault="00FE48C6" w:rsidP="00EE7553">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t>65</w:t>
            </w:r>
          </w:p>
        </w:tc>
        <w:tc>
          <w:tcPr>
            <w:tcW w:w="1666" w:type="dxa"/>
            <w:vMerge/>
            <w:vAlign w:val="center"/>
          </w:tcPr>
          <w:p w14:paraId="7885AD2B" w14:textId="77777777" w:rsidR="00FE48C6" w:rsidRPr="00322FBD" w:rsidRDefault="00FE48C6" w:rsidP="00EE7553">
            <w:pPr>
              <w:spacing w:beforeLines="60" w:before="144" w:afterLines="60" w:after="144"/>
              <w:jc w:val="center"/>
              <w:rPr>
                <w:rFonts w:ascii="Arial" w:hAnsi="Arial" w:cs="Arial"/>
                <w:color w:val="000000"/>
                <w:sz w:val="20"/>
                <w:szCs w:val="20"/>
              </w:rPr>
            </w:pPr>
          </w:p>
        </w:tc>
        <w:tc>
          <w:tcPr>
            <w:tcW w:w="1198" w:type="dxa"/>
            <w:vMerge/>
            <w:vAlign w:val="center"/>
          </w:tcPr>
          <w:p w14:paraId="3B5155D7" w14:textId="77777777" w:rsidR="00FE48C6" w:rsidRPr="00322FBD" w:rsidRDefault="00FE48C6" w:rsidP="00EE7553">
            <w:pPr>
              <w:spacing w:beforeLines="60" w:before="144" w:afterLines="60" w:after="144"/>
              <w:jc w:val="center"/>
              <w:rPr>
                <w:rFonts w:ascii="Arial" w:hAnsi="Arial" w:cs="Arial"/>
                <w:color w:val="000000"/>
                <w:sz w:val="20"/>
                <w:szCs w:val="20"/>
              </w:rPr>
            </w:pPr>
          </w:p>
        </w:tc>
        <w:tc>
          <w:tcPr>
            <w:tcW w:w="1377" w:type="dxa"/>
            <w:vAlign w:val="center"/>
          </w:tcPr>
          <w:p w14:paraId="3A56DF77" w14:textId="3F83A165" w:rsidR="00FE48C6" w:rsidRPr="00322FBD" w:rsidRDefault="00FE48C6" w:rsidP="00EE7553">
            <w:pPr>
              <w:spacing w:before="60" w:after="60"/>
              <w:jc w:val="center"/>
              <w:rPr>
                <w:rStyle w:val="fontstyle01"/>
                <w:rFonts w:ascii="Arial" w:hAnsi="Arial" w:cs="Arial"/>
                <w:b w:val="0"/>
                <w:bCs w:val="0"/>
                <w:sz w:val="20"/>
                <w:szCs w:val="20"/>
              </w:rPr>
            </w:pPr>
            <w:r>
              <w:rPr>
                <w:rFonts w:ascii="Arial" w:hAnsi="Arial" w:cs="Arial"/>
                <w:color w:val="000000"/>
                <w:sz w:val="20"/>
                <w:szCs w:val="20"/>
              </w:rPr>
              <w:t>B</w:t>
            </w:r>
            <w:r w:rsidRPr="00FE48C6">
              <w:rPr>
                <w:rFonts w:ascii="Arial" w:hAnsi="Arial" w:cs="Arial"/>
                <w:color w:val="000000"/>
                <w:sz w:val="20"/>
                <w:szCs w:val="20"/>
              </w:rPr>
              <w:t>ia tươi HAD</w:t>
            </w:r>
          </w:p>
        </w:tc>
        <w:tc>
          <w:tcPr>
            <w:tcW w:w="1170" w:type="dxa"/>
            <w:vAlign w:val="center"/>
          </w:tcPr>
          <w:p w14:paraId="31C7A136" w14:textId="44689DCB" w:rsidR="00FE48C6" w:rsidRPr="00322FBD" w:rsidRDefault="00FE48C6" w:rsidP="00EE7553">
            <w:pPr>
              <w:spacing w:before="60" w:after="60"/>
              <w:jc w:val="center"/>
              <w:rPr>
                <w:rFonts w:ascii="Arial" w:hAnsi="Arial" w:cs="Arial"/>
                <w:color w:val="000000"/>
                <w:sz w:val="20"/>
                <w:szCs w:val="20"/>
              </w:rPr>
            </w:pPr>
            <w:r w:rsidRPr="00FE48C6">
              <w:rPr>
                <w:rFonts w:ascii="Arial" w:hAnsi="Arial" w:cs="Arial"/>
                <w:color w:val="000000"/>
                <w:sz w:val="20"/>
                <w:szCs w:val="20"/>
              </w:rPr>
              <w:t>15/HABECO HD/CBHQ/2025</w:t>
            </w:r>
          </w:p>
        </w:tc>
        <w:tc>
          <w:tcPr>
            <w:tcW w:w="1335" w:type="dxa"/>
            <w:vAlign w:val="center"/>
          </w:tcPr>
          <w:p w14:paraId="52806B4F" w14:textId="60D2CC2A" w:rsidR="00FE48C6" w:rsidRPr="00322FBD" w:rsidRDefault="00FE48C6" w:rsidP="00EE7553">
            <w:pPr>
              <w:spacing w:before="60" w:after="60"/>
              <w:jc w:val="center"/>
              <w:rPr>
                <w:rFonts w:ascii="Arial" w:hAnsi="Arial" w:cs="Arial"/>
                <w:sz w:val="20"/>
                <w:szCs w:val="20"/>
              </w:rPr>
            </w:pPr>
            <w:r>
              <w:rPr>
                <w:rFonts w:ascii="Arial" w:hAnsi="Arial" w:cs="Arial"/>
                <w:sz w:val="20"/>
                <w:szCs w:val="20"/>
              </w:rPr>
              <w:t>11/9/2025</w:t>
            </w:r>
          </w:p>
        </w:tc>
        <w:tc>
          <w:tcPr>
            <w:tcW w:w="3206" w:type="dxa"/>
            <w:vAlign w:val="center"/>
          </w:tcPr>
          <w:p w14:paraId="23A1959C" w14:textId="77777777" w:rsidR="00FE48C6" w:rsidRPr="00322FBD" w:rsidRDefault="00FE48C6" w:rsidP="00D20229">
            <w:pPr>
              <w:spacing w:before="60" w:after="60"/>
              <w:jc w:val="both"/>
              <w:rPr>
                <w:rFonts w:ascii="Arial" w:hAnsi="Arial" w:cs="Arial"/>
                <w:sz w:val="20"/>
                <w:szCs w:val="20"/>
              </w:rPr>
            </w:pPr>
          </w:p>
        </w:tc>
      </w:tr>
      <w:tr w:rsidR="00D20229" w:rsidRPr="00322FBD" w14:paraId="46760161" w14:textId="77777777" w:rsidTr="001F3241">
        <w:trPr>
          <w:trHeight w:val="763"/>
        </w:trPr>
        <w:tc>
          <w:tcPr>
            <w:tcW w:w="567" w:type="dxa"/>
            <w:noWrap/>
            <w:vAlign w:val="center"/>
          </w:tcPr>
          <w:p w14:paraId="5C2F58ED" w14:textId="37297924" w:rsidR="00D20229" w:rsidRDefault="00D20229" w:rsidP="00D20229">
            <w:pPr>
              <w:pStyle w:val="ListParagraph"/>
              <w:spacing w:beforeLines="60" w:before="144" w:afterLines="60" w:after="144"/>
              <w:ind w:left="0" w:firstLine="0"/>
              <w:jc w:val="center"/>
              <w:rPr>
                <w:rFonts w:ascii="Arial" w:hAnsi="Arial" w:cs="Arial"/>
                <w:bCs/>
                <w:sz w:val="20"/>
                <w:szCs w:val="20"/>
                <w:lang w:val="en-US"/>
              </w:rPr>
            </w:pPr>
            <w:r>
              <w:rPr>
                <w:rFonts w:ascii="Arial" w:hAnsi="Arial" w:cs="Arial"/>
                <w:bCs/>
                <w:sz w:val="20"/>
                <w:szCs w:val="20"/>
                <w:lang w:val="en-US"/>
              </w:rPr>
              <w:lastRenderedPageBreak/>
              <w:t>66</w:t>
            </w:r>
          </w:p>
        </w:tc>
        <w:tc>
          <w:tcPr>
            <w:tcW w:w="1666" w:type="dxa"/>
            <w:vAlign w:val="center"/>
          </w:tcPr>
          <w:p w14:paraId="1F735FFB" w14:textId="675D65F0" w:rsidR="00D20229" w:rsidRPr="00322FBD" w:rsidRDefault="00D20229" w:rsidP="00D20229">
            <w:pPr>
              <w:spacing w:beforeLines="60" w:before="144" w:afterLines="60" w:after="144"/>
              <w:jc w:val="center"/>
              <w:rPr>
                <w:rFonts w:ascii="Arial" w:hAnsi="Arial" w:cs="Arial"/>
                <w:color w:val="000000"/>
                <w:sz w:val="20"/>
                <w:szCs w:val="20"/>
              </w:rPr>
            </w:pPr>
            <w:r>
              <w:t>Công ty Cổ phần Cao Dược Tiên Sơn</w:t>
            </w:r>
          </w:p>
        </w:tc>
        <w:tc>
          <w:tcPr>
            <w:tcW w:w="1198" w:type="dxa"/>
            <w:vAlign w:val="center"/>
          </w:tcPr>
          <w:p w14:paraId="2835D888" w14:textId="051C986F" w:rsidR="00D20229" w:rsidRPr="00322FBD" w:rsidRDefault="00D20229" w:rsidP="00D20229">
            <w:pPr>
              <w:spacing w:beforeLines="60" w:before="144" w:afterLines="60" w:after="144"/>
              <w:jc w:val="center"/>
              <w:rPr>
                <w:rFonts w:ascii="Arial" w:hAnsi="Arial" w:cs="Arial"/>
                <w:color w:val="000000"/>
                <w:sz w:val="20"/>
                <w:szCs w:val="20"/>
              </w:rPr>
            </w:pPr>
            <w:r>
              <w:t>Tổ dân phố Phục Thiện, phường Trần Nhân Tông, thành phố Hải Phòng</w:t>
            </w:r>
          </w:p>
        </w:tc>
        <w:tc>
          <w:tcPr>
            <w:tcW w:w="1377" w:type="dxa"/>
            <w:vAlign w:val="center"/>
          </w:tcPr>
          <w:p w14:paraId="34C0A3A9" w14:textId="3510918C" w:rsidR="00D20229" w:rsidRDefault="00D20229" w:rsidP="00D20229">
            <w:pPr>
              <w:spacing w:before="60" w:after="60"/>
              <w:jc w:val="center"/>
              <w:rPr>
                <w:rFonts w:ascii="Arial" w:hAnsi="Arial" w:cs="Arial"/>
                <w:color w:val="000000"/>
                <w:sz w:val="20"/>
                <w:szCs w:val="20"/>
              </w:rPr>
            </w:pPr>
            <w:r>
              <w:t xml:space="preserve">Nguyên liệu thực phẩm </w:t>
            </w:r>
            <w:r>
              <w:br/>
              <w:t>"DẦU GẤC"</w:t>
            </w:r>
          </w:p>
        </w:tc>
        <w:tc>
          <w:tcPr>
            <w:tcW w:w="1170" w:type="dxa"/>
            <w:vAlign w:val="center"/>
          </w:tcPr>
          <w:p w14:paraId="5D536475" w14:textId="57AC7CAD" w:rsidR="00D20229" w:rsidRPr="00FE48C6" w:rsidRDefault="00D20229" w:rsidP="00D20229">
            <w:pPr>
              <w:spacing w:before="60" w:after="60"/>
              <w:jc w:val="center"/>
              <w:rPr>
                <w:rFonts w:ascii="Arial" w:hAnsi="Arial" w:cs="Arial"/>
                <w:color w:val="000000"/>
                <w:sz w:val="20"/>
                <w:szCs w:val="20"/>
              </w:rPr>
            </w:pPr>
            <w:r>
              <w:t>01/TIENSON/2026</w:t>
            </w:r>
          </w:p>
        </w:tc>
        <w:tc>
          <w:tcPr>
            <w:tcW w:w="1335" w:type="dxa"/>
            <w:vAlign w:val="center"/>
          </w:tcPr>
          <w:p w14:paraId="6341C314" w14:textId="0F37EA5E" w:rsidR="00D20229" w:rsidRDefault="00D20229" w:rsidP="00D20229">
            <w:pPr>
              <w:spacing w:before="60" w:after="60"/>
              <w:jc w:val="center"/>
              <w:rPr>
                <w:rFonts w:ascii="Arial" w:hAnsi="Arial" w:cs="Arial"/>
                <w:sz w:val="20"/>
                <w:szCs w:val="20"/>
              </w:rPr>
            </w:pPr>
            <w:r>
              <w:t>2/25/2026</w:t>
            </w:r>
          </w:p>
        </w:tc>
        <w:tc>
          <w:tcPr>
            <w:tcW w:w="3206" w:type="dxa"/>
            <w:vAlign w:val="center"/>
          </w:tcPr>
          <w:p w14:paraId="6CE5C9A7" w14:textId="6F26D2BD" w:rsidR="00D20229" w:rsidRPr="00322FBD" w:rsidRDefault="00D20229" w:rsidP="00D20229">
            <w:pPr>
              <w:spacing w:before="60" w:after="60"/>
              <w:jc w:val="both"/>
              <w:rPr>
                <w:rFonts w:ascii="Arial" w:hAnsi="Arial" w:cs="Arial"/>
                <w:sz w:val="20"/>
                <w:szCs w:val="20"/>
              </w:rPr>
            </w:pPr>
            <w:r>
              <w:t>- Tại Mục I của bản tự công bố sản phẩm, đề nghị rà soát lại nội dung mục "Số Giấy chứng nhận cơ sở đủ điều kiện ATTP" theo quy định.</w:t>
            </w:r>
            <w:r>
              <w:br/>
              <w:t>- Tại Mục III của bản tự công bố, căn cứ "Nghị định số 43/2017/NĐ-CP ngày 14/4/2017 của Chính phủ về nhãn hàng hóa" đã hết hiệu lực thi hành kể từ ngày 23/01/2026 theo điểm b Khoản 4 Điều 97 Nghị định số 37/2026/NĐ-CP ngày 23/01/2026 của Chính phủ quy định chi tiết một số điều và biện pháp để tổ chức, hướng dẫn thi hành Luật Chất lượng sản phẩm, hàng hóa.</w:t>
            </w:r>
            <w:r>
              <w:br/>
              <w:t>- Tại Mục IV của bản tự công bố, Công ty tự công bố sản phẩm đạt yêu cầu về an toàn thực phẩm theo tiêu chuẩn của cơ sở tự công bố, tuy nhiên thành phần hồ sơ gửi kèm theo không bao gồm bản tiêu chuẩn của cơ sở.</w:t>
            </w:r>
          </w:p>
        </w:tc>
      </w:tr>
    </w:tbl>
    <w:p w14:paraId="018F7446" w14:textId="77777777" w:rsidR="00843A94" w:rsidRDefault="00843A94">
      <w:pPr>
        <w:rPr>
          <w:sz w:val="28"/>
          <w:szCs w:val="28"/>
        </w:rPr>
      </w:pPr>
    </w:p>
    <w:sectPr w:rsidR="00843A94">
      <w:headerReference w:type="default" r:id="rId9"/>
      <w:footerReference w:type="even" r:id="rId10"/>
      <w:footerReference w:type="default" r:id="rId11"/>
      <w:pgSz w:w="11907" w:h="16839"/>
      <w:pgMar w:top="964" w:right="851" w:bottom="68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EFF76" w14:textId="77777777" w:rsidR="008C4801" w:rsidRDefault="008C4801">
      <w:r>
        <w:separator/>
      </w:r>
    </w:p>
  </w:endnote>
  <w:endnote w:type="continuationSeparator" w:id="0">
    <w:p w14:paraId="7BA7871C" w14:textId="77777777" w:rsidR="008C4801" w:rsidRDefault="008C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9E240" w14:textId="77777777" w:rsidR="00843A94"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99B32" w14:textId="77777777" w:rsidR="00843A94" w:rsidRDefault="00843A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EAB6C" w14:textId="77777777" w:rsidR="00843A94" w:rsidRDefault="00843A94">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4B295" w14:textId="77777777" w:rsidR="008C4801" w:rsidRDefault="008C4801">
      <w:r>
        <w:separator/>
      </w:r>
    </w:p>
  </w:footnote>
  <w:footnote w:type="continuationSeparator" w:id="0">
    <w:p w14:paraId="6524E0BD" w14:textId="77777777" w:rsidR="008C4801" w:rsidRDefault="008C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4F55" w14:textId="77777777" w:rsidR="00843A94" w:rsidRDefault="00000000">
    <w:pPr>
      <w:pStyle w:val="Header"/>
      <w:jc w:val="center"/>
    </w:pPr>
    <w:r>
      <w:fldChar w:fldCharType="begin"/>
    </w:r>
    <w:r>
      <w:instrText xml:space="preserve"> PAGE   \* MERGEFORMAT </w:instrText>
    </w:r>
    <w:r>
      <w:fldChar w:fldCharType="separate"/>
    </w:r>
    <w:r>
      <w:t>7</w:t>
    </w:r>
    <w:r>
      <w:fldChar w:fldCharType="end"/>
    </w:r>
  </w:p>
  <w:p w14:paraId="39DC4F43" w14:textId="77777777" w:rsidR="00843A94" w:rsidRDefault="00843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5E"/>
    <w:rsid w:val="00000921"/>
    <w:rsid w:val="00001AD9"/>
    <w:rsid w:val="00003319"/>
    <w:rsid w:val="000113F1"/>
    <w:rsid w:val="000150AA"/>
    <w:rsid w:val="00015E8F"/>
    <w:rsid w:val="00017034"/>
    <w:rsid w:val="00017445"/>
    <w:rsid w:val="00021C86"/>
    <w:rsid w:val="00021D79"/>
    <w:rsid w:val="0002461E"/>
    <w:rsid w:val="00026230"/>
    <w:rsid w:val="0003149E"/>
    <w:rsid w:val="000344D9"/>
    <w:rsid w:val="00034C76"/>
    <w:rsid w:val="00037F83"/>
    <w:rsid w:val="00042E59"/>
    <w:rsid w:val="0004414A"/>
    <w:rsid w:val="00045B91"/>
    <w:rsid w:val="00047DE5"/>
    <w:rsid w:val="000500E3"/>
    <w:rsid w:val="00051756"/>
    <w:rsid w:val="000540E3"/>
    <w:rsid w:val="00054B75"/>
    <w:rsid w:val="000555AE"/>
    <w:rsid w:val="00060854"/>
    <w:rsid w:val="0006356E"/>
    <w:rsid w:val="0006669D"/>
    <w:rsid w:val="0006767D"/>
    <w:rsid w:val="00067D19"/>
    <w:rsid w:val="00071B9E"/>
    <w:rsid w:val="00073201"/>
    <w:rsid w:val="00073956"/>
    <w:rsid w:val="00081ED3"/>
    <w:rsid w:val="00082C5C"/>
    <w:rsid w:val="00082E3A"/>
    <w:rsid w:val="000842D5"/>
    <w:rsid w:val="00091942"/>
    <w:rsid w:val="00091D7E"/>
    <w:rsid w:val="00093948"/>
    <w:rsid w:val="00097D33"/>
    <w:rsid w:val="000A0E87"/>
    <w:rsid w:val="000A195C"/>
    <w:rsid w:val="000A629B"/>
    <w:rsid w:val="000B0E5B"/>
    <w:rsid w:val="000B2198"/>
    <w:rsid w:val="000B39E0"/>
    <w:rsid w:val="000C03E4"/>
    <w:rsid w:val="000C1EAD"/>
    <w:rsid w:val="000C1FD0"/>
    <w:rsid w:val="000C224E"/>
    <w:rsid w:val="000C3E8D"/>
    <w:rsid w:val="000C3F05"/>
    <w:rsid w:val="000C41FA"/>
    <w:rsid w:val="000C47B8"/>
    <w:rsid w:val="000C4EB3"/>
    <w:rsid w:val="000C6267"/>
    <w:rsid w:val="000C7295"/>
    <w:rsid w:val="000D0CC2"/>
    <w:rsid w:val="000D19C6"/>
    <w:rsid w:val="000D2892"/>
    <w:rsid w:val="000E0405"/>
    <w:rsid w:val="000E173D"/>
    <w:rsid w:val="000E19ED"/>
    <w:rsid w:val="000E2B61"/>
    <w:rsid w:val="000E3C38"/>
    <w:rsid w:val="000E43FD"/>
    <w:rsid w:val="000E5F87"/>
    <w:rsid w:val="000E601F"/>
    <w:rsid w:val="000F3D3D"/>
    <w:rsid w:val="000F4CA4"/>
    <w:rsid w:val="000F5863"/>
    <w:rsid w:val="000F61BD"/>
    <w:rsid w:val="000F6C21"/>
    <w:rsid w:val="0010005C"/>
    <w:rsid w:val="0010155A"/>
    <w:rsid w:val="001069F4"/>
    <w:rsid w:val="001133B4"/>
    <w:rsid w:val="00115E32"/>
    <w:rsid w:val="00117D2C"/>
    <w:rsid w:val="00123281"/>
    <w:rsid w:val="001235FF"/>
    <w:rsid w:val="00123806"/>
    <w:rsid w:val="001238AA"/>
    <w:rsid w:val="001265AE"/>
    <w:rsid w:val="00127F2C"/>
    <w:rsid w:val="00130358"/>
    <w:rsid w:val="00130559"/>
    <w:rsid w:val="00130D1E"/>
    <w:rsid w:val="00131127"/>
    <w:rsid w:val="001318BB"/>
    <w:rsid w:val="00134489"/>
    <w:rsid w:val="00134769"/>
    <w:rsid w:val="001368A2"/>
    <w:rsid w:val="00140C52"/>
    <w:rsid w:val="00143B4C"/>
    <w:rsid w:val="00144DBD"/>
    <w:rsid w:val="00145C26"/>
    <w:rsid w:val="0014778B"/>
    <w:rsid w:val="0015095C"/>
    <w:rsid w:val="00154064"/>
    <w:rsid w:val="00156919"/>
    <w:rsid w:val="001569EC"/>
    <w:rsid w:val="001600BB"/>
    <w:rsid w:val="0016063E"/>
    <w:rsid w:val="00164A04"/>
    <w:rsid w:val="001717CF"/>
    <w:rsid w:val="00173833"/>
    <w:rsid w:val="00175E97"/>
    <w:rsid w:val="00185BF7"/>
    <w:rsid w:val="001868E2"/>
    <w:rsid w:val="00187EAB"/>
    <w:rsid w:val="0019488F"/>
    <w:rsid w:val="001A629B"/>
    <w:rsid w:val="001A7882"/>
    <w:rsid w:val="001B030D"/>
    <w:rsid w:val="001B2119"/>
    <w:rsid w:val="001B41F1"/>
    <w:rsid w:val="001C28C5"/>
    <w:rsid w:val="001C441A"/>
    <w:rsid w:val="001D1F07"/>
    <w:rsid w:val="001D2ADB"/>
    <w:rsid w:val="001D37EA"/>
    <w:rsid w:val="001D6045"/>
    <w:rsid w:val="001D6B17"/>
    <w:rsid w:val="001E1FF8"/>
    <w:rsid w:val="001E32C4"/>
    <w:rsid w:val="001E5747"/>
    <w:rsid w:val="001F3241"/>
    <w:rsid w:val="001F3858"/>
    <w:rsid w:val="001F61AD"/>
    <w:rsid w:val="001F6CA6"/>
    <w:rsid w:val="00200F8E"/>
    <w:rsid w:val="00201DC3"/>
    <w:rsid w:val="002020C2"/>
    <w:rsid w:val="00203D35"/>
    <w:rsid w:val="00206D2A"/>
    <w:rsid w:val="002103F8"/>
    <w:rsid w:val="00212192"/>
    <w:rsid w:val="00212EF4"/>
    <w:rsid w:val="00214DB1"/>
    <w:rsid w:val="00216C4D"/>
    <w:rsid w:val="00216CC9"/>
    <w:rsid w:val="0022008C"/>
    <w:rsid w:val="00221200"/>
    <w:rsid w:val="002214CE"/>
    <w:rsid w:val="00221C5C"/>
    <w:rsid w:val="00224221"/>
    <w:rsid w:val="00226367"/>
    <w:rsid w:val="00227199"/>
    <w:rsid w:val="00232023"/>
    <w:rsid w:val="002329A9"/>
    <w:rsid w:val="002347B3"/>
    <w:rsid w:val="0023564A"/>
    <w:rsid w:val="00241648"/>
    <w:rsid w:val="00241DDD"/>
    <w:rsid w:val="0024432A"/>
    <w:rsid w:val="002501B2"/>
    <w:rsid w:val="002531C6"/>
    <w:rsid w:val="00253CC8"/>
    <w:rsid w:val="00253DD0"/>
    <w:rsid w:val="002554FA"/>
    <w:rsid w:val="00255EB0"/>
    <w:rsid w:val="002609DD"/>
    <w:rsid w:val="0026209D"/>
    <w:rsid w:val="0026280F"/>
    <w:rsid w:val="0026364B"/>
    <w:rsid w:val="002638B7"/>
    <w:rsid w:val="00270584"/>
    <w:rsid w:val="00272E54"/>
    <w:rsid w:val="00273F72"/>
    <w:rsid w:val="00276A9F"/>
    <w:rsid w:val="00284EA3"/>
    <w:rsid w:val="002856BF"/>
    <w:rsid w:val="00294689"/>
    <w:rsid w:val="00296C1E"/>
    <w:rsid w:val="00297195"/>
    <w:rsid w:val="00297418"/>
    <w:rsid w:val="002A202E"/>
    <w:rsid w:val="002A4CA6"/>
    <w:rsid w:val="002B37FE"/>
    <w:rsid w:val="002C2789"/>
    <w:rsid w:val="002C335F"/>
    <w:rsid w:val="002C58F8"/>
    <w:rsid w:val="002C5A1A"/>
    <w:rsid w:val="002C5A1E"/>
    <w:rsid w:val="002C6DAF"/>
    <w:rsid w:val="002C732A"/>
    <w:rsid w:val="002C7B6B"/>
    <w:rsid w:val="002D1213"/>
    <w:rsid w:val="002D3320"/>
    <w:rsid w:val="002D3F58"/>
    <w:rsid w:val="002D48D1"/>
    <w:rsid w:val="002D5B78"/>
    <w:rsid w:val="002D750A"/>
    <w:rsid w:val="002E388F"/>
    <w:rsid w:val="002E69A5"/>
    <w:rsid w:val="002E6B74"/>
    <w:rsid w:val="002F17C4"/>
    <w:rsid w:val="002F41F6"/>
    <w:rsid w:val="002F4CBC"/>
    <w:rsid w:val="002F75C0"/>
    <w:rsid w:val="002F76EC"/>
    <w:rsid w:val="00306D74"/>
    <w:rsid w:val="0030742E"/>
    <w:rsid w:val="0031086F"/>
    <w:rsid w:val="00313667"/>
    <w:rsid w:val="00315ABD"/>
    <w:rsid w:val="00320CA3"/>
    <w:rsid w:val="00322FBD"/>
    <w:rsid w:val="0032303D"/>
    <w:rsid w:val="0032416D"/>
    <w:rsid w:val="0032448E"/>
    <w:rsid w:val="00325801"/>
    <w:rsid w:val="00330201"/>
    <w:rsid w:val="00331954"/>
    <w:rsid w:val="00331C61"/>
    <w:rsid w:val="00335201"/>
    <w:rsid w:val="0034037A"/>
    <w:rsid w:val="00341755"/>
    <w:rsid w:val="00342457"/>
    <w:rsid w:val="00343A4E"/>
    <w:rsid w:val="00343F67"/>
    <w:rsid w:val="00344088"/>
    <w:rsid w:val="00353AB4"/>
    <w:rsid w:val="00354437"/>
    <w:rsid w:val="00354F5D"/>
    <w:rsid w:val="00355281"/>
    <w:rsid w:val="00357043"/>
    <w:rsid w:val="00365E55"/>
    <w:rsid w:val="0037104B"/>
    <w:rsid w:val="003712AC"/>
    <w:rsid w:val="00371B78"/>
    <w:rsid w:val="00372D2A"/>
    <w:rsid w:val="00373F20"/>
    <w:rsid w:val="003774CE"/>
    <w:rsid w:val="00380ECD"/>
    <w:rsid w:val="003810B2"/>
    <w:rsid w:val="0038143E"/>
    <w:rsid w:val="003817E5"/>
    <w:rsid w:val="00381FEB"/>
    <w:rsid w:val="003832B3"/>
    <w:rsid w:val="003866B1"/>
    <w:rsid w:val="0039233E"/>
    <w:rsid w:val="00393DFA"/>
    <w:rsid w:val="003A1BD3"/>
    <w:rsid w:val="003A5339"/>
    <w:rsid w:val="003B04FE"/>
    <w:rsid w:val="003B5902"/>
    <w:rsid w:val="003B7DC1"/>
    <w:rsid w:val="003C032E"/>
    <w:rsid w:val="003C03E9"/>
    <w:rsid w:val="003C1C72"/>
    <w:rsid w:val="003C265E"/>
    <w:rsid w:val="003C3B33"/>
    <w:rsid w:val="003C4FB6"/>
    <w:rsid w:val="003C514D"/>
    <w:rsid w:val="003D0C6F"/>
    <w:rsid w:val="003D15E6"/>
    <w:rsid w:val="003D5A48"/>
    <w:rsid w:val="003D60D2"/>
    <w:rsid w:val="003D6B52"/>
    <w:rsid w:val="003E0F0D"/>
    <w:rsid w:val="003E29BA"/>
    <w:rsid w:val="003E2A3A"/>
    <w:rsid w:val="003E3282"/>
    <w:rsid w:val="003E333F"/>
    <w:rsid w:val="003E3AAC"/>
    <w:rsid w:val="003E416E"/>
    <w:rsid w:val="003F0150"/>
    <w:rsid w:val="003F7E7D"/>
    <w:rsid w:val="004011F9"/>
    <w:rsid w:val="004016E4"/>
    <w:rsid w:val="00402D1A"/>
    <w:rsid w:val="00407BD4"/>
    <w:rsid w:val="0041132D"/>
    <w:rsid w:val="00415B02"/>
    <w:rsid w:val="004167A7"/>
    <w:rsid w:val="004210D0"/>
    <w:rsid w:val="00424394"/>
    <w:rsid w:val="00425BF6"/>
    <w:rsid w:val="0042735E"/>
    <w:rsid w:val="004309F9"/>
    <w:rsid w:val="004310F5"/>
    <w:rsid w:val="00431DD3"/>
    <w:rsid w:val="00436913"/>
    <w:rsid w:val="00437617"/>
    <w:rsid w:val="00443BA5"/>
    <w:rsid w:val="004500DD"/>
    <w:rsid w:val="0045048A"/>
    <w:rsid w:val="00451AD5"/>
    <w:rsid w:val="00451FBB"/>
    <w:rsid w:val="004541DB"/>
    <w:rsid w:val="0045550A"/>
    <w:rsid w:val="004570A6"/>
    <w:rsid w:val="00457D4C"/>
    <w:rsid w:val="00462A90"/>
    <w:rsid w:val="00462AE0"/>
    <w:rsid w:val="00466A16"/>
    <w:rsid w:val="0047056E"/>
    <w:rsid w:val="00472AE3"/>
    <w:rsid w:val="0047522C"/>
    <w:rsid w:val="00475DC5"/>
    <w:rsid w:val="00481028"/>
    <w:rsid w:val="004818A9"/>
    <w:rsid w:val="00482CAC"/>
    <w:rsid w:val="00490432"/>
    <w:rsid w:val="004944CB"/>
    <w:rsid w:val="004A12C9"/>
    <w:rsid w:val="004A5B15"/>
    <w:rsid w:val="004A6A2D"/>
    <w:rsid w:val="004A7849"/>
    <w:rsid w:val="004B15D8"/>
    <w:rsid w:val="004B1F57"/>
    <w:rsid w:val="004B2E28"/>
    <w:rsid w:val="004B4323"/>
    <w:rsid w:val="004B4697"/>
    <w:rsid w:val="004B4AAC"/>
    <w:rsid w:val="004C32D1"/>
    <w:rsid w:val="004C3E52"/>
    <w:rsid w:val="004C5AB2"/>
    <w:rsid w:val="004C5DF2"/>
    <w:rsid w:val="004C61A4"/>
    <w:rsid w:val="004C6F53"/>
    <w:rsid w:val="004D3873"/>
    <w:rsid w:val="004E0E60"/>
    <w:rsid w:val="004E1DF7"/>
    <w:rsid w:val="004E53EB"/>
    <w:rsid w:val="004E569B"/>
    <w:rsid w:val="004F0A31"/>
    <w:rsid w:val="004F255E"/>
    <w:rsid w:val="004F30ED"/>
    <w:rsid w:val="00501568"/>
    <w:rsid w:val="00501E96"/>
    <w:rsid w:val="00502826"/>
    <w:rsid w:val="00502F32"/>
    <w:rsid w:val="005031D9"/>
    <w:rsid w:val="0050444D"/>
    <w:rsid w:val="00511271"/>
    <w:rsid w:val="005159E8"/>
    <w:rsid w:val="0051731F"/>
    <w:rsid w:val="00522236"/>
    <w:rsid w:val="00524BEB"/>
    <w:rsid w:val="0052637D"/>
    <w:rsid w:val="00527745"/>
    <w:rsid w:val="005313AC"/>
    <w:rsid w:val="0053381E"/>
    <w:rsid w:val="00537C51"/>
    <w:rsid w:val="005400D3"/>
    <w:rsid w:val="00540966"/>
    <w:rsid w:val="00540EC4"/>
    <w:rsid w:val="0054174A"/>
    <w:rsid w:val="00542645"/>
    <w:rsid w:val="00542D94"/>
    <w:rsid w:val="00544266"/>
    <w:rsid w:val="00546F41"/>
    <w:rsid w:val="00547966"/>
    <w:rsid w:val="00555B34"/>
    <w:rsid w:val="0055663A"/>
    <w:rsid w:val="00557332"/>
    <w:rsid w:val="00561DED"/>
    <w:rsid w:val="0056278C"/>
    <w:rsid w:val="00562910"/>
    <w:rsid w:val="0056536E"/>
    <w:rsid w:val="00565E7D"/>
    <w:rsid w:val="00566960"/>
    <w:rsid w:val="00566993"/>
    <w:rsid w:val="005674DA"/>
    <w:rsid w:val="00571F0A"/>
    <w:rsid w:val="005762AB"/>
    <w:rsid w:val="005814DB"/>
    <w:rsid w:val="00581601"/>
    <w:rsid w:val="00583370"/>
    <w:rsid w:val="005857F1"/>
    <w:rsid w:val="00586E92"/>
    <w:rsid w:val="005915B8"/>
    <w:rsid w:val="00591F82"/>
    <w:rsid w:val="0059276F"/>
    <w:rsid w:val="0059322A"/>
    <w:rsid w:val="005937F5"/>
    <w:rsid w:val="005A0766"/>
    <w:rsid w:val="005A1559"/>
    <w:rsid w:val="005A39AC"/>
    <w:rsid w:val="005A3E85"/>
    <w:rsid w:val="005A4429"/>
    <w:rsid w:val="005A761E"/>
    <w:rsid w:val="005B38A8"/>
    <w:rsid w:val="005B4A11"/>
    <w:rsid w:val="005B5AF9"/>
    <w:rsid w:val="005B76F9"/>
    <w:rsid w:val="005C1C74"/>
    <w:rsid w:val="005C65D7"/>
    <w:rsid w:val="005D3CF9"/>
    <w:rsid w:val="005D49AE"/>
    <w:rsid w:val="005D6DC2"/>
    <w:rsid w:val="005E0D48"/>
    <w:rsid w:val="005E6A45"/>
    <w:rsid w:val="005F0984"/>
    <w:rsid w:val="005F1EAE"/>
    <w:rsid w:val="005F2C9E"/>
    <w:rsid w:val="005F71B7"/>
    <w:rsid w:val="00605C7F"/>
    <w:rsid w:val="00606C37"/>
    <w:rsid w:val="0061016B"/>
    <w:rsid w:val="006133E1"/>
    <w:rsid w:val="00613C7E"/>
    <w:rsid w:val="00615885"/>
    <w:rsid w:val="0062455D"/>
    <w:rsid w:val="00624704"/>
    <w:rsid w:val="006264A1"/>
    <w:rsid w:val="00627220"/>
    <w:rsid w:val="00633ECC"/>
    <w:rsid w:val="0063641F"/>
    <w:rsid w:val="00641C89"/>
    <w:rsid w:val="00641D0F"/>
    <w:rsid w:val="006433F4"/>
    <w:rsid w:val="00643C25"/>
    <w:rsid w:val="00644B9D"/>
    <w:rsid w:val="00651F0B"/>
    <w:rsid w:val="00652F7E"/>
    <w:rsid w:val="00654037"/>
    <w:rsid w:val="00660AD4"/>
    <w:rsid w:val="0066238C"/>
    <w:rsid w:val="0066354E"/>
    <w:rsid w:val="006639F0"/>
    <w:rsid w:val="00664180"/>
    <w:rsid w:val="00665375"/>
    <w:rsid w:val="0066562F"/>
    <w:rsid w:val="00665C6F"/>
    <w:rsid w:val="00671B95"/>
    <w:rsid w:val="00671CD9"/>
    <w:rsid w:val="00673258"/>
    <w:rsid w:val="00676C26"/>
    <w:rsid w:val="00677EE5"/>
    <w:rsid w:val="00680914"/>
    <w:rsid w:val="00683FBB"/>
    <w:rsid w:val="00685112"/>
    <w:rsid w:val="00686375"/>
    <w:rsid w:val="0068727D"/>
    <w:rsid w:val="00690A92"/>
    <w:rsid w:val="00696517"/>
    <w:rsid w:val="00697089"/>
    <w:rsid w:val="00697AA4"/>
    <w:rsid w:val="00697F7F"/>
    <w:rsid w:val="006A2303"/>
    <w:rsid w:val="006A2605"/>
    <w:rsid w:val="006A54EB"/>
    <w:rsid w:val="006A5A5D"/>
    <w:rsid w:val="006B1498"/>
    <w:rsid w:val="006B2C07"/>
    <w:rsid w:val="006B54D5"/>
    <w:rsid w:val="006B589F"/>
    <w:rsid w:val="006C1B0E"/>
    <w:rsid w:val="006C50F5"/>
    <w:rsid w:val="006C5830"/>
    <w:rsid w:val="006D0D36"/>
    <w:rsid w:val="006D3429"/>
    <w:rsid w:val="006D34A6"/>
    <w:rsid w:val="006D586F"/>
    <w:rsid w:val="006D63E6"/>
    <w:rsid w:val="006D7B96"/>
    <w:rsid w:val="006D7F02"/>
    <w:rsid w:val="006E115F"/>
    <w:rsid w:val="006E3898"/>
    <w:rsid w:val="006E7101"/>
    <w:rsid w:val="006E7DC3"/>
    <w:rsid w:val="006F1387"/>
    <w:rsid w:val="006F156C"/>
    <w:rsid w:val="006F40E5"/>
    <w:rsid w:val="006F48AA"/>
    <w:rsid w:val="006F72F4"/>
    <w:rsid w:val="00704197"/>
    <w:rsid w:val="00705812"/>
    <w:rsid w:val="007058B6"/>
    <w:rsid w:val="00706873"/>
    <w:rsid w:val="00707245"/>
    <w:rsid w:val="0070798A"/>
    <w:rsid w:val="00707B18"/>
    <w:rsid w:val="007116F1"/>
    <w:rsid w:val="00711E5F"/>
    <w:rsid w:val="00712C42"/>
    <w:rsid w:val="0071373D"/>
    <w:rsid w:val="00714005"/>
    <w:rsid w:val="00714FCD"/>
    <w:rsid w:val="00715BB1"/>
    <w:rsid w:val="00722360"/>
    <w:rsid w:val="007226A2"/>
    <w:rsid w:val="00723D16"/>
    <w:rsid w:val="007260AD"/>
    <w:rsid w:val="00726F17"/>
    <w:rsid w:val="007322E5"/>
    <w:rsid w:val="00732995"/>
    <w:rsid w:val="00734156"/>
    <w:rsid w:val="00737B29"/>
    <w:rsid w:val="00741192"/>
    <w:rsid w:val="0074279F"/>
    <w:rsid w:val="007451EC"/>
    <w:rsid w:val="00745E54"/>
    <w:rsid w:val="00746B21"/>
    <w:rsid w:val="007479D6"/>
    <w:rsid w:val="00747C57"/>
    <w:rsid w:val="00752047"/>
    <w:rsid w:val="00755FC4"/>
    <w:rsid w:val="00756C88"/>
    <w:rsid w:val="00757DA2"/>
    <w:rsid w:val="00757F89"/>
    <w:rsid w:val="00763564"/>
    <w:rsid w:val="007658B9"/>
    <w:rsid w:val="0076635D"/>
    <w:rsid w:val="00766CAD"/>
    <w:rsid w:val="00767D75"/>
    <w:rsid w:val="00771A96"/>
    <w:rsid w:val="00771AB6"/>
    <w:rsid w:val="0077422E"/>
    <w:rsid w:val="00775EA7"/>
    <w:rsid w:val="00777268"/>
    <w:rsid w:val="00780896"/>
    <w:rsid w:val="00783583"/>
    <w:rsid w:val="00784D5E"/>
    <w:rsid w:val="007865FA"/>
    <w:rsid w:val="00790420"/>
    <w:rsid w:val="0079094D"/>
    <w:rsid w:val="0079368D"/>
    <w:rsid w:val="007A33EB"/>
    <w:rsid w:val="007A59C3"/>
    <w:rsid w:val="007B0069"/>
    <w:rsid w:val="007B2F8C"/>
    <w:rsid w:val="007B5AED"/>
    <w:rsid w:val="007B6966"/>
    <w:rsid w:val="007C1837"/>
    <w:rsid w:val="007C211E"/>
    <w:rsid w:val="007C2214"/>
    <w:rsid w:val="007D3E1D"/>
    <w:rsid w:val="007E468C"/>
    <w:rsid w:val="007E545D"/>
    <w:rsid w:val="007E605A"/>
    <w:rsid w:val="007E6850"/>
    <w:rsid w:val="007F00D9"/>
    <w:rsid w:val="007F0A8F"/>
    <w:rsid w:val="007F0EC5"/>
    <w:rsid w:val="007F3864"/>
    <w:rsid w:val="007F39E5"/>
    <w:rsid w:val="007F499F"/>
    <w:rsid w:val="00800C13"/>
    <w:rsid w:val="0080173C"/>
    <w:rsid w:val="0080213D"/>
    <w:rsid w:val="00803E4B"/>
    <w:rsid w:val="00804156"/>
    <w:rsid w:val="008047B3"/>
    <w:rsid w:val="00805E97"/>
    <w:rsid w:val="00807380"/>
    <w:rsid w:val="00810345"/>
    <w:rsid w:val="00810598"/>
    <w:rsid w:val="00811C27"/>
    <w:rsid w:val="00816854"/>
    <w:rsid w:val="00816DD7"/>
    <w:rsid w:val="00816F9E"/>
    <w:rsid w:val="008179AB"/>
    <w:rsid w:val="00820D2C"/>
    <w:rsid w:val="00821674"/>
    <w:rsid w:val="00823F25"/>
    <w:rsid w:val="00826B6C"/>
    <w:rsid w:val="00827BF9"/>
    <w:rsid w:val="00831028"/>
    <w:rsid w:val="0083237B"/>
    <w:rsid w:val="00832C74"/>
    <w:rsid w:val="00833D19"/>
    <w:rsid w:val="008353CB"/>
    <w:rsid w:val="0083708C"/>
    <w:rsid w:val="00837251"/>
    <w:rsid w:val="00841374"/>
    <w:rsid w:val="008428F7"/>
    <w:rsid w:val="00843A94"/>
    <w:rsid w:val="00843EF2"/>
    <w:rsid w:val="0085545D"/>
    <w:rsid w:val="00855D92"/>
    <w:rsid w:val="008602F0"/>
    <w:rsid w:val="0086172E"/>
    <w:rsid w:val="00864096"/>
    <w:rsid w:val="0086506D"/>
    <w:rsid w:val="00866A2B"/>
    <w:rsid w:val="00867330"/>
    <w:rsid w:val="00872A12"/>
    <w:rsid w:val="0087417E"/>
    <w:rsid w:val="00874826"/>
    <w:rsid w:val="00874A14"/>
    <w:rsid w:val="00874A5D"/>
    <w:rsid w:val="0088229D"/>
    <w:rsid w:val="00882571"/>
    <w:rsid w:val="00883375"/>
    <w:rsid w:val="00890538"/>
    <w:rsid w:val="0089578F"/>
    <w:rsid w:val="008A0960"/>
    <w:rsid w:val="008A27C8"/>
    <w:rsid w:val="008A2BA4"/>
    <w:rsid w:val="008A5B24"/>
    <w:rsid w:val="008A6640"/>
    <w:rsid w:val="008A6B51"/>
    <w:rsid w:val="008A6D6F"/>
    <w:rsid w:val="008B18EA"/>
    <w:rsid w:val="008B1E26"/>
    <w:rsid w:val="008B1E32"/>
    <w:rsid w:val="008B4FE7"/>
    <w:rsid w:val="008B7BE6"/>
    <w:rsid w:val="008C38E9"/>
    <w:rsid w:val="008C4801"/>
    <w:rsid w:val="008C5929"/>
    <w:rsid w:val="008D2096"/>
    <w:rsid w:val="008D46ED"/>
    <w:rsid w:val="008D4DE8"/>
    <w:rsid w:val="008D57B4"/>
    <w:rsid w:val="008D715A"/>
    <w:rsid w:val="008E15D6"/>
    <w:rsid w:val="008E1A66"/>
    <w:rsid w:val="008E2303"/>
    <w:rsid w:val="008E50B3"/>
    <w:rsid w:val="008E660B"/>
    <w:rsid w:val="008E6EFD"/>
    <w:rsid w:val="008F11DC"/>
    <w:rsid w:val="008F315C"/>
    <w:rsid w:val="008F366F"/>
    <w:rsid w:val="008F3E3F"/>
    <w:rsid w:val="009014E8"/>
    <w:rsid w:val="00903A67"/>
    <w:rsid w:val="00903F70"/>
    <w:rsid w:val="00904CA4"/>
    <w:rsid w:val="00905999"/>
    <w:rsid w:val="009070A2"/>
    <w:rsid w:val="00907908"/>
    <w:rsid w:val="00907BE2"/>
    <w:rsid w:val="00913F5F"/>
    <w:rsid w:val="00914444"/>
    <w:rsid w:val="0091524B"/>
    <w:rsid w:val="00920608"/>
    <w:rsid w:val="009213C5"/>
    <w:rsid w:val="00925BB3"/>
    <w:rsid w:val="00931A02"/>
    <w:rsid w:val="00931B6C"/>
    <w:rsid w:val="0093210C"/>
    <w:rsid w:val="00937D78"/>
    <w:rsid w:val="00941A7E"/>
    <w:rsid w:val="009439D0"/>
    <w:rsid w:val="009456A3"/>
    <w:rsid w:val="009501CC"/>
    <w:rsid w:val="009525B5"/>
    <w:rsid w:val="0095536E"/>
    <w:rsid w:val="00957D63"/>
    <w:rsid w:val="009639A8"/>
    <w:rsid w:val="009655D2"/>
    <w:rsid w:val="0096580F"/>
    <w:rsid w:val="00967419"/>
    <w:rsid w:val="00972119"/>
    <w:rsid w:val="009735CB"/>
    <w:rsid w:val="00974E89"/>
    <w:rsid w:val="00975DD3"/>
    <w:rsid w:val="00977A1F"/>
    <w:rsid w:val="009821C9"/>
    <w:rsid w:val="00982AF3"/>
    <w:rsid w:val="009848C0"/>
    <w:rsid w:val="00984B71"/>
    <w:rsid w:val="00986647"/>
    <w:rsid w:val="00990558"/>
    <w:rsid w:val="00992AC2"/>
    <w:rsid w:val="0099538C"/>
    <w:rsid w:val="00995D65"/>
    <w:rsid w:val="009A1126"/>
    <w:rsid w:val="009A4025"/>
    <w:rsid w:val="009B1AA4"/>
    <w:rsid w:val="009B5856"/>
    <w:rsid w:val="009C0454"/>
    <w:rsid w:val="009C1D17"/>
    <w:rsid w:val="009C2502"/>
    <w:rsid w:val="009C5958"/>
    <w:rsid w:val="009C62A4"/>
    <w:rsid w:val="009C7F20"/>
    <w:rsid w:val="009D0515"/>
    <w:rsid w:val="009D21EC"/>
    <w:rsid w:val="009D6657"/>
    <w:rsid w:val="009E0AFA"/>
    <w:rsid w:val="009E2493"/>
    <w:rsid w:val="009E34D3"/>
    <w:rsid w:val="009E39F9"/>
    <w:rsid w:val="009E78EC"/>
    <w:rsid w:val="009E7FB6"/>
    <w:rsid w:val="009F2143"/>
    <w:rsid w:val="009F4071"/>
    <w:rsid w:val="009F46DA"/>
    <w:rsid w:val="009F5A95"/>
    <w:rsid w:val="009F66BD"/>
    <w:rsid w:val="00A013CD"/>
    <w:rsid w:val="00A0331A"/>
    <w:rsid w:val="00A04197"/>
    <w:rsid w:val="00A0690C"/>
    <w:rsid w:val="00A0749E"/>
    <w:rsid w:val="00A104DA"/>
    <w:rsid w:val="00A13F89"/>
    <w:rsid w:val="00A171C2"/>
    <w:rsid w:val="00A17D55"/>
    <w:rsid w:val="00A21752"/>
    <w:rsid w:val="00A23FF4"/>
    <w:rsid w:val="00A26294"/>
    <w:rsid w:val="00A31A75"/>
    <w:rsid w:val="00A40C44"/>
    <w:rsid w:val="00A4572A"/>
    <w:rsid w:val="00A461ED"/>
    <w:rsid w:val="00A47D2D"/>
    <w:rsid w:val="00A5176A"/>
    <w:rsid w:val="00A56B3F"/>
    <w:rsid w:val="00A64BCE"/>
    <w:rsid w:val="00A66542"/>
    <w:rsid w:val="00A674FC"/>
    <w:rsid w:val="00A67509"/>
    <w:rsid w:val="00A72C6B"/>
    <w:rsid w:val="00A7420E"/>
    <w:rsid w:val="00A74F26"/>
    <w:rsid w:val="00A75B79"/>
    <w:rsid w:val="00A76A65"/>
    <w:rsid w:val="00A76C1E"/>
    <w:rsid w:val="00A8424F"/>
    <w:rsid w:val="00A93888"/>
    <w:rsid w:val="00A945E8"/>
    <w:rsid w:val="00A95320"/>
    <w:rsid w:val="00A95D84"/>
    <w:rsid w:val="00A96079"/>
    <w:rsid w:val="00AA3DAB"/>
    <w:rsid w:val="00AA5354"/>
    <w:rsid w:val="00AA5A06"/>
    <w:rsid w:val="00AA64C8"/>
    <w:rsid w:val="00AA6F70"/>
    <w:rsid w:val="00AA7784"/>
    <w:rsid w:val="00AB1342"/>
    <w:rsid w:val="00AB4D50"/>
    <w:rsid w:val="00AB6A90"/>
    <w:rsid w:val="00AB77D2"/>
    <w:rsid w:val="00AC29E5"/>
    <w:rsid w:val="00AC2FDD"/>
    <w:rsid w:val="00AC3E04"/>
    <w:rsid w:val="00AC6CA2"/>
    <w:rsid w:val="00AD2327"/>
    <w:rsid w:val="00AD31BE"/>
    <w:rsid w:val="00AD447B"/>
    <w:rsid w:val="00AD4518"/>
    <w:rsid w:val="00AE0197"/>
    <w:rsid w:val="00AE06D3"/>
    <w:rsid w:val="00AE165C"/>
    <w:rsid w:val="00AE1975"/>
    <w:rsid w:val="00AE2B89"/>
    <w:rsid w:val="00AE2ED2"/>
    <w:rsid w:val="00AE379A"/>
    <w:rsid w:val="00AE3D89"/>
    <w:rsid w:val="00AE4AFE"/>
    <w:rsid w:val="00AE5158"/>
    <w:rsid w:val="00AF0D51"/>
    <w:rsid w:val="00AF101E"/>
    <w:rsid w:val="00AF115E"/>
    <w:rsid w:val="00AF563B"/>
    <w:rsid w:val="00AF6339"/>
    <w:rsid w:val="00B03144"/>
    <w:rsid w:val="00B10905"/>
    <w:rsid w:val="00B13366"/>
    <w:rsid w:val="00B1644C"/>
    <w:rsid w:val="00B20C79"/>
    <w:rsid w:val="00B22326"/>
    <w:rsid w:val="00B25239"/>
    <w:rsid w:val="00B256EF"/>
    <w:rsid w:val="00B25B5B"/>
    <w:rsid w:val="00B25F56"/>
    <w:rsid w:val="00B278A2"/>
    <w:rsid w:val="00B32AE0"/>
    <w:rsid w:val="00B34370"/>
    <w:rsid w:val="00B35359"/>
    <w:rsid w:val="00B40800"/>
    <w:rsid w:val="00B40977"/>
    <w:rsid w:val="00B42332"/>
    <w:rsid w:val="00B42425"/>
    <w:rsid w:val="00B433B8"/>
    <w:rsid w:val="00B477FD"/>
    <w:rsid w:val="00B51112"/>
    <w:rsid w:val="00B5296C"/>
    <w:rsid w:val="00B54A99"/>
    <w:rsid w:val="00B561F8"/>
    <w:rsid w:val="00B56B4E"/>
    <w:rsid w:val="00B61806"/>
    <w:rsid w:val="00B61A84"/>
    <w:rsid w:val="00B62C06"/>
    <w:rsid w:val="00B64842"/>
    <w:rsid w:val="00B65081"/>
    <w:rsid w:val="00B6536F"/>
    <w:rsid w:val="00B659FA"/>
    <w:rsid w:val="00B70509"/>
    <w:rsid w:val="00B7091B"/>
    <w:rsid w:val="00B70C97"/>
    <w:rsid w:val="00B71387"/>
    <w:rsid w:val="00B73D78"/>
    <w:rsid w:val="00B7414C"/>
    <w:rsid w:val="00B75E91"/>
    <w:rsid w:val="00B8308E"/>
    <w:rsid w:val="00B85687"/>
    <w:rsid w:val="00B856AD"/>
    <w:rsid w:val="00B86E39"/>
    <w:rsid w:val="00B8704C"/>
    <w:rsid w:val="00B932C5"/>
    <w:rsid w:val="00B968BA"/>
    <w:rsid w:val="00B974AE"/>
    <w:rsid w:val="00BA3CA1"/>
    <w:rsid w:val="00BA40AF"/>
    <w:rsid w:val="00BA5255"/>
    <w:rsid w:val="00BA5ADF"/>
    <w:rsid w:val="00BB3408"/>
    <w:rsid w:val="00BB4BED"/>
    <w:rsid w:val="00BC16B4"/>
    <w:rsid w:val="00BC1880"/>
    <w:rsid w:val="00BC25B0"/>
    <w:rsid w:val="00BC27FD"/>
    <w:rsid w:val="00BC3DDE"/>
    <w:rsid w:val="00BC5031"/>
    <w:rsid w:val="00BC5C7A"/>
    <w:rsid w:val="00BC5EC0"/>
    <w:rsid w:val="00BC6587"/>
    <w:rsid w:val="00BC7C1B"/>
    <w:rsid w:val="00BD101F"/>
    <w:rsid w:val="00BD370E"/>
    <w:rsid w:val="00BD71C2"/>
    <w:rsid w:val="00BE27BA"/>
    <w:rsid w:val="00BE53BC"/>
    <w:rsid w:val="00BE7723"/>
    <w:rsid w:val="00BF0CC6"/>
    <w:rsid w:val="00BF200B"/>
    <w:rsid w:val="00BF216C"/>
    <w:rsid w:val="00BF74EC"/>
    <w:rsid w:val="00C00456"/>
    <w:rsid w:val="00C020E1"/>
    <w:rsid w:val="00C05123"/>
    <w:rsid w:val="00C101A6"/>
    <w:rsid w:val="00C1097A"/>
    <w:rsid w:val="00C15AB2"/>
    <w:rsid w:val="00C179B0"/>
    <w:rsid w:val="00C17E7C"/>
    <w:rsid w:val="00C20468"/>
    <w:rsid w:val="00C209AF"/>
    <w:rsid w:val="00C21243"/>
    <w:rsid w:val="00C24850"/>
    <w:rsid w:val="00C26A21"/>
    <w:rsid w:val="00C34026"/>
    <w:rsid w:val="00C35D41"/>
    <w:rsid w:val="00C4332B"/>
    <w:rsid w:val="00C434F4"/>
    <w:rsid w:val="00C44189"/>
    <w:rsid w:val="00C458B2"/>
    <w:rsid w:val="00C46870"/>
    <w:rsid w:val="00C51095"/>
    <w:rsid w:val="00C522BE"/>
    <w:rsid w:val="00C5317B"/>
    <w:rsid w:val="00C54FBE"/>
    <w:rsid w:val="00C551D6"/>
    <w:rsid w:val="00C62893"/>
    <w:rsid w:val="00C638DA"/>
    <w:rsid w:val="00C643D8"/>
    <w:rsid w:val="00C66B2B"/>
    <w:rsid w:val="00C704A3"/>
    <w:rsid w:val="00C743A8"/>
    <w:rsid w:val="00C77CF9"/>
    <w:rsid w:val="00C82D46"/>
    <w:rsid w:val="00C82D7D"/>
    <w:rsid w:val="00C83536"/>
    <w:rsid w:val="00C84285"/>
    <w:rsid w:val="00C84E79"/>
    <w:rsid w:val="00C8597F"/>
    <w:rsid w:val="00C91FD5"/>
    <w:rsid w:val="00C93B12"/>
    <w:rsid w:val="00C954F3"/>
    <w:rsid w:val="00C961E5"/>
    <w:rsid w:val="00CA3995"/>
    <w:rsid w:val="00CA4FDE"/>
    <w:rsid w:val="00CA55B8"/>
    <w:rsid w:val="00CA5777"/>
    <w:rsid w:val="00CA5EB7"/>
    <w:rsid w:val="00CA6203"/>
    <w:rsid w:val="00CA7281"/>
    <w:rsid w:val="00CB0ABE"/>
    <w:rsid w:val="00CB0CB2"/>
    <w:rsid w:val="00CB0F7B"/>
    <w:rsid w:val="00CB2D38"/>
    <w:rsid w:val="00CB4EA1"/>
    <w:rsid w:val="00CC1764"/>
    <w:rsid w:val="00CC2C53"/>
    <w:rsid w:val="00CC40BB"/>
    <w:rsid w:val="00CC63BC"/>
    <w:rsid w:val="00CD168B"/>
    <w:rsid w:val="00CD1786"/>
    <w:rsid w:val="00CD334A"/>
    <w:rsid w:val="00CD498D"/>
    <w:rsid w:val="00CD4CEE"/>
    <w:rsid w:val="00CD5E93"/>
    <w:rsid w:val="00CD5F26"/>
    <w:rsid w:val="00CD5FC3"/>
    <w:rsid w:val="00CE23B0"/>
    <w:rsid w:val="00CE70E8"/>
    <w:rsid w:val="00CE76A0"/>
    <w:rsid w:val="00CF0339"/>
    <w:rsid w:val="00CF153C"/>
    <w:rsid w:val="00CF1816"/>
    <w:rsid w:val="00CF2044"/>
    <w:rsid w:val="00CF2C4A"/>
    <w:rsid w:val="00CF2D36"/>
    <w:rsid w:val="00CF3F32"/>
    <w:rsid w:val="00CF4DF0"/>
    <w:rsid w:val="00D012E4"/>
    <w:rsid w:val="00D01F45"/>
    <w:rsid w:val="00D023DB"/>
    <w:rsid w:val="00D037EC"/>
    <w:rsid w:val="00D03F6E"/>
    <w:rsid w:val="00D04493"/>
    <w:rsid w:val="00D04AB5"/>
    <w:rsid w:val="00D10FF3"/>
    <w:rsid w:val="00D13B06"/>
    <w:rsid w:val="00D14499"/>
    <w:rsid w:val="00D16798"/>
    <w:rsid w:val="00D20229"/>
    <w:rsid w:val="00D20E1C"/>
    <w:rsid w:val="00D22BE9"/>
    <w:rsid w:val="00D26A33"/>
    <w:rsid w:val="00D27B3A"/>
    <w:rsid w:val="00D369D5"/>
    <w:rsid w:val="00D411AB"/>
    <w:rsid w:val="00D4359B"/>
    <w:rsid w:val="00D44739"/>
    <w:rsid w:val="00D44BE3"/>
    <w:rsid w:val="00D45BEB"/>
    <w:rsid w:val="00D46623"/>
    <w:rsid w:val="00D46714"/>
    <w:rsid w:val="00D46FF6"/>
    <w:rsid w:val="00D519C6"/>
    <w:rsid w:val="00D547BD"/>
    <w:rsid w:val="00D561A6"/>
    <w:rsid w:val="00D5644A"/>
    <w:rsid w:val="00D60D9C"/>
    <w:rsid w:val="00D60FFC"/>
    <w:rsid w:val="00D64531"/>
    <w:rsid w:val="00D64FD8"/>
    <w:rsid w:val="00D6683A"/>
    <w:rsid w:val="00D70785"/>
    <w:rsid w:val="00D71F17"/>
    <w:rsid w:val="00D7282F"/>
    <w:rsid w:val="00D73A37"/>
    <w:rsid w:val="00D73ABF"/>
    <w:rsid w:val="00D745CF"/>
    <w:rsid w:val="00D80132"/>
    <w:rsid w:val="00D82ABC"/>
    <w:rsid w:val="00D8647C"/>
    <w:rsid w:val="00D877A9"/>
    <w:rsid w:val="00D93C54"/>
    <w:rsid w:val="00DA265E"/>
    <w:rsid w:val="00DA39EA"/>
    <w:rsid w:val="00DA4507"/>
    <w:rsid w:val="00DA45F7"/>
    <w:rsid w:val="00DA5D3D"/>
    <w:rsid w:val="00DA6C3D"/>
    <w:rsid w:val="00DB03CA"/>
    <w:rsid w:val="00DB2FDC"/>
    <w:rsid w:val="00DB4D0C"/>
    <w:rsid w:val="00DB5476"/>
    <w:rsid w:val="00DB60DA"/>
    <w:rsid w:val="00DB7194"/>
    <w:rsid w:val="00DB7B79"/>
    <w:rsid w:val="00DC1422"/>
    <w:rsid w:val="00DC1F74"/>
    <w:rsid w:val="00DC21F4"/>
    <w:rsid w:val="00DC3A80"/>
    <w:rsid w:val="00DC657E"/>
    <w:rsid w:val="00DD229B"/>
    <w:rsid w:val="00DD2BC1"/>
    <w:rsid w:val="00DD7501"/>
    <w:rsid w:val="00DE221C"/>
    <w:rsid w:val="00DE262D"/>
    <w:rsid w:val="00DE2D15"/>
    <w:rsid w:val="00DE3A9C"/>
    <w:rsid w:val="00DF053A"/>
    <w:rsid w:val="00DF0936"/>
    <w:rsid w:val="00DF0CBE"/>
    <w:rsid w:val="00DF6027"/>
    <w:rsid w:val="00E034F2"/>
    <w:rsid w:val="00E03A94"/>
    <w:rsid w:val="00E0499B"/>
    <w:rsid w:val="00E04D11"/>
    <w:rsid w:val="00E05C9F"/>
    <w:rsid w:val="00E068BF"/>
    <w:rsid w:val="00E1280F"/>
    <w:rsid w:val="00E22827"/>
    <w:rsid w:val="00E2484F"/>
    <w:rsid w:val="00E3075F"/>
    <w:rsid w:val="00E31A1D"/>
    <w:rsid w:val="00E33202"/>
    <w:rsid w:val="00E41A84"/>
    <w:rsid w:val="00E41E7D"/>
    <w:rsid w:val="00E44013"/>
    <w:rsid w:val="00E46D5D"/>
    <w:rsid w:val="00E53C74"/>
    <w:rsid w:val="00E61B5D"/>
    <w:rsid w:val="00E61DAC"/>
    <w:rsid w:val="00E62FBC"/>
    <w:rsid w:val="00E633A5"/>
    <w:rsid w:val="00E71116"/>
    <w:rsid w:val="00E713DE"/>
    <w:rsid w:val="00E718D4"/>
    <w:rsid w:val="00E7483A"/>
    <w:rsid w:val="00E83A7A"/>
    <w:rsid w:val="00E84B27"/>
    <w:rsid w:val="00E85615"/>
    <w:rsid w:val="00E86546"/>
    <w:rsid w:val="00E87E50"/>
    <w:rsid w:val="00E90DCA"/>
    <w:rsid w:val="00E94A3A"/>
    <w:rsid w:val="00E95C9C"/>
    <w:rsid w:val="00EA68AC"/>
    <w:rsid w:val="00EA7A7A"/>
    <w:rsid w:val="00EB132F"/>
    <w:rsid w:val="00EB1559"/>
    <w:rsid w:val="00EB3D05"/>
    <w:rsid w:val="00EB4256"/>
    <w:rsid w:val="00EC1155"/>
    <w:rsid w:val="00EC1E7F"/>
    <w:rsid w:val="00EC2C46"/>
    <w:rsid w:val="00EC50AD"/>
    <w:rsid w:val="00ED51B4"/>
    <w:rsid w:val="00ED691A"/>
    <w:rsid w:val="00EE2CA3"/>
    <w:rsid w:val="00EE45AC"/>
    <w:rsid w:val="00EE4973"/>
    <w:rsid w:val="00EE4C8D"/>
    <w:rsid w:val="00EE6E1D"/>
    <w:rsid w:val="00EE7553"/>
    <w:rsid w:val="00EF0714"/>
    <w:rsid w:val="00EF2105"/>
    <w:rsid w:val="00EF2DAA"/>
    <w:rsid w:val="00EF35A2"/>
    <w:rsid w:val="00EF3CFE"/>
    <w:rsid w:val="00EF534A"/>
    <w:rsid w:val="00F01B49"/>
    <w:rsid w:val="00F059AB"/>
    <w:rsid w:val="00F11F51"/>
    <w:rsid w:val="00F13761"/>
    <w:rsid w:val="00F13E39"/>
    <w:rsid w:val="00F155CB"/>
    <w:rsid w:val="00F171C1"/>
    <w:rsid w:val="00F179F9"/>
    <w:rsid w:val="00F22228"/>
    <w:rsid w:val="00F268C5"/>
    <w:rsid w:val="00F276D6"/>
    <w:rsid w:val="00F30E3D"/>
    <w:rsid w:val="00F3579A"/>
    <w:rsid w:val="00F35CF0"/>
    <w:rsid w:val="00F4017C"/>
    <w:rsid w:val="00F407E7"/>
    <w:rsid w:val="00F42435"/>
    <w:rsid w:val="00F424D4"/>
    <w:rsid w:val="00F42F89"/>
    <w:rsid w:val="00F43053"/>
    <w:rsid w:val="00F442FC"/>
    <w:rsid w:val="00F44FB0"/>
    <w:rsid w:val="00F46A42"/>
    <w:rsid w:val="00F53377"/>
    <w:rsid w:val="00F54B38"/>
    <w:rsid w:val="00F573E8"/>
    <w:rsid w:val="00F57C94"/>
    <w:rsid w:val="00F63519"/>
    <w:rsid w:val="00F646D5"/>
    <w:rsid w:val="00F64C9F"/>
    <w:rsid w:val="00F64CAA"/>
    <w:rsid w:val="00F70D30"/>
    <w:rsid w:val="00F70DEB"/>
    <w:rsid w:val="00F7407C"/>
    <w:rsid w:val="00F74FD2"/>
    <w:rsid w:val="00F751D2"/>
    <w:rsid w:val="00F76B94"/>
    <w:rsid w:val="00F80600"/>
    <w:rsid w:val="00F86479"/>
    <w:rsid w:val="00F8754C"/>
    <w:rsid w:val="00F947D7"/>
    <w:rsid w:val="00F96C7D"/>
    <w:rsid w:val="00F970B3"/>
    <w:rsid w:val="00FA14CF"/>
    <w:rsid w:val="00FA34C4"/>
    <w:rsid w:val="00FB4D49"/>
    <w:rsid w:val="00FB66AF"/>
    <w:rsid w:val="00FB6732"/>
    <w:rsid w:val="00FB6DCA"/>
    <w:rsid w:val="00FC0FC5"/>
    <w:rsid w:val="00FD2C7B"/>
    <w:rsid w:val="00FD3EC0"/>
    <w:rsid w:val="00FD5CA3"/>
    <w:rsid w:val="00FD646E"/>
    <w:rsid w:val="00FE19FC"/>
    <w:rsid w:val="00FE1FC4"/>
    <w:rsid w:val="00FE2633"/>
    <w:rsid w:val="00FE42F2"/>
    <w:rsid w:val="00FE48C6"/>
    <w:rsid w:val="00FF1588"/>
    <w:rsid w:val="00FF4007"/>
    <w:rsid w:val="00FF6649"/>
    <w:rsid w:val="00FF7181"/>
    <w:rsid w:val="201C5BDB"/>
    <w:rsid w:val="6E651C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2B1896"/>
  <w15:docId w15:val="{B966FEA6-4D7D-4D54-9075-10D2E8E0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1"/>
    <w:qFormat/>
    <w:pPr>
      <w:widowControl w:val="0"/>
      <w:autoSpaceDE w:val="0"/>
      <w:autoSpaceDN w:val="0"/>
      <w:ind w:left="100"/>
      <w:outlineLvl w:val="0"/>
    </w:pPr>
    <w:rPr>
      <w:b/>
      <w:bCs/>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sz w:val="18"/>
      <w:szCs w:val="18"/>
      <w:lang w:val="zh-CN" w:eastAsia="zh-CN"/>
    </w:rPr>
  </w:style>
  <w:style w:type="paragraph" w:styleId="BodyTextIndent2">
    <w:name w:val="Body Text Indent 2"/>
    <w:basedOn w:val="Normal"/>
    <w:link w:val="BodyTextIndent2Char"/>
    <w:qFormat/>
    <w:pPr>
      <w:ind w:right="-10" w:firstLine="581"/>
      <w:jc w:val="both"/>
    </w:pPr>
    <w:rPr>
      <w:sz w:val="28"/>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rPr>
      <w:lang w:val="zh-CN" w:eastAsia="zh-CN"/>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qFormat/>
    <w:pPr>
      <w:tabs>
        <w:tab w:val="left" w:pos="1152"/>
      </w:tabs>
      <w:spacing w:before="120" w:after="120" w:line="312" w:lineRule="auto"/>
    </w:pPr>
    <w:rPr>
      <w:rFonts w:ascii="Arial" w:hAnsi="Arial" w:cs="Arial"/>
      <w:sz w:val="26"/>
      <w:szCs w:val="26"/>
      <w:lang w:val="en-US" w:eastAsia="en-US"/>
    </w:rPr>
  </w:style>
  <w:style w:type="character" w:customStyle="1" w:styleId="apple-converted-space">
    <w:name w:val="apple-converted-space"/>
    <w:basedOn w:val="DefaultParagraphFont"/>
  </w:style>
  <w:style w:type="character" w:customStyle="1" w:styleId="BodyTextIndent2Char">
    <w:name w:val="Body Text Indent 2 Char"/>
    <w:link w:val="BodyTextIndent2"/>
    <w:qFormat/>
    <w:rPr>
      <w:sz w:val="28"/>
      <w:szCs w:val="24"/>
      <w:lang w:val="en-US" w:eastAsia="en-US"/>
    </w:rPr>
  </w:style>
  <w:style w:type="character" w:customStyle="1" w:styleId="BalloonTextChar">
    <w:name w:val="Balloon Text Char"/>
    <w:link w:val="BalloonText"/>
    <w:uiPriority w:val="99"/>
    <w:semiHidden/>
    <w:qFormat/>
    <w:rPr>
      <w:rFonts w:ascii="Segoe UI" w:hAnsi="Segoe UI" w:cs="Segoe UI"/>
      <w:sz w:val="18"/>
      <w:szCs w:val="18"/>
    </w:rPr>
  </w:style>
  <w:style w:type="character" w:customStyle="1" w:styleId="HeaderChar">
    <w:name w:val="Header Char"/>
    <w:link w:val="Header"/>
    <w:uiPriority w:val="99"/>
    <w:qFormat/>
    <w:rPr>
      <w:sz w:val="24"/>
      <w:szCs w:val="24"/>
    </w:rPr>
  </w:style>
  <w:style w:type="paragraph" w:customStyle="1" w:styleId="Char">
    <w:name w:val="Char"/>
    <w:basedOn w:val="Normal"/>
    <w:qFormat/>
    <w:pPr>
      <w:spacing w:after="160" w:line="240" w:lineRule="exact"/>
    </w:pPr>
    <w:rPr>
      <w:rFonts w:ascii="Verdana" w:hAnsi="Verdana"/>
      <w:sz w:val="20"/>
      <w:szCs w:val="28"/>
    </w:rPr>
  </w:style>
  <w:style w:type="paragraph" w:styleId="ListParagraph">
    <w:name w:val="List Paragraph"/>
    <w:basedOn w:val="Normal"/>
    <w:uiPriority w:val="34"/>
    <w:qFormat/>
    <w:pPr>
      <w:widowControl w:val="0"/>
      <w:autoSpaceDE w:val="0"/>
      <w:autoSpaceDN w:val="0"/>
      <w:ind w:left="540" w:hanging="361"/>
    </w:pPr>
    <w:rPr>
      <w:sz w:val="22"/>
      <w:szCs w:val="22"/>
      <w:lang w:val="vi"/>
    </w:rPr>
  </w:style>
  <w:style w:type="character" w:customStyle="1" w:styleId="fontstyle01">
    <w:name w:val="fontstyle01"/>
    <w:qFormat/>
    <w:rPr>
      <w:rFonts w:ascii="TimesNewRomanPS-BoldMT" w:hAnsi="TimesNewRomanPS-BoldMT" w:hint="default"/>
      <w:b/>
      <w:bCs/>
      <w:color w:val="000000"/>
      <w:sz w:val="24"/>
      <w:szCs w:val="24"/>
    </w:rPr>
  </w:style>
  <w:style w:type="character" w:customStyle="1" w:styleId="Heading1Char">
    <w:name w:val="Heading 1 Char"/>
    <w:link w:val="Heading1"/>
    <w:uiPriority w:val="1"/>
    <w:rPr>
      <w:b/>
      <w:bCs/>
      <w:sz w:val="24"/>
      <w:szCs w:val="24"/>
      <w:lang w:val="vi"/>
    </w:rPr>
  </w:style>
  <w:style w:type="character" w:customStyle="1" w:styleId="font11">
    <w:name w:val="font11"/>
    <w:qFormat/>
    <w:rPr>
      <w:rFonts w:ascii="Calibri" w:hAnsi="Calibri" w:cs="Calibri" w:hint="default"/>
      <w:color w:val="000000"/>
      <w:u w:val="none"/>
    </w:rPr>
  </w:style>
  <w:style w:type="character" w:customStyle="1" w:styleId="font01">
    <w:name w:val="font01"/>
    <w:rPr>
      <w:rFonts w:ascii="Calibri" w:hAnsi="Calibri" w:cs="Calibri" w:hint="default"/>
      <w:color w:val="000000"/>
      <w:u w:val="none"/>
    </w:rPr>
  </w:style>
  <w:style w:type="character" w:customStyle="1" w:styleId="font91">
    <w:name w:val="font91"/>
    <w:qFormat/>
    <w:rPr>
      <w:rFonts w:ascii="Calibri" w:hAnsi="Calibri" w:cs="Calibri" w:hint="default"/>
      <w:color w:val="FF0000"/>
      <w:u w:val="none"/>
    </w:rPr>
  </w:style>
  <w:style w:type="character" w:customStyle="1" w:styleId="font101">
    <w:name w:val="font101"/>
    <w:rPr>
      <w:rFonts w:ascii="Calibri" w:hAnsi="Calibri" w:cs="Calibri" w:hint="default"/>
      <w:color w:val="000000"/>
      <w:u w:val="none"/>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17788">
      <w:bodyDiv w:val="1"/>
      <w:marLeft w:val="0"/>
      <w:marRight w:val="0"/>
      <w:marTop w:val="0"/>
      <w:marBottom w:val="0"/>
      <w:divBdr>
        <w:top w:val="none" w:sz="0" w:space="0" w:color="auto"/>
        <w:left w:val="none" w:sz="0" w:space="0" w:color="auto"/>
        <w:bottom w:val="none" w:sz="0" w:space="0" w:color="auto"/>
        <w:right w:val="none" w:sz="0" w:space="0" w:color="auto"/>
      </w:divBdr>
    </w:div>
    <w:div w:id="983392817">
      <w:bodyDiv w:val="1"/>
      <w:marLeft w:val="0"/>
      <w:marRight w:val="0"/>
      <w:marTop w:val="0"/>
      <w:marBottom w:val="0"/>
      <w:divBdr>
        <w:top w:val="none" w:sz="0" w:space="0" w:color="auto"/>
        <w:left w:val="none" w:sz="0" w:space="0" w:color="auto"/>
        <w:bottom w:val="none" w:sz="0" w:space="0" w:color="auto"/>
        <w:right w:val="none" w:sz="0" w:space="0" w:color="auto"/>
      </w:divBdr>
    </w:div>
    <w:div w:id="1410663064">
      <w:bodyDiv w:val="1"/>
      <w:marLeft w:val="0"/>
      <w:marRight w:val="0"/>
      <w:marTop w:val="0"/>
      <w:marBottom w:val="0"/>
      <w:divBdr>
        <w:top w:val="none" w:sz="0" w:space="0" w:color="auto"/>
        <w:left w:val="none" w:sz="0" w:space="0" w:color="auto"/>
        <w:bottom w:val="none" w:sz="0" w:space="0" w:color="auto"/>
        <w:right w:val="none" w:sz="0" w:space="0" w:color="auto"/>
      </w:divBdr>
    </w:div>
    <w:div w:id="151742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vb.hpnet.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F755666-A515-4625-AFDE-F8CBE197FE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11</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home</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Thuy Duong</dc:creator>
  <cp:lastModifiedBy>Administrator</cp:lastModifiedBy>
  <cp:revision>38</cp:revision>
  <cp:lastPrinted>2026-04-15T04:09:00Z</cp:lastPrinted>
  <dcterms:created xsi:type="dcterms:W3CDTF">2026-04-13T04:44:00Z</dcterms:created>
  <dcterms:modified xsi:type="dcterms:W3CDTF">2026-04-15T04:28:00Z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65F501A8BDAE40F8BCB23D7BAB78F7F3_13</vt:lpwstr>
  </property>
</Properties>
</file>