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1976EE" w:rsidRPr="001976EE" w14:paraId="6446FE72" w14:textId="77777777" w:rsidTr="00805579">
        <w:tc>
          <w:tcPr>
            <w:tcW w:w="6475" w:type="dxa"/>
          </w:tcPr>
          <w:p w14:paraId="25259A72" w14:textId="77777777" w:rsidR="006856DE" w:rsidRPr="001976EE" w:rsidRDefault="006856DE" w:rsidP="006856DE">
            <w:pPr>
              <w:jc w:val="center"/>
              <w:rPr>
                <w:rFonts w:ascii="Times New Roman" w:hAnsi="Times New Roman" w:cs="Times New Roman"/>
                <w:color w:val="000000" w:themeColor="text1"/>
                <w:sz w:val="26"/>
                <w:szCs w:val="26"/>
              </w:rPr>
            </w:pPr>
            <w:r w:rsidRPr="001976EE">
              <w:rPr>
                <w:rFonts w:ascii="Times New Roman" w:hAnsi="Times New Roman" w:cs="Times New Roman"/>
                <w:color w:val="000000" w:themeColor="text1"/>
                <w:sz w:val="26"/>
                <w:szCs w:val="26"/>
              </w:rPr>
              <w:t>UBND THÀNH PHỐ HẢI PHÒNG</w:t>
            </w:r>
          </w:p>
          <w:p w14:paraId="44C12C2F" w14:textId="3CA61F9F" w:rsidR="006856DE" w:rsidRPr="001976EE" w:rsidRDefault="006856DE" w:rsidP="006856DE">
            <w:pPr>
              <w:jc w:val="center"/>
              <w:rPr>
                <w:rFonts w:ascii="Times New Roman" w:hAnsi="Times New Roman" w:cs="Times New Roman"/>
                <w:b/>
                <w:bCs/>
                <w:color w:val="000000" w:themeColor="text1"/>
                <w:sz w:val="26"/>
                <w:szCs w:val="26"/>
              </w:rPr>
            </w:pPr>
            <w:r w:rsidRPr="001976EE">
              <w:rPr>
                <w:rFonts w:ascii="Times New Roman" w:hAnsi="Times New Roman" w:cs="Times New Roman"/>
                <w:b/>
                <w:bCs/>
                <w:color w:val="000000" w:themeColor="text1"/>
                <w:sz w:val="26"/>
                <w:szCs w:val="26"/>
              </w:rPr>
              <w:t>SỞ TƯ PHÁP</w:t>
            </w:r>
          </w:p>
          <w:p w14:paraId="179C594C" w14:textId="24FB7FE1" w:rsidR="006856DE" w:rsidRPr="001976EE" w:rsidRDefault="00D83742" w:rsidP="006856DE">
            <w:pPr>
              <w:jc w:val="center"/>
              <w:rPr>
                <w:rFonts w:ascii="Times New Roman" w:hAnsi="Times New Roman" w:cs="Times New Roman"/>
                <w:b/>
                <w:bCs/>
                <w:color w:val="000000" w:themeColor="text1"/>
                <w:sz w:val="28"/>
                <w:szCs w:val="28"/>
              </w:rPr>
            </w:pPr>
            <w:r w:rsidRPr="001976EE">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5F658F69" wp14:editId="299C83A6">
                      <wp:simplePos x="0" y="0"/>
                      <wp:positionH relativeFrom="column">
                        <wp:posOffset>1740535</wp:posOffset>
                      </wp:positionH>
                      <wp:positionV relativeFrom="paragraph">
                        <wp:posOffset>30480</wp:posOffset>
                      </wp:positionV>
                      <wp:extent cx="438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5823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7.05pt,2.4pt" to="171.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" strokecolor="black [3200]" strokeweight=".5pt">
                      <v:stroke joinstyle="miter"/>
                    </v:line>
                  </w:pict>
                </mc:Fallback>
              </mc:AlternateContent>
            </w:r>
          </w:p>
        </w:tc>
        <w:tc>
          <w:tcPr>
            <w:tcW w:w="6475" w:type="dxa"/>
          </w:tcPr>
          <w:p w14:paraId="641A6950" w14:textId="43AA4F8E" w:rsidR="00805579" w:rsidRPr="001976EE" w:rsidRDefault="00805579" w:rsidP="006856DE">
            <w:pPr>
              <w:rPr>
                <w:rFonts w:ascii="Times New Roman" w:hAnsi="Times New Roman" w:cs="Times New Roman"/>
                <w:b/>
                <w:bCs/>
                <w:color w:val="000000" w:themeColor="text1"/>
                <w:sz w:val="28"/>
                <w:szCs w:val="28"/>
              </w:rPr>
            </w:pPr>
          </w:p>
        </w:tc>
      </w:tr>
    </w:tbl>
    <w:p w14:paraId="1B5EC372" w14:textId="7A66A58F" w:rsidR="00731839" w:rsidRPr="001976EE" w:rsidRDefault="00DA040A" w:rsidP="00F12160">
      <w:pPr>
        <w:spacing w:after="0" w:line="240" w:lineRule="auto"/>
        <w:jc w:val="center"/>
        <w:rPr>
          <w:rFonts w:ascii="Times New Roman" w:hAnsi="Times New Roman" w:cs="Times New Roman"/>
          <w:b/>
          <w:bCs/>
          <w:color w:val="000000" w:themeColor="text1"/>
          <w:sz w:val="28"/>
          <w:szCs w:val="28"/>
        </w:rPr>
      </w:pPr>
      <w:r w:rsidRPr="001976EE">
        <w:rPr>
          <w:rFonts w:ascii="Times New Roman" w:hAnsi="Times New Roman" w:cs="Times New Roman"/>
          <w:b/>
          <w:bCs/>
          <w:color w:val="000000" w:themeColor="text1"/>
          <w:sz w:val="28"/>
          <w:szCs w:val="28"/>
        </w:rPr>
        <w:t>BÁO CÁO</w:t>
      </w:r>
    </w:p>
    <w:p w14:paraId="18201BDC" w14:textId="77777777" w:rsidR="0011230F" w:rsidRDefault="00DA040A" w:rsidP="00F12160">
      <w:pPr>
        <w:spacing w:after="0" w:line="240" w:lineRule="auto"/>
        <w:jc w:val="center"/>
        <w:rPr>
          <w:rFonts w:ascii="Times New Roman" w:hAnsi="Times New Roman" w:cs="Times New Roman"/>
          <w:b/>
          <w:bCs/>
          <w:color w:val="000000" w:themeColor="text1"/>
          <w:sz w:val="28"/>
          <w:szCs w:val="28"/>
        </w:rPr>
      </w:pPr>
      <w:r w:rsidRPr="001976EE">
        <w:rPr>
          <w:rFonts w:ascii="Times New Roman" w:hAnsi="Times New Roman" w:cs="Times New Roman"/>
          <w:b/>
          <w:bCs/>
          <w:color w:val="000000" w:themeColor="text1"/>
          <w:sz w:val="28"/>
          <w:szCs w:val="28"/>
        </w:rPr>
        <w:t>Tổng hợp ý kiến tham gia vào dự thảo</w:t>
      </w:r>
      <w:r w:rsidR="00D2115F">
        <w:rPr>
          <w:rFonts w:ascii="Times New Roman" w:hAnsi="Times New Roman" w:cs="Times New Roman"/>
          <w:b/>
          <w:bCs/>
          <w:color w:val="000000" w:themeColor="text1"/>
          <w:sz w:val="28"/>
          <w:szCs w:val="28"/>
        </w:rPr>
        <w:t xml:space="preserve"> </w:t>
      </w:r>
      <w:r w:rsidR="00E12DB2">
        <w:rPr>
          <w:rFonts w:ascii="Times New Roman" w:hAnsi="Times New Roman" w:cs="Times New Roman"/>
          <w:b/>
          <w:bCs/>
          <w:color w:val="000000" w:themeColor="text1"/>
          <w:sz w:val="28"/>
          <w:szCs w:val="28"/>
        </w:rPr>
        <w:t xml:space="preserve">Kế hoạch </w:t>
      </w:r>
      <w:r w:rsidR="00003A1B">
        <w:rPr>
          <w:rFonts w:ascii="Times New Roman" w:hAnsi="Times New Roman" w:cs="Times New Roman"/>
          <w:b/>
          <w:bCs/>
          <w:color w:val="000000" w:themeColor="text1"/>
          <w:sz w:val="28"/>
          <w:szCs w:val="28"/>
        </w:rPr>
        <w:t xml:space="preserve">hưởng ứng </w:t>
      </w:r>
    </w:p>
    <w:p w14:paraId="4FDAE5CD" w14:textId="6C7C80ED" w:rsidR="00E12DB2" w:rsidRPr="001976EE" w:rsidRDefault="00003A1B" w:rsidP="00F12160">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Ngày Pháp luật nước Cộng hoà xã hội chủ nghĩa Việt Nam (09/11)</w:t>
      </w:r>
      <w:r w:rsidR="00E12DB2">
        <w:rPr>
          <w:rFonts w:ascii="Times New Roman" w:hAnsi="Times New Roman" w:cs="Times New Roman"/>
          <w:b/>
          <w:bCs/>
          <w:color w:val="000000" w:themeColor="text1"/>
          <w:sz w:val="28"/>
          <w:szCs w:val="28"/>
        </w:rPr>
        <w:t xml:space="preserve"> </w:t>
      </w:r>
      <w:r w:rsidR="007F22CA">
        <w:rPr>
          <w:rFonts w:ascii="Times New Roman" w:hAnsi="Times New Roman" w:cs="Times New Roman"/>
          <w:b/>
          <w:bCs/>
          <w:color w:val="000000" w:themeColor="text1"/>
          <w:sz w:val="28"/>
          <w:szCs w:val="28"/>
        </w:rPr>
        <w:t xml:space="preserve">năm 2026 </w:t>
      </w:r>
      <w:r w:rsidR="00E12DB2">
        <w:rPr>
          <w:rFonts w:ascii="Times New Roman" w:hAnsi="Times New Roman" w:cs="Times New Roman"/>
          <w:b/>
          <w:bCs/>
          <w:color w:val="000000" w:themeColor="text1"/>
          <w:sz w:val="28"/>
          <w:szCs w:val="28"/>
        </w:rPr>
        <w:t xml:space="preserve">trên địa bàn thành phố Hải Phòng </w:t>
      </w:r>
    </w:p>
    <w:p w14:paraId="74004302" w14:textId="1DE1A5F0" w:rsidR="0007048C" w:rsidRDefault="00196757" w:rsidP="00F12160">
      <w:pPr>
        <w:spacing w:after="0" w:line="240" w:lineRule="auto"/>
        <w:jc w:val="center"/>
        <w:rPr>
          <w:rFonts w:ascii="Times New Roman" w:hAnsi="Times New Roman" w:cs="Times New Roman"/>
          <w:bCs/>
          <w:i/>
          <w:color w:val="000000" w:themeColor="text1"/>
          <w:sz w:val="28"/>
          <w:szCs w:val="28"/>
        </w:rPr>
      </w:pPr>
      <w:r w:rsidRPr="001976EE">
        <w:rPr>
          <w:rFonts w:ascii="Times New Roman" w:hAnsi="Times New Roman" w:cs="Times New Roman"/>
          <w:bCs/>
          <w:i/>
          <w:color w:val="000000" w:themeColor="text1"/>
          <w:sz w:val="28"/>
          <w:szCs w:val="28"/>
        </w:rPr>
        <w:t xml:space="preserve">(kèm theo </w:t>
      </w:r>
      <w:r w:rsidR="00E42F5F" w:rsidRPr="001976EE">
        <w:rPr>
          <w:rFonts w:ascii="Times New Roman" w:hAnsi="Times New Roman" w:cs="Times New Roman"/>
          <w:bCs/>
          <w:i/>
          <w:color w:val="000000" w:themeColor="text1"/>
          <w:sz w:val="28"/>
          <w:szCs w:val="28"/>
        </w:rPr>
        <w:t>Công văn</w:t>
      </w:r>
      <w:r w:rsidRPr="001976EE">
        <w:rPr>
          <w:rFonts w:ascii="Times New Roman" w:hAnsi="Times New Roman" w:cs="Times New Roman"/>
          <w:bCs/>
          <w:i/>
          <w:color w:val="000000" w:themeColor="text1"/>
          <w:sz w:val="28"/>
          <w:szCs w:val="28"/>
        </w:rPr>
        <w:t xml:space="preserve"> số     </w:t>
      </w:r>
      <w:r w:rsidR="00094F51">
        <w:rPr>
          <w:rFonts w:ascii="Times New Roman" w:hAnsi="Times New Roman" w:cs="Times New Roman"/>
          <w:bCs/>
          <w:i/>
          <w:color w:val="000000" w:themeColor="text1"/>
          <w:sz w:val="28"/>
          <w:szCs w:val="28"/>
        </w:rPr>
        <w:t xml:space="preserve"> </w:t>
      </w:r>
      <w:r w:rsidRPr="001976EE">
        <w:rPr>
          <w:rFonts w:ascii="Times New Roman" w:hAnsi="Times New Roman" w:cs="Times New Roman"/>
          <w:bCs/>
          <w:i/>
          <w:color w:val="000000" w:themeColor="text1"/>
          <w:sz w:val="28"/>
          <w:szCs w:val="28"/>
        </w:rPr>
        <w:t xml:space="preserve">  /</w:t>
      </w:r>
      <w:r w:rsidR="00292111" w:rsidRPr="001976EE">
        <w:rPr>
          <w:rFonts w:ascii="Times New Roman" w:hAnsi="Times New Roman" w:cs="Times New Roman"/>
          <w:bCs/>
          <w:i/>
          <w:color w:val="000000" w:themeColor="text1"/>
          <w:sz w:val="28"/>
          <w:szCs w:val="28"/>
        </w:rPr>
        <w:t>STP-PBGDPL</w:t>
      </w:r>
      <w:r w:rsidRPr="001976EE">
        <w:rPr>
          <w:rFonts w:ascii="Times New Roman" w:hAnsi="Times New Roman" w:cs="Times New Roman"/>
          <w:bCs/>
          <w:i/>
          <w:color w:val="000000" w:themeColor="text1"/>
          <w:sz w:val="28"/>
          <w:szCs w:val="28"/>
        </w:rPr>
        <w:t xml:space="preserve"> ngày </w:t>
      </w:r>
      <w:r w:rsidR="007442B0" w:rsidRPr="001976EE">
        <w:rPr>
          <w:rFonts w:ascii="Times New Roman" w:hAnsi="Times New Roman" w:cs="Times New Roman"/>
          <w:bCs/>
          <w:i/>
          <w:color w:val="000000" w:themeColor="text1"/>
          <w:sz w:val="28"/>
          <w:szCs w:val="28"/>
        </w:rPr>
        <w:t xml:space="preserve"> </w:t>
      </w:r>
      <w:r w:rsidR="00094F51">
        <w:rPr>
          <w:rFonts w:ascii="Times New Roman" w:hAnsi="Times New Roman" w:cs="Times New Roman"/>
          <w:bCs/>
          <w:i/>
          <w:color w:val="000000" w:themeColor="text1"/>
          <w:sz w:val="28"/>
          <w:szCs w:val="28"/>
        </w:rPr>
        <w:t xml:space="preserve"> </w:t>
      </w:r>
      <w:r w:rsidRPr="001976EE">
        <w:rPr>
          <w:rFonts w:ascii="Times New Roman" w:hAnsi="Times New Roman" w:cs="Times New Roman"/>
          <w:bCs/>
          <w:i/>
          <w:color w:val="000000" w:themeColor="text1"/>
          <w:sz w:val="28"/>
          <w:szCs w:val="28"/>
        </w:rPr>
        <w:t xml:space="preserve">  tháng </w:t>
      </w:r>
      <w:r w:rsidR="00003A1B">
        <w:rPr>
          <w:rFonts w:ascii="Times New Roman" w:hAnsi="Times New Roman" w:cs="Times New Roman"/>
          <w:bCs/>
          <w:i/>
          <w:color w:val="000000" w:themeColor="text1"/>
          <w:sz w:val="28"/>
          <w:szCs w:val="28"/>
        </w:rPr>
        <w:t>7</w:t>
      </w:r>
      <w:r w:rsidR="00BC0EB3">
        <w:rPr>
          <w:rFonts w:ascii="Times New Roman" w:hAnsi="Times New Roman" w:cs="Times New Roman"/>
          <w:bCs/>
          <w:i/>
          <w:color w:val="000000" w:themeColor="text1"/>
          <w:sz w:val="28"/>
          <w:szCs w:val="28"/>
        </w:rPr>
        <w:t xml:space="preserve"> </w:t>
      </w:r>
      <w:r w:rsidRPr="001976EE">
        <w:rPr>
          <w:rFonts w:ascii="Times New Roman" w:hAnsi="Times New Roman" w:cs="Times New Roman"/>
          <w:bCs/>
          <w:i/>
          <w:color w:val="000000" w:themeColor="text1"/>
          <w:sz w:val="28"/>
          <w:szCs w:val="28"/>
        </w:rPr>
        <w:t>năm 202</w:t>
      </w:r>
      <w:r w:rsidR="00D2115F">
        <w:rPr>
          <w:rFonts w:ascii="Times New Roman" w:hAnsi="Times New Roman" w:cs="Times New Roman"/>
          <w:bCs/>
          <w:i/>
          <w:color w:val="000000" w:themeColor="text1"/>
          <w:sz w:val="28"/>
          <w:szCs w:val="28"/>
        </w:rPr>
        <w:t>6</w:t>
      </w:r>
      <w:r w:rsidRPr="001976EE">
        <w:rPr>
          <w:rFonts w:ascii="Times New Roman" w:hAnsi="Times New Roman" w:cs="Times New Roman"/>
          <w:bCs/>
          <w:i/>
          <w:color w:val="000000" w:themeColor="text1"/>
          <w:sz w:val="28"/>
          <w:szCs w:val="28"/>
        </w:rPr>
        <w:t xml:space="preserve"> của Sở Tư pháp)</w:t>
      </w:r>
    </w:p>
    <w:p w14:paraId="50650284" w14:textId="77777777" w:rsidR="00F12160" w:rsidRDefault="00F12160" w:rsidP="00F12160">
      <w:pPr>
        <w:spacing w:after="0" w:line="240" w:lineRule="auto"/>
        <w:ind w:firstLine="720"/>
        <w:jc w:val="both"/>
        <w:rPr>
          <w:rFonts w:ascii="Times New Roman" w:hAnsi="Times New Roman" w:cs="Times New Roman"/>
          <w:bCs/>
          <w:i/>
          <w:color w:val="000000" w:themeColor="text1"/>
          <w:sz w:val="28"/>
          <w:szCs w:val="28"/>
        </w:rPr>
      </w:pPr>
    </w:p>
    <w:p w14:paraId="43E42191" w14:textId="6FBBADD2" w:rsidR="00805579" w:rsidRDefault="00494C80" w:rsidP="00F12160">
      <w:pPr>
        <w:spacing w:after="0" w:line="240" w:lineRule="auto"/>
        <w:ind w:firstLine="720"/>
        <w:jc w:val="both"/>
        <w:rPr>
          <w:rFonts w:ascii="Times New Roman" w:hAnsi="Times New Roman" w:cs="Times New Roman"/>
          <w:color w:val="000000" w:themeColor="text1"/>
          <w:spacing w:val="-4"/>
          <w:sz w:val="28"/>
          <w:szCs w:val="28"/>
        </w:rPr>
      </w:pPr>
      <w:r w:rsidRPr="009067A6">
        <w:rPr>
          <w:rFonts w:ascii="Times New Roman" w:hAnsi="Times New Roman" w:cs="Times New Roman"/>
          <w:color w:val="000000" w:themeColor="text1"/>
          <w:spacing w:val="-4"/>
          <w:sz w:val="28"/>
          <w:szCs w:val="28"/>
        </w:rPr>
        <w:t xml:space="preserve">Đến </w:t>
      </w:r>
      <w:r w:rsidR="00E41267">
        <w:rPr>
          <w:rFonts w:ascii="Times New Roman" w:hAnsi="Times New Roman" w:cs="Times New Roman"/>
          <w:color w:val="000000" w:themeColor="text1"/>
          <w:spacing w:val="-4"/>
          <w:sz w:val="28"/>
          <w:szCs w:val="28"/>
        </w:rPr>
        <w:t xml:space="preserve">hết </w:t>
      </w:r>
      <w:r w:rsidR="001E1C0A">
        <w:rPr>
          <w:rFonts w:ascii="Times New Roman" w:hAnsi="Times New Roman" w:cs="Times New Roman"/>
          <w:color w:val="000000" w:themeColor="text1"/>
          <w:spacing w:val="-4"/>
          <w:sz w:val="28"/>
          <w:szCs w:val="28"/>
        </w:rPr>
        <w:t xml:space="preserve">ngày </w:t>
      </w:r>
      <w:r w:rsidR="00003A1B">
        <w:rPr>
          <w:rFonts w:ascii="Times New Roman" w:hAnsi="Times New Roman" w:cs="Times New Roman"/>
          <w:color w:val="000000" w:themeColor="text1"/>
          <w:spacing w:val="-4"/>
          <w:sz w:val="28"/>
          <w:szCs w:val="28"/>
        </w:rPr>
        <w:t>30</w:t>
      </w:r>
      <w:r w:rsidR="009067A6">
        <w:rPr>
          <w:rFonts w:ascii="Times New Roman" w:hAnsi="Times New Roman" w:cs="Times New Roman"/>
          <w:color w:val="000000" w:themeColor="text1"/>
          <w:spacing w:val="-4"/>
          <w:sz w:val="28"/>
          <w:szCs w:val="28"/>
        </w:rPr>
        <w:t>/</w:t>
      </w:r>
      <w:r w:rsidR="00003A1B">
        <w:rPr>
          <w:rFonts w:ascii="Times New Roman" w:hAnsi="Times New Roman" w:cs="Times New Roman"/>
          <w:color w:val="000000" w:themeColor="text1"/>
          <w:spacing w:val="-4"/>
          <w:sz w:val="28"/>
          <w:szCs w:val="28"/>
        </w:rPr>
        <w:t>7</w:t>
      </w:r>
      <w:r w:rsidRPr="009067A6">
        <w:rPr>
          <w:rFonts w:ascii="Times New Roman" w:hAnsi="Times New Roman" w:cs="Times New Roman"/>
          <w:color w:val="000000" w:themeColor="text1"/>
          <w:spacing w:val="-4"/>
          <w:sz w:val="28"/>
          <w:szCs w:val="28"/>
        </w:rPr>
        <w:t>/202</w:t>
      </w:r>
      <w:r w:rsidR="003644C3" w:rsidRPr="009067A6">
        <w:rPr>
          <w:rFonts w:ascii="Times New Roman" w:hAnsi="Times New Roman" w:cs="Times New Roman"/>
          <w:color w:val="000000" w:themeColor="text1"/>
          <w:spacing w:val="-4"/>
          <w:sz w:val="28"/>
          <w:szCs w:val="28"/>
        </w:rPr>
        <w:t>6</w:t>
      </w:r>
      <w:r w:rsidRPr="009067A6">
        <w:rPr>
          <w:rFonts w:ascii="Times New Roman" w:hAnsi="Times New Roman" w:cs="Times New Roman"/>
          <w:color w:val="000000" w:themeColor="text1"/>
          <w:spacing w:val="-4"/>
          <w:sz w:val="28"/>
          <w:szCs w:val="28"/>
        </w:rPr>
        <w:t>, Sở Tư pháp nhận được</w:t>
      </w:r>
      <w:r w:rsidR="00B23F8F">
        <w:rPr>
          <w:rFonts w:ascii="Times New Roman" w:hAnsi="Times New Roman" w:cs="Times New Roman"/>
          <w:color w:val="000000" w:themeColor="text1"/>
          <w:spacing w:val="-4"/>
          <w:sz w:val="28"/>
          <w:szCs w:val="28"/>
        </w:rPr>
        <w:t xml:space="preserve"> </w:t>
      </w:r>
      <w:r w:rsidR="007F240F">
        <w:rPr>
          <w:rFonts w:ascii="Times New Roman" w:hAnsi="Times New Roman" w:cs="Times New Roman"/>
          <w:color w:val="000000" w:themeColor="text1"/>
          <w:spacing w:val="-4"/>
          <w:sz w:val="28"/>
          <w:szCs w:val="28"/>
        </w:rPr>
        <w:t>1</w:t>
      </w:r>
      <w:r w:rsidR="00B85CB9">
        <w:rPr>
          <w:rFonts w:ascii="Times New Roman" w:hAnsi="Times New Roman" w:cs="Times New Roman"/>
          <w:color w:val="000000" w:themeColor="text1"/>
          <w:spacing w:val="-4"/>
          <w:sz w:val="28"/>
          <w:szCs w:val="28"/>
        </w:rPr>
        <w:t>3</w:t>
      </w:r>
      <w:r w:rsidR="007F240F">
        <w:rPr>
          <w:rFonts w:ascii="Times New Roman" w:hAnsi="Times New Roman" w:cs="Times New Roman"/>
          <w:color w:val="000000" w:themeColor="text1"/>
          <w:spacing w:val="-4"/>
          <w:sz w:val="28"/>
          <w:szCs w:val="28"/>
        </w:rPr>
        <w:t xml:space="preserve"> </w:t>
      </w:r>
      <w:r w:rsidR="008463CD" w:rsidRPr="009067A6">
        <w:rPr>
          <w:rFonts w:ascii="Times New Roman" w:hAnsi="Times New Roman" w:cs="Times New Roman"/>
          <w:color w:val="000000" w:themeColor="text1"/>
          <w:spacing w:val="-4"/>
          <w:sz w:val="28"/>
          <w:szCs w:val="28"/>
        </w:rPr>
        <w:t xml:space="preserve">văn bản tham gia góp ý </w:t>
      </w:r>
      <w:r w:rsidR="005C2A16">
        <w:rPr>
          <w:rFonts w:ascii="Times New Roman" w:hAnsi="Times New Roman" w:cs="Times New Roman"/>
          <w:color w:val="000000" w:themeColor="text1"/>
          <w:spacing w:val="-4"/>
          <w:sz w:val="28"/>
          <w:szCs w:val="28"/>
        </w:rPr>
        <w:t>(</w:t>
      </w:r>
      <w:r w:rsidR="008463CD" w:rsidRPr="009067A6">
        <w:rPr>
          <w:rFonts w:ascii="Times New Roman" w:hAnsi="Times New Roman" w:cs="Times New Roman"/>
          <w:color w:val="000000" w:themeColor="text1"/>
          <w:spacing w:val="-4"/>
          <w:sz w:val="28"/>
          <w:szCs w:val="28"/>
        </w:rPr>
        <w:t>trong đ</w:t>
      </w:r>
      <w:r w:rsidR="009067A6">
        <w:rPr>
          <w:rFonts w:ascii="Times New Roman" w:hAnsi="Times New Roman" w:cs="Times New Roman"/>
          <w:color w:val="000000" w:themeColor="text1"/>
          <w:spacing w:val="-4"/>
          <w:sz w:val="28"/>
          <w:szCs w:val="28"/>
        </w:rPr>
        <w:t>ó</w:t>
      </w:r>
      <w:r w:rsidR="00B37564">
        <w:rPr>
          <w:rFonts w:ascii="Times New Roman" w:hAnsi="Times New Roman" w:cs="Times New Roman"/>
          <w:color w:val="000000" w:themeColor="text1"/>
          <w:spacing w:val="-4"/>
          <w:sz w:val="28"/>
          <w:szCs w:val="28"/>
        </w:rPr>
        <w:t>:</w:t>
      </w:r>
      <w:r w:rsidR="00B23F8F">
        <w:rPr>
          <w:rFonts w:ascii="Times New Roman" w:hAnsi="Times New Roman" w:cs="Times New Roman"/>
          <w:color w:val="000000" w:themeColor="text1"/>
          <w:spacing w:val="-4"/>
          <w:sz w:val="28"/>
          <w:szCs w:val="28"/>
        </w:rPr>
        <w:t xml:space="preserve"> </w:t>
      </w:r>
      <w:r w:rsidR="00B85CB9">
        <w:rPr>
          <w:rFonts w:ascii="Times New Roman" w:hAnsi="Times New Roman" w:cs="Times New Roman"/>
          <w:color w:val="000000" w:themeColor="text1"/>
          <w:spacing w:val="-4"/>
          <w:sz w:val="28"/>
          <w:szCs w:val="28"/>
        </w:rPr>
        <w:t>10</w:t>
      </w:r>
      <w:r w:rsidR="007F240F">
        <w:rPr>
          <w:rFonts w:ascii="Times New Roman" w:hAnsi="Times New Roman" w:cs="Times New Roman"/>
          <w:color w:val="000000" w:themeColor="text1"/>
          <w:spacing w:val="-4"/>
          <w:sz w:val="28"/>
          <w:szCs w:val="28"/>
        </w:rPr>
        <w:t xml:space="preserve"> </w:t>
      </w:r>
      <w:r w:rsidR="00B03B9B" w:rsidRPr="009067A6">
        <w:rPr>
          <w:rFonts w:ascii="Times New Roman" w:hAnsi="Times New Roman" w:cs="Times New Roman"/>
          <w:color w:val="000000" w:themeColor="text1"/>
          <w:spacing w:val="-4"/>
          <w:sz w:val="28"/>
          <w:szCs w:val="28"/>
        </w:rPr>
        <w:t>ý kiến</w:t>
      </w:r>
      <w:r w:rsidR="008463CD" w:rsidRPr="009067A6">
        <w:rPr>
          <w:rFonts w:ascii="Times New Roman" w:hAnsi="Times New Roman" w:cs="Times New Roman"/>
          <w:color w:val="000000" w:themeColor="text1"/>
          <w:spacing w:val="-4"/>
          <w:sz w:val="28"/>
          <w:szCs w:val="28"/>
        </w:rPr>
        <w:t xml:space="preserve"> </w:t>
      </w:r>
      <w:r w:rsidRPr="009067A6">
        <w:rPr>
          <w:rFonts w:ascii="Times New Roman" w:hAnsi="Times New Roman" w:cs="Times New Roman"/>
          <w:color w:val="000000" w:themeColor="text1"/>
          <w:spacing w:val="-4"/>
          <w:sz w:val="28"/>
          <w:szCs w:val="28"/>
        </w:rPr>
        <w:t>nhất trí</w:t>
      </w:r>
      <w:r w:rsidR="009067A6" w:rsidRPr="009067A6">
        <w:rPr>
          <w:rFonts w:ascii="Times New Roman" w:hAnsi="Times New Roman" w:cs="Times New Roman"/>
          <w:color w:val="000000" w:themeColor="text1"/>
          <w:spacing w:val="-4"/>
          <w:sz w:val="28"/>
          <w:szCs w:val="28"/>
        </w:rPr>
        <w:t>,</w:t>
      </w:r>
      <w:r w:rsidR="007F240F">
        <w:rPr>
          <w:rFonts w:ascii="Times New Roman" w:hAnsi="Times New Roman" w:cs="Times New Roman"/>
          <w:color w:val="000000" w:themeColor="text1"/>
          <w:spacing w:val="-4"/>
          <w:sz w:val="28"/>
          <w:szCs w:val="28"/>
        </w:rPr>
        <w:t xml:space="preserve"> 03</w:t>
      </w:r>
      <w:r w:rsidR="00B23F8F">
        <w:rPr>
          <w:rFonts w:ascii="Times New Roman" w:hAnsi="Times New Roman" w:cs="Times New Roman"/>
          <w:color w:val="000000" w:themeColor="text1"/>
          <w:spacing w:val="-4"/>
          <w:sz w:val="28"/>
          <w:szCs w:val="28"/>
        </w:rPr>
        <w:t xml:space="preserve"> </w:t>
      </w:r>
      <w:r w:rsidR="00BC0EB3">
        <w:rPr>
          <w:rFonts w:ascii="Times New Roman" w:hAnsi="Times New Roman" w:cs="Times New Roman"/>
          <w:color w:val="000000" w:themeColor="text1"/>
          <w:spacing w:val="-4"/>
          <w:sz w:val="28"/>
          <w:szCs w:val="28"/>
        </w:rPr>
        <w:t>ý kiến tham gia</w:t>
      </w:r>
      <w:r w:rsidR="005C2A16">
        <w:rPr>
          <w:rFonts w:ascii="Times New Roman" w:hAnsi="Times New Roman" w:cs="Times New Roman"/>
          <w:color w:val="000000" w:themeColor="text1"/>
          <w:spacing w:val="-4"/>
          <w:sz w:val="28"/>
          <w:szCs w:val="28"/>
        </w:rPr>
        <w:t>)</w:t>
      </w:r>
      <w:r w:rsidR="00BC0EB3">
        <w:rPr>
          <w:rFonts w:ascii="Times New Roman" w:hAnsi="Times New Roman" w:cs="Times New Roman"/>
          <w:color w:val="000000" w:themeColor="text1"/>
          <w:spacing w:val="-4"/>
          <w:sz w:val="28"/>
          <w:szCs w:val="28"/>
        </w:rPr>
        <w:t xml:space="preserve">, </w:t>
      </w:r>
      <w:r w:rsidR="008463CD" w:rsidRPr="009067A6">
        <w:rPr>
          <w:rFonts w:ascii="Times New Roman" w:hAnsi="Times New Roman" w:cs="Times New Roman"/>
          <w:color w:val="000000" w:themeColor="text1"/>
          <w:spacing w:val="-4"/>
          <w:sz w:val="28"/>
          <w:szCs w:val="28"/>
        </w:rPr>
        <w:t>cụ thể như sau:</w:t>
      </w:r>
    </w:p>
    <w:p w14:paraId="3FF52B10" w14:textId="77777777" w:rsidR="00F12160" w:rsidRPr="009067A6" w:rsidRDefault="00F12160" w:rsidP="00F12160">
      <w:pPr>
        <w:spacing w:after="0" w:line="240" w:lineRule="auto"/>
        <w:ind w:firstLine="720"/>
        <w:jc w:val="both"/>
        <w:rPr>
          <w:rFonts w:ascii="Times New Roman" w:hAnsi="Times New Roman" w:cs="Times New Roman"/>
          <w:color w:val="000000" w:themeColor="text1"/>
          <w:spacing w:val="-4"/>
          <w:sz w:val="28"/>
          <w:szCs w:val="28"/>
        </w:rPr>
      </w:pPr>
    </w:p>
    <w:tbl>
      <w:tblPr>
        <w:tblStyle w:val="TableGrid"/>
        <w:tblW w:w="15594" w:type="dxa"/>
        <w:tblInd w:w="-998" w:type="dxa"/>
        <w:tblLayout w:type="fixed"/>
        <w:tblLook w:val="04A0" w:firstRow="1" w:lastRow="0" w:firstColumn="1" w:lastColumn="0" w:noHBand="0" w:noVBand="1"/>
      </w:tblPr>
      <w:tblGrid>
        <w:gridCol w:w="851"/>
        <w:gridCol w:w="4678"/>
        <w:gridCol w:w="6946"/>
        <w:gridCol w:w="3119"/>
      </w:tblGrid>
      <w:tr w:rsidR="00AC5436" w:rsidRPr="001976EE" w14:paraId="1F48867E" w14:textId="77777777" w:rsidTr="009B7A1E">
        <w:tc>
          <w:tcPr>
            <w:tcW w:w="851" w:type="dxa"/>
            <w:vMerge w:val="restart"/>
          </w:tcPr>
          <w:p w14:paraId="623E469F" w14:textId="77777777" w:rsidR="00AC5436" w:rsidRPr="009067A6" w:rsidRDefault="00AC5436">
            <w:pPr>
              <w:jc w:val="center"/>
              <w:rPr>
                <w:rFonts w:ascii="Times New Roman" w:hAnsi="Times New Roman" w:cs="Times New Roman"/>
                <w:b/>
                <w:bCs/>
                <w:color w:val="000000" w:themeColor="text1"/>
                <w:sz w:val="28"/>
                <w:szCs w:val="28"/>
              </w:rPr>
            </w:pPr>
          </w:p>
          <w:p w14:paraId="0A2825A5" w14:textId="77777777" w:rsidR="00AC5436" w:rsidRPr="009067A6" w:rsidRDefault="00AC5436">
            <w:pPr>
              <w:jc w:val="center"/>
              <w:rPr>
                <w:rFonts w:ascii="Times New Roman" w:hAnsi="Times New Roman" w:cs="Times New Roman"/>
                <w:b/>
                <w:bCs/>
                <w:color w:val="000000" w:themeColor="text1"/>
                <w:sz w:val="28"/>
                <w:szCs w:val="28"/>
              </w:rPr>
            </w:pPr>
            <w:r w:rsidRPr="009067A6">
              <w:rPr>
                <w:rFonts w:ascii="Times New Roman" w:hAnsi="Times New Roman" w:cs="Times New Roman"/>
                <w:b/>
                <w:bCs/>
                <w:color w:val="000000" w:themeColor="text1"/>
                <w:sz w:val="28"/>
                <w:szCs w:val="28"/>
              </w:rPr>
              <w:t>TT</w:t>
            </w:r>
          </w:p>
        </w:tc>
        <w:tc>
          <w:tcPr>
            <w:tcW w:w="4678" w:type="dxa"/>
            <w:vMerge w:val="restart"/>
          </w:tcPr>
          <w:p w14:paraId="4138E34A" w14:textId="77777777" w:rsidR="00AC5436" w:rsidRPr="009067A6" w:rsidRDefault="00AC5436">
            <w:pPr>
              <w:jc w:val="center"/>
              <w:rPr>
                <w:rFonts w:ascii="Times New Roman" w:hAnsi="Times New Roman" w:cs="Times New Roman"/>
                <w:b/>
                <w:bCs/>
                <w:color w:val="000000" w:themeColor="text1"/>
                <w:sz w:val="28"/>
                <w:szCs w:val="28"/>
              </w:rPr>
            </w:pPr>
          </w:p>
          <w:p w14:paraId="3E745823" w14:textId="77777777" w:rsidR="00AC5436" w:rsidRPr="009067A6" w:rsidRDefault="00AC5436">
            <w:pPr>
              <w:jc w:val="center"/>
              <w:rPr>
                <w:rFonts w:ascii="Times New Roman" w:hAnsi="Times New Roman" w:cs="Times New Roman"/>
                <w:b/>
                <w:bCs/>
                <w:color w:val="000000" w:themeColor="text1"/>
                <w:sz w:val="28"/>
                <w:szCs w:val="28"/>
              </w:rPr>
            </w:pPr>
            <w:r w:rsidRPr="009067A6">
              <w:rPr>
                <w:rFonts w:ascii="Times New Roman" w:hAnsi="Times New Roman" w:cs="Times New Roman"/>
                <w:b/>
                <w:bCs/>
                <w:color w:val="000000" w:themeColor="text1"/>
                <w:sz w:val="28"/>
                <w:szCs w:val="28"/>
              </w:rPr>
              <w:t>Đơn vị</w:t>
            </w:r>
          </w:p>
        </w:tc>
        <w:tc>
          <w:tcPr>
            <w:tcW w:w="6946" w:type="dxa"/>
          </w:tcPr>
          <w:p w14:paraId="106610C8" w14:textId="732C28AB" w:rsidR="00AC5436" w:rsidRPr="009067A6" w:rsidRDefault="00AC5436">
            <w:pPr>
              <w:jc w:val="center"/>
              <w:rPr>
                <w:rFonts w:ascii="Times New Roman" w:hAnsi="Times New Roman" w:cs="Times New Roman"/>
                <w:b/>
                <w:bCs/>
                <w:color w:val="000000" w:themeColor="text1"/>
                <w:sz w:val="28"/>
                <w:szCs w:val="28"/>
              </w:rPr>
            </w:pPr>
            <w:r w:rsidRPr="009067A6">
              <w:rPr>
                <w:rFonts w:ascii="Times New Roman" w:hAnsi="Times New Roman" w:cs="Times New Roman"/>
                <w:b/>
                <w:bCs/>
                <w:color w:val="000000" w:themeColor="text1"/>
                <w:sz w:val="28"/>
                <w:szCs w:val="28"/>
              </w:rPr>
              <w:t>Nội dung</w:t>
            </w:r>
          </w:p>
        </w:tc>
        <w:tc>
          <w:tcPr>
            <w:tcW w:w="3119" w:type="dxa"/>
            <w:vMerge w:val="restart"/>
          </w:tcPr>
          <w:p w14:paraId="4FC34453" w14:textId="77777777" w:rsidR="00AB2CEC" w:rsidRDefault="009C5D28" w:rsidP="0083650C">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Tiếp thu</w:t>
            </w:r>
            <w:r w:rsidR="00AB2CEC">
              <w:rPr>
                <w:rFonts w:ascii="Times New Roman" w:hAnsi="Times New Roman" w:cs="Times New Roman"/>
                <w:b/>
                <w:bCs/>
                <w:color w:val="000000" w:themeColor="text1"/>
                <w:sz w:val="28"/>
                <w:szCs w:val="28"/>
              </w:rPr>
              <w:t xml:space="preserve"> ý kiến</w:t>
            </w:r>
            <w:r>
              <w:rPr>
                <w:rFonts w:ascii="Times New Roman" w:hAnsi="Times New Roman" w:cs="Times New Roman"/>
                <w:b/>
                <w:bCs/>
                <w:color w:val="000000" w:themeColor="text1"/>
                <w:sz w:val="28"/>
                <w:szCs w:val="28"/>
              </w:rPr>
              <w:t>/</w:t>
            </w:r>
          </w:p>
          <w:p w14:paraId="3C096EFC" w14:textId="1E5C234F" w:rsidR="00AC5436" w:rsidRPr="00AC5436" w:rsidRDefault="009C5D28" w:rsidP="0083650C">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giải trình</w:t>
            </w:r>
          </w:p>
        </w:tc>
      </w:tr>
      <w:tr w:rsidR="00AC5436" w:rsidRPr="001976EE" w14:paraId="5CA795D9" w14:textId="77777777" w:rsidTr="009B7A1E">
        <w:tc>
          <w:tcPr>
            <w:tcW w:w="851" w:type="dxa"/>
            <w:vMerge/>
          </w:tcPr>
          <w:p w14:paraId="3C5C6258" w14:textId="77777777" w:rsidR="00AC5436" w:rsidRPr="009067A6" w:rsidRDefault="00AC5436">
            <w:pPr>
              <w:jc w:val="both"/>
              <w:rPr>
                <w:rFonts w:ascii="Times New Roman" w:hAnsi="Times New Roman" w:cs="Times New Roman"/>
                <w:color w:val="000000" w:themeColor="text1"/>
                <w:sz w:val="28"/>
                <w:szCs w:val="28"/>
              </w:rPr>
            </w:pPr>
          </w:p>
        </w:tc>
        <w:tc>
          <w:tcPr>
            <w:tcW w:w="4678" w:type="dxa"/>
            <w:vMerge/>
          </w:tcPr>
          <w:p w14:paraId="3F35AA41" w14:textId="77777777" w:rsidR="00AC5436" w:rsidRPr="009067A6" w:rsidRDefault="00AC5436">
            <w:pPr>
              <w:jc w:val="both"/>
              <w:rPr>
                <w:rFonts w:ascii="Times New Roman" w:hAnsi="Times New Roman" w:cs="Times New Roman"/>
                <w:color w:val="000000" w:themeColor="text1"/>
                <w:sz w:val="28"/>
                <w:szCs w:val="28"/>
              </w:rPr>
            </w:pPr>
          </w:p>
        </w:tc>
        <w:tc>
          <w:tcPr>
            <w:tcW w:w="6946" w:type="dxa"/>
          </w:tcPr>
          <w:p w14:paraId="78F9A6D1" w14:textId="7D1F7207" w:rsidR="007F22CA" w:rsidRPr="009067A6" w:rsidRDefault="00AC5436" w:rsidP="007F22CA">
            <w:pPr>
              <w:jc w:val="center"/>
              <w:rPr>
                <w:rFonts w:ascii="Times New Roman" w:hAnsi="Times New Roman" w:cs="Times New Roman"/>
                <w:b/>
                <w:bCs/>
                <w:color w:val="000000" w:themeColor="text1"/>
                <w:sz w:val="28"/>
                <w:szCs w:val="28"/>
              </w:rPr>
            </w:pPr>
            <w:r w:rsidRPr="009067A6">
              <w:rPr>
                <w:rFonts w:ascii="Times New Roman" w:hAnsi="Times New Roman" w:cs="Times New Roman"/>
                <w:b/>
                <w:bCs/>
                <w:color w:val="000000" w:themeColor="text1"/>
                <w:sz w:val="28"/>
                <w:szCs w:val="28"/>
              </w:rPr>
              <w:t xml:space="preserve">Tham gia góp ý vào Dự thảo Kế hoạch </w:t>
            </w:r>
          </w:p>
          <w:p w14:paraId="5EFA8FFF" w14:textId="73F0ED55" w:rsidR="00AC5436" w:rsidRPr="009067A6" w:rsidRDefault="00AC5436" w:rsidP="00AC5436">
            <w:pPr>
              <w:jc w:val="center"/>
              <w:rPr>
                <w:rFonts w:ascii="Times New Roman" w:hAnsi="Times New Roman" w:cs="Times New Roman"/>
                <w:b/>
                <w:bCs/>
                <w:color w:val="000000" w:themeColor="text1"/>
                <w:sz w:val="28"/>
                <w:szCs w:val="28"/>
              </w:rPr>
            </w:pPr>
          </w:p>
        </w:tc>
        <w:tc>
          <w:tcPr>
            <w:tcW w:w="3119" w:type="dxa"/>
            <w:vMerge/>
          </w:tcPr>
          <w:p w14:paraId="4D731815" w14:textId="77777777" w:rsidR="00AC5436" w:rsidRPr="001976EE" w:rsidRDefault="00AC5436">
            <w:pPr>
              <w:jc w:val="center"/>
              <w:rPr>
                <w:rFonts w:ascii="Times New Roman" w:hAnsi="Times New Roman" w:cs="Times New Roman"/>
                <w:color w:val="000000" w:themeColor="text1"/>
                <w:sz w:val="20"/>
                <w:szCs w:val="20"/>
              </w:rPr>
            </w:pPr>
          </w:p>
        </w:tc>
      </w:tr>
      <w:tr w:rsidR="00B4182F" w:rsidRPr="00B4182F" w14:paraId="42191EE9" w14:textId="77777777" w:rsidTr="009B7A1E">
        <w:tc>
          <w:tcPr>
            <w:tcW w:w="851" w:type="dxa"/>
          </w:tcPr>
          <w:p w14:paraId="10A57472" w14:textId="77777777" w:rsidR="0045607C" w:rsidRPr="00B7087D" w:rsidRDefault="0045607C" w:rsidP="00DE2AC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3670F3DC" w14:textId="1ED3065D" w:rsidR="0045607C" w:rsidRPr="00B7087D" w:rsidRDefault="0045607C" w:rsidP="007F22CA">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 xml:space="preserve">Ban Tuyên giáo và Dân vận </w:t>
            </w:r>
            <w:r w:rsidR="007F22CA">
              <w:rPr>
                <w:rFonts w:ascii="Times New Roman" w:hAnsi="Times New Roman" w:cs="Times New Roman"/>
                <w:color w:val="000000" w:themeColor="text1"/>
                <w:sz w:val="26"/>
                <w:szCs w:val="26"/>
              </w:rPr>
              <w:t>T</w:t>
            </w:r>
            <w:r w:rsidRPr="00B7087D">
              <w:rPr>
                <w:rFonts w:ascii="Times New Roman" w:hAnsi="Times New Roman" w:cs="Times New Roman"/>
                <w:color w:val="000000" w:themeColor="text1"/>
                <w:sz w:val="26"/>
                <w:szCs w:val="26"/>
              </w:rPr>
              <w:t>hành uỷ</w:t>
            </w:r>
          </w:p>
        </w:tc>
        <w:tc>
          <w:tcPr>
            <w:tcW w:w="6946" w:type="dxa"/>
          </w:tcPr>
          <w:p w14:paraId="0EF96ADD" w14:textId="4A9B5BE3" w:rsidR="002B0485" w:rsidRPr="009775EB" w:rsidRDefault="0045607C" w:rsidP="00781B3E">
            <w:pPr>
              <w:jc w:val="both"/>
              <w:rPr>
                <w:rFonts w:ascii="Times New Roman" w:hAnsi="Times New Roman" w:cs="Times New Roman"/>
                <w:color w:val="000000" w:themeColor="text1"/>
                <w:spacing w:val="-4"/>
                <w:sz w:val="26"/>
                <w:szCs w:val="26"/>
              </w:rPr>
            </w:pPr>
            <w:r w:rsidRPr="009775EB">
              <w:rPr>
                <w:rFonts w:ascii="Times New Roman" w:hAnsi="Times New Roman" w:cs="Times New Roman"/>
                <w:color w:val="000000" w:themeColor="text1"/>
                <w:spacing w:val="-4"/>
                <w:sz w:val="26"/>
                <w:szCs w:val="26"/>
              </w:rPr>
              <w:t xml:space="preserve">- Về hình thức (Mục II điểm 2): Đề nghị nhấn mạnh việc </w:t>
            </w:r>
            <w:bookmarkStart w:id="0" w:name="_Hlk236295758"/>
            <w:r w:rsidRPr="009775EB">
              <w:rPr>
                <w:rFonts w:ascii="Times New Roman" w:hAnsi="Times New Roman" w:cs="Times New Roman"/>
                <w:color w:val="000000" w:themeColor="text1"/>
                <w:spacing w:val="-4"/>
                <w:sz w:val="26"/>
                <w:szCs w:val="26"/>
              </w:rPr>
              <w:t>phát huy hệ thống thông tin cơ sở, đội ngũ báo cáo viên, tuyên truyền viên pháp luật ở xã, phường, đặc khu để đưa pháp luật đến người dân, doanh nghiệp và công nhân lao động tại khu công nghiệp, phù hợp với định hướng “lấy người dân, doanh nghiệp làm trung tâm</w:t>
            </w:r>
            <w:bookmarkEnd w:id="0"/>
            <w:r w:rsidRPr="009775EB">
              <w:rPr>
                <w:rFonts w:ascii="Times New Roman" w:hAnsi="Times New Roman" w:cs="Times New Roman"/>
                <w:color w:val="000000" w:themeColor="text1"/>
                <w:spacing w:val="-4"/>
                <w:sz w:val="26"/>
                <w:szCs w:val="26"/>
              </w:rPr>
              <w:t>”.</w:t>
            </w:r>
          </w:p>
          <w:p w14:paraId="26480C79" w14:textId="61F8559E" w:rsidR="0045607C" w:rsidRPr="00B7087D" w:rsidRDefault="0045607C" w:rsidP="00781B3E">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 Đề nghị rà soát, thống nhất mốc “tuần cao điểm”: Mục II điểm 3 và Mục IV điểm 1 ghi từ ngày 03/11 đến hết ngày 10/11/2026; Mục IV điểm 4.b lại ghi “từ ngày 02/11 đến 09/11/2026”.</w:t>
            </w:r>
          </w:p>
        </w:tc>
        <w:tc>
          <w:tcPr>
            <w:tcW w:w="3119" w:type="dxa"/>
          </w:tcPr>
          <w:p w14:paraId="43BFE7F1" w14:textId="77777777" w:rsidR="0045607C" w:rsidRPr="00B7087D" w:rsidRDefault="0061232F" w:rsidP="0061232F">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Tiếp thu và chỉnh lý</w:t>
            </w:r>
          </w:p>
          <w:p w14:paraId="79006569" w14:textId="77777777" w:rsidR="002B0485" w:rsidRPr="00B7087D" w:rsidRDefault="002B0485" w:rsidP="0061232F">
            <w:pPr>
              <w:jc w:val="center"/>
              <w:rPr>
                <w:rFonts w:ascii="Times New Roman" w:hAnsi="Times New Roman" w:cs="Times New Roman"/>
                <w:color w:val="000000" w:themeColor="text1"/>
                <w:sz w:val="26"/>
                <w:szCs w:val="26"/>
              </w:rPr>
            </w:pPr>
          </w:p>
          <w:p w14:paraId="5E670BAF" w14:textId="77777777" w:rsidR="002B0485" w:rsidRPr="00B7087D" w:rsidRDefault="002B0485" w:rsidP="0061232F">
            <w:pPr>
              <w:jc w:val="center"/>
              <w:rPr>
                <w:rFonts w:ascii="Times New Roman" w:hAnsi="Times New Roman" w:cs="Times New Roman"/>
                <w:color w:val="000000" w:themeColor="text1"/>
                <w:sz w:val="26"/>
                <w:szCs w:val="26"/>
              </w:rPr>
            </w:pPr>
          </w:p>
          <w:p w14:paraId="2C079F9B" w14:textId="77777777" w:rsidR="002B0485" w:rsidRPr="00B7087D" w:rsidRDefault="002B0485" w:rsidP="0061232F">
            <w:pPr>
              <w:jc w:val="center"/>
              <w:rPr>
                <w:rFonts w:ascii="Times New Roman" w:hAnsi="Times New Roman" w:cs="Times New Roman"/>
                <w:color w:val="000000" w:themeColor="text1"/>
                <w:sz w:val="26"/>
                <w:szCs w:val="26"/>
              </w:rPr>
            </w:pPr>
          </w:p>
          <w:p w14:paraId="20BEF571" w14:textId="77777777" w:rsidR="002B0485" w:rsidRPr="00B7087D" w:rsidRDefault="002B0485" w:rsidP="0061232F">
            <w:pPr>
              <w:jc w:val="center"/>
              <w:rPr>
                <w:rFonts w:ascii="Times New Roman" w:hAnsi="Times New Roman" w:cs="Times New Roman"/>
                <w:color w:val="000000" w:themeColor="text1"/>
                <w:sz w:val="26"/>
                <w:szCs w:val="26"/>
              </w:rPr>
            </w:pPr>
          </w:p>
          <w:p w14:paraId="5A71F92A" w14:textId="77777777" w:rsidR="002B0485" w:rsidRPr="00B7087D" w:rsidRDefault="002B0485" w:rsidP="0061232F">
            <w:pPr>
              <w:jc w:val="center"/>
              <w:rPr>
                <w:rFonts w:ascii="Times New Roman" w:hAnsi="Times New Roman" w:cs="Times New Roman"/>
                <w:color w:val="000000" w:themeColor="text1"/>
                <w:sz w:val="26"/>
                <w:szCs w:val="26"/>
              </w:rPr>
            </w:pPr>
          </w:p>
          <w:p w14:paraId="351357B9" w14:textId="4520FCAA" w:rsidR="002B0485" w:rsidRPr="00B7087D" w:rsidRDefault="002B0485" w:rsidP="0061232F">
            <w:pPr>
              <w:jc w:val="center"/>
              <w:rPr>
                <w:rFonts w:ascii="Times New Roman" w:hAnsi="Times New Roman" w:cs="Times New Roman"/>
                <w:color w:val="000000" w:themeColor="text1"/>
                <w:sz w:val="26"/>
                <w:szCs w:val="26"/>
              </w:rPr>
            </w:pPr>
          </w:p>
        </w:tc>
      </w:tr>
      <w:tr w:rsidR="00B4182F" w:rsidRPr="00B4182F" w14:paraId="1BF83C98" w14:textId="77777777" w:rsidTr="009B7A1E">
        <w:tc>
          <w:tcPr>
            <w:tcW w:w="851" w:type="dxa"/>
          </w:tcPr>
          <w:p w14:paraId="08C24078" w14:textId="77777777" w:rsidR="00F0457E" w:rsidRPr="00B7087D" w:rsidRDefault="00F0457E" w:rsidP="00DE2AC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1F2FE555" w14:textId="6460E2FD" w:rsidR="00F0457E" w:rsidRPr="00B7087D" w:rsidRDefault="00F0457E" w:rsidP="007F22CA">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 xml:space="preserve">Ban Nội chính </w:t>
            </w:r>
            <w:r w:rsidR="007F22CA">
              <w:rPr>
                <w:rFonts w:ascii="Times New Roman" w:hAnsi="Times New Roman" w:cs="Times New Roman"/>
                <w:color w:val="000000" w:themeColor="text1"/>
                <w:sz w:val="26"/>
                <w:szCs w:val="26"/>
              </w:rPr>
              <w:t>T</w:t>
            </w:r>
            <w:r w:rsidRPr="00B7087D">
              <w:rPr>
                <w:rFonts w:ascii="Times New Roman" w:hAnsi="Times New Roman" w:cs="Times New Roman"/>
                <w:color w:val="000000" w:themeColor="text1"/>
                <w:sz w:val="26"/>
                <w:szCs w:val="26"/>
              </w:rPr>
              <w:t>hành uỷ</w:t>
            </w:r>
          </w:p>
        </w:tc>
        <w:tc>
          <w:tcPr>
            <w:tcW w:w="6946" w:type="dxa"/>
          </w:tcPr>
          <w:p w14:paraId="08025AFF" w14:textId="77777777" w:rsidR="002D28B1" w:rsidRPr="00B7087D" w:rsidRDefault="00F0457E" w:rsidP="00781B3E">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 xml:space="preserve">- Tại điểm a, mục 1, phần II của dự thảo Kế hoạch, đề nghị bổ sung các văn bản chỉ đạo của Thành ủy: Chỉ thị số 12-CT/TU ngày 08/6/2026 của Ban Thường vụ Thành ủy về tăng cường sự lãnh đạo của các cấp ủy Đảng đối với việc tiếp nhận, giải quyết tố giác, tin báo về tội phạm và kiến nghị khởi tố trên địa bàn thành phố Hải Phòng trong tình hình mới; Chương trình hành động số 29-CTr/TU ngày 14/7/2026 của Ban Thường vụ Thành ủy về thực hiện Nghị quyết số 27-NQ/TW, ngày 09/11/2022 của Ban Chấp hành Trung ương Đảng khóa XIII về tiếp tục xây dựng và hoàn </w:t>
            </w:r>
            <w:r w:rsidRPr="00B7087D">
              <w:rPr>
                <w:rFonts w:ascii="Times New Roman" w:hAnsi="Times New Roman" w:cs="Times New Roman"/>
                <w:color w:val="000000" w:themeColor="text1"/>
                <w:sz w:val="26"/>
                <w:szCs w:val="26"/>
              </w:rPr>
              <w:lastRenderedPageBreak/>
              <w:t xml:space="preserve">thiện Nhà nước pháp quyền xã hội chủ nghĩa Việt Nam trong giai đoạn mới và chỉ đạo của Ban Thường vụ Thành ủy tại Công văn số 348-CV/TU ngày 22/4/2026 về việc triển khai thực hiện Kết luận số 09-KL/TW, ngày 10/3/2026 của Bộ Chính trị về hoàn thiện cấu trúc hệ thống pháp luật Việt Nam đáp ứng yêu cầu phát triển đất nước trong kỷ nguyên mới. </w:t>
            </w:r>
          </w:p>
          <w:p w14:paraId="0B7DA807" w14:textId="71FCBD98" w:rsidR="00F0457E" w:rsidRPr="00B7087D" w:rsidRDefault="00F0457E" w:rsidP="00781B3E">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 Tại điểm c, mục 1, Phần II của dự thảo Kế hoạch, đề nghị cơ quan chủ trì chỉnh lý tên "Cuộc thi trực tuyến Tìm hiểu về Hiến pháp và pháp luật trong kỷ nguyên số" (theo đúng tên gọi tại Kế hoạch số 5652/KH-BTP ngày 24/7/2026 của Bộ Tư pháp).</w:t>
            </w:r>
          </w:p>
        </w:tc>
        <w:tc>
          <w:tcPr>
            <w:tcW w:w="3119" w:type="dxa"/>
          </w:tcPr>
          <w:p w14:paraId="5BD5D643" w14:textId="1360B81A" w:rsidR="00B4182F" w:rsidRPr="009B7A1E" w:rsidRDefault="00ED3F89" w:rsidP="00ED3F89">
            <w:pPr>
              <w:jc w:val="center"/>
              <w:rPr>
                <w:rFonts w:ascii="Times New Roman" w:hAnsi="Times New Roman" w:cs="Times New Roman"/>
                <w:color w:val="000000" w:themeColor="text1"/>
                <w:spacing w:val="-2"/>
                <w:sz w:val="26"/>
                <w:szCs w:val="26"/>
              </w:rPr>
            </w:pPr>
            <w:r>
              <w:rPr>
                <w:rFonts w:ascii="Times New Roman" w:hAnsi="Times New Roman" w:cs="Times New Roman"/>
                <w:color w:val="000000" w:themeColor="text1"/>
                <w:sz w:val="26"/>
                <w:szCs w:val="26"/>
              </w:rPr>
              <w:lastRenderedPageBreak/>
              <w:t>T</w:t>
            </w:r>
            <w:r w:rsidR="005C6A18" w:rsidRPr="00B7087D">
              <w:rPr>
                <w:rFonts w:ascii="Times New Roman" w:hAnsi="Times New Roman" w:cs="Times New Roman"/>
                <w:color w:val="000000" w:themeColor="text1"/>
                <w:sz w:val="26"/>
                <w:szCs w:val="26"/>
              </w:rPr>
              <w:t>iếp thu</w:t>
            </w:r>
            <w:r>
              <w:rPr>
                <w:rFonts w:ascii="Times New Roman" w:hAnsi="Times New Roman" w:cs="Times New Roman"/>
                <w:color w:val="000000" w:themeColor="text1"/>
                <w:sz w:val="26"/>
                <w:szCs w:val="26"/>
              </w:rPr>
              <w:t xml:space="preserve"> chỉnh lý tại dự thảo</w:t>
            </w:r>
            <w:r w:rsidR="0007103D">
              <w:rPr>
                <w:rFonts w:ascii="Times New Roman" w:hAnsi="Times New Roman" w:cs="Times New Roman"/>
                <w:color w:val="000000" w:themeColor="text1"/>
                <w:spacing w:val="-2"/>
                <w:sz w:val="26"/>
                <w:szCs w:val="26"/>
              </w:rPr>
              <w:t>.</w:t>
            </w:r>
          </w:p>
          <w:p w14:paraId="7F69CA7D" w14:textId="77777777" w:rsidR="00B4182F" w:rsidRPr="00B7087D" w:rsidRDefault="00B4182F" w:rsidP="0061232F">
            <w:pPr>
              <w:jc w:val="center"/>
              <w:rPr>
                <w:rFonts w:ascii="Times New Roman" w:hAnsi="Times New Roman" w:cs="Times New Roman"/>
                <w:color w:val="000000" w:themeColor="text1"/>
                <w:sz w:val="26"/>
                <w:szCs w:val="26"/>
              </w:rPr>
            </w:pPr>
          </w:p>
          <w:p w14:paraId="02D32210" w14:textId="77777777" w:rsidR="00B4182F" w:rsidRPr="00B7087D" w:rsidRDefault="00B4182F" w:rsidP="0061232F">
            <w:pPr>
              <w:jc w:val="center"/>
              <w:rPr>
                <w:rFonts w:ascii="Times New Roman" w:hAnsi="Times New Roman" w:cs="Times New Roman"/>
                <w:color w:val="000000" w:themeColor="text1"/>
                <w:sz w:val="26"/>
                <w:szCs w:val="26"/>
              </w:rPr>
            </w:pPr>
          </w:p>
          <w:p w14:paraId="23BC48F7" w14:textId="77777777" w:rsidR="00B4182F" w:rsidRPr="00B7087D" w:rsidRDefault="00B4182F" w:rsidP="0061232F">
            <w:pPr>
              <w:jc w:val="center"/>
              <w:rPr>
                <w:rFonts w:ascii="Times New Roman" w:hAnsi="Times New Roman" w:cs="Times New Roman"/>
                <w:color w:val="000000" w:themeColor="text1"/>
                <w:sz w:val="26"/>
                <w:szCs w:val="26"/>
              </w:rPr>
            </w:pPr>
          </w:p>
          <w:p w14:paraId="25EBBEAF" w14:textId="77777777" w:rsidR="00B4182F" w:rsidRPr="00B7087D" w:rsidRDefault="00B4182F" w:rsidP="0061232F">
            <w:pPr>
              <w:jc w:val="center"/>
              <w:rPr>
                <w:rFonts w:ascii="Times New Roman" w:hAnsi="Times New Roman" w:cs="Times New Roman"/>
                <w:color w:val="000000" w:themeColor="text1"/>
                <w:sz w:val="26"/>
                <w:szCs w:val="26"/>
              </w:rPr>
            </w:pPr>
          </w:p>
          <w:p w14:paraId="58568AFD" w14:textId="77777777" w:rsidR="00B4182F" w:rsidRPr="00B7087D" w:rsidRDefault="00B4182F" w:rsidP="0061232F">
            <w:pPr>
              <w:jc w:val="center"/>
              <w:rPr>
                <w:rFonts w:ascii="Times New Roman" w:hAnsi="Times New Roman" w:cs="Times New Roman"/>
                <w:color w:val="000000" w:themeColor="text1"/>
                <w:sz w:val="26"/>
                <w:szCs w:val="26"/>
              </w:rPr>
            </w:pPr>
          </w:p>
          <w:p w14:paraId="3E3527D5" w14:textId="77777777" w:rsidR="00B4182F" w:rsidRPr="00B7087D" w:rsidRDefault="00B4182F" w:rsidP="0061232F">
            <w:pPr>
              <w:jc w:val="center"/>
              <w:rPr>
                <w:rFonts w:ascii="Times New Roman" w:hAnsi="Times New Roman" w:cs="Times New Roman"/>
                <w:color w:val="000000" w:themeColor="text1"/>
                <w:sz w:val="26"/>
                <w:szCs w:val="26"/>
              </w:rPr>
            </w:pPr>
          </w:p>
          <w:p w14:paraId="4DA4AB72" w14:textId="77777777" w:rsidR="00B4182F" w:rsidRPr="00B7087D" w:rsidRDefault="00B4182F" w:rsidP="0061232F">
            <w:pPr>
              <w:jc w:val="center"/>
              <w:rPr>
                <w:rFonts w:ascii="Times New Roman" w:hAnsi="Times New Roman" w:cs="Times New Roman"/>
                <w:color w:val="000000" w:themeColor="text1"/>
                <w:sz w:val="26"/>
                <w:szCs w:val="26"/>
              </w:rPr>
            </w:pPr>
          </w:p>
          <w:p w14:paraId="06D9842E" w14:textId="77777777" w:rsidR="00B4182F" w:rsidRPr="00B7087D" w:rsidRDefault="00B4182F" w:rsidP="0061232F">
            <w:pPr>
              <w:jc w:val="center"/>
              <w:rPr>
                <w:rFonts w:ascii="Times New Roman" w:hAnsi="Times New Roman" w:cs="Times New Roman"/>
                <w:color w:val="000000" w:themeColor="text1"/>
                <w:sz w:val="26"/>
                <w:szCs w:val="26"/>
              </w:rPr>
            </w:pPr>
          </w:p>
          <w:p w14:paraId="4FCD7EC7" w14:textId="77777777" w:rsidR="00B4182F" w:rsidRPr="00B7087D" w:rsidRDefault="00B4182F" w:rsidP="0061232F">
            <w:pPr>
              <w:jc w:val="center"/>
              <w:rPr>
                <w:rFonts w:ascii="Times New Roman" w:hAnsi="Times New Roman" w:cs="Times New Roman"/>
                <w:color w:val="000000" w:themeColor="text1"/>
                <w:sz w:val="26"/>
                <w:szCs w:val="26"/>
              </w:rPr>
            </w:pPr>
          </w:p>
          <w:p w14:paraId="6EA3C638" w14:textId="62E24189" w:rsidR="00B4182F" w:rsidRPr="00B7087D" w:rsidRDefault="00B4182F" w:rsidP="00EA7797">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Tiếp thu và chỉnh lý</w:t>
            </w:r>
          </w:p>
        </w:tc>
      </w:tr>
      <w:tr w:rsidR="00B4182F" w:rsidRPr="00B4182F" w14:paraId="71B269B7" w14:textId="77777777" w:rsidTr="009B7A1E">
        <w:tc>
          <w:tcPr>
            <w:tcW w:w="851" w:type="dxa"/>
          </w:tcPr>
          <w:p w14:paraId="788F8F32" w14:textId="77777777" w:rsidR="00DE2AC9" w:rsidRPr="00B7087D" w:rsidRDefault="00DE2AC9" w:rsidP="00DE2AC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36756E25" w14:textId="0D14BB18" w:rsidR="00DE2AC9" w:rsidRPr="00B7087D" w:rsidRDefault="00DE2AC9" w:rsidP="00DE2AC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Sở Nông nghiệp và Môi trường</w:t>
            </w:r>
          </w:p>
        </w:tc>
        <w:tc>
          <w:tcPr>
            <w:tcW w:w="6946" w:type="dxa"/>
          </w:tcPr>
          <w:p w14:paraId="4013DAB5" w14:textId="1BB2A438" w:rsidR="004500C0" w:rsidRPr="00B7087D" w:rsidRDefault="007D27EA" w:rsidP="00DE2AC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 xml:space="preserve">Tại mục 2 phần II: Đề nghị bổ sung thêm nội dung tuyên truyền Ngày Pháp luật Việt Nam bằng các hình thức: </w:t>
            </w:r>
            <w:bookmarkStart w:id="1" w:name="_Hlk236296375"/>
            <w:r w:rsidRPr="00B7087D">
              <w:rPr>
                <w:rFonts w:ascii="Times New Roman" w:hAnsi="Times New Roman" w:cs="Times New Roman"/>
                <w:color w:val="000000" w:themeColor="text1"/>
                <w:sz w:val="26"/>
                <w:szCs w:val="26"/>
              </w:rPr>
              <w:t xml:space="preserve">xây dựng video ngắn, infographic, hỏi - đáp pháp luật, tọa đàm trực tuyến </w:t>
            </w:r>
            <w:bookmarkEnd w:id="1"/>
            <w:r w:rsidRPr="00B7087D">
              <w:rPr>
                <w:rFonts w:ascii="Times New Roman" w:hAnsi="Times New Roman" w:cs="Times New Roman"/>
                <w:color w:val="000000" w:themeColor="text1"/>
                <w:sz w:val="26"/>
                <w:szCs w:val="26"/>
              </w:rPr>
              <w:t>và ứng dụng trí tuệ nhân tạo (AI) trong phổ biến, giáo dục pháp luật nhằm nâng cao khả năng tiếp cận của người dân và doanh nghiệp.</w:t>
            </w:r>
          </w:p>
          <w:p w14:paraId="520F5A61" w14:textId="03782395" w:rsidR="00DE2AC9" w:rsidRPr="00B7087D" w:rsidRDefault="00DE2AC9" w:rsidP="00DE2AC9">
            <w:pPr>
              <w:jc w:val="both"/>
              <w:rPr>
                <w:rFonts w:ascii="Times New Roman" w:hAnsi="Times New Roman" w:cs="Times New Roman"/>
                <w:color w:val="000000" w:themeColor="text1"/>
                <w:sz w:val="26"/>
                <w:szCs w:val="26"/>
              </w:rPr>
            </w:pPr>
          </w:p>
        </w:tc>
        <w:tc>
          <w:tcPr>
            <w:tcW w:w="3119" w:type="dxa"/>
          </w:tcPr>
          <w:p w14:paraId="320B2C62" w14:textId="02D8E978" w:rsidR="002E1218" w:rsidRPr="00B7087D" w:rsidRDefault="007D27EA" w:rsidP="007D27EA">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Tiếp thu và chỉnh lý</w:t>
            </w:r>
          </w:p>
        </w:tc>
      </w:tr>
      <w:tr w:rsidR="007F240F" w:rsidRPr="00B4182F" w14:paraId="77176E92" w14:textId="77777777" w:rsidTr="009B7A1E">
        <w:tc>
          <w:tcPr>
            <w:tcW w:w="851" w:type="dxa"/>
          </w:tcPr>
          <w:p w14:paraId="47BDF080" w14:textId="77777777" w:rsidR="007F240F" w:rsidRPr="00B7087D" w:rsidRDefault="007F240F" w:rsidP="007F240F">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5CC04A8C" w14:textId="0A21807A" w:rsidR="007F240F" w:rsidRPr="00B7087D" w:rsidRDefault="007F240F" w:rsidP="007F240F">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Sở Khoa học và Công nghệ</w:t>
            </w:r>
          </w:p>
        </w:tc>
        <w:tc>
          <w:tcPr>
            <w:tcW w:w="6946" w:type="dxa"/>
          </w:tcPr>
          <w:p w14:paraId="57F8B3DA" w14:textId="6B03B353" w:rsidR="007F240F" w:rsidRPr="00B7087D" w:rsidRDefault="007F240F" w:rsidP="007F240F">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Nhất trí</w:t>
            </w:r>
          </w:p>
        </w:tc>
        <w:tc>
          <w:tcPr>
            <w:tcW w:w="3119" w:type="dxa"/>
          </w:tcPr>
          <w:p w14:paraId="7B18879C" w14:textId="77777777" w:rsidR="007F240F" w:rsidRPr="00B7087D" w:rsidRDefault="007F240F" w:rsidP="007F240F">
            <w:pPr>
              <w:jc w:val="center"/>
              <w:rPr>
                <w:rFonts w:ascii="Times New Roman" w:hAnsi="Times New Roman" w:cs="Times New Roman"/>
                <w:color w:val="000000" w:themeColor="text1"/>
                <w:sz w:val="26"/>
                <w:szCs w:val="26"/>
              </w:rPr>
            </w:pPr>
          </w:p>
        </w:tc>
      </w:tr>
      <w:tr w:rsidR="00B4182F" w:rsidRPr="00B4182F" w14:paraId="5B283280" w14:textId="77777777" w:rsidTr="009B7A1E">
        <w:tc>
          <w:tcPr>
            <w:tcW w:w="851" w:type="dxa"/>
          </w:tcPr>
          <w:p w14:paraId="7C623237" w14:textId="77777777" w:rsidR="00F0457E" w:rsidRPr="00B7087D" w:rsidRDefault="00F0457E" w:rsidP="00DE2AC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5E2D5500" w14:textId="479A8C0F" w:rsidR="00F0457E" w:rsidRPr="00B7087D" w:rsidRDefault="00F0457E" w:rsidP="00DE2AC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Sở Văn hoá, Thể thao và Du lịch</w:t>
            </w:r>
          </w:p>
        </w:tc>
        <w:tc>
          <w:tcPr>
            <w:tcW w:w="6946" w:type="dxa"/>
          </w:tcPr>
          <w:p w14:paraId="0C22C5EF" w14:textId="57273A32" w:rsidR="00F0457E" w:rsidRPr="00B7087D" w:rsidRDefault="00F0457E" w:rsidP="00F0457E">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Nhất trí</w:t>
            </w:r>
          </w:p>
        </w:tc>
        <w:tc>
          <w:tcPr>
            <w:tcW w:w="3119" w:type="dxa"/>
          </w:tcPr>
          <w:p w14:paraId="2D1008A3" w14:textId="77777777" w:rsidR="00F0457E" w:rsidRPr="00B7087D" w:rsidRDefault="00F0457E" w:rsidP="007D27EA">
            <w:pPr>
              <w:jc w:val="center"/>
              <w:rPr>
                <w:rFonts w:ascii="Times New Roman" w:hAnsi="Times New Roman" w:cs="Times New Roman"/>
                <w:color w:val="000000" w:themeColor="text1"/>
                <w:sz w:val="26"/>
                <w:szCs w:val="26"/>
              </w:rPr>
            </w:pPr>
          </w:p>
        </w:tc>
      </w:tr>
      <w:tr w:rsidR="00B4182F" w:rsidRPr="00B4182F" w14:paraId="544D6EB6" w14:textId="77777777" w:rsidTr="009B7A1E">
        <w:tc>
          <w:tcPr>
            <w:tcW w:w="851" w:type="dxa"/>
          </w:tcPr>
          <w:p w14:paraId="6FC3AC38" w14:textId="77777777" w:rsidR="00E91719" w:rsidRPr="00B7087D" w:rsidRDefault="00E91719" w:rsidP="00E9171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40B2E2F2" w14:textId="14A0C8A8" w:rsidR="00E91719" w:rsidRPr="00B7087D" w:rsidRDefault="00E91719" w:rsidP="00E9171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Sở Giáo dục và Đào tạo</w:t>
            </w:r>
          </w:p>
        </w:tc>
        <w:tc>
          <w:tcPr>
            <w:tcW w:w="6946" w:type="dxa"/>
          </w:tcPr>
          <w:p w14:paraId="29B92878" w14:textId="4016349F" w:rsidR="00E91719" w:rsidRPr="00B7087D" w:rsidRDefault="00E91719" w:rsidP="00E91719">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Nhất trí</w:t>
            </w:r>
          </w:p>
        </w:tc>
        <w:tc>
          <w:tcPr>
            <w:tcW w:w="3119" w:type="dxa"/>
          </w:tcPr>
          <w:p w14:paraId="3F52532B" w14:textId="77777777" w:rsidR="00E91719" w:rsidRPr="00B7087D" w:rsidRDefault="00E91719" w:rsidP="00E91719">
            <w:pPr>
              <w:jc w:val="center"/>
              <w:rPr>
                <w:rFonts w:ascii="Times New Roman" w:hAnsi="Times New Roman" w:cs="Times New Roman"/>
                <w:color w:val="000000" w:themeColor="text1"/>
                <w:sz w:val="26"/>
                <w:szCs w:val="26"/>
              </w:rPr>
            </w:pPr>
          </w:p>
        </w:tc>
      </w:tr>
      <w:tr w:rsidR="00B4182F" w:rsidRPr="00B4182F" w14:paraId="5814C76D" w14:textId="77777777" w:rsidTr="009B7A1E">
        <w:tc>
          <w:tcPr>
            <w:tcW w:w="851" w:type="dxa"/>
          </w:tcPr>
          <w:p w14:paraId="091C86B0" w14:textId="77777777" w:rsidR="00E91719" w:rsidRPr="00B7087D" w:rsidRDefault="00E91719" w:rsidP="00E9171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2667C90F" w14:textId="1F28F5D4" w:rsidR="00E91719" w:rsidRPr="00B7087D" w:rsidRDefault="00E91719" w:rsidP="00E9171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Sở Xây dựng</w:t>
            </w:r>
          </w:p>
        </w:tc>
        <w:tc>
          <w:tcPr>
            <w:tcW w:w="6946" w:type="dxa"/>
          </w:tcPr>
          <w:p w14:paraId="769903FC" w14:textId="46F86007" w:rsidR="00E91719" w:rsidRPr="00B7087D" w:rsidRDefault="00E91719" w:rsidP="00E91719">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Nhất trí</w:t>
            </w:r>
          </w:p>
        </w:tc>
        <w:tc>
          <w:tcPr>
            <w:tcW w:w="3119" w:type="dxa"/>
          </w:tcPr>
          <w:p w14:paraId="673ADBF2" w14:textId="77777777" w:rsidR="00E91719" w:rsidRPr="00B7087D" w:rsidRDefault="00E91719" w:rsidP="00E91719">
            <w:pPr>
              <w:jc w:val="center"/>
              <w:rPr>
                <w:rFonts w:ascii="Times New Roman" w:hAnsi="Times New Roman" w:cs="Times New Roman"/>
                <w:color w:val="000000" w:themeColor="text1"/>
                <w:sz w:val="26"/>
                <w:szCs w:val="26"/>
              </w:rPr>
            </w:pPr>
          </w:p>
        </w:tc>
      </w:tr>
      <w:tr w:rsidR="00B4182F" w:rsidRPr="00B4182F" w14:paraId="4C79129B" w14:textId="77777777" w:rsidTr="009B7A1E">
        <w:tc>
          <w:tcPr>
            <w:tcW w:w="851" w:type="dxa"/>
          </w:tcPr>
          <w:p w14:paraId="2EBF00B0" w14:textId="77777777" w:rsidR="00003A1B" w:rsidRPr="00B7087D" w:rsidRDefault="00003A1B" w:rsidP="00E9171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708A217F" w14:textId="0EA9E549" w:rsidR="00003A1B" w:rsidRPr="00B7087D" w:rsidRDefault="00003A1B" w:rsidP="00E9171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Sở Y tế</w:t>
            </w:r>
          </w:p>
        </w:tc>
        <w:tc>
          <w:tcPr>
            <w:tcW w:w="6946" w:type="dxa"/>
          </w:tcPr>
          <w:p w14:paraId="7E3402DD" w14:textId="1164ACAF" w:rsidR="00003A1B" w:rsidRPr="00B7087D" w:rsidRDefault="00003A1B" w:rsidP="00E91719">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Nhất trí</w:t>
            </w:r>
          </w:p>
        </w:tc>
        <w:tc>
          <w:tcPr>
            <w:tcW w:w="3119" w:type="dxa"/>
          </w:tcPr>
          <w:p w14:paraId="2C5ED0B2" w14:textId="77777777" w:rsidR="00003A1B" w:rsidRPr="00B7087D" w:rsidRDefault="00003A1B" w:rsidP="00E91719">
            <w:pPr>
              <w:jc w:val="center"/>
              <w:rPr>
                <w:rFonts w:ascii="Times New Roman" w:hAnsi="Times New Roman" w:cs="Times New Roman"/>
                <w:color w:val="000000" w:themeColor="text1"/>
                <w:sz w:val="26"/>
                <w:szCs w:val="26"/>
              </w:rPr>
            </w:pPr>
          </w:p>
        </w:tc>
      </w:tr>
      <w:tr w:rsidR="00B4182F" w:rsidRPr="00B4182F" w14:paraId="44971CD7" w14:textId="77777777" w:rsidTr="009B7A1E">
        <w:tc>
          <w:tcPr>
            <w:tcW w:w="851" w:type="dxa"/>
          </w:tcPr>
          <w:p w14:paraId="493A5004" w14:textId="77777777" w:rsidR="00E91719" w:rsidRPr="00B7087D" w:rsidRDefault="00E91719" w:rsidP="00E9171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5D1C9845" w14:textId="5E59A4A9" w:rsidR="00E91719" w:rsidRPr="00B7087D" w:rsidRDefault="00E91719" w:rsidP="00E9171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Thi hành án Dân sự thành phố</w:t>
            </w:r>
          </w:p>
        </w:tc>
        <w:tc>
          <w:tcPr>
            <w:tcW w:w="6946" w:type="dxa"/>
          </w:tcPr>
          <w:p w14:paraId="2D0A81B5" w14:textId="3729AF88" w:rsidR="00E91719" w:rsidRPr="00B7087D" w:rsidRDefault="00E91719" w:rsidP="00E91719">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Nhất trí</w:t>
            </w:r>
          </w:p>
        </w:tc>
        <w:tc>
          <w:tcPr>
            <w:tcW w:w="3119" w:type="dxa"/>
          </w:tcPr>
          <w:p w14:paraId="071ED326" w14:textId="77777777" w:rsidR="00E91719" w:rsidRPr="00B7087D" w:rsidRDefault="00E91719" w:rsidP="00E91719">
            <w:pPr>
              <w:jc w:val="center"/>
              <w:rPr>
                <w:rFonts w:ascii="Times New Roman" w:hAnsi="Times New Roman" w:cs="Times New Roman"/>
                <w:color w:val="000000" w:themeColor="text1"/>
                <w:sz w:val="26"/>
                <w:szCs w:val="26"/>
              </w:rPr>
            </w:pPr>
          </w:p>
        </w:tc>
      </w:tr>
      <w:tr w:rsidR="00B4182F" w:rsidRPr="00B4182F" w14:paraId="058A8F2E" w14:textId="77777777" w:rsidTr="009B7A1E">
        <w:tc>
          <w:tcPr>
            <w:tcW w:w="851" w:type="dxa"/>
          </w:tcPr>
          <w:p w14:paraId="4E0188C8" w14:textId="77777777" w:rsidR="00E91719" w:rsidRPr="00B7087D" w:rsidRDefault="00E91719" w:rsidP="00E9171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2BE93D1F" w14:textId="76FB5955" w:rsidR="00E91719" w:rsidRPr="00B7087D" w:rsidRDefault="00E91719" w:rsidP="00E9171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 xml:space="preserve">Ban Quản lý khu kinh tế </w:t>
            </w:r>
          </w:p>
        </w:tc>
        <w:tc>
          <w:tcPr>
            <w:tcW w:w="6946" w:type="dxa"/>
          </w:tcPr>
          <w:p w14:paraId="2DDA8749" w14:textId="2529C8C2" w:rsidR="00E91719" w:rsidRPr="00B7087D" w:rsidRDefault="00003A1B" w:rsidP="00E91719">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Nhất trí</w:t>
            </w:r>
          </w:p>
        </w:tc>
        <w:tc>
          <w:tcPr>
            <w:tcW w:w="3119" w:type="dxa"/>
          </w:tcPr>
          <w:p w14:paraId="3384B7C3" w14:textId="77777777" w:rsidR="00E91719" w:rsidRPr="00B7087D" w:rsidRDefault="00E91719" w:rsidP="00E91719">
            <w:pPr>
              <w:jc w:val="center"/>
              <w:rPr>
                <w:rFonts w:ascii="Times New Roman" w:hAnsi="Times New Roman" w:cs="Times New Roman"/>
                <w:color w:val="000000" w:themeColor="text1"/>
                <w:sz w:val="26"/>
                <w:szCs w:val="26"/>
              </w:rPr>
            </w:pPr>
          </w:p>
        </w:tc>
      </w:tr>
      <w:tr w:rsidR="00B4182F" w:rsidRPr="00B4182F" w14:paraId="7BADC1E1" w14:textId="77777777" w:rsidTr="009B7A1E">
        <w:tc>
          <w:tcPr>
            <w:tcW w:w="851" w:type="dxa"/>
          </w:tcPr>
          <w:p w14:paraId="137AF88E" w14:textId="77777777" w:rsidR="00003A1B" w:rsidRPr="00B7087D" w:rsidRDefault="00003A1B" w:rsidP="00E9171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6F9E2D49" w14:textId="3FB52360" w:rsidR="00003A1B" w:rsidRPr="00B7087D" w:rsidRDefault="00003A1B" w:rsidP="00E91719">
            <w:pPr>
              <w:jc w:val="both"/>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Báo và phát thanh, truyền hình Hải phòng</w:t>
            </w:r>
          </w:p>
        </w:tc>
        <w:tc>
          <w:tcPr>
            <w:tcW w:w="6946" w:type="dxa"/>
          </w:tcPr>
          <w:p w14:paraId="223C3139" w14:textId="4F077572" w:rsidR="00003A1B" w:rsidRPr="00B7087D" w:rsidRDefault="00003A1B" w:rsidP="00E91719">
            <w:pPr>
              <w:jc w:val="center"/>
              <w:rPr>
                <w:rFonts w:ascii="Times New Roman" w:hAnsi="Times New Roman" w:cs="Times New Roman"/>
                <w:color w:val="000000" w:themeColor="text1"/>
                <w:sz w:val="26"/>
                <w:szCs w:val="26"/>
              </w:rPr>
            </w:pPr>
            <w:r w:rsidRPr="00B7087D">
              <w:rPr>
                <w:rFonts w:ascii="Times New Roman" w:hAnsi="Times New Roman" w:cs="Times New Roman"/>
                <w:color w:val="000000" w:themeColor="text1"/>
                <w:sz w:val="26"/>
                <w:szCs w:val="26"/>
              </w:rPr>
              <w:t>Nhất trí</w:t>
            </w:r>
          </w:p>
        </w:tc>
        <w:tc>
          <w:tcPr>
            <w:tcW w:w="3119" w:type="dxa"/>
          </w:tcPr>
          <w:p w14:paraId="7A391A2A" w14:textId="77777777" w:rsidR="00003A1B" w:rsidRPr="00B7087D" w:rsidRDefault="00003A1B" w:rsidP="00E91719">
            <w:pPr>
              <w:jc w:val="center"/>
              <w:rPr>
                <w:rFonts w:ascii="Times New Roman" w:hAnsi="Times New Roman" w:cs="Times New Roman"/>
                <w:color w:val="000000" w:themeColor="text1"/>
                <w:sz w:val="26"/>
                <w:szCs w:val="26"/>
              </w:rPr>
            </w:pPr>
          </w:p>
        </w:tc>
      </w:tr>
      <w:tr w:rsidR="00A64706" w:rsidRPr="00B4182F" w14:paraId="19400F4B" w14:textId="77777777" w:rsidTr="009B7A1E">
        <w:tc>
          <w:tcPr>
            <w:tcW w:w="851" w:type="dxa"/>
          </w:tcPr>
          <w:p w14:paraId="2F167B85" w14:textId="77777777" w:rsidR="00A64706" w:rsidRPr="00B7087D" w:rsidRDefault="00A64706" w:rsidP="00E91719">
            <w:pPr>
              <w:pStyle w:val="ListParagraph"/>
              <w:numPr>
                <w:ilvl w:val="0"/>
                <w:numId w:val="14"/>
              </w:numPr>
              <w:jc w:val="center"/>
              <w:rPr>
                <w:rFonts w:ascii="Times New Roman" w:hAnsi="Times New Roman" w:cs="Times New Roman"/>
                <w:color w:val="000000" w:themeColor="text1"/>
                <w:sz w:val="26"/>
                <w:szCs w:val="26"/>
              </w:rPr>
            </w:pPr>
          </w:p>
        </w:tc>
        <w:tc>
          <w:tcPr>
            <w:tcW w:w="4678" w:type="dxa"/>
          </w:tcPr>
          <w:p w14:paraId="0C8D5990" w14:textId="3E5D42FE" w:rsidR="00A64706" w:rsidRPr="00B7087D" w:rsidRDefault="00A64706" w:rsidP="00A64706">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Sở Ngoại vụ</w:t>
            </w:r>
          </w:p>
        </w:tc>
        <w:tc>
          <w:tcPr>
            <w:tcW w:w="6946" w:type="dxa"/>
          </w:tcPr>
          <w:p w14:paraId="25B19E4A" w14:textId="0A6D4576" w:rsidR="00A64706" w:rsidRPr="00B7087D" w:rsidRDefault="00A64706" w:rsidP="00E91719">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Nhất trí</w:t>
            </w:r>
          </w:p>
        </w:tc>
        <w:tc>
          <w:tcPr>
            <w:tcW w:w="3119" w:type="dxa"/>
          </w:tcPr>
          <w:p w14:paraId="2A124078" w14:textId="77777777" w:rsidR="00A64706" w:rsidRPr="00B7087D" w:rsidRDefault="00A64706" w:rsidP="00E91719">
            <w:pPr>
              <w:jc w:val="center"/>
              <w:rPr>
                <w:rFonts w:ascii="Times New Roman" w:hAnsi="Times New Roman" w:cs="Times New Roman"/>
                <w:color w:val="000000" w:themeColor="text1"/>
                <w:sz w:val="26"/>
                <w:szCs w:val="26"/>
              </w:rPr>
            </w:pPr>
          </w:p>
        </w:tc>
      </w:tr>
      <w:tr w:rsidR="00ED3F89" w:rsidRPr="00B4182F" w14:paraId="32DE41F9" w14:textId="77777777" w:rsidTr="009B7A1E">
        <w:tc>
          <w:tcPr>
            <w:tcW w:w="851" w:type="dxa"/>
          </w:tcPr>
          <w:p w14:paraId="438CDDA0" w14:textId="1395C6C6" w:rsidR="00ED3F89" w:rsidRPr="00B7087D" w:rsidRDefault="00ED3F89" w:rsidP="00E91719">
            <w:pPr>
              <w:pStyle w:val="ListParagraph"/>
              <w:numPr>
                <w:ilvl w:val="0"/>
                <w:numId w:val="14"/>
              </w:num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w:t>
            </w:r>
          </w:p>
        </w:tc>
        <w:tc>
          <w:tcPr>
            <w:tcW w:w="4678" w:type="dxa"/>
          </w:tcPr>
          <w:p w14:paraId="0E1F1626" w14:textId="65021614" w:rsidR="00ED3F89" w:rsidRDefault="00B85CB9" w:rsidP="00A64706">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Sở Nội vụ</w:t>
            </w:r>
          </w:p>
        </w:tc>
        <w:tc>
          <w:tcPr>
            <w:tcW w:w="6946" w:type="dxa"/>
          </w:tcPr>
          <w:p w14:paraId="59A16D2B" w14:textId="187F093C" w:rsidR="00ED3F89" w:rsidRDefault="00B85CB9" w:rsidP="00E91719">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Nhất trí</w:t>
            </w:r>
          </w:p>
        </w:tc>
        <w:tc>
          <w:tcPr>
            <w:tcW w:w="3119" w:type="dxa"/>
          </w:tcPr>
          <w:p w14:paraId="20E601C2" w14:textId="77777777" w:rsidR="00ED3F89" w:rsidRPr="00B7087D" w:rsidRDefault="00ED3F89" w:rsidP="00E91719">
            <w:pPr>
              <w:jc w:val="center"/>
              <w:rPr>
                <w:rFonts w:ascii="Times New Roman" w:hAnsi="Times New Roman" w:cs="Times New Roman"/>
                <w:color w:val="000000" w:themeColor="text1"/>
                <w:sz w:val="26"/>
                <w:szCs w:val="26"/>
              </w:rPr>
            </w:pPr>
          </w:p>
        </w:tc>
      </w:tr>
    </w:tbl>
    <w:p w14:paraId="0D9207DF" w14:textId="77777777" w:rsidR="00003A1B" w:rsidRPr="00B4182F" w:rsidRDefault="00003A1B" w:rsidP="009B4901">
      <w:pPr>
        <w:spacing w:after="0" w:line="360" w:lineRule="exact"/>
        <w:ind w:firstLine="720"/>
        <w:jc w:val="both"/>
        <w:rPr>
          <w:rFonts w:ascii="Times New Roman" w:hAnsi="Times New Roman" w:cs="Times New Roman"/>
          <w:color w:val="000000" w:themeColor="text1"/>
          <w:sz w:val="28"/>
          <w:szCs w:val="28"/>
        </w:rPr>
      </w:pPr>
    </w:p>
    <w:p w14:paraId="5F7C3690" w14:textId="2C279A44" w:rsidR="00DA040A" w:rsidRPr="00003A1B" w:rsidRDefault="00D60A83" w:rsidP="009B4901">
      <w:pPr>
        <w:spacing w:after="0" w:line="360" w:lineRule="exact"/>
        <w:ind w:firstLine="720"/>
        <w:jc w:val="both"/>
        <w:rPr>
          <w:rFonts w:ascii="Times New Roman" w:hAnsi="Times New Roman" w:cs="Times New Roman"/>
          <w:color w:val="000000" w:themeColor="text1"/>
          <w:sz w:val="28"/>
          <w:szCs w:val="28"/>
        </w:rPr>
      </w:pPr>
      <w:r w:rsidRPr="00003A1B">
        <w:rPr>
          <w:rFonts w:ascii="Times New Roman" w:hAnsi="Times New Roman" w:cs="Times New Roman"/>
          <w:color w:val="000000" w:themeColor="text1"/>
          <w:sz w:val="28"/>
          <w:szCs w:val="28"/>
        </w:rPr>
        <w:t>Trên đây là</w:t>
      </w:r>
      <w:r w:rsidR="00292111" w:rsidRPr="00003A1B">
        <w:rPr>
          <w:rFonts w:ascii="Times New Roman" w:hAnsi="Times New Roman" w:cs="Times New Roman"/>
          <w:color w:val="000000" w:themeColor="text1"/>
          <w:sz w:val="28"/>
          <w:szCs w:val="28"/>
        </w:rPr>
        <w:t xml:space="preserve"> báo cáo</w:t>
      </w:r>
      <w:r w:rsidRPr="00003A1B">
        <w:rPr>
          <w:rFonts w:ascii="Times New Roman" w:hAnsi="Times New Roman" w:cs="Times New Roman"/>
          <w:color w:val="000000" w:themeColor="text1"/>
          <w:sz w:val="28"/>
          <w:szCs w:val="28"/>
        </w:rPr>
        <w:t xml:space="preserve"> tổng hợp ý kiến tham gia</w:t>
      </w:r>
      <w:r w:rsidR="00094F51" w:rsidRPr="00003A1B">
        <w:rPr>
          <w:rFonts w:ascii="Times New Roman" w:hAnsi="Times New Roman" w:cs="Times New Roman"/>
          <w:color w:val="000000" w:themeColor="text1"/>
          <w:sz w:val="28"/>
          <w:szCs w:val="28"/>
        </w:rPr>
        <w:t xml:space="preserve"> vào</w:t>
      </w:r>
      <w:r w:rsidRPr="00003A1B">
        <w:rPr>
          <w:rFonts w:ascii="Times New Roman" w:hAnsi="Times New Roman" w:cs="Times New Roman"/>
          <w:color w:val="000000" w:themeColor="text1"/>
          <w:sz w:val="28"/>
          <w:szCs w:val="28"/>
        </w:rPr>
        <w:t xml:space="preserve"> dự thảo</w:t>
      </w:r>
      <w:r w:rsidR="009B4901" w:rsidRPr="00003A1B">
        <w:rPr>
          <w:rFonts w:ascii="Times New Roman" w:hAnsi="Times New Roman" w:cs="Times New Roman"/>
          <w:color w:val="000000" w:themeColor="text1"/>
          <w:sz w:val="28"/>
          <w:szCs w:val="28"/>
        </w:rPr>
        <w:t xml:space="preserve"> Kế hoạch </w:t>
      </w:r>
      <w:r w:rsidR="00003A1B" w:rsidRPr="00003A1B">
        <w:rPr>
          <w:rFonts w:ascii="Times New Roman" w:hAnsi="Times New Roman" w:cs="Times New Roman"/>
          <w:color w:val="000000" w:themeColor="text1"/>
          <w:sz w:val="28"/>
          <w:szCs w:val="28"/>
        </w:rPr>
        <w:t xml:space="preserve">hưởng ứng Ngày Pháp luật nước Cộng hoà xã hội chủ nghĩa Việt Nam (09/11) </w:t>
      </w:r>
      <w:r w:rsidR="007F22CA">
        <w:rPr>
          <w:rFonts w:ascii="Times New Roman" w:hAnsi="Times New Roman" w:cs="Times New Roman"/>
          <w:color w:val="000000" w:themeColor="text1"/>
          <w:sz w:val="28"/>
          <w:szCs w:val="28"/>
        </w:rPr>
        <w:t xml:space="preserve">năm 2026 </w:t>
      </w:r>
      <w:r w:rsidR="009B4901" w:rsidRPr="00003A1B">
        <w:rPr>
          <w:rFonts w:ascii="Times New Roman" w:hAnsi="Times New Roman" w:cs="Times New Roman"/>
          <w:color w:val="000000" w:themeColor="text1"/>
          <w:sz w:val="28"/>
          <w:szCs w:val="28"/>
        </w:rPr>
        <w:t>trên địa bàn thành phố</w:t>
      </w:r>
      <w:r w:rsidRPr="00003A1B">
        <w:rPr>
          <w:rFonts w:ascii="Times New Roman" w:hAnsi="Times New Roman" w:cs="Times New Roman"/>
          <w:color w:val="000000" w:themeColor="text1"/>
          <w:spacing w:val="-8"/>
          <w:sz w:val="28"/>
          <w:szCs w:val="28"/>
        </w:rPr>
        <w:t>./.</w:t>
      </w:r>
    </w:p>
    <w:p w14:paraId="58957E67" w14:textId="77777777" w:rsidR="0012358F" w:rsidRPr="0007048C" w:rsidRDefault="0012358F" w:rsidP="00D0292E">
      <w:pPr>
        <w:spacing w:after="120" w:line="360" w:lineRule="exact"/>
        <w:ind w:firstLine="709"/>
        <w:jc w:val="both"/>
        <w:rPr>
          <w:rFonts w:ascii="Times New Roman" w:hAnsi="Times New Roman" w:cs="Times New Roman"/>
          <w:color w:val="000000" w:themeColor="text1"/>
          <w:sz w:val="28"/>
          <w:szCs w:val="28"/>
        </w:rPr>
      </w:pPr>
    </w:p>
    <w:sectPr w:rsidR="0012358F" w:rsidRPr="0007048C" w:rsidSect="002A06D2">
      <w:pgSz w:w="16840" w:h="11907"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A9B9" w14:textId="77777777" w:rsidR="00CD215E" w:rsidRDefault="00CD215E" w:rsidP="0049249B">
      <w:pPr>
        <w:spacing w:after="0" w:line="240" w:lineRule="auto"/>
      </w:pPr>
      <w:r>
        <w:separator/>
      </w:r>
    </w:p>
  </w:endnote>
  <w:endnote w:type="continuationSeparator" w:id="0">
    <w:p w14:paraId="7D0AA760" w14:textId="77777777" w:rsidR="00CD215E" w:rsidRDefault="00CD215E" w:rsidP="0049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671BD" w14:textId="77777777" w:rsidR="00CD215E" w:rsidRDefault="00CD215E" w:rsidP="0049249B">
      <w:pPr>
        <w:spacing w:after="0" w:line="240" w:lineRule="auto"/>
      </w:pPr>
      <w:r>
        <w:separator/>
      </w:r>
    </w:p>
  </w:footnote>
  <w:footnote w:type="continuationSeparator" w:id="0">
    <w:p w14:paraId="5BEAC1A4" w14:textId="77777777" w:rsidR="00CD215E" w:rsidRDefault="00CD215E" w:rsidP="004924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4A1"/>
    <w:multiLevelType w:val="hybridMultilevel"/>
    <w:tmpl w:val="364E9656"/>
    <w:lvl w:ilvl="0" w:tplc="73367D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F5DFD"/>
    <w:multiLevelType w:val="hybridMultilevel"/>
    <w:tmpl w:val="E2F689E4"/>
    <w:lvl w:ilvl="0" w:tplc="B9B4E02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73EAE"/>
    <w:multiLevelType w:val="hybridMultilevel"/>
    <w:tmpl w:val="C2C0B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068FA"/>
    <w:multiLevelType w:val="hybridMultilevel"/>
    <w:tmpl w:val="028ABB4A"/>
    <w:lvl w:ilvl="0" w:tplc="785270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83844"/>
    <w:multiLevelType w:val="hybridMultilevel"/>
    <w:tmpl w:val="237A6E70"/>
    <w:lvl w:ilvl="0" w:tplc="8CDAEE3C">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03CE5"/>
    <w:multiLevelType w:val="hybridMultilevel"/>
    <w:tmpl w:val="2DEAD1EC"/>
    <w:lvl w:ilvl="0" w:tplc="4CE6668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C4284"/>
    <w:multiLevelType w:val="hybridMultilevel"/>
    <w:tmpl w:val="553A0F06"/>
    <w:lvl w:ilvl="0" w:tplc="63BCBDF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B364AD"/>
    <w:multiLevelType w:val="hybridMultilevel"/>
    <w:tmpl w:val="202C7CAC"/>
    <w:lvl w:ilvl="0" w:tplc="9F504D34">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551193"/>
    <w:multiLevelType w:val="hybridMultilevel"/>
    <w:tmpl w:val="7EDE9956"/>
    <w:lvl w:ilvl="0" w:tplc="FA401D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BF20EC"/>
    <w:multiLevelType w:val="hybridMultilevel"/>
    <w:tmpl w:val="0C4623C0"/>
    <w:lvl w:ilvl="0" w:tplc="4672D92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993954"/>
    <w:multiLevelType w:val="hybridMultilevel"/>
    <w:tmpl w:val="363A9592"/>
    <w:lvl w:ilvl="0" w:tplc="2D7C581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595B1F"/>
    <w:multiLevelType w:val="hybridMultilevel"/>
    <w:tmpl w:val="A41EA6FE"/>
    <w:lvl w:ilvl="0" w:tplc="CD62AC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3C22C3"/>
    <w:multiLevelType w:val="hybridMultilevel"/>
    <w:tmpl w:val="257C5690"/>
    <w:lvl w:ilvl="0" w:tplc="68C6D8F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67E9F"/>
    <w:multiLevelType w:val="hybridMultilevel"/>
    <w:tmpl w:val="D1485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D4D88"/>
    <w:multiLevelType w:val="hybridMultilevel"/>
    <w:tmpl w:val="FAA2DB82"/>
    <w:lvl w:ilvl="0" w:tplc="6B0E7954">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FF605C"/>
    <w:multiLevelType w:val="hybridMultilevel"/>
    <w:tmpl w:val="E436689E"/>
    <w:lvl w:ilvl="0" w:tplc="072A30B4">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FB227D"/>
    <w:multiLevelType w:val="hybridMultilevel"/>
    <w:tmpl w:val="34E24C02"/>
    <w:lvl w:ilvl="0" w:tplc="789A1A7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12931">
    <w:abstractNumId w:val="1"/>
  </w:num>
  <w:num w:numId="2" w16cid:durableId="491533617">
    <w:abstractNumId w:val="6"/>
  </w:num>
  <w:num w:numId="3" w16cid:durableId="1323309764">
    <w:abstractNumId w:val="15"/>
  </w:num>
  <w:num w:numId="4" w16cid:durableId="17702115">
    <w:abstractNumId w:val="7"/>
  </w:num>
  <w:num w:numId="5" w16cid:durableId="5981420">
    <w:abstractNumId w:val="4"/>
  </w:num>
  <w:num w:numId="6" w16cid:durableId="1405950928">
    <w:abstractNumId w:val="9"/>
  </w:num>
  <w:num w:numId="7" w16cid:durableId="2027517823">
    <w:abstractNumId w:val="8"/>
  </w:num>
  <w:num w:numId="8" w16cid:durableId="1381631291">
    <w:abstractNumId w:val="3"/>
  </w:num>
  <w:num w:numId="9" w16cid:durableId="1295601153">
    <w:abstractNumId w:val="0"/>
  </w:num>
  <w:num w:numId="10" w16cid:durableId="473833231">
    <w:abstractNumId w:val="11"/>
  </w:num>
  <w:num w:numId="11" w16cid:durableId="2033603939">
    <w:abstractNumId w:val="13"/>
  </w:num>
  <w:num w:numId="12" w16cid:durableId="81413939">
    <w:abstractNumId w:val="16"/>
  </w:num>
  <w:num w:numId="13" w16cid:durableId="1947418729">
    <w:abstractNumId w:val="5"/>
  </w:num>
  <w:num w:numId="14" w16cid:durableId="1220283839">
    <w:abstractNumId w:val="2"/>
  </w:num>
  <w:num w:numId="15" w16cid:durableId="541285594">
    <w:abstractNumId w:val="12"/>
  </w:num>
  <w:num w:numId="16" w16cid:durableId="929704689">
    <w:abstractNumId w:val="14"/>
  </w:num>
  <w:num w:numId="17" w16cid:durableId="14033338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0A"/>
    <w:rsid w:val="000030E7"/>
    <w:rsid w:val="00003A1B"/>
    <w:rsid w:val="00031723"/>
    <w:rsid w:val="00036303"/>
    <w:rsid w:val="00037F68"/>
    <w:rsid w:val="00050647"/>
    <w:rsid w:val="0005229F"/>
    <w:rsid w:val="0005263F"/>
    <w:rsid w:val="0006361B"/>
    <w:rsid w:val="0007048C"/>
    <w:rsid w:val="0007103D"/>
    <w:rsid w:val="00072B92"/>
    <w:rsid w:val="000750F2"/>
    <w:rsid w:val="00076C0E"/>
    <w:rsid w:val="00094F51"/>
    <w:rsid w:val="000A1259"/>
    <w:rsid w:val="000A343E"/>
    <w:rsid w:val="000D21AF"/>
    <w:rsid w:val="000D3F69"/>
    <w:rsid w:val="0010790B"/>
    <w:rsid w:val="0011230F"/>
    <w:rsid w:val="00112786"/>
    <w:rsid w:val="0012358F"/>
    <w:rsid w:val="00123B74"/>
    <w:rsid w:val="00124013"/>
    <w:rsid w:val="0012555F"/>
    <w:rsid w:val="00136346"/>
    <w:rsid w:val="00147C0D"/>
    <w:rsid w:val="0019338D"/>
    <w:rsid w:val="00196757"/>
    <w:rsid w:val="001976EE"/>
    <w:rsid w:val="001B0D8E"/>
    <w:rsid w:val="001B485E"/>
    <w:rsid w:val="001C4A72"/>
    <w:rsid w:val="001E0AFB"/>
    <w:rsid w:val="001E1C0A"/>
    <w:rsid w:val="001F4C3A"/>
    <w:rsid w:val="00200865"/>
    <w:rsid w:val="00201602"/>
    <w:rsid w:val="002048F8"/>
    <w:rsid w:val="002060B8"/>
    <w:rsid w:val="002072CF"/>
    <w:rsid w:val="0021355E"/>
    <w:rsid w:val="00215563"/>
    <w:rsid w:val="0022407E"/>
    <w:rsid w:val="00227F8E"/>
    <w:rsid w:val="00244787"/>
    <w:rsid w:val="00244DD5"/>
    <w:rsid w:val="0025558D"/>
    <w:rsid w:val="002605D5"/>
    <w:rsid w:val="002633F4"/>
    <w:rsid w:val="00265E0D"/>
    <w:rsid w:val="0026658B"/>
    <w:rsid w:val="00271542"/>
    <w:rsid w:val="00277275"/>
    <w:rsid w:val="00292111"/>
    <w:rsid w:val="00294D6F"/>
    <w:rsid w:val="00296BB4"/>
    <w:rsid w:val="002A06D2"/>
    <w:rsid w:val="002B0485"/>
    <w:rsid w:val="002C2B73"/>
    <w:rsid w:val="002D28B1"/>
    <w:rsid w:val="002D422A"/>
    <w:rsid w:val="002E062A"/>
    <w:rsid w:val="002E1218"/>
    <w:rsid w:val="003146CE"/>
    <w:rsid w:val="00322151"/>
    <w:rsid w:val="00333479"/>
    <w:rsid w:val="0033361B"/>
    <w:rsid w:val="00350D11"/>
    <w:rsid w:val="00352F4B"/>
    <w:rsid w:val="003539B5"/>
    <w:rsid w:val="003644C3"/>
    <w:rsid w:val="00364D8F"/>
    <w:rsid w:val="00373049"/>
    <w:rsid w:val="003771C8"/>
    <w:rsid w:val="00385376"/>
    <w:rsid w:val="00393129"/>
    <w:rsid w:val="003A2B3B"/>
    <w:rsid w:val="003A41E6"/>
    <w:rsid w:val="003B07F0"/>
    <w:rsid w:val="003B75FB"/>
    <w:rsid w:val="003C1D77"/>
    <w:rsid w:val="003D0185"/>
    <w:rsid w:val="003D526E"/>
    <w:rsid w:val="003F259B"/>
    <w:rsid w:val="003F5C06"/>
    <w:rsid w:val="00401928"/>
    <w:rsid w:val="004206DA"/>
    <w:rsid w:val="00420FEB"/>
    <w:rsid w:val="0042104D"/>
    <w:rsid w:val="00427F66"/>
    <w:rsid w:val="00435CC3"/>
    <w:rsid w:val="00441D9C"/>
    <w:rsid w:val="004462DF"/>
    <w:rsid w:val="004500C0"/>
    <w:rsid w:val="0045607C"/>
    <w:rsid w:val="004701E9"/>
    <w:rsid w:val="004770B3"/>
    <w:rsid w:val="00486001"/>
    <w:rsid w:val="0049249B"/>
    <w:rsid w:val="00494C80"/>
    <w:rsid w:val="0049771F"/>
    <w:rsid w:val="004A2EEE"/>
    <w:rsid w:val="004C019D"/>
    <w:rsid w:val="004D35BB"/>
    <w:rsid w:val="004F121E"/>
    <w:rsid w:val="005033BC"/>
    <w:rsid w:val="0050663F"/>
    <w:rsid w:val="00511937"/>
    <w:rsid w:val="00512DCA"/>
    <w:rsid w:val="00536952"/>
    <w:rsid w:val="00540CC1"/>
    <w:rsid w:val="00541AA3"/>
    <w:rsid w:val="00550BF5"/>
    <w:rsid w:val="0055756E"/>
    <w:rsid w:val="005605CF"/>
    <w:rsid w:val="00565A22"/>
    <w:rsid w:val="005727F1"/>
    <w:rsid w:val="005920D7"/>
    <w:rsid w:val="005A3EFB"/>
    <w:rsid w:val="005C2464"/>
    <w:rsid w:val="005C2A16"/>
    <w:rsid w:val="005C6A13"/>
    <w:rsid w:val="005C6A18"/>
    <w:rsid w:val="005D57FA"/>
    <w:rsid w:val="005D674E"/>
    <w:rsid w:val="005E0F21"/>
    <w:rsid w:val="005E1B9F"/>
    <w:rsid w:val="005E588F"/>
    <w:rsid w:val="005F28E4"/>
    <w:rsid w:val="00601E4A"/>
    <w:rsid w:val="006055B5"/>
    <w:rsid w:val="00606B97"/>
    <w:rsid w:val="0061232F"/>
    <w:rsid w:val="006264A7"/>
    <w:rsid w:val="00631297"/>
    <w:rsid w:val="00640E78"/>
    <w:rsid w:val="00652648"/>
    <w:rsid w:val="00660E85"/>
    <w:rsid w:val="006635E8"/>
    <w:rsid w:val="0067639D"/>
    <w:rsid w:val="006856DE"/>
    <w:rsid w:val="0069365E"/>
    <w:rsid w:val="006A0530"/>
    <w:rsid w:val="006B22A9"/>
    <w:rsid w:val="006B49E2"/>
    <w:rsid w:val="006B6D8D"/>
    <w:rsid w:val="006D0E5E"/>
    <w:rsid w:val="006D1F97"/>
    <w:rsid w:val="006D423C"/>
    <w:rsid w:val="006D6258"/>
    <w:rsid w:val="006E2D83"/>
    <w:rsid w:val="006F7B3E"/>
    <w:rsid w:val="00702273"/>
    <w:rsid w:val="0070478B"/>
    <w:rsid w:val="00714039"/>
    <w:rsid w:val="007178E4"/>
    <w:rsid w:val="00731839"/>
    <w:rsid w:val="00737FD9"/>
    <w:rsid w:val="00740DC3"/>
    <w:rsid w:val="007442B0"/>
    <w:rsid w:val="00752172"/>
    <w:rsid w:val="007574E6"/>
    <w:rsid w:val="007721EE"/>
    <w:rsid w:val="00781B3E"/>
    <w:rsid w:val="00781B72"/>
    <w:rsid w:val="00782C23"/>
    <w:rsid w:val="007925C0"/>
    <w:rsid w:val="00792CB4"/>
    <w:rsid w:val="007D27EA"/>
    <w:rsid w:val="007E2F54"/>
    <w:rsid w:val="007F22CA"/>
    <w:rsid w:val="007F240F"/>
    <w:rsid w:val="007F5D46"/>
    <w:rsid w:val="008026D7"/>
    <w:rsid w:val="00805579"/>
    <w:rsid w:val="0080679C"/>
    <w:rsid w:val="00813E33"/>
    <w:rsid w:val="00820516"/>
    <w:rsid w:val="0083344A"/>
    <w:rsid w:val="0083650C"/>
    <w:rsid w:val="008404EB"/>
    <w:rsid w:val="00844002"/>
    <w:rsid w:val="008463CD"/>
    <w:rsid w:val="00852FD1"/>
    <w:rsid w:val="00860171"/>
    <w:rsid w:val="008677AA"/>
    <w:rsid w:val="00875AE2"/>
    <w:rsid w:val="00885E79"/>
    <w:rsid w:val="00887A7A"/>
    <w:rsid w:val="00891542"/>
    <w:rsid w:val="008A06B1"/>
    <w:rsid w:val="008A5890"/>
    <w:rsid w:val="008D062D"/>
    <w:rsid w:val="008D4AF1"/>
    <w:rsid w:val="008F14FA"/>
    <w:rsid w:val="009067A6"/>
    <w:rsid w:val="00922F49"/>
    <w:rsid w:val="0092787F"/>
    <w:rsid w:val="00933E85"/>
    <w:rsid w:val="00935646"/>
    <w:rsid w:val="00953C26"/>
    <w:rsid w:val="00955FF1"/>
    <w:rsid w:val="009610F1"/>
    <w:rsid w:val="00963383"/>
    <w:rsid w:val="00972AFB"/>
    <w:rsid w:val="00974B56"/>
    <w:rsid w:val="009775EB"/>
    <w:rsid w:val="00995B7A"/>
    <w:rsid w:val="009A5BD8"/>
    <w:rsid w:val="009A6F1C"/>
    <w:rsid w:val="009B40AE"/>
    <w:rsid w:val="009B4901"/>
    <w:rsid w:val="009B7A1E"/>
    <w:rsid w:val="009C1C7F"/>
    <w:rsid w:val="009C5D28"/>
    <w:rsid w:val="009D0DB0"/>
    <w:rsid w:val="009D1ECF"/>
    <w:rsid w:val="009F2A5A"/>
    <w:rsid w:val="009F711E"/>
    <w:rsid w:val="00A006AA"/>
    <w:rsid w:val="00A041BE"/>
    <w:rsid w:val="00A14F16"/>
    <w:rsid w:val="00A3026F"/>
    <w:rsid w:val="00A30EEF"/>
    <w:rsid w:val="00A317C2"/>
    <w:rsid w:val="00A412B3"/>
    <w:rsid w:val="00A64706"/>
    <w:rsid w:val="00A930F8"/>
    <w:rsid w:val="00AB2CEC"/>
    <w:rsid w:val="00AC5436"/>
    <w:rsid w:val="00AC776E"/>
    <w:rsid w:val="00AD746D"/>
    <w:rsid w:val="00B03B9B"/>
    <w:rsid w:val="00B045A2"/>
    <w:rsid w:val="00B23F8F"/>
    <w:rsid w:val="00B37564"/>
    <w:rsid w:val="00B4182F"/>
    <w:rsid w:val="00B46020"/>
    <w:rsid w:val="00B512A3"/>
    <w:rsid w:val="00B7087D"/>
    <w:rsid w:val="00B7732B"/>
    <w:rsid w:val="00B834B7"/>
    <w:rsid w:val="00B85CB9"/>
    <w:rsid w:val="00B917ED"/>
    <w:rsid w:val="00BA18C1"/>
    <w:rsid w:val="00BA29D9"/>
    <w:rsid w:val="00BB049C"/>
    <w:rsid w:val="00BB1FEA"/>
    <w:rsid w:val="00BC0E6A"/>
    <w:rsid w:val="00BC0EB3"/>
    <w:rsid w:val="00BC4269"/>
    <w:rsid w:val="00BC7DD1"/>
    <w:rsid w:val="00BD0518"/>
    <w:rsid w:val="00BE2DA1"/>
    <w:rsid w:val="00BE6214"/>
    <w:rsid w:val="00BE6BB6"/>
    <w:rsid w:val="00BF1DD4"/>
    <w:rsid w:val="00BF39F7"/>
    <w:rsid w:val="00BF4D72"/>
    <w:rsid w:val="00C24220"/>
    <w:rsid w:val="00C270E0"/>
    <w:rsid w:val="00C320BE"/>
    <w:rsid w:val="00C361DF"/>
    <w:rsid w:val="00C4552E"/>
    <w:rsid w:val="00C6446E"/>
    <w:rsid w:val="00C65342"/>
    <w:rsid w:val="00C806F8"/>
    <w:rsid w:val="00CA28B3"/>
    <w:rsid w:val="00CA34E9"/>
    <w:rsid w:val="00CA5D7B"/>
    <w:rsid w:val="00CB2119"/>
    <w:rsid w:val="00CB7BA3"/>
    <w:rsid w:val="00CC2F37"/>
    <w:rsid w:val="00CD215E"/>
    <w:rsid w:val="00CD7468"/>
    <w:rsid w:val="00CE081C"/>
    <w:rsid w:val="00CF035A"/>
    <w:rsid w:val="00CF0433"/>
    <w:rsid w:val="00CF224E"/>
    <w:rsid w:val="00D0292E"/>
    <w:rsid w:val="00D02982"/>
    <w:rsid w:val="00D2115F"/>
    <w:rsid w:val="00D27112"/>
    <w:rsid w:val="00D37873"/>
    <w:rsid w:val="00D4338B"/>
    <w:rsid w:val="00D45AE0"/>
    <w:rsid w:val="00D57CC1"/>
    <w:rsid w:val="00D60A83"/>
    <w:rsid w:val="00D65068"/>
    <w:rsid w:val="00D83742"/>
    <w:rsid w:val="00DA040A"/>
    <w:rsid w:val="00DB07A4"/>
    <w:rsid w:val="00DD0E93"/>
    <w:rsid w:val="00DE0A40"/>
    <w:rsid w:val="00DE2AC9"/>
    <w:rsid w:val="00DE53A7"/>
    <w:rsid w:val="00DF1C75"/>
    <w:rsid w:val="00DF31CE"/>
    <w:rsid w:val="00E04DBD"/>
    <w:rsid w:val="00E12DB2"/>
    <w:rsid w:val="00E137F6"/>
    <w:rsid w:val="00E144E1"/>
    <w:rsid w:val="00E24EE4"/>
    <w:rsid w:val="00E25101"/>
    <w:rsid w:val="00E3161E"/>
    <w:rsid w:val="00E32306"/>
    <w:rsid w:val="00E34E3E"/>
    <w:rsid w:val="00E352CA"/>
    <w:rsid w:val="00E41267"/>
    <w:rsid w:val="00E42B7B"/>
    <w:rsid w:val="00E42F5F"/>
    <w:rsid w:val="00E50DC3"/>
    <w:rsid w:val="00E56609"/>
    <w:rsid w:val="00E57EDF"/>
    <w:rsid w:val="00E667EC"/>
    <w:rsid w:val="00E67A6F"/>
    <w:rsid w:val="00E76170"/>
    <w:rsid w:val="00E82C70"/>
    <w:rsid w:val="00E86C71"/>
    <w:rsid w:val="00E91719"/>
    <w:rsid w:val="00E92B66"/>
    <w:rsid w:val="00EA7797"/>
    <w:rsid w:val="00EC2570"/>
    <w:rsid w:val="00EC5B36"/>
    <w:rsid w:val="00ED3F89"/>
    <w:rsid w:val="00ED69DF"/>
    <w:rsid w:val="00EE2C27"/>
    <w:rsid w:val="00EE5197"/>
    <w:rsid w:val="00F0457E"/>
    <w:rsid w:val="00F12160"/>
    <w:rsid w:val="00F2259D"/>
    <w:rsid w:val="00F251C9"/>
    <w:rsid w:val="00F35DE9"/>
    <w:rsid w:val="00F42AB0"/>
    <w:rsid w:val="00F53554"/>
    <w:rsid w:val="00F608AF"/>
    <w:rsid w:val="00F626FD"/>
    <w:rsid w:val="00F72B4E"/>
    <w:rsid w:val="00F9737A"/>
    <w:rsid w:val="00FA56D8"/>
    <w:rsid w:val="00FB20B9"/>
    <w:rsid w:val="00FB2363"/>
    <w:rsid w:val="00FD000B"/>
    <w:rsid w:val="00FD0CFF"/>
    <w:rsid w:val="00FE301C"/>
    <w:rsid w:val="00FF5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9359"/>
  <w15:chartTrackingRefBased/>
  <w15:docId w15:val="{17623B2E-3CA2-49CF-8544-C023F451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40A"/>
    <w:rPr>
      <w:rFonts w:eastAsiaTheme="majorEastAsia" w:cstheme="majorBidi"/>
      <w:color w:val="272727" w:themeColor="text1" w:themeTint="D8"/>
    </w:rPr>
  </w:style>
  <w:style w:type="paragraph" w:styleId="Title">
    <w:name w:val="Title"/>
    <w:basedOn w:val="Normal"/>
    <w:next w:val="Normal"/>
    <w:link w:val="TitleChar"/>
    <w:uiPriority w:val="10"/>
    <w:qFormat/>
    <w:rsid w:val="00DA0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40A"/>
    <w:pPr>
      <w:spacing w:before="160"/>
      <w:jc w:val="center"/>
    </w:pPr>
    <w:rPr>
      <w:i/>
      <w:iCs/>
      <w:color w:val="404040" w:themeColor="text1" w:themeTint="BF"/>
    </w:rPr>
  </w:style>
  <w:style w:type="character" w:customStyle="1" w:styleId="QuoteChar">
    <w:name w:val="Quote Char"/>
    <w:basedOn w:val="DefaultParagraphFont"/>
    <w:link w:val="Quote"/>
    <w:uiPriority w:val="29"/>
    <w:rsid w:val="00DA040A"/>
    <w:rPr>
      <w:i/>
      <w:iCs/>
      <w:color w:val="404040" w:themeColor="text1" w:themeTint="BF"/>
    </w:rPr>
  </w:style>
  <w:style w:type="paragraph" w:styleId="ListParagraph">
    <w:name w:val="List Paragraph"/>
    <w:basedOn w:val="Normal"/>
    <w:uiPriority w:val="34"/>
    <w:qFormat/>
    <w:rsid w:val="00DA040A"/>
    <w:pPr>
      <w:ind w:left="720"/>
      <w:contextualSpacing/>
    </w:pPr>
  </w:style>
  <w:style w:type="character" w:styleId="IntenseEmphasis">
    <w:name w:val="Intense Emphasis"/>
    <w:basedOn w:val="DefaultParagraphFont"/>
    <w:uiPriority w:val="21"/>
    <w:qFormat/>
    <w:rsid w:val="00DA040A"/>
    <w:rPr>
      <w:i/>
      <w:iCs/>
      <w:color w:val="0F4761" w:themeColor="accent1" w:themeShade="BF"/>
    </w:rPr>
  </w:style>
  <w:style w:type="paragraph" w:styleId="IntenseQuote">
    <w:name w:val="Intense Quote"/>
    <w:basedOn w:val="Normal"/>
    <w:next w:val="Normal"/>
    <w:link w:val="IntenseQuoteChar"/>
    <w:uiPriority w:val="30"/>
    <w:qFormat/>
    <w:rsid w:val="00DA0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40A"/>
    <w:rPr>
      <w:i/>
      <w:iCs/>
      <w:color w:val="0F4761" w:themeColor="accent1" w:themeShade="BF"/>
    </w:rPr>
  </w:style>
  <w:style w:type="character" w:styleId="IntenseReference">
    <w:name w:val="Intense Reference"/>
    <w:basedOn w:val="DefaultParagraphFont"/>
    <w:uiPriority w:val="32"/>
    <w:qFormat/>
    <w:rsid w:val="00DA040A"/>
    <w:rPr>
      <w:b/>
      <w:bCs/>
      <w:smallCaps/>
      <w:color w:val="0F4761" w:themeColor="accent1" w:themeShade="BF"/>
      <w:spacing w:val="5"/>
    </w:rPr>
  </w:style>
  <w:style w:type="table" w:styleId="TableGrid">
    <w:name w:val="Table Grid"/>
    <w:basedOn w:val="TableNormal"/>
    <w:uiPriority w:val="39"/>
    <w:rsid w:val="00DA0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2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49B"/>
  </w:style>
  <w:style w:type="paragraph" w:styleId="Footer">
    <w:name w:val="footer"/>
    <w:basedOn w:val="Normal"/>
    <w:link w:val="FooterChar"/>
    <w:uiPriority w:val="99"/>
    <w:unhideWhenUsed/>
    <w:rsid w:val="00492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49B"/>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4206DA"/>
    <w:pPr>
      <w:spacing w:line="240" w:lineRule="exact"/>
    </w:pPr>
    <w:rPr>
      <w:rFonts w:ascii="Arial" w:eastAsia="Times New Roman" w:hAnsi="Arial" w:cs="Times New Roman"/>
      <w:kern w:val="0"/>
      <w:sz w:val="22"/>
      <w:szCs w:val="22"/>
      <w14:ligatures w14:val="none"/>
    </w:rPr>
  </w:style>
  <w:style w:type="paragraph" w:customStyle="1" w:styleId="Char">
    <w:name w:val="Char"/>
    <w:basedOn w:val="Normal"/>
    <w:rsid w:val="0012358F"/>
    <w:pPr>
      <w:spacing w:line="240" w:lineRule="exact"/>
    </w:pPr>
    <w:rPr>
      <w:rFonts w:ascii="Verdana" w:eastAsia="Times New Roman" w:hAnsi="Verdana"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2380D-356B-4CC3-BE00-DF060A003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Giang</dc:creator>
  <cp:keywords/>
  <dc:description/>
  <cp:lastModifiedBy>Admin</cp:lastModifiedBy>
  <cp:revision>2</cp:revision>
  <cp:lastPrinted>2026-06-19T03:22:00Z</cp:lastPrinted>
  <dcterms:created xsi:type="dcterms:W3CDTF">2026-08-06T02:05:00Z</dcterms:created>
  <dcterms:modified xsi:type="dcterms:W3CDTF">2026-08-06T02:05:00Z</dcterms:modified>
</cp:coreProperties>
</file>