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F2F28" w14:textId="23C345A9" w:rsidR="0069154F" w:rsidRDefault="0069154F" w:rsidP="0069154F">
      <w:pPr>
        <w:spacing w:after="0" w:line="240" w:lineRule="auto"/>
        <w:jc w:val="right"/>
        <w:rPr>
          <w:b/>
        </w:rPr>
      </w:pPr>
      <w:r>
        <w:rPr>
          <w:b/>
        </w:rPr>
        <w:t xml:space="preserve">Mẫu </w:t>
      </w:r>
      <w:r w:rsidR="006907BE">
        <w:rPr>
          <w:b/>
        </w:rPr>
        <w:t>6</w:t>
      </w:r>
    </w:p>
    <w:p w14:paraId="5FC9C486" w14:textId="77777777" w:rsidR="0069154F" w:rsidRDefault="0069154F" w:rsidP="0069154F">
      <w:pPr>
        <w:spacing w:after="0"/>
        <w:jc w:val="center"/>
        <w:rPr>
          <w:b/>
          <w:szCs w:val="28"/>
        </w:rPr>
      </w:pPr>
    </w:p>
    <w:p w14:paraId="55D86F04" w14:textId="36E3E4B5" w:rsidR="0069154F" w:rsidRDefault="0069154F" w:rsidP="0069154F">
      <w:pPr>
        <w:spacing w:after="0"/>
        <w:jc w:val="center"/>
        <w:rPr>
          <w:b/>
          <w:szCs w:val="28"/>
        </w:rPr>
      </w:pPr>
      <w:r>
        <w:rPr>
          <w:b/>
          <w:szCs w:val="28"/>
        </w:rPr>
        <w:t xml:space="preserve">TÌNH HÌNH TRAO, NHẬN HUÂN CHƯƠNG, HUY CHƯƠNG </w:t>
      </w:r>
    </w:p>
    <w:p w14:paraId="6B27D5CD" w14:textId="7CA9CDD6" w:rsidR="0069154F" w:rsidRPr="00D071D0" w:rsidRDefault="0069154F" w:rsidP="0069154F">
      <w:pPr>
        <w:spacing w:after="0"/>
        <w:jc w:val="center"/>
        <w:rPr>
          <w:b/>
          <w:szCs w:val="28"/>
        </w:rPr>
      </w:pPr>
      <w:r>
        <w:rPr>
          <w:b/>
          <w:szCs w:val="28"/>
        </w:rPr>
        <w:t xml:space="preserve">VÀ CÁC DANH HIỆU KHÁC CÓ YẾU TỐ NƯỚC NGOÀI 6 THÁNG </w:t>
      </w:r>
      <w:r w:rsidRPr="00D071D0">
        <w:rPr>
          <w:b/>
          <w:szCs w:val="28"/>
        </w:rPr>
        <w:t xml:space="preserve">NĂM </w:t>
      </w:r>
      <w:r>
        <w:rPr>
          <w:b/>
          <w:szCs w:val="28"/>
        </w:rPr>
        <w:t>2026</w:t>
      </w:r>
    </w:p>
    <w:p w14:paraId="72420225" w14:textId="2A55C143" w:rsidR="0069154F" w:rsidRPr="00D071D0" w:rsidRDefault="0069154F" w:rsidP="0069154F">
      <w:pPr>
        <w:spacing w:after="0"/>
        <w:jc w:val="center"/>
        <w:rPr>
          <w:b/>
          <w:szCs w:val="28"/>
        </w:rPr>
      </w:pPr>
      <w:r w:rsidRPr="00D071D0">
        <w:rPr>
          <w:b/>
          <w:szCs w:val="28"/>
        </w:rPr>
        <w:t>VÀ DỰ KIẾN</w:t>
      </w:r>
      <w:r>
        <w:rPr>
          <w:b/>
          <w:szCs w:val="28"/>
        </w:rPr>
        <w:t xml:space="preserve"> TIẾP NHẬN 6 THÁNG CUỐI </w:t>
      </w:r>
      <w:r w:rsidRPr="00D071D0">
        <w:rPr>
          <w:b/>
          <w:szCs w:val="28"/>
        </w:rPr>
        <w:t xml:space="preserve">NĂM </w:t>
      </w:r>
      <w:r>
        <w:rPr>
          <w:b/>
          <w:szCs w:val="28"/>
        </w:rPr>
        <w:t>2026</w:t>
      </w:r>
    </w:p>
    <w:p w14:paraId="1E16DD74" w14:textId="77777777" w:rsidR="004905FC" w:rsidRDefault="004905FC" w:rsidP="004905FC">
      <w:pPr>
        <w:spacing w:after="0" w:line="240" w:lineRule="auto"/>
      </w:pPr>
    </w:p>
    <w:tbl>
      <w:tblPr>
        <w:tblW w:w="1507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4500"/>
        <w:gridCol w:w="4961"/>
        <w:gridCol w:w="2410"/>
        <w:gridCol w:w="1772"/>
        <w:gridCol w:w="690"/>
      </w:tblGrid>
      <w:tr w:rsidR="004905FC" w:rsidRPr="00B35688" w14:paraId="55F60977" w14:textId="77777777" w:rsidTr="00DD7749">
        <w:trPr>
          <w:tblHeader/>
        </w:trPr>
        <w:tc>
          <w:tcPr>
            <w:tcW w:w="746" w:type="dxa"/>
            <w:vAlign w:val="center"/>
          </w:tcPr>
          <w:p w14:paraId="6E3A7E62" w14:textId="77777777" w:rsidR="004905FC" w:rsidRPr="001B0123" w:rsidRDefault="004905FC" w:rsidP="004905FC">
            <w:pPr>
              <w:tabs>
                <w:tab w:val="left" w:pos="2835"/>
              </w:tabs>
              <w:spacing w:after="0" w:line="240" w:lineRule="auto"/>
              <w:jc w:val="center"/>
              <w:rPr>
                <w:b/>
                <w:sz w:val="26"/>
                <w:szCs w:val="26"/>
              </w:rPr>
            </w:pPr>
            <w:r w:rsidRPr="001B0123">
              <w:rPr>
                <w:b/>
                <w:sz w:val="26"/>
                <w:szCs w:val="26"/>
              </w:rPr>
              <w:t>STT</w:t>
            </w:r>
          </w:p>
        </w:tc>
        <w:tc>
          <w:tcPr>
            <w:tcW w:w="4500" w:type="dxa"/>
            <w:vAlign w:val="center"/>
          </w:tcPr>
          <w:p w14:paraId="550F6E3C" w14:textId="77777777" w:rsidR="004905FC" w:rsidRPr="001B0123" w:rsidRDefault="004905FC" w:rsidP="004905FC">
            <w:pPr>
              <w:tabs>
                <w:tab w:val="left" w:pos="2835"/>
              </w:tabs>
              <w:spacing w:after="0" w:line="240" w:lineRule="auto"/>
              <w:jc w:val="center"/>
              <w:rPr>
                <w:b/>
                <w:sz w:val="26"/>
                <w:szCs w:val="26"/>
              </w:rPr>
            </w:pPr>
            <w:r w:rsidRPr="001B0123">
              <w:rPr>
                <w:b/>
                <w:sz w:val="26"/>
                <w:szCs w:val="26"/>
              </w:rPr>
              <w:t>Tên tập thể, cá nhân</w:t>
            </w:r>
          </w:p>
          <w:p w14:paraId="4C04DEB8" w14:textId="77777777" w:rsidR="004905FC" w:rsidRPr="001B0123" w:rsidRDefault="004905FC" w:rsidP="004905FC">
            <w:pPr>
              <w:tabs>
                <w:tab w:val="left" w:pos="2835"/>
              </w:tabs>
              <w:spacing w:after="0" w:line="240" w:lineRule="auto"/>
              <w:jc w:val="center"/>
              <w:rPr>
                <w:b/>
                <w:sz w:val="26"/>
                <w:szCs w:val="26"/>
              </w:rPr>
            </w:pPr>
          </w:p>
        </w:tc>
        <w:tc>
          <w:tcPr>
            <w:tcW w:w="4961" w:type="dxa"/>
            <w:vAlign w:val="center"/>
          </w:tcPr>
          <w:p w14:paraId="71E11A66" w14:textId="77777777" w:rsidR="004905FC" w:rsidRPr="001B0123" w:rsidRDefault="004905FC" w:rsidP="004905FC">
            <w:pPr>
              <w:tabs>
                <w:tab w:val="left" w:pos="2835"/>
              </w:tabs>
              <w:spacing w:after="0" w:line="240" w:lineRule="auto"/>
              <w:jc w:val="center"/>
              <w:rPr>
                <w:b/>
                <w:sz w:val="26"/>
                <w:szCs w:val="26"/>
              </w:rPr>
            </w:pPr>
            <w:r w:rsidRPr="001B0123">
              <w:rPr>
                <w:b/>
                <w:sz w:val="26"/>
                <w:szCs w:val="26"/>
              </w:rPr>
              <w:t>Thành tích</w:t>
            </w:r>
          </w:p>
        </w:tc>
        <w:tc>
          <w:tcPr>
            <w:tcW w:w="2410" w:type="dxa"/>
            <w:vAlign w:val="center"/>
          </w:tcPr>
          <w:p w14:paraId="63BEA7EC" w14:textId="77777777" w:rsidR="004905FC" w:rsidRPr="001B0123" w:rsidRDefault="004905FC" w:rsidP="004905FC">
            <w:pPr>
              <w:tabs>
                <w:tab w:val="left" w:pos="2835"/>
              </w:tabs>
              <w:spacing w:after="0" w:line="240" w:lineRule="auto"/>
              <w:jc w:val="center"/>
              <w:rPr>
                <w:b/>
                <w:sz w:val="26"/>
                <w:szCs w:val="26"/>
              </w:rPr>
            </w:pPr>
            <w:r w:rsidRPr="001B0123">
              <w:rPr>
                <w:b/>
                <w:sz w:val="26"/>
                <w:szCs w:val="26"/>
              </w:rPr>
              <w:t>Nước trao danh hiệu/cơ quan, cá nhân nhận danh hiệu</w:t>
            </w:r>
          </w:p>
        </w:tc>
        <w:tc>
          <w:tcPr>
            <w:tcW w:w="1772" w:type="dxa"/>
            <w:vAlign w:val="center"/>
          </w:tcPr>
          <w:p w14:paraId="243D0617" w14:textId="77777777" w:rsidR="004905FC" w:rsidRPr="001B0123" w:rsidRDefault="004905FC" w:rsidP="004905FC">
            <w:pPr>
              <w:tabs>
                <w:tab w:val="left" w:pos="2835"/>
              </w:tabs>
              <w:spacing w:after="0" w:line="240" w:lineRule="auto"/>
              <w:jc w:val="center"/>
              <w:rPr>
                <w:b/>
                <w:sz w:val="26"/>
                <w:szCs w:val="26"/>
              </w:rPr>
            </w:pPr>
            <w:r w:rsidRPr="001B0123">
              <w:rPr>
                <w:b/>
                <w:sz w:val="26"/>
                <w:szCs w:val="26"/>
              </w:rPr>
              <w:t>Số và ngày ban hành QĐ khen thưởng</w:t>
            </w:r>
          </w:p>
        </w:tc>
        <w:tc>
          <w:tcPr>
            <w:tcW w:w="690" w:type="dxa"/>
            <w:vAlign w:val="center"/>
          </w:tcPr>
          <w:p w14:paraId="541F75C6" w14:textId="77777777" w:rsidR="004905FC" w:rsidRPr="001B0123" w:rsidRDefault="004905FC" w:rsidP="004905FC">
            <w:pPr>
              <w:tabs>
                <w:tab w:val="left" w:pos="2835"/>
              </w:tabs>
              <w:spacing w:after="0" w:line="240" w:lineRule="auto"/>
              <w:jc w:val="center"/>
              <w:rPr>
                <w:b/>
                <w:sz w:val="26"/>
                <w:szCs w:val="26"/>
              </w:rPr>
            </w:pPr>
            <w:r w:rsidRPr="001B0123">
              <w:rPr>
                <w:b/>
                <w:sz w:val="26"/>
                <w:szCs w:val="26"/>
              </w:rPr>
              <w:t>Ghi chú</w:t>
            </w:r>
          </w:p>
        </w:tc>
      </w:tr>
      <w:tr w:rsidR="00830464" w:rsidRPr="00B35688" w14:paraId="5311BF0B" w14:textId="77777777" w:rsidTr="001021BA">
        <w:trPr>
          <w:trHeight w:val="591"/>
        </w:trPr>
        <w:tc>
          <w:tcPr>
            <w:tcW w:w="746" w:type="dxa"/>
          </w:tcPr>
          <w:p w14:paraId="5AD60095" w14:textId="5FE4619F" w:rsidR="00830464" w:rsidRPr="001B0123" w:rsidRDefault="00830464" w:rsidP="00E87592">
            <w:pPr>
              <w:tabs>
                <w:tab w:val="left" w:pos="2835"/>
              </w:tabs>
              <w:spacing w:after="0" w:line="240" w:lineRule="auto"/>
              <w:jc w:val="center"/>
              <w:rPr>
                <w:b/>
                <w:sz w:val="26"/>
                <w:szCs w:val="26"/>
              </w:rPr>
            </w:pPr>
          </w:p>
        </w:tc>
        <w:tc>
          <w:tcPr>
            <w:tcW w:w="14333" w:type="dxa"/>
            <w:gridSpan w:val="5"/>
          </w:tcPr>
          <w:p w14:paraId="459DD56E" w14:textId="7E61A046" w:rsidR="00830464" w:rsidRPr="001B0123" w:rsidRDefault="00830464" w:rsidP="00E87592">
            <w:pPr>
              <w:tabs>
                <w:tab w:val="left" w:pos="2835"/>
              </w:tabs>
              <w:spacing w:after="0" w:line="240" w:lineRule="auto"/>
              <w:jc w:val="center"/>
              <w:rPr>
                <w:sz w:val="26"/>
                <w:szCs w:val="26"/>
              </w:rPr>
            </w:pPr>
            <w:r w:rsidRPr="00E87592">
              <w:rPr>
                <w:b/>
                <w:bCs/>
                <w:szCs w:val="28"/>
              </w:rPr>
              <w:t xml:space="preserve">I. TÌNH HÌNH TRAO, NHẬN CÁC DANH HIỆU CÓ YẾU TỐ NƯỚC NGOÀI </w:t>
            </w:r>
            <w:r>
              <w:rPr>
                <w:b/>
                <w:bCs/>
                <w:szCs w:val="28"/>
              </w:rPr>
              <w:t xml:space="preserve">6 THÁNG ĐẦU </w:t>
            </w:r>
            <w:r w:rsidRPr="00E87592">
              <w:rPr>
                <w:b/>
                <w:bCs/>
                <w:szCs w:val="28"/>
              </w:rPr>
              <w:t xml:space="preserve">NĂM </w:t>
            </w:r>
            <w:r>
              <w:rPr>
                <w:b/>
                <w:bCs/>
                <w:szCs w:val="28"/>
              </w:rPr>
              <w:t>2026</w:t>
            </w:r>
          </w:p>
        </w:tc>
      </w:tr>
      <w:tr w:rsidR="00830464" w:rsidRPr="00B35688" w14:paraId="4FE97B9F" w14:textId="77777777" w:rsidTr="00DD7749">
        <w:trPr>
          <w:trHeight w:val="591"/>
        </w:trPr>
        <w:tc>
          <w:tcPr>
            <w:tcW w:w="746" w:type="dxa"/>
          </w:tcPr>
          <w:p w14:paraId="0DC93B04" w14:textId="78195686" w:rsidR="00830464" w:rsidRPr="001B0123" w:rsidRDefault="00830464" w:rsidP="00830464">
            <w:pPr>
              <w:tabs>
                <w:tab w:val="left" w:pos="2835"/>
              </w:tabs>
              <w:spacing w:after="0" w:line="240" w:lineRule="auto"/>
              <w:jc w:val="center"/>
              <w:rPr>
                <w:b/>
                <w:sz w:val="26"/>
                <w:szCs w:val="26"/>
              </w:rPr>
            </w:pPr>
            <w:r w:rsidRPr="001B0123">
              <w:rPr>
                <w:b/>
                <w:sz w:val="26"/>
                <w:szCs w:val="26"/>
              </w:rPr>
              <w:t>I</w:t>
            </w:r>
          </w:p>
        </w:tc>
        <w:tc>
          <w:tcPr>
            <w:tcW w:w="4500" w:type="dxa"/>
          </w:tcPr>
          <w:p w14:paraId="7BE9BCD3" w14:textId="7F1941DF" w:rsidR="00830464" w:rsidRPr="001B0123" w:rsidRDefault="00830464" w:rsidP="00830464">
            <w:pPr>
              <w:tabs>
                <w:tab w:val="left" w:pos="504"/>
              </w:tabs>
              <w:spacing w:after="0" w:line="240" w:lineRule="auto"/>
              <w:jc w:val="both"/>
              <w:rPr>
                <w:b/>
                <w:sz w:val="26"/>
                <w:szCs w:val="26"/>
              </w:rPr>
            </w:pPr>
            <w:r w:rsidRPr="001B0123">
              <w:rPr>
                <w:b/>
                <w:sz w:val="26"/>
                <w:szCs w:val="26"/>
              </w:rPr>
              <w:t>Khen thưởng Huân chương Hữu nghị</w:t>
            </w:r>
          </w:p>
        </w:tc>
        <w:tc>
          <w:tcPr>
            <w:tcW w:w="4961" w:type="dxa"/>
          </w:tcPr>
          <w:p w14:paraId="50FDE995" w14:textId="77777777" w:rsidR="00830464" w:rsidRPr="001B0123" w:rsidRDefault="00830464" w:rsidP="00830464">
            <w:pPr>
              <w:tabs>
                <w:tab w:val="left" w:pos="871"/>
              </w:tabs>
              <w:spacing w:after="0" w:line="240" w:lineRule="auto"/>
              <w:jc w:val="both"/>
              <w:rPr>
                <w:sz w:val="26"/>
                <w:szCs w:val="26"/>
              </w:rPr>
            </w:pPr>
          </w:p>
        </w:tc>
        <w:tc>
          <w:tcPr>
            <w:tcW w:w="2410" w:type="dxa"/>
          </w:tcPr>
          <w:p w14:paraId="37F6C794" w14:textId="77777777" w:rsidR="00830464" w:rsidRPr="001B0123" w:rsidRDefault="00830464" w:rsidP="00830464">
            <w:pPr>
              <w:spacing w:after="0" w:line="240" w:lineRule="auto"/>
              <w:jc w:val="center"/>
              <w:rPr>
                <w:sz w:val="26"/>
                <w:szCs w:val="26"/>
              </w:rPr>
            </w:pPr>
          </w:p>
        </w:tc>
        <w:tc>
          <w:tcPr>
            <w:tcW w:w="1772" w:type="dxa"/>
          </w:tcPr>
          <w:p w14:paraId="1153596D" w14:textId="77777777" w:rsidR="00830464" w:rsidRPr="001B0123" w:rsidRDefault="00830464" w:rsidP="00830464">
            <w:pPr>
              <w:tabs>
                <w:tab w:val="left" w:pos="2835"/>
              </w:tabs>
              <w:spacing w:after="0" w:line="240" w:lineRule="auto"/>
              <w:jc w:val="center"/>
              <w:rPr>
                <w:sz w:val="26"/>
                <w:szCs w:val="26"/>
              </w:rPr>
            </w:pPr>
          </w:p>
        </w:tc>
        <w:tc>
          <w:tcPr>
            <w:tcW w:w="690" w:type="dxa"/>
          </w:tcPr>
          <w:p w14:paraId="459A6A36" w14:textId="77777777" w:rsidR="00830464" w:rsidRPr="001B0123" w:rsidRDefault="00830464" w:rsidP="00830464">
            <w:pPr>
              <w:tabs>
                <w:tab w:val="left" w:pos="2835"/>
              </w:tabs>
              <w:spacing w:after="0" w:line="240" w:lineRule="auto"/>
              <w:jc w:val="center"/>
              <w:rPr>
                <w:sz w:val="26"/>
                <w:szCs w:val="26"/>
              </w:rPr>
            </w:pPr>
          </w:p>
        </w:tc>
      </w:tr>
      <w:tr w:rsidR="00E87592" w:rsidRPr="00B35688" w14:paraId="013767EB" w14:textId="77777777" w:rsidTr="00DD7749">
        <w:tc>
          <w:tcPr>
            <w:tcW w:w="746" w:type="dxa"/>
          </w:tcPr>
          <w:p w14:paraId="6ADAD9EB" w14:textId="77777777" w:rsidR="00E87592" w:rsidRPr="001B0123" w:rsidRDefault="00E87592" w:rsidP="00E87592">
            <w:pPr>
              <w:tabs>
                <w:tab w:val="left" w:pos="2835"/>
              </w:tabs>
              <w:spacing w:after="0" w:line="240" w:lineRule="auto"/>
              <w:jc w:val="center"/>
              <w:rPr>
                <w:sz w:val="26"/>
                <w:szCs w:val="26"/>
              </w:rPr>
            </w:pPr>
            <w:r w:rsidRPr="001B0123">
              <w:rPr>
                <w:sz w:val="26"/>
                <w:szCs w:val="26"/>
              </w:rPr>
              <w:t>1</w:t>
            </w:r>
          </w:p>
        </w:tc>
        <w:tc>
          <w:tcPr>
            <w:tcW w:w="4500" w:type="dxa"/>
          </w:tcPr>
          <w:p w14:paraId="68E6ECCD" w14:textId="77777777" w:rsidR="00E87592" w:rsidRPr="001B0123" w:rsidRDefault="00E87592" w:rsidP="00E87592">
            <w:pPr>
              <w:spacing w:after="0" w:line="240" w:lineRule="auto"/>
              <w:jc w:val="both"/>
              <w:rPr>
                <w:sz w:val="26"/>
                <w:szCs w:val="26"/>
              </w:rPr>
            </w:pPr>
            <w:r w:rsidRPr="001B0123">
              <w:rPr>
                <w:sz w:val="26"/>
                <w:szCs w:val="26"/>
              </w:rPr>
              <w:t>Không có</w:t>
            </w:r>
          </w:p>
        </w:tc>
        <w:tc>
          <w:tcPr>
            <w:tcW w:w="4961" w:type="dxa"/>
          </w:tcPr>
          <w:p w14:paraId="7E176BFB" w14:textId="77777777" w:rsidR="00E87592" w:rsidRPr="001B0123" w:rsidRDefault="00E87592" w:rsidP="00E87592">
            <w:pPr>
              <w:tabs>
                <w:tab w:val="left" w:pos="871"/>
              </w:tabs>
              <w:spacing w:after="0" w:line="240" w:lineRule="auto"/>
              <w:jc w:val="both"/>
              <w:rPr>
                <w:sz w:val="26"/>
                <w:szCs w:val="26"/>
              </w:rPr>
            </w:pPr>
          </w:p>
        </w:tc>
        <w:tc>
          <w:tcPr>
            <w:tcW w:w="2410" w:type="dxa"/>
          </w:tcPr>
          <w:p w14:paraId="63967185" w14:textId="77777777" w:rsidR="00E87592" w:rsidRPr="001B0123" w:rsidRDefault="00E87592" w:rsidP="00E87592">
            <w:pPr>
              <w:spacing w:after="0" w:line="240" w:lineRule="auto"/>
              <w:jc w:val="center"/>
              <w:rPr>
                <w:sz w:val="26"/>
                <w:szCs w:val="26"/>
              </w:rPr>
            </w:pPr>
          </w:p>
        </w:tc>
        <w:tc>
          <w:tcPr>
            <w:tcW w:w="1772" w:type="dxa"/>
          </w:tcPr>
          <w:p w14:paraId="1D8DE68B" w14:textId="77777777" w:rsidR="00E87592" w:rsidRPr="001B0123" w:rsidRDefault="00E87592" w:rsidP="00E87592">
            <w:pPr>
              <w:tabs>
                <w:tab w:val="left" w:pos="2835"/>
              </w:tabs>
              <w:spacing w:after="0" w:line="240" w:lineRule="auto"/>
              <w:jc w:val="both"/>
              <w:rPr>
                <w:sz w:val="26"/>
                <w:szCs w:val="26"/>
              </w:rPr>
            </w:pPr>
          </w:p>
        </w:tc>
        <w:tc>
          <w:tcPr>
            <w:tcW w:w="690" w:type="dxa"/>
          </w:tcPr>
          <w:p w14:paraId="67D21333" w14:textId="77777777" w:rsidR="00E87592" w:rsidRPr="001B0123" w:rsidRDefault="00E87592" w:rsidP="00E87592">
            <w:pPr>
              <w:tabs>
                <w:tab w:val="left" w:pos="2835"/>
              </w:tabs>
              <w:spacing w:after="0" w:line="240" w:lineRule="auto"/>
              <w:jc w:val="center"/>
              <w:rPr>
                <w:sz w:val="26"/>
                <w:szCs w:val="26"/>
              </w:rPr>
            </w:pPr>
          </w:p>
        </w:tc>
      </w:tr>
      <w:tr w:rsidR="00E87592" w:rsidRPr="00D23E2F" w14:paraId="36FC0EE8" w14:textId="77777777" w:rsidTr="00DD7749">
        <w:trPr>
          <w:trHeight w:val="563"/>
        </w:trPr>
        <w:tc>
          <w:tcPr>
            <w:tcW w:w="746" w:type="dxa"/>
          </w:tcPr>
          <w:p w14:paraId="459A546C" w14:textId="77777777" w:rsidR="00E87592" w:rsidRPr="001B0123" w:rsidRDefault="00E87592" w:rsidP="00E87592">
            <w:pPr>
              <w:tabs>
                <w:tab w:val="left" w:pos="2835"/>
              </w:tabs>
              <w:spacing w:after="0" w:line="240" w:lineRule="auto"/>
              <w:jc w:val="center"/>
              <w:rPr>
                <w:b/>
                <w:sz w:val="26"/>
                <w:szCs w:val="26"/>
              </w:rPr>
            </w:pPr>
            <w:r w:rsidRPr="001B0123">
              <w:rPr>
                <w:b/>
                <w:sz w:val="26"/>
                <w:szCs w:val="26"/>
              </w:rPr>
              <w:t>II</w:t>
            </w:r>
          </w:p>
        </w:tc>
        <w:tc>
          <w:tcPr>
            <w:tcW w:w="4500" w:type="dxa"/>
          </w:tcPr>
          <w:p w14:paraId="4CA599F6" w14:textId="77777777" w:rsidR="00E87592" w:rsidRPr="001B0123" w:rsidRDefault="00E87592" w:rsidP="00E87592">
            <w:pPr>
              <w:spacing w:after="0" w:line="240" w:lineRule="auto"/>
              <w:jc w:val="both"/>
              <w:rPr>
                <w:b/>
                <w:sz w:val="26"/>
                <w:szCs w:val="26"/>
              </w:rPr>
            </w:pPr>
            <w:r w:rsidRPr="001B0123">
              <w:rPr>
                <w:b/>
                <w:sz w:val="26"/>
                <w:szCs w:val="26"/>
              </w:rPr>
              <w:t>Chủ tịch UBND thành phố tặng Bằng khen</w:t>
            </w:r>
          </w:p>
        </w:tc>
        <w:tc>
          <w:tcPr>
            <w:tcW w:w="4961" w:type="dxa"/>
          </w:tcPr>
          <w:p w14:paraId="081058CC" w14:textId="77777777" w:rsidR="00E87592" w:rsidRPr="001B0123" w:rsidRDefault="00E87592" w:rsidP="00E87592">
            <w:pPr>
              <w:tabs>
                <w:tab w:val="left" w:pos="871"/>
              </w:tabs>
              <w:spacing w:after="0" w:line="240" w:lineRule="auto"/>
              <w:jc w:val="both"/>
              <w:rPr>
                <w:b/>
                <w:sz w:val="26"/>
                <w:szCs w:val="26"/>
              </w:rPr>
            </w:pPr>
          </w:p>
        </w:tc>
        <w:tc>
          <w:tcPr>
            <w:tcW w:w="2410" w:type="dxa"/>
          </w:tcPr>
          <w:p w14:paraId="762B4932" w14:textId="77777777" w:rsidR="00E87592" w:rsidRPr="001B0123" w:rsidRDefault="00E87592" w:rsidP="00E87592">
            <w:pPr>
              <w:spacing w:after="0" w:line="240" w:lineRule="auto"/>
              <w:jc w:val="center"/>
              <w:rPr>
                <w:b/>
                <w:sz w:val="26"/>
                <w:szCs w:val="26"/>
              </w:rPr>
            </w:pPr>
          </w:p>
        </w:tc>
        <w:tc>
          <w:tcPr>
            <w:tcW w:w="1772" w:type="dxa"/>
          </w:tcPr>
          <w:p w14:paraId="75A4011E" w14:textId="77777777" w:rsidR="00E87592" w:rsidRPr="001B0123" w:rsidRDefault="00E87592" w:rsidP="00E87592">
            <w:pPr>
              <w:tabs>
                <w:tab w:val="left" w:pos="2835"/>
              </w:tabs>
              <w:spacing w:after="0" w:line="240" w:lineRule="auto"/>
              <w:jc w:val="both"/>
              <w:rPr>
                <w:b/>
                <w:sz w:val="26"/>
                <w:szCs w:val="26"/>
              </w:rPr>
            </w:pPr>
          </w:p>
        </w:tc>
        <w:tc>
          <w:tcPr>
            <w:tcW w:w="690" w:type="dxa"/>
          </w:tcPr>
          <w:p w14:paraId="2FCBC2C7"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2D98F10E" w14:textId="77777777" w:rsidTr="00DD7749">
        <w:trPr>
          <w:trHeight w:val="563"/>
        </w:trPr>
        <w:tc>
          <w:tcPr>
            <w:tcW w:w="746" w:type="dxa"/>
          </w:tcPr>
          <w:p w14:paraId="7ED4A01C" w14:textId="77777777" w:rsidR="00E87592" w:rsidRPr="001B0123" w:rsidRDefault="00E87592" w:rsidP="00E87592">
            <w:pPr>
              <w:tabs>
                <w:tab w:val="left" w:pos="2835"/>
              </w:tabs>
              <w:spacing w:after="0" w:line="240" w:lineRule="auto"/>
              <w:jc w:val="center"/>
              <w:rPr>
                <w:b/>
                <w:sz w:val="26"/>
                <w:szCs w:val="26"/>
              </w:rPr>
            </w:pPr>
          </w:p>
        </w:tc>
        <w:tc>
          <w:tcPr>
            <w:tcW w:w="4500" w:type="dxa"/>
          </w:tcPr>
          <w:p w14:paraId="3E0F5D77" w14:textId="77777777" w:rsidR="00E87592" w:rsidRPr="001B0123" w:rsidRDefault="00E87592" w:rsidP="00E87592">
            <w:pPr>
              <w:spacing w:after="0" w:line="240" w:lineRule="auto"/>
              <w:jc w:val="both"/>
              <w:rPr>
                <w:b/>
                <w:sz w:val="26"/>
                <w:szCs w:val="26"/>
              </w:rPr>
            </w:pPr>
            <w:r w:rsidRPr="001B0123">
              <w:rPr>
                <w:b/>
                <w:sz w:val="26"/>
                <w:szCs w:val="26"/>
              </w:rPr>
              <w:t>Tập thể</w:t>
            </w:r>
          </w:p>
        </w:tc>
        <w:tc>
          <w:tcPr>
            <w:tcW w:w="4961" w:type="dxa"/>
          </w:tcPr>
          <w:p w14:paraId="6E816B7B" w14:textId="77777777" w:rsidR="00E87592" w:rsidRPr="001B0123" w:rsidRDefault="00E87592" w:rsidP="00E87592">
            <w:pPr>
              <w:tabs>
                <w:tab w:val="left" w:pos="871"/>
              </w:tabs>
              <w:spacing w:after="0" w:line="240" w:lineRule="auto"/>
              <w:jc w:val="both"/>
              <w:rPr>
                <w:b/>
                <w:sz w:val="26"/>
                <w:szCs w:val="26"/>
              </w:rPr>
            </w:pPr>
          </w:p>
        </w:tc>
        <w:tc>
          <w:tcPr>
            <w:tcW w:w="2410" w:type="dxa"/>
          </w:tcPr>
          <w:p w14:paraId="760531EF" w14:textId="77777777" w:rsidR="00E87592" w:rsidRPr="001B0123" w:rsidRDefault="00E87592" w:rsidP="00E87592">
            <w:pPr>
              <w:spacing w:after="0" w:line="240" w:lineRule="auto"/>
              <w:jc w:val="center"/>
              <w:rPr>
                <w:b/>
                <w:sz w:val="26"/>
                <w:szCs w:val="26"/>
              </w:rPr>
            </w:pPr>
          </w:p>
        </w:tc>
        <w:tc>
          <w:tcPr>
            <w:tcW w:w="1772" w:type="dxa"/>
          </w:tcPr>
          <w:p w14:paraId="40599F87" w14:textId="77777777" w:rsidR="00E87592" w:rsidRPr="001B0123" w:rsidRDefault="00E87592" w:rsidP="00E87592">
            <w:pPr>
              <w:tabs>
                <w:tab w:val="left" w:pos="2835"/>
              </w:tabs>
              <w:spacing w:after="0" w:line="240" w:lineRule="auto"/>
              <w:jc w:val="both"/>
              <w:rPr>
                <w:b/>
                <w:sz w:val="26"/>
                <w:szCs w:val="26"/>
              </w:rPr>
            </w:pPr>
          </w:p>
        </w:tc>
        <w:tc>
          <w:tcPr>
            <w:tcW w:w="690" w:type="dxa"/>
          </w:tcPr>
          <w:p w14:paraId="4949C1B4"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13CA8567" w14:textId="77777777" w:rsidTr="00DD7749">
        <w:trPr>
          <w:trHeight w:val="563"/>
        </w:trPr>
        <w:tc>
          <w:tcPr>
            <w:tcW w:w="746" w:type="dxa"/>
          </w:tcPr>
          <w:p w14:paraId="5F6477AE"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2C5046FF" w14:textId="258230EE" w:rsidR="00E87592" w:rsidRPr="001B0123" w:rsidRDefault="00E87592" w:rsidP="00E87592">
            <w:pPr>
              <w:spacing w:after="0" w:line="240" w:lineRule="auto"/>
              <w:jc w:val="both"/>
              <w:rPr>
                <w:sz w:val="26"/>
                <w:szCs w:val="26"/>
              </w:rPr>
            </w:pPr>
            <w:r w:rsidRPr="001B0123">
              <w:rPr>
                <w:color w:val="333333"/>
                <w:sz w:val="26"/>
                <w:szCs w:val="26"/>
              </w:rPr>
              <w:t>Công ty Trách nhiệm hữu hạn LG Display Việt Nam Hải Phòng</w:t>
            </w:r>
          </w:p>
        </w:tc>
        <w:tc>
          <w:tcPr>
            <w:tcW w:w="4961" w:type="dxa"/>
            <w:vMerge w:val="restart"/>
          </w:tcPr>
          <w:p w14:paraId="1EC076FC" w14:textId="705E9350" w:rsidR="00E87592" w:rsidRPr="001B0123" w:rsidRDefault="00E87592" w:rsidP="00E87592">
            <w:pPr>
              <w:tabs>
                <w:tab w:val="left" w:pos="871"/>
              </w:tabs>
              <w:spacing w:after="0" w:line="240" w:lineRule="auto"/>
              <w:jc w:val="both"/>
              <w:rPr>
                <w:sz w:val="26"/>
                <w:szCs w:val="26"/>
              </w:rPr>
            </w:pPr>
            <w:r w:rsidRPr="001B0123">
              <w:rPr>
                <w:sz w:val="26"/>
                <w:szCs w:val="26"/>
              </w:rPr>
              <w:t>khen thưởng các doanh nghiệp có kim ngạch xuất khẩu cao, đã đóng góp quan trọng cho sự phát triển kinh tế - xã hội của thành phố năm 2025</w:t>
            </w:r>
          </w:p>
        </w:tc>
        <w:tc>
          <w:tcPr>
            <w:tcW w:w="2410" w:type="dxa"/>
            <w:vMerge w:val="restart"/>
          </w:tcPr>
          <w:p w14:paraId="58A16CEC" w14:textId="77777777" w:rsidR="00E87592" w:rsidRPr="001B0123" w:rsidRDefault="00E87592" w:rsidP="00E87592">
            <w:pPr>
              <w:spacing w:after="0" w:line="240" w:lineRule="auto"/>
              <w:jc w:val="center"/>
              <w:rPr>
                <w:sz w:val="26"/>
                <w:szCs w:val="26"/>
              </w:rPr>
            </w:pPr>
          </w:p>
        </w:tc>
        <w:tc>
          <w:tcPr>
            <w:tcW w:w="1772" w:type="dxa"/>
            <w:vMerge w:val="restart"/>
          </w:tcPr>
          <w:p w14:paraId="43DC8F99" w14:textId="30D9A8C5" w:rsidR="00E87592" w:rsidRPr="001B0123" w:rsidRDefault="00E87592" w:rsidP="00E87592">
            <w:pPr>
              <w:tabs>
                <w:tab w:val="left" w:pos="2835"/>
              </w:tabs>
              <w:spacing w:after="0" w:line="240" w:lineRule="auto"/>
              <w:jc w:val="both"/>
              <w:rPr>
                <w:sz w:val="26"/>
                <w:szCs w:val="26"/>
              </w:rPr>
            </w:pPr>
            <w:r>
              <w:rPr>
                <w:sz w:val="26"/>
                <w:szCs w:val="26"/>
              </w:rPr>
              <w:t xml:space="preserve">Quyết định </w:t>
            </w:r>
            <w:proofErr w:type="gramStart"/>
            <w:r>
              <w:rPr>
                <w:sz w:val="26"/>
                <w:szCs w:val="26"/>
              </w:rPr>
              <w:t xml:space="preserve">số </w:t>
            </w:r>
            <w:r w:rsidRPr="001B0123">
              <w:rPr>
                <w:sz w:val="26"/>
                <w:szCs w:val="26"/>
              </w:rPr>
              <w:t xml:space="preserve"> 648</w:t>
            </w:r>
            <w:proofErr w:type="gramEnd"/>
            <w:r w:rsidRPr="001B0123">
              <w:rPr>
                <w:sz w:val="26"/>
                <w:szCs w:val="26"/>
              </w:rPr>
              <w:t xml:space="preserve"> ngày 18/02/2026</w:t>
            </w:r>
          </w:p>
        </w:tc>
        <w:tc>
          <w:tcPr>
            <w:tcW w:w="690" w:type="dxa"/>
            <w:vMerge w:val="restart"/>
          </w:tcPr>
          <w:p w14:paraId="7F7DAFB4"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6A08DBBF" w14:textId="77777777" w:rsidTr="00DD7749">
        <w:trPr>
          <w:trHeight w:val="563"/>
        </w:trPr>
        <w:tc>
          <w:tcPr>
            <w:tcW w:w="746" w:type="dxa"/>
          </w:tcPr>
          <w:p w14:paraId="7C074E6C"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3F586CDC" w14:textId="0E9BCE64" w:rsidR="00E87592" w:rsidRPr="001B0123" w:rsidRDefault="00E87592" w:rsidP="00E87592">
            <w:pPr>
              <w:spacing w:after="0" w:line="240" w:lineRule="auto"/>
              <w:jc w:val="both"/>
              <w:rPr>
                <w:sz w:val="26"/>
                <w:szCs w:val="26"/>
              </w:rPr>
            </w:pPr>
            <w:r w:rsidRPr="001B0123">
              <w:rPr>
                <w:color w:val="333333"/>
                <w:sz w:val="26"/>
                <w:szCs w:val="26"/>
              </w:rPr>
              <w:t>Công ty Trách nhiệm hữu hạn LG INNOTEK Việt Nam Hải Phòng</w:t>
            </w:r>
          </w:p>
        </w:tc>
        <w:tc>
          <w:tcPr>
            <w:tcW w:w="4961" w:type="dxa"/>
            <w:vMerge/>
          </w:tcPr>
          <w:p w14:paraId="3E5515DB" w14:textId="56C886F9" w:rsidR="00E87592" w:rsidRPr="001B0123" w:rsidRDefault="00E87592" w:rsidP="00E87592">
            <w:pPr>
              <w:tabs>
                <w:tab w:val="left" w:pos="871"/>
              </w:tabs>
              <w:spacing w:after="0" w:line="240" w:lineRule="auto"/>
              <w:jc w:val="both"/>
              <w:rPr>
                <w:sz w:val="26"/>
                <w:szCs w:val="26"/>
              </w:rPr>
            </w:pPr>
          </w:p>
        </w:tc>
        <w:tc>
          <w:tcPr>
            <w:tcW w:w="2410" w:type="dxa"/>
            <w:vMerge/>
          </w:tcPr>
          <w:p w14:paraId="6134358B" w14:textId="77777777" w:rsidR="00E87592" w:rsidRPr="001B0123" w:rsidRDefault="00E87592" w:rsidP="00E87592">
            <w:pPr>
              <w:spacing w:after="0" w:line="240" w:lineRule="auto"/>
              <w:jc w:val="center"/>
              <w:rPr>
                <w:sz w:val="26"/>
                <w:szCs w:val="26"/>
              </w:rPr>
            </w:pPr>
          </w:p>
        </w:tc>
        <w:tc>
          <w:tcPr>
            <w:tcW w:w="1772" w:type="dxa"/>
            <w:vMerge/>
          </w:tcPr>
          <w:p w14:paraId="2AF6FE2C" w14:textId="7067BCF2" w:rsidR="00E87592" w:rsidRDefault="00E87592" w:rsidP="00E87592">
            <w:pPr>
              <w:tabs>
                <w:tab w:val="left" w:pos="2835"/>
              </w:tabs>
              <w:spacing w:after="0" w:line="240" w:lineRule="auto"/>
              <w:jc w:val="both"/>
              <w:rPr>
                <w:sz w:val="26"/>
                <w:szCs w:val="26"/>
              </w:rPr>
            </w:pPr>
          </w:p>
        </w:tc>
        <w:tc>
          <w:tcPr>
            <w:tcW w:w="690" w:type="dxa"/>
            <w:vMerge/>
          </w:tcPr>
          <w:p w14:paraId="6081AE4E"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46D0EF30" w14:textId="77777777" w:rsidTr="00DD7749">
        <w:trPr>
          <w:trHeight w:val="563"/>
        </w:trPr>
        <w:tc>
          <w:tcPr>
            <w:tcW w:w="746" w:type="dxa"/>
          </w:tcPr>
          <w:p w14:paraId="78504421"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3A52AB70" w14:textId="0A498116" w:rsidR="00E87592" w:rsidRPr="001B0123" w:rsidRDefault="00E87592" w:rsidP="00E87592">
            <w:pPr>
              <w:spacing w:after="0" w:line="240" w:lineRule="auto"/>
              <w:jc w:val="both"/>
              <w:rPr>
                <w:sz w:val="26"/>
                <w:szCs w:val="26"/>
              </w:rPr>
            </w:pPr>
            <w:r w:rsidRPr="001B0123">
              <w:rPr>
                <w:color w:val="333333"/>
                <w:sz w:val="26"/>
                <w:szCs w:val="26"/>
              </w:rPr>
              <w:t>Công ty Trách nhiệm hữu hạn LG Electronics Việt Nam Hải Phòng</w:t>
            </w:r>
          </w:p>
        </w:tc>
        <w:tc>
          <w:tcPr>
            <w:tcW w:w="4961" w:type="dxa"/>
            <w:vMerge/>
          </w:tcPr>
          <w:p w14:paraId="1087AE7F" w14:textId="77777777" w:rsidR="00E87592" w:rsidRPr="001B0123" w:rsidRDefault="00E87592" w:rsidP="00E87592">
            <w:pPr>
              <w:tabs>
                <w:tab w:val="left" w:pos="871"/>
              </w:tabs>
              <w:spacing w:after="0" w:line="240" w:lineRule="auto"/>
              <w:jc w:val="both"/>
              <w:rPr>
                <w:sz w:val="26"/>
                <w:szCs w:val="26"/>
              </w:rPr>
            </w:pPr>
          </w:p>
        </w:tc>
        <w:tc>
          <w:tcPr>
            <w:tcW w:w="2410" w:type="dxa"/>
            <w:vMerge/>
          </w:tcPr>
          <w:p w14:paraId="403E0A90" w14:textId="77777777" w:rsidR="00E87592" w:rsidRPr="001B0123" w:rsidRDefault="00E87592" w:rsidP="00E87592">
            <w:pPr>
              <w:spacing w:after="0" w:line="240" w:lineRule="auto"/>
              <w:jc w:val="center"/>
              <w:rPr>
                <w:sz w:val="26"/>
                <w:szCs w:val="26"/>
              </w:rPr>
            </w:pPr>
          </w:p>
        </w:tc>
        <w:tc>
          <w:tcPr>
            <w:tcW w:w="1772" w:type="dxa"/>
            <w:vMerge/>
          </w:tcPr>
          <w:p w14:paraId="27281AA5" w14:textId="77777777" w:rsidR="00E87592" w:rsidRDefault="00E87592" w:rsidP="00E87592">
            <w:pPr>
              <w:tabs>
                <w:tab w:val="left" w:pos="2835"/>
              </w:tabs>
              <w:spacing w:after="0" w:line="240" w:lineRule="auto"/>
              <w:jc w:val="both"/>
              <w:rPr>
                <w:sz w:val="26"/>
                <w:szCs w:val="26"/>
              </w:rPr>
            </w:pPr>
          </w:p>
        </w:tc>
        <w:tc>
          <w:tcPr>
            <w:tcW w:w="690" w:type="dxa"/>
            <w:vMerge/>
          </w:tcPr>
          <w:p w14:paraId="4892E7BC"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6A1F6F58" w14:textId="77777777" w:rsidTr="00DD7749">
        <w:trPr>
          <w:trHeight w:val="563"/>
        </w:trPr>
        <w:tc>
          <w:tcPr>
            <w:tcW w:w="746" w:type="dxa"/>
          </w:tcPr>
          <w:p w14:paraId="6565F9B6"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1429B6FA" w14:textId="40E9E9A8" w:rsidR="00E87592" w:rsidRPr="001B0123" w:rsidRDefault="00E87592" w:rsidP="00E87592">
            <w:pPr>
              <w:spacing w:after="0" w:line="240" w:lineRule="auto"/>
              <w:jc w:val="both"/>
              <w:rPr>
                <w:sz w:val="26"/>
                <w:szCs w:val="26"/>
              </w:rPr>
            </w:pPr>
            <w:r w:rsidRPr="001B0123">
              <w:rPr>
                <w:color w:val="333333"/>
                <w:sz w:val="26"/>
                <w:szCs w:val="26"/>
              </w:rPr>
              <w:t>Công ty Trách nhiệm hữu hạn PEGATRON Việt Nam</w:t>
            </w:r>
          </w:p>
        </w:tc>
        <w:tc>
          <w:tcPr>
            <w:tcW w:w="4961" w:type="dxa"/>
            <w:vMerge/>
          </w:tcPr>
          <w:p w14:paraId="1F5D51F7" w14:textId="77777777" w:rsidR="00E87592" w:rsidRPr="001B0123" w:rsidRDefault="00E87592" w:rsidP="00E87592">
            <w:pPr>
              <w:tabs>
                <w:tab w:val="left" w:pos="871"/>
              </w:tabs>
              <w:spacing w:after="0" w:line="240" w:lineRule="auto"/>
              <w:jc w:val="both"/>
              <w:rPr>
                <w:sz w:val="26"/>
                <w:szCs w:val="26"/>
              </w:rPr>
            </w:pPr>
          </w:p>
        </w:tc>
        <w:tc>
          <w:tcPr>
            <w:tcW w:w="2410" w:type="dxa"/>
            <w:vMerge/>
          </w:tcPr>
          <w:p w14:paraId="5A1E2C99" w14:textId="77777777" w:rsidR="00E87592" w:rsidRPr="001B0123" w:rsidRDefault="00E87592" w:rsidP="00E87592">
            <w:pPr>
              <w:spacing w:after="0" w:line="240" w:lineRule="auto"/>
              <w:jc w:val="center"/>
              <w:rPr>
                <w:sz w:val="26"/>
                <w:szCs w:val="26"/>
              </w:rPr>
            </w:pPr>
          </w:p>
        </w:tc>
        <w:tc>
          <w:tcPr>
            <w:tcW w:w="1772" w:type="dxa"/>
            <w:vMerge/>
          </w:tcPr>
          <w:p w14:paraId="52A1C871" w14:textId="77777777" w:rsidR="00E87592" w:rsidRDefault="00E87592" w:rsidP="00E87592">
            <w:pPr>
              <w:tabs>
                <w:tab w:val="left" w:pos="2835"/>
              </w:tabs>
              <w:spacing w:after="0" w:line="240" w:lineRule="auto"/>
              <w:jc w:val="both"/>
              <w:rPr>
                <w:sz w:val="26"/>
                <w:szCs w:val="26"/>
              </w:rPr>
            </w:pPr>
          </w:p>
        </w:tc>
        <w:tc>
          <w:tcPr>
            <w:tcW w:w="690" w:type="dxa"/>
            <w:vMerge/>
          </w:tcPr>
          <w:p w14:paraId="23936F3E"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71E30E59" w14:textId="77777777" w:rsidTr="00DD7749">
        <w:trPr>
          <w:trHeight w:val="563"/>
        </w:trPr>
        <w:tc>
          <w:tcPr>
            <w:tcW w:w="746" w:type="dxa"/>
          </w:tcPr>
          <w:p w14:paraId="0DEA64D0"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742A4325" w14:textId="68B5A281" w:rsidR="00E87592" w:rsidRPr="001B0123" w:rsidRDefault="00E87592" w:rsidP="00E87592">
            <w:pPr>
              <w:spacing w:after="0" w:line="240" w:lineRule="auto"/>
              <w:jc w:val="both"/>
              <w:rPr>
                <w:sz w:val="26"/>
                <w:szCs w:val="26"/>
              </w:rPr>
            </w:pPr>
            <w:r w:rsidRPr="001B0123">
              <w:rPr>
                <w:color w:val="333333"/>
                <w:sz w:val="26"/>
                <w:szCs w:val="26"/>
              </w:rPr>
              <w:t>Công ty Trách nhiệm hữu hạn REGINA MIRACLE INTERNATIONAL Việt Nam</w:t>
            </w:r>
          </w:p>
        </w:tc>
        <w:tc>
          <w:tcPr>
            <w:tcW w:w="4961" w:type="dxa"/>
            <w:vMerge/>
          </w:tcPr>
          <w:p w14:paraId="145EDC81" w14:textId="77777777" w:rsidR="00E87592" w:rsidRPr="001B0123" w:rsidRDefault="00E87592" w:rsidP="00E87592">
            <w:pPr>
              <w:tabs>
                <w:tab w:val="left" w:pos="871"/>
              </w:tabs>
              <w:spacing w:after="0" w:line="240" w:lineRule="auto"/>
              <w:jc w:val="both"/>
              <w:rPr>
                <w:sz w:val="26"/>
                <w:szCs w:val="26"/>
              </w:rPr>
            </w:pPr>
          </w:p>
        </w:tc>
        <w:tc>
          <w:tcPr>
            <w:tcW w:w="2410" w:type="dxa"/>
            <w:vMerge/>
          </w:tcPr>
          <w:p w14:paraId="163DF04C" w14:textId="77777777" w:rsidR="00E87592" w:rsidRPr="001B0123" w:rsidRDefault="00E87592" w:rsidP="00E87592">
            <w:pPr>
              <w:spacing w:after="0" w:line="240" w:lineRule="auto"/>
              <w:jc w:val="center"/>
              <w:rPr>
                <w:sz w:val="26"/>
                <w:szCs w:val="26"/>
              </w:rPr>
            </w:pPr>
          </w:p>
        </w:tc>
        <w:tc>
          <w:tcPr>
            <w:tcW w:w="1772" w:type="dxa"/>
            <w:vMerge/>
          </w:tcPr>
          <w:p w14:paraId="61384642" w14:textId="77777777" w:rsidR="00E87592" w:rsidRDefault="00E87592" w:rsidP="00E87592">
            <w:pPr>
              <w:tabs>
                <w:tab w:val="left" w:pos="2835"/>
              </w:tabs>
              <w:spacing w:after="0" w:line="240" w:lineRule="auto"/>
              <w:jc w:val="both"/>
              <w:rPr>
                <w:sz w:val="26"/>
                <w:szCs w:val="26"/>
              </w:rPr>
            </w:pPr>
          </w:p>
        </w:tc>
        <w:tc>
          <w:tcPr>
            <w:tcW w:w="690" w:type="dxa"/>
            <w:vMerge/>
          </w:tcPr>
          <w:p w14:paraId="46EC4A16"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6EFC86DB" w14:textId="77777777" w:rsidTr="00DD7749">
        <w:trPr>
          <w:trHeight w:val="563"/>
        </w:trPr>
        <w:tc>
          <w:tcPr>
            <w:tcW w:w="746" w:type="dxa"/>
          </w:tcPr>
          <w:p w14:paraId="7068191A"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6497DEC6" w14:textId="1B280BDA" w:rsidR="00E87592" w:rsidRPr="001B0123" w:rsidRDefault="00E87592" w:rsidP="00E87592">
            <w:pPr>
              <w:spacing w:after="0" w:line="240" w:lineRule="auto"/>
              <w:jc w:val="both"/>
              <w:rPr>
                <w:sz w:val="26"/>
                <w:szCs w:val="26"/>
              </w:rPr>
            </w:pPr>
            <w:r w:rsidRPr="001B0123">
              <w:rPr>
                <w:color w:val="333333"/>
                <w:sz w:val="26"/>
                <w:szCs w:val="26"/>
              </w:rPr>
              <w:t xml:space="preserve"> Công ty Trách nhiệm hữu hạn UNIVERSAL SCIENTIFIC INDUSTRIALViệt Nam</w:t>
            </w:r>
          </w:p>
        </w:tc>
        <w:tc>
          <w:tcPr>
            <w:tcW w:w="4961" w:type="dxa"/>
            <w:vMerge/>
          </w:tcPr>
          <w:p w14:paraId="314A3429" w14:textId="77777777" w:rsidR="00E87592" w:rsidRPr="001B0123" w:rsidRDefault="00E87592" w:rsidP="00E87592">
            <w:pPr>
              <w:tabs>
                <w:tab w:val="left" w:pos="871"/>
              </w:tabs>
              <w:spacing w:after="0" w:line="240" w:lineRule="auto"/>
              <w:jc w:val="both"/>
              <w:rPr>
                <w:sz w:val="26"/>
                <w:szCs w:val="26"/>
              </w:rPr>
            </w:pPr>
          </w:p>
        </w:tc>
        <w:tc>
          <w:tcPr>
            <w:tcW w:w="2410" w:type="dxa"/>
            <w:vMerge/>
          </w:tcPr>
          <w:p w14:paraId="06BFE7C2" w14:textId="77777777" w:rsidR="00E87592" w:rsidRPr="001B0123" w:rsidRDefault="00E87592" w:rsidP="00E87592">
            <w:pPr>
              <w:spacing w:after="0" w:line="240" w:lineRule="auto"/>
              <w:jc w:val="center"/>
              <w:rPr>
                <w:sz w:val="26"/>
                <w:szCs w:val="26"/>
              </w:rPr>
            </w:pPr>
          </w:p>
        </w:tc>
        <w:tc>
          <w:tcPr>
            <w:tcW w:w="1772" w:type="dxa"/>
            <w:vMerge/>
          </w:tcPr>
          <w:p w14:paraId="0B2AAF4F" w14:textId="77777777" w:rsidR="00E87592" w:rsidRDefault="00E87592" w:rsidP="00E87592">
            <w:pPr>
              <w:tabs>
                <w:tab w:val="left" w:pos="2835"/>
              </w:tabs>
              <w:spacing w:after="0" w:line="240" w:lineRule="auto"/>
              <w:jc w:val="both"/>
              <w:rPr>
                <w:sz w:val="26"/>
                <w:szCs w:val="26"/>
              </w:rPr>
            </w:pPr>
          </w:p>
        </w:tc>
        <w:tc>
          <w:tcPr>
            <w:tcW w:w="690" w:type="dxa"/>
            <w:vMerge/>
          </w:tcPr>
          <w:p w14:paraId="7F941527"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05A067D5" w14:textId="77777777" w:rsidTr="00DD7749">
        <w:trPr>
          <w:trHeight w:val="563"/>
        </w:trPr>
        <w:tc>
          <w:tcPr>
            <w:tcW w:w="746" w:type="dxa"/>
          </w:tcPr>
          <w:p w14:paraId="1709257B"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54EF9C13" w14:textId="6A5B6DA1" w:rsidR="00E87592" w:rsidRPr="001B0123" w:rsidRDefault="00E87592" w:rsidP="00E87592">
            <w:pPr>
              <w:spacing w:after="0" w:line="240" w:lineRule="auto"/>
              <w:jc w:val="both"/>
              <w:rPr>
                <w:sz w:val="26"/>
                <w:szCs w:val="26"/>
              </w:rPr>
            </w:pPr>
            <w:r w:rsidRPr="001B0123">
              <w:rPr>
                <w:color w:val="333333"/>
                <w:sz w:val="26"/>
                <w:szCs w:val="26"/>
              </w:rPr>
              <w:t>Công ty Trách nhiệm hữu hạn LITE ON Việt Nam</w:t>
            </w:r>
          </w:p>
        </w:tc>
        <w:tc>
          <w:tcPr>
            <w:tcW w:w="4961" w:type="dxa"/>
            <w:vMerge/>
          </w:tcPr>
          <w:p w14:paraId="07436E2E" w14:textId="77777777" w:rsidR="00E87592" w:rsidRPr="001B0123" w:rsidRDefault="00E87592" w:rsidP="00E87592">
            <w:pPr>
              <w:tabs>
                <w:tab w:val="left" w:pos="871"/>
              </w:tabs>
              <w:spacing w:after="0" w:line="240" w:lineRule="auto"/>
              <w:jc w:val="both"/>
              <w:rPr>
                <w:sz w:val="26"/>
                <w:szCs w:val="26"/>
              </w:rPr>
            </w:pPr>
          </w:p>
        </w:tc>
        <w:tc>
          <w:tcPr>
            <w:tcW w:w="2410" w:type="dxa"/>
            <w:vMerge/>
          </w:tcPr>
          <w:p w14:paraId="40E6960E" w14:textId="77777777" w:rsidR="00E87592" w:rsidRPr="001B0123" w:rsidRDefault="00E87592" w:rsidP="00E87592">
            <w:pPr>
              <w:spacing w:after="0" w:line="240" w:lineRule="auto"/>
              <w:jc w:val="center"/>
              <w:rPr>
                <w:sz w:val="26"/>
                <w:szCs w:val="26"/>
              </w:rPr>
            </w:pPr>
          </w:p>
        </w:tc>
        <w:tc>
          <w:tcPr>
            <w:tcW w:w="1772" w:type="dxa"/>
            <w:vMerge/>
          </w:tcPr>
          <w:p w14:paraId="69176B87" w14:textId="77777777" w:rsidR="00E87592" w:rsidRDefault="00E87592" w:rsidP="00E87592">
            <w:pPr>
              <w:tabs>
                <w:tab w:val="left" w:pos="2835"/>
              </w:tabs>
              <w:spacing w:after="0" w:line="240" w:lineRule="auto"/>
              <w:jc w:val="both"/>
              <w:rPr>
                <w:sz w:val="26"/>
                <w:szCs w:val="26"/>
              </w:rPr>
            </w:pPr>
          </w:p>
        </w:tc>
        <w:tc>
          <w:tcPr>
            <w:tcW w:w="690" w:type="dxa"/>
            <w:vMerge/>
          </w:tcPr>
          <w:p w14:paraId="42850F15"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7ACABEB0" w14:textId="77777777" w:rsidTr="00DD7749">
        <w:trPr>
          <w:trHeight w:val="563"/>
        </w:trPr>
        <w:tc>
          <w:tcPr>
            <w:tcW w:w="746" w:type="dxa"/>
          </w:tcPr>
          <w:p w14:paraId="00C136D8"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0F61A9F4" w14:textId="5089A59C" w:rsidR="00E87592" w:rsidRPr="001B0123" w:rsidRDefault="00E87592" w:rsidP="00E87592">
            <w:pPr>
              <w:spacing w:after="0" w:line="240" w:lineRule="auto"/>
              <w:jc w:val="both"/>
              <w:rPr>
                <w:sz w:val="26"/>
                <w:szCs w:val="26"/>
              </w:rPr>
            </w:pPr>
            <w:r w:rsidRPr="001B0123">
              <w:rPr>
                <w:color w:val="333333"/>
                <w:sz w:val="26"/>
                <w:szCs w:val="26"/>
              </w:rPr>
              <w:t>Công ty Trách nhiệm hữu hạn Công nghiệp Brother Việt Nam</w:t>
            </w:r>
          </w:p>
        </w:tc>
        <w:tc>
          <w:tcPr>
            <w:tcW w:w="4961" w:type="dxa"/>
            <w:vMerge/>
          </w:tcPr>
          <w:p w14:paraId="30C1B2EF" w14:textId="77777777" w:rsidR="00E87592" w:rsidRPr="001B0123" w:rsidRDefault="00E87592" w:rsidP="00E87592">
            <w:pPr>
              <w:tabs>
                <w:tab w:val="left" w:pos="871"/>
              </w:tabs>
              <w:spacing w:after="0" w:line="240" w:lineRule="auto"/>
              <w:jc w:val="both"/>
              <w:rPr>
                <w:sz w:val="26"/>
                <w:szCs w:val="26"/>
              </w:rPr>
            </w:pPr>
          </w:p>
        </w:tc>
        <w:tc>
          <w:tcPr>
            <w:tcW w:w="2410" w:type="dxa"/>
            <w:vMerge/>
          </w:tcPr>
          <w:p w14:paraId="11FA5022" w14:textId="77777777" w:rsidR="00E87592" w:rsidRPr="001B0123" w:rsidRDefault="00E87592" w:rsidP="00E87592">
            <w:pPr>
              <w:spacing w:after="0" w:line="240" w:lineRule="auto"/>
              <w:jc w:val="center"/>
              <w:rPr>
                <w:sz w:val="26"/>
                <w:szCs w:val="26"/>
              </w:rPr>
            </w:pPr>
          </w:p>
        </w:tc>
        <w:tc>
          <w:tcPr>
            <w:tcW w:w="1772" w:type="dxa"/>
            <w:vMerge/>
          </w:tcPr>
          <w:p w14:paraId="4AE0E741" w14:textId="77777777" w:rsidR="00E87592" w:rsidRDefault="00E87592" w:rsidP="00E87592">
            <w:pPr>
              <w:tabs>
                <w:tab w:val="left" w:pos="2835"/>
              </w:tabs>
              <w:spacing w:after="0" w:line="240" w:lineRule="auto"/>
              <w:jc w:val="both"/>
              <w:rPr>
                <w:sz w:val="26"/>
                <w:szCs w:val="26"/>
              </w:rPr>
            </w:pPr>
          </w:p>
        </w:tc>
        <w:tc>
          <w:tcPr>
            <w:tcW w:w="690" w:type="dxa"/>
            <w:vMerge/>
          </w:tcPr>
          <w:p w14:paraId="311481F7"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77B17EC9" w14:textId="77777777" w:rsidTr="00DD7749">
        <w:trPr>
          <w:trHeight w:val="563"/>
        </w:trPr>
        <w:tc>
          <w:tcPr>
            <w:tcW w:w="746" w:type="dxa"/>
          </w:tcPr>
          <w:p w14:paraId="7BFB0055"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6748B536" w14:textId="4BA32FA2" w:rsidR="00E87592" w:rsidRPr="001B0123" w:rsidRDefault="00E87592" w:rsidP="00E87592">
            <w:pPr>
              <w:spacing w:after="0" w:line="240" w:lineRule="auto"/>
              <w:jc w:val="both"/>
              <w:rPr>
                <w:sz w:val="26"/>
                <w:szCs w:val="26"/>
              </w:rPr>
            </w:pPr>
            <w:r w:rsidRPr="001B0123">
              <w:rPr>
                <w:color w:val="333333"/>
                <w:sz w:val="26"/>
                <w:szCs w:val="26"/>
              </w:rPr>
              <w:t>Công ty Trách nhiệm hữu hạn Công nghệ máy văn phòng KYOCERA Việt Nam</w:t>
            </w:r>
          </w:p>
        </w:tc>
        <w:tc>
          <w:tcPr>
            <w:tcW w:w="4961" w:type="dxa"/>
            <w:vMerge/>
          </w:tcPr>
          <w:p w14:paraId="6B5CCE07" w14:textId="77777777" w:rsidR="00E87592" w:rsidRPr="001B0123" w:rsidRDefault="00E87592" w:rsidP="00E87592">
            <w:pPr>
              <w:tabs>
                <w:tab w:val="left" w:pos="871"/>
              </w:tabs>
              <w:spacing w:after="0" w:line="240" w:lineRule="auto"/>
              <w:jc w:val="both"/>
              <w:rPr>
                <w:sz w:val="26"/>
                <w:szCs w:val="26"/>
              </w:rPr>
            </w:pPr>
          </w:p>
        </w:tc>
        <w:tc>
          <w:tcPr>
            <w:tcW w:w="2410" w:type="dxa"/>
            <w:vMerge/>
          </w:tcPr>
          <w:p w14:paraId="6258D495" w14:textId="77777777" w:rsidR="00E87592" w:rsidRPr="001B0123" w:rsidRDefault="00E87592" w:rsidP="00E87592">
            <w:pPr>
              <w:spacing w:after="0" w:line="240" w:lineRule="auto"/>
              <w:jc w:val="center"/>
              <w:rPr>
                <w:sz w:val="26"/>
                <w:szCs w:val="26"/>
              </w:rPr>
            </w:pPr>
          </w:p>
        </w:tc>
        <w:tc>
          <w:tcPr>
            <w:tcW w:w="1772" w:type="dxa"/>
            <w:vMerge/>
          </w:tcPr>
          <w:p w14:paraId="04E043A8" w14:textId="77777777" w:rsidR="00E87592" w:rsidRDefault="00E87592" w:rsidP="00E87592">
            <w:pPr>
              <w:tabs>
                <w:tab w:val="left" w:pos="2835"/>
              </w:tabs>
              <w:spacing w:after="0" w:line="240" w:lineRule="auto"/>
              <w:jc w:val="both"/>
              <w:rPr>
                <w:sz w:val="26"/>
                <w:szCs w:val="26"/>
              </w:rPr>
            </w:pPr>
          </w:p>
        </w:tc>
        <w:tc>
          <w:tcPr>
            <w:tcW w:w="690" w:type="dxa"/>
            <w:vMerge/>
          </w:tcPr>
          <w:p w14:paraId="2A902A3F"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7770D5B0" w14:textId="77777777" w:rsidTr="00DD7749">
        <w:trPr>
          <w:trHeight w:val="563"/>
        </w:trPr>
        <w:tc>
          <w:tcPr>
            <w:tcW w:w="746" w:type="dxa"/>
          </w:tcPr>
          <w:p w14:paraId="5B6C8161"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6CAC5295" w14:textId="77777777" w:rsidR="00E87592" w:rsidRPr="001B0123" w:rsidRDefault="00E87592" w:rsidP="00E87592">
            <w:pPr>
              <w:spacing w:after="0" w:line="240" w:lineRule="auto"/>
              <w:jc w:val="both"/>
              <w:rPr>
                <w:sz w:val="26"/>
                <w:szCs w:val="26"/>
              </w:rPr>
            </w:pPr>
            <w:r w:rsidRPr="001B0123">
              <w:rPr>
                <w:sz w:val="26"/>
                <w:szCs w:val="26"/>
              </w:rPr>
              <w:t>Công ty Trách nhiệm hữu hạn Universal Scientific Industrial Việt Nam</w:t>
            </w:r>
          </w:p>
        </w:tc>
        <w:tc>
          <w:tcPr>
            <w:tcW w:w="4961" w:type="dxa"/>
            <w:vMerge w:val="restart"/>
            <w:vAlign w:val="center"/>
          </w:tcPr>
          <w:p w14:paraId="29E910FF" w14:textId="77777777" w:rsidR="00E87592" w:rsidRPr="001B0123" w:rsidRDefault="00E87592" w:rsidP="00E87592">
            <w:pPr>
              <w:tabs>
                <w:tab w:val="left" w:pos="871"/>
              </w:tabs>
              <w:spacing w:after="0" w:line="240" w:lineRule="auto"/>
              <w:jc w:val="center"/>
              <w:rPr>
                <w:sz w:val="26"/>
                <w:szCs w:val="26"/>
              </w:rPr>
            </w:pPr>
            <w:r w:rsidRPr="001B0123">
              <w:rPr>
                <w:sz w:val="26"/>
                <w:szCs w:val="26"/>
              </w:rPr>
              <w:t>Có thành tích xuất sắc trong công tác an toàn, vệ sinh lao động trên địa bàn thành phố năm 2025</w:t>
            </w:r>
          </w:p>
        </w:tc>
        <w:tc>
          <w:tcPr>
            <w:tcW w:w="2410" w:type="dxa"/>
            <w:vMerge w:val="restart"/>
          </w:tcPr>
          <w:p w14:paraId="6D3DCBA5" w14:textId="77777777" w:rsidR="00E87592" w:rsidRPr="001B0123" w:rsidRDefault="00E87592" w:rsidP="00E87592">
            <w:pPr>
              <w:spacing w:after="0" w:line="240" w:lineRule="auto"/>
              <w:jc w:val="center"/>
              <w:rPr>
                <w:sz w:val="26"/>
                <w:szCs w:val="26"/>
              </w:rPr>
            </w:pPr>
          </w:p>
        </w:tc>
        <w:tc>
          <w:tcPr>
            <w:tcW w:w="1772" w:type="dxa"/>
            <w:vMerge w:val="restart"/>
            <w:vAlign w:val="center"/>
          </w:tcPr>
          <w:p w14:paraId="76BA5DF1" w14:textId="77777777" w:rsidR="00E87592" w:rsidRPr="001B0123" w:rsidRDefault="00E87592" w:rsidP="00E87592">
            <w:pPr>
              <w:tabs>
                <w:tab w:val="left" w:pos="2835"/>
              </w:tabs>
              <w:spacing w:after="0" w:line="240" w:lineRule="auto"/>
              <w:jc w:val="center"/>
              <w:rPr>
                <w:sz w:val="26"/>
                <w:szCs w:val="26"/>
              </w:rPr>
            </w:pPr>
            <w:r>
              <w:rPr>
                <w:sz w:val="26"/>
                <w:szCs w:val="26"/>
              </w:rPr>
              <w:t xml:space="preserve">Quyết định số </w:t>
            </w:r>
            <w:r w:rsidRPr="001B0123">
              <w:rPr>
                <w:sz w:val="26"/>
                <w:szCs w:val="26"/>
              </w:rPr>
              <w:t>1575/QĐ-UBND ngày 18/4/2026</w:t>
            </w:r>
          </w:p>
        </w:tc>
        <w:tc>
          <w:tcPr>
            <w:tcW w:w="690" w:type="dxa"/>
            <w:vMerge w:val="restart"/>
          </w:tcPr>
          <w:p w14:paraId="66B2E10E"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2FA1B5E8" w14:textId="77777777" w:rsidTr="00DD7749">
        <w:trPr>
          <w:trHeight w:val="563"/>
        </w:trPr>
        <w:tc>
          <w:tcPr>
            <w:tcW w:w="746" w:type="dxa"/>
          </w:tcPr>
          <w:p w14:paraId="3EC2A797"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4CA42000" w14:textId="77777777" w:rsidR="00E87592" w:rsidRPr="001B0123" w:rsidRDefault="00E87592" w:rsidP="00E87592">
            <w:pPr>
              <w:spacing w:after="0" w:line="240" w:lineRule="auto"/>
              <w:jc w:val="both"/>
              <w:rPr>
                <w:sz w:val="26"/>
                <w:szCs w:val="26"/>
              </w:rPr>
            </w:pPr>
            <w:r w:rsidRPr="001B0123">
              <w:rPr>
                <w:sz w:val="26"/>
                <w:szCs w:val="26"/>
              </w:rPr>
              <w:t>Công ty Trách nhiệm hữu hạn Ford Việt Nam</w:t>
            </w:r>
          </w:p>
        </w:tc>
        <w:tc>
          <w:tcPr>
            <w:tcW w:w="4961" w:type="dxa"/>
            <w:vMerge/>
          </w:tcPr>
          <w:p w14:paraId="4F6C792A" w14:textId="77777777" w:rsidR="00E87592" w:rsidRPr="001B0123" w:rsidRDefault="00E87592" w:rsidP="00E87592">
            <w:pPr>
              <w:tabs>
                <w:tab w:val="left" w:pos="871"/>
              </w:tabs>
              <w:spacing w:after="0" w:line="240" w:lineRule="auto"/>
              <w:jc w:val="both"/>
              <w:rPr>
                <w:sz w:val="26"/>
                <w:szCs w:val="26"/>
              </w:rPr>
            </w:pPr>
          </w:p>
        </w:tc>
        <w:tc>
          <w:tcPr>
            <w:tcW w:w="2410" w:type="dxa"/>
            <w:vMerge/>
          </w:tcPr>
          <w:p w14:paraId="0F711FF2" w14:textId="77777777" w:rsidR="00E87592" w:rsidRPr="001B0123" w:rsidRDefault="00E87592" w:rsidP="00E87592">
            <w:pPr>
              <w:spacing w:after="0" w:line="240" w:lineRule="auto"/>
              <w:jc w:val="center"/>
              <w:rPr>
                <w:sz w:val="26"/>
                <w:szCs w:val="26"/>
              </w:rPr>
            </w:pPr>
          </w:p>
        </w:tc>
        <w:tc>
          <w:tcPr>
            <w:tcW w:w="1772" w:type="dxa"/>
            <w:vMerge/>
          </w:tcPr>
          <w:p w14:paraId="01E338AC" w14:textId="77777777" w:rsidR="00E87592" w:rsidRPr="001B0123" w:rsidRDefault="00E87592" w:rsidP="00E87592">
            <w:pPr>
              <w:tabs>
                <w:tab w:val="left" w:pos="2835"/>
              </w:tabs>
              <w:spacing w:after="0" w:line="240" w:lineRule="auto"/>
              <w:jc w:val="both"/>
              <w:rPr>
                <w:sz w:val="26"/>
                <w:szCs w:val="26"/>
              </w:rPr>
            </w:pPr>
          </w:p>
        </w:tc>
        <w:tc>
          <w:tcPr>
            <w:tcW w:w="690" w:type="dxa"/>
            <w:vMerge/>
          </w:tcPr>
          <w:p w14:paraId="0501C2FA"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4D860CA6" w14:textId="77777777" w:rsidTr="00DD7749">
        <w:trPr>
          <w:trHeight w:val="563"/>
        </w:trPr>
        <w:tc>
          <w:tcPr>
            <w:tcW w:w="746" w:type="dxa"/>
          </w:tcPr>
          <w:p w14:paraId="69CC61E2"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60D3F92C" w14:textId="77777777" w:rsidR="00E87592" w:rsidRPr="001B0123" w:rsidRDefault="00E87592" w:rsidP="00E87592">
            <w:pPr>
              <w:spacing w:after="0" w:line="240" w:lineRule="auto"/>
              <w:jc w:val="both"/>
              <w:rPr>
                <w:sz w:val="26"/>
                <w:szCs w:val="26"/>
              </w:rPr>
            </w:pPr>
            <w:r w:rsidRPr="001B0123">
              <w:rPr>
                <w:sz w:val="26"/>
                <w:szCs w:val="26"/>
              </w:rPr>
              <w:t>Công ty Trách nhiệm hữu hạn Hyundai Kefico Việt Nam</w:t>
            </w:r>
          </w:p>
        </w:tc>
        <w:tc>
          <w:tcPr>
            <w:tcW w:w="4961" w:type="dxa"/>
            <w:vMerge/>
          </w:tcPr>
          <w:p w14:paraId="3F0AFBE1" w14:textId="77777777" w:rsidR="00E87592" w:rsidRPr="001B0123" w:rsidRDefault="00E87592" w:rsidP="00E87592">
            <w:pPr>
              <w:tabs>
                <w:tab w:val="left" w:pos="871"/>
              </w:tabs>
              <w:spacing w:after="0" w:line="240" w:lineRule="auto"/>
              <w:jc w:val="both"/>
              <w:rPr>
                <w:sz w:val="26"/>
                <w:szCs w:val="26"/>
              </w:rPr>
            </w:pPr>
          </w:p>
        </w:tc>
        <w:tc>
          <w:tcPr>
            <w:tcW w:w="2410" w:type="dxa"/>
            <w:vMerge/>
          </w:tcPr>
          <w:p w14:paraId="236DB9FC" w14:textId="77777777" w:rsidR="00E87592" w:rsidRPr="001B0123" w:rsidRDefault="00E87592" w:rsidP="00E87592">
            <w:pPr>
              <w:spacing w:after="0" w:line="240" w:lineRule="auto"/>
              <w:jc w:val="center"/>
              <w:rPr>
                <w:sz w:val="26"/>
                <w:szCs w:val="26"/>
              </w:rPr>
            </w:pPr>
          </w:p>
        </w:tc>
        <w:tc>
          <w:tcPr>
            <w:tcW w:w="1772" w:type="dxa"/>
            <w:vMerge/>
          </w:tcPr>
          <w:p w14:paraId="4384CAD1" w14:textId="77777777" w:rsidR="00E87592" w:rsidRPr="001B0123" w:rsidRDefault="00E87592" w:rsidP="00E87592">
            <w:pPr>
              <w:tabs>
                <w:tab w:val="left" w:pos="2835"/>
              </w:tabs>
              <w:spacing w:after="0" w:line="240" w:lineRule="auto"/>
              <w:jc w:val="both"/>
              <w:rPr>
                <w:sz w:val="26"/>
                <w:szCs w:val="26"/>
              </w:rPr>
            </w:pPr>
          </w:p>
        </w:tc>
        <w:tc>
          <w:tcPr>
            <w:tcW w:w="690" w:type="dxa"/>
            <w:vMerge/>
          </w:tcPr>
          <w:p w14:paraId="58659EB3"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3CAD2B00" w14:textId="77777777" w:rsidTr="00DD7749">
        <w:trPr>
          <w:trHeight w:val="563"/>
        </w:trPr>
        <w:tc>
          <w:tcPr>
            <w:tcW w:w="746" w:type="dxa"/>
          </w:tcPr>
          <w:p w14:paraId="2AA00B0E"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58D4EE41" w14:textId="77777777" w:rsidR="00E87592" w:rsidRPr="001B0123" w:rsidRDefault="00E87592" w:rsidP="00E87592">
            <w:pPr>
              <w:spacing w:after="0" w:line="240" w:lineRule="auto"/>
              <w:jc w:val="both"/>
              <w:rPr>
                <w:sz w:val="26"/>
                <w:szCs w:val="26"/>
              </w:rPr>
            </w:pPr>
            <w:r w:rsidRPr="001B0123">
              <w:rPr>
                <w:sz w:val="26"/>
                <w:szCs w:val="26"/>
              </w:rPr>
              <w:t>Công ty Trách nhiệm hữu hạn Nichias Hải Phòng</w:t>
            </w:r>
          </w:p>
        </w:tc>
        <w:tc>
          <w:tcPr>
            <w:tcW w:w="4961" w:type="dxa"/>
            <w:vMerge/>
          </w:tcPr>
          <w:p w14:paraId="7BC5091A" w14:textId="77777777" w:rsidR="00E87592" w:rsidRPr="001B0123" w:rsidRDefault="00E87592" w:rsidP="00E87592">
            <w:pPr>
              <w:tabs>
                <w:tab w:val="left" w:pos="871"/>
              </w:tabs>
              <w:spacing w:after="0" w:line="240" w:lineRule="auto"/>
              <w:jc w:val="both"/>
              <w:rPr>
                <w:sz w:val="26"/>
                <w:szCs w:val="26"/>
              </w:rPr>
            </w:pPr>
          </w:p>
        </w:tc>
        <w:tc>
          <w:tcPr>
            <w:tcW w:w="2410" w:type="dxa"/>
            <w:vMerge/>
          </w:tcPr>
          <w:p w14:paraId="50FB3450" w14:textId="77777777" w:rsidR="00E87592" w:rsidRPr="001B0123" w:rsidRDefault="00E87592" w:rsidP="00E87592">
            <w:pPr>
              <w:spacing w:after="0" w:line="240" w:lineRule="auto"/>
              <w:jc w:val="center"/>
              <w:rPr>
                <w:sz w:val="26"/>
                <w:szCs w:val="26"/>
              </w:rPr>
            </w:pPr>
          </w:p>
        </w:tc>
        <w:tc>
          <w:tcPr>
            <w:tcW w:w="1772" w:type="dxa"/>
            <w:vMerge/>
          </w:tcPr>
          <w:p w14:paraId="5012C34B" w14:textId="77777777" w:rsidR="00E87592" w:rsidRPr="001B0123" w:rsidRDefault="00E87592" w:rsidP="00E87592">
            <w:pPr>
              <w:tabs>
                <w:tab w:val="left" w:pos="2835"/>
              </w:tabs>
              <w:spacing w:after="0" w:line="240" w:lineRule="auto"/>
              <w:jc w:val="both"/>
              <w:rPr>
                <w:sz w:val="26"/>
                <w:szCs w:val="26"/>
              </w:rPr>
            </w:pPr>
          </w:p>
        </w:tc>
        <w:tc>
          <w:tcPr>
            <w:tcW w:w="690" w:type="dxa"/>
            <w:vMerge/>
          </w:tcPr>
          <w:p w14:paraId="7ADAF31A"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35A7F4DF" w14:textId="77777777" w:rsidTr="00DD7749">
        <w:trPr>
          <w:trHeight w:val="563"/>
        </w:trPr>
        <w:tc>
          <w:tcPr>
            <w:tcW w:w="746" w:type="dxa"/>
          </w:tcPr>
          <w:p w14:paraId="5A5770E5"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6792EF7C" w14:textId="77777777" w:rsidR="00E87592" w:rsidRPr="001B0123" w:rsidRDefault="00E87592" w:rsidP="00E87592">
            <w:pPr>
              <w:spacing w:after="0" w:line="240" w:lineRule="auto"/>
              <w:jc w:val="both"/>
              <w:rPr>
                <w:sz w:val="26"/>
                <w:szCs w:val="26"/>
              </w:rPr>
            </w:pPr>
            <w:r w:rsidRPr="001B0123">
              <w:rPr>
                <w:sz w:val="26"/>
                <w:szCs w:val="26"/>
              </w:rPr>
              <w:t>Công ty Trách nhiệm hữu hạn Haengsung Electronics Việt Nam</w:t>
            </w:r>
          </w:p>
        </w:tc>
        <w:tc>
          <w:tcPr>
            <w:tcW w:w="4961" w:type="dxa"/>
            <w:vMerge/>
          </w:tcPr>
          <w:p w14:paraId="0AFA5047" w14:textId="77777777" w:rsidR="00E87592" w:rsidRPr="001B0123" w:rsidRDefault="00E87592" w:rsidP="00E87592">
            <w:pPr>
              <w:tabs>
                <w:tab w:val="left" w:pos="871"/>
              </w:tabs>
              <w:spacing w:after="0" w:line="240" w:lineRule="auto"/>
              <w:jc w:val="both"/>
              <w:rPr>
                <w:sz w:val="26"/>
                <w:szCs w:val="26"/>
              </w:rPr>
            </w:pPr>
          </w:p>
        </w:tc>
        <w:tc>
          <w:tcPr>
            <w:tcW w:w="2410" w:type="dxa"/>
            <w:vMerge/>
          </w:tcPr>
          <w:p w14:paraId="3FE65A4E" w14:textId="77777777" w:rsidR="00E87592" w:rsidRPr="001B0123" w:rsidRDefault="00E87592" w:rsidP="00E87592">
            <w:pPr>
              <w:spacing w:after="0" w:line="240" w:lineRule="auto"/>
              <w:jc w:val="center"/>
              <w:rPr>
                <w:sz w:val="26"/>
                <w:szCs w:val="26"/>
              </w:rPr>
            </w:pPr>
          </w:p>
        </w:tc>
        <w:tc>
          <w:tcPr>
            <w:tcW w:w="1772" w:type="dxa"/>
            <w:vMerge/>
          </w:tcPr>
          <w:p w14:paraId="03234A1E" w14:textId="77777777" w:rsidR="00E87592" w:rsidRPr="001B0123" w:rsidRDefault="00E87592" w:rsidP="00E87592">
            <w:pPr>
              <w:tabs>
                <w:tab w:val="left" w:pos="2835"/>
              </w:tabs>
              <w:spacing w:after="0" w:line="240" w:lineRule="auto"/>
              <w:jc w:val="both"/>
              <w:rPr>
                <w:sz w:val="26"/>
                <w:szCs w:val="26"/>
              </w:rPr>
            </w:pPr>
          </w:p>
        </w:tc>
        <w:tc>
          <w:tcPr>
            <w:tcW w:w="690" w:type="dxa"/>
            <w:vMerge/>
          </w:tcPr>
          <w:p w14:paraId="7BDF03F6"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06516E7F" w14:textId="77777777" w:rsidTr="00DD7749">
        <w:trPr>
          <w:trHeight w:val="563"/>
        </w:trPr>
        <w:tc>
          <w:tcPr>
            <w:tcW w:w="746" w:type="dxa"/>
          </w:tcPr>
          <w:p w14:paraId="0769ED33"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05BD7D5F" w14:textId="77777777" w:rsidR="00E87592" w:rsidRPr="001B0123" w:rsidRDefault="00E87592" w:rsidP="00E87592">
            <w:pPr>
              <w:spacing w:after="0" w:line="240" w:lineRule="auto"/>
              <w:jc w:val="both"/>
              <w:rPr>
                <w:sz w:val="26"/>
                <w:szCs w:val="26"/>
              </w:rPr>
            </w:pPr>
            <w:r w:rsidRPr="001B0123">
              <w:rPr>
                <w:sz w:val="26"/>
                <w:szCs w:val="26"/>
              </w:rPr>
              <w:t>Công ty Trách nhiệm hữu hạn LG Electronics Việt Nam Hải Phòng</w:t>
            </w:r>
          </w:p>
        </w:tc>
        <w:tc>
          <w:tcPr>
            <w:tcW w:w="4961" w:type="dxa"/>
            <w:vMerge/>
          </w:tcPr>
          <w:p w14:paraId="517F4FB2" w14:textId="77777777" w:rsidR="00E87592" w:rsidRPr="001B0123" w:rsidRDefault="00E87592" w:rsidP="00E87592">
            <w:pPr>
              <w:tabs>
                <w:tab w:val="left" w:pos="871"/>
              </w:tabs>
              <w:spacing w:after="0" w:line="240" w:lineRule="auto"/>
              <w:jc w:val="both"/>
              <w:rPr>
                <w:sz w:val="26"/>
                <w:szCs w:val="26"/>
              </w:rPr>
            </w:pPr>
          </w:p>
        </w:tc>
        <w:tc>
          <w:tcPr>
            <w:tcW w:w="2410" w:type="dxa"/>
            <w:vMerge/>
          </w:tcPr>
          <w:p w14:paraId="1C21439F" w14:textId="77777777" w:rsidR="00E87592" w:rsidRPr="001B0123" w:rsidRDefault="00E87592" w:rsidP="00E87592">
            <w:pPr>
              <w:spacing w:after="0" w:line="240" w:lineRule="auto"/>
              <w:jc w:val="center"/>
              <w:rPr>
                <w:sz w:val="26"/>
                <w:szCs w:val="26"/>
              </w:rPr>
            </w:pPr>
          </w:p>
        </w:tc>
        <w:tc>
          <w:tcPr>
            <w:tcW w:w="1772" w:type="dxa"/>
            <w:vMerge/>
          </w:tcPr>
          <w:p w14:paraId="432BEA14" w14:textId="77777777" w:rsidR="00E87592" w:rsidRPr="001B0123" w:rsidRDefault="00E87592" w:rsidP="00E87592">
            <w:pPr>
              <w:tabs>
                <w:tab w:val="left" w:pos="2835"/>
              </w:tabs>
              <w:spacing w:after="0" w:line="240" w:lineRule="auto"/>
              <w:jc w:val="both"/>
              <w:rPr>
                <w:sz w:val="26"/>
                <w:szCs w:val="26"/>
              </w:rPr>
            </w:pPr>
          </w:p>
        </w:tc>
        <w:tc>
          <w:tcPr>
            <w:tcW w:w="690" w:type="dxa"/>
            <w:vMerge/>
          </w:tcPr>
          <w:p w14:paraId="06BFC767"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7E261AF1" w14:textId="77777777" w:rsidTr="00DD7749">
        <w:trPr>
          <w:trHeight w:val="563"/>
        </w:trPr>
        <w:tc>
          <w:tcPr>
            <w:tcW w:w="746" w:type="dxa"/>
          </w:tcPr>
          <w:p w14:paraId="7D08BAD3"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52F435CD" w14:textId="77777777" w:rsidR="00E87592" w:rsidRPr="001B0123" w:rsidRDefault="00E87592" w:rsidP="00E87592">
            <w:pPr>
              <w:spacing w:after="0" w:line="240" w:lineRule="auto"/>
              <w:jc w:val="both"/>
              <w:rPr>
                <w:sz w:val="26"/>
                <w:szCs w:val="26"/>
              </w:rPr>
            </w:pPr>
            <w:r w:rsidRPr="001B0123">
              <w:rPr>
                <w:sz w:val="26"/>
                <w:szCs w:val="26"/>
              </w:rPr>
              <w:t>Nhà máy sản xuất của Công ty Trách nhiệm hữu hạn Knauf Việt Nam tại Hải Phòng</w:t>
            </w:r>
          </w:p>
        </w:tc>
        <w:tc>
          <w:tcPr>
            <w:tcW w:w="4961" w:type="dxa"/>
            <w:vMerge/>
          </w:tcPr>
          <w:p w14:paraId="7DC0CAC4" w14:textId="77777777" w:rsidR="00E87592" w:rsidRPr="001B0123" w:rsidRDefault="00E87592" w:rsidP="00E87592">
            <w:pPr>
              <w:tabs>
                <w:tab w:val="left" w:pos="871"/>
              </w:tabs>
              <w:spacing w:after="0" w:line="240" w:lineRule="auto"/>
              <w:jc w:val="both"/>
              <w:rPr>
                <w:sz w:val="26"/>
                <w:szCs w:val="26"/>
              </w:rPr>
            </w:pPr>
          </w:p>
        </w:tc>
        <w:tc>
          <w:tcPr>
            <w:tcW w:w="2410" w:type="dxa"/>
            <w:vMerge/>
          </w:tcPr>
          <w:p w14:paraId="682FC47A" w14:textId="77777777" w:rsidR="00E87592" w:rsidRPr="001B0123" w:rsidRDefault="00E87592" w:rsidP="00E87592">
            <w:pPr>
              <w:spacing w:after="0" w:line="240" w:lineRule="auto"/>
              <w:jc w:val="center"/>
              <w:rPr>
                <w:sz w:val="26"/>
                <w:szCs w:val="26"/>
              </w:rPr>
            </w:pPr>
          </w:p>
        </w:tc>
        <w:tc>
          <w:tcPr>
            <w:tcW w:w="1772" w:type="dxa"/>
            <w:vMerge/>
          </w:tcPr>
          <w:p w14:paraId="0B915F27" w14:textId="77777777" w:rsidR="00E87592" w:rsidRPr="001B0123" w:rsidRDefault="00E87592" w:rsidP="00E87592">
            <w:pPr>
              <w:tabs>
                <w:tab w:val="left" w:pos="2835"/>
              </w:tabs>
              <w:spacing w:after="0" w:line="240" w:lineRule="auto"/>
              <w:jc w:val="both"/>
              <w:rPr>
                <w:sz w:val="26"/>
                <w:szCs w:val="26"/>
              </w:rPr>
            </w:pPr>
          </w:p>
        </w:tc>
        <w:tc>
          <w:tcPr>
            <w:tcW w:w="690" w:type="dxa"/>
            <w:vMerge/>
          </w:tcPr>
          <w:p w14:paraId="62FC250C"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61C897D1" w14:textId="77777777" w:rsidTr="00DD7749">
        <w:trPr>
          <w:trHeight w:val="563"/>
        </w:trPr>
        <w:tc>
          <w:tcPr>
            <w:tcW w:w="746" w:type="dxa"/>
          </w:tcPr>
          <w:p w14:paraId="16E48ABC"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58AB1973" w14:textId="77777777" w:rsidR="00E87592" w:rsidRPr="001B0123" w:rsidRDefault="00E87592" w:rsidP="00E87592">
            <w:pPr>
              <w:spacing w:after="0" w:line="240" w:lineRule="auto"/>
              <w:jc w:val="both"/>
              <w:rPr>
                <w:sz w:val="26"/>
                <w:szCs w:val="26"/>
              </w:rPr>
            </w:pPr>
            <w:r w:rsidRPr="001B0123">
              <w:rPr>
                <w:sz w:val="26"/>
                <w:szCs w:val="26"/>
              </w:rPr>
              <w:t>Công ty Trách nhiệm hữu hạn LG Display Việt Nam Hải Phòng</w:t>
            </w:r>
          </w:p>
        </w:tc>
        <w:tc>
          <w:tcPr>
            <w:tcW w:w="4961" w:type="dxa"/>
            <w:vMerge/>
          </w:tcPr>
          <w:p w14:paraId="36FC31BC" w14:textId="77777777" w:rsidR="00E87592" w:rsidRPr="001B0123" w:rsidRDefault="00E87592" w:rsidP="00E87592">
            <w:pPr>
              <w:tabs>
                <w:tab w:val="left" w:pos="871"/>
              </w:tabs>
              <w:spacing w:after="0" w:line="240" w:lineRule="auto"/>
              <w:jc w:val="both"/>
              <w:rPr>
                <w:sz w:val="26"/>
                <w:szCs w:val="26"/>
              </w:rPr>
            </w:pPr>
          </w:p>
        </w:tc>
        <w:tc>
          <w:tcPr>
            <w:tcW w:w="2410" w:type="dxa"/>
            <w:vMerge/>
          </w:tcPr>
          <w:p w14:paraId="040CD4CA" w14:textId="77777777" w:rsidR="00E87592" w:rsidRPr="001B0123" w:rsidRDefault="00E87592" w:rsidP="00E87592">
            <w:pPr>
              <w:spacing w:after="0" w:line="240" w:lineRule="auto"/>
              <w:jc w:val="center"/>
              <w:rPr>
                <w:sz w:val="26"/>
                <w:szCs w:val="26"/>
              </w:rPr>
            </w:pPr>
          </w:p>
        </w:tc>
        <w:tc>
          <w:tcPr>
            <w:tcW w:w="1772" w:type="dxa"/>
            <w:vMerge/>
          </w:tcPr>
          <w:p w14:paraId="7B4BF48A" w14:textId="77777777" w:rsidR="00E87592" w:rsidRPr="001B0123" w:rsidRDefault="00E87592" w:rsidP="00E87592">
            <w:pPr>
              <w:tabs>
                <w:tab w:val="left" w:pos="2835"/>
              </w:tabs>
              <w:spacing w:after="0" w:line="240" w:lineRule="auto"/>
              <w:jc w:val="both"/>
              <w:rPr>
                <w:sz w:val="26"/>
                <w:szCs w:val="26"/>
              </w:rPr>
            </w:pPr>
          </w:p>
        </w:tc>
        <w:tc>
          <w:tcPr>
            <w:tcW w:w="690" w:type="dxa"/>
            <w:vMerge/>
          </w:tcPr>
          <w:p w14:paraId="2BF143F3"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4D4E1D22" w14:textId="77777777" w:rsidTr="00154980">
        <w:trPr>
          <w:trHeight w:val="563"/>
        </w:trPr>
        <w:tc>
          <w:tcPr>
            <w:tcW w:w="746" w:type="dxa"/>
          </w:tcPr>
          <w:p w14:paraId="5F42AC48"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1BD83594" w14:textId="5AEBEDCF" w:rsidR="00E87592" w:rsidRPr="00154980" w:rsidRDefault="00E87592" w:rsidP="00E87592">
            <w:pPr>
              <w:spacing w:after="0" w:line="240" w:lineRule="auto"/>
              <w:jc w:val="both"/>
              <w:rPr>
                <w:sz w:val="26"/>
                <w:szCs w:val="26"/>
                <w:lang w:val="vi-VN"/>
              </w:rPr>
            </w:pPr>
            <w:r>
              <w:rPr>
                <w:sz w:val="26"/>
                <w:szCs w:val="26"/>
                <w:lang w:val="vi-VN"/>
              </w:rPr>
              <w:t>Công ty Cổ phần Daikin Air Conditioning (Việt Nam)</w:t>
            </w:r>
          </w:p>
        </w:tc>
        <w:tc>
          <w:tcPr>
            <w:tcW w:w="4961" w:type="dxa"/>
            <w:vMerge w:val="restart"/>
            <w:vAlign w:val="center"/>
          </w:tcPr>
          <w:p w14:paraId="508C2610" w14:textId="6374E61B" w:rsidR="00E87592" w:rsidRPr="001B0123" w:rsidRDefault="00E87592" w:rsidP="00E87592">
            <w:pPr>
              <w:tabs>
                <w:tab w:val="left" w:pos="871"/>
              </w:tabs>
              <w:spacing w:after="0" w:line="240" w:lineRule="auto"/>
              <w:jc w:val="center"/>
              <w:rPr>
                <w:sz w:val="26"/>
                <w:szCs w:val="26"/>
              </w:rPr>
            </w:pPr>
            <w:r w:rsidRPr="001B0123">
              <w:rPr>
                <w:sz w:val="26"/>
                <w:szCs w:val="26"/>
              </w:rPr>
              <w:t xml:space="preserve">khen thưởng các doanh nghiệp có thành tích tiêu biểu, đã đóng góp lớn về số nộp ngân </w:t>
            </w:r>
            <w:r w:rsidRPr="001B0123">
              <w:rPr>
                <w:sz w:val="26"/>
                <w:szCs w:val="26"/>
              </w:rPr>
              <w:lastRenderedPageBreak/>
              <w:t>sách nhà nước cho thành phố trong hoạt động xuất nhập khẩu năm 2025</w:t>
            </w:r>
          </w:p>
        </w:tc>
        <w:tc>
          <w:tcPr>
            <w:tcW w:w="2410" w:type="dxa"/>
            <w:vMerge w:val="restart"/>
          </w:tcPr>
          <w:p w14:paraId="2B9D0F9A" w14:textId="77777777" w:rsidR="00E87592" w:rsidRPr="001B0123" w:rsidRDefault="00E87592" w:rsidP="00E87592">
            <w:pPr>
              <w:spacing w:after="0" w:line="240" w:lineRule="auto"/>
              <w:jc w:val="center"/>
              <w:rPr>
                <w:sz w:val="26"/>
                <w:szCs w:val="26"/>
              </w:rPr>
            </w:pPr>
          </w:p>
        </w:tc>
        <w:tc>
          <w:tcPr>
            <w:tcW w:w="1772" w:type="dxa"/>
            <w:vMerge w:val="restart"/>
          </w:tcPr>
          <w:p w14:paraId="436C4DFA" w14:textId="2B7D2888" w:rsidR="00E87592" w:rsidRPr="001B0123" w:rsidRDefault="00E87592" w:rsidP="00E87592">
            <w:pPr>
              <w:tabs>
                <w:tab w:val="left" w:pos="2835"/>
              </w:tabs>
              <w:spacing w:after="0" w:line="240" w:lineRule="auto"/>
              <w:jc w:val="both"/>
              <w:rPr>
                <w:sz w:val="26"/>
                <w:szCs w:val="26"/>
              </w:rPr>
            </w:pPr>
            <w:r>
              <w:rPr>
                <w:sz w:val="26"/>
                <w:szCs w:val="26"/>
              </w:rPr>
              <w:t xml:space="preserve">Quyết định số </w:t>
            </w:r>
            <w:r w:rsidRPr="001B0123">
              <w:rPr>
                <w:sz w:val="26"/>
                <w:szCs w:val="26"/>
              </w:rPr>
              <w:t>1808 ngày 15/5/2026</w:t>
            </w:r>
          </w:p>
        </w:tc>
        <w:tc>
          <w:tcPr>
            <w:tcW w:w="690" w:type="dxa"/>
            <w:vMerge w:val="restart"/>
          </w:tcPr>
          <w:p w14:paraId="2CF85127"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16BFEEEA" w14:textId="77777777" w:rsidTr="00DD7749">
        <w:trPr>
          <w:trHeight w:val="563"/>
        </w:trPr>
        <w:tc>
          <w:tcPr>
            <w:tcW w:w="746" w:type="dxa"/>
          </w:tcPr>
          <w:p w14:paraId="0F1A324A"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7B080643" w14:textId="43B16B32" w:rsidR="00E87592" w:rsidRPr="00154980" w:rsidRDefault="00E87592" w:rsidP="00E87592">
            <w:pPr>
              <w:spacing w:after="0" w:line="240" w:lineRule="auto"/>
              <w:jc w:val="both"/>
              <w:rPr>
                <w:sz w:val="26"/>
                <w:szCs w:val="26"/>
                <w:lang w:val="vi-VN"/>
              </w:rPr>
            </w:pPr>
            <w:r>
              <w:rPr>
                <w:sz w:val="26"/>
                <w:szCs w:val="26"/>
                <w:lang w:val="vi-VN"/>
              </w:rPr>
              <w:t>Công ty TNHH nhôm Đông Á</w:t>
            </w:r>
          </w:p>
        </w:tc>
        <w:tc>
          <w:tcPr>
            <w:tcW w:w="4961" w:type="dxa"/>
            <w:vMerge/>
          </w:tcPr>
          <w:p w14:paraId="7DE5402E" w14:textId="014C3409" w:rsidR="00E87592" w:rsidRPr="001B0123" w:rsidRDefault="00E87592" w:rsidP="00E87592">
            <w:pPr>
              <w:tabs>
                <w:tab w:val="left" w:pos="871"/>
              </w:tabs>
              <w:spacing w:after="0" w:line="240" w:lineRule="auto"/>
              <w:jc w:val="both"/>
              <w:rPr>
                <w:sz w:val="26"/>
                <w:szCs w:val="26"/>
              </w:rPr>
            </w:pPr>
          </w:p>
        </w:tc>
        <w:tc>
          <w:tcPr>
            <w:tcW w:w="2410" w:type="dxa"/>
            <w:vMerge/>
          </w:tcPr>
          <w:p w14:paraId="5EDC310D" w14:textId="77777777" w:rsidR="00E87592" w:rsidRPr="001B0123" w:rsidRDefault="00E87592" w:rsidP="00E87592">
            <w:pPr>
              <w:spacing w:after="0" w:line="240" w:lineRule="auto"/>
              <w:jc w:val="center"/>
              <w:rPr>
                <w:sz w:val="26"/>
                <w:szCs w:val="26"/>
              </w:rPr>
            </w:pPr>
          </w:p>
        </w:tc>
        <w:tc>
          <w:tcPr>
            <w:tcW w:w="1772" w:type="dxa"/>
            <w:vMerge/>
          </w:tcPr>
          <w:p w14:paraId="4052A1CE" w14:textId="48A2E021" w:rsidR="00E87592" w:rsidRPr="001B0123" w:rsidRDefault="00E87592" w:rsidP="00E87592">
            <w:pPr>
              <w:tabs>
                <w:tab w:val="left" w:pos="2835"/>
              </w:tabs>
              <w:spacing w:after="0" w:line="240" w:lineRule="auto"/>
              <w:jc w:val="both"/>
              <w:rPr>
                <w:sz w:val="26"/>
                <w:szCs w:val="26"/>
              </w:rPr>
            </w:pPr>
          </w:p>
        </w:tc>
        <w:tc>
          <w:tcPr>
            <w:tcW w:w="690" w:type="dxa"/>
            <w:vMerge/>
          </w:tcPr>
          <w:p w14:paraId="3D162CC2"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4810592B" w14:textId="77777777" w:rsidTr="00DD7749">
        <w:trPr>
          <w:trHeight w:val="563"/>
        </w:trPr>
        <w:tc>
          <w:tcPr>
            <w:tcW w:w="746" w:type="dxa"/>
          </w:tcPr>
          <w:p w14:paraId="5293AACE"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060C71C3" w14:textId="77777777" w:rsidR="00E87592" w:rsidRPr="001B0123" w:rsidRDefault="00E87592" w:rsidP="00E87592">
            <w:pPr>
              <w:spacing w:after="0" w:line="240" w:lineRule="auto"/>
              <w:ind w:firstLine="204"/>
              <w:jc w:val="both"/>
              <w:rPr>
                <w:sz w:val="26"/>
                <w:szCs w:val="26"/>
              </w:rPr>
            </w:pPr>
            <w:r w:rsidRPr="001B0123">
              <w:rPr>
                <w:color w:val="333333"/>
                <w:sz w:val="26"/>
                <w:szCs w:val="26"/>
              </w:rPr>
              <w:t>Công ty TNHH FORD Việt Nam</w:t>
            </w:r>
          </w:p>
        </w:tc>
        <w:tc>
          <w:tcPr>
            <w:tcW w:w="4961" w:type="dxa"/>
            <w:vMerge/>
          </w:tcPr>
          <w:p w14:paraId="2674FFE9" w14:textId="3D979197" w:rsidR="00E87592" w:rsidRPr="001B0123" w:rsidRDefault="00E87592" w:rsidP="00E87592">
            <w:pPr>
              <w:tabs>
                <w:tab w:val="left" w:pos="871"/>
              </w:tabs>
              <w:spacing w:after="0" w:line="240" w:lineRule="auto"/>
              <w:jc w:val="both"/>
              <w:rPr>
                <w:sz w:val="26"/>
                <w:szCs w:val="26"/>
              </w:rPr>
            </w:pPr>
          </w:p>
        </w:tc>
        <w:tc>
          <w:tcPr>
            <w:tcW w:w="2410" w:type="dxa"/>
            <w:vMerge w:val="restart"/>
          </w:tcPr>
          <w:p w14:paraId="718A5EB7" w14:textId="77777777" w:rsidR="00E87592" w:rsidRPr="001B0123" w:rsidRDefault="00E87592" w:rsidP="00E87592">
            <w:pPr>
              <w:spacing w:after="0" w:line="240" w:lineRule="auto"/>
              <w:jc w:val="center"/>
              <w:rPr>
                <w:sz w:val="26"/>
                <w:szCs w:val="26"/>
              </w:rPr>
            </w:pPr>
          </w:p>
        </w:tc>
        <w:tc>
          <w:tcPr>
            <w:tcW w:w="1772" w:type="dxa"/>
            <w:vMerge/>
          </w:tcPr>
          <w:p w14:paraId="646080D9" w14:textId="0B9E8C42" w:rsidR="00E87592" w:rsidRPr="001B0123" w:rsidRDefault="00E87592" w:rsidP="00E87592">
            <w:pPr>
              <w:tabs>
                <w:tab w:val="left" w:pos="2835"/>
              </w:tabs>
              <w:spacing w:after="0" w:line="240" w:lineRule="auto"/>
              <w:jc w:val="both"/>
              <w:rPr>
                <w:sz w:val="26"/>
                <w:szCs w:val="26"/>
              </w:rPr>
            </w:pPr>
          </w:p>
        </w:tc>
        <w:tc>
          <w:tcPr>
            <w:tcW w:w="690" w:type="dxa"/>
            <w:vMerge w:val="restart"/>
          </w:tcPr>
          <w:p w14:paraId="653BF419"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122A88B9" w14:textId="77777777" w:rsidTr="00DD7749">
        <w:trPr>
          <w:trHeight w:val="563"/>
        </w:trPr>
        <w:tc>
          <w:tcPr>
            <w:tcW w:w="746" w:type="dxa"/>
          </w:tcPr>
          <w:p w14:paraId="3639AAA7"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5D548EF3" w14:textId="77777777" w:rsidR="00E87592" w:rsidRPr="001B0123" w:rsidRDefault="00E87592" w:rsidP="00E87592">
            <w:pPr>
              <w:spacing w:after="0" w:line="240" w:lineRule="auto"/>
              <w:ind w:firstLine="204"/>
              <w:jc w:val="both"/>
              <w:rPr>
                <w:sz w:val="26"/>
                <w:szCs w:val="26"/>
              </w:rPr>
            </w:pPr>
            <w:r w:rsidRPr="001B0123">
              <w:rPr>
                <w:color w:val="333333"/>
                <w:sz w:val="26"/>
                <w:szCs w:val="26"/>
              </w:rPr>
              <w:t xml:space="preserve"> Công ty TNHH ô tô BYD (Việt Nam)</w:t>
            </w:r>
          </w:p>
        </w:tc>
        <w:tc>
          <w:tcPr>
            <w:tcW w:w="4961" w:type="dxa"/>
            <w:vMerge/>
          </w:tcPr>
          <w:p w14:paraId="0FFCE8A8" w14:textId="77777777" w:rsidR="00E87592" w:rsidRPr="001B0123" w:rsidRDefault="00E87592" w:rsidP="00E87592">
            <w:pPr>
              <w:tabs>
                <w:tab w:val="left" w:pos="871"/>
              </w:tabs>
              <w:spacing w:after="0" w:line="240" w:lineRule="auto"/>
              <w:jc w:val="both"/>
              <w:rPr>
                <w:sz w:val="26"/>
                <w:szCs w:val="26"/>
              </w:rPr>
            </w:pPr>
          </w:p>
        </w:tc>
        <w:tc>
          <w:tcPr>
            <w:tcW w:w="2410" w:type="dxa"/>
            <w:vMerge/>
          </w:tcPr>
          <w:p w14:paraId="7476297A" w14:textId="77777777" w:rsidR="00E87592" w:rsidRPr="001B0123" w:rsidRDefault="00E87592" w:rsidP="00E87592">
            <w:pPr>
              <w:spacing w:after="0" w:line="240" w:lineRule="auto"/>
              <w:jc w:val="center"/>
              <w:rPr>
                <w:sz w:val="26"/>
                <w:szCs w:val="26"/>
              </w:rPr>
            </w:pPr>
          </w:p>
        </w:tc>
        <w:tc>
          <w:tcPr>
            <w:tcW w:w="1772" w:type="dxa"/>
            <w:vMerge/>
          </w:tcPr>
          <w:p w14:paraId="74223337" w14:textId="77777777" w:rsidR="00E87592" w:rsidRPr="001B0123" w:rsidRDefault="00E87592" w:rsidP="00E87592">
            <w:pPr>
              <w:tabs>
                <w:tab w:val="left" w:pos="2835"/>
              </w:tabs>
              <w:spacing w:after="0" w:line="240" w:lineRule="auto"/>
              <w:jc w:val="both"/>
              <w:rPr>
                <w:sz w:val="26"/>
                <w:szCs w:val="26"/>
              </w:rPr>
            </w:pPr>
          </w:p>
        </w:tc>
        <w:tc>
          <w:tcPr>
            <w:tcW w:w="690" w:type="dxa"/>
            <w:vMerge/>
          </w:tcPr>
          <w:p w14:paraId="5F13B599"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140BCFDA" w14:textId="77777777" w:rsidTr="00DD7749">
        <w:trPr>
          <w:trHeight w:val="563"/>
        </w:trPr>
        <w:tc>
          <w:tcPr>
            <w:tcW w:w="746" w:type="dxa"/>
          </w:tcPr>
          <w:p w14:paraId="04CBE865"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1D9F0D3C" w14:textId="77777777" w:rsidR="00E87592" w:rsidRPr="001B0123" w:rsidRDefault="00E87592" w:rsidP="00E87592">
            <w:pPr>
              <w:spacing w:after="0" w:line="240" w:lineRule="auto"/>
              <w:ind w:firstLine="204"/>
              <w:jc w:val="both"/>
              <w:rPr>
                <w:sz w:val="26"/>
                <w:szCs w:val="26"/>
              </w:rPr>
            </w:pPr>
            <w:r w:rsidRPr="001B0123">
              <w:rPr>
                <w:color w:val="333333"/>
                <w:sz w:val="26"/>
                <w:szCs w:val="26"/>
              </w:rPr>
              <w:t xml:space="preserve"> Công ty TNHH HONDA TRADING Việt Nam</w:t>
            </w:r>
          </w:p>
        </w:tc>
        <w:tc>
          <w:tcPr>
            <w:tcW w:w="4961" w:type="dxa"/>
            <w:vMerge/>
          </w:tcPr>
          <w:p w14:paraId="79CB8684" w14:textId="77777777" w:rsidR="00E87592" w:rsidRPr="001B0123" w:rsidRDefault="00E87592" w:rsidP="00E87592">
            <w:pPr>
              <w:tabs>
                <w:tab w:val="left" w:pos="871"/>
              </w:tabs>
              <w:spacing w:after="0" w:line="240" w:lineRule="auto"/>
              <w:jc w:val="both"/>
              <w:rPr>
                <w:sz w:val="26"/>
                <w:szCs w:val="26"/>
              </w:rPr>
            </w:pPr>
          </w:p>
        </w:tc>
        <w:tc>
          <w:tcPr>
            <w:tcW w:w="2410" w:type="dxa"/>
            <w:vMerge/>
          </w:tcPr>
          <w:p w14:paraId="0FF48059" w14:textId="77777777" w:rsidR="00E87592" w:rsidRPr="001B0123" w:rsidRDefault="00E87592" w:rsidP="00E87592">
            <w:pPr>
              <w:spacing w:after="0" w:line="240" w:lineRule="auto"/>
              <w:jc w:val="center"/>
              <w:rPr>
                <w:sz w:val="26"/>
                <w:szCs w:val="26"/>
              </w:rPr>
            </w:pPr>
          </w:p>
        </w:tc>
        <w:tc>
          <w:tcPr>
            <w:tcW w:w="1772" w:type="dxa"/>
            <w:vMerge/>
          </w:tcPr>
          <w:p w14:paraId="31EC9CB1" w14:textId="77777777" w:rsidR="00E87592" w:rsidRPr="001B0123" w:rsidRDefault="00E87592" w:rsidP="00E87592">
            <w:pPr>
              <w:tabs>
                <w:tab w:val="left" w:pos="2835"/>
              </w:tabs>
              <w:spacing w:after="0" w:line="240" w:lineRule="auto"/>
              <w:jc w:val="both"/>
              <w:rPr>
                <w:sz w:val="26"/>
                <w:szCs w:val="26"/>
              </w:rPr>
            </w:pPr>
          </w:p>
        </w:tc>
        <w:tc>
          <w:tcPr>
            <w:tcW w:w="690" w:type="dxa"/>
            <w:vMerge/>
          </w:tcPr>
          <w:p w14:paraId="5D43FB48"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2AF2CE8E" w14:textId="77777777" w:rsidTr="00DD7749">
        <w:trPr>
          <w:trHeight w:val="563"/>
        </w:trPr>
        <w:tc>
          <w:tcPr>
            <w:tcW w:w="746" w:type="dxa"/>
          </w:tcPr>
          <w:p w14:paraId="243197BE"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1D971AAF" w14:textId="77777777" w:rsidR="00E87592" w:rsidRPr="001B0123" w:rsidRDefault="00E87592" w:rsidP="00E87592">
            <w:pPr>
              <w:spacing w:after="0" w:line="240" w:lineRule="auto"/>
              <w:ind w:firstLine="204"/>
              <w:jc w:val="both"/>
              <w:rPr>
                <w:sz w:val="26"/>
                <w:szCs w:val="26"/>
              </w:rPr>
            </w:pPr>
            <w:r w:rsidRPr="001B0123">
              <w:rPr>
                <w:color w:val="333333"/>
                <w:sz w:val="26"/>
                <w:szCs w:val="26"/>
              </w:rPr>
              <w:t>Công ty Cổ phần Cáp điện và Hệ thống LS-VINA</w:t>
            </w:r>
          </w:p>
        </w:tc>
        <w:tc>
          <w:tcPr>
            <w:tcW w:w="4961" w:type="dxa"/>
            <w:vMerge/>
          </w:tcPr>
          <w:p w14:paraId="48E76A10" w14:textId="77777777" w:rsidR="00E87592" w:rsidRPr="001B0123" w:rsidRDefault="00E87592" w:rsidP="00E87592">
            <w:pPr>
              <w:tabs>
                <w:tab w:val="left" w:pos="871"/>
              </w:tabs>
              <w:spacing w:after="0" w:line="240" w:lineRule="auto"/>
              <w:jc w:val="both"/>
              <w:rPr>
                <w:sz w:val="26"/>
                <w:szCs w:val="26"/>
              </w:rPr>
            </w:pPr>
          </w:p>
        </w:tc>
        <w:tc>
          <w:tcPr>
            <w:tcW w:w="2410" w:type="dxa"/>
            <w:vMerge/>
          </w:tcPr>
          <w:p w14:paraId="70DCD462" w14:textId="77777777" w:rsidR="00E87592" w:rsidRPr="001B0123" w:rsidRDefault="00E87592" w:rsidP="00E87592">
            <w:pPr>
              <w:spacing w:after="0" w:line="240" w:lineRule="auto"/>
              <w:jc w:val="center"/>
              <w:rPr>
                <w:sz w:val="26"/>
                <w:szCs w:val="26"/>
              </w:rPr>
            </w:pPr>
          </w:p>
        </w:tc>
        <w:tc>
          <w:tcPr>
            <w:tcW w:w="1772" w:type="dxa"/>
            <w:vMerge/>
          </w:tcPr>
          <w:p w14:paraId="62CC9502" w14:textId="77777777" w:rsidR="00E87592" w:rsidRPr="001B0123" w:rsidRDefault="00E87592" w:rsidP="00E87592">
            <w:pPr>
              <w:tabs>
                <w:tab w:val="left" w:pos="2835"/>
              </w:tabs>
              <w:spacing w:after="0" w:line="240" w:lineRule="auto"/>
              <w:jc w:val="both"/>
              <w:rPr>
                <w:sz w:val="26"/>
                <w:szCs w:val="26"/>
              </w:rPr>
            </w:pPr>
          </w:p>
        </w:tc>
        <w:tc>
          <w:tcPr>
            <w:tcW w:w="690" w:type="dxa"/>
            <w:vMerge/>
          </w:tcPr>
          <w:p w14:paraId="5D7D4CA9"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33D9FCA7" w14:textId="77777777" w:rsidTr="00DD7749">
        <w:trPr>
          <w:trHeight w:val="563"/>
        </w:trPr>
        <w:tc>
          <w:tcPr>
            <w:tcW w:w="746" w:type="dxa"/>
          </w:tcPr>
          <w:p w14:paraId="3FEAEB49"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32513739" w14:textId="77777777" w:rsidR="00E87592" w:rsidRPr="001B0123" w:rsidRDefault="00E87592" w:rsidP="00E87592">
            <w:pPr>
              <w:spacing w:after="0" w:line="240" w:lineRule="auto"/>
              <w:ind w:firstLine="204"/>
              <w:jc w:val="both"/>
              <w:rPr>
                <w:sz w:val="26"/>
                <w:szCs w:val="26"/>
              </w:rPr>
            </w:pPr>
            <w:r w:rsidRPr="001B0123">
              <w:rPr>
                <w:color w:val="333333"/>
                <w:sz w:val="26"/>
                <w:szCs w:val="26"/>
              </w:rPr>
              <w:t>Chi nhánh Công ty TNHH LG ELECTRONICS Việt Nam Hải Phòng tại Hà Nội</w:t>
            </w:r>
          </w:p>
        </w:tc>
        <w:tc>
          <w:tcPr>
            <w:tcW w:w="4961" w:type="dxa"/>
            <w:vMerge/>
          </w:tcPr>
          <w:p w14:paraId="70C0482A" w14:textId="77777777" w:rsidR="00E87592" w:rsidRPr="001B0123" w:rsidRDefault="00E87592" w:rsidP="00E87592">
            <w:pPr>
              <w:tabs>
                <w:tab w:val="left" w:pos="871"/>
              </w:tabs>
              <w:spacing w:after="0" w:line="240" w:lineRule="auto"/>
              <w:jc w:val="both"/>
              <w:rPr>
                <w:sz w:val="26"/>
                <w:szCs w:val="26"/>
              </w:rPr>
            </w:pPr>
          </w:p>
        </w:tc>
        <w:tc>
          <w:tcPr>
            <w:tcW w:w="2410" w:type="dxa"/>
            <w:vMerge/>
          </w:tcPr>
          <w:p w14:paraId="1B9D77E2" w14:textId="77777777" w:rsidR="00E87592" w:rsidRPr="001B0123" w:rsidRDefault="00E87592" w:rsidP="00E87592">
            <w:pPr>
              <w:spacing w:after="0" w:line="240" w:lineRule="auto"/>
              <w:jc w:val="center"/>
              <w:rPr>
                <w:sz w:val="26"/>
                <w:szCs w:val="26"/>
              </w:rPr>
            </w:pPr>
          </w:p>
        </w:tc>
        <w:tc>
          <w:tcPr>
            <w:tcW w:w="1772" w:type="dxa"/>
            <w:vMerge/>
          </w:tcPr>
          <w:p w14:paraId="030CE010" w14:textId="77777777" w:rsidR="00E87592" w:rsidRPr="001B0123" w:rsidRDefault="00E87592" w:rsidP="00E87592">
            <w:pPr>
              <w:tabs>
                <w:tab w:val="left" w:pos="2835"/>
              </w:tabs>
              <w:spacing w:after="0" w:line="240" w:lineRule="auto"/>
              <w:jc w:val="both"/>
              <w:rPr>
                <w:sz w:val="26"/>
                <w:szCs w:val="26"/>
              </w:rPr>
            </w:pPr>
          </w:p>
        </w:tc>
        <w:tc>
          <w:tcPr>
            <w:tcW w:w="690" w:type="dxa"/>
            <w:vMerge/>
          </w:tcPr>
          <w:p w14:paraId="1FFC79D1"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775033F7" w14:textId="77777777" w:rsidTr="00DD7749">
        <w:trPr>
          <w:trHeight w:val="563"/>
        </w:trPr>
        <w:tc>
          <w:tcPr>
            <w:tcW w:w="746" w:type="dxa"/>
          </w:tcPr>
          <w:p w14:paraId="4CBE6636"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3F6413C3" w14:textId="77777777" w:rsidR="00E87592" w:rsidRPr="001B0123" w:rsidRDefault="00E87592" w:rsidP="00E87592">
            <w:pPr>
              <w:spacing w:after="0" w:line="240" w:lineRule="auto"/>
              <w:ind w:firstLine="204"/>
              <w:jc w:val="both"/>
              <w:rPr>
                <w:sz w:val="26"/>
                <w:szCs w:val="26"/>
              </w:rPr>
            </w:pPr>
            <w:r w:rsidRPr="001B0123">
              <w:rPr>
                <w:color w:val="333333"/>
                <w:sz w:val="26"/>
                <w:szCs w:val="26"/>
                <w:shd w:val="clear" w:color="auto" w:fill="FFFFFF"/>
              </w:rPr>
              <w:t>Công Ty Cổ Phần Tập đoàn IPC</w:t>
            </w:r>
          </w:p>
        </w:tc>
        <w:tc>
          <w:tcPr>
            <w:tcW w:w="4961" w:type="dxa"/>
            <w:vMerge/>
          </w:tcPr>
          <w:p w14:paraId="7D56FA20" w14:textId="77777777" w:rsidR="00E87592" w:rsidRPr="001B0123" w:rsidRDefault="00E87592" w:rsidP="00E87592">
            <w:pPr>
              <w:tabs>
                <w:tab w:val="left" w:pos="871"/>
              </w:tabs>
              <w:spacing w:after="0" w:line="240" w:lineRule="auto"/>
              <w:jc w:val="both"/>
              <w:rPr>
                <w:sz w:val="26"/>
                <w:szCs w:val="26"/>
              </w:rPr>
            </w:pPr>
          </w:p>
        </w:tc>
        <w:tc>
          <w:tcPr>
            <w:tcW w:w="2410" w:type="dxa"/>
            <w:vMerge/>
          </w:tcPr>
          <w:p w14:paraId="0CC6991C" w14:textId="77777777" w:rsidR="00E87592" w:rsidRPr="001B0123" w:rsidRDefault="00E87592" w:rsidP="00E87592">
            <w:pPr>
              <w:spacing w:after="0" w:line="240" w:lineRule="auto"/>
              <w:jc w:val="center"/>
              <w:rPr>
                <w:sz w:val="26"/>
                <w:szCs w:val="26"/>
              </w:rPr>
            </w:pPr>
          </w:p>
        </w:tc>
        <w:tc>
          <w:tcPr>
            <w:tcW w:w="1772" w:type="dxa"/>
            <w:vMerge/>
          </w:tcPr>
          <w:p w14:paraId="39EC87D6" w14:textId="77777777" w:rsidR="00E87592" w:rsidRPr="001B0123" w:rsidRDefault="00E87592" w:rsidP="00E87592">
            <w:pPr>
              <w:tabs>
                <w:tab w:val="left" w:pos="2835"/>
              </w:tabs>
              <w:spacing w:after="0" w:line="240" w:lineRule="auto"/>
              <w:jc w:val="both"/>
              <w:rPr>
                <w:sz w:val="26"/>
                <w:szCs w:val="26"/>
              </w:rPr>
            </w:pPr>
          </w:p>
        </w:tc>
        <w:tc>
          <w:tcPr>
            <w:tcW w:w="690" w:type="dxa"/>
            <w:vMerge/>
          </w:tcPr>
          <w:p w14:paraId="4223ED37"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2C6DC54B" w14:textId="77777777" w:rsidTr="00DD7749">
        <w:trPr>
          <w:trHeight w:val="563"/>
        </w:trPr>
        <w:tc>
          <w:tcPr>
            <w:tcW w:w="746" w:type="dxa"/>
          </w:tcPr>
          <w:p w14:paraId="5AE67487"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56114B2A" w14:textId="77777777" w:rsidR="00E87592" w:rsidRPr="001B0123" w:rsidRDefault="00E87592" w:rsidP="00E87592">
            <w:pPr>
              <w:spacing w:after="0" w:line="240" w:lineRule="auto"/>
              <w:ind w:firstLine="204"/>
              <w:jc w:val="both"/>
              <w:rPr>
                <w:sz w:val="26"/>
                <w:szCs w:val="26"/>
              </w:rPr>
            </w:pPr>
            <w:r w:rsidRPr="001B0123">
              <w:rPr>
                <w:color w:val="333333"/>
                <w:sz w:val="26"/>
                <w:szCs w:val="26"/>
                <w:shd w:val="clear" w:color="auto" w:fill="FFFFFF"/>
              </w:rPr>
              <w:t> Công ty Cổ phần Kim loại Công nghiệp STAVIAN</w:t>
            </w:r>
          </w:p>
        </w:tc>
        <w:tc>
          <w:tcPr>
            <w:tcW w:w="4961" w:type="dxa"/>
            <w:vMerge/>
          </w:tcPr>
          <w:p w14:paraId="707D6837" w14:textId="77777777" w:rsidR="00E87592" w:rsidRPr="001B0123" w:rsidRDefault="00E87592" w:rsidP="00E87592">
            <w:pPr>
              <w:tabs>
                <w:tab w:val="left" w:pos="871"/>
              </w:tabs>
              <w:spacing w:after="0" w:line="240" w:lineRule="auto"/>
              <w:jc w:val="both"/>
              <w:rPr>
                <w:sz w:val="26"/>
                <w:szCs w:val="26"/>
              </w:rPr>
            </w:pPr>
          </w:p>
        </w:tc>
        <w:tc>
          <w:tcPr>
            <w:tcW w:w="2410" w:type="dxa"/>
            <w:vMerge/>
          </w:tcPr>
          <w:p w14:paraId="1613FDA5" w14:textId="77777777" w:rsidR="00E87592" w:rsidRPr="001B0123" w:rsidRDefault="00E87592" w:rsidP="00E87592">
            <w:pPr>
              <w:spacing w:after="0" w:line="240" w:lineRule="auto"/>
              <w:jc w:val="center"/>
              <w:rPr>
                <w:sz w:val="26"/>
                <w:szCs w:val="26"/>
              </w:rPr>
            </w:pPr>
          </w:p>
        </w:tc>
        <w:tc>
          <w:tcPr>
            <w:tcW w:w="1772" w:type="dxa"/>
            <w:vMerge/>
          </w:tcPr>
          <w:p w14:paraId="17F65991" w14:textId="77777777" w:rsidR="00E87592" w:rsidRPr="001B0123" w:rsidRDefault="00E87592" w:rsidP="00E87592">
            <w:pPr>
              <w:tabs>
                <w:tab w:val="left" w:pos="2835"/>
              </w:tabs>
              <w:spacing w:after="0" w:line="240" w:lineRule="auto"/>
              <w:jc w:val="both"/>
              <w:rPr>
                <w:sz w:val="26"/>
                <w:szCs w:val="26"/>
              </w:rPr>
            </w:pPr>
          </w:p>
        </w:tc>
        <w:tc>
          <w:tcPr>
            <w:tcW w:w="690" w:type="dxa"/>
            <w:vMerge/>
          </w:tcPr>
          <w:p w14:paraId="60D6D31C"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609E9AF6" w14:textId="77777777" w:rsidTr="00DD7749">
        <w:trPr>
          <w:trHeight w:val="563"/>
        </w:trPr>
        <w:tc>
          <w:tcPr>
            <w:tcW w:w="746" w:type="dxa"/>
          </w:tcPr>
          <w:p w14:paraId="0A36AC36"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6E793E8C" w14:textId="77777777" w:rsidR="00E87592" w:rsidRPr="001B0123" w:rsidRDefault="00E87592" w:rsidP="00E87592">
            <w:pPr>
              <w:spacing w:after="0" w:line="240" w:lineRule="auto"/>
              <w:ind w:firstLine="204"/>
              <w:jc w:val="both"/>
              <w:rPr>
                <w:sz w:val="26"/>
                <w:szCs w:val="26"/>
              </w:rPr>
            </w:pPr>
            <w:r w:rsidRPr="001B0123">
              <w:rPr>
                <w:color w:val="333333"/>
                <w:sz w:val="26"/>
                <w:szCs w:val="26"/>
                <w:shd w:val="clear" w:color="auto" w:fill="FFFFFF"/>
              </w:rPr>
              <w:t>Công ty TNHH GAS VENUS</w:t>
            </w:r>
          </w:p>
        </w:tc>
        <w:tc>
          <w:tcPr>
            <w:tcW w:w="4961" w:type="dxa"/>
            <w:vMerge/>
          </w:tcPr>
          <w:p w14:paraId="3C618422" w14:textId="77777777" w:rsidR="00E87592" w:rsidRPr="001B0123" w:rsidRDefault="00E87592" w:rsidP="00E87592">
            <w:pPr>
              <w:tabs>
                <w:tab w:val="left" w:pos="871"/>
              </w:tabs>
              <w:spacing w:after="0" w:line="240" w:lineRule="auto"/>
              <w:jc w:val="both"/>
              <w:rPr>
                <w:sz w:val="26"/>
                <w:szCs w:val="26"/>
              </w:rPr>
            </w:pPr>
          </w:p>
        </w:tc>
        <w:tc>
          <w:tcPr>
            <w:tcW w:w="2410" w:type="dxa"/>
            <w:vMerge/>
          </w:tcPr>
          <w:p w14:paraId="0416EF30" w14:textId="77777777" w:rsidR="00E87592" w:rsidRPr="001B0123" w:rsidRDefault="00E87592" w:rsidP="00E87592">
            <w:pPr>
              <w:spacing w:after="0" w:line="240" w:lineRule="auto"/>
              <w:jc w:val="center"/>
              <w:rPr>
                <w:sz w:val="26"/>
                <w:szCs w:val="26"/>
              </w:rPr>
            </w:pPr>
          </w:p>
        </w:tc>
        <w:tc>
          <w:tcPr>
            <w:tcW w:w="1772" w:type="dxa"/>
            <w:vMerge/>
          </w:tcPr>
          <w:p w14:paraId="7EE2A7F3" w14:textId="77777777" w:rsidR="00E87592" w:rsidRPr="001B0123" w:rsidRDefault="00E87592" w:rsidP="00E87592">
            <w:pPr>
              <w:tabs>
                <w:tab w:val="left" w:pos="2835"/>
              </w:tabs>
              <w:spacing w:after="0" w:line="240" w:lineRule="auto"/>
              <w:jc w:val="both"/>
              <w:rPr>
                <w:sz w:val="26"/>
                <w:szCs w:val="26"/>
              </w:rPr>
            </w:pPr>
          </w:p>
        </w:tc>
        <w:tc>
          <w:tcPr>
            <w:tcW w:w="690" w:type="dxa"/>
            <w:vMerge/>
          </w:tcPr>
          <w:p w14:paraId="5852193A"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25C19DAC" w14:textId="77777777" w:rsidTr="00DD7749">
        <w:trPr>
          <w:trHeight w:val="563"/>
        </w:trPr>
        <w:tc>
          <w:tcPr>
            <w:tcW w:w="746" w:type="dxa"/>
          </w:tcPr>
          <w:p w14:paraId="3FABC7DA"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3C1ED308" w14:textId="77777777" w:rsidR="00E87592" w:rsidRPr="001B0123" w:rsidRDefault="00E87592" w:rsidP="00E87592">
            <w:pPr>
              <w:spacing w:after="0" w:line="240" w:lineRule="auto"/>
              <w:ind w:firstLine="204"/>
              <w:jc w:val="both"/>
              <w:rPr>
                <w:sz w:val="26"/>
                <w:szCs w:val="26"/>
              </w:rPr>
            </w:pPr>
            <w:r w:rsidRPr="001B0123">
              <w:rPr>
                <w:color w:val="333333"/>
                <w:sz w:val="26"/>
                <w:szCs w:val="26"/>
                <w:shd w:val="clear" w:color="auto" w:fill="FFFFFF"/>
              </w:rPr>
              <w:t>Công ty Cổ phần Trung tâm Gia công POSCO Việt Nam - Chi nhánh Hải Phòng</w:t>
            </w:r>
          </w:p>
        </w:tc>
        <w:tc>
          <w:tcPr>
            <w:tcW w:w="4961" w:type="dxa"/>
            <w:vMerge/>
          </w:tcPr>
          <w:p w14:paraId="0592B5C6" w14:textId="77777777" w:rsidR="00E87592" w:rsidRPr="001B0123" w:rsidRDefault="00E87592" w:rsidP="00E87592">
            <w:pPr>
              <w:tabs>
                <w:tab w:val="left" w:pos="871"/>
              </w:tabs>
              <w:spacing w:after="0" w:line="240" w:lineRule="auto"/>
              <w:jc w:val="both"/>
              <w:rPr>
                <w:sz w:val="26"/>
                <w:szCs w:val="26"/>
              </w:rPr>
            </w:pPr>
          </w:p>
        </w:tc>
        <w:tc>
          <w:tcPr>
            <w:tcW w:w="2410" w:type="dxa"/>
            <w:vMerge/>
          </w:tcPr>
          <w:p w14:paraId="68541491" w14:textId="77777777" w:rsidR="00E87592" w:rsidRPr="001B0123" w:rsidRDefault="00E87592" w:rsidP="00E87592">
            <w:pPr>
              <w:spacing w:after="0" w:line="240" w:lineRule="auto"/>
              <w:jc w:val="center"/>
              <w:rPr>
                <w:sz w:val="26"/>
                <w:szCs w:val="26"/>
              </w:rPr>
            </w:pPr>
          </w:p>
        </w:tc>
        <w:tc>
          <w:tcPr>
            <w:tcW w:w="1772" w:type="dxa"/>
            <w:vMerge/>
          </w:tcPr>
          <w:p w14:paraId="7CA5DBE2" w14:textId="77777777" w:rsidR="00E87592" w:rsidRPr="001B0123" w:rsidRDefault="00E87592" w:rsidP="00E87592">
            <w:pPr>
              <w:tabs>
                <w:tab w:val="left" w:pos="2835"/>
              </w:tabs>
              <w:spacing w:after="0" w:line="240" w:lineRule="auto"/>
              <w:jc w:val="both"/>
              <w:rPr>
                <w:sz w:val="26"/>
                <w:szCs w:val="26"/>
              </w:rPr>
            </w:pPr>
          </w:p>
        </w:tc>
        <w:tc>
          <w:tcPr>
            <w:tcW w:w="690" w:type="dxa"/>
            <w:vMerge/>
          </w:tcPr>
          <w:p w14:paraId="01F16BCF"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60351B81" w14:textId="77777777" w:rsidTr="00DD7749">
        <w:trPr>
          <w:trHeight w:val="563"/>
        </w:trPr>
        <w:tc>
          <w:tcPr>
            <w:tcW w:w="746" w:type="dxa"/>
          </w:tcPr>
          <w:p w14:paraId="0FCA8F2E"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68E38AF6" w14:textId="77777777" w:rsidR="00E87592" w:rsidRPr="001B0123" w:rsidRDefault="00E87592" w:rsidP="00E87592">
            <w:pPr>
              <w:spacing w:after="0" w:line="240" w:lineRule="auto"/>
              <w:ind w:firstLine="204"/>
              <w:jc w:val="both"/>
              <w:rPr>
                <w:sz w:val="26"/>
                <w:szCs w:val="26"/>
              </w:rPr>
            </w:pPr>
            <w:r w:rsidRPr="001B0123">
              <w:rPr>
                <w:color w:val="333333"/>
                <w:sz w:val="26"/>
                <w:szCs w:val="26"/>
                <w:shd w:val="clear" w:color="auto" w:fill="FFFFFF"/>
              </w:rPr>
              <w:t>Công ty TNHH SUMITRONICS VIETNAM</w:t>
            </w:r>
          </w:p>
        </w:tc>
        <w:tc>
          <w:tcPr>
            <w:tcW w:w="4961" w:type="dxa"/>
            <w:vMerge/>
          </w:tcPr>
          <w:p w14:paraId="7C56E27E" w14:textId="77777777" w:rsidR="00E87592" w:rsidRPr="001B0123" w:rsidRDefault="00E87592" w:rsidP="00E87592">
            <w:pPr>
              <w:tabs>
                <w:tab w:val="left" w:pos="871"/>
              </w:tabs>
              <w:spacing w:after="0" w:line="240" w:lineRule="auto"/>
              <w:jc w:val="both"/>
              <w:rPr>
                <w:sz w:val="26"/>
                <w:szCs w:val="26"/>
              </w:rPr>
            </w:pPr>
          </w:p>
        </w:tc>
        <w:tc>
          <w:tcPr>
            <w:tcW w:w="2410" w:type="dxa"/>
            <w:vMerge/>
          </w:tcPr>
          <w:p w14:paraId="2C3C07E4" w14:textId="77777777" w:rsidR="00E87592" w:rsidRPr="001B0123" w:rsidRDefault="00E87592" w:rsidP="00E87592">
            <w:pPr>
              <w:spacing w:after="0" w:line="240" w:lineRule="auto"/>
              <w:jc w:val="center"/>
              <w:rPr>
                <w:sz w:val="26"/>
                <w:szCs w:val="26"/>
              </w:rPr>
            </w:pPr>
          </w:p>
        </w:tc>
        <w:tc>
          <w:tcPr>
            <w:tcW w:w="1772" w:type="dxa"/>
            <w:vMerge/>
          </w:tcPr>
          <w:p w14:paraId="16078315" w14:textId="77777777" w:rsidR="00E87592" w:rsidRPr="001B0123" w:rsidRDefault="00E87592" w:rsidP="00E87592">
            <w:pPr>
              <w:tabs>
                <w:tab w:val="left" w:pos="2835"/>
              </w:tabs>
              <w:spacing w:after="0" w:line="240" w:lineRule="auto"/>
              <w:jc w:val="both"/>
              <w:rPr>
                <w:sz w:val="26"/>
                <w:szCs w:val="26"/>
              </w:rPr>
            </w:pPr>
          </w:p>
        </w:tc>
        <w:tc>
          <w:tcPr>
            <w:tcW w:w="690" w:type="dxa"/>
            <w:vMerge/>
          </w:tcPr>
          <w:p w14:paraId="393C7A85"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6B18AAAB" w14:textId="77777777" w:rsidTr="00DD7749">
        <w:trPr>
          <w:trHeight w:val="563"/>
        </w:trPr>
        <w:tc>
          <w:tcPr>
            <w:tcW w:w="746" w:type="dxa"/>
          </w:tcPr>
          <w:p w14:paraId="706CFFDF"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20A11050" w14:textId="77777777" w:rsidR="00E87592" w:rsidRPr="001B0123" w:rsidRDefault="00E87592" w:rsidP="00E87592">
            <w:pPr>
              <w:spacing w:after="0" w:line="240" w:lineRule="auto"/>
              <w:ind w:firstLine="204"/>
              <w:jc w:val="both"/>
              <w:rPr>
                <w:sz w:val="26"/>
                <w:szCs w:val="26"/>
              </w:rPr>
            </w:pPr>
            <w:r w:rsidRPr="001B0123">
              <w:rPr>
                <w:color w:val="333333"/>
                <w:sz w:val="26"/>
                <w:szCs w:val="26"/>
              </w:rPr>
              <w:t>Công ty TNHH Super Gas</w:t>
            </w:r>
          </w:p>
        </w:tc>
        <w:tc>
          <w:tcPr>
            <w:tcW w:w="4961" w:type="dxa"/>
            <w:vMerge/>
          </w:tcPr>
          <w:p w14:paraId="5DFBA21B" w14:textId="77777777" w:rsidR="00E87592" w:rsidRPr="001B0123" w:rsidRDefault="00E87592" w:rsidP="00E87592">
            <w:pPr>
              <w:tabs>
                <w:tab w:val="left" w:pos="871"/>
              </w:tabs>
              <w:spacing w:after="0" w:line="240" w:lineRule="auto"/>
              <w:jc w:val="both"/>
              <w:rPr>
                <w:sz w:val="26"/>
                <w:szCs w:val="26"/>
              </w:rPr>
            </w:pPr>
          </w:p>
        </w:tc>
        <w:tc>
          <w:tcPr>
            <w:tcW w:w="2410" w:type="dxa"/>
            <w:vMerge/>
          </w:tcPr>
          <w:p w14:paraId="1986C5DF" w14:textId="77777777" w:rsidR="00E87592" w:rsidRPr="001B0123" w:rsidRDefault="00E87592" w:rsidP="00E87592">
            <w:pPr>
              <w:spacing w:after="0" w:line="240" w:lineRule="auto"/>
              <w:jc w:val="center"/>
              <w:rPr>
                <w:sz w:val="26"/>
                <w:szCs w:val="26"/>
              </w:rPr>
            </w:pPr>
          </w:p>
        </w:tc>
        <w:tc>
          <w:tcPr>
            <w:tcW w:w="1772" w:type="dxa"/>
            <w:vMerge/>
          </w:tcPr>
          <w:p w14:paraId="6261AA3E" w14:textId="77777777" w:rsidR="00E87592" w:rsidRPr="001B0123" w:rsidRDefault="00E87592" w:rsidP="00E87592">
            <w:pPr>
              <w:tabs>
                <w:tab w:val="left" w:pos="2835"/>
              </w:tabs>
              <w:spacing w:after="0" w:line="240" w:lineRule="auto"/>
              <w:jc w:val="both"/>
              <w:rPr>
                <w:sz w:val="26"/>
                <w:szCs w:val="26"/>
              </w:rPr>
            </w:pPr>
          </w:p>
        </w:tc>
        <w:tc>
          <w:tcPr>
            <w:tcW w:w="690" w:type="dxa"/>
            <w:vMerge/>
          </w:tcPr>
          <w:p w14:paraId="57CCE922"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77D4D93E" w14:textId="77777777" w:rsidTr="00DD7749">
        <w:trPr>
          <w:trHeight w:val="563"/>
        </w:trPr>
        <w:tc>
          <w:tcPr>
            <w:tcW w:w="746" w:type="dxa"/>
          </w:tcPr>
          <w:p w14:paraId="2C5862D9"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55D4FB11" w14:textId="77777777" w:rsidR="00E87592" w:rsidRPr="001B0123" w:rsidRDefault="00E87592" w:rsidP="00E87592">
            <w:pPr>
              <w:spacing w:after="0" w:line="240" w:lineRule="auto"/>
              <w:ind w:firstLine="204"/>
              <w:jc w:val="both"/>
              <w:rPr>
                <w:sz w:val="26"/>
                <w:szCs w:val="26"/>
              </w:rPr>
            </w:pPr>
            <w:r w:rsidRPr="001B0123">
              <w:rPr>
                <w:color w:val="333333"/>
                <w:sz w:val="26"/>
                <w:szCs w:val="26"/>
              </w:rPr>
              <w:t>Công ty TNHH Quốc tế QJT Việt Nam</w:t>
            </w:r>
          </w:p>
        </w:tc>
        <w:tc>
          <w:tcPr>
            <w:tcW w:w="4961" w:type="dxa"/>
            <w:vMerge/>
          </w:tcPr>
          <w:p w14:paraId="66B0AC04" w14:textId="77777777" w:rsidR="00E87592" w:rsidRPr="001B0123" w:rsidRDefault="00E87592" w:rsidP="00E87592">
            <w:pPr>
              <w:tabs>
                <w:tab w:val="left" w:pos="871"/>
              </w:tabs>
              <w:spacing w:after="0" w:line="240" w:lineRule="auto"/>
              <w:jc w:val="both"/>
              <w:rPr>
                <w:sz w:val="26"/>
                <w:szCs w:val="26"/>
              </w:rPr>
            </w:pPr>
          </w:p>
        </w:tc>
        <w:tc>
          <w:tcPr>
            <w:tcW w:w="2410" w:type="dxa"/>
            <w:vMerge/>
          </w:tcPr>
          <w:p w14:paraId="22C4046D" w14:textId="77777777" w:rsidR="00E87592" w:rsidRPr="001B0123" w:rsidRDefault="00E87592" w:rsidP="00E87592">
            <w:pPr>
              <w:spacing w:after="0" w:line="240" w:lineRule="auto"/>
              <w:jc w:val="center"/>
              <w:rPr>
                <w:sz w:val="26"/>
                <w:szCs w:val="26"/>
              </w:rPr>
            </w:pPr>
          </w:p>
        </w:tc>
        <w:tc>
          <w:tcPr>
            <w:tcW w:w="1772" w:type="dxa"/>
            <w:vMerge/>
          </w:tcPr>
          <w:p w14:paraId="54EA7D72" w14:textId="77777777" w:rsidR="00E87592" w:rsidRPr="001B0123" w:rsidRDefault="00E87592" w:rsidP="00E87592">
            <w:pPr>
              <w:tabs>
                <w:tab w:val="left" w:pos="2835"/>
              </w:tabs>
              <w:spacing w:after="0" w:line="240" w:lineRule="auto"/>
              <w:jc w:val="both"/>
              <w:rPr>
                <w:sz w:val="26"/>
                <w:szCs w:val="26"/>
              </w:rPr>
            </w:pPr>
          </w:p>
        </w:tc>
        <w:tc>
          <w:tcPr>
            <w:tcW w:w="690" w:type="dxa"/>
            <w:vMerge/>
          </w:tcPr>
          <w:p w14:paraId="42DB72ED"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31EC3A00" w14:textId="77777777" w:rsidTr="00DD7749">
        <w:trPr>
          <w:trHeight w:val="563"/>
        </w:trPr>
        <w:tc>
          <w:tcPr>
            <w:tcW w:w="746" w:type="dxa"/>
          </w:tcPr>
          <w:p w14:paraId="3B9F15FC"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611B4521" w14:textId="77777777" w:rsidR="00E87592" w:rsidRPr="001B0123" w:rsidRDefault="00E87592" w:rsidP="00E87592">
            <w:pPr>
              <w:spacing w:after="0" w:line="240" w:lineRule="auto"/>
              <w:ind w:firstLine="204"/>
              <w:jc w:val="both"/>
              <w:rPr>
                <w:sz w:val="26"/>
                <w:szCs w:val="26"/>
              </w:rPr>
            </w:pPr>
            <w:r w:rsidRPr="001B0123">
              <w:rPr>
                <w:color w:val="333333"/>
                <w:sz w:val="26"/>
                <w:szCs w:val="26"/>
              </w:rPr>
              <w:t>Công ty Cổ phần Thương mại CITICOM</w:t>
            </w:r>
          </w:p>
        </w:tc>
        <w:tc>
          <w:tcPr>
            <w:tcW w:w="4961" w:type="dxa"/>
            <w:vMerge/>
          </w:tcPr>
          <w:p w14:paraId="6E37E1FF" w14:textId="77777777" w:rsidR="00E87592" w:rsidRPr="001B0123" w:rsidRDefault="00E87592" w:rsidP="00E87592">
            <w:pPr>
              <w:tabs>
                <w:tab w:val="left" w:pos="871"/>
              </w:tabs>
              <w:spacing w:after="0" w:line="240" w:lineRule="auto"/>
              <w:jc w:val="both"/>
              <w:rPr>
                <w:sz w:val="26"/>
                <w:szCs w:val="26"/>
              </w:rPr>
            </w:pPr>
          </w:p>
        </w:tc>
        <w:tc>
          <w:tcPr>
            <w:tcW w:w="2410" w:type="dxa"/>
            <w:vMerge/>
          </w:tcPr>
          <w:p w14:paraId="70E5D9C3" w14:textId="77777777" w:rsidR="00E87592" w:rsidRPr="001B0123" w:rsidRDefault="00E87592" w:rsidP="00E87592">
            <w:pPr>
              <w:spacing w:after="0" w:line="240" w:lineRule="auto"/>
              <w:jc w:val="center"/>
              <w:rPr>
                <w:sz w:val="26"/>
                <w:szCs w:val="26"/>
              </w:rPr>
            </w:pPr>
          </w:p>
        </w:tc>
        <w:tc>
          <w:tcPr>
            <w:tcW w:w="1772" w:type="dxa"/>
            <w:vMerge/>
          </w:tcPr>
          <w:p w14:paraId="3CDFFDDC" w14:textId="77777777" w:rsidR="00E87592" w:rsidRPr="001B0123" w:rsidRDefault="00E87592" w:rsidP="00E87592">
            <w:pPr>
              <w:tabs>
                <w:tab w:val="left" w:pos="2835"/>
              </w:tabs>
              <w:spacing w:after="0" w:line="240" w:lineRule="auto"/>
              <w:jc w:val="both"/>
              <w:rPr>
                <w:sz w:val="26"/>
                <w:szCs w:val="26"/>
              </w:rPr>
            </w:pPr>
          </w:p>
        </w:tc>
        <w:tc>
          <w:tcPr>
            <w:tcW w:w="690" w:type="dxa"/>
            <w:vMerge/>
          </w:tcPr>
          <w:p w14:paraId="781AA9AD"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52A6979D" w14:textId="77777777" w:rsidTr="00DD7749">
        <w:trPr>
          <w:trHeight w:val="563"/>
        </w:trPr>
        <w:tc>
          <w:tcPr>
            <w:tcW w:w="746" w:type="dxa"/>
          </w:tcPr>
          <w:p w14:paraId="4E79D80F"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33628AEC" w14:textId="1ED12C54" w:rsidR="00E87592" w:rsidRPr="001B0123" w:rsidRDefault="00E87592" w:rsidP="00584969">
            <w:pPr>
              <w:spacing w:after="0" w:line="240" w:lineRule="auto"/>
              <w:jc w:val="both"/>
              <w:rPr>
                <w:sz w:val="26"/>
                <w:szCs w:val="26"/>
              </w:rPr>
            </w:pPr>
            <w:r w:rsidRPr="001B0123">
              <w:rPr>
                <w:color w:val="333333"/>
                <w:sz w:val="26"/>
                <w:szCs w:val="26"/>
                <w:shd w:val="clear" w:color="auto" w:fill="FFFFFF"/>
              </w:rPr>
              <w:t>Công ty TNHH Thiết bị nặng MARUBENI</w:t>
            </w:r>
          </w:p>
        </w:tc>
        <w:tc>
          <w:tcPr>
            <w:tcW w:w="4961" w:type="dxa"/>
            <w:vMerge/>
          </w:tcPr>
          <w:p w14:paraId="6678408C" w14:textId="77777777" w:rsidR="00E87592" w:rsidRPr="001B0123" w:rsidRDefault="00E87592" w:rsidP="00E87592">
            <w:pPr>
              <w:tabs>
                <w:tab w:val="left" w:pos="871"/>
              </w:tabs>
              <w:spacing w:after="0" w:line="240" w:lineRule="auto"/>
              <w:jc w:val="both"/>
              <w:rPr>
                <w:sz w:val="26"/>
                <w:szCs w:val="26"/>
              </w:rPr>
            </w:pPr>
          </w:p>
        </w:tc>
        <w:tc>
          <w:tcPr>
            <w:tcW w:w="2410" w:type="dxa"/>
            <w:vMerge/>
          </w:tcPr>
          <w:p w14:paraId="2E511945" w14:textId="77777777" w:rsidR="00E87592" w:rsidRPr="001B0123" w:rsidRDefault="00E87592" w:rsidP="00E87592">
            <w:pPr>
              <w:spacing w:after="0" w:line="240" w:lineRule="auto"/>
              <w:jc w:val="center"/>
              <w:rPr>
                <w:sz w:val="26"/>
                <w:szCs w:val="26"/>
              </w:rPr>
            </w:pPr>
          </w:p>
        </w:tc>
        <w:tc>
          <w:tcPr>
            <w:tcW w:w="1772" w:type="dxa"/>
            <w:vMerge/>
          </w:tcPr>
          <w:p w14:paraId="784340CF" w14:textId="77777777" w:rsidR="00E87592" w:rsidRPr="001B0123" w:rsidRDefault="00E87592" w:rsidP="00E87592">
            <w:pPr>
              <w:tabs>
                <w:tab w:val="left" w:pos="2835"/>
              </w:tabs>
              <w:spacing w:after="0" w:line="240" w:lineRule="auto"/>
              <w:jc w:val="both"/>
              <w:rPr>
                <w:sz w:val="26"/>
                <w:szCs w:val="26"/>
              </w:rPr>
            </w:pPr>
          </w:p>
        </w:tc>
        <w:tc>
          <w:tcPr>
            <w:tcW w:w="690" w:type="dxa"/>
            <w:vMerge/>
          </w:tcPr>
          <w:p w14:paraId="471A2FBF"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7F2E4079" w14:textId="77777777" w:rsidTr="00DD7749">
        <w:trPr>
          <w:trHeight w:val="563"/>
        </w:trPr>
        <w:tc>
          <w:tcPr>
            <w:tcW w:w="746" w:type="dxa"/>
          </w:tcPr>
          <w:p w14:paraId="5C134B15"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6B3457CB" w14:textId="77777777" w:rsidR="00E87592" w:rsidRPr="001B0123" w:rsidRDefault="00E87592" w:rsidP="00584969">
            <w:pPr>
              <w:spacing w:after="0" w:line="240" w:lineRule="auto"/>
              <w:jc w:val="both"/>
              <w:rPr>
                <w:color w:val="333333"/>
                <w:sz w:val="26"/>
                <w:szCs w:val="26"/>
              </w:rPr>
            </w:pPr>
            <w:r w:rsidRPr="001B0123">
              <w:rPr>
                <w:color w:val="333333"/>
                <w:sz w:val="26"/>
                <w:szCs w:val="26"/>
                <w:shd w:val="clear" w:color="auto" w:fill="FFFFFF"/>
              </w:rPr>
              <w:t>Công ty cổ phần TVL</w:t>
            </w:r>
          </w:p>
        </w:tc>
        <w:tc>
          <w:tcPr>
            <w:tcW w:w="4961" w:type="dxa"/>
            <w:vMerge/>
          </w:tcPr>
          <w:p w14:paraId="5218E78D" w14:textId="77777777" w:rsidR="00E87592" w:rsidRPr="001B0123" w:rsidRDefault="00E87592" w:rsidP="00E87592">
            <w:pPr>
              <w:tabs>
                <w:tab w:val="left" w:pos="871"/>
              </w:tabs>
              <w:spacing w:after="0" w:line="240" w:lineRule="auto"/>
              <w:jc w:val="both"/>
              <w:rPr>
                <w:sz w:val="26"/>
                <w:szCs w:val="26"/>
              </w:rPr>
            </w:pPr>
          </w:p>
        </w:tc>
        <w:tc>
          <w:tcPr>
            <w:tcW w:w="2410" w:type="dxa"/>
            <w:vMerge/>
          </w:tcPr>
          <w:p w14:paraId="20780024" w14:textId="77777777" w:rsidR="00E87592" w:rsidRPr="001B0123" w:rsidRDefault="00E87592" w:rsidP="00E87592">
            <w:pPr>
              <w:spacing w:after="0" w:line="240" w:lineRule="auto"/>
              <w:jc w:val="center"/>
              <w:rPr>
                <w:sz w:val="26"/>
                <w:szCs w:val="26"/>
              </w:rPr>
            </w:pPr>
          </w:p>
        </w:tc>
        <w:tc>
          <w:tcPr>
            <w:tcW w:w="1772" w:type="dxa"/>
            <w:vMerge/>
          </w:tcPr>
          <w:p w14:paraId="36AA187B" w14:textId="77777777" w:rsidR="00E87592" w:rsidRPr="001B0123" w:rsidRDefault="00E87592" w:rsidP="00E87592">
            <w:pPr>
              <w:tabs>
                <w:tab w:val="left" w:pos="2835"/>
              </w:tabs>
              <w:spacing w:after="0" w:line="240" w:lineRule="auto"/>
              <w:jc w:val="both"/>
              <w:rPr>
                <w:sz w:val="26"/>
                <w:szCs w:val="26"/>
              </w:rPr>
            </w:pPr>
          </w:p>
        </w:tc>
        <w:tc>
          <w:tcPr>
            <w:tcW w:w="690" w:type="dxa"/>
            <w:vMerge/>
          </w:tcPr>
          <w:p w14:paraId="3679F163"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18E51872" w14:textId="77777777" w:rsidTr="00DD7749">
        <w:trPr>
          <w:trHeight w:val="563"/>
        </w:trPr>
        <w:tc>
          <w:tcPr>
            <w:tcW w:w="746" w:type="dxa"/>
          </w:tcPr>
          <w:p w14:paraId="2C6C562C"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5332A555" w14:textId="1BF8473A" w:rsidR="00E87592" w:rsidRPr="001B0123" w:rsidRDefault="00E87592" w:rsidP="00584969">
            <w:pPr>
              <w:spacing w:after="0" w:line="240" w:lineRule="auto"/>
              <w:jc w:val="both"/>
              <w:rPr>
                <w:color w:val="333333"/>
                <w:sz w:val="26"/>
                <w:szCs w:val="26"/>
              </w:rPr>
            </w:pPr>
            <w:r w:rsidRPr="001B0123">
              <w:rPr>
                <w:color w:val="333333"/>
                <w:sz w:val="26"/>
                <w:szCs w:val="26"/>
              </w:rPr>
              <w:t>Công ty TNHH VINACOMPOUND</w:t>
            </w:r>
          </w:p>
        </w:tc>
        <w:tc>
          <w:tcPr>
            <w:tcW w:w="4961" w:type="dxa"/>
            <w:vMerge/>
          </w:tcPr>
          <w:p w14:paraId="58FD956E" w14:textId="77777777" w:rsidR="00E87592" w:rsidRPr="001B0123" w:rsidRDefault="00E87592" w:rsidP="00E87592">
            <w:pPr>
              <w:tabs>
                <w:tab w:val="left" w:pos="871"/>
              </w:tabs>
              <w:spacing w:after="0" w:line="240" w:lineRule="auto"/>
              <w:jc w:val="both"/>
              <w:rPr>
                <w:sz w:val="26"/>
                <w:szCs w:val="26"/>
              </w:rPr>
            </w:pPr>
          </w:p>
        </w:tc>
        <w:tc>
          <w:tcPr>
            <w:tcW w:w="2410" w:type="dxa"/>
            <w:vMerge/>
          </w:tcPr>
          <w:p w14:paraId="135A77DA" w14:textId="77777777" w:rsidR="00E87592" w:rsidRPr="001B0123" w:rsidRDefault="00E87592" w:rsidP="00E87592">
            <w:pPr>
              <w:spacing w:after="0" w:line="240" w:lineRule="auto"/>
              <w:jc w:val="center"/>
              <w:rPr>
                <w:sz w:val="26"/>
                <w:szCs w:val="26"/>
              </w:rPr>
            </w:pPr>
          </w:p>
        </w:tc>
        <w:tc>
          <w:tcPr>
            <w:tcW w:w="1772" w:type="dxa"/>
            <w:vMerge/>
          </w:tcPr>
          <w:p w14:paraId="10B4A656" w14:textId="77777777" w:rsidR="00E87592" w:rsidRPr="001B0123" w:rsidRDefault="00E87592" w:rsidP="00E87592">
            <w:pPr>
              <w:tabs>
                <w:tab w:val="left" w:pos="2835"/>
              </w:tabs>
              <w:spacing w:after="0" w:line="240" w:lineRule="auto"/>
              <w:jc w:val="both"/>
              <w:rPr>
                <w:sz w:val="26"/>
                <w:szCs w:val="26"/>
              </w:rPr>
            </w:pPr>
          </w:p>
        </w:tc>
        <w:tc>
          <w:tcPr>
            <w:tcW w:w="690" w:type="dxa"/>
            <w:vMerge/>
          </w:tcPr>
          <w:p w14:paraId="7D5DF74C"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5E7F4A97" w14:textId="77777777" w:rsidTr="00DD7749">
        <w:trPr>
          <w:trHeight w:val="563"/>
        </w:trPr>
        <w:tc>
          <w:tcPr>
            <w:tcW w:w="746" w:type="dxa"/>
          </w:tcPr>
          <w:p w14:paraId="27E78E61"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794DE538" w14:textId="77777777" w:rsidR="00E87592" w:rsidRPr="001B0123" w:rsidRDefault="00E87592" w:rsidP="00584969">
            <w:pPr>
              <w:spacing w:after="0" w:line="240" w:lineRule="auto"/>
              <w:jc w:val="both"/>
              <w:rPr>
                <w:color w:val="333333"/>
                <w:sz w:val="26"/>
                <w:szCs w:val="26"/>
              </w:rPr>
            </w:pPr>
            <w:r w:rsidRPr="001B0123">
              <w:rPr>
                <w:color w:val="333333"/>
                <w:sz w:val="26"/>
                <w:szCs w:val="26"/>
              </w:rPr>
              <w:t>Công ty cổ phần Thương mại Đầu tư Vân Long CDC</w:t>
            </w:r>
          </w:p>
        </w:tc>
        <w:tc>
          <w:tcPr>
            <w:tcW w:w="4961" w:type="dxa"/>
            <w:vMerge/>
          </w:tcPr>
          <w:p w14:paraId="3C5F8836" w14:textId="77777777" w:rsidR="00E87592" w:rsidRPr="001B0123" w:rsidRDefault="00E87592" w:rsidP="00E87592">
            <w:pPr>
              <w:tabs>
                <w:tab w:val="left" w:pos="871"/>
              </w:tabs>
              <w:spacing w:after="0" w:line="240" w:lineRule="auto"/>
              <w:jc w:val="both"/>
              <w:rPr>
                <w:sz w:val="26"/>
                <w:szCs w:val="26"/>
              </w:rPr>
            </w:pPr>
          </w:p>
        </w:tc>
        <w:tc>
          <w:tcPr>
            <w:tcW w:w="2410" w:type="dxa"/>
            <w:vMerge/>
          </w:tcPr>
          <w:p w14:paraId="37F944A1" w14:textId="77777777" w:rsidR="00E87592" w:rsidRPr="001B0123" w:rsidRDefault="00E87592" w:rsidP="00E87592">
            <w:pPr>
              <w:spacing w:after="0" w:line="240" w:lineRule="auto"/>
              <w:jc w:val="center"/>
              <w:rPr>
                <w:sz w:val="26"/>
                <w:szCs w:val="26"/>
              </w:rPr>
            </w:pPr>
          </w:p>
        </w:tc>
        <w:tc>
          <w:tcPr>
            <w:tcW w:w="1772" w:type="dxa"/>
            <w:vMerge/>
          </w:tcPr>
          <w:p w14:paraId="70CA9320" w14:textId="77777777" w:rsidR="00E87592" w:rsidRPr="001B0123" w:rsidRDefault="00E87592" w:rsidP="00E87592">
            <w:pPr>
              <w:tabs>
                <w:tab w:val="left" w:pos="2835"/>
              </w:tabs>
              <w:spacing w:after="0" w:line="240" w:lineRule="auto"/>
              <w:jc w:val="both"/>
              <w:rPr>
                <w:sz w:val="26"/>
                <w:szCs w:val="26"/>
              </w:rPr>
            </w:pPr>
          </w:p>
        </w:tc>
        <w:tc>
          <w:tcPr>
            <w:tcW w:w="690" w:type="dxa"/>
            <w:vMerge/>
          </w:tcPr>
          <w:p w14:paraId="267B2D22"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48077E43" w14:textId="77777777" w:rsidTr="00DD7749">
        <w:trPr>
          <w:trHeight w:val="563"/>
        </w:trPr>
        <w:tc>
          <w:tcPr>
            <w:tcW w:w="746" w:type="dxa"/>
          </w:tcPr>
          <w:p w14:paraId="4E94DA19" w14:textId="77777777" w:rsidR="00E87592" w:rsidRPr="001B0123" w:rsidRDefault="00E87592" w:rsidP="00E87592">
            <w:pPr>
              <w:pStyle w:val="ListParagraph"/>
              <w:numPr>
                <w:ilvl w:val="0"/>
                <w:numId w:val="13"/>
              </w:numPr>
              <w:tabs>
                <w:tab w:val="left" w:pos="2835"/>
              </w:tabs>
              <w:spacing w:after="0"/>
              <w:jc w:val="center"/>
              <w:rPr>
                <w:sz w:val="26"/>
                <w:szCs w:val="26"/>
              </w:rPr>
            </w:pPr>
          </w:p>
        </w:tc>
        <w:tc>
          <w:tcPr>
            <w:tcW w:w="4500" w:type="dxa"/>
          </w:tcPr>
          <w:p w14:paraId="3F7FD3EA" w14:textId="346FFCA8" w:rsidR="00E87592" w:rsidRPr="001B0123" w:rsidRDefault="00E87592" w:rsidP="00584969">
            <w:pPr>
              <w:spacing w:after="0" w:line="240" w:lineRule="auto"/>
              <w:jc w:val="both"/>
              <w:rPr>
                <w:color w:val="333333"/>
                <w:sz w:val="26"/>
                <w:szCs w:val="26"/>
              </w:rPr>
            </w:pPr>
            <w:r w:rsidRPr="001B0123">
              <w:rPr>
                <w:sz w:val="26"/>
                <w:szCs w:val="26"/>
              </w:rPr>
              <w:t>Công ty trách nhiệm hữu hạn LG Display Việt Nam Hải Phòng</w:t>
            </w:r>
          </w:p>
        </w:tc>
        <w:tc>
          <w:tcPr>
            <w:tcW w:w="4961" w:type="dxa"/>
          </w:tcPr>
          <w:p w14:paraId="25F181E4" w14:textId="473C768C" w:rsidR="00E87592" w:rsidRPr="001B0123" w:rsidRDefault="00E87592" w:rsidP="00E87592">
            <w:pPr>
              <w:tabs>
                <w:tab w:val="left" w:pos="871"/>
              </w:tabs>
              <w:spacing w:after="0" w:line="240" w:lineRule="auto"/>
              <w:jc w:val="both"/>
              <w:rPr>
                <w:sz w:val="26"/>
                <w:szCs w:val="26"/>
              </w:rPr>
            </w:pPr>
            <w:r w:rsidRPr="001B0123">
              <w:rPr>
                <w:sz w:val="26"/>
                <w:szCs w:val="26"/>
              </w:rPr>
              <w:t>Có thành tích xuất sắc trong hoạt động sản xuất, kinh doanh đóng góp tích cực cho sự phát triển kinh tế - xã hội của thành phố Hải Phòng nhân kỷ niệm 10 năm thành lập Công ty (2016-2026)</w:t>
            </w:r>
          </w:p>
        </w:tc>
        <w:tc>
          <w:tcPr>
            <w:tcW w:w="2410" w:type="dxa"/>
          </w:tcPr>
          <w:p w14:paraId="3D10BF0D" w14:textId="77777777" w:rsidR="00E87592" w:rsidRPr="001B0123" w:rsidRDefault="00E87592" w:rsidP="00E87592">
            <w:pPr>
              <w:spacing w:after="0" w:line="240" w:lineRule="auto"/>
              <w:jc w:val="center"/>
              <w:rPr>
                <w:sz w:val="26"/>
                <w:szCs w:val="26"/>
              </w:rPr>
            </w:pPr>
          </w:p>
        </w:tc>
        <w:tc>
          <w:tcPr>
            <w:tcW w:w="1772" w:type="dxa"/>
          </w:tcPr>
          <w:p w14:paraId="467E2A8B" w14:textId="759CB791" w:rsidR="00E87592" w:rsidRPr="001B0123" w:rsidRDefault="00E87592" w:rsidP="00E87592">
            <w:pPr>
              <w:tabs>
                <w:tab w:val="left" w:pos="2835"/>
              </w:tabs>
              <w:spacing w:after="0" w:line="240" w:lineRule="auto"/>
              <w:jc w:val="both"/>
              <w:rPr>
                <w:sz w:val="26"/>
                <w:szCs w:val="26"/>
              </w:rPr>
            </w:pPr>
            <w:r>
              <w:rPr>
                <w:sz w:val="26"/>
                <w:szCs w:val="26"/>
              </w:rPr>
              <w:t xml:space="preserve">Quyết định số </w:t>
            </w:r>
            <w:r w:rsidRPr="001B0123">
              <w:rPr>
                <w:sz w:val="26"/>
                <w:szCs w:val="26"/>
              </w:rPr>
              <w:t>1807/QĐ-UBND ngày 15/5/2026</w:t>
            </w:r>
          </w:p>
        </w:tc>
        <w:tc>
          <w:tcPr>
            <w:tcW w:w="690" w:type="dxa"/>
          </w:tcPr>
          <w:p w14:paraId="7132E1A6" w14:textId="77777777" w:rsidR="00E87592" w:rsidRPr="001B0123" w:rsidRDefault="00E87592" w:rsidP="00E87592">
            <w:pPr>
              <w:tabs>
                <w:tab w:val="left" w:pos="2835"/>
              </w:tabs>
              <w:spacing w:after="0" w:line="240" w:lineRule="auto"/>
              <w:jc w:val="center"/>
              <w:rPr>
                <w:b/>
                <w:sz w:val="26"/>
                <w:szCs w:val="26"/>
              </w:rPr>
            </w:pPr>
          </w:p>
        </w:tc>
      </w:tr>
      <w:tr w:rsidR="00E87592" w:rsidRPr="00D23E2F" w14:paraId="7B98100A" w14:textId="77777777" w:rsidTr="00DD7749">
        <w:trPr>
          <w:trHeight w:val="563"/>
        </w:trPr>
        <w:tc>
          <w:tcPr>
            <w:tcW w:w="746" w:type="dxa"/>
          </w:tcPr>
          <w:p w14:paraId="545D6982" w14:textId="77777777" w:rsidR="00E87592" w:rsidRPr="001B0123" w:rsidRDefault="00E87592" w:rsidP="00E87592">
            <w:pPr>
              <w:tabs>
                <w:tab w:val="left" w:pos="2835"/>
              </w:tabs>
              <w:spacing w:after="0" w:line="240" w:lineRule="auto"/>
              <w:jc w:val="center"/>
              <w:rPr>
                <w:b/>
                <w:sz w:val="26"/>
                <w:szCs w:val="26"/>
              </w:rPr>
            </w:pPr>
          </w:p>
        </w:tc>
        <w:tc>
          <w:tcPr>
            <w:tcW w:w="4500" w:type="dxa"/>
          </w:tcPr>
          <w:p w14:paraId="1EA57439" w14:textId="77777777" w:rsidR="00E87592" w:rsidRPr="001B0123" w:rsidRDefault="00E87592" w:rsidP="00E87592">
            <w:pPr>
              <w:spacing w:after="0" w:line="240" w:lineRule="auto"/>
              <w:jc w:val="both"/>
              <w:rPr>
                <w:b/>
                <w:sz w:val="26"/>
                <w:szCs w:val="26"/>
              </w:rPr>
            </w:pPr>
            <w:r w:rsidRPr="001B0123">
              <w:rPr>
                <w:b/>
                <w:sz w:val="26"/>
                <w:szCs w:val="26"/>
              </w:rPr>
              <w:t>Cá nhân</w:t>
            </w:r>
          </w:p>
        </w:tc>
        <w:tc>
          <w:tcPr>
            <w:tcW w:w="4961" w:type="dxa"/>
          </w:tcPr>
          <w:p w14:paraId="4C6879EF" w14:textId="77777777" w:rsidR="00E87592" w:rsidRPr="001B0123" w:rsidRDefault="00E87592" w:rsidP="00E87592">
            <w:pPr>
              <w:tabs>
                <w:tab w:val="left" w:pos="871"/>
              </w:tabs>
              <w:spacing w:after="0" w:line="240" w:lineRule="auto"/>
              <w:jc w:val="both"/>
              <w:rPr>
                <w:sz w:val="26"/>
                <w:szCs w:val="26"/>
              </w:rPr>
            </w:pPr>
          </w:p>
        </w:tc>
        <w:tc>
          <w:tcPr>
            <w:tcW w:w="2410" w:type="dxa"/>
          </w:tcPr>
          <w:p w14:paraId="5F1AADC0" w14:textId="77777777" w:rsidR="00E87592" w:rsidRPr="001B0123" w:rsidRDefault="00E87592" w:rsidP="00E87592">
            <w:pPr>
              <w:spacing w:after="0" w:line="240" w:lineRule="auto"/>
              <w:jc w:val="center"/>
              <w:rPr>
                <w:sz w:val="26"/>
                <w:szCs w:val="26"/>
              </w:rPr>
            </w:pPr>
          </w:p>
        </w:tc>
        <w:tc>
          <w:tcPr>
            <w:tcW w:w="1772" w:type="dxa"/>
          </w:tcPr>
          <w:p w14:paraId="1D88761E" w14:textId="77777777" w:rsidR="00E87592" w:rsidRPr="001B0123" w:rsidRDefault="00E87592" w:rsidP="00E87592">
            <w:pPr>
              <w:tabs>
                <w:tab w:val="left" w:pos="2835"/>
              </w:tabs>
              <w:spacing w:after="0" w:line="240" w:lineRule="auto"/>
              <w:jc w:val="both"/>
              <w:rPr>
                <w:sz w:val="26"/>
                <w:szCs w:val="26"/>
              </w:rPr>
            </w:pPr>
          </w:p>
        </w:tc>
        <w:tc>
          <w:tcPr>
            <w:tcW w:w="690" w:type="dxa"/>
          </w:tcPr>
          <w:p w14:paraId="17282ECC" w14:textId="77777777" w:rsidR="00E87592" w:rsidRPr="001B0123" w:rsidRDefault="00E87592" w:rsidP="00E87592">
            <w:pPr>
              <w:tabs>
                <w:tab w:val="left" w:pos="2835"/>
              </w:tabs>
              <w:spacing w:after="0" w:line="240" w:lineRule="auto"/>
              <w:jc w:val="center"/>
              <w:rPr>
                <w:b/>
                <w:sz w:val="26"/>
                <w:szCs w:val="26"/>
              </w:rPr>
            </w:pPr>
          </w:p>
        </w:tc>
      </w:tr>
      <w:tr w:rsidR="00E87592" w:rsidRPr="00B35688" w14:paraId="0928C5A1" w14:textId="77777777" w:rsidTr="00DD7749">
        <w:tc>
          <w:tcPr>
            <w:tcW w:w="746" w:type="dxa"/>
          </w:tcPr>
          <w:p w14:paraId="13AC37DC" w14:textId="77777777" w:rsidR="00E87592" w:rsidRPr="001B0123" w:rsidRDefault="00E87592" w:rsidP="00E87592">
            <w:pPr>
              <w:tabs>
                <w:tab w:val="left" w:pos="2835"/>
              </w:tabs>
              <w:spacing w:after="0" w:line="240" w:lineRule="auto"/>
              <w:jc w:val="center"/>
              <w:rPr>
                <w:sz w:val="26"/>
                <w:szCs w:val="26"/>
              </w:rPr>
            </w:pPr>
            <w:r w:rsidRPr="001B0123">
              <w:rPr>
                <w:sz w:val="26"/>
                <w:szCs w:val="26"/>
              </w:rPr>
              <w:t>1</w:t>
            </w:r>
          </w:p>
        </w:tc>
        <w:tc>
          <w:tcPr>
            <w:tcW w:w="4500" w:type="dxa"/>
          </w:tcPr>
          <w:p w14:paraId="50E7BFDF" w14:textId="77777777" w:rsidR="00E87592" w:rsidRPr="001B0123" w:rsidRDefault="00E87592" w:rsidP="00584969">
            <w:pPr>
              <w:spacing w:after="0" w:line="240" w:lineRule="auto"/>
              <w:jc w:val="both"/>
              <w:rPr>
                <w:sz w:val="26"/>
                <w:szCs w:val="26"/>
              </w:rPr>
            </w:pPr>
            <w:r w:rsidRPr="001B0123">
              <w:rPr>
                <w:sz w:val="26"/>
                <w:szCs w:val="26"/>
              </w:rPr>
              <w:t>Ông Kengo Iwahara, Tổng Giám đốc Công ty Trách nhiệm hữu hạn Nichias Hải Phòng</w:t>
            </w:r>
          </w:p>
        </w:tc>
        <w:tc>
          <w:tcPr>
            <w:tcW w:w="4961" w:type="dxa"/>
          </w:tcPr>
          <w:p w14:paraId="65B8BCC1" w14:textId="77777777" w:rsidR="00E87592" w:rsidRPr="001B0123" w:rsidRDefault="00E87592" w:rsidP="00E87592">
            <w:pPr>
              <w:tabs>
                <w:tab w:val="left" w:pos="871"/>
              </w:tabs>
              <w:spacing w:after="0" w:line="240" w:lineRule="auto"/>
              <w:jc w:val="both"/>
              <w:rPr>
                <w:sz w:val="26"/>
                <w:szCs w:val="26"/>
              </w:rPr>
            </w:pPr>
            <w:r w:rsidRPr="001B0123">
              <w:rPr>
                <w:sz w:val="26"/>
                <w:szCs w:val="26"/>
              </w:rPr>
              <w:t>Có thành tích xuất sắc trong công tác an toàn, vệ sinh lao động trên địa bàn thành phố năm 2025</w:t>
            </w:r>
          </w:p>
        </w:tc>
        <w:tc>
          <w:tcPr>
            <w:tcW w:w="2410" w:type="dxa"/>
          </w:tcPr>
          <w:p w14:paraId="7B2E23C8" w14:textId="77777777" w:rsidR="00E87592" w:rsidRPr="001B0123" w:rsidRDefault="00E87592" w:rsidP="00E87592">
            <w:pPr>
              <w:spacing w:after="0" w:line="240" w:lineRule="auto"/>
              <w:jc w:val="center"/>
              <w:rPr>
                <w:sz w:val="26"/>
                <w:szCs w:val="26"/>
              </w:rPr>
            </w:pPr>
          </w:p>
        </w:tc>
        <w:tc>
          <w:tcPr>
            <w:tcW w:w="1772" w:type="dxa"/>
          </w:tcPr>
          <w:p w14:paraId="341FB089" w14:textId="77777777" w:rsidR="00E87592" w:rsidRPr="001B0123" w:rsidRDefault="00E87592" w:rsidP="00E87592">
            <w:pPr>
              <w:tabs>
                <w:tab w:val="left" w:pos="2835"/>
              </w:tabs>
              <w:spacing w:after="0" w:line="240" w:lineRule="auto"/>
              <w:jc w:val="both"/>
              <w:rPr>
                <w:sz w:val="26"/>
                <w:szCs w:val="26"/>
              </w:rPr>
            </w:pPr>
            <w:r w:rsidRPr="001B0123">
              <w:rPr>
                <w:sz w:val="26"/>
                <w:szCs w:val="26"/>
              </w:rPr>
              <w:t>1575/QĐ-UBND ngày 18/4/2026</w:t>
            </w:r>
          </w:p>
        </w:tc>
        <w:tc>
          <w:tcPr>
            <w:tcW w:w="690" w:type="dxa"/>
          </w:tcPr>
          <w:p w14:paraId="3EC43B6E" w14:textId="77777777" w:rsidR="00E87592" w:rsidRPr="001B0123" w:rsidRDefault="00E87592" w:rsidP="00E87592">
            <w:pPr>
              <w:tabs>
                <w:tab w:val="left" w:pos="2835"/>
              </w:tabs>
              <w:spacing w:after="0" w:line="240" w:lineRule="auto"/>
              <w:jc w:val="center"/>
              <w:rPr>
                <w:sz w:val="26"/>
                <w:szCs w:val="26"/>
              </w:rPr>
            </w:pPr>
          </w:p>
        </w:tc>
      </w:tr>
      <w:tr w:rsidR="00751C6A" w:rsidRPr="00B35688" w14:paraId="2E385882" w14:textId="77777777" w:rsidTr="00225F1B">
        <w:tc>
          <w:tcPr>
            <w:tcW w:w="746" w:type="dxa"/>
          </w:tcPr>
          <w:p w14:paraId="617E33AE" w14:textId="77777777" w:rsidR="00751C6A" w:rsidRPr="001B0123" w:rsidRDefault="00751C6A" w:rsidP="00E87592">
            <w:pPr>
              <w:tabs>
                <w:tab w:val="left" w:pos="2835"/>
              </w:tabs>
              <w:spacing w:after="0" w:line="240" w:lineRule="auto"/>
              <w:jc w:val="center"/>
              <w:rPr>
                <w:sz w:val="26"/>
                <w:szCs w:val="26"/>
              </w:rPr>
            </w:pPr>
          </w:p>
        </w:tc>
        <w:tc>
          <w:tcPr>
            <w:tcW w:w="14333" w:type="dxa"/>
            <w:gridSpan w:val="5"/>
          </w:tcPr>
          <w:p w14:paraId="40F5BBF4" w14:textId="6828A4E6" w:rsidR="00751C6A" w:rsidRPr="00751C6A" w:rsidRDefault="00751C6A" w:rsidP="00E87592">
            <w:pPr>
              <w:tabs>
                <w:tab w:val="left" w:pos="2835"/>
              </w:tabs>
              <w:spacing w:after="0" w:line="240" w:lineRule="auto"/>
              <w:jc w:val="center"/>
              <w:rPr>
                <w:b/>
                <w:bCs/>
                <w:sz w:val="26"/>
                <w:szCs w:val="26"/>
              </w:rPr>
            </w:pPr>
            <w:r w:rsidRPr="00751C6A">
              <w:rPr>
                <w:b/>
                <w:bCs/>
                <w:szCs w:val="28"/>
              </w:rPr>
              <w:t>II. DỰ KIẾN TRAO, NHẬN CÁC DANH HIỆU CÓ YẾU TỐ NƯỚC NGOÀI NĂM 2026</w:t>
            </w:r>
          </w:p>
        </w:tc>
      </w:tr>
      <w:tr w:rsidR="00751C6A" w:rsidRPr="00B35688" w14:paraId="0075E829" w14:textId="77777777" w:rsidTr="00225F1B">
        <w:tc>
          <w:tcPr>
            <w:tcW w:w="746" w:type="dxa"/>
          </w:tcPr>
          <w:p w14:paraId="6D90D887" w14:textId="77777777" w:rsidR="00751C6A" w:rsidRPr="001B0123" w:rsidRDefault="00751C6A" w:rsidP="00E87592">
            <w:pPr>
              <w:tabs>
                <w:tab w:val="left" w:pos="2835"/>
              </w:tabs>
              <w:spacing w:after="0" w:line="240" w:lineRule="auto"/>
              <w:jc w:val="center"/>
              <w:rPr>
                <w:sz w:val="26"/>
                <w:szCs w:val="26"/>
              </w:rPr>
            </w:pPr>
          </w:p>
        </w:tc>
        <w:tc>
          <w:tcPr>
            <w:tcW w:w="14333" w:type="dxa"/>
            <w:gridSpan w:val="5"/>
          </w:tcPr>
          <w:p w14:paraId="68CFA18F" w14:textId="3F17D864" w:rsidR="00751C6A" w:rsidRPr="00751C6A" w:rsidRDefault="00751C6A" w:rsidP="00E87592">
            <w:pPr>
              <w:tabs>
                <w:tab w:val="left" w:pos="2835"/>
              </w:tabs>
              <w:spacing w:after="0" w:line="240" w:lineRule="auto"/>
              <w:jc w:val="center"/>
              <w:rPr>
                <w:szCs w:val="28"/>
              </w:rPr>
            </w:pPr>
            <w:r w:rsidRPr="00751C6A">
              <w:rPr>
                <w:szCs w:val="28"/>
              </w:rPr>
              <w:t>Không có</w:t>
            </w:r>
          </w:p>
        </w:tc>
      </w:tr>
    </w:tbl>
    <w:p w14:paraId="7C325CB8" w14:textId="77777777" w:rsidR="004905FC" w:rsidRPr="00B35688" w:rsidRDefault="004905FC" w:rsidP="004905FC">
      <w:pPr>
        <w:spacing w:after="0" w:line="240" w:lineRule="auto"/>
      </w:pPr>
    </w:p>
    <w:p w14:paraId="331BF7A1" w14:textId="77777777" w:rsidR="004905FC" w:rsidRPr="005C163A" w:rsidRDefault="004905FC" w:rsidP="004905FC">
      <w:pPr>
        <w:spacing w:after="0" w:line="240" w:lineRule="auto"/>
      </w:pPr>
    </w:p>
    <w:p w14:paraId="7CDF2772" w14:textId="7BFCC69E" w:rsidR="00DF2BBE" w:rsidRDefault="00DF2BBE" w:rsidP="004905FC">
      <w:pPr>
        <w:widowControl w:val="0"/>
        <w:shd w:val="clear" w:color="auto" w:fill="FFFFFF"/>
        <w:spacing w:after="0" w:line="240" w:lineRule="auto"/>
        <w:ind w:firstLine="720"/>
        <w:jc w:val="both"/>
        <w:rPr>
          <w:rFonts w:eastAsia="Times New Roman"/>
          <w:bCs/>
          <w:color w:val="000000" w:themeColor="text1"/>
          <w:szCs w:val="28"/>
        </w:rPr>
      </w:pPr>
    </w:p>
    <w:p w14:paraId="54971ADD" w14:textId="77777777" w:rsidR="00DF2BBE" w:rsidRDefault="00DF2BBE" w:rsidP="004905FC">
      <w:pPr>
        <w:widowControl w:val="0"/>
        <w:shd w:val="clear" w:color="auto" w:fill="FFFFFF"/>
        <w:spacing w:after="0" w:line="240" w:lineRule="auto"/>
        <w:ind w:firstLine="720"/>
        <w:jc w:val="both"/>
        <w:rPr>
          <w:rFonts w:eastAsia="Times New Roman"/>
          <w:bCs/>
          <w:color w:val="000000" w:themeColor="text1"/>
          <w:szCs w:val="28"/>
        </w:rPr>
      </w:pPr>
    </w:p>
    <w:p w14:paraId="309CC121" w14:textId="77777777" w:rsidR="00DC181E" w:rsidRPr="00083AD7" w:rsidRDefault="00DC181E" w:rsidP="004905FC">
      <w:pPr>
        <w:widowControl w:val="0"/>
        <w:shd w:val="clear" w:color="auto" w:fill="FFFFFF"/>
        <w:spacing w:after="0" w:line="240" w:lineRule="auto"/>
        <w:ind w:firstLine="720"/>
        <w:jc w:val="both"/>
        <w:rPr>
          <w:rFonts w:eastAsia="Times New Roman"/>
          <w:bCs/>
          <w:color w:val="000000" w:themeColor="text1"/>
          <w:szCs w:val="28"/>
        </w:rPr>
      </w:pPr>
    </w:p>
    <w:sectPr w:rsidR="00DC181E" w:rsidRPr="00083AD7" w:rsidSect="0069154F">
      <w:headerReference w:type="default" r:id="rId8"/>
      <w:footerReference w:type="default" r:id="rId9"/>
      <w:pgSz w:w="16840" w:h="11907" w:orient="landscape" w:code="9"/>
      <w:pgMar w:top="567" w:right="1134" w:bottom="567" w:left="1134" w:header="567" w:footer="720" w:gutter="567"/>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8152F" w14:textId="77777777" w:rsidR="00204EF2" w:rsidRDefault="00204EF2" w:rsidP="00F27481">
      <w:pPr>
        <w:spacing w:after="0" w:line="240" w:lineRule="auto"/>
      </w:pPr>
      <w:r>
        <w:separator/>
      </w:r>
    </w:p>
  </w:endnote>
  <w:endnote w:type="continuationSeparator" w:id="0">
    <w:p w14:paraId="7780159E" w14:textId="77777777" w:rsidR="00204EF2" w:rsidRDefault="00204EF2" w:rsidP="00F27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7B42E" w14:textId="6EC62F76" w:rsidR="00DD6128" w:rsidRDefault="00DD612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C71D2" w14:textId="77777777" w:rsidR="00204EF2" w:rsidRDefault="00204EF2" w:rsidP="00F27481">
      <w:pPr>
        <w:spacing w:after="0" w:line="240" w:lineRule="auto"/>
      </w:pPr>
      <w:r>
        <w:separator/>
      </w:r>
    </w:p>
  </w:footnote>
  <w:footnote w:type="continuationSeparator" w:id="0">
    <w:p w14:paraId="500B9E00" w14:textId="77777777" w:rsidR="00204EF2" w:rsidRDefault="00204EF2" w:rsidP="00F274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781196"/>
      <w:docPartObj>
        <w:docPartGallery w:val="Page Numbers (Top of Page)"/>
        <w:docPartUnique/>
      </w:docPartObj>
    </w:sdtPr>
    <w:sdtEndPr>
      <w:rPr>
        <w:noProof/>
      </w:rPr>
    </w:sdtEndPr>
    <w:sdtContent>
      <w:p w14:paraId="6D86EF3E" w14:textId="08D5001C" w:rsidR="00DD6128" w:rsidRDefault="00DD6128">
        <w:pPr>
          <w:pStyle w:val="Header"/>
          <w:jc w:val="center"/>
        </w:pPr>
        <w:r>
          <w:fldChar w:fldCharType="begin"/>
        </w:r>
        <w:r>
          <w:instrText xml:space="preserve"> PAGE   \* MERGEFORMAT </w:instrText>
        </w:r>
        <w:r>
          <w:fldChar w:fldCharType="separate"/>
        </w:r>
        <w:r w:rsidR="00736121">
          <w:rPr>
            <w:noProof/>
          </w:rPr>
          <w:t>3</w:t>
        </w:r>
        <w:r>
          <w:rPr>
            <w:noProof/>
          </w:rPr>
          <w:fldChar w:fldCharType="end"/>
        </w:r>
      </w:p>
    </w:sdtContent>
  </w:sdt>
  <w:p w14:paraId="22D78A9F" w14:textId="77777777" w:rsidR="00DD6128" w:rsidRDefault="00DD61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20712"/>
    <w:multiLevelType w:val="hybridMultilevel"/>
    <w:tmpl w:val="FD2AEEB4"/>
    <w:lvl w:ilvl="0" w:tplc="0409000F">
      <w:start w:val="1"/>
      <w:numFmt w:val="decimal"/>
      <w:lvlText w:val="%1."/>
      <w:lvlJc w:val="left"/>
      <w:pPr>
        <w:ind w:left="501"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B2DC8"/>
    <w:multiLevelType w:val="hybridMultilevel"/>
    <w:tmpl w:val="7416125A"/>
    <w:lvl w:ilvl="0" w:tplc="D3D29A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890283"/>
    <w:multiLevelType w:val="hybridMultilevel"/>
    <w:tmpl w:val="269EC71C"/>
    <w:lvl w:ilvl="0" w:tplc="01E633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8C661B"/>
    <w:multiLevelType w:val="multilevel"/>
    <w:tmpl w:val="AFB2C10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26414931"/>
    <w:multiLevelType w:val="hybridMultilevel"/>
    <w:tmpl w:val="54C2076A"/>
    <w:lvl w:ilvl="0" w:tplc="0409000F">
      <w:start w:val="1"/>
      <w:numFmt w:val="decimal"/>
      <w:lvlText w:val="%1."/>
      <w:lvlJc w:val="left"/>
      <w:pPr>
        <w:ind w:left="1281" w:hanging="360"/>
      </w:pPr>
    </w:lvl>
    <w:lvl w:ilvl="1" w:tplc="04090019" w:tentative="1">
      <w:start w:val="1"/>
      <w:numFmt w:val="lowerLetter"/>
      <w:lvlText w:val="%2."/>
      <w:lvlJc w:val="left"/>
      <w:pPr>
        <w:ind w:left="2001" w:hanging="360"/>
      </w:p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5" w15:restartNumberingAfterBreak="0">
    <w:nsid w:val="2D1659C3"/>
    <w:multiLevelType w:val="multilevel"/>
    <w:tmpl w:val="B3E870C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2E6338BD"/>
    <w:multiLevelType w:val="hybridMultilevel"/>
    <w:tmpl w:val="48E26E54"/>
    <w:lvl w:ilvl="0" w:tplc="BBC85A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E650CF4"/>
    <w:multiLevelType w:val="hybridMultilevel"/>
    <w:tmpl w:val="703C2922"/>
    <w:lvl w:ilvl="0" w:tplc="6F5224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EF75746"/>
    <w:multiLevelType w:val="hybridMultilevel"/>
    <w:tmpl w:val="881E493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53D67D2D"/>
    <w:multiLevelType w:val="hybridMultilevel"/>
    <w:tmpl w:val="59C8DA06"/>
    <w:lvl w:ilvl="0" w:tplc="CCB6118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B6D0507"/>
    <w:multiLevelType w:val="hybridMultilevel"/>
    <w:tmpl w:val="F18C29EE"/>
    <w:lvl w:ilvl="0" w:tplc="47B68A38">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6C733CDE"/>
    <w:multiLevelType w:val="hybridMultilevel"/>
    <w:tmpl w:val="2BD4AEF0"/>
    <w:lvl w:ilvl="0" w:tplc="3BDE1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4983E46"/>
    <w:multiLevelType w:val="hybridMultilevel"/>
    <w:tmpl w:val="EA7E6994"/>
    <w:lvl w:ilvl="0" w:tplc="3272C032">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num w:numId="1" w16cid:durableId="231349727">
    <w:abstractNumId w:val="10"/>
  </w:num>
  <w:num w:numId="2" w16cid:durableId="650983963">
    <w:abstractNumId w:val="12"/>
  </w:num>
  <w:num w:numId="3" w16cid:durableId="752240154">
    <w:abstractNumId w:val="8"/>
  </w:num>
  <w:num w:numId="4" w16cid:durableId="1006396112">
    <w:abstractNumId w:val="4"/>
  </w:num>
  <w:num w:numId="5" w16cid:durableId="1565868657">
    <w:abstractNumId w:val="7"/>
  </w:num>
  <w:num w:numId="6" w16cid:durableId="367998883">
    <w:abstractNumId w:val="11"/>
  </w:num>
  <w:num w:numId="7" w16cid:durableId="643773226">
    <w:abstractNumId w:val="1"/>
  </w:num>
  <w:num w:numId="8" w16cid:durableId="90899973">
    <w:abstractNumId w:val="2"/>
  </w:num>
  <w:num w:numId="9" w16cid:durableId="1463115400">
    <w:abstractNumId w:val="3"/>
  </w:num>
  <w:num w:numId="10" w16cid:durableId="1041980390">
    <w:abstractNumId w:val="9"/>
  </w:num>
  <w:num w:numId="11" w16cid:durableId="1393193786">
    <w:abstractNumId w:val="5"/>
  </w:num>
  <w:num w:numId="12" w16cid:durableId="1544053808">
    <w:abstractNumId w:val="6"/>
  </w:num>
  <w:num w:numId="13" w16cid:durableId="1370686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8FB"/>
    <w:rsid w:val="00002553"/>
    <w:rsid w:val="00002FC5"/>
    <w:rsid w:val="00004C10"/>
    <w:rsid w:val="00011865"/>
    <w:rsid w:val="00011EA5"/>
    <w:rsid w:val="00011FC4"/>
    <w:rsid w:val="00012FF7"/>
    <w:rsid w:val="00013704"/>
    <w:rsid w:val="00015EA7"/>
    <w:rsid w:val="00017E7A"/>
    <w:rsid w:val="000248CE"/>
    <w:rsid w:val="00024C95"/>
    <w:rsid w:val="00030745"/>
    <w:rsid w:val="00033A75"/>
    <w:rsid w:val="000359F2"/>
    <w:rsid w:val="00036CAA"/>
    <w:rsid w:val="00037567"/>
    <w:rsid w:val="00041924"/>
    <w:rsid w:val="00042828"/>
    <w:rsid w:val="00043396"/>
    <w:rsid w:val="000449B1"/>
    <w:rsid w:val="00047A6D"/>
    <w:rsid w:val="000529CF"/>
    <w:rsid w:val="00052F9B"/>
    <w:rsid w:val="00054225"/>
    <w:rsid w:val="00054462"/>
    <w:rsid w:val="000549E1"/>
    <w:rsid w:val="00055A47"/>
    <w:rsid w:val="0006554C"/>
    <w:rsid w:val="00066024"/>
    <w:rsid w:val="00066AE0"/>
    <w:rsid w:val="00070A61"/>
    <w:rsid w:val="00070DB5"/>
    <w:rsid w:val="00071549"/>
    <w:rsid w:val="00074C76"/>
    <w:rsid w:val="0007527E"/>
    <w:rsid w:val="000760B9"/>
    <w:rsid w:val="00076E9F"/>
    <w:rsid w:val="00077503"/>
    <w:rsid w:val="000802BA"/>
    <w:rsid w:val="00080598"/>
    <w:rsid w:val="00083AD7"/>
    <w:rsid w:val="00084F1F"/>
    <w:rsid w:val="00087249"/>
    <w:rsid w:val="00087C5F"/>
    <w:rsid w:val="0009431C"/>
    <w:rsid w:val="000944EF"/>
    <w:rsid w:val="00094E28"/>
    <w:rsid w:val="00097061"/>
    <w:rsid w:val="000A0F4A"/>
    <w:rsid w:val="000A5780"/>
    <w:rsid w:val="000A5AAB"/>
    <w:rsid w:val="000B01DA"/>
    <w:rsid w:val="000B1210"/>
    <w:rsid w:val="000B1C9A"/>
    <w:rsid w:val="000B239D"/>
    <w:rsid w:val="000B2740"/>
    <w:rsid w:val="000B2971"/>
    <w:rsid w:val="000B461A"/>
    <w:rsid w:val="000B5D3A"/>
    <w:rsid w:val="000B5F7B"/>
    <w:rsid w:val="000B6DF6"/>
    <w:rsid w:val="000C1BDB"/>
    <w:rsid w:val="000C2F97"/>
    <w:rsid w:val="000C3549"/>
    <w:rsid w:val="000C45ED"/>
    <w:rsid w:val="000C6619"/>
    <w:rsid w:val="000C68D2"/>
    <w:rsid w:val="000D305D"/>
    <w:rsid w:val="000D59EA"/>
    <w:rsid w:val="000D6F1F"/>
    <w:rsid w:val="000D7709"/>
    <w:rsid w:val="000E0CBF"/>
    <w:rsid w:val="000E2012"/>
    <w:rsid w:val="000E3773"/>
    <w:rsid w:val="000E637C"/>
    <w:rsid w:val="000E65B2"/>
    <w:rsid w:val="000E67CE"/>
    <w:rsid w:val="000E70C2"/>
    <w:rsid w:val="000F03D9"/>
    <w:rsid w:val="000F1BDF"/>
    <w:rsid w:val="000F280B"/>
    <w:rsid w:val="000F34FC"/>
    <w:rsid w:val="000F760C"/>
    <w:rsid w:val="001020AB"/>
    <w:rsid w:val="00102705"/>
    <w:rsid w:val="00102727"/>
    <w:rsid w:val="0010398D"/>
    <w:rsid w:val="00104653"/>
    <w:rsid w:val="00105A07"/>
    <w:rsid w:val="00105E16"/>
    <w:rsid w:val="001079AA"/>
    <w:rsid w:val="00107A88"/>
    <w:rsid w:val="00112838"/>
    <w:rsid w:val="00116FFA"/>
    <w:rsid w:val="00117139"/>
    <w:rsid w:val="00120600"/>
    <w:rsid w:val="00122FD4"/>
    <w:rsid w:val="001260A2"/>
    <w:rsid w:val="00126D69"/>
    <w:rsid w:val="00133BD1"/>
    <w:rsid w:val="00136BC9"/>
    <w:rsid w:val="0013767C"/>
    <w:rsid w:val="00144E16"/>
    <w:rsid w:val="00145D4A"/>
    <w:rsid w:val="00146676"/>
    <w:rsid w:val="00153BD2"/>
    <w:rsid w:val="00154980"/>
    <w:rsid w:val="0015533D"/>
    <w:rsid w:val="0015591A"/>
    <w:rsid w:val="001569EF"/>
    <w:rsid w:val="00156AAB"/>
    <w:rsid w:val="00160534"/>
    <w:rsid w:val="00163662"/>
    <w:rsid w:val="00163BE7"/>
    <w:rsid w:val="001666A6"/>
    <w:rsid w:val="00166B51"/>
    <w:rsid w:val="001678D5"/>
    <w:rsid w:val="00170619"/>
    <w:rsid w:val="00174035"/>
    <w:rsid w:val="00176905"/>
    <w:rsid w:val="00177136"/>
    <w:rsid w:val="00177D70"/>
    <w:rsid w:val="00180988"/>
    <w:rsid w:val="00182B91"/>
    <w:rsid w:val="001832A1"/>
    <w:rsid w:val="0018462A"/>
    <w:rsid w:val="0018790D"/>
    <w:rsid w:val="00187AF1"/>
    <w:rsid w:val="0019009F"/>
    <w:rsid w:val="0019112E"/>
    <w:rsid w:val="00191D1B"/>
    <w:rsid w:val="001928CC"/>
    <w:rsid w:val="00196BDF"/>
    <w:rsid w:val="001A0F99"/>
    <w:rsid w:val="001A17A6"/>
    <w:rsid w:val="001A5E1E"/>
    <w:rsid w:val="001B69A1"/>
    <w:rsid w:val="001C124B"/>
    <w:rsid w:val="001C2AF2"/>
    <w:rsid w:val="001D2ABF"/>
    <w:rsid w:val="001D30F5"/>
    <w:rsid w:val="001D694F"/>
    <w:rsid w:val="001E087A"/>
    <w:rsid w:val="001E1F2D"/>
    <w:rsid w:val="001E4D40"/>
    <w:rsid w:val="001E5A43"/>
    <w:rsid w:val="001F1966"/>
    <w:rsid w:val="001F2AF1"/>
    <w:rsid w:val="001F2E97"/>
    <w:rsid w:val="001F358A"/>
    <w:rsid w:val="001F4F13"/>
    <w:rsid w:val="001F72D9"/>
    <w:rsid w:val="0020081B"/>
    <w:rsid w:val="002027FC"/>
    <w:rsid w:val="00204EF2"/>
    <w:rsid w:val="00205501"/>
    <w:rsid w:val="0020563A"/>
    <w:rsid w:val="00207629"/>
    <w:rsid w:val="002111BE"/>
    <w:rsid w:val="0021218C"/>
    <w:rsid w:val="00213BAD"/>
    <w:rsid w:val="00213F01"/>
    <w:rsid w:val="0021450B"/>
    <w:rsid w:val="0021668B"/>
    <w:rsid w:val="002173E0"/>
    <w:rsid w:val="00220AA7"/>
    <w:rsid w:val="002211F2"/>
    <w:rsid w:val="0022247E"/>
    <w:rsid w:val="002245E8"/>
    <w:rsid w:val="0022566E"/>
    <w:rsid w:val="00226349"/>
    <w:rsid w:val="0023282A"/>
    <w:rsid w:val="00233A0F"/>
    <w:rsid w:val="0023411D"/>
    <w:rsid w:val="00237153"/>
    <w:rsid w:val="00240DFD"/>
    <w:rsid w:val="00241D5F"/>
    <w:rsid w:val="00243980"/>
    <w:rsid w:val="00243E62"/>
    <w:rsid w:val="0024475E"/>
    <w:rsid w:val="002448F3"/>
    <w:rsid w:val="00247A35"/>
    <w:rsid w:val="00247B32"/>
    <w:rsid w:val="0025072C"/>
    <w:rsid w:val="00251A02"/>
    <w:rsid w:val="002554F4"/>
    <w:rsid w:val="002566EF"/>
    <w:rsid w:val="00257A99"/>
    <w:rsid w:val="00261426"/>
    <w:rsid w:val="00262433"/>
    <w:rsid w:val="002630DF"/>
    <w:rsid w:val="0026573A"/>
    <w:rsid w:val="00270FE2"/>
    <w:rsid w:val="00272368"/>
    <w:rsid w:val="00272BC5"/>
    <w:rsid w:val="00272C7E"/>
    <w:rsid w:val="00275380"/>
    <w:rsid w:val="002761C8"/>
    <w:rsid w:val="00277E07"/>
    <w:rsid w:val="00282131"/>
    <w:rsid w:val="00282664"/>
    <w:rsid w:val="00282F29"/>
    <w:rsid w:val="0028508A"/>
    <w:rsid w:val="0028602C"/>
    <w:rsid w:val="002865FA"/>
    <w:rsid w:val="002902A2"/>
    <w:rsid w:val="00290B40"/>
    <w:rsid w:val="0029185A"/>
    <w:rsid w:val="00293DC4"/>
    <w:rsid w:val="00294B72"/>
    <w:rsid w:val="002A242D"/>
    <w:rsid w:val="002A4AF9"/>
    <w:rsid w:val="002A4F9F"/>
    <w:rsid w:val="002A7267"/>
    <w:rsid w:val="002A75AB"/>
    <w:rsid w:val="002B02FB"/>
    <w:rsid w:val="002B4759"/>
    <w:rsid w:val="002B6E98"/>
    <w:rsid w:val="002C0090"/>
    <w:rsid w:val="002C0DFC"/>
    <w:rsid w:val="002C11B7"/>
    <w:rsid w:val="002C5E3E"/>
    <w:rsid w:val="002C7FDF"/>
    <w:rsid w:val="002D14B6"/>
    <w:rsid w:val="002D1FA3"/>
    <w:rsid w:val="002D2658"/>
    <w:rsid w:val="002D42CC"/>
    <w:rsid w:val="002D67DB"/>
    <w:rsid w:val="002E21D0"/>
    <w:rsid w:val="002E25B2"/>
    <w:rsid w:val="002E264F"/>
    <w:rsid w:val="002E2DA2"/>
    <w:rsid w:val="002E4BD1"/>
    <w:rsid w:val="002E5DC1"/>
    <w:rsid w:val="002E6E9D"/>
    <w:rsid w:val="002E7CED"/>
    <w:rsid w:val="002F0C78"/>
    <w:rsid w:val="002F6DD7"/>
    <w:rsid w:val="00301FA5"/>
    <w:rsid w:val="0030271B"/>
    <w:rsid w:val="003055D7"/>
    <w:rsid w:val="00306875"/>
    <w:rsid w:val="00307722"/>
    <w:rsid w:val="003136BB"/>
    <w:rsid w:val="00314188"/>
    <w:rsid w:val="00315DF5"/>
    <w:rsid w:val="00316067"/>
    <w:rsid w:val="003200CB"/>
    <w:rsid w:val="00320922"/>
    <w:rsid w:val="003230B8"/>
    <w:rsid w:val="00323E83"/>
    <w:rsid w:val="00326030"/>
    <w:rsid w:val="003262B9"/>
    <w:rsid w:val="0032634D"/>
    <w:rsid w:val="00330136"/>
    <w:rsid w:val="0033356A"/>
    <w:rsid w:val="003342E7"/>
    <w:rsid w:val="003358FC"/>
    <w:rsid w:val="0033647F"/>
    <w:rsid w:val="003376CF"/>
    <w:rsid w:val="00341781"/>
    <w:rsid w:val="00342F81"/>
    <w:rsid w:val="00344D13"/>
    <w:rsid w:val="00346D7B"/>
    <w:rsid w:val="00347387"/>
    <w:rsid w:val="0035123D"/>
    <w:rsid w:val="00351A52"/>
    <w:rsid w:val="003524B0"/>
    <w:rsid w:val="0035496B"/>
    <w:rsid w:val="00354CBF"/>
    <w:rsid w:val="00354EC3"/>
    <w:rsid w:val="0035550A"/>
    <w:rsid w:val="0035716A"/>
    <w:rsid w:val="0035737A"/>
    <w:rsid w:val="00357879"/>
    <w:rsid w:val="00364538"/>
    <w:rsid w:val="00371B57"/>
    <w:rsid w:val="00372296"/>
    <w:rsid w:val="003805DC"/>
    <w:rsid w:val="00380C07"/>
    <w:rsid w:val="00381B11"/>
    <w:rsid w:val="00382837"/>
    <w:rsid w:val="00382B73"/>
    <w:rsid w:val="003848A6"/>
    <w:rsid w:val="00384A9C"/>
    <w:rsid w:val="0038553E"/>
    <w:rsid w:val="00385F6C"/>
    <w:rsid w:val="003860AB"/>
    <w:rsid w:val="0038623E"/>
    <w:rsid w:val="00386738"/>
    <w:rsid w:val="00387ADC"/>
    <w:rsid w:val="00390366"/>
    <w:rsid w:val="00391863"/>
    <w:rsid w:val="00392988"/>
    <w:rsid w:val="003941CB"/>
    <w:rsid w:val="00397F88"/>
    <w:rsid w:val="003A039C"/>
    <w:rsid w:val="003A3C31"/>
    <w:rsid w:val="003A3E79"/>
    <w:rsid w:val="003B042F"/>
    <w:rsid w:val="003B1D8D"/>
    <w:rsid w:val="003B22B4"/>
    <w:rsid w:val="003B2798"/>
    <w:rsid w:val="003B2D9D"/>
    <w:rsid w:val="003B3903"/>
    <w:rsid w:val="003B4A20"/>
    <w:rsid w:val="003B5380"/>
    <w:rsid w:val="003B564C"/>
    <w:rsid w:val="003C053E"/>
    <w:rsid w:val="003C0949"/>
    <w:rsid w:val="003C3C46"/>
    <w:rsid w:val="003C3D7A"/>
    <w:rsid w:val="003C5A09"/>
    <w:rsid w:val="003C66AA"/>
    <w:rsid w:val="003D1634"/>
    <w:rsid w:val="003D1F81"/>
    <w:rsid w:val="003D556F"/>
    <w:rsid w:val="003D65D1"/>
    <w:rsid w:val="003D7E55"/>
    <w:rsid w:val="003D7F72"/>
    <w:rsid w:val="003E0099"/>
    <w:rsid w:val="003E0921"/>
    <w:rsid w:val="003E0CA8"/>
    <w:rsid w:val="003E0D9B"/>
    <w:rsid w:val="003E175B"/>
    <w:rsid w:val="003E281C"/>
    <w:rsid w:val="003E33CE"/>
    <w:rsid w:val="003E5624"/>
    <w:rsid w:val="003E6CA2"/>
    <w:rsid w:val="003F129B"/>
    <w:rsid w:val="003F4233"/>
    <w:rsid w:val="003F5412"/>
    <w:rsid w:val="003F59A9"/>
    <w:rsid w:val="0040439E"/>
    <w:rsid w:val="0040592D"/>
    <w:rsid w:val="004062F7"/>
    <w:rsid w:val="00411FD6"/>
    <w:rsid w:val="00413081"/>
    <w:rsid w:val="004146BC"/>
    <w:rsid w:val="00414A12"/>
    <w:rsid w:val="004168FE"/>
    <w:rsid w:val="00423321"/>
    <w:rsid w:val="0042568F"/>
    <w:rsid w:val="004266A3"/>
    <w:rsid w:val="004266E1"/>
    <w:rsid w:val="004271CB"/>
    <w:rsid w:val="00430BA2"/>
    <w:rsid w:val="00430D17"/>
    <w:rsid w:val="00430EE7"/>
    <w:rsid w:val="0043279F"/>
    <w:rsid w:val="004445FA"/>
    <w:rsid w:val="004467E8"/>
    <w:rsid w:val="00447720"/>
    <w:rsid w:val="00452F7E"/>
    <w:rsid w:val="0045375B"/>
    <w:rsid w:val="00457411"/>
    <w:rsid w:val="00462D4A"/>
    <w:rsid w:val="00463850"/>
    <w:rsid w:val="00463EA6"/>
    <w:rsid w:val="004641E5"/>
    <w:rsid w:val="004647FE"/>
    <w:rsid w:val="0046716E"/>
    <w:rsid w:val="0047060F"/>
    <w:rsid w:val="00471CA1"/>
    <w:rsid w:val="004769E9"/>
    <w:rsid w:val="004775C5"/>
    <w:rsid w:val="004810C2"/>
    <w:rsid w:val="0048145A"/>
    <w:rsid w:val="004854C3"/>
    <w:rsid w:val="004905FC"/>
    <w:rsid w:val="004933FB"/>
    <w:rsid w:val="004949C4"/>
    <w:rsid w:val="00496155"/>
    <w:rsid w:val="00496BBB"/>
    <w:rsid w:val="004974AE"/>
    <w:rsid w:val="004A0DA6"/>
    <w:rsid w:val="004A222B"/>
    <w:rsid w:val="004B0D61"/>
    <w:rsid w:val="004B18A4"/>
    <w:rsid w:val="004B47F2"/>
    <w:rsid w:val="004B66D1"/>
    <w:rsid w:val="004B7B37"/>
    <w:rsid w:val="004B7E32"/>
    <w:rsid w:val="004C1C18"/>
    <w:rsid w:val="004C298E"/>
    <w:rsid w:val="004C5104"/>
    <w:rsid w:val="004C546B"/>
    <w:rsid w:val="004C55CE"/>
    <w:rsid w:val="004C696B"/>
    <w:rsid w:val="004D1077"/>
    <w:rsid w:val="004D24E4"/>
    <w:rsid w:val="004D25D0"/>
    <w:rsid w:val="004D339E"/>
    <w:rsid w:val="004D59FF"/>
    <w:rsid w:val="004D636A"/>
    <w:rsid w:val="004D75A6"/>
    <w:rsid w:val="004D7E17"/>
    <w:rsid w:val="004E3CA2"/>
    <w:rsid w:val="004F073D"/>
    <w:rsid w:val="004F2BB3"/>
    <w:rsid w:val="004F5819"/>
    <w:rsid w:val="004F643C"/>
    <w:rsid w:val="004F799F"/>
    <w:rsid w:val="004F7E2D"/>
    <w:rsid w:val="0050090F"/>
    <w:rsid w:val="0050348D"/>
    <w:rsid w:val="005039C3"/>
    <w:rsid w:val="00503A6F"/>
    <w:rsid w:val="00504085"/>
    <w:rsid w:val="00507E4F"/>
    <w:rsid w:val="005111DF"/>
    <w:rsid w:val="005129E2"/>
    <w:rsid w:val="005138D0"/>
    <w:rsid w:val="00514CE0"/>
    <w:rsid w:val="00516701"/>
    <w:rsid w:val="005200FF"/>
    <w:rsid w:val="00524B3B"/>
    <w:rsid w:val="00525DCE"/>
    <w:rsid w:val="00526483"/>
    <w:rsid w:val="005278A5"/>
    <w:rsid w:val="0053028C"/>
    <w:rsid w:val="005309E6"/>
    <w:rsid w:val="00530CD9"/>
    <w:rsid w:val="00531427"/>
    <w:rsid w:val="005337E8"/>
    <w:rsid w:val="00533DB4"/>
    <w:rsid w:val="00536A5C"/>
    <w:rsid w:val="005419E7"/>
    <w:rsid w:val="00542013"/>
    <w:rsid w:val="0054291D"/>
    <w:rsid w:val="00547D8F"/>
    <w:rsid w:val="005503E8"/>
    <w:rsid w:val="00554B18"/>
    <w:rsid w:val="0055673A"/>
    <w:rsid w:val="00556C7C"/>
    <w:rsid w:val="0056174E"/>
    <w:rsid w:val="00562E88"/>
    <w:rsid w:val="0056414C"/>
    <w:rsid w:val="0056446F"/>
    <w:rsid w:val="0056528B"/>
    <w:rsid w:val="0056572A"/>
    <w:rsid w:val="00567301"/>
    <w:rsid w:val="00567E77"/>
    <w:rsid w:val="00571526"/>
    <w:rsid w:val="00573158"/>
    <w:rsid w:val="005742AD"/>
    <w:rsid w:val="00574B90"/>
    <w:rsid w:val="005769B8"/>
    <w:rsid w:val="00582211"/>
    <w:rsid w:val="00582539"/>
    <w:rsid w:val="00584969"/>
    <w:rsid w:val="00584AB7"/>
    <w:rsid w:val="00586D71"/>
    <w:rsid w:val="00587272"/>
    <w:rsid w:val="005908FB"/>
    <w:rsid w:val="00592026"/>
    <w:rsid w:val="0059429A"/>
    <w:rsid w:val="00594DA1"/>
    <w:rsid w:val="00595817"/>
    <w:rsid w:val="00595BD7"/>
    <w:rsid w:val="00596B29"/>
    <w:rsid w:val="00597D99"/>
    <w:rsid w:val="005A14B6"/>
    <w:rsid w:val="005A2AFD"/>
    <w:rsid w:val="005A4D42"/>
    <w:rsid w:val="005A5F2F"/>
    <w:rsid w:val="005A76E7"/>
    <w:rsid w:val="005B008F"/>
    <w:rsid w:val="005B0558"/>
    <w:rsid w:val="005B379A"/>
    <w:rsid w:val="005B4AB2"/>
    <w:rsid w:val="005B6276"/>
    <w:rsid w:val="005B66BB"/>
    <w:rsid w:val="005B7882"/>
    <w:rsid w:val="005B7CB2"/>
    <w:rsid w:val="005B7E9C"/>
    <w:rsid w:val="005C2A2D"/>
    <w:rsid w:val="005C414E"/>
    <w:rsid w:val="005C54EC"/>
    <w:rsid w:val="005C582D"/>
    <w:rsid w:val="005C5A72"/>
    <w:rsid w:val="005D11D4"/>
    <w:rsid w:val="005D436A"/>
    <w:rsid w:val="005D4CD9"/>
    <w:rsid w:val="005D4DD9"/>
    <w:rsid w:val="005D68CD"/>
    <w:rsid w:val="005E0CDA"/>
    <w:rsid w:val="005E3502"/>
    <w:rsid w:val="005E70B4"/>
    <w:rsid w:val="005F1595"/>
    <w:rsid w:val="005F1A44"/>
    <w:rsid w:val="005F4DA7"/>
    <w:rsid w:val="005F508A"/>
    <w:rsid w:val="005F6424"/>
    <w:rsid w:val="005F6846"/>
    <w:rsid w:val="005F6D34"/>
    <w:rsid w:val="00601062"/>
    <w:rsid w:val="00601E59"/>
    <w:rsid w:val="00604B3F"/>
    <w:rsid w:val="006078AB"/>
    <w:rsid w:val="006112D5"/>
    <w:rsid w:val="00612F51"/>
    <w:rsid w:val="0061311B"/>
    <w:rsid w:val="00613AC8"/>
    <w:rsid w:val="006148D4"/>
    <w:rsid w:val="006156FE"/>
    <w:rsid w:val="00615A22"/>
    <w:rsid w:val="00621845"/>
    <w:rsid w:val="00622486"/>
    <w:rsid w:val="00623468"/>
    <w:rsid w:val="006239F8"/>
    <w:rsid w:val="00624970"/>
    <w:rsid w:val="00624CE2"/>
    <w:rsid w:val="006275D8"/>
    <w:rsid w:val="00627CEE"/>
    <w:rsid w:val="00627F1F"/>
    <w:rsid w:val="00630BD6"/>
    <w:rsid w:val="00634DAD"/>
    <w:rsid w:val="00643FF2"/>
    <w:rsid w:val="0064566F"/>
    <w:rsid w:val="00647801"/>
    <w:rsid w:val="0065106E"/>
    <w:rsid w:val="00651502"/>
    <w:rsid w:val="0065612F"/>
    <w:rsid w:val="00656B99"/>
    <w:rsid w:val="0066131B"/>
    <w:rsid w:val="0066191C"/>
    <w:rsid w:val="00666095"/>
    <w:rsid w:val="00666D5B"/>
    <w:rsid w:val="00666E0E"/>
    <w:rsid w:val="00667061"/>
    <w:rsid w:val="006678BA"/>
    <w:rsid w:val="00667FAA"/>
    <w:rsid w:val="00671C11"/>
    <w:rsid w:val="00671EB7"/>
    <w:rsid w:val="0067204F"/>
    <w:rsid w:val="00672DEF"/>
    <w:rsid w:val="00673800"/>
    <w:rsid w:val="00674854"/>
    <w:rsid w:val="00676F5C"/>
    <w:rsid w:val="00680463"/>
    <w:rsid w:val="006807C8"/>
    <w:rsid w:val="00681DE6"/>
    <w:rsid w:val="0068205F"/>
    <w:rsid w:val="0068314E"/>
    <w:rsid w:val="0068460A"/>
    <w:rsid w:val="00684C99"/>
    <w:rsid w:val="006855F5"/>
    <w:rsid w:val="00686141"/>
    <w:rsid w:val="00686AFA"/>
    <w:rsid w:val="00686F4D"/>
    <w:rsid w:val="006907BE"/>
    <w:rsid w:val="0069154F"/>
    <w:rsid w:val="00692521"/>
    <w:rsid w:val="0069341A"/>
    <w:rsid w:val="006935A5"/>
    <w:rsid w:val="00695065"/>
    <w:rsid w:val="00696B4C"/>
    <w:rsid w:val="00697EAA"/>
    <w:rsid w:val="006A07FF"/>
    <w:rsid w:val="006A086A"/>
    <w:rsid w:val="006A0BBC"/>
    <w:rsid w:val="006A1440"/>
    <w:rsid w:val="006A3657"/>
    <w:rsid w:val="006A74A5"/>
    <w:rsid w:val="006B1604"/>
    <w:rsid w:val="006B1BFF"/>
    <w:rsid w:val="006B3BD2"/>
    <w:rsid w:val="006B3F3A"/>
    <w:rsid w:val="006B4D2B"/>
    <w:rsid w:val="006B59FF"/>
    <w:rsid w:val="006B67CF"/>
    <w:rsid w:val="006C0C71"/>
    <w:rsid w:val="006C10CF"/>
    <w:rsid w:val="006C1B03"/>
    <w:rsid w:val="006C3716"/>
    <w:rsid w:val="006C4750"/>
    <w:rsid w:val="006C4770"/>
    <w:rsid w:val="006D3D37"/>
    <w:rsid w:val="006D7AE4"/>
    <w:rsid w:val="006D7BF8"/>
    <w:rsid w:val="006E1CC3"/>
    <w:rsid w:val="006E54D4"/>
    <w:rsid w:val="006E6F7B"/>
    <w:rsid w:val="006F112A"/>
    <w:rsid w:val="006F20B1"/>
    <w:rsid w:val="006F5B61"/>
    <w:rsid w:val="006F757B"/>
    <w:rsid w:val="007000D3"/>
    <w:rsid w:val="00704F85"/>
    <w:rsid w:val="00706CE8"/>
    <w:rsid w:val="007074E1"/>
    <w:rsid w:val="00712510"/>
    <w:rsid w:val="00713FEE"/>
    <w:rsid w:val="00714BE0"/>
    <w:rsid w:val="00714D1E"/>
    <w:rsid w:val="00716BCC"/>
    <w:rsid w:val="00716BF8"/>
    <w:rsid w:val="00720F92"/>
    <w:rsid w:val="00721784"/>
    <w:rsid w:val="00726A54"/>
    <w:rsid w:val="007270D1"/>
    <w:rsid w:val="0073229E"/>
    <w:rsid w:val="00732C30"/>
    <w:rsid w:val="0073420E"/>
    <w:rsid w:val="00736121"/>
    <w:rsid w:val="0074258E"/>
    <w:rsid w:val="00744108"/>
    <w:rsid w:val="00744EE3"/>
    <w:rsid w:val="0074506D"/>
    <w:rsid w:val="00745633"/>
    <w:rsid w:val="00746115"/>
    <w:rsid w:val="007503B5"/>
    <w:rsid w:val="007509F3"/>
    <w:rsid w:val="00751C6A"/>
    <w:rsid w:val="00754812"/>
    <w:rsid w:val="0075489D"/>
    <w:rsid w:val="00754CDD"/>
    <w:rsid w:val="007555C6"/>
    <w:rsid w:val="00755C67"/>
    <w:rsid w:val="00757761"/>
    <w:rsid w:val="00757EA3"/>
    <w:rsid w:val="00757FDC"/>
    <w:rsid w:val="007620B8"/>
    <w:rsid w:val="007620BC"/>
    <w:rsid w:val="00765292"/>
    <w:rsid w:val="007748B0"/>
    <w:rsid w:val="0078025D"/>
    <w:rsid w:val="00781FB9"/>
    <w:rsid w:val="0078278B"/>
    <w:rsid w:val="00782C07"/>
    <w:rsid w:val="00783243"/>
    <w:rsid w:val="00783440"/>
    <w:rsid w:val="00791288"/>
    <w:rsid w:val="00792FE9"/>
    <w:rsid w:val="00793A7E"/>
    <w:rsid w:val="00793B5F"/>
    <w:rsid w:val="00793FF7"/>
    <w:rsid w:val="007949A3"/>
    <w:rsid w:val="0079644F"/>
    <w:rsid w:val="00796AF1"/>
    <w:rsid w:val="007A0E94"/>
    <w:rsid w:val="007A1C58"/>
    <w:rsid w:val="007A4D35"/>
    <w:rsid w:val="007B2A3A"/>
    <w:rsid w:val="007B346B"/>
    <w:rsid w:val="007B4379"/>
    <w:rsid w:val="007B6077"/>
    <w:rsid w:val="007B6A3F"/>
    <w:rsid w:val="007B6F31"/>
    <w:rsid w:val="007C15F8"/>
    <w:rsid w:val="007C3542"/>
    <w:rsid w:val="007C5EBB"/>
    <w:rsid w:val="007C7872"/>
    <w:rsid w:val="007D0976"/>
    <w:rsid w:val="007D1936"/>
    <w:rsid w:val="007D49C2"/>
    <w:rsid w:val="007D5320"/>
    <w:rsid w:val="007D712C"/>
    <w:rsid w:val="007E10A7"/>
    <w:rsid w:val="007E1CD7"/>
    <w:rsid w:val="007E3470"/>
    <w:rsid w:val="007E52A8"/>
    <w:rsid w:val="007E5553"/>
    <w:rsid w:val="007E5A0D"/>
    <w:rsid w:val="007E5B93"/>
    <w:rsid w:val="007E7AF2"/>
    <w:rsid w:val="007E7B3E"/>
    <w:rsid w:val="007F0A98"/>
    <w:rsid w:val="007F0F81"/>
    <w:rsid w:val="007F1374"/>
    <w:rsid w:val="007F1B10"/>
    <w:rsid w:val="007F2F5D"/>
    <w:rsid w:val="007F319E"/>
    <w:rsid w:val="007F4406"/>
    <w:rsid w:val="007F4D83"/>
    <w:rsid w:val="007F676C"/>
    <w:rsid w:val="008000F0"/>
    <w:rsid w:val="00801E11"/>
    <w:rsid w:val="00804758"/>
    <w:rsid w:val="008051C0"/>
    <w:rsid w:val="00805E11"/>
    <w:rsid w:val="00806E3C"/>
    <w:rsid w:val="008074DA"/>
    <w:rsid w:val="00810134"/>
    <w:rsid w:val="00810667"/>
    <w:rsid w:val="00811F15"/>
    <w:rsid w:val="00812117"/>
    <w:rsid w:val="00813790"/>
    <w:rsid w:val="00814076"/>
    <w:rsid w:val="0081639B"/>
    <w:rsid w:val="00817296"/>
    <w:rsid w:val="00821820"/>
    <w:rsid w:val="00821B69"/>
    <w:rsid w:val="00822553"/>
    <w:rsid w:val="008229C9"/>
    <w:rsid w:val="008257CC"/>
    <w:rsid w:val="00827EA4"/>
    <w:rsid w:val="00830464"/>
    <w:rsid w:val="008306E5"/>
    <w:rsid w:val="00831B94"/>
    <w:rsid w:val="008333FB"/>
    <w:rsid w:val="008335D6"/>
    <w:rsid w:val="008344B1"/>
    <w:rsid w:val="00834D3B"/>
    <w:rsid w:val="00836B6E"/>
    <w:rsid w:val="008405DD"/>
    <w:rsid w:val="0084135A"/>
    <w:rsid w:val="00841E33"/>
    <w:rsid w:val="008421E8"/>
    <w:rsid w:val="00842715"/>
    <w:rsid w:val="00843B0E"/>
    <w:rsid w:val="00850080"/>
    <w:rsid w:val="008509B7"/>
    <w:rsid w:val="00851C24"/>
    <w:rsid w:val="00851CBD"/>
    <w:rsid w:val="0085200C"/>
    <w:rsid w:val="00852537"/>
    <w:rsid w:val="00853A2F"/>
    <w:rsid w:val="00853A4F"/>
    <w:rsid w:val="00853C01"/>
    <w:rsid w:val="008558AE"/>
    <w:rsid w:val="0086043F"/>
    <w:rsid w:val="00862A0B"/>
    <w:rsid w:val="00862DC3"/>
    <w:rsid w:val="00863938"/>
    <w:rsid w:val="0086427E"/>
    <w:rsid w:val="00867614"/>
    <w:rsid w:val="00867EA8"/>
    <w:rsid w:val="0087270B"/>
    <w:rsid w:val="008730C6"/>
    <w:rsid w:val="00873115"/>
    <w:rsid w:val="008735EB"/>
    <w:rsid w:val="00873630"/>
    <w:rsid w:val="00873A6B"/>
    <w:rsid w:val="00880122"/>
    <w:rsid w:val="00880771"/>
    <w:rsid w:val="00881334"/>
    <w:rsid w:val="00882023"/>
    <w:rsid w:val="00884695"/>
    <w:rsid w:val="00884A46"/>
    <w:rsid w:val="00885562"/>
    <w:rsid w:val="00891AE4"/>
    <w:rsid w:val="00894668"/>
    <w:rsid w:val="008952BE"/>
    <w:rsid w:val="008967C0"/>
    <w:rsid w:val="008A1776"/>
    <w:rsid w:val="008A25F6"/>
    <w:rsid w:val="008A4CAE"/>
    <w:rsid w:val="008A5167"/>
    <w:rsid w:val="008A613F"/>
    <w:rsid w:val="008B210D"/>
    <w:rsid w:val="008B22DF"/>
    <w:rsid w:val="008B4A4E"/>
    <w:rsid w:val="008B7497"/>
    <w:rsid w:val="008C05FE"/>
    <w:rsid w:val="008C205D"/>
    <w:rsid w:val="008C2177"/>
    <w:rsid w:val="008C22CA"/>
    <w:rsid w:val="008C2396"/>
    <w:rsid w:val="008C292F"/>
    <w:rsid w:val="008C32DE"/>
    <w:rsid w:val="008D2A86"/>
    <w:rsid w:val="008D33F5"/>
    <w:rsid w:val="008D3F99"/>
    <w:rsid w:val="008E0449"/>
    <w:rsid w:val="008E21BB"/>
    <w:rsid w:val="008E304E"/>
    <w:rsid w:val="008E6F55"/>
    <w:rsid w:val="008E7409"/>
    <w:rsid w:val="008F1B4E"/>
    <w:rsid w:val="008F1DA4"/>
    <w:rsid w:val="008F7E2A"/>
    <w:rsid w:val="00901108"/>
    <w:rsid w:val="00901EA2"/>
    <w:rsid w:val="00901EBD"/>
    <w:rsid w:val="0090294F"/>
    <w:rsid w:val="00904559"/>
    <w:rsid w:val="009069F8"/>
    <w:rsid w:val="009074D8"/>
    <w:rsid w:val="00910CDD"/>
    <w:rsid w:val="00912128"/>
    <w:rsid w:val="009137E0"/>
    <w:rsid w:val="009148DF"/>
    <w:rsid w:val="00915CF7"/>
    <w:rsid w:val="00923948"/>
    <w:rsid w:val="009254E5"/>
    <w:rsid w:val="00925A2A"/>
    <w:rsid w:val="00925D4D"/>
    <w:rsid w:val="00926527"/>
    <w:rsid w:val="00932550"/>
    <w:rsid w:val="009327AB"/>
    <w:rsid w:val="00932EA0"/>
    <w:rsid w:val="00932FF2"/>
    <w:rsid w:val="0093501E"/>
    <w:rsid w:val="00937BB8"/>
    <w:rsid w:val="00943994"/>
    <w:rsid w:val="00943FE6"/>
    <w:rsid w:val="00944715"/>
    <w:rsid w:val="00952E3A"/>
    <w:rsid w:val="0095462D"/>
    <w:rsid w:val="009557AD"/>
    <w:rsid w:val="009557E0"/>
    <w:rsid w:val="00957745"/>
    <w:rsid w:val="0096124D"/>
    <w:rsid w:val="00965715"/>
    <w:rsid w:val="009674DC"/>
    <w:rsid w:val="009718CB"/>
    <w:rsid w:val="00975B3B"/>
    <w:rsid w:val="00976B82"/>
    <w:rsid w:val="00982126"/>
    <w:rsid w:val="00983252"/>
    <w:rsid w:val="009834C2"/>
    <w:rsid w:val="009849A8"/>
    <w:rsid w:val="00984D50"/>
    <w:rsid w:val="00985599"/>
    <w:rsid w:val="00986787"/>
    <w:rsid w:val="00990620"/>
    <w:rsid w:val="00992567"/>
    <w:rsid w:val="00993CF9"/>
    <w:rsid w:val="00996665"/>
    <w:rsid w:val="009A02BA"/>
    <w:rsid w:val="009A2E3B"/>
    <w:rsid w:val="009A39AC"/>
    <w:rsid w:val="009A39DD"/>
    <w:rsid w:val="009A5AA7"/>
    <w:rsid w:val="009B0283"/>
    <w:rsid w:val="009B0760"/>
    <w:rsid w:val="009B3CEE"/>
    <w:rsid w:val="009B5708"/>
    <w:rsid w:val="009B5D44"/>
    <w:rsid w:val="009C1C16"/>
    <w:rsid w:val="009C52D2"/>
    <w:rsid w:val="009D155D"/>
    <w:rsid w:val="009E1535"/>
    <w:rsid w:val="009E38CE"/>
    <w:rsid w:val="009E401C"/>
    <w:rsid w:val="009E51E2"/>
    <w:rsid w:val="009E661E"/>
    <w:rsid w:val="009E6B09"/>
    <w:rsid w:val="009E6E6B"/>
    <w:rsid w:val="009E753E"/>
    <w:rsid w:val="009E7A78"/>
    <w:rsid w:val="009F2B49"/>
    <w:rsid w:val="00A00112"/>
    <w:rsid w:val="00A00B1A"/>
    <w:rsid w:val="00A03884"/>
    <w:rsid w:val="00A04950"/>
    <w:rsid w:val="00A058A7"/>
    <w:rsid w:val="00A0606E"/>
    <w:rsid w:val="00A0694D"/>
    <w:rsid w:val="00A0707E"/>
    <w:rsid w:val="00A071DB"/>
    <w:rsid w:val="00A1050F"/>
    <w:rsid w:val="00A10788"/>
    <w:rsid w:val="00A15837"/>
    <w:rsid w:val="00A1682A"/>
    <w:rsid w:val="00A170E1"/>
    <w:rsid w:val="00A17CA2"/>
    <w:rsid w:val="00A21717"/>
    <w:rsid w:val="00A24E2A"/>
    <w:rsid w:val="00A27321"/>
    <w:rsid w:val="00A30C07"/>
    <w:rsid w:val="00A3119D"/>
    <w:rsid w:val="00A31202"/>
    <w:rsid w:val="00A326C1"/>
    <w:rsid w:val="00A32764"/>
    <w:rsid w:val="00A336B3"/>
    <w:rsid w:val="00A34227"/>
    <w:rsid w:val="00A349DC"/>
    <w:rsid w:val="00A40E3B"/>
    <w:rsid w:val="00A44582"/>
    <w:rsid w:val="00A44793"/>
    <w:rsid w:val="00A44DE4"/>
    <w:rsid w:val="00A45C47"/>
    <w:rsid w:val="00A47884"/>
    <w:rsid w:val="00A51E6C"/>
    <w:rsid w:val="00A52B58"/>
    <w:rsid w:val="00A53EA6"/>
    <w:rsid w:val="00A55515"/>
    <w:rsid w:val="00A55C4F"/>
    <w:rsid w:val="00A570F5"/>
    <w:rsid w:val="00A575E6"/>
    <w:rsid w:val="00A57D8B"/>
    <w:rsid w:val="00A612ED"/>
    <w:rsid w:val="00A6247D"/>
    <w:rsid w:val="00A635CA"/>
    <w:rsid w:val="00A708C7"/>
    <w:rsid w:val="00A722A7"/>
    <w:rsid w:val="00A74C0F"/>
    <w:rsid w:val="00A7567F"/>
    <w:rsid w:val="00A75C5C"/>
    <w:rsid w:val="00A8104E"/>
    <w:rsid w:val="00A841EB"/>
    <w:rsid w:val="00A87D4D"/>
    <w:rsid w:val="00A90B42"/>
    <w:rsid w:val="00A914EF"/>
    <w:rsid w:val="00A94C4F"/>
    <w:rsid w:val="00A94EB6"/>
    <w:rsid w:val="00A951EB"/>
    <w:rsid w:val="00A95607"/>
    <w:rsid w:val="00A967A9"/>
    <w:rsid w:val="00AA5D48"/>
    <w:rsid w:val="00AA613E"/>
    <w:rsid w:val="00AB23C9"/>
    <w:rsid w:val="00AC423D"/>
    <w:rsid w:val="00AC6E90"/>
    <w:rsid w:val="00AC7148"/>
    <w:rsid w:val="00AC7BD8"/>
    <w:rsid w:val="00AD0CAC"/>
    <w:rsid w:val="00AD31DA"/>
    <w:rsid w:val="00AD3EF3"/>
    <w:rsid w:val="00AE05DC"/>
    <w:rsid w:val="00AE3281"/>
    <w:rsid w:val="00AE3BB7"/>
    <w:rsid w:val="00AE44D6"/>
    <w:rsid w:val="00AE4D9B"/>
    <w:rsid w:val="00AE555D"/>
    <w:rsid w:val="00AF30A1"/>
    <w:rsid w:val="00AF77D5"/>
    <w:rsid w:val="00B003C6"/>
    <w:rsid w:val="00B029E5"/>
    <w:rsid w:val="00B02B8E"/>
    <w:rsid w:val="00B03D18"/>
    <w:rsid w:val="00B07FE7"/>
    <w:rsid w:val="00B11F47"/>
    <w:rsid w:val="00B13641"/>
    <w:rsid w:val="00B14158"/>
    <w:rsid w:val="00B14300"/>
    <w:rsid w:val="00B15F87"/>
    <w:rsid w:val="00B17089"/>
    <w:rsid w:val="00B20FD9"/>
    <w:rsid w:val="00B309AA"/>
    <w:rsid w:val="00B30C84"/>
    <w:rsid w:val="00B3119E"/>
    <w:rsid w:val="00B31E56"/>
    <w:rsid w:val="00B40095"/>
    <w:rsid w:val="00B41416"/>
    <w:rsid w:val="00B4167C"/>
    <w:rsid w:val="00B41CCD"/>
    <w:rsid w:val="00B43356"/>
    <w:rsid w:val="00B44DC3"/>
    <w:rsid w:val="00B47C08"/>
    <w:rsid w:val="00B52CFC"/>
    <w:rsid w:val="00B530E4"/>
    <w:rsid w:val="00B55061"/>
    <w:rsid w:val="00B65F70"/>
    <w:rsid w:val="00B66EBF"/>
    <w:rsid w:val="00B70C43"/>
    <w:rsid w:val="00B71468"/>
    <w:rsid w:val="00B74198"/>
    <w:rsid w:val="00B77147"/>
    <w:rsid w:val="00B80774"/>
    <w:rsid w:val="00B81F1D"/>
    <w:rsid w:val="00B8396E"/>
    <w:rsid w:val="00B8433E"/>
    <w:rsid w:val="00B8768C"/>
    <w:rsid w:val="00B92B87"/>
    <w:rsid w:val="00B9333A"/>
    <w:rsid w:val="00B93AA4"/>
    <w:rsid w:val="00BA3C3D"/>
    <w:rsid w:val="00BA42D7"/>
    <w:rsid w:val="00BA5072"/>
    <w:rsid w:val="00BB4DE4"/>
    <w:rsid w:val="00BB62BD"/>
    <w:rsid w:val="00BC1500"/>
    <w:rsid w:val="00BC15CB"/>
    <w:rsid w:val="00BC275E"/>
    <w:rsid w:val="00BC4076"/>
    <w:rsid w:val="00BC4CB2"/>
    <w:rsid w:val="00BC4F6C"/>
    <w:rsid w:val="00BC721A"/>
    <w:rsid w:val="00BC78EC"/>
    <w:rsid w:val="00BC7CC1"/>
    <w:rsid w:val="00BD1752"/>
    <w:rsid w:val="00BD1B3C"/>
    <w:rsid w:val="00BD4F79"/>
    <w:rsid w:val="00BD6CBE"/>
    <w:rsid w:val="00BE00B1"/>
    <w:rsid w:val="00BE152A"/>
    <w:rsid w:val="00BE208B"/>
    <w:rsid w:val="00BE30B2"/>
    <w:rsid w:val="00BE5D3C"/>
    <w:rsid w:val="00BF00BE"/>
    <w:rsid w:val="00BF1C26"/>
    <w:rsid w:val="00BF2D4F"/>
    <w:rsid w:val="00BF2D7E"/>
    <w:rsid w:val="00C00D4D"/>
    <w:rsid w:val="00C01BC5"/>
    <w:rsid w:val="00C0387B"/>
    <w:rsid w:val="00C04D3D"/>
    <w:rsid w:val="00C050D9"/>
    <w:rsid w:val="00C05CE2"/>
    <w:rsid w:val="00C1012A"/>
    <w:rsid w:val="00C10DEA"/>
    <w:rsid w:val="00C119D5"/>
    <w:rsid w:val="00C12808"/>
    <w:rsid w:val="00C12F0F"/>
    <w:rsid w:val="00C14D06"/>
    <w:rsid w:val="00C14E50"/>
    <w:rsid w:val="00C15122"/>
    <w:rsid w:val="00C165B4"/>
    <w:rsid w:val="00C21B5C"/>
    <w:rsid w:val="00C228C4"/>
    <w:rsid w:val="00C25908"/>
    <w:rsid w:val="00C34763"/>
    <w:rsid w:val="00C35537"/>
    <w:rsid w:val="00C35B66"/>
    <w:rsid w:val="00C37EAB"/>
    <w:rsid w:val="00C41C69"/>
    <w:rsid w:val="00C469F3"/>
    <w:rsid w:val="00C4746A"/>
    <w:rsid w:val="00C475C3"/>
    <w:rsid w:val="00C5452E"/>
    <w:rsid w:val="00C5491E"/>
    <w:rsid w:val="00C5615A"/>
    <w:rsid w:val="00C633A7"/>
    <w:rsid w:val="00C63EE8"/>
    <w:rsid w:val="00C64830"/>
    <w:rsid w:val="00C724A7"/>
    <w:rsid w:val="00C73D34"/>
    <w:rsid w:val="00C744FE"/>
    <w:rsid w:val="00C77050"/>
    <w:rsid w:val="00C77701"/>
    <w:rsid w:val="00C815AC"/>
    <w:rsid w:val="00C84EC1"/>
    <w:rsid w:val="00C86485"/>
    <w:rsid w:val="00C864A4"/>
    <w:rsid w:val="00C9215E"/>
    <w:rsid w:val="00C92B16"/>
    <w:rsid w:val="00C9358D"/>
    <w:rsid w:val="00CA09C1"/>
    <w:rsid w:val="00CA1DA1"/>
    <w:rsid w:val="00CA2C32"/>
    <w:rsid w:val="00CA44D5"/>
    <w:rsid w:val="00CA5216"/>
    <w:rsid w:val="00CA7177"/>
    <w:rsid w:val="00CB05AB"/>
    <w:rsid w:val="00CB236B"/>
    <w:rsid w:val="00CB60CA"/>
    <w:rsid w:val="00CB625B"/>
    <w:rsid w:val="00CC31BD"/>
    <w:rsid w:val="00CC79BC"/>
    <w:rsid w:val="00CD6CBA"/>
    <w:rsid w:val="00CE1BB1"/>
    <w:rsid w:val="00CE4796"/>
    <w:rsid w:val="00CE5C98"/>
    <w:rsid w:val="00CF4206"/>
    <w:rsid w:val="00CF4B39"/>
    <w:rsid w:val="00CF4DF6"/>
    <w:rsid w:val="00CF6578"/>
    <w:rsid w:val="00D0300E"/>
    <w:rsid w:val="00D04039"/>
    <w:rsid w:val="00D073A0"/>
    <w:rsid w:val="00D11592"/>
    <w:rsid w:val="00D11623"/>
    <w:rsid w:val="00D117D2"/>
    <w:rsid w:val="00D11CA0"/>
    <w:rsid w:val="00D15495"/>
    <w:rsid w:val="00D21424"/>
    <w:rsid w:val="00D22126"/>
    <w:rsid w:val="00D27FA6"/>
    <w:rsid w:val="00D30153"/>
    <w:rsid w:val="00D30608"/>
    <w:rsid w:val="00D310BD"/>
    <w:rsid w:val="00D32776"/>
    <w:rsid w:val="00D372B8"/>
    <w:rsid w:val="00D37744"/>
    <w:rsid w:val="00D419DF"/>
    <w:rsid w:val="00D421A1"/>
    <w:rsid w:val="00D4251B"/>
    <w:rsid w:val="00D45E66"/>
    <w:rsid w:val="00D460D5"/>
    <w:rsid w:val="00D46F1A"/>
    <w:rsid w:val="00D47C80"/>
    <w:rsid w:val="00D54998"/>
    <w:rsid w:val="00D55909"/>
    <w:rsid w:val="00D6371A"/>
    <w:rsid w:val="00D65147"/>
    <w:rsid w:val="00D66FD0"/>
    <w:rsid w:val="00D674F9"/>
    <w:rsid w:val="00D67C3A"/>
    <w:rsid w:val="00D711AA"/>
    <w:rsid w:val="00D811E1"/>
    <w:rsid w:val="00D8444C"/>
    <w:rsid w:val="00D866F5"/>
    <w:rsid w:val="00D9147A"/>
    <w:rsid w:val="00D91922"/>
    <w:rsid w:val="00D91A00"/>
    <w:rsid w:val="00D9249D"/>
    <w:rsid w:val="00D94A49"/>
    <w:rsid w:val="00D94BD1"/>
    <w:rsid w:val="00D951E7"/>
    <w:rsid w:val="00D95305"/>
    <w:rsid w:val="00D9663E"/>
    <w:rsid w:val="00D97890"/>
    <w:rsid w:val="00DA08DF"/>
    <w:rsid w:val="00DA1EAE"/>
    <w:rsid w:val="00DA58F8"/>
    <w:rsid w:val="00DB031C"/>
    <w:rsid w:val="00DB2E4B"/>
    <w:rsid w:val="00DB321B"/>
    <w:rsid w:val="00DC181E"/>
    <w:rsid w:val="00DC4632"/>
    <w:rsid w:val="00DC58B5"/>
    <w:rsid w:val="00DC663F"/>
    <w:rsid w:val="00DD0398"/>
    <w:rsid w:val="00DD1F1A"/>
    <w:rsid w:val="00DD3779"/>
    <w:rsid w:val="00DD3D7D"/>
    <w:rsid w:val="00DD47C6"/>
    <w:rsid w:val="00DD6128"/>
    <w:rsid w:val="00DD7C2B"/>
    <w:rsid w:val="00DE10C5"/>
    <w:rsid w:val="00DE19E6"/>
    <w:rsid w:val="00DE1C53"/>
    <w:rsid w:val="00DE6E55"/>
    <w:rsid w:val="00DF06E5"/>
    <w:rsid w:val="00DF0C95"/>
    <w:rsid w:val="00DF2BBE"/>
    <w:rsid w:val="00DF366B"/>
    <w:rsid w:val="00E032E4"/>
    <w:rsid w:val="00E0350B"/>
    <w:rsid w:val="00E03F34"/>
    <w:rsid w:val="00E04A48"/>
    <w:rsid w:val="00E075C1"/>
    <w:rsid w:val="00E10F8E"/>
    <w:rsid w:val="00E12EA4"/>
    <w:rsid w:val="00E13105"/>
    <w:rsid w:val="00E155CD"/>
    <w:rsid w:val="00E165E3"/>
    <w:rsid w:val="00E17C56"/>
    <w:rsid w:val="00E17E0F"/>
    <w:rsid w:val="00E20379"/>
    <w:rsid w:val="00E22502"/>
    <w:rsid w:val="00E234AB"/>
    <w:rsid w:val="00E24070"/>
    <w:rsid w:val="00E30501"/>
    <w:rsid w:val="00E3485A"/>
    <w:rsid w:val="00E37E92"/>
    <w:rsid w:val="00E41345"/>
    <w:rsid w:val="00E417CF"/>
    <w:rsid w:val="00E42607"/>
    <w:rsid w:val="00E47157"/>
    <w:rsid w:val="00E47985"/>
    <w:rsid w:val="00E50FEE"/>
    <w:rsid w:val="00E5127B"/>
    <w:rsid w:val="00E52695"/>
    <w:rsid w:val="00E5343A"/>
    <w:rsid w:val="00E5363B"/>
    <w:rsid w:val="00E54058"/>
    <w:rsid w:val="00E56B6F"/>
    <w:rsid w:val="00E57041"/>
    <w:rsid w:val="00E60343"/>
    <w:rsid w:val="00E66FAE"/>
    <w:rsid w:val="00E7006C"/>
    <w:rsid w:val="00E70615"/>
    <w:rsid w:val="00E72052"/>
    <w:rsid w:val="00E72DC7"/>
    <w:rsid w:val="00E7348B"/>
    <w:rsid w:val="00E74711"/>
    <w:rsid w:val="00E755D8"/>
    <w:rsid w:val="00E7591E"/>
    <w:rsid w:val="00E80639"/>
    <w:rsid w:val="00E816AA"/>
    <w:rsid w:val="00E87592"/>
    <w:rsid w:val="00E90DCF"/>
    <w:rsid w:val="00E91DE4"/>
    <w:rsid w:val="00E92703"/>
    <w:rsid w:val="00E95DB8"/>
    <w:rsid w:val="00E96F86"/>
    <w:rsid w:val="00EA4905"/>
    <w:rsid w:val="00EA50A0"/>
    <w:rsid w:val="00EA557F"/>
    <w:rsid w:val="00EA7ADC"/>
    <w:rsid w:val="00EB3684"/>
    <w:rsid w:val="00EB4815"/>
    <w:rsid w:val="00EB4F4D"/>
    <w:rsid w:val="00EB7FA4"/>
    <w:rsid w:val="00EC01AF"/>
    <w:rsid w:val="00EC16BA"/>
    <w:rsid w:val="00EC3F70"/>
    <w:rsid w:val="00EC484C"/>
    <w:rsid w:val="00EC57E0"/>
    <w:rsid w:val="00EC58A2"/>
    <w:rsid w:val="00ED15BC"/>
    <w:rsid w:val="00ED2393"/>
    <w:rsid w:val="00EE132C"/>
    <w:rsid w:val="00EE66E8"/>
    <w:rsid w:val="00EF37F5"/>
    <w:rsid w:val="00EF52CD"/>
    <w:rsid w:val="00EF6C65"/>
    <w:rsid w:val="00EF77CA"/>
    <w:rsid w:val="00F01C6A"/>
    <w:rsid w:val="00F10B9E"/>
    <w:rsid w:val="00F12DE4"/>
    <w:rsid w:val="00F150C6"/>
    <w:rsid w:val="00F1647A"/>
    <w:rsid w:val="00F17C67"/>
    <w:rsid w:val="00F21B62"/>
    <w:rsid w:val="00F220E4"/>
    <w:rsid w:val="00F221A5"/>
    <w:rsid w:val="00F2383D"/>
    <w:rsid w:val="00F24332"/>
    <w:rsid w:val="00F2449D"/>
    <w:rsid w:val="00F24CB6"/>
    <w:rsid w:val="00F2731E"/>
    <w:rsid w:val="00F27481"/>
    <w:rsid w:val="00F30A3A"/>
    <w:rsid w:val="00F35DDD"/>
    <w:rsid w:val="00F3615A"/>
    <w:rsid w:val="00F413B3"/>
    <w:rsid w:val="00F4259D"/>
    <w:rsid w:val="00F44394"/>
    <w:rsid w:val="00F44A2C"/>
    <w:rsid w:val="00F455BA"/>
    <w:rsid w:val="00F47E2A"/>
    <w:rsid w:val="00F50349"/>
    <w:rsid w:val="00F53244"/>
    <w:rsid w:val="00F537E0"/>
    <w:rsid w:val="00F5784A"/>
    <w:rsid w:val="00F57A4C"/>
    <w:rsid w:val="00F6108F"/>
    <w:rsid w:val="00F61519"/>
    <w:rsid w:val="00F6225C"/>
    <w:rsid w:val="00F62EE3"/>
    <w:rsid w:val="00F651B8"/>
    <w:rsid w:val="00F6677C"/>
    <w:rsid w:val="00F70AA5"/>
    <w:rsid w:val="00F72E05"/>
    <w:rsid w:val="00F75265"/>
    <w:rsid w:val="00F75680"/>
    <w:rsid w:val="00F75EBB"/>
    <w:rsid w:val="00F761C4"/>
    <w:rsid w:val="00F77776"/>
    <w:rsid w:val="00F803A5"/>
    <w:rsid w:val="00F81FB7"/>
    <w:rsid w:val="00F849CC"/>
    <w:rsid w:val="00F857F2"/>
    <w:rsid w:val="00F86797"/>
    <w:rsid w:val="00F87C3E"/>
    <w:rsid w:val="00F9028E"/>
    <w:rsid w:val="00F931E2"/>
    <w:rsid w:val="00F95191"/>
    <w:rsid w:val="00F96DA5"/>
    <w:rsid w:val="00FA4276"/>
    <w:rsid w:val="00FB0513"/>
    <w:rsid w:val="00FB0554"/>
    <w:rsid w:val="00FB0C32"/>
    <w:rsid w:val="00FB21DC"/>
    <w:rsid w:val="00FB30BA"/>
    <w:rsid w:val="00FB5446"/>
    <w:rsid w:val="00FB5B24"/>
    <w:rsid w:val="00FC139A"/>
    <w:rsid w:val="00FC199A"/>
    <w:rsid w:val="00FC1C4F"/>
    <w:rsid w:val="00FC4B8B"/>
    <w:rsid w:val="00FC4D3E"/>
    <w:rsid w:val="00FC6CBC"/>
    <w:rsid w:val="00FD0455"/>
    <w:rsid w:val="00FD0755"/>
    <w:rsid w:val="00FD08E5"/>
    <w:rsid w:val="00FD1023"/>
    <w:rsid w:val="00FD166B"/>
    <w:rsid w:val="00FE0DA8"/>
    <w:rsid w:val="00FE3D90"/>
    <w:rsid w:val="00FE4D9D"/>
    <w:rsid w:val="00FE4E1F"/>
    <w:rsid w:val="00FE6BC0"/>
    <w:rsid w:val="00FE700D"/>
    <w:rsid w:val="00FE7892"/>
    <w:rsid w:val="00FE78C9"/>
    <w:rsid w:val="00FF0BAD"/>
    <w:rsid w:val="00FF5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74E5FF"/>
  <w15:docId w15:val="{8B98C657-4459-4906-8FB4-3FC6FABB7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8FB"/>
    <w:pPr>
      <w:spacing w:after="200" w:line="276" w:lineRule="auto"/>
    </w:pPr>
    <w:rPr>
      <w:sz w:val="28"/>
      <w:szCs w:val="22"/>
    </w:rPr>
  </w:style>
  <w:style w:type="paragraph" w:styleId="Heading1">
    <w:name w:val="heading 1"/>
    <w:basedOn w:val="Normal"/>
    <w:next w:val="Normal"/>
    <w:link w:val="Heading1Char"/>
    <w:qFormat/>
    <w:locked/>
    <w:rsid w:val="00097061"/>
    <w:pPr>
      <w:keepNext/>
      <w:spacing w:after="0" w:line="240" w:lineRule="auto"/>
      <w:jc w:val="center"/>
      <w:outlineLvl w:val="0"/>
    </w:pPr>
    <w:rPr>
      <w:rFonts w:ascii=".VnTimeH" w:eastAsia="Times New Roman" w:hAnsi=".VnTimeH"/>
      <w:b/>
      <w:sz w:val="24"/>
      <w:szCs w:val="20"/>
      <w:lang w:val="en-GB"/>
    </w:rPr>
  </w:style>
  <w:style w:type="paragraph" w:styleId="Heading2">
    <w:name w:val="heading 2"/>
    <w:basedOn w:val="Normal"/>
    <w:next w:val="Normal"/>
    <w:link w:val="Heading2Char"/>
    <w:semiHidden/>
    <w:unhideWhenUsed/>
    <w:qFormat/>
    <w:locked/>
    <w:rsid w:val="006E1CC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 Char Char Char,Char Char Char Char Char Char Char Char Char Char Char Char Char Char Char,Char Char Char Char Char Char Char Char Char Char Char Char,Char Char Char,Char Char Cha,Char Char Char Char Char Char Char Char Char Char"/>
    <w:basedOn w:val="Normal"/>
    <w:link w:val="NormalWebChar"/>
    <w:uiPriority w:val="99"/>
    <w:qFormat/>
    <w:rsid w:val="005908FB"/>
    <w:pPr>
      <w:spacing w:before="100" w:beforeAutospacing="1" w:after="100" w:afterAutospacing="1" w:line="240" w:lineRule="auto"/>
    </w:pPr>
    <w:rPr>
      <w:rFonts w:eastAsia="Times New Roman"/>
      <w:sz w:val="24"/>
      <w:szCs w:val="24"/>
    </w:rPr>
  </w:style>
  <w:style w:type="paragraph" w:styleId="Header">
    <w:name w:val="header"/>
    <w:basedOn w:val="Normal"/>
    <w:link w:val="HeaderChar"/>
    <w:uiPriority w:val="99"/>
    <w:rsid w:val="00F27481"/>
    <w:pPr>
      <w:tabs>
        <w:tab w:val="center" w:pos="4680"/>
        <w:tab w:val="right" w:pos="9360"/>
      </w:tabs>
      <w:spacing w:after="0" w:line="240" w:lineRule="auto"/>
    </w:pPr>
  </w:style>
  <w:style w:type="character" w:customStyle="1" w:styleId="HeaderChar">
    <w:name w:val="Header Char"/>
    <w:link w:val="Header"/>
    <w:uiPriority w:val="99"/>
    <w:locked/>
    <w:rsid w:val="00F27481"/>
    <w:rPr>
      <w:rFonts w:eastAsia="Times New Roman" w:cs="Times New Roman"/>
    </w:rPr>
  </w:style>
  <w:style w:type="paragraph" w:styleId="Footer">
    <w:name w:val="footer"/>
    <w:basedOn w:val="Normal"/>
    <w:link w:val="FooterChar"/>
    <w:uiPriority w:val="99"/>
    <w:rsid w:val="00F27481"/>
    <w:pPr>
      <w:tabs>
        <w:tab w:val="center" w:pos="4680"/>
        <w:tab w:val="right" w:pos="9360"/>
      </w:tabs>
      <w:spacing w:after="0" w:line="240" w:lineRule="auto"/>
    </w:pPr>
  </w:style>
  <w:style w:type="character" w:customStyle="1" w:styleId="FooterChar">
    <w:name w:val="Footer Char"/>
    <w:link w:val="Footer"/>
    <w:uiPriority w:val="99"/>
    <w:locked/>
    <w:rsid w:val="00F27481"/>
    <w:rPr>
      <w:rFonts w:eastAsia="Times New Roman" w:cs="Times New Roman"/>
    </w:rPr>
  </w:style>
  <w:style w:type="table" w:styleId="TableGrid">
    <w:name w:val="Table Grid"/>
    <w:basedOn w:val="TableNormal"/>
    <w:locked/>
    <w:rsid w:val="00954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425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251B"/>
    <w:rPr>
      <w:rFonts w:ascii="Segoe UI" w:hAnsi="Segoe UI" w:cs="Segoe UI"/>
      <w:sz w:val="18"/>
      <w:szCs w:val="18"/>
    </w:rPr>
  </w:style>
  <w:style w:type="paragraph" w:styleId="ListParagraph">
    <w:name w:val="List Paragraph"/>
    <w:aliases w:val="Bullets,References,List Paragraph (numbered (a)),PIM_Danh muc cham,List Paragraph_FS,list paragraph for total document,Bullet,bl,Bullet L1,bl1,Listing,List Paragraph Bảng,List paragraph,bullets,List in table,Aufzählung Spiegelstrich"/>
    <w:basedOn w:val="Normal"/>
    <w:link w:val="ListParagraphChar"/>
    <w:uiPriority w:val="34"/>
    <w:qFormat/>
    <w:rsid w:val="00F150C6"/>
    <w:pPr>
      <w:spacing w:after="120" w:line="240" w:lineRule="auto"/>
      <w:ind w:left="720"/>
      <w:contextualSpacing/>
      <w:jc w:val="both"/>
    </w:pPr>
    <w:rPr>
      <w:spacing w:val="-2"/>
    </w:rPr>
  </w:style>
  <w:style w:type="paragraph" w:customStyle="1" w:styleId="StyleStyleStyleGreenFirstline127mmBefore3ptLinespa">
    <w:name w:val="Style Style Style Green First line:  12.7 mm Before:  3 pt Line spa..."/>
    <w:basedOn w:val="Normal"/>
    <w:rsid w:val="00884A46"/>
    <w:pPr>
      <w:spacing w:before="60" w:after="0" w:line="312" w:lineRule="auto"/>
      <w:ind w:firstLine="720"/>
      <w:jc w:val="both"/>
    </w:pPr>
    <w:rPr>
      <w:rFonts w:eastAsia="Times New Roman"/>
      <w:szCs w:val="20"/>
    </w:rPr>
  </w:style>
  <w:style w:type="paragraph" w:customStyle="1" w:styleId="rtejustify">
    <w:name w:val="rtejustify"/>
    <w:basedOn w:val="Normal"/>
    <w:rsid w:val="002A4AF9"/>
    <w:pPr>
      <w:spacing w:after="0" w:line="240" w:lineRule="auto"/>
      <w:jc w:val="both"/>
    </w:pPr>
    <w:rPr>
      <w:rFonts w:eastAsia="Times New Roman"/>
      <w:sz w:val="24"/>
      <w:szCs w:val="24"/>
    </w:rPr>
  </w:style>
  <w:style w:type="paragraph" w:styleId="BodyTextIndent3">
    <w:name w:val="Body Text Indent 3"/>
    <w:basedOn w:val="Normal"/>
    <w:link w:val="BodyTextIndent3Char"/>
    <w:uiPriority w:val="99"/>
    <w:unhideWhenUsed/>
    <w:rsid w:val="00037567"/>
    <w:pPr>
      <w:spacing w:after="120"/>
      <w:ind w:left="360"/>
    </w:pPr>
    <w:rPr>
      <w:rFonts w:ascii="Calibri" w:hAnsi="Calibri"/>
      <w:sz w:val="16"/>
      <w:szCs w:val="16"/>
      <w:lang w:val="x-none" w:eastAsia="x-none"/>
    </w:rPr>
  </w:style>
  <w:style w:type="character" w:customStyle="1" w:styleId="BodyTextIndent3Char">
    <w:name w:val="Body Text Indent 3 Char"/>
    <w:basedOn w:val="DefaultParagraphFont"/>
    <w:link w:val="BodyTextIndent3"/>
    <w:uiPriority w:val="99"/>
    <w:rsid w:val="00037567"/>
    <w:rPr>
      <w:rFonts w:ascii="Calibri" w:hAnsi="Calibri"/>
      <w:sz w:val="16"/>
      <w:szCs w:val="16"/>
      <w:lang w:val="x-none" w:eastAsia="x-none"/>
    </w:rPr>
  </w:style>
  <w:style w:type="character" w:styleId="Strong">
    <w:name w:val="Strong"/>
    <w:qFormat/>
    <w:locked/>
    <w:rsid w:val="007555C6"/>
    <w:rPr>
      <w:b/>
      <w:bCs/>
    </w:rPr>
  </w:style>
  <w:style w:type="character" w:customStyle="1" w:styleId="NormalWebChar">
    <w:name w:val="Normal (Web) Char"/>
    <w:aliases w:val=" Char Char Char Char,Char Char Char Char Char Char Char Char Char Char Char Char Char Char Char Char,Char Char Char Char Char Char Char Char Char Char Char Char Char,Char Char Char Char1,Char Char Cha Char"/>
    <w:link w:val="NormalWeb"/>
    <w:uiPriority w:val="99"/>
    <w:locked/>
    <w:rsid w:val="007555C6"/>
    <w:rPr>
      <w:rFonts w:eastAsia="Times New Roman"/>
      <w:sz w:val="24"/>
      <w:szCs w:val="24"/>
    </w:rPr>
  </w:style>
  <w:style w:type="paragraph" w:styleId="BodyTextIndent">
    <w:name w:val="Body Text Indent"/>
    <w:basedOn w:val="Normal"/>
    <w:link w:val="BodyTextIndentChar"/>
    <w:uiPriority w:val="99"/>
    <w:unhideWhenUsed/>
    <w:rsid w:val="004F073D"/>
    <w:pPr>
      <w:spacing w:after="120"/>
      <w:ind w:left="360"/>
    </w:pPr>
  </w:style>
  <w:style w:type="character" w:customStyle="1" w:styleId="BodyTextIndentChar">
    <w:name w:val="Body Text Indent Char"/>
    <w:basedOn w:val="DefaultParagraphFont"/>
    <w:link w:val="BodyTextIndent"/>
    <w:uiPriority w:val="99"/>
    <w:rsid w:val="004F073D"/>
    <w:rPr>
      <w:sz w:val="28"/>
      <w:szCs w:val="22"/>
    </w:rPr>
  </w:style>
  <w:style w:type="character" w:customStyle="1" w:styleId="Heading1Char">
    <w:name w:val="Heading 1 Char"/>
    <w:basedOn w:val="DefaultParagraphFont"/>
    <w:link w:val="Heading1"/>
    <w:rsid w:val="00097061"/>
    <w:rPr>
      <w:rFonts w:ascii=".VnTimeH" w:eastAsia="Times New Roman" w:hAnsi=".VnTimeH"/>
      <w:b/>
      <w:sz w:val="24"/>
      <w:lang w:val="en-GB"/>
    </w:rPr>
  </w:style>
  <w:style w:type="paragraph" w:styleId="BodyText">
    <w:name w:val="Body Text"/>
    <w:basedOn w:val="Normal"/>
    <w:link w:val="BodyTextChar"/>
    <w:uiPriority w:val="99"/>
    <w:unhideWhenUsed/>
    <w:rsid w:val="005B7882"/>
    <w:pPr>
      <w:spacing w:after="120"/>
    </w:pPr>
  </w:style>
  <w:style w:type="character" w:customStyle="1" w:styleId="BodyTextChar">
    <w:name w:val="Body Text Char"/>
    <w:basedOn w:val="DefaultParagraphFont"/>
    <w:link w:val="BodyText"/>
    <w:uiPriority w:val="99"/>
    <w:rsid w:val="005B7882"/>
    <w:rPr>
      <w:sz w:val="28"/>
      <w:szCs w:val="22"/>
    </w:rPr>
  </w:style>
  <w:style w:type="character" w:customStyle="1" w:styleId="Heading2Char">
    <w:name w:val="Heading 2 Char"/>
    <w:basedOn w:val="DefaultParagraphFont"/>
    <w:link w:val="Heading2"/>
    <w:semiHidden/>
    <w:rsid w:val="006E1CC3"/>
    <w:rPr>
      <w:rFonts w:asciiTheme="majorHAnsi" w:eastAsiaTheme="majorEastAsia" w:hAnsiTheme="majorHAnsi" w:cstheme="majorBidi"/>
      <w:color w:val="365F91" w:themeColor="accent1" w:themeShade="BF"/>
      <w:sz w:val="26"/>
      <w:szCs w:val="26"/>
    </w:rPr>
  </w:style>
  <w:style w:type="paragraph" w:customStyle="1" w:styleId="CharCharCharChar">
    <w:name w:val="Char Char Char Char"/>
    <w:autoRedefine/>
    <w:rsid w:val="004B7B37"/>
    <w:pPr>
      <w:tabs>
        <w:tab w:val="left" w:pos="1152"/>
      </w:tabs>
      <w:spacing w:before="120" w:after="120" w:line="312" w:lineRule="auto"/>
    </w:pPr>
    <w:rPr>
      <w:rFonts w:ascii="Arial" w:eastAsia="Times New Roman" w:hAnsi="Arial" w:cs="Arial"/>
      <w:sz w:val="26"/>
      <w:szCs w:val="26"/>
    </w:rPr>
  </w:style>
  <w:style w:type="paragraph" w:styleId="FootnoteText">
    <w:name w:val="footnote text"/>
    <w:basedOn w:val="Normal"/>
    <w:link w:val="FootnoteTextChar"/>
    <w:uiPriority w:val="99"/>
    <w:semiHidden/>
    <w:unhideWhenUsed/>
    <w:rsid w:val="007425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258E"/>
  </w:style>
  <w:style w:type="character" w:styleId="FootnoteReference">
    <w:name w:val="footnote reference"/>
    <w:basedOn w:val="DefaultParagraphFont"/>
    <w:uiPriority w:val="99"/>
    <w:unhideWhenUsed/>
    <w:rsid w:val="0074258E"/>
    <w:rPr>
      <w:vertAlign w:val="superscript"/>
    </w:rPr>
  </w:style>
  <w:style w:type="character" w:customStyle="1" w:styleId="ListParagraphChar">
    <w:name w:val="List Paragraph Char"/>
    <w:aliases w:val="Bullets Char,References Char,List Paragraph (numbered (a)) Char,PIM_Danh muc cham Char,List Paragraph_FS Char,list paragraph for total document Char,Bullet Char,bl Char,Bullet L1 Char,bl1 Char,Listing Char,List Paragraph Bảng Char"/>
    <w:link w:val="ListParagraph"/>
    <w:uiPriority w:val="34"/>
    <w:qFormat/>
    <w:locked/>
    <w:rsid w:val="00A75C5C"/>
    <w:rPr>
      <w:spacing w:val="-2"/>
      <w:sz w:val="28"/>
      <w:szCs w:val="22"/>
    </w:rPr>
  </w:style>
  <w:style w:type="character" w:customStyle="1" w:styleId="fontstyle01">
    <w:name w:val="fontstyle01"/>
    <w:basedOn w:val="DefaultParagraphFont"/>
    <w:rsid w:val="00D711AA"/>
    <w:rPr>
      <w:rFonts w:ascii="TimesNewRomanPSMT" w:hAnsi="TimesNewRomanPSMT" w:hint="default"/>
      <w:b w:val="0"/>
      <w:bCs w:val="0"/>
      <w:i w:val="0"/>
      <w:iCs w:val="0"/>
      <w:color w:val="000000"/>
      <w:sz w:val="26"/>
      <w:szCs w:val="26"/>
    </w:rPr>
  </w:style>
  <w:style w:type="character" w:styleId="Hyperlink">
    <w:name w:val="Hyperlink"/>
    <w:basedOn w:val="DefaultParagraphFont"/>
    <w:uiPriority w:val="99"/>
    <w:semiHidden/>
    <w:unhideWhenUsed/>
    <w:rsid w:val="008C2177"/>
    <w:rPr>
      <w:color w:val="0000FF"/>
      <w:u w:val="single"/>
    </w:rPr>
  </w:style>
  <w:style w:type="character" w:customStyle="1" w:styleId="fontstyle21">
    <w:name w:val="fontstyle21"/>
    <w:rsid w:val="001F72D9"/>
    <w:rPr>
      <w:rFonts w:ascii="TimesNewRomanPSMT" w:hAnsi="TimesNewRomanPSMT" w:hint="default"/>
      <w:b w:val="0"/>
      <w:bCs w:val="0"/>
      <w:i w:val="0"/>
      <w:iCs w:val="0"/>
      <w:color w:val="000000"/>
      <w:sz w:val="28"/>
      <w:szCs w:val="28"/>
    </w:rPr>
  </w:style>
  <w:style w:type="character" w:customStyle="1" w:styleId="markedcontent">
    <w:name w:val="markedcontent"/>
    <w:basedOn w:val="DefaultParagraphFont"/>
    <w:rsid w:val="007C5E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1306">
      <w:bodyDiv w:val="1"/>
      <w:marLeft w:val="0"/>
      <w:marRight w:val="0"/>
      <w:marTop w:val="0"/>
      <w:marBottom w:val="0"/>
      <w:divBdr>
        <w:top w:val="none" w:sz="0" w:space="0" w:color="auto"/>
        <w:left w:val="none" w:sz="0" w:space="0" w:color="auto"/>
        <w:bottom w:val="none" w:sz="0" w:space="0" w:color="auto"/>
        <w:right w:val="none" w:sz="0" w:space="0" w:color="auto"/>
      </w:divBdr>
    </w:div>
    <w:div w:id="38290986">
      <w:bodyDiv w:val="1"/>
      <w:marLeft w:val="0"/>
      <w:marRight w:val="0"/>
      <w:marTop w:val="0"/>
      <w:marBottom w:val="0"/>
      <w:divBdr>
        <w:top w:val="none" w:sz="0" w:space="0" w:color="auto"/>
        <w:left w:val="none" w:sz="0" w:space="0" w:color="auto"/>
        <w:bottom w:val="none" w:sz="0" w:space="0" w:color="auto"/>
        <w:right w:val="none" w:sz="0" w:space="0" w:color="auto"/>
      </w:divBdr>
    </w:div>
    <w:div w:id="88308150">
      <w:bodyDiv w:val="1"/>
      <w:marLeft w:val="0"/>
      <w:marRight w:val="0"/>
      <w:marTop w:val="0"/>
      <w:marBottom w:val="0"/>
      <w:divBdr>
        <w:top w:val="none" w:sz="0" w:space="0" w:color="auto"/>
        <w:left w:val="none" w:sz="0" w:space="0" w:color="auto"/>
        <w:bottom w:val="none" w:sz="0" w:space="0" w:color="auto"/>
        <w:right w:val="none" w:sz="0" w:space="0" w:color="auto"/>
      </w:divBdr>
    </w:div>
    <w:div w:id="430315945">
      <w:bodyDiv w:val="1"/>
      <w:marLeft w:val="0"/>
      <w:marRight w:val="0"/>
      <w:marTop w:val="0"/>
      <w:marBottom w:val="0"/>
      <w:divBdr>
        <w:top w:val="none" w:sz="0" w:space="0" w:color="auto"/>
        <w:left w:val="none" w:sz="0" w:space="0" w:color="auto"/>
        <w:bottom w:val="none" w:sz="0" w:space="0" w:color="auto"/>
        <w:right w:val="none" w:sz="0" w:space="0" w:color="auto"/>
      </w:divBdr>
    </w:div>
    <w:div w:id="617759360">
      <w:bodyDiv w:val="1"/>
      <w:marLeft w:val="0"/>
      <w:marRight w:val="0"/>
      <w:marTop w:val="0"/>
      <w:marBottom w:val="0"/>
      <w:divBdr>
        <w:top w:val="none" w:sz="0" w:space="0" w:color="auto"/>
        <w:left w:val="none" w:sz="0" w:space="0" w:color="auto"/>
        <w:bottom w:val="none" w:sz="0" w:space="0" w:color="auto"/>
        <w:right w:val="none" w:sz="0" w:space="0" w:color="auto"/>
      </w:divBdr>
    </w:div>
    <w:div w:id="882667978">
      <w:bodyDiv w:val="1"/>
      <w:marLeft w:val="0"/>
      <w:marRight w:val="0"/>
      <w:marTop w:val="0"/>
      <w:marBottom w:val="0"/>
      <w:divBdr>
        <w:top w:val="none" w:sz="0" w:space="0" w:color="auto"/>
        <w:left w:val="none" w:sz="0" w:space="0" w:color="auto"/>
        <w:bottom w:val="none" w:sz="0" w:space="0" w:color="auto"/>
        <w:right w:val="none" w:sz="0" w:space="0" w:color="auto"/>
      </w:divBdr>
    </w:div>
    <w:div w:id="1351643374">
      <w:bodyDiv w:val="1"/>
      <w:marLeft w:val="0"/>
      <w:marRight w:val="0"/>
      <w:marTop w:val="0"/>
      <w:marBottom w:val="0"/>
      <w:divBdr>
        <w:top w:val="none" w:sz="0" w:space="0" w:color="auto"/>
        <w:left w:val="none" w:sz="0" w:space="0" w:color="auto"/>
        <w:bottom w:val="none" w:sz="0" w:space="0" w:color="auto"/>
        <w:right w:val="none" w:sz="0" w:space="0" w:color="auto"/>
      </w:divBdr>
    </w:div>
    <w:div w:id="1491364656">
      <w:bodyDiv w:val="1"/>
      <w:marLeft w:val="0"/>
      <w:marRight w:val="0"/>
      <w:marTop w:val="0"/>
      <w:marBottom w:val="0"/>
      <w:divBdr>
        <w:top w:val="none" w:sz="0" w:space="0" w:color="auto"/>
        <w:left w:val="none" w:sz="0" w:space="0" w:color="auto"/>
        <w:bottom w:val="none" w:sz="0" w:space="0" w:color="auto"/>
        <w:right w:val="none" w:sz="0" w:space="0" w:color="auto"/>
      </w:divBdr>
    </w:div>
    <w:div w:id="1668097457">
      <w:bodyDiv w:val="1"/>
      <w:marLeft w:val="0"/>
      <w:marRight w:val="0"/>
      <w:marTop w:val="0"/>
      <w:marBottom w:val="0"/>
      <w:divBdr>
        <w:top w:val="none" w:sz="0" w:space="0" w:color="auto"/>
        <w:left w:val="none" w:sz="0" w:space="0" w:color="auto"/>
        <w:bottom w:val="none" w:sz="0" w:space="0" w:color="auto"/>
        <w:right w:val="none" w:sz="0" w:space="0" w:color="auto"/>
      </w:divBdr>
    </w:div>
    <w:div w:id="1706833339">
      <w:bodyDiv w:val="1"/>
      <w:marLeft w:val="0"/>
      <w:marRight w:val="0"/>
      <w:marTop w:val="0"/>
      <w:marBottom w:val="0"/>
      <w:divBdr>
        <w:top w:val="none" w:sz="0" w:space="0" w:color="auto"/>
        <w:left w:val="none" w:sz="0" w:space="0" w:color="auto"/>
        <w:bottom w:val="none" w:sz="0" w:space="0" w:color="auto"/>
        <w:right w:val="none" w:sz="0" w:space="0" w:color="auto"/>
      </w:divBdr>
    </w:div>
    <w:div w:id="1715034693">
      <w:bodyDiv w:val="1"/>
      <w:marLeft w:val="0"/>
      <w:marRight w:val="0"/>
      <w:marTop w:val="0"/>
      <w:marBottom w:val="0"/>
      <w:divBdr>
        <w:top w:val="none" w:sz="0" w:space="0" w:color="auto"/>
        <w:left w:val="none" w:sz="0" w:space="0" w:color="auto"/>
        <w:bottom w:val="none" w:sz="0" w:space="0" w:color="auto"/>
        <w:right w:val="none" w:sz="0" w:space="0" w:color="auto"/>
      </w:divBdr>
    </w:div>
    <w:div w:id="2008556476">
      <w:bodyDiv w:val="1"/>
      <w:marLeft w:val="0"/>
      <w:marRight w:val="0"/>
      <w:marTop w:val="0"/>
      <w:marBottom w:val="0"/>
      <w:divBdr>
        <w:top w:val="none" w:sz="0" w:space="0" w:color="auto"/>
        <w:left w:val="none" w:sz="0" w:space="0" w:color="auto"/>
        <w:bottom w:val="none" w:sz="0" w:space="0" w:color="auto"/>
        <w:right w:val="none" w:sz="0" w:space="0" w:color="auto"/>
      </w:divBdr>
    </w:div>
    <w:div w:id="2027058489">
      <w:bodyDiv w:val="1"/>
      <w:marLeft w:val="0"/>
      <w:marRight w:val="0"/>
      <w:marTop w:val="0"/>
      <w:marBottom w:val="0"/>
      <w:divBdr>
        <w:top w:val="none" w:sz="0" w:space="0" w:color="auto"/>
        <w:left w:val="none" w:sz="0" w:space="0" w:color="auto"/>
        <w:bottom w:val="none" w:sz="0" w:space="0" w:color="auto"/>
        <w:right w:val="none" w:sz="0" w:space="0" w:color="auto"/>
      </w:divBdr>
    </w:div>
    <w:div w:id="2046297275">
      <w:bodyDiv w:val="1"/>
      <w:marLeft w:val="0"/>
      <w:marRight w:val="0"/>
      <w:marTop w:val="0"/>
      <w:marBottom w:val="0"/>
      <w:divBdr>
        <w:top w:val="none" w:sz="0" w:space="0" w:color="auto"/>
        <w:left w:val="none" w:sz="0" w:space="0" w:color="auto"/>
        <w:bottom w:val="none" w:sz="0" w:space="0" w:color="auto"/>
        <w:right w:val="none" w:sz="0" w:space="0" w:color="auto"/>
      </w:divBdr>
    </w:div>
    <w:div w:id="207115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6AB08-1F06-478F-B38F-F706F9D7D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522</Words>
  <Characters>2980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BumzChiu</dc:creator>
  <cp:lastModifiedBy>Sở Ngoại vụ</cp:lastModifiedBy>
  <cp:revision>18</cp:revision>
  <cp:lastPrinted>2026-06-12T09:59:00Z</cp:lastPrinted>
  <dcterms:created xsi:type="dcterms:W3CDTF">2026-06-12T09:46:00Z</dcterms:created>
  <dcterms:modified xsi:type="dcterms:W3CDTF">2026-06-17T08:10:00Z</dcterms:modified>
</cp:coreProperties>
</file>