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C9BE" w14:textId="456F9D93" w:rsidR="005C319A" w:rsidRPr="002A1AC8" w:rsidRDefault="005C319A" w:rsidP="007C628C">
      <w:pPr>
        <w:ind w:left="0"/>
        <w:jc w:val="center"/>
        <w:rPr>
          <w:b/>
          <w:lang w:val="nl-NL"/>
        </w:rPr>
      </w:pPr>
      <w:r w:rsidRPr="002A1AC8">
        <w:rPr>
          <w:b/>
          <w:bCs/>
          <w:lang w:val="nl-NL"/>
        </w:rPr>
        <w:t>LĨNH VỰC AN TOÀN BỨC XẠ VÀ HẠT NHÂN</w:t>
      </w:r>
    </w:p>
    <w:p w14:paraId="3AD4CEAF" w14:textId="7BA6EEB8" w:rsidR="00DA151D" w:rsidRPr="002A1AC8" w:rsidRDefault="00DA151D" w:rsidP="00603D62">
      <w:pPr>
        <w:widowControl w:val="0"/>
        <w:spacing w:line="240" w:lineRule="auto"/>
        <w:ind w:left="0" w:firstLineChars="257" w:firstLine="722"/>
        <w:outlineLvl w:val="1"/>
        <w:rPr>
          <w:b/>
        </w:rPr>
      </w:pPr>
      <w:r w:rsidRPr="002A1AC8">
        <w:rPr>
          <w:b/>
        </w:rPr>
        <w:t xml:space="preserve">1. </w:t>
      </w:r>
      <w:r w:rsidR="000C1C04" w:rsidRPr="002A1AC8">
        <w:rPr>
          <w:b/>
        </w:rPr>
        <w:t xml:space="preserve">Thủ tục khai báo thiết bị X-quang chẩn đoán trong y tế </w:t>
      </w:r>
    </w:p>
    <w:p w14:paraId="1109F21C" w14:textId="77777777" w:rsidR="00DA151D" w:rsidRPr="002A1AC8" w:rsidRDefault="00DA151D" w:rsidP="000A5FBE">
      <w:pPr>
        <w:widowControl w:val="0"/>
        <w:shd w:val="clear" w:color="auto" w:fill="FFFFFF"/>
        <w:spacing w:line="240" w:lineRule="auto"/>
        <w:ind w:left="0" w:firstLineChars="257" w:firstLine="722"/>
      </w:pPr>
      <w:r w:rsidRPr="002A1AC8">
        <w:rPr>
          <w:b/>
          <w:i/>
        </w:rPr>
        <w:t>a. Trình tự thực hiện:</w:t>
      </w:r>
    </w:p>
    <w:p w14:paraId="43C2FBFF" w14:textId="7E274A38" w:rsidR="00A53A36" w:rsidRPr="002A1AC8" w:rsidRDefault="0093106D" w:rsidP="000A5FBE">
      <w:pPr>
        <w:shd w:val="clear" w:color="auto" w:fill="FFFFFF"/>
        <w:spacing w:line="240" w:lineRule="auto"/>
        <w:ind w:left="0" w:firstLine="720"/>
      </w:pPr>
      <w:r w:rsidRPr="002A1AC8">
        <w:t xml:space="preserve">- </w:t>
      </w:r>
      <w:r w:rsidR="00A53A36" w:rsidRPr="002A1AC8">
        <w:t>Tổ chức, cá nhân có thiết bị X-quang chẩn đoán trong y tế nộp phiếu khai báo đến </w:t>
      </w:r>
      <w:r w:rsidR="009D4020" w:rsidRPr="002A1AC8">
        <w:rPr>
          <w:iCs/>
        </w:rPr>
        <w:t>Sở Khoa học và Công nghệ</w:t>
      </w:r>
      <w:r w:rsidR="00A53A36" w:rsidRPr="002A1AC8">
        <w:rPr>
          <w:i/>
          <w:iCs/>
        </w:rPr>
        <w:t> </w:t>
      </w:r>
      <w:r w:rsidR="00A53A36" w:rsidRPr="002A1AC8">
        <w:t>nơi thiết bị được sử dụng. Riêng đối với thiết bị X-quang chẩn đoán trong y tế sử dụng di động trên địa bàn từ hai tỉnh, thành phố trực thuộc trung ương trở lên thì khai báo với </w:t>
      </w:r>
      <w:r w:rsidR="009D4020" w:rsidRPr="002A1AC8">
        <w:rPr>
          <w:iCs/>
        </w:rPr>
        <w:t>Sở Khoa học và Công nghệ</w:t>
      </w:r>
      <w:r w:rsidRPr="002A1AC8">
        <w:rPr>
          <w:iCs/>
        </w:rPr>
        <w:t xml:space="preserve"> </w:t>
      </w:r>
      <w:hyperlink r:id="rId8" w:anchor="_ftn9" w:history="1"/>
      <w:r w:rsidR="00A53A36" w:rsidRPr="002A1AC8">
        <w:t xml:space="preserve">nơi tổ chức, cá nhân sở hữu, quản lý thiết bị đặt trụ sở chính. Việc khai </w:t>
      </w:r>
      <w:r w:rsidR="004D5A68">
        <w:t>báo phải được thực hiện trong 7</w:t>
      </w:r>
      <w:r w:rsidR="00A53A36" w:rsidRPr="002A1AC8">
        <w:t xml:space="preserve"> ngày làm việc kể từ ngày tổ chức, cá nhân c</w:t>
      </w:r>
      <w:r w:rsidR="009D4020" w:rsidRPr="002A1AC8">
        <w:t>ó</w:t>
      </w:r>
      <w:r w:rsidR="00A53A36" w:rsidRPr="002A1AC8">
        <w:t xml:space="preserve"> thiết bị bức xạ.</w:t>
      </w:r>
    </w:p>
    <w:p w14:paraId="2A4A385C" w14:textId="061F09C7" w:rsidR="00A53A36" w:rsidRPr="002A1AC8" w:rsidRDefault="0093106D" w:rsidP="000A5FBE">
      <w:pPr>
        <w:shd w:val="clear" w:color="auto" w:fill="FFFFFF"/>
        <w:spacing w:line="240" w:lineRule="auto"/>
        <w:ind w:left="0" w:firstLine="720"/>
      </w:pPr>
      <w:r w:rsidRPr="002A1AC8">
        <w:t xml:space="preserve">- </w:t>
      </w:r>
      <w:r w:rsidR="009D4020" w:rsidRPr="002A1AC8">
        <w:rPr>
          <w:iCs/>
        </w:rPr>
        <w:t>Sở Khoa học và Công nghệ</w:t>
      </w:r>
      <w:r w:rsidR="00A53A36" w:rsidRPr="002A1AC8">
        <w:t> tổ chức thẩm định hồ sơ.</w:t>
      </w:r>
    </w:p>
    <w:p w14:paraId="7C60E946" w14:textId="4FD01C25" w:rsidR="00A53A36" w:rsidRPr="002A1AC8" w:rsidRDefault="00F22A42" w:rsidP="000A5FBE">
      <w:pPr>
        <w:shd w:val="clear" w:color="auto" w:fill="FFFFFF"/>
        <w:spacing w:line="240" w:lineRule="auto"/>
        <w:ind w:left="0" w:firstLine="720"/>
      </w:pPr>
      <w:r w:rsidRPr="002A1AC8">
        <w:t>+</w:t>
      </w:r>
      <w:r w:rsidR="00A53A36" w:rsidRPr="002A1AC8">
        <w:t xml:space="preserve"> Đề nghị chỉnh sửa, bổ sung thông tin phiếu khai báo (nếu có);</w:t>
      </w:r>
    </w:p>
    <w:p w14:paraId="2CE22A0D" w14:textId="60DBB18C" w:rsidR="00A53A36" w:rsidRPr="002A1AC8" w:rsidRDefault="00F22A42" w:rsidP="000A5FBE">
      <w:pPr>
        <w:shd w:val="clear" w:color="auto" w:fill="FFFFFF"/>
        <w:spacing w:line="240" w:lineRule="auto"/>
        <w:ind w:left="0" w:firstLine="720"/>
      </w:pPr>
      <w:r w:rsidRPr="002A1AC8">
        <w:t>+</w:t>
      </w:r>
      <w:r w:rsidR="00A53A36" w:rsidRPr="002A1AC8">
        <w:t xml:space="preserve"> Cấp Giấy xác nhận khai báo (không cấp Giấy xác nhận khai báo trong trường hợp Phiếu khai báo là thành phần của hồ sơ đề nghị cấp giấy phép tiến hành công việc bức xạ).</w:t>
      </w:r>
    </w:p>
    <w:p w14:paraId="4EF010B9" w14:textId="77777777" w:rsidR="0093106D" w:rsidRPr="002A1AC8" w:rsidRDefault="00DA151D" w:rsidP="000A5FBE">
      <w:pPr>
        <w:widowControl w:val="0"/>
        <w:shd w:val="clear" w:color="auto" w:fill="FFFFFF"/>
        <w:spacing w:line="240" w:lineRule="auto"/>
        <w:ind w:left="0" w:firstLineChars="257" w:firstLine="722"/>
        <w:rPr>
          <w:shd w:val="clear" w:color="auto" w:fill="FFFFFF"/>
        </w:rPr>
      </w:pPr>
      <w:r w:rsidRPr="002A1AC8">
        <w:rPr>
          <w:b/>
          <w:i/>
        </w:rPr>
        <w:t>b. Cách thức thực hiện:</w:t>
      </w:r>
      <w:r w:rsidR="0093106D" w:rsidRPr="002A1AC8">
        <w:rPr>
          <w:b/>
          <w:i/>
        </w:rPr>
        <w:t xml:space="preserve"> </w:t>
      </w:r>
      <w:r w:rsidR="0093106D" w:rsidRPr="002A1AC8">
        <w:rPr>
          <w:shd w:val="clear" w:color="auto" w:fill="FFFFFF"/>
        </w:rPr>
        <w:t>Tổ chức, cá nhân nộp hồ sơ đề nghị cấp Giấy xác nhận khai báo theo một trong các cách thức sau:</w:t>
      </w:r>
    </w:p>
    <w:p w14:paraId="334785A5" w14:textId="4EF02ADC" w:rsidR="0093106D" w:rsidRPr="002A1AC8" w:rsidRDefault="008E61CA" w:rsidP="000A5FBE">
      <w:pPr>
        <w:widowControl w:val="0"/>
        <w:shd w:val="clear" w:color="auto" w:fill="FFFFFF"/>
        <w:spacing w:line="240" w:lineRule="auto"/>
        <w:ind w:firstLine="436"/>
        <w:rPr>
          <w:b/>
          <w:i/>
        </w:rPr>
      </w:pPr>
      <w:r w:rsidRPr="002A1AC8">
        <w:rPr>
          <w:shd w:val="clear" w:color="auto" w:fill="FFFFFF"/>
        </w:rPr>
        <w:t>+</w:t>
      </w:r>
      <w:r w:rsidR="0093106D" w:rsidRPr="002A1AC8">
        <w:rPr>
          <w:shd w:val="clear" w:color="auto" w:fill="FFFFFF"/>
        </w:rPr>
        <w:t xml:space="preserve"> T</w:t>
      </w:r>
      <w:r w:rsidR="00484AF4">
        <w:rPr>
          <w:shd w:val="clear" w:color="auto" w:fill="FFFFFF"/>
        </w:rPr>
        <w:t>rực tuyến tại Cổng dịch vụ công.</w:t>
      </w:r>
    </w:p>
    <w:p w14:paraId="5E21315C" w14:textId="19FCA101" w:rsidR="00D40AE2" w:rsidRPr="002A1AC8" w:rsidRDefault="008E61CA" w:rsidP="000A5FBE">
      <w:pPr>
        <w:tabs>
          <w:tab w:val="left" w:pos="720"/>
        </w:tabs>
        <w:spacing w:line="240" w:lineRule="auto"/>
        <w:ind w:left="0" w:firstLine="709"/>
        <w:rPr>
          <w:shd w:val="clear" w:color="auto" w:fill="FFFFFF"/>
          <w:lang w:val="it-IT"/>
        </w:rPr>
      </w:pPr>
      <w:r w:rsidRPr="002A1AC8">
        <w:t>+</w:t>
      </w:r>
      <w:r w:rsidR="0093106D" w:rsidRPr="002A1AC8">
        <w:t xml:space="preserve"> </w:t>
      </w:r>
      <w:r w:rsidR="00937741" w:rsidRPr="002A1AC8">
        <w:t>T</w:t>
      </w:r>
      <w:r w:rsidR="00DA151D" w:rsidRPr="002A1AC8">
        <w:t xml:space="preserve">rực tiếp </w:t>
      </w:r>
      <w:r w:rsidR="00D40AE2" w:rsidRPr="002A1AC8">
        <w:rPr>
          <w:shd w:val="clear" w:color="auto" w:fill="FFFFFF"/>
          <w:lang w:val="it-IT"/>
        </w:rPr>
        <w:t xml:space="preserve">hoặc thông qua dịch vụ bưu chính đến Trung tâm Phục vụ hành chính công hoặc Bộ phận tiếp nhận và trả kết quả của </w:t>
      </w:r>
      <w:r w:rsidR="00D40AE2" w:rsidRPr="002A1AC8">
        <w:rPr>
          <w:lang w:val="vi-VN"/>
        </w:rPr>
        <w:t>Sở Khoa học và Công nghệ</w:t>
      </w:r>
      <w:r w:rsidR="00D40AE2" w:rsidRPr="002A1AC8">
        <w:rPr>
          <w:shd w:val="clear" w:color="auto" w:fill="FFFFFF"/>
          <w:lang w:val="it-IT"/>
        </w:rPr>
        <w:t>.</w:t>
      </w:r>
    </w:p>
    <w:p w14:paraId="082A20A4" w14:textId="77777777" w:rsidR="00DA151D" w:rsidRPr="002A1AC8" w:rsidRDefault="00DA151D" w:rsidP="000A5FBE">
      <w:pPr>
        <w:widowControl w:val="0"/>
        <w:shd w:val="clear" w:color="auto" w:fill="FFFFFF"/>
        <w:spacing w:line="240" w:lineRule="auto"/>
        <w:ind w:left="0" w:firstLineChars="257" w:firstLine="722"/>
      </w:pPr>
      <w:r w:rsidRPr="002A1AC8">
        <w:rPr>
          <w:b/>
          <w:i/>
        </w:rPr>
        <w:t>c. Thành phần, số lượng hồ sơ:</w:t>
      </w:r>
    </w:p>
    <w:p w14:paraId="5332E495" w14:textId="77307D75" w:rsidR="00DA151D" w:rsidRPr="002A1AC8" w:rsidRDefault="00DA151D" w:rsidP="000A5FBE">
      <w:pPr>
        <w:widowControl w:val="0"/>
        <w:shd w:val="clear" w:color="auto" w:fill="FFFFFF"/>
        <w:spacing w:line="240" w:lineRule="auto"/>
        <w:ind w:left="0" w:firstLineChars="257" w:firstLine="720"/>
      </w:pPr>
      <w:r w:rsidRPr="002A1AC8">
        <w:t>- Thành phần hồ sơ:</w:t>
      </w:r>
    </w:p>
    <w:p w14:paraId="7596B7FD" w14:textId="77777777" w:rsidR="0093106D" w:rsidRPr="002A1AC8" w:rsidRDefault="0093106D" w:rsidP="000A5FBE">
      <w:pPr>
        <w:shd w:val="clear" w:color="auto" w:fill="FFFFFF"/>
        <w:spacing w:line="240" w:lineRule="auto"/>
        <w:ind w:left="0" w:firstLine="720"/>
        <w:jc w:val="left"/>
      </w:pPr>
      <w:r w:rsidRPr="002A1AC8">
        <w:t>+ </w:t>
      </w:r>
      <w:bookmarkStart w:id="0" w:name="bieumau_ms_7_pl3_nd_142_2020_cp"/>
      <w:r w:rsidRPr="002A1AC8">
        <w:t>Phiếu khai báo thiết bị X-quang chẩn đoán trong y tế</w:t>
      </w:r>
      <w:bookmarkEnd w:id="0"/>
      <w:r w:rsidRPr="002A1AC8">
        <w:t> </w:t>
      </w:r>
      <w:r w:rsidRPr="002A1AC8">
        <w:rPr>
          <w:i/>
          <w:iCs/>
        </w:rPr>
        <w:t>(Mẫu kèm theo)</w:t>
      </w:r>
      <w:r w:rsidRPr="002A1AC8">
        <w:t>.</w:t>
      </w:r>
    </w:p>
    <w:p w14:paraId="321D60C5" w14:textId="77777777" w:rsidR="0093106D" w:rsidRPr="002A1AC8" w:rsidRDefault="0093106D" w:rsidP="000A5FBE">
      <w:pPr>
        <w:shd w:val="clear" w:color="auto" w:fill="FFFFFF"/>
        <w:spacing w:line="240" w:lineRule="auto"/>
        <w:ind w:left="0" w:firstLine="720"/>
        <w:jc w:val="left"/>
      </w:pPr>
      <w:r w:rsidRPr="002A1AC8">
        <w:t>- Số lượng hồ sơ: 01 bộ.</w:t>
      </w:r>
    </w:p>
    <w:p w14:paraId="1BC2358F" w14:textId="39416674" w:rsidR="0093106D" w:rsidRPr="002A1AC8" w:rsidRDefault="00DA151D" w:rsidP="009D4020">
      <w:pPr>
        <w:widowControl w:val="0"/>
        <w:spacing w:line="240" w:lineRule="auto"/>
        <w:ind w:left="0" w:firstLineChars="257" w:firstLine="712"/>
        <w:rPr>
          <w:spacing w:val="-4"/>
          <w:shd w:val="clear" w:color="auto" w:fill="FFFFFF"/>
        </w:rPr>
      </w:pPr>
      <w:r w:rsidRPr="002A1AC8">
        <w:rPr>
          <w:b/>
          <w:i/>
          <w:spacing w:val="-4"/>
        </w:rPr>
        <w:t>d. Thời hạn giải quyết:</w:t>
      </w:r>
      <w:r w:rsidRPr="002A1AC8">
        <w:rPr>
          <w:spacing w:val="-4"/>
        </w:rPr>
        <w:t xml:space="preserve"> </w:t>
      </w:r>
      <w:r w:rsidR="004D5A68">
        <w:rPr>
          <w:spacing w:val="-4"/>
          <w:shd w:val="clear" w:color="auto" w:fill="FFFFFF"/>
        </w:rPr>
        <w:t>2,</w:t>
      </w:r>
      <w:r w:rsidR="0093106D" w:rsidRPr="002A1AC8">
        <w:rPr>
          <w:spacing w:val="-4"/>
          <w:shd w:val="clear" w:color="auto" w:fill="FFFFFF"/>
        </w:rPr>
        <w:t>5 ngày làm việc kể từ ngày nhận đủ hồ sơ khai báo</w:t>
      </w:r>
    </w:p>
    <w:p w14:paraId="40D06791" w14:textId="77777777" w:rsidR="0093106D" w:rsidRPr="002A1AC8" w:rsidRDefault="00DA151D" w:rsidP="000A5FBE">
      <w:pPr>
        <w:widowControl w:val="0"/>
        <w:shd w:val="clear" w:color="auto" w:fill="FFFFFF"/>
        <w:spacing w:line="240" w:lineRule="auto"/>
        <w:ind w:left="0" w:firstLineChars="257" w:firstLine="733"/>
        <w:rPr>
          <w:shd w:val="clear" w:color="auto" w:fill="FFFFFF"/>
        </w:rPr>
      </w:pPr>
      <w:r w:rsidRPr="002A1AC8">
        <w:rPr>
          <w:b/>
          <w:i/>
          <w:spacing w:val="4"/>
        </w:rPr>
        <w:t xml:space="preserve">đ. Đối tượng thực hiện thủ tục hành chính: </w:t>
      </w:r>
      <w:r w:rsidR="0093106D" w:rsidRPr="002A1AC8">
        <w:rPr>
          <w:shd w:val="clear" w:color="auto" w:fill="FFFFFF"/>
        </w:rPr>
        <w:t>Tổ chức, cá nhân có thiết bị X-quang chẩn đoán trong y tế.</w:t>
      </w:r>
    </w:p>
    <w:p w14:paraId="6697C7AC" w14:textId="2FD30814" w:rsidR="00DA151D" w:rsidRPr="002A1AC8" w:rsidRDefault="00DA151D" w:rsidP="000A5FBE">
      <w:pPr>
        <w:widowControl w:val="0"/>
        <w:shd w:val="clear" w:color="auto" w:fill="FFFFFF"/>
        <w:spacing w:line="240" w:lineRule="auto"/>
        <w:ind w:left="0" w:firstLine="720"/>
      </w:pPr>
      <w:r w:rsidRPr="002A1AC8">
        <w:rPr>
          <w:b/>
          <w:i/>
        </w:rPr>
        <w:t xml:space="preserve">e. Cơ quan giải quyết thủ tục hành chính: </w:t>
      </w:r>
      <w:r w:rsidR="009D4020" w:rsidRPr="002A1AC8">
        <w:t>Sở Khoa học và Công nghệ</w:t>
      </w:r>
      <w:r w:rsidRPr="002A1AC8">
        <w:t xml:space="preserve"> </w:t>
      </w:r>
    </w:p>
    <w:p w14:paraId="67D3F91C" w14:textId="6913302A" w:rsidR="00DA151D" w:rsidRPr="002A1AC8" w:rsidRDefault="00DA151D" w:rsidP="000A5FBE">
      <w:pPr>
        <w:widowControl w:val="0"/>
        <w:shd w:val="clear" w:color="auto" w:fill="FFFFFF"/>
        <w:spacing w:line="240" w:lineRule="auto"/>
        <w:ind w:left="0" w:firstLineChars="257" w:firstLine="733"/>
        <w:rPr>
          <w:spacing w:val="4"/>
        </w:rPr>
      </w:pPr>
      <w:r w:rsidRPr="002A1AC8">
        <w:rPr>
          <w:b/>
          <w:i/>
          <w:spacing w:val="4"/>
        </w:rPr>
        <w:t>g. Kết quả thực hiện thủ tục hành chính:</w:t>
      </w:r>
      <w:r w:rsidRPr="002A1AC8">
        <w:rPr>
          <w:spacing w:val="4"/>
        </w:rPr>
        <w:t xml:space="preserve"> </w:t>
      </w:r>
      <w:r w:rsidR="0093106D" w:rsidRPr="002A1AC8">
        <w:rPr>
          <w:shd w:val="clear" w:color="auto" w:fill="FFFFFF"/>
        </w:rPr>
        <w:t>Giấy xác nhận khai báo.</w:t>
      </w:r>
    </w:p>
    <w:p w14:paraId="4A088907" w14:textId="4466A37D" w:rsidR="00DA151D" w:rsidRPr="002A1AC8" w:rsidRDefault="00DA151D" w:rsidP="000A5FBE">
      <w:pPr>
        <w:widowControl w:val="0"/>
        <w:shd w:val="clear" w:color="auto" w:fill="FFFFFF"/>
        <w:spacing w:line="240" w:lineRule="auto"/>
        <w:ind w:left="0" w:firstLineChars="257" w:firstLine="722"/>
      </w:pPr>
      <w:r w:rsidRPr="002A1AC8">
        <w:rPr>
          <w:b/>
          <w:i/>
        </w:rPr>
        <w:t xml:space="preserve">h. Phí, lệ phí: </w:t>
      </w:r>
      <w:r w:rsidRPr="002A1AC8">
        <w:t>Không.</w:t>
      </w:r>
      <w:r w:rsidRPr="002A1AC8">
        <w:rPr>
          <w:i/>
        </w:rPr>
        <w:t xml:space="preserve"> </w:t>
      </w:r>
    </w:p>
    <w:p w14:paraId="447DB3ED" w14:textId="77777777" w:rsidR="00DA151D" w:rsidRPr="002A1AC8" w:rsidRDefault="00DA151D" w:rsidP="000A5FBE">
      <w:pPr>
        <w:widowControl w:val="0"/>
        <w:shd w:val="clear" w:color="auto" w:fill="FFFFFF"/>
        <w:spacing w:line="240" w:lineRule="auto"/>
        <w:ind w:left="0" w:firstLineChars="257" w:firstLine="722"/>
      </w:pPr>
      <w:r w:rsidRPr="002A1AC8">
        <w:rPr>
          <w:b/>
          <w:i/>
        </w:rPr>
        <w:t xml:space="preserve">i. Tên mẫu đơn, mẫu tờ khai: </w:t>
      </w:r>
    </w:p>
    <w:p w14:paraId="5BC18FC5" w14:textId="44D35FCC" w:rsidR="00DA151D" w:rsidRPr="002A1AC8" w:rsidRDefault="00555EA9" w:rsidP="00502581">
      <w:pPr>
        <w:widowControl w:val="0"/>
        <w:spacing w:line="240" w:lineRule="auto"/>
        <w:ind w:left="0" w:firstLineChars="253" w:firstLine="708"/>
      </w:pPr>
      <w:r w:rsidRPr="002A1AC8">
        <w:rPr>
          <w:shd w:val="clear" w:color="auto" w:fill="FFFFFF"/>
        </w:rPr>
        <w:t>- Phiếu khai báo thiết bị X-quang chẩn đoán trong y tế </w:t>
      </w:r>
      <w:r w:rsidRPr="002A1AC8">
        <w:rPr>
          <w:i/>
          <w:iCs/>
          <w:shd w:val="clear" w:color="auto" w:fill="FFFFFF"/>
        </w:rPr>
        <w:t>(</w:t>
      </w:r>
      <w:bookmarkStart w:id="1" w:name="bieumau_ms_7_pl3_nd_142_2020_cp_1"/>
      <w:r w:rsidRPr="002A1AC8">
        <w:rPr>
          <w:i/>
          <w:iCs/>
          <w:shd w:val="clear" w:color="auto" w:fill="FFFFFF"/>
        </w:rPr>
        <w:t>Mẫu số 07-PL III</w:t>
      </w:r>
      <w:bookmarkEnd w:id="1"/>
      <w:r w:rsidR="00E00C2F" w:rsidRPr="002A1AC8">
        <w:rPr>
          <w:i/>
          <w:iCs/>
          <w:shd w:val="clear" w:color="auto" w:fill="FFFFFF"/>
        </w:rPr>
        <w:t xml:space="preserve"> </w:t>
      </w:r>
      <w:r w:rsidR="00E00C2F" w:rsidRPr="002A1AC8">
        <w:rPr>
          <w:i/>
        </w:rPr>
        <w:t>Nghị định số </w:t>
      </w:r>
      <w:hyperlink r:id="rId9" w:tgtFrame="_blank" w:tooltip="Nghị định 142/2020/NĐ-CP" w:history="1">
        <w:r w:rsidR="00E00C2F" w:rsidRPr="002A1AC8">
          <w:rPr>
            <w:i/>
          </w:rPr>
          <w:t>142/2020/NĐ-CP</w:t>
        </w:r>
      </w:hyperlink>
      <w:r w:rsidR="00E00C2F" w:rsidRPr="002A1AC8">
        <w:rPr>
          <w:i/>
          <w:iCs/>
          <w:shd w:val="clear" w:color="auto" w:fill="FFFFFF"/>
        </w:rPr>
        <w:t>)</w:t>
      </w:r>
      <w:r w:rsidR="00DA151D" w:rsidRPr="002A1AC8">
        <w:t>.</w:t>
      </w:r>
    </w:p>
    <w:p w14:paraId="2BB56211" w14:textId="00F9DD62" w:rsidR="00DA151D" w:rsidRPr="002A1AC8" w:rsidRDefault="00DA151D" w:rsidP="000A5FBE">
      <w:pPr>
        <w:widowControl w:val="0"/>
        <w:shd w:val="clear" w:color="auto" w:fill="FFFFFF"/>
        <w:spacing w:line="240" w:lineRule="auto"/>
        <w:ind w:left="0" w:firstLineChars="257" w:firstLine="722"/>
        <w:rPr>
          <w:highlight w:val="white"/>
        </w:rPr>
      </w:pPr>
      <w:r w:rsidRPr="002A1AC8">
        <w:rPr>
          <w:b/>
          <w:i/>
          <w:highlight w:val="white"/>
        </w:rPr>
        <w:t xml:space="preserve">k. Yêu cầu, điều kiện thực hiện thủ tục hành chính: </w:t>
      </w:r>
      <w:r w:rsidR="00555EA9" w:rsidRPr="002A1AC8">
        <w:rPr>
          <w:highlight w:val="white"/>
        </w:rPr>
        <w:t>Không</w:t>
      </w:r>
    </w:p>
    <w:p w14:paraId="6DD441B9" w14:textId="77777777" w:rsidR="00DA151D" w:rsidRPr="002A1AC8" w:rsidRDefault="00DA151D" w:rsidP="000A5FBE">
      <w:pPr>
        <w:widowControl w:val="0"/>
        <w:shd w:val="clear" w:color="auto" w:fill="FFFFFF"/>
        <w:spacing w:line="240" w:lineRule="auto"/>
        <w:ind w:left="0" w:firstLineChars="257" w:firstLine="722"/>
      </w:pPr>
      <w:r w:rsidRPr="002A1AC8">
        <w:rPr>
          <w:b/>
          <w:i/>
        </w:rPr>
        <w:t>l. Căn cứ pháp lý của thủ tục hành chính:</w:t>
      </w:r>
    </w:p>
    <w:p w14:paraId="1215A169" w14:textId="4AE4A868" w:rsidR="00555EA9" w:rsidRPr="002A1AC8" w:rsidRDefault="00555EA9" w:rsidP="000A5FBE">
      <w:pPr>
        <w:shd w:val="clear" w:color="auto" w:fill="FFFFFF"/>
        <w:spacing w:line="240" w:lineRule="auto"/>
        <w:ind w:left="0" w:firstLine="720"/>
      </w:pPr>
      <w:r w:rsidRPr="002A1AC8">
        <w:t>- Luật Năng lượng nguyên tử số 18/2008/QH12 ngày 03/6/2008.</w:t>
      </w:r>
    </w:p>
    <w:p w14:paraId="62DDE6D9" w14:textId="77777777" w:rsidR="00555EA9" w:rsidRPr="002A1AC8" w:rsidRDefault="00555EA9" w:rsidP="000A5FBE">
      <w:pPr>
        <w:shd w:val="clear" w:color="auto" w:fill="FFFFFF"/>
        <w:spacing w:line="240" w:lineRule="auto"/>
        <w:ind w:left="0" w:firstLine="720"/>
      </w:pPr>
      <w:r w:rsidRPr="002A1AC8">
        <w:lastRenderedPageBreak/>
        <w:t>- Nghị định số </w:t>
      </w:r>
      <w:hyperlink r:id="rId10" w:tgtFrame="_blank" w:tooltip="Nghị định 142/2020/NĐ-CP" w:history="1">
        <w:r w:rsidRPr="002A1AC8">
          <w:t>142/2020/NĐ-CP</w:t>
        </w:r>
      </w:hyperlink>
      <w:r w:rsidRPr="002A1AC8">
        <w:t> ngày 09 tháng 12 năm 2020 quy định về việc tiến hành công việc bức xạ và hoạt động dịch vụ hỗ trợ ứng dụng năng lượng nguyên tử.</w:t>
      </w:r>
    </w:p>
    <w:p w14:paraId="75EE0B64" w14:textId="77777777" w:rsidR="00555EA9" w:rsidRPr="002A1AC8" w:rsidRDefault="00555EA9" w:rsidP="000A5FBE">
      <w:pPr>
        <w:shd w:val="clear" w:color="auto" w:fill="FFFFFF"/>
        <w:spacing w:line="240" w:lineRule="auto"/>
        <w:ind w:left="0" w:firstLine="720"/>
      </w:pPr>
      <w:r w:rsidRPr="002A1AC8">
        <w:t>- Thông tư số </w:t>
      </w:r>
      <w:hyperlink r:id="rId11" w:tgtFrame="_blank" w:tooltip="Thông tư 287/2016/TT-BTC" w:history="1">
        <w:r w:rsidRPr="002A1AC8">
          <w:t>287/2016/TT-BTC</w:t>
        </w:r>
      </w:hyperlink>
      <w:r w:rsidRPr="002A1AC8">
        <w:t> ngày 15/11/2016 của Bộ trưởng Bộ Tài chính quy định mức thu, chế độ thu, nộp, quản lý và sử dụng phí, lệ phí trong lĩnh vực năng lượng nguyên tử.</w:t>
      </w:r>
    </w:p>
    <w:p w14:paraId="4837DF22" w14:textId="77777777" w:rsidR="00555EA9" w:rsidRPr="002A1AC8" w:rsidRDefault="00555EA9" w:rsidP="000A5FBE">
      <w:pPr>
        <w:shd w:val="clear" w:color="auto" w:fill="FFFFFF"/>
        <w:spacing w:line="240" w:lineRule="auto"/>
        <w:ind w:left="0" w:firstLine="720"/>
      </w:pPr>
      <w:r w:rsidRPr="002A1AC8">
        <w:t>- Thông tư số </w:t>
      </w:r>
      <w:hyperlink r:id="rId12" w:tgtFrame="_blank" w:tooltip="Thông tư 02/2022/TT-BKHCN" w:history="1">
        <w:r w:rsidRPr="002A1AC8">
          <w:t>02/2022/TT-BKHCN</w:t>
        </w:r>
      </w:hyperlink>
      <w:r w:rsidRPr="002A1AC8">
        <w:t> ngày 25/02/2022 của Bộ trưởng Bộ Khoa học và Công nghệ hướng dẫn thi hành một số điều của Nghị định số </w:t>
      </w:r>
      <w:hyperlink r:id="rId13" w:tgtFrame="_blank" w:tooltip="Nghị định 142/2020/NĐ-CP" w:history="1">
        <w:r w:rsidRPr="002A1AC8">
          <w:t>142/2020/NĐ-CP</w:t>
        </w:r>
      </w:hyperlink>
      <w:r w:rsidRPr="002A1AC8">
        <w:t> ngày 09/12/2020 của Chính phủ quy định về việc tiến hành công việc bức xạ và hoạt động dịch vụ hỗ trợ ứng dụng năng lượng nguyên tử.</w:t>
      </w:r>
    </w:p>
    <w:p w14:paraId="2277F318" w14:textId="61216935" w:rsidR="00555EA9" w:rsidRPr="002A1AC8" w:rsidRDefault="00555EA9" w:rsidP="000A5FBE">
      <w:pPr>
        <w:shd w:val="clear" w:color="auto" w:fill="FFFFFF"/>
        <w:spacing w:line="240" w:lineRule="auto"/>
        <w:ind w:left="0" w:firstLine="720"/>
        <w:rPr>
          <w:iCs/>
        </w:rPr>
      </w:pPr>
      <w:r w:rsidRPr="002A1AC8">
        <w:rPr>
          <w:iCs/>
        </w:rPr>
        <w:t>- Thông tư số </w:t>
      </w:r>
      <w:hyperlink r:id="rId14" w:tgtFrame="_blank" w:tooltip="Thông tư 13/2023/TT-BKHCN" w:history="1">
        <w:r w:rsidRPr="002A1AC8">
          <w:rPr>
            <w:iCs/>
          </w:rPr>
          <w:t>13/2023/TT-BKHCN</w:t>
        </w:r>
      </w:hyperlink>
      <w:r w:rsidRPr="002A1AC8">
        <w:rPr>
          <w:iCs/>
        </w:rPr>
        <w:t> ngày 30</w:t>
      </w:r>
      <w:r w:rsidR="002E4FD8" w:rsidRPr="002A1AC8">
        <w:rPr>
          <w:iCs/>
        </w:rPr>
        <w:t>/</w:t>
      </w:r>
      <w:r w:rsidRPr="002A1AC8">
        <w:rPr>
          <w:iCs/>
        </w:rPr>
        <w:t>6</w:t>
      </w:r>
      <w:r w:rsidR="002E4FD8" w:rsidRPr="002A1AC8">
        <w:rPr>
          <w:iCs/>
        </w:rPr>
        <w:t>/</w:t>
      </w:r>
      <w:r w:rsidRPr="002A1AC8">
        <w:rPr>
          <w:iCs/>
        </w:rPr>
        <w:t>2023 của Bộ trưởng Bộ Khoa học và công nghệ bãi bỏ một số văn bản quy phạm pháp luật do Bộ trưởng Bộ Khoa học và Công nghệ ban hành, liên tịch ban hành.</w:t>
      </w:r>
    </w:p>
    <w:p w14:paraId="78E1748B" w14:textId="77777777" w:rsidR="00DA151D" w:rsidRPr="002A1AC8" w:rsidRDefault="00DA151D" w:rsidP="000A5FBE">
      <w:pPr>
        <w:widowControl w:val="0"/>
        <w:shd w:val="clear" w:color="auto" w:fill="FFFFFF"/>
        <w:spacing w:line="240" w:lineRule="auto"/>
        <w:ind w:left="0" w:hanging="3"/>
      </w:pPr>
    </w:p>
    <w:p w14:paraId="7C40E92F" w14:textId="77777777" w:rsidR="00DA151D" w:rsidRPr="002A1AC8" w:rsidRDefault="00DA151D" w:rsidP="00555EA9">
      <w:pPr>
        <w:shd w:val="clear" w:color="auto" w:fill="FFFFFF"/>
        <w:spacing w:line="240" w:lineRule="auto"/>
        <w:ind w:left="0" w:hanging="3"/>
      </w:pPr>
    </w:p>
    <w:p w14:paraId="36FA1106" w14:textId="114E826B" w:rsidR="000A5FBE" w:rsidRPr="002A1AC8" w:rsidRDefault="00DA151D" w:rsidP="000A5FBE">
      <w:pPr>
        <w:pStyle w:val="Footer"/>
        <w:widowControl w:val="0"/>
        <w:spacing w:before="0" w:after="0" w:line="240" w:lineRule="auto"/>
        <w:ind w:firstLine="709"/>
        <w:jc w:val="right"/>
        <w:rPr>
          <w:lang w:val="it-IT"/>
        </w:rPr>
      </w:pPr>
      <w:r w:rsidRPr="002A1AC8">
        <w:br w:type="page"/>
      </w:r>
      <w:r w:rsidR="000A5FBE" w:rsidRPr="002A1AC8">
        <w:rPr>
          <w:b/>
          <w:lang w:val="pt-BR"/>
        </w:rPr>
        <w:t>Mẫu số 07-PL III</w:t>
      </w:r>
    </w:p>
    <w:p w14:paraId="326BE5FA" w14:textId="77777777" w:rsidR="000A5FBE" w:rsidRPr="002A1AC8" w:rsidRDefault="000A5FBE" w:rsidP="000A5FBE">
      <w:pPr>
        <w:spacing w:before="0" w:line="240" w:lineRule="auto"/>
        <w:jc w:val="right"/>
        <w:rPr>
          <w:b/>
          <w:lang w:val="pt-BR"/>
        </w:rPr>
      </w:pPr>
      <w:r w:rsidRPr="002A1AC8">
        <w:rPr>
          <w:rStyle w:val="Hyperlink"/>
          <w:i/>
          <w:color w:val="auto"/>
          <w:sz w:val="24"/>
          <w:szCs w:val="24"/>
          <w:u w:val="none"/>
          <w:lang w:val="it-IT"/>
        </w:rPr>
        <w:t>142/2020/NĐ-CP</w:t>
      </w:r>
      <w:r w:rsidRPr="002A1AC8" w:rsidDel="003248B7">
        <w:rPr>
          <w:b/>
          <w:lang w:val="pt-BR"/>
        </w:rPr>
        <w:t xml:space="preserve"> </w:t>
      </w:r>
    </w:p>
    <w:p w14:paraId="371B74C0" w14:textId="77777777" w:rsidR="001019EF" w:rsidRPr="002A1AC8" w:rsidRDefault="001019EF" w:rsidP="001019EF">
      <w:pPr>
        <w:shd w:val="clear" w:color="auto" w:fill="FFFFFF"/>
        <w:spacing w:line="234" w:lineRule="atLeast"/>
        <w:ind w:left="0"/>
        <w:jc w:val="center"/>
        <w:rPr>
          <w:sz w:val="26"/>
          <w:szCs w:val="26"/>
        </w:rPr>
      </w:pPr>
      <w:r w:rsidRPr="002A1AC8">
        <w:rPr>
          <w:b/>
          <w:bCs/>
          <w:noProof/>
        </w:rPr>
        <mc:AlternateContent>
          <mc:Choice Requires="wps">
            <w:drawing>
              <wp:anchor distT="0" distB="0" distL="114300" distR="114300" simplePos="0" relativeHeight="251869184" behindDoc="0" locked="0" layoutInCell="1" allowOverlap="1" wp14:anchorId="7384037A" wp14:editId="2A864659">
                <wp:simplePos x="0" y="0"/>
                <wp:positionH relativeFrom="column">
                  <wp:posOffset>2134870</wp:posOffset>
                </wp:positionH>
                <wp:positionV relativeFrom="paragraph">
                  <wp:posOffset>424180</wp:posOffset>
                </wp:positionV>
                <wp:extent cx="1588135" cy="635"/>
                <wp:effectExtent l="0" t="0" r="1206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1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155332" id="_x0000_t32" coordsize="21600,21600" o:spt="32" o:oned="t" path="m,l21600,21600e" filled="f">
                <v:path arrowok="t" fillok="f" o:connecttype="none"/>
                <o:lock v:ext="edit" shapetype="t"/>
              </v:shapetype>
              <v:shape id="Straight Arrow Connector 1" o:spid="_x0000_s1026" type="#_x0000_t32" style="position:absolute;margin-left:168.1pt;margin-top:33.4pt;width:125.05pt;height:.0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"/>
            </w:pict>
          </mc:Fallback>
        </mc:AlternateContent>
      </w:r>
      <w:r w:rsidRPr="002A1AC8">
        <w:rPr>
          <w:b/>
          <w:bCs/>
          <w:sz w:val="26"/>
          <w:szCs w:val="26"/>
        </w:rPr>
        <w:t>CỘNG HÒA XÃ HỘI CHỦ NGHĨA VIỆT NAM</w:t>
      </w:r>
      <w:r w:rsidRPr="002A1AC8">
        <w:rPr>
          <w:b/>
          <w:bCs/>
          <w:sz w:val="26"/>
          <w:szCs w:val="26"/>
        </w:rPr>
        <w:br/>
        <w:t>Độc lập - Tự do - Hạnh phúc</w:t>
      </w:r>
      <w:r w:rsidRPr="002A1AC8">
        <w:rPr>
          <w:b/>
          <w:bCs/>
          <w:sz w:val="26"/>
          <w:szCs w:val="26"/>
        </w:rPr>
        <w:br/>
        <w:t xml:space="preserve"> </w:t>
      </w:r>
    </w:p>
    <w:p w14:paraId="335ABC19" w14:textId="77777777" w:rsidR="001019EF" w:rsidRPr="002A1AC8" w:rsidRDefault="001019EF" w:rsidP="001019EF">
      <w:pPr>
        <w:shd w:val="clear" w:color="auto" w:fill="FFFFFF"/>
        <w:spacing w:before="240" w:after="240" w:line="234" w:lineRule="atLeast"/>
        <w:ind w:left="0"/>
        <w:jc w:val="center"/>
        <w:rPr>
          <w:sz w:val="26"/>
          <w:szCs w:val="26"/>
        </w:rPr>
      </w:pPr>
      <w:bookmarkStart w:id="2" w:name="chuong_pl_10_name"/>
      <w:r w:rsidRPr="002A1AC8">
        <w:rPr>
          <w:b/>
          <w:bCs/>
          <w:sz w:val="26"/>
          <w:szCs w:val="26"/>
        </w:rPr>
        <w:t>PHIẾU KHAI BÁO THIẾT BỊ X-QUANG CHẨN ĐOÁN TRONG Y TẾ</w:t>
      </w:r>
      <w:bookmarkEnd w:id="2"/>
    </w:p>
    <w:p w14:paraId="3AEED676" w14:textId="77777777" w:rsidR="001019EF" w:rsidRPr="002A1AC8" w:rsidRDefault="001019EF" w:rsidP="001019EF">
      <w:pPr>
        <w:shd w:val="clear" w:color="auto" w:fill="FFFFFF"/>
        <w:spacing w:line="234" w:lineRule="atLeast"/>
        <w:ind w:left="0"/>
        <w:jc w:val="left"/>
        <w:rPr>
          <w:sz w:val="26"/>
          <w:szCs w:val="26"/>
        </w:rPr>
      </w:pPr>
      <w:r w:rsidRPr="002A1AC8">
        <w:rPr>
          <w:b/>
          <w:bCs/>
          <w:sz w:val="26"/>
          <w:szCs w:val="26"/>
        </w:rPr>
        <w:t>I. THÔNG TIN TỔ CHỨC, CÁ NHÂN KHAI BÁO</w:t>
      </w:r>
    </w:p>
    <w:p w14:paraId="77A63C5D"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1. Tên tổ chức, cá nhân: …………………………………………………………….</w:t>
      </w:r>
    </w:p>
    <w:p w14:paraId="3F66B146"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2. Địa chỉ liên lạc: ………………………..…………………………………………</w:t>
      </w:r>
    </w:p>
    <w:p w14:paraId="61AB9D13"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3. Số điện thoại: ……………………………………….. 4. Số Fax: ……………….</w:t>
      </w:r>
    </w:p>
    <w:p w14:paraId="0FB5C928"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5. E-mail: ……………………………………………………………………………</w:t>
      </w:r>
    </w:p>
    <w:p w14:paraId="4BF2C28C" w14:textId="77777777" w:rsidR="001019EF" w:rsidRPr="002A1AC8" w:rsidRDefault="001019EF" w:rsidP="001019EF">
      <w:pPr>
        <w:shd w:val="clear" w:color="auto" w:fill="FFFFFF"/>
        <w:spacing w:line="234" w:lineRule="atLeast"/>
        <w:ind w:left="0"/>
        <w:jc w:val="left"/>
        <w:rPr>
          <w:sz w:val="26"/>
          <w:szCs w:val="26"/>
        </w:rPr>
      </w:pPr>
      <w:r w:rsidRPr="002A1AC8">
        <w:rPr>
          <w:b/>
          <w:bCs/>
          <w:sz w:val="26"/>
          <w:szCs w:val="26"/>
        </w:rPr>
        <w:t>II. ĐẶC TÍNH CỦA THIẾT BỊ</w:t>
      </w:r>
    </w:p>
    <w:p w14:paraId="3B1E457C"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1. Tên thiết bị: ……………………………………………………………………….</w:t>
      </w:r>
    </w:p>
    <w:p w14:paraId="135C6A9C"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2. Mã hiệu (Model): …………………………………………………………………</w:t>
      </w:r>
    </w:p>
    <w:p w14:paraId="5B729DDD"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3. Hãng, nơi sản xuất: ………………………………………………………………</w:t>
      </w:r>
    </w:p>
    <w:p w14:paraId="571F1428"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4. Năm sản xuất: …………………………………………………………………….</w:t>
      </w:r>
    </w:p>
    <w:p w14:paraId="5E551972"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5. Điện áp cực đại (kV): …………………………………………………………….</w:t>
      </w:r>
    </w:p>
    <w:p w14:paraId="01BE1F3B"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6. Dòng cực đại (mA): …………………..………………………………………….</w:t>
      </w:r>
    </w:p>
    <w:p w14:paraId="75C0D4BA"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7. Mục đích sử dụng: ……………………………………………………………….</w:t>
      </w:r>
    </w:p>
    <w:p w14:paraId="01ADC98E" w14:textId="77777777" w:rsidR="001019EF" w:rsidRPr="002A1AC8" w:rsidRDefault="001019EF" w:rsidP="001019EF">
      <w:pPr>
        <w:shd w:val="clear" w:color="auto" w:fill="FFFFFF"/>
        <w:tabs>
          <w:tab w:val="left" w:pos="3794"/>
        </w:tabs>
        <w:spacing w:line="234" w:lineRule="atLeast"/>
        <w:ind w:left="0"/>
        <w:jc w:val="left"/>
        <w:rPr>
          <w:sz w:val="26"/>
          <w:szCs w:val="26"/>
        </w:rPr>
      </w:pPr>
      <w:r w:rsidRPr="002A1AC8">
        <w:rPr>
          <w:sz w:val="26"/>
          <w:szCs w:val="26"/>
        </w:rPr>
        <w:t xml:space="preserve">□ Soi, chụp chẩn đoán tổng hợp </w:t>
      </w:r>
      <w:r w:rsidRPr="002A1AC8">
        <w:rPr>
          <w:sz w:val="26"/>
          <w:szCs w:val="26"/>
        </w:rPr>
        <w:tab/>
        <w:t>□ Soi, chụp chẩn đoán có tăng sáng truyền hình</w:t>
      </w:r>
    </w:p>
    <w:p w14:paraId="0319F8DF" w14:textId="77777777" w:rsidR="001019EF" w:rsidRPr="002A1AC8" w:rsidRDefault="001019EF" w:rsidP="001019EF">
      <w:pPr>
        <w:shd w:val="clear" w:color="auto" w:fill="FFFFFF"/>
        <w:tabs>
          <w:tab w:val="left" w:pos="3794"/>
        </w:tabs>
        <w:spacing w:line="234" w:lineRule="atLeast"/>
        <w:ind w:left="0"/>
        <w:jc w:val="left"/>
        <w:rPr>
          <w:sz w:val="26"/>
          <w:szCs w:val="26"/>
        </w:rPr>
      </w:pPr>
      <w:r w:rsidRPr="002A1AC8">
        <w:rPr>
          <w:sz w:val="26"/>
          <w:szCs w:val="26"/>
        </w:rPr>
        <w:t xml:space="preserve">□ Chụp vú </w:t>
      </w:r>
      <w:r w:rsidRPr="002A1AC8">
        <w:rPr>
          <w:sz w:val="26"/>
          <w:szCs w:val="26"/>
        </w:rPr>
        <w:tab/>
        <w:t>□ Chụp răng</w:t>
      </w:r>
    </w:p>
    <w:p w14:paraId="166D43E8" w14:textId="77777777" w:rsidR="001019EF" w:rsidRPr="002A1AC8" w:rsidRDefault="001019EF" w:rsidP="001019EF">
      <w:pPr>
        <w:shd w:val="clear" w:color="auto" w:fill="FFFFFF"/>
        <w:tabs>
          <w:tab w:val="left" w:pos="3794"/>
        </w:tabs>
        <w:spacing w:line="234" w:lineRule="atLeast"/>
        <w:ind w:left="0"/>
        <w:jc w:val="left"/>
        <w:rPr>
          <w:sz w:val="26"/>
          <w:szCs w:val="26"/>
        </w:rPr>
      </w:pPr>
      <w:r w:rsidRPr="002A1AC8">
        <w:rPr>
          <w:sz w:val="26"/>
          <w:szCs w:val="26"/>
        </w:rPr>
        <w:t xml:space="preserve">□ Đo mật độ xương </w:t>
      </w:r>
      <w:r w:rsidRPr="002A1AC8">
        <w:rPr>
          <w:sz w:val="26"/>
          <w:szCs w:val="26"/>
        </w:rPr>
        <w:tab/>
        <w:t>□ Chụp cắt lớp vi tính</w:t>
      </w:r>
    </w:p>
    <w:p w14:paraId="78D2CAEE" w14:textId="77777777" w:rsidR="001019EF" w:rsidRPr="002A1AC8" w:rsidRDefault="001019EF" w:rsidP="001019EF">
      <w:pPr>
        <w:shd w:val="clear" w:color="auto" w:fill="FFFFFF"/>
        <w:tabs>
          <w:tab w:val="left" w:pos="3794"/>
        </w:tabs>
        <w:spacing w:line="234" w:lineRule="atLeast"/>
        <w:ind w:left="0"/>
        <w:jc w:val="left"/>
        <w:rPr>
          <w:sz w:val="26"/>
          <w:szCs w:val="26"/>
        </w:rPr>
      </w:pPr>
      <w:r w:rsidRPr="002A1AC8">
        <w:rPr>
          <w:sz w:val="26"/>
          <w:szCs w:val="26"/>
        </w:rPr>
        <w:t xml:space="preserve">□ Chụp thú y </w:t>
      </w:r>
      <w:r w:rsidRPr="002A1AC8">
        <w:rPr>
          <w:sz w:val="26"/>
          <w:szCs w:val="26"/>
        </w:rPr>
        <w:tab/>
        <w:t>□ Mục đích khác (ghi rõ):</w:t>
      </w:r>
    </w:p>
    <w:p w14:paraId="49BFF2C2" w14:textId="77777777" w:rsidR="001019EF" w:rsidRPr="002A1AC8" w:rsidRDefault="001019EF" w:rsidP="001019EF">
      <w:pPr>
        <w:shd w:val="clear" w:color="auto" w:fill="FFFFFF"/>
        <w:tabs>
          <w:tab w:val="left" w:pos="3794"/>
        </w:tabs>
        <w:spacing w:line="234" w:lineRule="atLeast"/>
        <w:ind w:left="0"/>
        <w:jc w:val="left"/>
        <w:rPr>
          <w:sz w:val="26"/>
          <w:szCs w:val="26"/>
        </w:rPr>
      </w:pPr>
      <w:r w:rsidRPr="002A1AC8">
        <w:rPr>
          <w:sz w:val="26"/>
          <w:szCs w:val="26"/>
        </w:rPr>
        <w:t>8. Cố định hay di động:</w:t>
      </w:r>
    </w:p>
    <w:p w14:paraId="63D0CC20" w14:textId="77777777" w:rsidR="001019EF" w:rsidRPr="002A1AC8" w:rsidRDefault="001019EF" w:rsidP="001019EF">
      <w:pPr>
        <w:shd w:val="clear" w:color="auto" w:fill="FFFFFF"/>
        <w:tabs>
          <w:tab w:val="left" w:pos="3794"/>
        </w:tabs>
        <w:spacing w:line="234" w:lineRule="atLeast"/>
        <w:ind w:left="0"/>
        <w:jc w:val="left"/>
        <w:rPr>
          <w:sz w:val="26"/>
          <w:szCs w:val="26"/>
        </w:rPr>
      </w:pPr>
      <w:r w:rsidRPr="002A1AC8">
        <w:rPr>
          <w:sz w:val="26"/>
          <w:szCs w:val="26"/>
        </w:rPr>
        <w:t xml:space="preserve">□ Cố định </w:t>
      </w:r>
      <w:r w:rsidRPr="002A1AC8">
        <w:rPr>
          <w:sz w:val="26"/>
          <w:szCs w:val="26"/>
        </w:rPr>
        <w:tab/>
        <w:t>□ Di động</w:t>
      </w:r>
    </w:p>
    <w:p w14:paraId="5C33C4AF"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9. Nơi đặt thiết bị cố định:</w:t>
      </w:r>
    </w:p>
    <w:p w14:paraId="490D5E57" w14:textId="77777777" w:rsidR="001019EF" w:rsidRPr="002A1AC8" w:rsidRDefault="001019EF" w:rsidP="001019EF">
      <w:pPr>
        <w:shd w:val="clear" w:color="auto" w:fill="FFFFFF"/>
        <w:spacing w:line="234" w:lineRule="atLeast"/>
        <w:ind w:left="0"/>
        <w:jc w:val="left"/>
        <w:rPr>
          <w:sz w:val="26"/>
          <w:szCs w:val="26"/>
        </w:rPr>
      </w:pPr>
      <w:r w:rsidRPr="002A1AC8">
        <w:rPr>
          <w:b/>
          <w:bCs/>
          <w:sz w:val="26"/>
          <w:szCs w:val="26"/>
        </w:rPr>
        <w:t>III. ĐẦU BÓNG PHÁT TIA X</w:t>
      </w:r>
    </w:p>
    <w:p w14:paraId="20E9179C"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1. Mã hiệu (Model): ………………….……………………………………….…….</w:t>
      </w:r>
    </w:p>
    <w:p w14:paraId="293B73A5"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2. Số xê-ri (Serial Number): ………………….……………………………………..</w:t>
      </w:r>
    </w:p>
    <w:p w14:paraId="68D04EB7"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3. Hãng, nơi sản xuất: …………………..…………………………………………..</w:t>
      </w:r>
    </w:p>
    <w:p w14:paraId="1A68B127"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4. Năm sản xuất: ……………………………………………………………….……</w:t>
      </w:r>
    </w:p>
    <w:p w14:paraId="3D60E382" w14:textId="77777777" w:rsidR="001019EF" w:rsidRPr="002A1AC8" w:rsidRDefault="001019EF" w:rsidP="001019EF">
      <w:pPr>
        <w:shd w:val="clear" w:color="auto" w:fill="FFFFFF"/>
        <w:spacing w:line="234" w:lineRule="atLeast"/>
        <w:ind w:left="0"/>
        <w:jc w:val="left"/>
        <w:rPr>
          <w:sz w:val="26"/>
          <w:szCs w:val="26"/>
        </w:rPr>
      </w:pPr>
      <w:r w:rsidRPr="002A1AC8">
        <w:rPr>
          <w:b/>
          <w:bCs/>
          <w:sz w:val="26"/>
          <w:szCs w:val="26"/>
        </w:rPr>
        <w:t>IV. BÀN ĐIỀU KHIỂN</w:t>
      </w:r>
    </w:p>
    <w:p w14:paraId="4904D0DC"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1. Mã hiệu (Model): ………………………….…………………………………….</w:t>
      </w:r>
    </w:p>
    <w:p w14:paraId="58CD7192"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2. Số xê-ri (Serial Number): ……………………………………………………….</w:t>
      </w:r>
    </w:p>
    <w:p w14:paraId="5C8ACC39"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3. Hãng, nơi sản xuất: ……………………………………………………………….</w:t>
      </w:r>
    </w:p>
    <w:p w14:paraId="53C98CE9"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4. Năm sản xuất: ……………………………………………………………….……</w:t>
      </w:r>
    </w:p>
    <w:p w14:paraId="762F9731" w14:textId="77777777" w:rsidR="001019EF" w:rsidRPr="002A1AC8" w:rsidRDefault="001019EF" w:rsidP="001019EF">
      <w:pPr>
        <w:shd w:val="clear" w:color="auto" w:fill="FFFFFF"/>
        <w:spacing w:line="234" w:lineRule="atLeast"/>
        <w:ind w:left="0"/>
        <w:jc w:val="left"/>
        <w:rPr>
          <w:sz w:val="26"/>
          <w:szCs w:val="26"/>
        </w:rPr>
      </w:pPr>
      <w:r w:rsidRPr="002A1AC8">
        <w:rPr>
          <w:b/>
          <w:bCs/>
          <w:sz w:val="26"/>
          <w:szCs w:val="26"/>
        </w:rPr>
        <w:t>V. BỘ PHẬN TĂNG SÁNG</w:t>
      </w:r>
      <w:r w:rsidRPr="002A1AC8">
        <w:rPr>
          <w:sz w:val="26"/>
          <w:szCs w:val="26"/>
        </w:rPr>
        <w:t> </w:t>
      </w:r>
      <w:r w:rsidRPr="002A1AC8">
        <w:rPr>
          <w:b/>
          <w:bCs/>
          <w:sz w:val="26"/>
          <w:szCs w:val="26"/>
        </w:rPr>
        <w:t>(đối với thiết bị tăng sáng truyền hình)</w:t>
      </w:r>
    </w:p>
    <w:p w14:paraId="1AC816C2"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1. Mã hiệu (Model): ……………………………………………………………….…</w:t>
      </w:r>
    </w:p>
    <w:p w14:paraId="091DCFCB"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2. Số xê-ri (Serial Number): …………………………………………………………</w:t>
      </w:r>
    </w:p>
    <w:p w14:paraId="57B964E1"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3. Hãng, nơi sản xuất: ………………………………………………………………..</w:t>
      </w:r>
    </w:p>
    <w:p w14:paraId="7E5FE62C" w14:textId="77777777" w:rsidR="001019EF" w:rsidRPr="002A1AC8" w:rsidRDefault="001019EF" w:rsidP="001019EF">
      <w:pPr>
        <w:shd w:val="clear" w:color="auto" w:fill="FFFFFF"/>
        <w:spacing w:line="234" w:lineRule="atLeast"/>
        <w:ind w:left="0"/>
        <w:jc w:val="left"/>
        <w:rPr>
          <w:sz w:val="26"/>
          <w:szCs w:val="26"/>
        </w:rPr>
      </w:pPr>
      <w:r w:rsidRPr="002A1AC8">
        <w:rPr>
          <w:sz w:val="26"/>
          <w:szCs w:val="26"/>
        </w:rPr>
        <w:t>4. Năm sản xuất: ………………………………..……………………………………</w:t>
      </w:r>
    </w:p>
    <w:tbl>
      <w:tblPr>
        <w:tblW w:w="0" w:type="auto"/>
        <w:tblCellSpacing w:w="0" w:type="dxa"/>
        <w:shd w:val="clear" w:color="auto" w:fill="FFFFFF"/>
        <w:tblLayout w:type="fixed"/>
        <w:tblCellMar>
          <w:left w:w="0" w:type="dxa"/>
          <w:right w:w="0" w:type="dxa"/>
        </w:tblCellMar>
        <w:tblLook w:val="04A0" w:firstRow="1" w:lastRow="0" w:firstColumn="1" w:lastColumn="0" w:noHBand="0" w:noVBand="1"/>
      </w:tblPr>
      <w:tblGrid>
        <w:gridCol w:w="4428"/>
        <w:gridCol w:w="4428"/>
      </w:tblGrid>
      <w:tr w:rsidR="002A1AC8" w:rsidRPr="002A1AC8" w14:paraId="7CC6D91C" w14:textId="77777777" w:rsidTr="00DA4814">
        <w:trPr>
          <w:tblCellSpacing w:w="0" w:type="dxa"/>
        </w:trPr>
        <w:tc>
          <w:tcPr>
            <w:tcW w:w="4428" w:type="dxa"/>
            <w:shd w:val="clear" w:color="auto" w:fill="FFFFFF"/>
            <w:tcMar>
              <w:top w:w="0" w:type="dxa"/>
              <w:left w:w="108" w:type="dxa"/>
              <w:bottom w:w="0" w:type="dxa"/>
              <w:right w:w="108" w:type="dxa"/>
            </w:tcMar>
            <w:hideMark/>
          </w:tcPr>
          <w:p w14:paraId="400E2F67" w14:textId="77777777" w:rsidR="001019EF" w:rsidRPr="002A1AC8" w:rsidRDefault="001019EF" w:rsidP="00DA4814">
            <w:pPr>
              <w:spacing w:line="234" w:lineRule="atLeast"/>
              <w:ind w:left="0"/>
              <w:jc w:val="center"/>
              <w:rPr>
                <w:sz w:val="26"/>
                <w:szCs w:val="26"/>
              </w:rPr>
            </w:pPr>
            <w:r w:rsidRPr="002A1AC8">
              <w:rPr>
                <w:b/>
                <w:bCs/>
                <w:sz w:val="26"/>
                <w:szCs w:val="26"/>
              </w:rPr>
              <w:br/>
              <w:t>NGƯỜI LẬP PHIẾU</w:t>
            </w:r>
            <w:r w:rsidRPr="002A1AC8">
              <w:rPr>
                <w:b/>
                <w:bCs/>
                <w:sz w:val="26"/>
                <w:szCs w:val="26"/>
              </w:rPr>
              <w:br/>
            </w:r>
            <w:r w:rsidRPr="002A1AC8">
              <w:rPr>
                <w:i/>
                <w:iCs/>
                <w:sz w:val="26"/>
                <w:szCs w:val="26"/>
              </w:rPr>
              <w:t>(Ký, ghi rõ họ tên)</w:t>
            </w:r>
          </w:p>
        </w:tc>
        <w:tc>
          <w:tcPr>
            <w:tcW w:w="4428" w:type="dxa"/>
            <w:shd w:val="clear" w:color="auto" w:fill="FFFFFF"/>
            <w:tcMar>
              <w:top w:w="0" w:type="dxa"/>
              <w:left w:w="108" w:type="dxa"/>
              <w:bottom w:w="0" w:type="dxa"/>
              <w:right w:w="108" w:type="dxa"/>
            </w:tcMar>
            <w:hideMark/>
          </w:tcPr>
          <w:p w14:paraId="7B3D6133" w14:textId="77777777" w:rsidR="001019EF" w:rsidRPr="002A1AC8" w:rsidRDefault="001019EF" w:rsidP="00DA4814">
            <w:pPr>
              <w:spacing w:line="234" w:lineRule="atLeast"/>
              <w:ind w:left="0"/>
              <w:jc w:val="center"/>
              <w:rPr>
                <w:sz w:val="26"/>
                <w:szCs w:val="26"/>
              </w:rPr>
            </w:pPr>
            <w:r w:rsidRPr="002A1AC8">
              <w:rPr>
                <w:i/>
                <w:iCs/>
                <w:sz w:val="26"/>
                <w:szCs w:val="26"/>
              </w:rPr>
              <w:t>…., ngày….tháng….năm……</w:t>
            </w:r>
            <w:r w:rsidRPr="002A1AC8">
              <w:rPr>
                <w:i/>
                <w:iCs/>
                <w:sz w:val="26"/>
                <w:szCs w:val="26"/>
              </w:rPr>
              <w:br/>
            </w:r>
            <w:r w:rsidRPr="002A1AC8">
              <w:rPr>
                <w:b/>
                <w:bCs/>
                <w:sz w:val="26"/>
                <w:szCs w:val="26"/>
              </w:rPr>
              <w:t>NGƯỜI ĐỨNG ĐẦU TỔ CHỨC/</w:t>
            </w:r>
            <w:r w:rsidRPr="002A1AC8">
              <w:rPr>
                <w:b/>
                <w:bCs/>
                <w:sz w:val="26"/>
                <w:szCs w:val="26"/>
              </w:rPr>
              <w:br/>
              <w:t>CÁ NHÂN KHAI BÁO</w:t>
            </w:r>
            <w:r w:rsidRPr="002A1AC8">
              <w:rPr>
                <w:b/>
                <w:bCs/>
                <w:sz w:val="26"/>
                <w:szCs w:val="26"/>
              </w:rPr>
              <w:br/>
            </w:r>
            <w:r w:rsidRPr="002A1AC8">
              <w:rPr>
                <w:i/>
                <w:iCs/>
                <w:sz w:val="26"/>
                <w:szCs w:val="26"/>
              </w:rPr>
              <w:t>(Ký, ghi rõ họ tên và đóng dấu)</w:t>
            </w:r>
          </w:p>
        </w:tc>
      </w:tr>
    </w:tbl>
    <w:p w14:paraId="6C1AB590" w14:textId="77777777" w:rsidR="001019EF" w:rsidRPr="002A1AC8" w:rsidRDefault="001019EF" w:rsidP="000A5FBE">
      <w:pPr>
        <w:spacing w:before="0" w:line="240" w:lineRule="auto"/>
        <w:jc w:val="right"/>
        <w:rPr>
          <w:b/>
          <w:lang w:val="pt-BR"/>
        </w:rPr>
      </w:pPr>
    </w:p>
    <w:p w14:paraId="00BF89CC" w14:textId="77777777" w:rsidR="00E75161" w:rsidRPr="002A1AC8" w:rsidRDefault="00E75161" w:rsidP="00DA151D">
      <w:pPr>
        <w:spacing w:line="240" w:lineRule="auto"/>
        <w:ind w:left="0" w:hanging="3"/>
        <w:jc w:val="right"/>
        <w:rPr>
          <w:b/>
          <w:bCs/>
        </w:rPr>
      </w:pPr>
    </w:p>
    <w:p w14:paraId="69229F1E" w14:textId="77777777" w:rsidR="00E00C2F" w:rsidRPr="002A1AC8" w:rsidRDefault="00E00C2F" w:rsidP="00DA151D">
      <w:pPr>
        <w:spacing w:line="240" w:lineRule="auto"/>
        <w:ind w:left="0" w:hanging="3"/>
        <w:jc w:val="right"/>
        <w:rPr>
          <w:b/>
          <w:bCs/>
        </w:rPr>
      </w:pPr>
    </w:p>
    <w:p w14:paraId="703F4159" w14:textId="77777777" w:rsidR="00E00C2F" w:rsidRPr="002A1AC8" w:rsidRDefault="00E00C2F" w:rsidP="00DA151D">
      <w:pPr>
        <w:spacing w:line="240" w:lineRule="auto"/>
        <w:ind w:left="0" w:hanging="3"/>
        <w:jc w:val="right"/>
        <w:rPr>
          <w:b/>
          <w:bCs/>
        </w:rPr>
      </w:pPr>
    </w:p>
    <w:p w14:paraId="45BAF269" w14:textId="77777777" w:rsidR="00E00C2F" w:rsidRPr="002A1AC8" w:rsidRDefault="00E00C2F" w:rsidP="00DA151D">
      <w:pPr>
        <w:spacing w:line="240" w:lineRule="auto"/>
        <w:ind w:left="0" w:hanging="3"/>
        <w:jc w:val="right"/>
        <w:rPr>
          <w:b/>
          <w:bCs/>
        </w:rPr>
      </w:pPr>
    </w:p>
    <w:p w14:paraId="2FF28262" w14:textId="77777777" w:rsidR="00E00C2F" w:rsidRPr="002A1AC8" w:rsidRDefault="00E00C2F" w:rsidP="00DA151D">
      <w:pPr>
        <w:spacing w:line="240" w:lineRule="auto"/>
        <w:ind w:left="0" w:hanging="3"/>
        <w:jc w:val="right"/>
        <w:rPr>
          <w:b/>
          <w:bCs/>
        </w:rPr>
      </w:pPr>
    </w:p>
    <w:p w14:paraId="0580B416" w14:textId="77777777" w:rsidR="00E00C2F" w:rsidRPr="002A1AC8" w:rsidRDefault="00E00C2F" w:rsidP="00DA151D">
      <w:pPr>
        <w:spacing w:line="240" w:lineRule="auto"/>
        <w:ind w:left="0" w:hanging="3"/>
        <w:jc w:val="right"/>
        <w:rPr>
          <w:b/>
          <w:bCs/>
        </w:rPr>
      </w:pPr>
    </w:p>
    <w:p w14:paraId="3589523C" w14:textId="77777777" w:rsidR="00E00C2F" w:rsidRPr="002A1AC8" w:rsidRDefault="00E00C2F" w:rsidP="00DA151D">
      <w:pPr>
        <w:spacing w:line="240" w:lineRule="auto"/>
        <w:ind w:left="0" w:hanging="3"/>
        <w:jc w:val="right"/>
        <w:rPr>
          <w:b/>
          <w:bCs/>
        </w:rPr>
      </w:pPr>
    </w:p>
    <w:p w14:paraId="7024A202" w14:textId="77777777" w:rsidR="00E00C2F" w:rsidRPr="002A1AC8" w:rsidRDefault="00E00C2F" w:rsidP="00DA151D">
      <w:pPr>
        <w:spacing w:line="240" w:lineRule="auto"/>
        <w:ind w:left="0" w:hanging="3"/>
        <w:jc w:val="right"/>
        <w:rPr>
          <w:b/>
          <w:bCs/>
        </w:rPr>
      </w:pPr>
    </w:p>
    <w:p w14:paraId="48681B3D" w14:textId="77777777" w:rsidR="00E00C2F" w:rsidRPr="002A1AC8" w:rsidRDefault="00E00C2F" w:rsidP="00DA151D">
      <w:pPr>
        <w:spacing w:line="240" w:lineRule="auto"/>
        <w:ind w:left="0" w:hanging="3"/>
        <w:jc w:val="right"/>
        <w:rPr>
          <w:b/>
          <w:bCs/>
        </w:rPr>
      </w:pPr>
    </w:p>
    <w:p w14:paraId="5CE9DE62" w14:textId="77777777" w:rsidR="00E00C2F" w:rsidRPr="002A1AC8" w:rsidRDefault="00E00C2F" w:rsidP="00DA151D">
      <w:pPr>
        <w:spacing w:line="240" w:lineRule="auto"/>
        <w:ind w:left="0" w:hanging="3"/>
        <w:jc w:val="right"/>
        <w:rPr>
          <w:b/>
          <w:bCs/>
        </w:rPr>
      </w:pPr>
    </w:p>
    <w:p w14:paraId="13052CAC" w14:textId="77777777" w:rsidR="00E00C2F" w:rsidRPr="002A1AC8" w:rsidRDefault="00E00C2F" w:rsidP="00DA151D">
      <w:pPr>
        <w:spacing w:line="240" w:lineRule="auto"/>
        <w:ind w:left="0" w:hanging="3"/>
        <w:jc w:val="right"/>
        <w:rPr>
          <w:b/>
          <w:bCs/>
        </w:rPr>
      </w:pPr>
    </w:p>
    <w:p w14:paraId="488F7882" w14:textId="77777777" w:rsidR="00E00C2F" w:rsidRPr="002A1AC8" w:rsidRDefault="00E00C2F" w:rsidP="00DA151D">
      <w:pPr>
        <w:spacing w:line="240" w:lineRule="auto"/>
        <w:ind w:left="0" w:hanging="3"/>
        <w:jc w:val="right"/>
        <w:rPr>
          <w:b/>
          <w:bCs/>
        </w:rPr>
      </w:pPr>
    </w:p>
    <w:p w14:paraId="430EEBA4" w14:textId="77777777" w:rsidR="00E00C2F" w:rsidRPr="002A1AC8" w:rsidRDefault="00E00C2F" w:rsidP="00DA151D">
      <w:pPr>
        <w:spacing w:line="240" w:lineRule="auto"/>
        <w:ind w:left="0" w:hanging="3"/>
        <w:jc w:val="right"/>
        <w:rPr>
          <w:b/>
          <w:bCs/>
        </w:rPr>
      </w:pPr>
    </w:p>
    <w:p w14:paraId="2E72D94E" w14:textId="77777777" w:rsidR="00E00C2F" w:rsidRPr="002A1AC8" w:rsidRDefault="00E00C2F" w:rsidP="00DA151D">
      <w:pPr>
        <w:spacing w:line="240" w:lineRule="auto"/>
        <w:ind w:left="0" w:hanging="3"/>
        <w:jc w:val="right"/>
        <w:rPr>
          <w:b/>
          <w:bCs/>
        </w:rPr>
      </w:pPr>
    </w:p>
    <w:p w14:paraId="0707604D" w14:textId="77777777" w:rsidR="00E00C2F" w:rsidRPr="002A1AC8" w:rsidRDefault="00E00C2F" w:rsidP="00DA151D">
      <w:pPr>
        <w:spacing w:line="240" w:lineRule="auto"/>
        <w:ind w:left="0" w:hanging="3"/>
        <w:jc w:val="right"/>
        <w:rPr>
          <w:b/>
          <w:bCs/>
        </w:rPr>
      </w:pPr>
    </w:p>
    <w:p w14:paraId="0315EF3B" w14:textId="77777777" w:rsidR="00E00C2F" w:rsidRPr="002A1AC8" w:rsidRDefault="00E00C2F" w:rsidP="00DA151D">
      <w:pPr>
        <w:spacing w:line="240" w:lineRule="auto"/>
        <w:ind w:left="0" w:hanging="3"/>
        <w:jc w:val="right"/>
        <w:rPr>
          <w:b/>
          <w:bCs/>
        </w:rPr>
      </w:pPr>
    </w:p>
    <w:p w14:paraId="7B876ACB" w14:textId="77777777" w:rsidR="00E00C2F" w:rsidRPr="002A1AC8" w:rsidRDefault="00E00C2F" w:rsidP="00DA151D">
      <w:pPr>
        <w:spacing w:line="240" w:lineRule="auto"/>
        <w:ind w:left="0" w:hanging="3"/>
        <w:jc w:val="right"/>
        <w:rPr>
          <w:b/>
          <w:bCs/>
        </w:rPr>
      </w:pPr>
    </w:p>
    <w:p w14:paraId="41063114" w14:textId="77777777" w:rsidR="00E00C2F" w:rsidRPr="002A1AC8" w:rsidRDefault="00E00C2F" w:rsidP="00DA151D">
      <w:pPr>
        <w:spacing w:line="240" w:lineRule="auto"/>
        <w:ind w:left="0" w:hanging="3"/>
        <w:jc w:val="right"/>
        <w:rPr>
          <w:b/>
          <w:bCs/>
        </w:rPr>
      </w:pPr>
    </w:p>
    <w:p w14:paraId="2595B491" w14:textId="77777777" w:rsidR="00E00C2F" w:rsidRPr="002A1AC8" w:rsidRDefault="00E00C2F" w:rsidP="00DA151D">
      <w:pPr>
        <w:spacing w:line="240" w:lineRule="auto"/>
        <w:ind w:left="0" w:hanging="3"/>
        <w:jc w:val="right"/>
        <w:rPr>
          <w:b/>
          <w:bCs/>
        </w:rPr>
      </w:pPr>
    </w:p>
    <w:p w14:paraId="58B2B942" w14:textId="77777777" w:rsidR="000A5FBE" w:rsidRPr="002A1AC8" w:rsidRDefault="000A5FBE" w:rsidP="00E75161">
      <w:pPr>
        <w:widowControl w:val="0"/>
        <w:spacing w:before="60" w:after="60" w:line="240" w:lineRule="auto"/>
        <w:ind w:left="0" w:firstLineChars="256" w:firstLine="720"/>
        <w:rPr>
          <w:b/>
        </w:rPr>
      </w:pPr>
    </w:p>
    <w:p w14:paraId="2EA6EBAF" w14:textId="77777777" w:rsidR="003351E0" w:rsidRPr="002A1AC8" w:rsidRDefault="003351E0">
      <w:pPr>
        <w:rPr>
          <w:b/>
        </w:rPr>
      </w:pPr>
      <w:r w:rsidRPr="002A1AC8">
        <w:rPr>
          <w:b/>
        </w:rPr>
        <w:br w:type="page"/>
      </w:r>
    </w:p>
    <w:p w14:paraId="059B8F11" w14:textId="1B3DD87D" w:rsidR="00DA151D" w:rsidRPr="002A1AC8" w:rsidRDefault="00DA151D" w:rsidP="009F046B">
      <w:pPr>
        <w:widowControl w:val="0"/>
        <w:spacing w:line="240" w:lineRule="auto"/>
        <w:ind w:left="0" w:firstLineChars="256" w:firstLine="720"/>
        <w:outlineLvl w:val="1"/>
        <w:rPr>
          <w:b/>
        </w:rPr>
      </w:pPr>
      <w:r w:rsidRPr="002A1AC8">
        <w:rPr>
          <w:b/>
        </w:rPr>
        <w:t xml:space="preserve">2. </w:t>
      </w:r>
      <w:r w:rsidR="00B51BA4" w:rsidRPr="002A1AC8">
        <w:rPr>
          <w:b/>
        </w:rPr>
        <w:t xml:space="preserve">Thủ tục cấp giấy phép tiến hành công việc bức xạ - Sử dụng thiết bị X-quang chẩn đoán trong y tế </w:t>
      </w:r>
    </w:p>
    <w:p w14:paraId="3BCC3DAB" w14:textId="77777777" w:rsidR="00DA151D" w:rsidRPr="002A1AC8" w:rsidRDefault="00DA151D" w:rsidP="0047752E">
      <w:pPr>
        <w:widowControl w:val="0"/>
        <w:shd w:val="clear" w:color="auto" w:fill="FFFFFF"/>
        <w:spacing w:line="240" w:lineRule="auto"/>
        <w:ind w:left="0" w:firstLineChars="256" w:firstLine="720"/>
        <w:rPr>
          <w:b/>
          <w:i/>
        </w:rPr>
      </w:pPr>
      <w:r w:rsidRPr="002A1AC8">
        <w:rPr>
          <w:b/>
          <w:i/>
        </w:rPr>
        <w:t>a. Trình tự thực hiện:</w:t>
      </w:r>
    </w:p>
    <w:p w14:paraId="0D132881" w14:textId="1E525E39" w:rsidR="00B51BA4" w:rsidRPr="002A1AC8" w:rsidRDefault="00B51BA4" w:rsidP="0047752E">
      <w:pPr>
        <w:shd w:val="clear" w:color="auto" w:fill="FFFFFF"/>
        <w:spacing w:line="240" w:lineRule="auto"/>
        <w:ind w:left="0" w:firstLine="720"/>
        <w:rPr>
          <w:spacing w:val="2"/>
        </w:rPr>
      </w:pPr>
      <w:r w:rsidRPr="002A1AC8">
        <w:rPr>
          <w:spacing w:val="2"/>
        </w:rPr>
        <w:t>-</w:t>
      </w:r>
      <w:r w:rsidR="00A71330" w:rsidRPr="002A1AC8">
        <w:rPr>
          <w:spacing w:val="2"/>
        </w:rPr>
        <w:t xml:space="preserve"> </w:t>
      </w:r>
      <w:r w:rsidRPr="002A1AC8">
        <w:rPr>
          <w:spacing w:val="2"/>
        </w:rPr>
        <w:t xml:space="preserve">Tổ chức, cá nhân nộp hồ sơ đề nghị cấp Giấy phép tiến hành công việc bức xạ sử dụng thiết bị </w:t>
      </w:r>
      <w:r w:rsidR="00A27BD4" w:rsidRPr="002A1AC8">
        <w:rPr>
          <w:spacing w:val="2"/>
        </w:rPr>
        <w:t>X-quang</w:t>
      </w:r>
      <w:r w:rsidRPr="002A1AC8">
        <w:rPr>
          <w:spacing w:val="2"/>
        </w:rPr>
        <w:t xml:space="preserve"> chẩn đoán trong y tế đến </w:t>
      </w:r>
      <w:r w:rsidR="009D4020" w:rsidRPr="002A1AC8">
        <w:rPr>
          <w:iCs/>
          <w:spacing w:val="2"/>
        </w:rPr>
        <w:t>Sở Khoa học và Công nghệ</w:t>
      </w:r>
      <w:r w:rsidRPr="002A1AC8">
        <w:rPr>
          <w:iCs/>
          <w:spacing w:val="2"/>
        </w:rPr>
        <w:t>.</w:t>
      </w:r>
    </w:p>
    <w:p w14:paraId="330586D3" w14:textId="7D3DBDBE" w:rsidR="00B51BA4" w:rsidRPr="002A1AC8" w:rsidRDefault="004D5A68" w:rsidP="0047752E">
      <w:pPr>
        <w:shd w:val="clear" w:color="auto" w:fill="FFFFFF"/>
        <w:spacing w:line="240" w:lineRule="auto"/>
        <w:ind w:left="0" w:firstLine="720"/>
      </w:pPr>
      <w:r>
        <w:t>-  Trong thời hạn 2,</w:t>
      </w:r>
      <w:r w:rsidR="00B51BA4" w:rsidRPr="002A1AC8">
        <w:t>5 ngày làm việc kể từ ngày tiếp nhận hồ sơ, </w:t>
      </w:r>
      <w:r w:rsidR="009D4020" w:rsidRPr="002A1AC8">
        <w:rPr>
          <w:iCs/>
        </w:rPr>
        <w:t>Sở Khoa học và Công nghệ</w:t>
      </w:r>
      <w:r w:rsidR="00B51BA4" w:rsidRPr="002A1AC8">
        <w:rPr>
          <w:iCs/>
        </w:rPr>
        <w:t xml:space="preserve"> </w:t>
      </w:r>
      <w:r w:rsidR="00B51BA4" w:rsidRPr="002A1AC8">
        <w:t>kiểm tra tính đầy đủ, hợp lệ của hồ sơ và thông báo bằng văn bản mức phí đối với hồ sơ hợp lệ hoặc thông báo bằng văn bản yêu cầu sửa đổi, bổ sung hồ sơ nếu hồ sơ chưa đầy đủ, hợp lệ.</w:t>
      </w:r>
    </w:p>
    <w:p w14:paraId="76121BB3" w14:textId="76DCDB64" w:rsidR="00B51BA4" w:rsidRPr="002A1AC8" w:rsidRDefault="00A71330" w:rsidP="0047752E">
      <w:pPr>
        <w:shd w:val="clear" w:color="auto" w:fill="FFFFFF"/>
        <w:spacing w:line="240" w:lineRule="auto"/>
        <w:ind w:left="0" w:firstLine="720"/>
      </w:pPr>
      <w:r w:rsidRPr="002A1AC8">
        <w:t xml:space="preserve">- </w:t>
      </w:r>
      <w:r w:rsidR="004D5A68">
        <w:t>Trong thời hạn 12,5</w:t>
      </w:r>
      <w:r w:rsidR="00B51BA4" w:rsidRPr="002A1AC8">
        <w:t xml:space="preserve"> ngày làm việc kể từ ngày nhận được phí, lệ phí và hồ sơ đầy đủ, hợp lệ, </w:t>
      </w:r>
      <w:r w:rsidR="009D4020" w:rsidRPr="002A1AC8">
        <w:rPr>
          <w:iCs/>
        </w:rPr>
        <w:t>Sở Khoa học và Công nghệ</w:t>
      </w:r>
      <w:r w:rsidR="00B51BA4" w:rsidRPr="002A1AC8">
        <w:t xml:space="preserve"> tổ chức thẩm định hồ sơ và cấp Giấy phép tiến hành công việc bức xạ sử dụng thiết bị </w:t>
      </w:r>
      <w:r w:rsidR="00A27BD4" w:rsidRPr="002A1AC8">
        <w:t>X-quang</w:t>
      </w:r>
      <w:r w:rsidR="00B51BA4" w:rsidRPr="002A1AC8">
        <w:t xml:space="preserve"> chẩn đoán trong y tế.</w:t>
      </w:r>
    </w:p>
    <w:p w14:paraId="2FBD9412" w14:textId="35579B4D" w:rsidR="00B51BA4" w:rsidRPr="002A1AC8" w:rsidRDefault="00B51BA4" w:rsidP="0047752E">
      <w:pPr>
        <w:shd w:val="clear" w:color="auto" w:fill="FFFFFF"/>
        <w:spacing w:line="240" w:lineRule="auto"/>
        <w:ind w:left="0" w:firstLine="720"/>
      </w:pPr>
      <w:r w:rsidRPr="002A1AC8">
        <w:t>- Trường hợp không cấp giấy phép, </w:t>
      </w:r>
      <w:r w:rsidR="009D4020" w:rsidRPr="002A1AC8">
        <w:rPr>
          <w:iCs/>
        </w:rPr>
        <w:t>Sở Khoa học và Công nghệ</w:t>
      </w:r>
      <w:r w:rsidRPr="002A1AC8">
        <w:t> trả lời bằng văn bản và nêu rõ lý do.</w:t>
      </w:r>
    </w:p>
    <w:p w14:paraId="11684EC4" w14:textId="77777777" w:rsidR="00A71330" w:rsidRPr="002A1AC8" w:rsidRDefault="00DA151D" w:rsidP="0047752E">
      <w:pPr>
        <w:pStyle w:val="NormalWeb"/>
        <w:shd w:val="clear" w:color="auto" w:fill="FFFFFF"/>
        <w:spacing w:before="120" w:beforeAutospacing="0" w:after="120" w:afterAutospacing="0" w:line="240" w:lineRule="auto"/>
        <w:ind w:firstLine="436"/>
        <w:rPr>
          <w:b/>
          <w:i/>
          <w:sz w:val="28"/>
          <w:szCs w:val="28"/>
        </w:rPr>
      </w:pPr>
      <w:r w:rsidRPr="002A1AC8">
        <w:rPr>
          <w:b/>
          <w:i/>
          <w:sz w:val="28"/>
          <w:szCs w:val="28"/>
        </w:rPr>
        <w:t xml:space="preserve">b. Cách thức thực hiện: </w:t>
      </w:r>
    </w:p>
    <w:p w14:paraId="7CE430F9" w14:textId="788D45C5" w:rsidR="00B51BA4" w:rsidRPr="002A1AC8" w:rsidRDefault="00B51BA4" w:rsidP="0047752E">
      <w:pPr>
        <w:pStyle w:val="NormalWeb"/>
        <w:shd w:val="clear" w:color="auto" w:fill="FFFFFF"/>
        <w:spacing w:before="120" w:beforeAutospacing="0" w:after="120" w:afterAutospacing="0" w:line="240" w:lineRule="auto"/>
        <w:ind w:left="0" w:firstLine="720"/>
        <w:rPr>
          <w:sz w:val="28"/>
          <w:szCs w:val="28"/>
        </w:rPr>
      </w:pPr>
      <w:r w:rsidRPr="002A1AC8">
        <w:rPr>
          <w:sz w:val="28"/>
          <w:szCs w:val="28"/>
        </w:rPr>
        <w:t xml:space="preserve">Tổ chức, cá nhân nộp hồ sơ đề nghị cấp Giấy phép tiến hành công việc bức xạ sử dụng thiết bị </w:t>
      </w:r>
      <w:r w:rsidR="00A27BD4" w:rsidRPr="002A1AC8">
        <w:rPr>
          <w:sz w:val="28"/>
          <w:szCs w:val="28"/>
        </w:rPr>
        <w:t>X-quang</w:t>
      </w:r>
      <w:r w:rsidRPr="002A1AC8">
        <w:rPr>
          <w:sz w:val="28"/>
          <w:szCs w:val="28"/>
        </w:rPr>
        <w:t xml:space="preserve"> chẩn đoán trong y tế theo một trong các cách thức sau:</w:t>
      </w:r>
    </w:p>
    <w:p w14:paraId="046CB772" w14:textId="0BE7A099" w:rsidR="00A71330" w:rsidRPr="002A1AC8" w:rsidRDefault="00937A9D" w:rsidP="0047752E">
      <w:pPr>
        <w:widowControl w:val="0"/>
        <w:shd w:val="clear" w:color="auto" w:fill="FFFFFF"/>
        <w:spacing w:line="240" w:lineRule="auto"/>
        <w:ind w:firstLine="436"/>
        <w:rPr>
          <w:b/>
          <w:i/>
        </w:rPr>
      </w:pPr>
      <w:r w:rsidRPr="002A1AC8">
        <w:rPr>
          <w:shd w:val="clear" w:color="auto" w:fill="FFFFFF"/>
        </w:rPr>
        <w:t>+</w:t>
      </w:r>
      <w:r w:rsidR="00A71330" w:rsidRPr="002A1AC8">
        <w:rPr>
          <w:shd w:val="clear" w:color="auto" w:fill="FFFFFF"/>
        </w:rPr>
        <w:t xml:space="preserve"> Trực tuyế</w:t>
      </w:r>
      <w:r w:rsidR="00484AF4">
        <w:rPr>
          <w:shd w:val="clear" w:color="auto" w:fill="FFFFFF"/>
        </w:rPr>
        <w:t>n tại Cổng dịch vụ công</w:t>
      </w:r>
      <w:r w:rsidR="00DD3590" w:rsidRPr="002A1AC8">
        <w:rPr>
          <w:shd w:val="clear" w:color="auto" w:fill="FFFFFF"/>
        </w:rPr>
        <w:t>;</w:t>
      </w:r>
    </w:p>
    <w:p w14:paraId="59C64310" w14:textId="29CD0528" w:rsidR="00A71330" w:rsidRPr="002A1AC8" w:rsidRDefault="00A71330" w:rsidP="0047752E">
      <w:pPr>
        <w:tabs>
          <w:tab w:val="left" w:pos="720"/>
        </w:tabs>
        <w:spacing w:line="240" w:lineRule="auto"/>
        <w:ind w:left="0"/>
        <w:rPr>
          <w:shd w:val="clear" w:color="auto" w:fill="FFFFFF"/>
          <w:lang w:val="it-IT"/>
        </w:rPr>
      </w:pPr>
      <w:r w:rsidRPr="002A1AC8">
        <w:tab/>
      </w:r>
      <w:r w:rsidR="00937A9D" w:rsidRPr="002A1AC8">
        <w:t>+</w:t>
      </w:r>
      <w:r w:rsidRPr="002A1AC8">
        <w:t xml:space="preserve"> Nộp hồ sơ trực tiếp </w:t>
      </w:r>
      <w:r w:rsidRPr="002A1AC8">
        <w:rPr>
          <w:shd w:val="clear" w:color="auto" w:fill="FFFFFF"/>
          <w:lang w:val="it-IT"/>
        </w:rPr>
        <w:t xml:space="preserve">hoặc thông qua dịch vụ bưu chính đến Trung tâm Phục vụ hành chính công hoặc Bộ phận tiếp nhận và trả kết quả của </w:t>
      </w:r>
      <w:r w:rsidRPr="002A1AC8">
        <w:rPr>
          <w:lang w:val="vi-VN"/>
        </w:rPr>
        <w:t>Sở Khoa học và Công nghệ</w:t>
      </w:r>
      <w:r w:rsidR="00DD3590" w:rsidRPr="002A1AC8">
        <w:rPr>
          <w:shd w:val="clear" w:color="auto" w:fill="FFFFFF"/>
          <w:lang w:val="it-IT"/>
        </w:rPr>
        <w:t>.</w:t>
      </w:r>
    </w:p>
    <w:p w14:paraId="7389F603" w14:textId="77777777" w:rsidR="00DA151D" w:rsidRPr="002A1AC8" w:rsidRDefault="00DA151D" w:rsidP="0047752E">
      <w:pPr>
        <w:widowControl w:val="0"/>
        <w:shd w:val="clear" w:color="auto" w:fill="FFFFFF"/>
        <w:spacing w:line="240" w:lineRule="auto"/>
        <w:ind w:left="0" w:firstLineChars="256" w:firstLine="720"/>
        <w:rPr>
          <w:b/>
          <w:i/>
        </w:rPr>
      </w:pPr>
      <w:r w:rsidRPr="002A1AC8">
        <w:rPr>
          <w:b/>
          <w:i/>
        </w:rPr>
        <w:t>c. Thành phần, số lượng hồ sơ:</w:t>
      </w:r>
    </w:p>
    <w:p w14:paraId="10DC2C69" w14:textId="77777777" w:rsidR="00B51BA4" w:rsidRPr="002A1AC8" w:rsidRDefault="00B51BA4" w:rsidP="0047752E">
      <w:pPr>
        <w:shd w:val="clear" w:color="auto" w:fill="FFFFFF"/>
        <w:spacing w:line="240" w:lineRule="auto"/>
        <w:ind w:left="0" w:firstLine="720"/>
      </w:pPr>
      <w:r w:rsidRPr="002A1AC8">
        <w:t>- Thành phần hồ sơ:</w:t>
      </w:r>
    </w:p>
    <w:p w14:paraId="69A07E0D" w14:textId="77777777" w:rsidR="00B51BA4" w:rsidRPr="002A1AC8" w:rsidRDefault="00B51BA4" w:rsidP="0047752E">
      <w:pPr>
        <w:shd w:val="clear" w:color="auto" w:fill="FFFFFF"/>
        <w:spacing w:line="240" w:lineRule="auto"/>
        <w:ind w:left="0" w:firstLine="720"/>
      </w:pPr>
      <w:r w:rsidRPr="002A1AC8">
        <w:t>+ </w:t>
      </w:r>
      <w:bookmarkStart w:id="3" w:name="bieumau_ms_1_pl4_nd_142_2020_cp"/>
      <w:r w:rsidRPr="002A1AC8">
        <w:t>Đơn đề nghị cấp Giấy phép tiến hành công việc bức xạ</w:t>
      </w:r>
      <w:bookmarkEnd w:id="3"/>
      <w:r w:rsidRPr="002A1AC8">
        <w:t> </w:t>
      </w:r>
      <w:r w:rsidRPr="002A1AC8">
        <w:rPr>
          <w:i/>
          <w:iCs/>
        </w:rPr>
        <w:t>(Mẫu kèm theo)</w:t>
      </w:r>
      <w:r w:rsidRPr="002A1AC8">
        <w:t>;</w:t>
      </w:r>
    </w:p>
    <w:p w14:paraId="4D10A49E" w14:textId="77777777" w:rsidR="00B51BA4" w:rsidRPr="002A1AC8" w:rsidRDefault="00B51BA4" w:rsidP="0047752E">
      <w:pPr>
        <w:shd w:val="clear" w:color="auto" w:fill="FFFFFF"/>
        <w:spacing w:line="240" w:lineRule="auto"/>
        <w:ind w:left="0" w:firstLine="720"/>
      </w:pPr>
      <w:r w:rsidRPr="002A1AC8">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128830D2" w14:textId="77777777" w:rsidR="00B51BA4" w:rsidRPr="002A1AC8" w:rsidRDefault="00B51BA4" w:rsidP="0047752E">
      <w:pPr>
        <w:shd w:val="clear" w:color="auto" w:fill="FFFFFF"/>
        <w:spacing w:line="240" w:lineRule="auto"/>
        <w:ind w:left="0" w:firstLine="720"/>
        <w:rPr>
          <w:spacing w:val="-8"/>
        </w:rPr>
      </w:pPr>
      <w:r w:rsidRPr="002A1AC8">
        <w:rPr>
          <w:spacing w:val="-8"/>
        </w:rPr>
        <w:t>+ </w:t>
      </w:r>
      <w:bookmarkStart w:id="4" w:name="bieumau_ms_1_pl3_nd_142_2020_cp"/>
      <w:r w:rsidRPr="002A1AC8">
        <w:rPr>
          <w:spacing w:val="-8"/>
        </w:rPr>
        <w:t>Phiếu khai báo nhân viên bức xạ và người phụ trách an toàn</w:t>
      </w:r>
      <w:bookmarkEnd w:id="4"/>
      <w:r w:rsidRPr="002A1AC8">
        <w:rPr>
          <w:spacing w:val="-8"/>
        </w:rPr>
        <w:t> </w:t>
      </w:r>
      <w:r w:rsidRPr="002A1AC8">
        <w:rPr>
          <w:i/>
          <w:iCs/>
          <w:spacing w:val="-8"/>
        </w:rPr>
        <w:t>(Mẫu kèm theo)</w:t>
      </w:r>
      <w:r w:rsidRPr="002A1AC8">
        <w:rPr>
          <w:spacing w:val="-8"/>
        </w:rPr>
        <w:t>;</w:t>
      </w:r>
    </w:p>
    <w:p w14:paraId="0DC59F97" w14:textId="77777777" w:rsidR="00B51BA4" w:rsidRPr="002A1AC8" w:rsidRDefault="00B51BA4" w:rsidP="0047752E">
      <w:pPr>
        <w:shd w:val="clear" w:color="auto" w:fill="FFFFFF"/>
        <w:spacing w:line="240" w:lineRule="auto"/>
        <w:ind w:left="0" w:firstLine="720"/>
      </w:pPr>
      <w:r w:rsidRPr="002A1AC8">
        <w:t>+ Bản sao Chứng chỉ nhân viên bức xạ của người phụ trách an toàn. Trường hợp người phụ trách an toàn chưa có chứng chỉ, phải nộp hồ sơ đề nghị cấp Chứng chỉ nhân viên bức xạ theo quy định tại Điều 35 của Nghị định </w:t>
      </w:r>
      <w:hyperlink r:id="rId15" w:tgtFrame="_blank" w:tooltip="Nghị định 142/2020/NĐ-CP" w:history="1">
        <w:r w:rsidRPr="002A1AC8">
          <w:t>142/2020/NĐ-CP</w:t>
        </w:r>
      </w:hyperlink>
      <w:r w:rsidRPr="002A1AC8">
        <w:t> cùng hồ sơ đề nghị cấp Giấy phép tiến hành công việc bức xạ;</w:t>
      </w:r>
    </w:p>
    <w:p w14:paraId="71881947" w14:textId="77777777" w:rsidR="00B51BA4" w:rsidRPr="002A1AC8" w:rsidRDefault="00B51BA4" w:rsidP="0047752E">
      <w:pPr>
        <w:shd w:val="clear" w:color="auto" w:fill="FFFFFF"/>
        <w:spacing w:line="240" w:lineRule="auto"/>
        <w:ind w:left="0" w:firstLine="720"/>
      </w:pPr>
      <w:r w:rsidRPr="002A1AC8">
        <w:t>+ Bản sao Giấy chứng nhận đào tạo an toàn bức xạ của nhân viên bức xạ;</w:t>
      </w:r>
    </w:p>
    <w:p w14:paraId="0D3EA631" w14:textId="77777777" w:rsidR="00B51BA4" w:rsidRPr="002A1AC8" w:rsidRDefault="00B51BA4" w:rsidP="0047752E">
      <w:pPr>
        <w:shd w:val="clear" w:color="auto" w:fill="FFFFFF"/>
        <w:spacing w:line="240" w:lineRule="auto"/>
        <w:ind w:left="0" w:firstLine="720"/>
      </w:pPr>
      <w:r w:rsidRPr="002A1AC8">
        <w:t>+ </w:t>
      </w:r>
      <w:bookmarkStart w:id="5" w:name="bieumau_ms_7_pl3_nd_142_2020_cp_2"/>
      <w:r w:rsidRPr="002A1AC8">
        <w:t>Phiếu khai báo thiết bị X-quang chẩn đoán y tế</w:t>
      </w:r>
      <w:bookmarkEnd w:id="5"/>
      <w:r w:rsidRPr="002A1AC8">
        <w:t> </w:t>
      </w:r>
      <w:r w:rsidRPr="002A1AC8">
        <w:rPr>
          <w:i/>
          <w:iCs/>
        </w:rPr>
        <w:t>(Mẫu kèm theo)</w:t>
      </w:r>
      <w:r w:rsidRPr="002A1AC8">
        <w:t>;</w:t>
      </w:r>
    </w:p>
    <w:p w14:paraId="377A60C5" w14:textId="77777777" w:rsidR="00B51BA4" w:rsidRPr="002A1AC8" w:rsidRDefault="00B51BA4" w:rsidP="0047752E">
      <w:pPr>
        <w:shd w:val="clear" w:color="auto" w:fill="FFFFFF"/>
        <w:spacing w:line="240" w:lineRule="auto"/>
        <w:ind w:left="0" w:firstLine="720"/>
      </w:pPr>
      <w:r w:rsidRPr="002A1AC8">
        <w:t>+ Bản sao tài liệu của nhà sản xuất có thông tin về thiết bị X-quang chẩn đoán y tế như trong phiếu khai báo. Trường hợp không có tài liệu của nhà sản xuất về các thông tin này, tổ chức, cá nhân đề nghị cấp giấy phép phải nộp kết quả xác định thông số kỹ thuật của thiết bị;</w:t>
      </w:r>
    </w:p>
    <w:p w14:paraId="6CDF3D88" w14:textId="77777777" w:rsidR="00B51BA4" w:rsidRPr="002A1AC8" w:rsidRDefault="00B51BA4" w:rsidP="0047752E">
      <w:pPr>
        <w:shd w:val="clear" w:color="auto" w:fill="FFFFFF"/>
        <w:spacing w:line="240" w:lineRule="auto"/>
        <w:ind w:left="0" w:firstLine="720"/>
      </w:pPr>
      <w:r w:rsidRPr="002A1AC8">
        <w:t>+ Bản sao Giấy chứng nhận kiểm định thiết bị X-quang chẩn đoán y tế;</w:t>
      </w:r>
    </w:p>
    <w:p w14:paraId="4B486DB0" w14:textId="77777777" w:rsidR="00B51BA4" w:rsidRPr="002A1AC8" w:rsidRDefault="00B51BA4" w:rsidP="0047752E">
      <w:pPr>
        <w:shd w:val="clear" w:color="auto" w:fill="FFFFFF"/>
        <w:spacing w:line="240" w:lineRule="auto"/>
        <w:ind w:left="0" w:firstLine="720"/>
      </w:pPr>
      <w:r w:rsidRPr="002A1AC8">
        <w:t>+ </w:t>
      </w:r>
      <w:bookmarkStart w:id="6" w:name="bieumau_ms_5_pl5_nd_142_2020_cp"/>
      <w:r w:rsidRPr="002A1AC8">
        <w:t>Báo cáo đánh giá an toàn</w:t>
      </w:r>
      <w:bookmarkEnd w:id="6"/>
      <w:r w:rsidRPr="002A1AC8">
        <w:t> chứng minh đáp ứng đủ các điều kiện theo quy định tại khoản 2 Điều 8 của Nghị định </w:t>
      </w:r>
      <w:hyperlink r:id="rId16" w:tgtFrame="_blank" w:tooltip="Nghị định 142/2020/NĐ-CP" w:history="1">
        <w:r w:rsidRPr="002A1AC8">
          <w:t>142/2020/NĐ-CP</w:t>
        </w:r>
      </w:hyperlink>
      <w:r w:rsidRPr="002A1AC8">
        <w:t> </w:t>
      </w:r>
      <w:r w:rsidRPr="002A1AC8">
        <w:rPr>
          <w:i/>
          <w:iCs/>
        </w:rPr>
        <w:t>(Mẫu kèm theo)</w:t>
      </w:r>
      <w:r w:rsidRPr="002A1AC8">
        <w:t>;</w:t>
      </w:r>
    </w:p>
    <w:p w14:paraId="34A4C657" w14:textId="77777777" w:rsidR="00B51BA4" w:rsidRPr="002A1AC8" w:rsidRDefault="00B51BA4" w:rsidP="0047752E">
      <w:pPr>
        <w:shd w:val="clear" w:color="auto" w:fill="FFFFFF"/>
        <w:spacing w:line="240" w:lineRule="auto"/>
        <w:ind w:left="0" w:firstLine="720"/>
      </w:pPr>
      <w:r w:rsidRPr="002A1AC8">
        <w:t>+ Bản sao Biên bản kiểm xạ;</w:t>
      </w:r>
    </w:p>
    <w:p w14:paraId="3059C36F" w14:textId="77777777" w:rsidR="00B51BA4" w:rsidRPr="002A1AC8" w:rsidRDefault="00B51BA4" w:rsidP="0047752E">
      <w:pPr>
        <w:shd w:val="clear" w:color="auto" w:fill="FFFFFF"/>
        <w:spacing w:line="240" w:lineRule="auto"/>
        <w:ind w:left="0" w:firstLine="720"/>
      </w:pPr>
      <w:r w:rsidRPr="002A1AC8">
        <w:t>+ </w:t>
      </w:r>
      <w:bookmarkStart w:id="7" w:name="bieumau_pl_2_nd_142_2020_cp"/>
      <w:r w:rsidRPr="002A1AC8">
        <w:t>Kế hoạch ứng phó sự cố</w:t>
      </w:r>
      <w:bookmarkEnd w:id="7"/>
      <w:r w:rsidRPr="002A1AC8">
        <w:t> </w:t>
      </w:r>
      <w:r w:rsidRPr="002A1AC8">
        <w:rPr>
          <w:i/>
          <w:iCs/>
        </w:rPr>
        <w:t>(Mẫu kèm theo)</w:t>
      </w:r>
      <w:r w:rsidRPr="002A1AC8">
        <w:t>;</w:t>
      </w:r>
    </w:p>
    <w:p w14:paraId="7EAB4C44" w14:textId="77777777" w:rsidR="00B51BA4" w:rsidRPr="002A1AC8" w:rsidRDefault="00B51BA4" w:rsidP="0047752E">
      <w:pPr>
        <w:shd w:val="clear" w:color="auto" w:fill="FFFFFF"/>
        <w:spacing w:line="240" w:lineRule="auto"/>
        <w:ind w:left="0" w:firstLine="720"/>
      </w:pPr>
      <w:r w:rsidRPr="002A1AC8">
        <w:t>- Số lượng hồ sơ: 01 bộ.</w:t>
      </w:r>
    </w:p>
    <w:p w14:paraId="0C99CFD5" w14:textId="14333A83" w:rsidR="00B51BA4" w:rsidRPr="002A1AC8" w:rsidRDefault="00DA151D" w:rsidP="0047752E">
      <w:pPr>
        <w:widowControl w:val="0"/>
        <w:shd w:val="clear" w:color="auto" w:fill="FFFFFF"/>
        <w:spacing w:line="240" w:lineRule="auto"/>
        <w:ind w:left="0" w:firstLineChars="256" w:firstLine="720"/>
      </w:pPr>
      <w:r w:rsidRPr="002A1AC8">
        <w:rPr>
          <w:b/>
          <w:i/>
        </w:rPr>
        <w:t>d. Thời hạn giải quyết:</w:t>
      </w:r>
      <w:r w:rsidRPr="002A1AC8">
        <w:t xml:space="preserve"> </w:t>
      </w:r>
      <w:r w:rsidR="004D5A68">
        <w:rPr>
          <w:shd w:val="clear" w:color="auto" w:fill="FFFFFF"/>
        </w:rPr>
        <w:t>12,5</w:t>
      </w:r>
      <w:r w:rsidR="00B51BA4" w:rsidRPr="002A1AC8">
        <w:rPr>
          <w:shd w:val="clear" w:color="auto" w:fill="FFFFFF"/>
        </w:rPr>
        <w:t xml:space="preserve"> ngày kể từ ngày nhận đủ hồ sơ hợp lệ và phí, lệ phí.</w:t>
      </w:r>
    </w:p>
    <w:p w14:paraId="473795D0" w14:textId="353FCBDF" w:rsidR="00B51BA4" w:rsidRPr="002A1AC8" w:rsidRDefault="00DA151D" w:rsidP="0047752E">
      <w:pPr>
        <w:widowControl w:val="0"/>
        <w:shd w:val="clear" w:color="auto" w:fill="FFFFFF"/>
        <w:spacing w:line="240" w:lineRule="auto"/>
        <w:ind w:left="0" w:firstLineChars="256" w:firstLine="720"/>
        <w:rPr>
          <w:b/>
          <w:i/>
        </w:rPr>
      </w:pPr>
      <w:r w:rsidRPr="002A1AC8">
        <w:rPr>
          <w:b/>
          <w:i/>
        </w:rPr>
        <w:t xml:space="preserve">đ. Đối tượng thực hiện thủ tục hành chính: </w:t>
      </w:r>
      <w:r w:rsidR="00B51BA4" w:rsidRPr="002A1AC8">
        <w:rPr>
          <w:shd w:val="clear" w:color="auto" w:fill="FFFFFF"/>
        </w:rPr>
        <w:t xml:space="preserve">Tổ chức, cá nhân tiến hành công việc bức xạ sử dụng thiết bị </w:t>
      </w:r>
      <w:r w:rsidR="00A27BD4" w:rsidRPr="002A1AC8">
        <w:rPr>
          <w:shd w:val="clear" w:color="auto" w:fill="FFFFFF"/>
        </w:rPr>
        <w:t>X-quang</w:t>
      </w:r>
      <w:r w:rsidR="00B51BA4" w:rsidRPr="002A1AC8">
        <w:rPr>
          <w:shd w:val="clear" w:color="auto" w:fill="FFFFFF"/>
        </w:rPr>
        <w:t xml:space="preserve"> chẩn đoán trong y tế.</w:t>
      </w:r>
    </w:p>
    <w:p w14:paraId="08267813" w14:textId="5A112E82" w:rsidR="00DA151D" w:rsidRPr="002A1AC8" w:rsidRDefault="00DA151D" w:rsidP="0047752E">
      <w:pPr>
        <w:widowControl w:val="0"/>
        <w:shd w:val="clear" w:color="auto" w:fill="FFFFFF"/>
        <w:spacing w:line="240" w:lineRule="auto"/>
        <w:ind w:left="0" w:firstLineChars="256" w:firstLine="720"/>
      </w:pPr>
      <w:r w:rsidRPr="002A1AC8">
        <w:rPr>
          <w:b/>
          <w:i/>
        </w:rPr>
        <w:t xml:space="preserve">e. Cơ quan giải quyết thủ tục hành chính: </w:t>
      </w:r>
      <w:r w:rsidR="009D4020" w:rsidRPr="002A1AC8">
        <w:t>Sở Khoa học và Công nghệ</w:t>
      </w:r>
      <w:r w:rsidRPr="002A1AC8">
        <w:t>.</w:t>
      </w:r>
    </w:p>
    <w:p w14:paraId="45F9D921" w14:textId="34D041F7" w:rsidR="00B51BA4" w:rsidRPr="002A1AC8" w:rsidRDefault="00DA151D" w:rsidP="0047752E">
      <w:pPr>
        <w:widowControl w:val="0"/>
        <w:shd w:val="clear" w:color="auto" w:fill="FFFFFF"/>
        <w:spacing w:line="240" w:lineRule="auto"/>
        <w:ind w:left="0" w:firstLineChars="256" w:firstLine="720"/>
        <w:rPr>
          <w:shd w:val="clear" w:color="auto" w:fill="FFFFFF"/>
        </w:rPr>
      </w:pPr>
      <w:r w:rsidRPr="002A1AC8">
        <w:rPr>
          <w:b/>
          <w:i/>
        </w:rPr>
        <w:t>g. Kết quả thực hiện thủ tục hành chính:</w:t>
      </w:r>
      <w:r w:rsidRPr="002A1AC8">
        <w:t xml:space="preserve"> </w:t>
      </w:r>
      <w:r w:rsidR="00B51BA4" w:rsidRPr="002A1AC8">
        <w:rPr>
          <w:shd w:val="clear" w:color="auto" w:fill="FFFFFF"/>
        </w:rPr>
        <w:t xml:space="preserve">Giấy phép tiến hành công việc bức xạ sử dụng thiết bị </w:t>
      </w:r>
      <w:r w:rsidR="00A27BD4" w:rsidRPr="002A1AC8">
        <w:rPr>
          <w:shd w:val="clear" w:color="auto" w:fill="FFFFFF"/>
        </w:rPr>
        <w:t>X-quang</w:t>
      </w:r>
      <w:r w:rsidR="00B51BA4" w:rsidRPr="002A1AC8">
        <w:rPr>
          <w:shd w:val="clear" w:color="auto" w:fill="FFFFFF"/>
        </w:rPr>
        <w:t xml:space="preserve"> chẩn đoán trong y tế.</w:t>
      </w:r>
    </w:p>
    <w:p w14:paraId="147AA1B9" w14:textId="07B9D0BD" w:rsidR="00DA151D" w:rsidRPr="002A1AC8" w:rsidRDefault="00DA151D" w:rsidP="0047752E">
      <w:pPr>
        <w:widowControl w:val="0"/>
        <w:shd w:val="clear" w:color="auto" w:fill="FFFFFF"/>
        <w:spacing w:line="240" w:lineRule="auto"/>
        <w:ind w:left="0" w:firstLineChars="256" w:firstLine="720"/>
        <w:rPr>
          <w:b/>
          <w:i/>
        </w:rPr>
      </w:pPr>
      <w:r w:rsidRPr="002A1AC8">
        <w:rPr>
          <w:b/>
          <w:i/>
        </w:rPr>
        <w:t xml:space="preserve">h. Phí, lệ </w:t>
      </w:r>
      <w:r w:rsidR="00B51BA4" w:rsidRPr="002A1AC8">
        <w:rPr>
          <w:b/>
          <w:i/>
        </w:rPr>
        <w:t>p</w:t>
      </w:r>
      <w:r w:rsidRPr="002A1AC8">
        <w:rPr>
          <w:b/>
          <w:i/>
        </w:rPr>
        <w:t xml:space="preserve">hí: </w:t>
      </w:r>
    </w:p>
    <w:p w14:paraId="4DEFC3CB" w14:textId="77777777" w:rsidR="00B51BA4" w:rsidRPr="002A1AC8" w:rsidRDefault="00B51BA4" w:rsidP="0047752E">
      <w:pPr>
        <w:shd w:val="clear" w:color="auto" w:fill="FFFFFF"/>
        <w:spacing w:line="240" w:lineRule="auto"/>
        <w:ind w:left="0" w:firstLine="720"/>
        <w:jc w:val="left"/>
      </w:pPr>
      <w:r w:rsidRPr="002A1AC8">
        <w:t>- Phí thẩm định cấp giấy phép:</w:t>
      </w:r>
    </w:p>
    <w:p w14:paraId="02372F06" w14:textId="77777777" w:rsidR="00B51BA4" w:rsidRPr="002A1AC8" w:rsidRDefault="00B51BA4" w:rsidP="0047752E">
      <w:pPr>
        <w:shd w:val="clear" w:color="auto" w:fill="FFFFFF"/>
        <w:spacing w:line="240" w:lineRule="auto"/>
        <w:ind w:left="0" w:firstLine="720"/>
        <w:jc w:val="left"/>
      </w:pPr>
      <w:r w:rsidRPr="002A1AC8">
        <w:t>+ Sử dụng thiết bị X-quang chụp răng: 2.000.000 đồng/1 thiết bị.</w:t>
      </w:r>
    </w:p>
    <w:p w14:paraId="1A13985A" w14:textId="77777777" w:rsidR="00B51BA4" w:rsidRPr="002A1AC8" w:rsidRDefault="00B51BA4" w:rsidP="0047752E">
      <w:pPr>
        <w:shd w:val="clear" w:color="auto" w:fill="FFFFFF"/>
        <w:spacing w:line="240" w:lineRule="auto"/>
        <w:ind w:left="0" w:firstLine="720"/>
        <w:jc w:val="left"/>
      </w:pPr>
      <w:r w:rsidRPr="002A1AC8">
        <w:t>+ Sử dụng thiết bị X-quang chụp vú: 2.000.000 đồng/1 thiết bị.</w:t>
      </w:r>
    </w:p>
    <w:p w14:paraId="7CC87DC0" w14:textId="77777777" w:rsidR="00B51BA4" w:rsidRPr="002A1AC8" w:rsidRDefault="00B51BA4" w:rsidP="0047752E">
      <w:pPr>
        <w:shd w:val="clear" w:color="auto" w:fill="FFFFFF"/>
        <w:spacing w:line="240" w:lineRule="auto"/>
        <w:ind w:left="0" w:firstLine="720"/>
        <w:jc w:val="left"/>
      </w:pPr>
      <w:r w:rsidRPr="002A1AC8">
        <w:t>+ Sử dụng thiết bị X-quang di động: 2.000.000 đồng/1 thiết bị.</w:t>
      </w:r>
    </w:p>
    <w:p w14:paraId="328D236A" w14:textId="77777777" w:rsidR="00B51BA4" w:rsidRPr="002A1AC8" w:rsidRDefault="00B51BA4" w:rsidP="0047752E">
      <w:pPr>
        <w:shd w:val="clear" w:color="auto" w:fill="FFFFFF"/>
        <w:spacing w:line="240" w:lineRule="auto"/>
        <w:ind w:left="0" w:firstLine="720"/>
        <w:jc w:val="left"/>
      </w:pPr>
      <w:r w:rsidRPr="002A1AC8">
        <w:t>+ Sử dụng thiết bị X-quang chẩn đoán thông thường: 3.000.000 đồng/1 thiết bị.</w:t>
      </w:r>
    </w:p>
    <w:p w14:paraId="6B946C4D" w14:textId="77777777" w:rsidR="00B51BA4" w:rsidRPr="002A1AC8" w:rsidRDefault="00B51BA4" w:rsidP="0047752E">
      <w:pPr>
        <w:shd w:val="clear" w:color="auto" w:fill="FFFFFF"/>
        <w:spacing w:line="240" w:lineRule="auto"/>
        <w:ind w:left="0" w:firstLine="720"/>
        <w:jc w:val="left"/>
      </w:pPr>
      <w:r w:rsidRPr="002A1AC8">
        <w:t>+ Sử dụng thiết bị đo mật độ xương: 3.000.000 đồng/1 thiết bị.</w:t>
      </w:r>
    </w:p>
    <w:p w14:paraId="380BBB29" w14:textId="0EBE1DB9" w:rsidR="00B51BA4" w:rsidRPr="002A1AC8" w:rsidRDefault="00B51BA4" w:rsidP="0047752E">
      <w:pPr>
        <w:shd w:val="clear" w:color="auto" w:fill="FFFFFF"/>
        <w:spacing w:line="240" w:lineRule="auto"/>
        <w:ind w:left="0" w:firstLine="720"/>
        <w:jc w:val="left"/>
        <w:rPr>
          <w:spacing w:val="-8"/>
        </w:rPr>
      </w:pPr>
      <w:r w:rsidRPr="002A1AC8">
        <w:rPr>
          <w:spacing w:val="-8"/>
        </w:rPr>
        <w:t>+ Sử dụng thiết bị X-quang tăng s</w:t>
      </w:r>
      <w:r w:rsidR="009D7A86" w:rsidRPr="002A1AC8">
        <w:rPr>
          <w:spacing w:val="-8"/>
        </w:rPr>
        <w:t>á</w:t>
      </w:r>
      <w:r w:rsidRPr="002A1AC8">
        <w:rPr>
          <w:spacing w:val="-8"/>
        </w:rPr>
        <w:t>ng truyền hình: 5.000.000 đồng/1 thiết bị.</w:t>
      </w:r>
    </w:p>
    <w:p w14:paraId="3517F108" w14:textId="77777777" w:rsidR="00B51BA4" w:rsidRPr="002A1AC8" w:rsidRDefault="00B51BA4" w:rsidP="0047752E">
      <w:pPr>
        <w:shd w:val="clear" w:color="auto" w:fill="FFFFFF"/>
        <w:spacing w:line="240" w:lineRule="auto"/>
        <w:ind w:left="0" w:firstLine="720"/>
        <w:jc w:val="left"/>
      </w:pPr>
      <w:r w:rsidRPr="002A1AC8">
        <w:t>+ Sử dụng thiết bị X-quang chụp cắt lớp vi tính (CT Scanner): 8.000.000 đồng/ 1 thiết bị.</w:t>
      </w:r>
    </w:p>
    <w:p w14:paraId="72869147" w14:textId="77777777" w:rsidR="00B51BA4" w:rsidRPr="002A1AC8" w:rsidRDefault="00B51BA4" w:rsidP="0047752E">
      <w:pPr>
        <w:shd w:val="clear" w:color="auto" w:fill="FFFFFF"/>
        <w:spacing w:line="240" w:lineRule="auto"/>
        <w:ind w:left="0" w:firstLine="720"/>
        <w:jc w:val="left"/>
      </w:pPr>
      <w:r w:rsidRPr="002A1AC8">
        <w:t>+ Sử dụng hệ thiết bị PET/CT: 16.000.000 đồng/1 thiết bị.</w:t>
      </w:r>
    </w:p>
    <w:p w14:paraId="2F8034AC" w14:textId="77777777" w:rsidR="00B51BA4" w:rsidRPr="002A1AC8" w:rsidRDefault="00B51BA4" w:rsidP="0047752E">
      <w:pPr>
        <w:shd w:val="clear" w:color="auto" w:fill="FFFFFF"/>
        <w:spacing w:line="240" w:lineRule="auto"/>
        <w:ind w:left="0" w:firstLine="720"/>
        <w:jc w:val="left"/>
      </w:pPr>
      <w:r w:rsidRPr="002A1AC8">
        <w:t>- Lệ phí cấp giấy phép: Không.</w:t>
      </w:r>
    </w:p>
    <w:p w14:paraId="3F9AEAE2" w14:textId="77777777" w:rsidR="00DA151D" w:rsidRPr="002A1AC8" w:rsidRDefault="00DA151D" w:rsidP="0047752E">
      <w:pPr>
        <w:widowControl w:val="0"/>
        <w:shd w:val="clear" w:color="auto" w:fill="FFFFFF"/>
        <w:spacing w:line="240" w:lineRule="auto"/>
        <w:ind w:left="0" w:firstLineChars="256" w:firstLine="720"/>
      </w:pPr>
      <w:r w:rsidRPr="002A1AC8">
        <w:rPr>
          <w:b/>
          <w:i/>
        </w:rPr>
        <w:t xml:space="preserve">i. Tên mẫu đơn, mẫu tờ khai: </w:t>
      </w:r>
    </w:p>
    <w:p w14:paraId="45FA0103" w14:textId="4B5CD479" w:rsidR="00B51BA4" w:rsidRPr="002A1AC8" w:rsidRDefault="00B51BA4" w:rsidP="0047752E">
      <w:pPr>
        <w:shd w:val="clear" w:color="auto" w:fill="FFFFFF"/>
        <w:spacing w:line="240" w:lineRule="auto"/>
        <w:ind w:left="0" w:firstLine="720"/>
        <w:rPr>
          <w:spacing w:val="-6"/>
        </w:rPr>
      </w:pPr>
      <w:r w:rsidRPr="002A1AC8">
        <w:rPr>
          <w:spacing w:val="-6"/>
        </w:rPr>
        <w:t>- Đơn đề nghị cấp giấy phép tiến hành công việc bức xạ </w:t>
      </w:r>
      <w:r w:rsidRPr="002A1AC8">
        <w:rPr>
          <w:i/>
          <w:iCs/>
          <w:spacing w:val="-6"/>
        </w:rPr>
        <w:t>(</w:t>
      </w:r>
      <w:bookmarkStart w:id="8" w:name="bieumau_ms_1_pl4_nd_142_2020_cp_1"/>
      <w:r w:rsidRPr="002A1AC8">
        <w:rPr>
          <w:i/>
          <w:iCs/>
          <w:spacing w:val="-6"/>
        </w:rPr>
        <w:t>Mẫu số 01 -PL IV</w:t>
      </w:r>
      <w:bookmarkEnd w:id="8"/>
      <w:r w:rsidRPr="002A1AC8">
        <w:rPr>
          <w:i/>
          <w:iCs/>
          <w:spacing w:val="-6"/>
        </w:rPr>
        <w:t>)</w:t>
      </w:r>
      <w:r w:rsidRPr="002A1AC8">
        <w:rPr>
          <w:spacing w:val="-6"/>
        </w:rPr>
        <w:t>.</w:t>
      </w:r>
    </w:p>
    <w:p w14:paraId="2305B086" w14:textId="77777777" w:rsidR="00B51BA4" w:rsidRPr="002A1AC8" w:rsidRDefault="00B51BA4" w:rsidP="0047752E">
      <w:pPr>
        <w:shd w:val="clear" w:color="auto" w:fill="FFFFFF"/>
        <w:spacing w:line="240" w:lineRule="auto"/>
        <w:ind w:left="0" w:firstLine="720"/>
      </w:pPr>
      <w:r w:rsidRPr="002A1AC8">
        <w:t>- Phiếu khai báo nhân viên bức xạ và người phụ trách an toàn </w:t>
      </w:r>
      <w:r w:rsidRPr="002A1AC8">
        <w:rPr>
          <w:i/>
          <w:iCs/>
        </w:rPr>
        <w:t>(</w:t>
      </w:r>
      <w:bookmarkStart w:id="9" w:name="bieumau_ms_1_pl3_nd_142_2020_cp_1"/>
      <w:r w:rsidRPr="002A1AC8">
        <w:rPr>
          <w:i/>
          <w:iCs/>
        </w:rPr>
        <w:t>Mẫu số 01- PL III</w:t>
      </w:r>
      <w:bookmarkEnd w:id="9"/>
      <w:r w:rsidRPr="002A1AC8">
        <w:rPr>
          <w:i/>
          <w:iCs/>
        </w:rPr>
        <w:t>)</w:t>
      </w:r>
      <w:r w:rsidRPr="002A1AC8">
        <w:t>.</w:t>
      </w:r>
    </w:p>
    <w:p w14:paraId="2C51D5C1" w14:textId="17D358A1" w:rsidR="00B51BA4" w:rsidRPr="002A1AC8" w:rsidRDefault="00B51BA4" w:rsidP="0047752E">
      <w:pPr>
        <w:shd w:val="clear" w:color="auto" w:fill="FFFFFF"/>
        <w:spacing w:line="240" w:lineRule="auto"/>
        <w:ind w:left="0" w:firstLine="720"/>
        <w:rPr>
          <w:spacing w:val="-6"/>
        </w:rPr>
      </w:pPr>
      <w:r w:rsidRPr="002A1AC8">
        <w:rPr>
          <w:spacing w:val="-6"/>
        </w:rPr>
        <w:t xml:space="preserve">- Phiếu khai báo thiết bị </w:t>
      </w:r>
      <w:r w:rsidR="00A27BD4" w:rsidRPr="002A1AC8">
        <w:rPr>
          <w:spacing w:val="-6"/>
        </w:rPr>
        <w:t>X-quang</w:t>
      </w:r>
      <w:r w:rsidRPr="002A1AC8">
        <w:rPr>
          <w:spacing w:val="-6"/>
        </w:rPr>
        <w:t xml:space="preserve"> chẩn đoán trong y tế </w:t>
      </w:r>
      <w:r w:rsidRPr="002A1AC8">
        <w:rPr>
          <w:i/>
          <w:iCs/>
          <w:spacing w:val="-6"/>
        </w:rPr>
        <w:t>(</w:t>
      </w:r>
      <w:bookmarkStart w:id="10" w:name="bieumau_ms_7_pl3_nd_142_2020_cp_3"/>
      <w:r w:rsidRPr="002A1AC8">
        <w:rPr>
          <w:i/>
          <w:iCs/>
          <w:spacing w:val="-6"/>
        </w:rPr>
        <w:t>Mẫu số 07-PL III</w:t>
      </w:r>
      <w:bookmarkEnd w:id="10"/>
      <w:r w:rsidRPr="002A1AC8">
        <w:rPr>
          <w:i/>
          <w:iCs/>
          <w:spacing w:val="-6"/>
        </w:rPr>
        <w:t>)</w:t>
      </w:r>
      <w:r w:rsidRPr="002A1AC8">
        <w:rPr>
          <w:spacing w:val="-6"/>
        </w:rPr>
        <w:t>.</w:t>
      </w:r>
    </w:p>
    <w:p w14:paraId="5A82151E" w14:textId="77777777" w:rsidR="00B51BA4" w:rsidRPr="002A1AC8" w:rsidRDefault="00B51BA4" w:rsidP="0047752E">
      <w:pPr>
        <w:shd w:val="clear" w:color="auto" w:fill="FFFFFF"/>
        <w:spacing w:line="240" w:lineRule="auto"/>
        <w:ind w:left="0" w:firstLine="720"/>
      </w:pPr>
      <w:r w:rsidRPr="002A1AC8">
        <w:t>- Báo cáo đánh giá an toàn </w:t>
      </w:r>
      <w:r w:rsidRPr="002A1AC8">
        <w:rPr>
          <w:i/>
          <w:iCs/>
        </w:rPr>
        <w:t>(</w:t>
      </w:r>
      <w:bookmarkStart w:id="11" w:name="bieumau_ms_5_pl5_nd_142_2020_cp_1"/>
      <w:r w:rsidRPr="002A1AC8">
        <w:rPr>
          <w:i/>
          <w:iCs/>
        </w:rPr>
        <w:t>Mẫu số 05-PL V</w:t>
      </w:r>
      <w:bookmarkEnd w:id="11"/>
      <w:r w:rsidRPr="002A1AC8">
        <w:rPr>
          <w:i/>
          <w:iCs/>
        </w:rPr>
        <w:t>).</w:t>
      </w:r>
    </w:p>
    <w:p w14:paraId="4B710F17" w14:textId="77777777" w:rsidR="00B51BA4" w:rsidRPr="002A1AC8" w:rsidRDefault="00B51BA4" w:rsidP="0047752E">
      <w:pPr>
        <w:shd w:val="clear" w:color="auto" w:fill="FFFFFF"/>
        <w:spacing w:line="240" w:lineRule="auto"/>
        <w:ind w:left="0" w:firstLine="720"/>
      </w:pPr>
      <w:r w:rsidRPr="002A1AC8">
        <w:t>- Kế hoạch ứng phó sự cố </w:t>
      </w:r>
      <w:r w:rsidRPr="002A1AC8">
        <w:rPr>
          <w:i/>
          <w:iCs/>
        </w:rPr>
        <w:t>(</w:t>
      </w:r>
      <w:bookmarkStart w:id="12" w:name="bieumau_pl_2_nd_142_2020_cp_1"/>
      <w:r w:rsidRPr="002A1AC8">
        <w:rPr>
          <w:i/>
          <w:iCs/>
        </w:rPr>
        <w:t>Mẫu PL II</w:t>
      </w:r>
      <w:bookmarkEnd w:id="12"/>
      <w:r w:rsidRPr="002A1AC8">
        <w:rPr>
          <w:i/>
          <w:iCs/>
        </w:rPr>
        <w:t>)</w:t>
      </w:r>
      <w:r w:rsidRPr="002A1AC8">
        <w:t>,</w:t>
      </w:r>
    </w:p>
    <w:p w14:paraId="4DB8FE85" w14:textId="77777777" w:rsidR="00DA151D" w:rsidRPr="002A1AC8" w:rsidRDefault="00DA151D" w:rsidP="0047752E">
      <w:pPr>
        <w:widowControl w:val="0"/>
        <w:shd w:val="clear" w:color="auto" w:fill="FFFFFF"/>
        <w:spacing w:line="240" w:lineRule="auto"/>
        <w:ind w:left="0" w:firstLineChars="256" w:firstLine="720"/>
      </w:pPr>
      <w:r w:rsidRPr="002A1AC8">
        <w:rPr>
          <w:b/>
          <w:i/>
        </w:rPr>
        <w:t xml:space="preserve">k. Yêu cầu, điều kiện thực hiện thủ tục hành chính: </w:t>
      </w:r>
    </w:p>
    <w:p w14:paraId="79A112FF" w14:textId="00C0F791" w:rsidR="00B51BA4" w:rsidRPr="002A1AC8" w:rsidRDefault="00B51BA4" w:rsidP="0047752E">
      <w:pPr>
        <w:shd w:val="clear" w:color="auto" w:fill="FFFFFF"/>
        <w:spacing w:line="240" w:lineRule="auto"/>
        <w:ind w:left="0" w:firstLine="720"/>
      </w:pPr>
      <w:r w:rsidRPr="002A1AC8">
        <w:rPr>
          <w:i/>
          <w:iCs/>
        </w:rPr>
        <w:t>Điều kiện về nhân lực:</w:t>
      </w:r>
    </w:p>
    <w:p w14:paraId="3362A9C3" w14:textId="77777777" w:rsidR="00B51BA4" w:rsidRPr="002A1AC8" w:rsidRDefault="00B51BA4" w:rsidP="0047752E">
      <w:pPr>
        <w:shd w:val="clear" w:color="auto" w:fill="FFFFFF"/>
        <w:spacing w:line="240" w:lineRule="auto"/>
        <w:ind w:left="0" w:firstLine="720"/>
      </w:pPr>
      <w:r w:rsidRPr="002A1AC8">
        <w:t>- Nhân viên bức xạ phải được đào tạo chuyên môn, nghiệp vụ về sử dụng thiết bị bức xạ có Giấy chứng nhận đào tạo an toàn bức xạ phù hợp với công việc bức xạ và có Chứng chỉ nhân viên bức xạ theo quy định tại Điều 28 của Luật Năng lượng nguyên tử;</w:t>
      </w:r>
    </w:p>
    <w:p w14:paraId="6B1771AF" w14:textId="77777777" w:rsidR="00B51BA4" w:rsidRPr="002A1AC8" w:rsidRDefault="00B51BA4" w:rsidP="0047752E">
      <w:pPr>
        <w:shd w:val="clear" w:color="auto" w:fill="FFFFFF"/>
        <w:spacing w:line="240" w:lineRule="auto"/>
        <w:ind w:left="0" w:firstLine="720"/>
      </w:pPr>
      <w:r w:rsidRPr="002A1AC8">
        <w:t>- Có người phụ trách an toàn, trừ trường hợp cơ sở chỉ sử dụng thiết bị X-quang chụp răng sử dụng phim đặt sau huyệt ổ răng. Người phụ trách an toàn phải có Chứng chỉ nhân viên bức xạ và được bổ nhiệm bằng văn bản trong đó quy định rõ trách nhiệm và quyền hạn theo khoản 2 Điều 27 của Luật Năng lượng nguyên tử;</w:t>
      </w:r>
    </w:p>
    <w:p w14:paraId="7D712A3A" w14:textId="6B3E1DE6" w:rsidR="00B51BA4" w:rsidRPr="002A1AC8" w:rsidRDefault="00B51BA4" w:rsidP="0047752E">
      <w:pPr>
        <w:shd w:val="clear" w:color="auto" w:fill="FFFFFF"/>
        <w:spacing w:line="240" w:lineRule="auto"/>
        <w:ind w:left="0" w:firstLine="720"/>
      </w:pPr>
      <w:r w:rsidRPr="002A1AC8">
        <w:rPr>
          <w:i/>
          <w:iCs/>
        </w:rPr>
        <w:t>Điều kiện về bảo đảm an toàn, an ninh:</w:t>
      </w:r>
    </w:p>
    <w:p w14:paraId="796DE362" w14:textId="77777777" w:rsidR="00B51BA4" w:rsidRPr="002A1AC8" w:rsidRDefault="00B51BA4" w:rsidP="0047752E">
      <w:pPr>
        <w:shd w:val="clear" w:color="auto" w:fill="FFFFFF"/>
        <w:spacing w:line="240" w:lineRule="auto"/>
        <w:ind w:left="0" w:firstLine="720"/>
        <w:rPr>
          <w:spacing w:val="-6"/>
        </w:rPr>
      </w:pPr>
      <w:r w:rsidRPr="002A1AC8">
        <w:rPr>
          <w:spacing w:val="-6"/>
        </w:rPr>
        <w:t>- Bảo đảm mức liều chiếu xạ trong điều kiện làm việc bình thường như sau:</w:t>
      </w:r>
    </w:p>
    <w:p w14:paraId="07B93199" w14:textId="77777777" w:rsidR="00B51BA4" w:rsidRPr="002A1AC8" w:rsidRDefault="00B51BA4" w:rsidP="0047752E">
      <w:pPr>
        <w:shd w:val="clear" w:color="auto" w:fill="FFFFFF"/>
        <w:spacing w:line="240" w:lineRule="auto"/>
        <w:ind w:left="0" w:firstLine="720"/>
      </w:pPr>
      <w:r w:rsidRPr="002A1AC8">
        <w:rPr>
          <w:i/>
          <w:iCs/>
        </w:rPr>
        <w:t>+ Đối với nhân viên bức xạ:</w:t>
      </w:r>
      <w:r w:rsidRPr="002A1AC8">
        <w:t> Liều hiệu dụng không vượt quá 20 mSv/năm (lấy trung bình trong 5 năm kế tiếp nhau) và không vượt quá 50 mSv trong một năm bất kỳ trong giai đoạn này; Liều tương đương đối với thủy tinh thể của mặt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14:paraId="66B06BF5" w14:textId="77777777" w:rsidR="00B51BA4" w:rsidRPr="002A1AC8" w:rsidRDefault="00B51BA4" w:rsidP="0047752E">
      <w:pPr>
        <w:shd w:val="clear" w:color="auto" w:fill="FFFFFF"/>
        <w:spacing w:line="240" w:lineRule="auto"/>
        <w:ind w:left="0" w:firstLine="720"/>
      </w:pPr>
      <w:r w:rsidRPr="002A1AC8">
        <w:rPr>
          <w:i/>
          <w:iCs/>
        </w:rPr>
        <w:t>+ Đối với công chúng:</w:t>
      </w:r>
      <w:r w:rsidRPr="002A1AC8">
        <w:t> Liều hiệu dụng không vượt quá 1 mSv/năm (lấy trung bình trong 5 năm kế tiếp nhau) và không vượt quá 5 mSv trong một năm bất kỳ trong giai đoạn này; Liều tương đương đối với thủy tinh thể của mất không vượt quá 15 mSv/năm; Liều tương đương đối với da không vượt quá 50 mSv/năm đối với công chúng theo tình huống chiếu xạ cụ thể.</w:t>
      </w:r>
    </w:p>
    <w:p w14:paraId="192A8ABF" w14:textId="77777777" w:rsidR="00B51BA4" w:rsidRPr="002A1AC8" w:rsidRDefault="00B51BA4" w:rsidP="0047752E">
      <w:pPr>
        <w:shd w:val="clear" w:color="auto" w:fill="FFFFFF"/>
        <w:spacing w:line="240" w:lineRule="auto"/>
        <w:ind w:left="0" w:firstLine="720"/>
      </w:pPr>
      <w:r w:rsidRPr="002A1AC8">
        <w:t>- Thiết lập khu vực kiểm soát và khu vực giám sát như sau:</w:t>
      </w:r>
    </w:p>
    <w:p w14:paraId="101974B7" w14:textId="77777777" w:rsidR="00B51BA4" w:rsidRPr="002A1AC8" w:rsidRDefault="00B51BA4" w:rsidP="0047752E">
      <w:pPr>
        <w:shd w:val="clear" w:color="auto" w:fill="FFFFFF"/>
        <w:spacing w:line="240" w:lineRule="auto"/>
        <w:ind w:left="0" w:firstLine="720"/>
      </w:pPr>
      <w:r w:rsidRPr="002A1AC8">
        <w:rPr>
          <w:i/>
          <w:iCs/>
        </w:rPr>
        <w:t>+ Khu vực kiểm soát:</w:t>
      </w:r>
      <w:r w:rsidRPr="002A1AC8">
        <w:t> Nơi có mức liều chiếu xạ tiềm năng lớn hơn hoặc bằng 6 mSv/năm.</w:t>
      </w:r>
    </w:p>
    <w:p w14:paraId="3B9F5437" w14:textId="77777777" w:rsidR="00B51BA4" w:rsidRPr="002A1AC8" w:rsidRDefault="00B51BA4" w:rsidP="0047752E">
      <w:pPr>
        <w:shd w:val="clear" w:color="auto" w:fill="FFFFFF"/>
        <w:spacing w:line="240" w:lineRule="auto"/>
        <w:ind w:left="0" w:firstLine="720"/>
      </w:pPr>
      <w:r w:rsidRPr="002A1AC8">
        <w:rPr>
          <w:i/>
          <w:iCs/>
        </w:rPr>
        <w:t>+ Khu vực giám sát:</w:t>
      </w:r>
      <w:r w:rsidRPr="002A1AC8">
        <w:t> Nơi có mức liều chiếu xạ tiềm năng lớn hơn 1 mSv/năm và nhỏ hơn 6 mSv/năm.</w:t>
      </w:r>
    </w:p>
    <w:p w14:paraId="6A6EA39C" w14:textId="77777777" w:rsidR="00B51BA4" w:rsidRPr="002A1AC8" w:rsidRDefault="00B51BA4" w:rsidP="0047752E">
      <w:pPr>
        <w:shd w:val="clear" w:color="auto" w:fill="FFFFFF"/>
        <w:spacing w:line="240" w:lineRule="auto"/>
        <w:ind w:left="0" w:firstLine="720"/>
      </w:pPr>
      <w:r w:rsidRPr="002A1AC8">
        <w:t>- Có dấu hiệu cảnh báo bức xạ theo Tiêu chuẩn quốc gia</w:t>
      </w:r>
      <w:hyperlink r:id="rId17" w:tgtFrame="_blank" w:tooltip="Tiêu chuẩn Việt Nam TCVN7468:2005" w:history="1">
        <w:r w:rsidRPr="002A1AC8">
          <w:t> TCVN 7468:2005 </w:t>
        </w:r>
      </w:hyperlink>
      <w:r w:rsidRPr="002A1AC8">
        <w:t>(ISO 361:1975) An toàn bức xạ - Dấu hiệu cơ bản về bức xạ ion hóa và Tiêu chuẩn quốc gia</w:t>
      </w:r>
      <w:hyperlink r:id="rId18" w:tgtFrame="_blank" w:tooltip="Tiêu chuẩn Việt Nam TCVN8663:2011" w:history="1">
        <w:r w:rsidRPr="002A1AC8">
          <w:t> TCVN 8663:2011 </w:t>
        </w:r>
      </w:hyperlink>
      <w:r w:rsidRPr="002A1AC8">
        <w:t>(ISO 21482:2007) An toàn bức xạ - Cảnh báo bức xạ ion hóa - Dấu hiệu bổ sung;</w:t>
      </w:r>
    </w:p>
    <w:p w14:paraId="31878B83" w14:textId="77777777" w:rsidR="00B51BA4" w:rsidRPr="002A1AC8" w:rsidRDefault="00B51BA4" w:rsidP="0047752E">
      <w:pPr>
        <w:shd w:val="clear" w:color="auto" w:fill="FFFFFF"/>
        <w:spacing w:line="240" w:lineRule="auto"/>
        <w:ind w:left="0" w:firstLine="720"/>
      </w:pPr>
      <w:r w:rsidRPr="002A1AC8">
        <w:t>- Có nội quy an toàn bức xạ phù hợp với công việc bức xạ, bao gồm các quy định về: Tuân thủ quy trình làm việc và chỉ dẫn an toàn; sử dụng trang thiết bị bảo hộ cá nhân, thiết bị ghi dò bức xạ và liều kế cá nhân; trách nhiệm thông báo khi có hiện tượng bất thường có thể gây mất an toàn bức xạ;</w:t>
      </w:r>
    </w:p>
    <w:p w14:paraId="37FFF363" w14:textId="77777777" w:rsidR="00B51BA4" w:rsidRPr="002A1AC8" w:rsidRDefault="00B51BA4" w:rsidP="0047752E">
      <w:pPr>
        <w:shd w:val="clear" w:color="auto" w:fill="FFFFFF"/>
        <w:spacing w:line="240" w:lineRule="auto"/>
        <w:ind w:left="0" w:firstLine="720"/>
      </w:pPr>
      <w:r w:rsidRPr="002A1AC8">
        <w:t>- Trang bị liều kế cá nhân và đánh giá liều chiếu xạ cá nhân cho nhân viên bức xạ ít nhất 03 tháng một lần;</w:t>
      </w:r>
    </w:p>
    <w:p w14:paraId="7128EBC9" w14:textId="77777777" w:rsidR="00B51BA4" w:rsidRPr="002A1AC8" w:rsidRDefault="00B51BA4" w:rsidP="0047752E">
      <w:pPr>
        <w:shd w:val="clear" w:color="auto" w:fill="FFFFFF"/>
        <w:spacing w:line="240" w:lineRule="auto"/>
        <w:ind w:left="0" w:firstLine="720"/>
      </w:pPr>
      <w:r w:rsidRPr="002A1AC8">
        <w:t>- Có nội quy an toàn bức xạ trong đó ghi rõ các yêu cầu bảo vệ an toàn bức xạ cho nhân viên bức xạ, các nhân viên y tế khác, người bệnh, người chăm sóc, hỗ trợ người bệnh và công chúng; Giấy chứng nhận kiểm định thiết bị bức xạ còn hiệu lực;</w:t>
      </w:r>
    </w:p>
    <w:p w14:paraId="49EA8185" w14:textId="77777777" w:rsidR="00B51BA4" w:rsidRPr="002A1AC8" w:rsidRDefault="00B51BA4" w:rsidP="0047752E">
      <w:pPr>
        <w:shd w:val="clear" w:color="auto" w:fill="FFFFFF"/>
        <w:spacing w:line="240" w:lineRule="auto"/>
        <w:ind w:left="0" w:firstLine="720"/>
      </w:pPr>
      <w:r w:rsidRPr="002A1AC8">
        <w:t>- Có kế hoạch ứng phó sự cố bức xạ cấp cơ sở theo quy định tại Phụ II của Nghị định </w:t>
      </w:r>
      <w:hyperlink r:id="rId19" w:tgtFrame="_blank" w:tooltip="Nghị định 142/2020/NĐ-CP" w:history="1">
        <w:r w:rsidRPr="002A1AC8">
          <w:t>142/2020/NĐ-CP</w:t>
        </w:r>
      </w:hyperlink>
      <w:r w:rsidRPr="002A1AC8">
        <w:t> .</w:t>
      </w:r>
    </w:p>
    <w:p w14:paraId="23D4B794" w14:textId="77777777" w:rsidR="00DA151D" w:rsidRPr="002A1AC8" w:rsidRDefault="00DA151D" w:rsidP="0047752E">
      <w:pPr>
        <w:widowControl w:val="0"/>
        <w:shd w:val="clear" w:color="auto" w:fill="FFFFFF"/>
        <w:spacing w:line="240" w:lineRule="auto"/>
        <w:ind w:left="0" w:firstLineChars="256" w:firstLine="720"/>
      </w:pPr>
      <w:r w:rsidRPr="002A1AC8">
        <w:rPr>
          <w:b/>
          <w:i/>
        </w:rPr>
        <w:t>l. Căn cứ pháp lý của thủ tục hành chính:</w:t>
      </w:r>
    </w:p>
    <w:p w14:paraId="70959698" w14:textId="77777777" w:rsidR="00B51BA4" w:rsidRPr="002A1AC8" w:rsidRDefault="00B51BA4" w:rsidP="0047752E">
      <w:pPr>
        <w:shd w:val="clear" w:color="auto" w:fill="FFFFFF"/>
        <w:spacing w:line="240" w:lineRule="auto"/>
        <w:ind w:left="0" w:firstLine="720"/>
      </w:pPr>
      <w:r w:rsidRPr="002A1AC8">
        <w:t>- Luật Năng lượng nguyên tử số 18/2008/QH12 ngày 03/6/2008.</w:t>
      </w:r>
    </w:p>
    <w:p w14:paraId="35BF4785" w14:textId="77777777" w:rsidR="00B51BA4" w:rsidRPr="002A1AC8" w:rsidRDefault="00B51BA4" w:rsidP="0047752E">
      <w:pPr>
        <w:shd w:val="clear" w:color="auto" w:fill="FFFFFF"/>
        <w:spacing w:line="240" w:lineRule="auto"/>
        <w:ind w:left="0" w:firstLine="720"/>
      </w:pPr>
      <w:r w:rsidRPr="002A1AC8">
        <w:t>- Nghị định số </w:t>
      </w:r>
      <w:hyperlink r:id="rId20" w:tgtFrame="_blank" w:tooltip="Nghị định 142/2020/NĐ-CP" w:history="1">
        <w:r w:rsidRPr="002A1AC8">
          <w:t>142/2020/NĐ-CP</w:t>
        </w:r>
      </w:hyperlink>
      <w:r w:rsidRPr="002A1AC8">
        <w:t> ngày 09 tháng 12 năm 2020 quy định về việc tiến hành công việc bức xạ và hoạt động dịch vụ hỗ trợ ứng dụng năng lượng nguyên tử.</w:t>
      </w:r>
    </w:p>
    <w:p w14:paraId="06278E5D" w14:textId="77777777" w:rsidR="00B51BA4" w:rsidRPr="002A1AC8" w:rsidRDefault="00B51BA4" w:rsidP="0047752E">
      <w:pPr>
        <w:shd w:val="clear" w:color="auto" w:fill="FFFFFF"/>
        <w:spacing w:line="240" w:lineRule="auto"/>
        <w:ind w:left="0" w:firstLine="720"/>
      </w:pPr>
      <w:r w:rsidRPr="002A1AC8">
        <w:t>- Thông tư số </w:t>
      </w:r>
      <w:hyperlink r:id="rId21" w:tgtFrame="_blank" w:tooltip="Thông tư 287/2016/TT-BTC" w:history="1">
        <w:r w:rsidRPr="002A1AC8">
          <w:t>287/2016/TT-BTC</w:t>
        </w:r>
      </w:hyperlink>
      <w:r w:rsidRPr="002A1AC8">
        <w:t> ngày 15/11/2016 của Bộ trưởng Bộ Tài chính quy định mức thu, chế độ thu, nộp, quản lý và sử dụng phí, lệ phí trong lĩnh vực năng lượng nguyên tử.</w:t>
      </w:r>
    </w:p>
    <w:p w14:paraId="368D3F7B" w14:textId="77777777" w:rsidR="00B51BA4" w:rsidRPr="002A1AC8" w:rsidRDefault="00B51BA4" w:rsidP="0047752E">
      <w:pPr>
        <w:shd w:val="clear" w:color="auto" w:fill="FFFFFF"/>
        <w:spacing w:line="240" w:lineRule="auto"/>
        <w:ind w:left="0" w:firstLine="720"/>
      </w:pPr>
      <w:r w:rsidRPr="002A1AC8">
        <w:t>- Thông tư số </w:t>
      </w:r>
      <w:hyperlink r:id="rId22" w:tgtFrame="_blank" w:tooltip="Thông tư 02/2022/TT-BKHCN" w:history="1">
        <w:r w:rsidRPr="002A1AC8">
          <w:t>02/2022/TT-BKHCN</w:t>
        </w:r>
      </w:hyperlink>
      <w:r w:rsidRPr="002A1AC8">
        <w:t> ngày 25/02/2022 của Bộ trưởng Bộ Khoa học và Công nghệ hướng dẫn thi hành một số điều của Nghị định số </w:t>
      </w:r>
      <w:hyperlink r:id="rId23" w:tgtFrame="_blank" w:tooltip="Nghị định 142/2020/NĐ-CP" w:history="1">
        <w:r w:rsidRPr="002A1AC8">
          <w:t>142/2020/NĐ-CP</w:t>
        </w:r>
      </w:hyperlink>
      <w:r w:rsidRPr="002A1AC8">
        <w:t> ngày 09/12/2020 của Chính phủ quy định về việc tiến hành công việc bức xạ và hoạt động dịch vụ hỗ trợ ứng dụng năng lượng nguyên tử.</w:t>
      </w:r>
    </w:p>
    <w:p w14:paraId="158D0539" w14:textId="145B1F8D" w:rsidR="00DA151D" w:rsidRPr="002A1AC8" w:rsidRDefault="00B51BA4" w:rsidP="0047752E">
      <w:pPr>
        <w:shd w:val="clear" w:color="auto" w:fill="FFFFFF"/>
        <w:spacing w:line="240" w:lineRule="auto"/>
        <w:ind w:left="0" w:firstLine="720"/>
        <w:rPr>
          <w:iCs/>
        </w:rPr>
      </w:pPr>
      <w:r w:rsidRPr="002A1AC8">
        <w:rPr>
          <w:iCs/>
        </w:rPr>
        <w:t>- Thông tư số </w:t>
      </w:r>
      <w:hyperlink r:id="rId24" w:tgtFrame="_blank" w:tooltip="Thông tư 13/2023/TT-BKHCN" w:history="1">
        <w:r w:rsidRPr="002A1AC8">
          <w:rPr>
            <w:iCs/>
          </w:rPr>
          <w:t>13/2023/TT-BKHCN</w:t>
        </w:r>
      </w:hyperlink>
      <w:r w:rsidRPr="002A1AC8">
        <w:rPr>
          <w:iCs/>
        </w:rPr>
        <w:t> ngày 30</w:t>
      </w:r>
      <w:r w:rsidR="00A41E76" w:rsidRPr="002A1AC8">
        <w:rPr>
          <w:iCs/>
        </w:rPr>
        <w:t>/</w:t>
      </w:r>
      <w:r w:rsidRPr="002A1AC8">
        <w:rPr>
          <w:iCs/>
        </w:rPr>
        <w:t>6</w:t>
      </w:r>
      <w:r w:rsidR="00A41E76" w:rsidRPr="002A1AC8">
        <w:rPr>
          <w:iCs/>
        </w:rPr>
        <w:t>/</w:t>
      </w:r>
      <w:r w:rsidRPr="002A1AC8">
        <w:rPr>
          <w:iCs/>
        </w:rPr>
        <w:t>2023 của Bộ trưởng Bộ Khoa học và công nghệ bãi bỏ một số văn bản quy phạm pháp luật do Bộ trưởng Bộ Khoa học và Công nghệ ban hành, liên tịch ban hành.</w:t>
      </w:r>
    </w:p>
    <w:p w14:paraId="5E8E04FD" w14:textId="4F2BEFA0" w:rsidR="000577BE" w:rsidRPr="002A1AC8" w:rsidRDefault="000577BE" w:rsidP="0047752E">
      <w:pPr>
        <w:shd w:val="clear" w:color="auto" w:fill="FFFFFF"/>
        <w:spacing w:line="240" w:lineRule="auto"/>
        <w:ind w:left="0" w:firstLine="720"/>
        <w:rPr>
          <w:b/>
          <w:lang w:val="pt-BR"/>
        </w:rPr>
      </w:pPr>
      <w:r w:rsidRPr="002A1AC8">
        <w:rPr>
          <w:iCs/>
        </w:rPr>
        <w:t xml:space="preserve">- </w:t>
      </w:r>
      <w:r w:rsidR="00697B85">
        <w:t>Quyết định số 3327/QĐ-UBND ngày 18/8/2025 của Ủy ban nhân dân thành phố Hải Phòng về việc ủy quyền cho Giám đốc Sở Khoa học và Công nghệ cấp, sửa đổi, bổ sung, gia hạn, cấp lại Giấy phép sử dụng thiết bị X-quang chẩn đoán y tế và cấp Chứng chỉ nhân viên bức xạ cho người phụ trách an toàn tại cơ sở X-quang chẩn đoán y tế hoạt động trên địa bàn thành phố Hải Phòng;</w:t>
      </w:r>
      <w:r w:rsidRPr="002A1AC8">
        <w:rPr>
          <w:b/>
          <w:lang w:val="pt-BR"/>
        </w:rPr>
        <w:br w:type="page"/>
      </w:r>
    </w:p>
    <w:p w14:paraId="6912D4FE" w14:textId="6D40807C" w:rsidR="00B06C63" w:rsidRPr="002A1AC8" w:rsidRDefault="00B06C63" w:rsidP="0085427D">
      <w:pPr>
        <w:pStyle w:val="Footer"/>
        <w:widowControl w:val="0"/>
        <w:spacing w:before="0" w:after="0" w:line="240" w:lineRule="auto"/>
        <w:ind w:firstLine="709"/>
        <w:jc w:val="right"/>
        <w:rPr>
          <w:lang w:val="it-IT"/>
        </w:rPr>
      </w:pPr>
      <w:r w:rsidRPr="002A1AC8">
        <w:rPr>
          <w:b/>
          <w:lang w:val="pt-BR"/>
        </w:rPr>
        <w:t>Mẫu số 01-PL IV</w:t>
      </w:r>
    </w:p>
    <w:p w14:paraId="235E1DBC" w14:textId="3798B649" w:rsidR="00B06C63" w:rsidRPr="002A1AC8" w:rsidRDefault="00B06C63" w:rsidP="0085427D">
      <w:pPr>
        <w:spacing w:before="0" w:line="240" w:lineRule="auto"/>
        <w:jc w:val="right"/>
        <w:rPr>
          <w:b/>
          <w:lang w:val="pt-BR"/>
        </w:rPr>
      </w:pPr>
      <w:r w:rsidRPr="002A1AC8">
        <w:rPr>
          <w:rStyle w:val="Hyperlink"/>
          <w:i/>
          <w:color w:val="auto"/>
          <w:sz w:val="24"/>
          <w:szCs w:val="24"/>
          <w:u w:val="none"/>
          <w:lang w:val="it-IT"/>
        </w:rPr>
        <w:t>142/2020/NĐ-CP</w:t>
      </w:r>
      <w:r w:rsidRPr="002A1AC8" w:rsidDel="003248B7">
        <w:rPr>
          <w:b/>
          <w:lang w:val="pt-BR"/>
        </w:rPr>
        <w:t xml:space="preserve"> </w:t>
      </w:r>
    </w:p>
    <w:p w14:paraId="6CA78671" w14:textId="77777777" w:rsidR="00B06C63" w:rsidRPr="002A1AC8" w:rsidRDefault="00B06C63" w:rsidP="00B06C63">
      <w:pPr>
        <w:spacing w:before="60" w:after="60" w:line="240" w:lineRule="auto"/>
        <w:jc w:val="center"/>
        <w:rPr>
          <w:b/>
          <w:sz w:val="26"/>
          <w:szCs w:val="26"/>
          <w:lang w:val="pt-BR"/>
        </w:rPr>
      </w:pPr>
      <w:r w:rsidRPr="002A1AC8">
        <w:rPr>
          <w:b/>
          <w:sz w:val="26"/>
          <w:szCs w:val="26"/>
          <w:lang w:val="pt-BR"/>
        </w:rPr>
        <w:t>CỘNG HÒA XÃ HỘI CHỦ NGHĨA VIỆT NAM</w:t>
      </w:r>
    </w:p>
    <w:p w14:paraId="71DD9263" w14:textId="77777777" w:rsidR="00B06C63" w:rsidRPr="002A1AC8" w:rsidRDefault="00B06C63" w:rsidP="00B06C63">
      <w:pPr>
        <w:spacing w:before="60" w:after="60" w:line="240" w:lineRule="auto"/>
        <w:jc w:val="center"/>
        <w:rPr>
          <w:b/>
          <w:sz w:val="26"/>
          <w:szCs w:val="26"/>
        </w:rPr>
      </w:pPr>
      <w:r w:rsidRPr="002A1AC8">
        <w:rPr>
          <w:b/>
          <w:sz w:val="26"/>
          <w:szCs w:val="26"/>
        </w:rPr>
        <w:t>Độc lập - Tự do - Hạnh phúc</w:t>
      </w:r>
    </w:p>
    <w:p w14:paraId="5C45CB30" w14:textId="3CDAF93F" w:rsidR="00B06C63" w:rsidRPr="002A1AC8" w:rsidRDefault="00B06C63" w:rsidP="00DF16AE">
      <w:pPr>
        <w:spacing w:before="360" w:after="0" w:line="240" w:lineRule="auto"/>
        <w:jc w:val="center"/>
        <w:rPr>
          <w:b/>
          <w:sz w:val="26"/>
          <w:szCs w:val="26"/>
        </w:rPr>
      </w:pPr>
      <w:r w:rsidRPr="002A1AC8">
        <w:rPr>
          <w:noProof/>
          <w:sz w:val="26"/>
          <w:szCs w:val="26"/>
        </w:rPr>
        <mc:AlternateContent>
          <mc:Choice Requires="wps">
            <w:drawing>
              <wp:anchor distT="4294967295" distB="4294967295" distL="114300" distR="114300" simplePos="0" relativeHeight="251844608" behindDoc="0" locked="0" layoutInCell="1" allowOverlap="1" wp14:anchorId="4AE25CE7" wp14:editId="47FFD6A9">
                <wp:simplePos x="0" y="0"/>
                <wp:positionH relativeFrom="column">
                  <wp:posOffset>2366645</wp:posOffset>
                </wp:positionH>
                <wp:positionV relativeFrom="paragraph">
                  <wp:posOffset>7619</wp:posOffset>
                </wp:positionV>
                <wp:extent cx="1305560" cy="0"/>
                <wp:effectExtent l="0" t="0" r="279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05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EC37C" id="Straight Connector 16" o:spid="_x0000_s1026" style="position:absolute;z-index:251844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5pt,.6pt" to="289.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">
                <o:lock v:ext="edit" shapetype="f"/>
              </v:line>
            </w:pict>
          </mc:Fallback>
        </mc:AlternateContent>
      </w:r>
      <w:r w:rsidRPr="002A1AC8">
        <w:rPr>
          <w:b/>
          <w:sz w:val="26"/>
          <w:szCs w:val="26"/>
        </w:rPr>
        <w:t>ĐƠN ĐỀ NGHỊ CẤP GIẤY PHÉP TIẾN HÀNH CÔNG VIỆC BỨC XẠ</w:t>
      </w:r>
    </w:p>
    <w:p w14:paraId="7C90C793" w14:textId="60664DFD" w:rsidR="00B06C63" w:rsidRPr="002A1AC8" w:rsidRDefault="00B06C63" w:rsidP="00B06C63">
      <w:pPr>
        <w:pStyle w:val="Giua"/>
        <w:spacing w:before="60" w:after="60" w:line="240" w:lineRule="auto"/>
        <w:rPr>
          <w:color w:val="auto"/>
          <w:sz w:val="26"/>
          <w:szCs w:val="26"/>
        </w:rPr>
      </w:pPr>
      <w:r w:rsidRPr="002A1AC8">
        <w:rPr>
          <w:color w:val="auto"/>
          <w:sz w:val="26"/>
          <w:szCs w:val="26"/>
        </w:rPr>
        <w:t>(…..…</w:t>
      </w:r>
      <w:r w:rsidR="00DF16AE" w:rsidRPr="002A1AC8">
        <w:rPr>
          <w:rStyle w:val="FootnoteReference"/>
          <w:b w:val="0"/>
          <w:color w:val="auto"/>
          <w:sz w:val="26"/>
          <w:szCs w:val="26"/>
        </w:rPr>
        <w:footnoteReference w:id="1"/>
      </w:r>
      <w:r w:rsidRPr="002A1AC8">
        <w:rPr>
          <w:color w:val="auto"/>
          <w:sz w:val="26"/>
          <w:szCs w:val="26"/>
        </w:rPr>
        <w:t>….…)</w:t>
      </w:r>
    </w:p>
    <w:p w14:paraId="59455C1F" w14:textId="02334838" w:rsidR="00B06C63" w:rsidRPr="002A1AC8" w:rsidRDefault="00B06C63" w:rsidP="00B06C63">
      <w:pPr>
        <w:tabs>
          <w:tab w:val="left" w:pos="2552"/>
          <w:tab w:val="left" w:pos="3686"/>
        </w:tabs>
        <w:spacing w:before="60" w:line="240" w:lineRule="auto"/>
        <w:jc w:val="center"/>
        <w:rPr>
          <w:b/>
          <w:sz w:val="26"/>
          <w:szCs w:val="26"/>
        </w:rPr>
      </w:pPr>
      <w:r w:rsidRPr="002A1AC8">
        <w:rPr>
          <w:sz w:val="26"/>
          <w:szCs w:val="26"/>
        </w:rPr>
        <w:t>Kính gửi:</w:t>
      </w:r>
      <w:r w:rsidRPr="002A1AC8">
        <w:rPr>
          <w:b/>
          <w:sz w:val="26"/>
          <w:szCs w:val="26"/>
        </w:rPr>
        <w:t xml:space="preserve"> …………..…</w:t>
      </w:r>
      <w:r w:rsidR="00DF16AE" w:rsidRPr="002A1AC8">
        <w:rPr>
          <w:rStyle w:val="FootnoteReference"/>
          <w:sz w:val="26"/>
          <w:szCs w:val="26"/>
        </w:rPr>
        <w:footnoteReference w:id="2"/>
      </w:r>
      <w:r w:rsidRPr="002A1AC8">
        <w:rPr>
          <w:b/>
          <w:sz w:val="26"/>
          <w:szCs w:val="26"/>
        </w:rPr>
        <w:t>……………………….</w:t>
      </w:r>
    </w:p>
    <w:p w14:paraId="54EBE5B4" w14:textId="5AD23F13" w:rsidR="00B06C63" w:rsidRPr="002A1AC8" w:rsidRDefault="00B06C63" w:rsidP="00B06C63">
      <w:pPr>
        <w:spacing w:before="60" w:after="60" w:line="240" w:lineRule="auto"/>
        <w:rPr>
          <w:sz w:val="26"/>
          <w:szCs w:val="26"/>
        </w:rPr>
      </w:pPr>
      <w:r w:rsidRPr="002A1AC8">
        <w:rPr>
          <w:sz w:val="26"/>
          <w:szCs w:val="26"/>
        </w:rPr>
        <w:t>1. Tên tổ chức</w:t>
      </w:r>
      <w:r w:rsidR="00DF16AE" w:rsidRPr="002A1AC8">
        <w:rPr>
          <w:rStyle w:val="FootnoteReference"/>
          <w:sz w:val="26"/>
          <w:szCs w:val="26"/>
        </w:rPr>
        <w:footnoteReference w:id="3"/>
      </w:r>
      <w:r w:rsidRPr="002A1AC8">
        <w:rPr>
          <w:sz w:val="26"/>
          <w:szCs w:val="26"/>
        </w:rPr>
        <w:t>/cá nhân đề nghị cấp giấy phép:</w:t>
      </w:r>
    </w:p>
    <w:p w14:paraId="78D81F6D" w14:textId="77777777" w:rsidR="00B06C63" w:rsidRPr="002A1AC8" w:rsidRDefault="00B06C63" w:rsidP="00B06C63">
      <w:pPr>
        <w:spacing w:before="60" w:after="60" w:line="240" w:lineRule="auto"/>
        <w:rPr>
          <w:sz w:val="26"/>
          <w:szCs w:val="26"/>
        </w:rPr>
      </w:pPr>
      <w:r w:rsidRPr="002A1AC8">
        <w:rPr>
          <w:sz w:val="26"/>
          <w:szCs w:val="26"/>
        </w:rPr>
        <w:t>2. Địa chỉ liên lạc:</w:t>
      </w:r>
    </w:p>
    <w:p w14:paraId="163A8E2A" w14:textId="77777777" w:rsidR="00B06C63" w:rsidRPr="002A1AC8" w:rsidRDefault="00B06C63" w:rsidP="00B06C63">
      <w:pPr>
        <w:pStyle w:val="dieu"/>
        <w:tabs>
          <w:tab w:val="left" w:pos="5245"/>
        </w:tabs>
        <w:spacing w:before="60" w:after="60"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t>4. Số Fax:</w:t>
      </w:r>
    </w:p>
    <w:p w14:paraId="5F6C9495" w14:textId="77777777" w:rsidR="00B06C63" w:rsidRPr="002A1AC8" w:rsidRDefault="00B06C63" w:rsidP="00B06C63">
      <w:pPr>
        <w:tabs>
          <w:tab w:val="left" w:pos="3060"/>
          <w:tab w:val="left" w:pos="5940"/>
        </w:tabs>
        <w:spacing w:before="60" w:after="60" w:line="240" w:lineRule="auto"/>
        <w:rPr>
          <w:sz w:val="26"/>
          <w:szCs w:val="26"/>
          <w:lang w:val="pt-BR"/>
        </w:rPr>
      </w:pPr>
      <w:r w:rsidRPr="002A1AC8">
        <w:rPr>
          <w:sz w:val="26"/>
          <w:szCs w:val="26"/>
          <w:lang w:val="pt-BR"/>
        </w:rPr>
        <w:t>5. E-mail:</w:t>
      </w:r>
    </w:p>
    <w:p w14:paraId="638D023A" w14:textId="0EAD3B90" w:rsidR="00B06C63" w:rsidRPr="002A1AC8" w:rsidRDefault="00B06C63" w:rsidP="00B06C63">
      <w:pPr>
        <w:spacing w:before="60" w:after="60" w:line="240" w:lineRule="auto"/>
        <w:rPr>
          <w:sz w:val="26"/>
          <w:szCs w:val="26"/>
          <w:lang w:val="pt-BR"/>
        </w:rPr>
      </w:pPr>
      <w:r w:rsidRPr="002A1AC8">
        <w:rPr>
          <w:sz w:val="26"/>
          <w:szCs w:val="26"/>
          <w:lang w:val="pt-BR"/>
        </w:rPr>
        <w:t>6. Người đứng đầu tổ chức</w:t>
      </w:r>
      <w:r w:rsidR="00DF16AE" w:rsidRPr="002A1AC8">
        <w:rPr>
          <w:rStyle w:val="FootnoteReference"/>
          <w:sz w:val="26"/>
          <w:szCs w:val="26"/>
          <w:lang w:val="pt-BR"/>
        </w:rPr>
        <w:footnoteReference w:id="4"/>
      </w:r>
      <w:r w:rsidRPr="002A1AC8">
        <w:rPr>
          <w:sz w:val="26"/>
          <w:szCs w:val="26"/>
          <w:lang w:val="pt-BR"/>
        </w:rPr>
        <w:t>:</w:t>
      </w:r>
      <w:r w:rsidRPr="002A1AC8">
        <w:rPr>
          <w:sz w:val="26"/>
          <w:szCs w:val="26"/>
          <w:lang w:val="pt-BR"/>
        </w:rPr>
        <w:tab/>
      </w:r>
    </w:p>
    <w:p w14:paraId="339B4CB4" w14:textId="77777777" w:rsidR="00B06C63" w:rsidRPr="002A1AC8" w:rsidRDefault="00B06C63" w:rsidP="00B06C63">
      <w:pPr>
        <w:tabs>
          <w:tab w:val="left" w:pos="5940"/>
        </w:tabs>
        <w:spacing w:before="60" w:after="60" w:line="240" w:lineRule="auto"/>
        <w:rPr>
          <w:sz w:val="26"/>
          <w:szCs w:val="26"/>
          <w:lang w:val="pt-BR"/>
        </w:rPr>
      </w:pPr>
      <w:r w:rsidRPr="002A1AC8">
        <w:rPr>
          <w:sz w:val="26"/>
          <w:szCs w:val="26"/>
          <w:lang w:val="pt-BR"/>
        </w:rPr>
        <w:t>- Họ và tên:</w:t>
      </w:r>
    </w:p>
    <w:p w14:paraId="67DA62DD" w14:textId="77777777" w:rsidR="00B06C63" w:rsidRPr="002A1AC8" w:rsidRDefault="00B06C63" w:rsidP="00B06C63">
      <w:pPr>
        <w:tabs>
          <w:tab w:val="left" w:pos="5940"/>
        </w:tabs>
        <w:spacing w:before="60" w:after="60" w:line="240" w:lineRule="auto"/>
        <w:rPr>
          <w:sz w:val="26"/>
          <w:szCs w:val="26"/>
          <w:lang w:val="pt-BR"/>
        </w:rPr>
      </w:pPr>
      <w:r w:rsidRPr="002A1AC8">
        <w:rPr>
          <w:sz w:val="26"/>
          <w:szCs w:val="26"/>
          <w:lang w:val="pt-BR"/>
        </w:rPr>
        <w:t>- Chức vụ:</w:t>
      </w:r>
    </w:p>
    <w:p w14:paraId="400FB172" w14:textId="77777777" w:rsidR="00B06C63" w:rsidRPr="002A1AC8" w:rsidRDefault="00B06C63" w:rsidP="00B06C63">
      <w:pPr>
        <w:tabs>
          <w:tab w:val="left" w:pos="5940"/>
        </w:tabs>
        <w:spacing w:before="60" w:after="60" w:line="240" w:lineRule="auto"/>
        <w:rPr>
          <w:sz w:val="26"/>
          <w:szCs w:val="26"/>
          <w:lang w:val="pt-BR"/>
        </w:rPr>
      </w:pPr>
      <w:r w:rsidRPr="002A1AC8">
        <w:rPr>
          <w:sz w:val="26"/>
          <w:szCs w:val="26"/>
          <w:lang w:val="pt-BR"/>
        </w:rPr>
        <w:t>- Số giấy CMND/CCCD/Hộ chiếu:                Ngày cấp:               Cơ quan cấp:</w:t>
      </w:r>
    </w:p>
    <w:p w14:paraId="3517313D" w14:textId="77777777" w:rsidR="00B06C63" w:rsidRPr="002A1AC8" w:rsidRDefault="00B06C63" w:rsidP="00B06C63">
      <w:pPr>
        <w:spacing w:before="60" w:after="60" w:line="240" w:lineRule="auto"/>
        <w:rPr>
          <w:sz w:val="26"/>
          <w:szCs w:val="26"/>
          <w:lang w:val="pt-BR"/>
        </w:rPr>
      </w:pPr>
      <w:r w:rsidRPr="002A1AC8">
        <w:rPr>
          <w:sz w:val="26"/>
          <w:szCs w:val="26"/>
          <w:lang w:val="pt-BR"/>
        </w:rPr>
        <w:t>7. Đề nghị cấp giấy phép tiến hành công việc bức xạ sau:</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47"/>
        <w:gridCol w:w="4011"/>
        <w:gridCol w:w="4488"/>
      </w:tblGrid>
      <w:tr w:rsidR="002A1AC8" w:rsidRPr="002A1AC8" w14:paraId="43CEFB86" w14:textId="77777777" w:rsidTr="0037725E">
        <w:tc>
          <w:tcPr>
            <w:tcW w:w="349" w:type="pct"/>
          </w:tcPr>
          <w:p w14:paraId="55C8CE4C" w14:textId="77777777" w:rsidR="00B06C63" w:rsidRPr="002A1AC8" w:rsidRDefault="00B06C63" w:rsidP="00B06C63">
            <w:pPr>
              <w:spacing w:before="60" w:after="60" w:line="240" w:lineRule="auto"/>
              <w:jc w:val="center"/>
              <w:rPr>
                <w:b/>
                <w:sz w:val="26"/>
                <w:szCs w:val="26"/>
              </w:rPr>
            </w:pPr>
            <w:r w:rsidRPr="002A1AC8">
              <w:rPr>
                <w:b/>
                <w:sz w:val="26"/>
                <w:szCs w:val="26"/>
              </w:rPr>
              <w:t>TT</w:t>
            </w:r>
          </w:p>
        </w:tc>
        <w:tc>
          <w:tcPr>
            <w:tcW w:w="2198" w:type="pct"/>
          </w:tcPr>
          <w:p w14:paraId="139F0AFC" w14:textId="77777777" w:rsidR="00B06C63" w:rsidRPr="002A1AC8" w:rsidRDefault="00B06C63" w:rsidP="00B06C63">
            <w:pPr>
              <w:spacing w:before="60" w:after="60" w:line="240" w:lineRule="auto"/>
              <w:jc w:val="center"/>
              <w:rPr>
                <w:b/>
                <w:sz w:val="26"/>
                <w:szCs w:val="26"/>
              </w:rPr>
            </w:pPr>
            <w:r w:rsidRPr="002A1AC8">
              <w:rPr>
                <w:b/>
                <w:sz w:val="26"/>
                <w:szCs w:val="26"/>
              </w:rPr>
              <w:t>Tên công việc bức xạ</w:t>
            </w:r>
          </w:p>
        </w:tc>
        <w:tc>
          <w:tcPr>
            <w:tcW w:w="2453" w:type="pct"/>
          </w:tcPr>
          <w:p w14:paraId="57752310" w14:textId="77777777" w:rsidR="00B06C63" w:rsidRPr="002A1AC8" w:rsidRDefault="00B06C63" w:rsidP="00B06C63">
            <w:pPr>
              <w:spacing w:before="60" w:after="60" w:line="240" w:lineRule="auto"/>
              <w:ind w:left="0"/>
              <w:rPr>
                <w:b/>
                <w:sz w:val="26"/>
                <w:szCs w:val="26"/>
              </w:rPr>
            </w:pPr>
            <w:r w:rsidRPr="002A1AC8">
              <w:rPr>
                <w:b/>
                <w:sz w:val="26"/>
                <w:szCs w:val="26"/>
              </w:rPr>
              <w:t>Địa điểm tiến hành công việc bức xạ</w:t>
            </w:r>
          </w:p>
        </w:tc>
      </w:tr>
      <w:tr w:rsidR="002A1AC8" w:rsidRPr="002A1AC8" w14:paraId="40C54CC4" w14:textId="77777777" w:rsidTr="0037725E">
        <w:tc>
          <w:tcPr>
            <w:tcW w:w="349" w:type="pct"/>
          </w:tcPr>
          <w:p w14:paraId="76940DEE" w14:textId="77777777" w:rsidR="00B06C63" w:rsidRPr="002A1AC8" w:rsidRDefault="00B06C63" w:rsidP="00B06C63">
            <w:pPr>
              <w:spacing w:before="60" w:after="60" w:line="240" w:lineRule="auto"/>
              <w:jc w:val="center"/>
              <w:rPr>
                <w:sz w:val="26"/>
                <w:szCs w:val="26"/>
              </w:rPr>
            </w:pPr>
            <w:r w:rsidRPr="002A1AC8">
              <w:rPr>
                <w:sz w:val="26"/>
                <w:szCs w:val="26"/>
              </w:rPr>
              <w:t>1</w:t>
            </w:r>
          </w:p>
        </w:tc>
        <w:tc>
          <w:tcPr>
            <w:tcW w:w="2198" w:type="pct"/>
          </w:tcPr>
          <w:p w14:paraId="28E763E4" w14:textId="77777777" w:rsidR="00B06C63" w:rsidRPr="002A1AC8" w:rsidRDefault="00B06C63" w:rsidP="00B06C63">
            <w:pPr>
              <w:spacing w:before="60" w:after="60" w:line="240" w:lineRule="auto"/>
              <w:rPr>
                <w:sz w:val="26"/>
                <w:szCs w:val="26"/>
              </w:rPr>
            </w:pPr>
          </w:p>
        </w:tc>
        <w:tc>
          <w:tcPr>
            <w:tcW w:w="2453" w:type="pct"/>
          </w:tcPr>
          <w:p w14:paraId="4FEFE231" w14:textId="77777777" w:rsidR="00B06C63" w:rsidRPr="002A1AC8" w:rsidRDefault="00B06C63" w:rsidP="00B06C63">
            <w:pPr>
              <w:spacing w:before="60" w:after="60" w:line="240" w:lineRule="auto"/>
              <w:rPr>
                <w:sz w:val="26"/>
                <w:szCs w:val="26"/>
              </w:rPr>
            </w:pPr>
          </w:p>
        </w:tc>
      </w:tr>
      <w:tr w:rsidR="002A1AC8" w:rsidRPr="002A1AC8" w14:paraId="6CC2AA32" w14:textId="77777777" w:rsidTr="0037725E">
        <w:tc>
          <w:tcPr>
            <w:tcW w:w="349" w:type="pct"/>
          </w:tcPr>
          <w:p w14:paraId="6C1EC24F" w14:textId="77777777" w:rsidR="00B06C63" w:rsidRPr="002A1AC8" w:rsidRDefault="00B06C63" w:rsidP="00B06C63">
            <w:pPr>
              <w:spacing w:before="60" w:after="60" w:line="240" w:lineRule="auto"/>
              <w:jc w:val="center"/>
              <w:rPr>
                <w:sz w:val="26"/>
                <w:szCs w:val="26"/>
              </w:rPr>
            </w:pPr>
            <w:r w:rsidRPr="002A1AC8">
              <w:rPr>
                <w:sz w:val="26"/>
                <w:szCs w:val="26"/>
              </w:rPr>
              <w:t>2</w:t>
            </w:r>
          </w:p>
        </w:tc>
        <w:tc>
          <w:tcPr>
            <w:tcW w:w="2198" w:type="pct"/>
          </w:tcPr>
          <w:p w14:paraId="731138FF" w14:textId="77777777" w:rsidR="00B06C63" w:rsidRPr="002A1AC8" w:rsidRDefault="00B06C63" w:rsidP="00B06C63">
            <w:pPr>
              <w:spacing w:before="60" w:after="60" w:line="240" w:lineRule="auto"/>
              <w:rPr>
                <w:sz w:val="26"/>
                <w:szCs w:val="26"/>
              </w:rPr>
            </w:pPr>
          </w:p>
        </w:tc>
        <w:tc>
          <w:tcPr>
            <w:tcW w:w="2453" w:type="pct"/>
          </w:tcPr>
          <w:p w14:paraId="76C488D7" w14:textId="77777777" w:rsidR="00B06C63" w:rsidRPr="002A1AC8" w:rsidRDefault="00B06C63" w:rsidP="00B06C63">
            <w:pPr>
              <w:spacing w:before="60" w:after="60" w:line="240" w:lineRule="auto"/>
              <w:rPr>
                <w:sz w:val="26"/>
                <w:szCs w:val="26"/>
              </w:rPr>
            </w:pPr>
          </w:p>
        </w:tc>
      </w:tr>
      <w:tr w:rsidR="002A1AC8" w:rsidRPr="002A1AC8" w14:paraId="2F9AD613" w14:textId="77777777" w:rsidTr="0037725E">
        <w:tc>
          <w:tcPr>
            <w:tcW w:w="349" w:type="pct"/>
          </w:tcPr>
          <w:p w14:paraId="03083761" w14:textId="77777777" w:rsidR="00B06C63" w:rsidRPr="002A1AC8" w:rsidRDefault="00B06C63" w:rsidP="00B06C63">
            <w:pPr>
              <w:spacing w:before="60" w:after="60" w:line="240" w:lineRule="auto"/>
              <w:rPr>
                <w:sz w:val="26"/>
                <w:szCs w:val="26"/>
              </w:rPr>
            </w:pPr>
            <w:r w:rsidRPr="002A1AC8">
              <w:rPr>
                <w:sz w:val="26"/>
                <w:szCs w:val="26"/>
              </w:rPr>
              <w:t>.....</w:t>
            </w:r>
          </w:p>
        </w:tc>
        <w:tc>
          <w:tcPr>
            <w:tcW w:w="2198" w:type="pct"/>
          </w:tcPr>
          <w:p w14:paraId="6D413769" w14:textId="77777777" w:rsidR="00B06C63" w:rsidRPr="002A1AC8" w:rsidRDefault="00B06C63" w:rsidP="00B06C63">
            <w:pPr>
              <w:spacing w:before="60" w:after="60" w:line="240" w:lineRule="auto"/>
              <w:rPr>
                <w:sz w:val="26"/>
                <w:szCs w:val="26"/>
              </w:rPr>
            </w:pPr>
          </w:p>
        </w:tc>
        <w:tc>
          <w:tcPr>
            <w:tcW w:w="2453" w:type="pct"/>
          </w:tcPr>
          <w:p w14:paraId="79F7B9AB" w14:textId="77777777" w:rsidR="00B06C63" w:rsidRPr="002A1AC8" w:rsidRDefault="00B06C63" w:rsidP="00B06C63">
            <w:pPr>
              <w:spacing w:before="60" w:after="60" w:line="240" w:lineRule="auto"/>
              <w:rPr>
                <w:sz w:val="26"/>
                <w:szCs w:val="26"/>
              </w:rPr>
            </w:pPr>
          </w:p>
        </w:tc>
      </w:tr>
    </w:tbl>
    <w:p w14:paraId="6213619B" w14:textId="77777777" w:rsidR="00B06C63" w:rsidRPr="002A1AC8" w:rsidRDefault="00B06C63" w:rsidP="00B06C63">
      <w:pPr>
        <w:spacing w:before="60" w:after="60" w:line="240" w:lineRule="auto"/>
        <w:rPr>
          <w:sz w:val="26"/>
          <w:szCs w:val="26"/>
        </w:rPr>
      </w:pPr>
      <w:r w:rsidRPr="002A1AC8">
        <w:rPr>
          <w:sz w:val="26"/>
          <w:szCs w:val="26"/>
        </w:rPr>
        <w:t>8. Các tài liệu kèm theo:</w:t>
      </w:r>
    </w:p>
    <w:p w14:paraId="1C9454D2" w14:textId="77777777" w:rsidR="00B06C63" w:rsidRPr="002A1AC8" w:rsidRDefault="00B06C63" w:rsidP="00B06C63">
      <w:pPr>
        <w:spacing w:before="60" w:after="60" w:line="240" w:lineRule="auto"/>
        <w:ind w:firstLine="720"/>
        <w:rPr>
          <w:sz w:val="26"/>
          <w:szCs w:val="26"/>
        </w:rPr>
      </w:pPr>
      <w:r w:rsidRPr="002A1AC8">
        <w:rPr>
          <w:sz w:val="26"/>
          <w:szCs w:val="26"/>
        </w:rPr>
        <w:t xml:space="preserve">(1) </w:t>
      </w:r>
    </w:p>
    <w:p w14:paraId="0186CA25" w14:textId="77777777" w:rsidR="00B06C63" w:rsidRPr="002A1AC8" w:rsidRDefault="00B06C63" w:rsidP="00B06C63">
      <w:pPr>
        <w:spacing w:before="60" w:after="60" w:line="240" w:lineRule="auto"/>
        <w:ind w:firstLine="720"/>
        <w:rPr>
          <w:sz w:val="26"/>
          <w:szCs w:val="26"/>
        </w:rPr>
      </w:pPr>
      <w:r w:rsidRPr="002A1AC8">
        <w:rPr>
          <w:sz w:val="26"/>
          <w:szCs w:val="26"/>
        </w:rPr>
        <w:t>(2)</w:t>
      </w:r>
    </w:p>
    <w:p w14:paraId="2B05965B" w14:textId="77777777" w:rsidR="00B06C63" w:rsidRPr="002A1AC8" w:rsidRDefault="00B06C63" w:rsidP="00B06C63">
      <w:pPr>
        <w:spacing w:before="60" w:after="60" w:line="240" w:lineRule="auto"/>
        <w:ind w:firstLine="720"/>
        <w:rPr>
          <w:sz w:val="26"/>
          <w:szCs w:val="26"/>
        </w:rPr>
      </w:pPr>
      <w:r w:rsidRPr="002A1AC8">
        <w:rPr>
          <w:sz w:val="26"/>
          <w:szCs w:val="26"/>
        </w:rPr>
        <w:t xml:space="preserve">… </w:t>
      </w:r>
    </w:p>
    <w:p w14:paraId="1065DB48" w14:textId="77777777" w:rsidR="00B06C63" w:rsidRPr="002A1AC8" w:rsidRDefault="00B06C63" w:rsidP="00B06C63">
      <w:pPr>
        <w:pStyle w:val="Giua"/>
        <w:spacing w:before="240"/>
        <w:rPr>
          <w:b w:val="0"/>
          <w:i/>
          <w:color w:val="auto"/>
          <w:sz w:val="26"/>
          <w:szCs w:val="26"/>
        </w:rPr>
      </w:pPr>
      <w:r w:rsidRPr="002A1AC8">
        <w:rPr>
          <w:b w:val="0"/>
          <w:i/>
          <w:color w:val="auto"/>
          <w:sz w:val="26"/>
          <w:szCs w:val="26"/>
        </w:rPr>
        <w:t xml:space="preserve">                                                                         ....., ngày .... tháng ... năm ...</w:t>
      </w:r>
    </w:p>
    <w:p w14:paraId="2E9A1D4E" w14:textId="77777777" w:rsidR="00B06C63" w:rsidRPr="002A1AC8" w:rsidRDefault="00B06C63" w:rsidP="00B06C63">
      <w:pPr>
        <w:spacing w:before="0" w:after="0" w:line="240" w:lineRule="auto"/>
        <w:ind w:firstLine="4680"/>
        <w:jc w:val="center"/>
        <w:rPr>
          <w:sz w:val="26"/>
          <w:szCs w:val="26"/>
        </w:rPr>
      </w:pPr>
      <w:r w:rsidRPr="002A1AC8">
        <w:rPr>
          <w:sz w:val="26"/>
          <w:szCs w:val="26"/>
        </w:rPr>
        <w:t>NGƯỜI ĐỨNG ĐẦU TỔ CHỨC/</w:t>
      </w:r>
    </w:p>
    <w:p w14:paraId="696307BF" w14:textId="77777777" w:rsidR="00B06C63" w:rsidRPr="002A1AC8" w:rsidRDefault="00B06C63" w:rsidP="00B06C63">
      <w:pPr>
        <w:spacing w:before="0" w:after="0" w:line="240" w:lineRule="auto"/>
        <w:jc w:val="right"/>
        <w:rPr>
          <w:sz w:val="26"/>
          <w:szCs w:val="26"/>
        </w:rPr>
      </w:pPr>
      <w:r w:rsidRPr="002A1AC8">
        <w:rPr>
          <w:sz w:val="26"/>
          <w:szCs w:val="26"/>
        </w:rPr>
        <w:t>CÁ</w:t>
      </w:r>
      <w:r w:rsidRPr="002A1AC8">
        <w:rPr>
          <w:sz w:val="26"/>
          <w:szCs w:val="26"/>
          <w:lang w:val="vi-VN"/>
        </w:rPr>
        <w:t xml:space="preserve"> </w:t>
      </w:r>
      <w:r w:rsidRPr="002A1AC8">
        <w:rPr>
          <w:sz w:val="26"/>
          <w:szCs w:val="26"/>
        </w:rPr>
        <w:t>NHÂN ĐỀ NGHỊ CẤP GIẤY PHÉP</w:t>
      </w:r>
    </w:p>
    <w:p w14:paraId="172D1ABF" w14:textId="77777777" w:rsidR="00B06C63" w:rsidRPr="002A1AC8" w:rsidRDefault="00B06C63" w:rsidP="00B06C63">
      <w:pPr>
        <w:ind w:firstLine="4536"/>
        <w:jc w:val="center"/>
        <w:rPr>
          <w:i/>
          <w:sz w:val="26"/>
          <w:szCs w:val="26"/>
        </w:rPr>
      </w:pPr>
      <w:r w:rsidRPr="002A1AC8">
        <w:rPr>
          <w:i/>
          <w:sz w:val="26"/>
          <w:szCs w:val="26"/>
        </w:rPr>
        <w:t>(Ký, ghi rõ họ tên và đóng dấu)</w:t>
      </w:r>
    </w:p>
    <w:p w14:paraId="6E311EDD" w14:textId="3867BFD8" w:rsidR="00B06C63" w:rsidRPr="002A1AC8" w:rsidRDefault="00B06C63" w:rsidP="00B06C63">
      <w:pPr>
        <w:pStyle w:val="Footer"/>
        <w:widowControl w:val="0"/>
        <w:spacing w:before="60" w:after="60"/>
        <w:ind w:firstLine="709"/>
        <w:rPr>
          <w:b/>
          <w:sz w:val="26"/>
          <w:szCs w:val="26"/>
          <w:lang w:val="pt-BR"/>
        </w:rPr>
      </w:pPr>
      <w:r w:rsidRPr="002A1AC8">
        <w:rPr>
          <w:b/>
          <w:i/>
          <w:sz w:val="26"/>
          <w:szCs w:val="26"/>
        </w:rPr>
        <w:br w:type="page"/>
      </w:r>
    </w:p>
    <w:p w14:paraId="358C0AE2" w14:textId="77777777" w:rsidR="0085427D" w:rsidRPr="002A1AC8" w:rsidRDefault="0085427D" w:rsidP="0085427D">
      <w:pPr>
        <w:spacing w:before="0" w:after="0" w:line="240" w:lineRule="auto"/>
        <w:jc w:val="right"/>
        <w:rPr>
          <w:b/>
          <w:lang w:val="pt-BR"/>
        </w:rPr>
      </w:pPr>
      <w:r w:rsidRPr="002A1AC8">
        <w:rPr>
          <w:b/>
          <w:lang w:val="pt-BR"/>
        </w:rPr>
        <w:t>Mẫu số 01-PL III</w:t>
      </w:r>
    </w:p>
    <w:p w14:paraId="588A4483" w14:textId="77777777" w:rsidR="0085427D" w:rsidRPr="002A1AC8" w:rsidRDefault="0085427D" w:rsidP="0017434C">
      <w:pPr>
        <w:spacing w:before="0" w:line="240" w:lineRule="auto"/>
        <w:jc w:val="right"/>
        <w:rPr>
          <w:b/>
          <w:i/>
        </w:rPr>
      </w:pPr>
      <w:r w:rsidRPr="002A1AC8">
        <w:rPr>
          <w:rStyle w:val="Hyperlink"/>
          <w:i/>
          <w:color w:val="auto"/>
          <w:sz w:val="24"/>
          <w:szCs w:val="24"/>
          <w:u w:val="none"/>
          <w:lang w:val="it-IT"/>
        </w:rPr>
        <w:t>142/2020/NĐ-CP</w:t>
      </w:r>
    </w:p>
    <w:p w14:paraId="4B732936" w14:textId="77777777" w:rsidR="0085427D" w:rsidRPr="002A1AC8" w:rsidRDefault="0085427D" w:rsidP="0085427D">
      <w:pPr>
        <w:spacing w:before="0" w:after="0" w:line="240" w:lineRule="auto"/>
        <w:jc w:val="center"/>
        <w:rPr>
          <w:b/>
          <w:lang w:val="pt-BR"/>
        </w:rPr>
      </w:pPr>
      <w:r w:rsidRPr="002A1AC8">
        <w:rPr>
          <w:b/>
          <w:lang w:val="pt-BR"/>
        </w:rPr>
        <w:t>CỘNG HÒA XÃ HỘI CHỦ NGHĨA VIỆT NAM</w:t>
      </w:r>
    </w:p>
    <w:p w14:paraId="1C00CB5F" w14:textId="77777777" w:rsidR="0085427D" w:rsidRPr="002A1AC8" w:rsidRDefault="0085427D" w:rsidP="0085427D">
      <w:pPr>
        <w:spacing w:before="0" w:after="0" w:line="240" w:lineRule="auto"/>
        <w:jc w:val="center"/>
        <w:rPr>
          <w:b/>
          <w:lang w:val="pt-BR"/>
        </w:rPr>
      </w:pPr>
      <w:r w:rsidRPr="002A1AC8">
        <w:rPr>
          <w:b/>
          <w:lang w:val="pt-BR"/>
        </w:rPr>
        <w:t>Độc lập - Tự do - Hạnh phúc</w:t>
      </w:r>
    </w:p>
    <w:p w14:paraId="7A6717EA" w14:textId="54FD41BE" w:rsidR="0085427D" w:rsidRPr="002A1AC8" w:rsidRDefault="0085427D" w:rsidP="0085427D">
      <w:pPr>
        <w:spacing w:before="240" w:after="240" w:line="240" w:lineRule="auto"/>
        <w:jc w:val="center"/>
        <w:rPr>
          <w:b/>
          <w:szCs w:val="24"/>
          <w:lang w:val="pt-BR"/>
        </w:rPr>
      </w:pPr>
      <w:r w:rsidRPr="002A1AC8">
        <w:rPr>
          <w:b/>
          <w:noProof/>
          <w:szCs w:val="24"/>
        </w:rPr>
        <mc:AlternateContent>
          <mc:Choice Requires="wps">
            <w:drawing>
              <wp:anchor distT="0" distB="0" distL="114300" distR="114300" simplePos="0" relativeHeight="251846656" behindDoc="0" locked="0" layoutInCell="1" allowOverlap="1" wp14:anchorId="04BBD94D" wp14:editId="593BC25A">
                <wp:simplePos x="0" y="0"/>
                <wp:positionH relativeFrom="column">
                  <wp:posOffset>2252345</wp:posOffset>
                </wp:positionH>
                <wp:positionV relativeFrom="paragraph">
                  <wp:posOffset>6985</wp:posOffset>
                </wp:positionV>
                <wp:extent cx="1489710" cy="0"/>
                <wp:effectExtent l="8255" t="9525" r="6985"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F47FA" id="Straight Connector 17"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35pt,.55pt" to="294.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"/>
            </w:pict>
          </mc:Fallback>
        </mc:AlternateContent>
      </w:r>
      <w:r w:rsidRPr="002A1AC8">
        <w:rPr>
          <w:b/>
          <w:szCs w:val="24"/>
          <w:lang w:val="pt-BR"/>
        </w:rPr>
        <w:t>PHIẾU KHAI BÁO NHÂN VIÊN BỨC XẠ</w:t>
      </w:r>
    </w:p>
    <w:p w14:paraId="7F6FF49A"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I. THÔNG TIN TỔ CHỨC, CÁ NHÂN KHAI BÁO</w:t>
      </w:r>
    </w:p>
    <w:p w14:paraId="0507BD2C"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1. Tên tổ chức, cá nhân:</w:t>
      </w:r>
    </w:p>
    <w:p w14:paraId="14F0F2F7"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2. Địa chỉ liên lạc:</w:t>
      </w:r>
    </w:p>
    <w:p w14:paraId="7AA5A71F" w14:textId="77777777" w:rsidR="0085427D" w:rsidRPr="002A1AC8" w:rsidRDefault="0085427D" w:rsidP="0085427D">
      <w:pPr>
        <w:pStyle w:val="dieu"/>
        <w:tabs>
          <w:tab w:val="left" w:pos="5245"/>
        </w:tabs>
        <w:spacing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t>4. Số Fax:</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400955B6" w14:textId="77777777" w:rsidR="0085427D" w:rsidRPr="002A1AC8" w:rsidRDefault="0085427D" w:rsidP="0085427D">
      <w:pPr>
        <w:pStyle w:val="dieu"/>
        <w:tabs>
          <w:tab w:val="left" w:pos="5245"/>
        </w:tabs>
        <w:spacing w:line="240" w:lineRule="auto"/>
        <w:ind w:firstLine="0"/>
        <w:rPr>
          <w:b w:val="0"/>
          <w:color w:val="auto"/>
          <w:szCs w:val="26"/>
          <w:lang w:val="pt-BR"/>
        </w:rPr>
      </w:pPr>
      <w:r w:rsidRPr="002A1AC8">
        <w:rPr>
          <w:b w:val="0"/>
          <w:color w:val="auto"/>
          <w:szCs w:val="26"/>
          <w:lang w:val="pt-BR"/>
        </w:rPr>
        <w:t>5. E-mail:</w:t>
      </w:r>
    </w:p>
    <w:p w14:paraId="4129EDED"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II. NGƯỜI PHỤ TRÁCH AN TOÀN</w:t>
      </w:r>
    </w:p>
    <w:p w14:paraId="00996987" w14:textId="77777777" w:rsidR="0085427D" w:rsidRPr="002A1AC8" w:rsidRDefault="0085427D" w:rsidP="0085427D">
      <w:pPr>
        <w:pStyle w:val="dieu"/>
        <w:tabs>
          <w:tab w:val="left" w:pos="5245"/>
        </w:tabs>
        <w:spacing w:line="240" w:lineRule="auto"/>
        <w:ind w:firstLine="0"/>
        <w:rPr>
          <w:b w:val="0"/>
          <w:color w:val="auto"/>
          <w:szCs w:val="26"/>
          <w:lang w:val="pt-BR"/>
        </w:rPr>
      </w:pPr>
      <w:r w:rsidRPr="002A1AC8">
        <w:rPr>
          <w:b w:val="0"/>
          <w:color w:val="auto"/>
          <w:szCs w:val="26"/>
          <w:lang w:val="pt-BR"/>
        </w:rPr>
        <w:t>1. Họ và tên:</w:t>
      </w:r>
      <w:r w:rsidRPr="002A1AC8">
        <w:rPr>
          <w:b w:val="0"/>
          <w:color w:val="auto"/>
          <w:szCs w:val="26"/>
          <w:lang w:val="pt-BR"/>
        </w:rPr>
        <w:tab/>
      </w:r>
    </w:p>
    <w:p w14:paraId="18721E03" w14:textId="77777777" w:rsidR="0085427D" w:rsidRPr="002A1AC8" w:rsidRDefault="0085427D" w:rsidP="0085427D">
      <w:pPr>
        <w:pStyle w:val="dieu"/>
        <w:tabs>
          <w:tab w:val="left" w:pos="5245"/>
        </w:tabs>
        <w:spacing w:line="240" w:lineRule="auto"/>
        <w:ind w:firstLine="0"/>
        <w:rPr>
          <w:b w:val="0"/>
          <w:color w:val="auto"/>
          <w:szCs w:val="26"/>
          <w:lang w:val="pt-BR"/>
        </w:rPr>
      </w:pPr>
      <w:r w:rsidRPr="002A1AC8">
        <w:rPr>
          <w:b w:val="0"/>
          <w:color w:val="auto"/>
          <w:szCs w:val="26"/>
          <w:lang w:val="pt-BR"/>
        </w:rPr>
        <w:t>2. Ngày tháng năm sinh:</w:t>
      </w:r>
      <w:r w:rsidRPr="002A1AC8">
        <w:rPr>
          <w:b w:val="0"/>
          <w:color w:val="auto"/>
          <w:szCs w:val="26"/>
          <w:lang w:val="pt-BR"/>
        </w:rPr>
        <w:tab/>
        <w:t>3. Giới tính:</w:t>
      </w:r>
      <w:r w:rsidRPr="002A1AC8">
        <w:rPr>
          <w:b w:val="0"/>
          <w:color w:val="auto"/>
          <w:szCs w:val="26"/>
          <w:lang w:val="pt-BR"/>
        </w:rPr>
        <w:tab/>
      </w:r>
    </w:p>
    <w:p w14:paraId="6CF614E2" w14:textId="77777777" w:rsidR="0085427D" w:rsidRPr="002A1AC8" w:rsidRDefault="0085427D" w:rsidP="0085427D">
      <w:pPr>
        <w:pStyle w:val="dieu"/>
        <w:tabs>
          <w:tab w:val="left" w:pos="4395"/>
          <w:tab w:val="left" w:pos="6804"/>
        </w:tabs>
        <w:spacing w:line="240" w:lineRule="auto"/>
        <w:ind w:firstLine="0"/>
        <w:rPr>
          <w:b w:val="0"/>
          <w:color w:val="auto"/>
          <w:szCs w:val="26"/>
          <w:lang w:val="pt-BR"/>
        </w:rPr>
      </w:pPr>
      <w:r w:rsidRPr="002A1AC8">
        <w:rPr>
          <w:b w:val="0"/>
          <w:color w:val="auto"/>
          <w:szCs w:val="26"/>
          <w:lang w:val="pt-BR"/>
        </w:rPr>
        <w:t>4. Số CMND/CCCD/Hộ chiếu:</w:t>
      </w:r>
      <w:r w:rsidRPr="002A1AC8">
        <w:rPr>
          <w:b w:val="0"/>
          <w:color w:val="auto"/>
          <w:szCs w:val="26"/>
          <w:lang w:val="pt-BR"/>
        </w:rPr>
        <w:tab/>
        <w:t>Ngày cấp:</w:t>
      </w:r>
      <w:r w:rsidRPr="002A1AC8">
        <w:rPr>
          <w:b w:val="0"/>
          <w:color w:val="auto"/>
          <w:szCs w:val="26"/>
          <w:lang w:val="pt-BR"/>
        </w:rPr>
        <w:tab/>
        <w:t>Cơ quan cấp:</w:t>
      </w:r>
    </w:p>
    <w:p w14:paraId="378C057F"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xml:space="preserve">5.  Chuyên ngành đào tạo: </w:t>
      </w:r>
    </w:p>
    <w:p w14:paraId="11BB9DD9"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6. Phòng/khoa/phân xưởng đang làm việc:</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65A356F6"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xml:space="preserve">    Số điện thoại:</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464BFFFF" w14:textId="77777777" w:rsidR="0085427D" w:rsidRPr="002A1AC8" w:rsidRDefault="0085427D" w:rsidP="0085427D">
      <w:pPr>
        <w:pStyle w:val="dieu"/>
        <w:tabs>
          <w:tab w:val="left" w:pos="6379"/>
        </w:tabs>
        <w:spacing w:line="240" w:lineRule="auto"/>
        <w:ind w:firstLine="0"/>
        <w:rPr>
          <w:b w:val="0"/>
          <w:color w:val="auto"/>
          <w:szCs w:val="26"/>
          <w:lang w:val="pt-BR"/>
        </w:rPr>
      </w:pPr>
      <w:r w:rsidRPr="002A1AC8">
        <w:rPr>
          <w:b w:val="0"/>
          <w:color w:val="auto"/>
          <w:szCs w:val="26"/>
          <w:lang w:val="pt-BR"/>
        </w:rPr>
        <w:t>7. Số quyết định bổ nhiệm phụ trách an toàn:</w:t>
      </w:r>
      <w:r w:rsidRPr="002A1AC8">
        <w:rPr>
          <w:b w:val="0"/>
          <w:color w:val="auto"/>
          <w:szCs w:val="26"/>
          <w:lang w:val="pt-BR"/>
        </w:rPr>
        <w:tab/>
        <w:t xml:space="preserve"> Ký ngày:</w:t>
      </w:r>
    </w:p>
    <w:p w14:paraId="6CA8B14D" w14:textId="77777777" w:rsidR="0085427D" w:rsidRPr="002A1AC8" w:rsidRDefault="0085427D" w:rsidP="0085427D">
      <w:pPr>
        <w:pStyle w:val="dieu"/>
        <w:tabs>
          <w:tab w:val="left" w:pos="7200"/>
        </w:tabs>
        <w:spacing w:line="240" w:lineRule="auto"/>
        <w:ind w:firstLine="0"/>
        <w:rPr>
          <w:b w:val="0"/>
          <w:color w:val="auto"/>
          <w:szCs w:val="26"/>
          <w:lang w:val="pt-BR"/>
        </w:rPr>
      </w:pPr>
      <w:r w:rsidRPr="002A1AC8">
        <w:rPr>
          <w:b w:val="0"/>
          <w:color w:val="auto"/>
          <w:szCs w:val="26"/>
          <w:lang w:val="pt-BR"/>
        </w:rPr>
        <w:t>8. Giấy chứng nhận đào tạo về an toàn bức xạ:</w:t>
      </w:r>
    </w:p>
    <w:p w14:paraId="1EA6C4BF"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Số giấy chứng nhận:</w:t>
      </w:r>
      <w:r w:rsidRPr="002A1AC8">
        <w:rPr>
          <w:b w:val="0"/>
          <w:color w:val="auto"/>
          <w:szCs w:val="26"/>
          <w:lang w:val="pt-BR"/>
        </w:rPr>
        <w:tab/>
      </w:r>
    </w:p>
    <w:p w14:paraId="7ED68AE8"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Ngày cấp:</w:t>
      </w:r>
    </w:p>
    <w:p w14:paraId="079BD6FA"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Tổ chức cấp:</w:t>
      </w:r>
    </w:p>
    <w:p w14:paraId="0092EF7E"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9. Chứng chỉ nhân viên bức xạ</w:t>
      </w:r>
      <w:r w:rsidRPr="002A1AC8">
        <w:rPr>
          <w:rStyle w:val="FootnoteReference"/>
          <w:b w:val="0"/>
          <w:color w:val="auto"/>
          <w:szCs w:val="26"/>
          <w:lang w:val="pt-BR"/>
        </w:rPr>
        <w:footnoteReference w:id="5"/>
      </w:r>
      <w:r w:rsidRPr="002A1AC8">
        <w:rPr>
          <w:b w:val="0"/>
          <w:color w:val="auto"/>
          <w:szCs w:val="26"/>
          <w:lang w:val="pt-BR"/>
        </w:rPr>
        <w:t xml:space="preserve">: </w:t>
      </w:r>
    </w:p>
    <w:p w14:paraId="1FFA70DE"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xml:space="preserve">- Số </w:t>
      </w:r>
      <w:r w:rsidRPr="002A1AC8">
        <w:rPr>
          <w:b w:val="0"/>
          <w:color w:val="auto"/>
          <w:szCs w:val="26"/>
          <w:lang w:val="vi-VN"/>
        </w:rPr>
        <w:t>Chứng chỉ</w:t>
      </w:r>
      <w:r w:rsidRPr="002A1AC8">
        <w:rPr>
          <w:b w:val="0"/>
          <w:color w:val="auto"/>
          <w:szCs w:val="26"/>
          <w:lang w:val="pt-BR"/>
        </w:rPr>
        <w:t>:</w:t>
      </w:r>
      <w:r w:rsidRPr="002A1AC8">
        <w:rPr>
          <w:b w:val="0"/>
          <w:color w:val="auto"/>
          <w:szCs w:val="26"/>
          <w:lang w:val="pt-BR"/>
        </w:rPr>
        <w:tab/>
      </w:r>
    </w:p>
    <w:p w14:paraId="65C8C20C"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Ngày cấp:</w:t>
      </w:r>
    </w:p>
    <w:p w14:paraId="61C9440D" w14:textId="77777777" w:rsidR="0085427D" w:rsidRPr="002A1AC8" w:rsidRDefault="0085427D" w:rsidP="0085427D">
      <w:pPr>
        <w:pStyle w:val="dieu"/>
        <w:spacing w:line="240" w:lineRule="auto"/>
        <w:ind w:firstLine="0"/>
        <w:rPr>
          <w:b w:val="0"/>
          <w:color w:val="auto"/>
          <w:szCs w:val="26"/>
          <w:lang w:val="pt-BR"/>
        </w:rPr>
      </w:pPr>
      <w:r w:rsidRPr="002A1AC8">
        <w:rPr>
          <w:b w:val="0"/>
          <w:color w:val="auto"/>
          <w:szCs w:val="26"/>
          <w:lang w:val="pt-BR"/>
        </w:rPr>
        <w:t>- Cơ quan cấp:</w:t>
      </w:r>
    </w:p>
    <w:p w14:paraId="01448849" w14:textId="77777777" w:rsidR="0085427D" w:rsidRPr="002A1AC8" w:rsidRDefault="0085427D" w:rsidP="0085427D">
      <w:pPr>
        <w:pStyle w:val="dieu"/>
        <w:spacing w:line="240" w:lineRule="auto"/>
        <w:ind w:firstLine="0"/>
        <w:rPr>
          <w:b w:val="0"/>
          <w:color w:val="auto"/>
          <w:szCs w:val="26"/>
          <w:lang w:val="pt-BR"/>
        </w:rPr>
      </w:pPr>
    </w:p>
    <w:p w14:paraId="3D2CF8AA" w14:textId="77777777" w:rsidR="0085427D" w:rsidRPr="002A1AC8" w:rsidRDefault="0085427D" w:rsidP="0085427D">
      <w:pPr>
        <w:pStyle w:val="dieu"/>
        <w:spacing w:before="0" w:after="0" w:line="240" w:lineRule="auto"/>
        <w:ind w:firstLine="0"/>
        <w:rPr>
          <w:b w:val="0"/>
          <w:color w:val="auto"/>
          <w:szCs w:val="26"/>
          <w:lang w:val="pt-BR"/>
        </w:rPr>
      </w:pPr>
      <w:r w:rsidRPr="002A1AC8">
        <w:rPr>
          <w:b w:val="0"/>
          <w:color w:val="auto"/>
          <w:szCs w:val="26"/>
          <w:lang w:val="pt-BR"/>
        </w:rPr>
        <w:br w:type="page"/>
        <w:t>III. NHÂN VIÊN BỨC XẠ KHÁC</w:t>
      </w:r>
    </w:p>
    <w:p w14:paraId="014C68AE" w14:textId="77777777" w:rsidR="0085427D" w:rsidRPr="002A1AC8" w:rsidRDefault="0085427D" w:rsidP="0085427D">
      <w:pPr>
        <w:pStyle w:val="dieu"/>
        <w:spacing w:line="240" w:lineRule="auto"/>
        <w:ind w:firstLine="0"/>
        <w:rPr>
          <w:b w:val="0"/>
          <w:color w:val="auto"/>
          <w:szCs w:val="26"/>
        </w:rPr>
      </w:pPr>
      <w:r w:rsidRPr="002A1AC8">
        <w:rPr>
          <w:b w:val="0"/>
          <w:color w:val="auto"/>
          <w:szCs w:val="26"/>
        </w:rPr>
        <w:t>Tổng số: ……. nhân viên</w:t>
      </w:r>
    </w:p>
    <w:tbl>
      <w:tblPr>
        <w:tblW w:w="48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903"/>
        <w:gridCol w:w="934"/>
        <w:gridCol w:w="937"/>
        <w:gridCol w:w="1708"/>
        <w:gridCol w:w="1506"/>
        <w:gridCol w:w="1001"/>
        <w:gridCol w:w="1426"/>
      </w:tblGrid>
      <w:tr w:rsidR="002A1AC8" w:rsidRPr="002A1AC8" w14:paraId="358A8F21" w14:textId="77777777" w:rsidTr="0085427D">
        <w:tc>
          <w:tcPr>
            <w:tcW w:w="374" w:type="pct"/>
            <w:vAlign w:val="center"/>
          </w:tcPr>
          <w:p w14:paraId="6B588EC2"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TT</w:t>
            </w:r>
          </w:p>
        </w:tc>
        <w:tc>
          <w:tcPr>
            <w:tcW w:w="496" w:type="pct"/>
            <w:vAlign w:val="center"/>
          </w:tcPr>
          <w:p w14:paraId="3F69A77B" w14:textId="77777777" w:rsidR="0085427D" w:rsidRPr="002A1AC8" w:rsidRDefault="0085427D" w:rsidP="0085427D">
            <w:pPr>
              <w:pStyle w:val="dieu"/>
              <w:spacing w:before="0" w:after="0" w:line="240" w:lineRule="auto"/>
              <w:ind w:left="0" w:firstLine="0"/>
              <w:jc w:val="center"/>
              <w:rPr>
                <w:b w:val="0"/>
                <w:color w:val="auto"/>
                <w:sz w:val="22"/>
                <w:szCs w:val="26"/>
              </w:rPr>
            </w:pPr>
            <w:r w:rsidRPr="002A1AC8">
              <w:rPr>
                <w:b w:val="0"/>
                <w:color w:val="auto"/>
                <w:sz w:val="22"/>
                <w:szCs w:val="26"/>
              </w:rPr>
              <w:t>Họ và tên</w:t>
            </w:r>
          </w:p>
        </w:tc>
        <w:tc>
          <w:tcPr>
            <w:tcW w:w="513" w:type="pct"/>
            <w:vAlign w:val="center"/>
          </w:tcPr>
          <w:p w14:paraId="534AFA91"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Năm sinh</w:t>
            </w:r>
          </w:p>
        </w:tc>
        <w:tc>
          <w:tcPr>
            <w:tcW w:w="515" w:type="pct"/>
            <w:vAlign w:val="center"/>
          </w:tcPr>
          <w:p w14:paraId="7E7B6131" w14:textId="77777777" w:rsidR="0085427D" w:rsidRPr="002A1AC8" w:rsidRDefault="0085427D" w:rsidP="0085427D">
            <w:pPr>
              <w:pStyle w:val="dieu"/>
              <w:spacing w:before="0" w:after="0" w:line="240" w:lineRule="auto"/>
              <w:ind w:left="0" w:firstLine="0"/>
              <w:jc w:val="center"/>
              <w:rPr>
                <w:b w:val="0"/>
                <w:color w:val="auto"/>
                <w:sz w:val="22"/>
                <w:szCs w:val="26"/>
              </w:rPr>
            </w:pPr>
            <w:r w:rsidRPr="002A1AC8">
              <w:rPr>
                <w:b w:val="0"/>
                <w:color w:val="auto"/>
                <w:sz w:val="22"/>
                <w:szCs w:val="26"/>
              </w:rPr>
              <w:t>Giới tính</w:t>
            </w:r>
          </w:p>
        </w:tc>
        <w:tc>
          <w:tcPr>
            <w:tcW w:w="939" w:type="pct"/>
            <w:vAlign w:val="center"/>
          </w:tcPr>
          <w:p w14:paraId="5E4C90CE" w14:textId="77777777" w:rsidR="0085427D" w:rsidRPr="002A1AC8" w:rsidRDefault="0085427D" w:rsidP="0085427D">
            <w:pPr>
              <w:pStyle w:val="dieu"/>
              <w:spacing w:before="0" w:after="0" w:line="240" w:lineRule="auto"/>
              <w:ind w:firstLine="0"/>
              <w:jc w:val="center"/>
              <w:rPr>
                <w:b w:val="0"/>
                <w:color w:val="auto"/>
                <w:sz w:val="22"/>
                <w:szCs w:val="26"/>
              </w:rPr>
            </w:pPr>
            <w:r w:rsidRPr="002A1AC8">
              <w:rPr>
                <w:b w:val="0"/>
                <w:color w:val="auto"/>
                <w:sz w:val="22"/>
                <w:szCs w:val="26"/>
              </w:rPr>
              <w:t>Chứng nhận đào tạo an toàn</w:t>
            </w:r>
            <w:r w:rsidRPr="002A1AC8">
              <w:rPr>
                <w:b w:val="0"/>
                <w:color w:val="auto"/>
                <w:sz w:val="22"/>
                <w:szCs w:val="26"/>
              </w:rPr>
              <w:br/>
              <w:t>bức xạ</w:t>
            </w:r>
          </w:p>
        </w:tc>
        <w:tc>
          <w:tcPr>
            <w:tcW w:w="828" w:type="pct"/>
            <w:vAlign w:val="center"/>
          </w:tcPr>
          <w:p w14:paraId="3A5C205A" w14:textId="77777777" w:rsidR="0085427D" w:rsidRPr="002A1AC8" w:rsidRDefault="0085427D" w:rsidP="0085427D">
            <w:pPr>
              <w:pStyle w:val="dieu"/>
              <w:spacing w:before="0" w:after="0" w:line="240" w:lineRule="auto"/>
              <w:ind w:firstLine="0"/>
              <w:jc w:val="center"/>
              <w:rPr>
                <w:b w:val="0"/>
                <w:color w:val="auto"/>
                <w:sz w:val="22"/>
                <w:szCs w:val="26"/>
                <w:vertAlign w:val="superscript"/>
              </w:rPr>
            </w:pPr>
            <w:r w:rsidRPr="002A1AC8">
              <w:rPr>
                <w:b w:val="0"/>
                <w:color w:val="auto"/>
                <w:sz w:val="22"/>
                <w:szCs w:val="26"/>
              </w:rPr>
              <w:t>Chứng chỉ</w:t>
            </w:r>
            <w:r w:rsidRPr="002A1AC8">
              <w:rPr>
                <w:b w:val="0"/>
                <w:color w:val="auto"/>
                <w:sz w:val="22"/>
                <w:szCs w:val="26"/>
              </w:rPr>
              <w:br/>
              <w:t>nhân viên</w:t>
            </w:r>
            <w:r w:rsidRPr="002A1AC8">
              <w:rPr>
                <w:b w:val="0"/>
                <w:color w:val="auto"/>
                <w:sz w:val="22"/>
                <w:szCs w:val="26"/>
              </w:rPr>
              <w:br/>
              <w:t>bức xạ</w:t>
            </w:r>
          </w:p>
        </w:tc>
        <w:tc>
          <w:tcPr>
            <w:tcW w:w="550" w:type="pct"/>
            <w:vAlign w:val="center"/>
          </w:tcPr>
          <w:p w14:paraId="7B51FDA6"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Chuyên ngành đào tạo</w:t>
            </w:r>
          </w:p>
        </w:tc>
        <w:tc>
          <w:tcPr>
            <w:tcW w:w="784" w:type="pct"/>
            <w:vAlign w:val="center"/>
          </w:tcPr>
          <w:p w14:paraId="137CCB29"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 xml:space="preserve">Công việc </w:t>
            </w:r>
            <w:r w:rsidRPr="002A1AC8">
              <w:rPr>
                <w:b w:val="0"/>
                <w:color w:val="auto"/>
                <w:sz w:val="22"/>
                <w:szCs w:val="26"/>
              </w:rPr>
              <w:br/>
              <w:t>đảm nhiệm</w:t>
            </w:r>
          </w:p>
        </w:tc>
      </w:tr>
      <w:tr w:rsidR="002A1AC8" w:rsidRPr="002A1AC8" w14:paraId="7EF0EDAE" w14:textId="77777777" w:rsidTr="0085427D">
        <w:tc>
          <w:tcPr>
            <w:tcW w:w="374" w:type="pct"/>
          </w:tcPr>
          <w:p w14:paraId="1FA1B769" w14:textId="77777777" w:rsidR="0085427D" w:rsidRPr="002A1AC8" w:rsidRDefault="0085427D" w:rsidP="0085427D">
            <w:pPr>
              <w:pStyle w:val="dieu"/>
              <w:spacing w:before="0" w:after="0" w:line="240" w:lineRule="auto"/>
              <w:ind w:firstLine="0"/>
              <w:rPr>
                <w:b w:val="0"/>
                <w:color w:val="auto"/>
                <w:sz w:val="22"/>
                <w:szCs w:val="26"/>
              </w:rPr>
            </w:pPr>
            <w:r w:rsidRPr="002A1AC8">
              <w:rPr>
                <w:b w:val="0"/>
                <w:color w:val="auto"/>
                <w:sz w:val="22"/>
                <w:szCs w:val="26"/>
              </w:rPr>
              <w:t>1</w:t>
            </w:r>
          </w:p>
        </w:tc>
        <w:tc>
          <w:tcPr>
            <w:tcW w:w="496" w:type="pct"/>
          </w:tcPr>
          <w:p w14:paraId="1A06097E" w14:textId="77777777" w:rsidR="0085427D" w:rsidRPr="002A1AC8" w:rsidRDefault="0085427D" w:rsidP="0085427D">
            <w:pPr>
              <w:pStyle w:val="dieu"/>
              <w:spacing w:before="0" w:after="0" w:line="240" w:lineRule="auto"/>
              <w:ind w:firstLine="0"/>
              <w:rPr>
                <w:b w:val="0"/>
                <w:color w:val="auto"/>
                <w:sz w:val="22"/>
                <w:szCs w:val="26"/>
              </w:rPr>
            </w:pPr>
          </w:p>
        </w:tc>
        <w:tc>
          <w:tcPr>
            <w:tcW w:w="513" w:type="pct"/>
          </w:tcPr>
          <w:p w14:paraId="74A6F226" w14:textId="77777777" w:rsidR="0085427D" w:rsidRPr="002A1AC8" w:rsidRDefault="0085427D" w:rsidP="0085427D">
            <w:pPr>
              <w:pStyle w:val="dieu"/>
              <w:spacing w:before="0" w:after="0" w:line="240" w:lineRule="auto"/>
              <w:ind w:firstLine="0"/>
              <w:rPr>
                <w:b w:val="0"/>
                <w:color w:val="auto"/>
                <w:sz w:val="22"/>
                <w:szCs w:val="26"/>
              </w:rPr>
            </w:pPr>
          </w:p>
        </w:tc>
        <w:tc>
          <w:tcPr>
            <w:tcW w:w="515" w:type="pct"/>
          </w:tcPr>
          <w:p w14:paraId="43A491AB" w14:textId="77777777" w:rsidR="0085427D" w:rsidRPr="002A1AC8" w:rsidRDefault="0085427D" w:rsidP="0085427D">
            <w:pPr>
              <w:pStyle w:val="dieu"/>
              <w:spacing w:before="0" w:after="0" w:line="240" w:lineRule="auto"/>
              <w:ind w:firstLine="0"/>
              <w:rPr>
                <w:b w:val="0"/>
                <w:color w:val="auto"/>
                <w:sz w:val="22"/>
                <w:szCs w:val="26"/>
              </w:rPr>
            </w:pPr>
          </w:p>
        </w:tc>
        <w:tc>
          <w:tcPr>
            <w:tcW w:w="939" w:type="pct"/>
          </w:tcPr>
          <w:p w14:paraId="1B751C53"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Số chứng nhận:</w:t>
            </w:r>
          </w:p>
          <w:p w14:paraId="76CC4F66" w14:textId="77777777" w:rsidR="0085427D" w:rsidRPr="002A1AC8" w:rsidRDefault="0085427D" w:rsidP="0085427D">
            <w:pPr>
              <w:pStyle w:val="dieu"/>
              <w:spacing w:before="0" w:after="0" w:line="240" w:lineRule="auto"/>
              <w:ind w:firstLine="0"/>
              <w:rPr>
                <w:b w:val="0"/>
                <w:color w:val="auto"/>
                <w:sz w:val="22"/>
                <w:szCs w:val="26"/>
              </w:rPr>
            </w:pPr>
          </w:p>
          <w:p w14:paraId="170F058D"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Ngày cấp:</w:t>
            </w:r>
          </w:p>
          <w:p w14:paraId="3654B1B0" w14:textId="77777777" w:rsidR="0085427D" w:rsidRPr="002A1AC8" w:rsidRDefault="0085427D" w:rsidP="0085427D">
            <w:pPr>
              <w:pStyle w:val="dieu"/>
              <w:spacing w:before="0" w:after="0" w:line="240" w:lineRule="auto"/>
              <w:ind w:firstLine="0"/>
              <w:rPr>
                <w:b w:val="0"/>
                <w:color w:val="auto"/>
                <w:sz w:val="22"/>
                <w:szCs w:val="26"/>
              </w:rPr>
            </w:pPr>
          </w:p>
          <w:p w14:paraId="082EFBED" w14:textId="77777777" w:rsidR="0085427D" w:rsidRPr="002A1AC8" w:rsidRDefault="0085427D" w:rsidP="0085427D">
            <w:pPr>
              <w:pStyle w:val="dieu"/>
              <w:spacing w:before="0" w:after="0" w:line="240" w:lineRule="auto"/>
              <w:ind w:left="0" w:firstLine="0"/>
              <w:rPr>
                <w:b w:val="0"/>
                <w:color w:val="auto"/>
                <w:sz w:val="22"/>
                <w:szCs w:val="26"/>
                <w:lang w:val="it-IT"/>
              </w:rPr>
            </w:pPr>
            <w:r w:rsidRPr="002A1AC8">
              <w:rPr>
                <w:b w:val="0"/>
                <w:color w:val="auto"/>
                <w:sz w:val="22"/>
                <w:szCs w:val="26"/>
                <w:lang w:val="it-IT"/>
              </w:rPr>
              <w:t>Tổ chức cấp :</w:t>
            </w:r>
          </w:p>
          <w:p w14:paraId="0D83708B" w14:textId="77777777" w:rsidR="0085427D" w:rsidRPr="002A1AC8" w:rsidRDefault="0085427D" w:rsidP="0085427D">
            <w:pPr>
              <w:pStyle w:val="dieu"/>
              <w:spacing w:before="0" w:after="0" w:line="240" w:lineRule="auto"/>
              <w:ind w:firstLine="0"/>
              <w:rPr>
                <w:b w:val="0"/>
                <w:color w:val="auto"/>
                <w:sz w:val="22"/>
                <w:szCs w:val="26"/>
              </w:rPr>
            </w:pPr>
          </w:p>
        </w:tc>
        <w:tc>
          <w:tcPr>
            <w:tcW w:w="828" w:type="pct"/>
          </w:tcPr>
          <w:p w14:paraId="068135E1"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Số chứng chỉ:</w:t>
            </w:r>
          </w:p>
          <w:p w14:paraId="25FCA0C0" w14:textId="77777777" w:rsidR="0085427D" w:rsidRPr="002A1AC8" w:rsidRDefault="0085427D" w:rsidP="0085427D">
            <w:pPr>
              <w:pStyle w:val="dieu"/>
              <w:spacing w:before="0" w:after="0" w:line="240" w:lineRule="auto"/>
              <w:ind w:firstLine="0"/>
              <w:rPr>
                <w:b w:val="0"/>
                <w:color w:val="auto"/>
                <w:sz w:val="22"/>
                <w:szCs w:val="26"/>
              </w:rPr>
            </w:pPr>
          </w:p>
          <w:p w14:paraId="67AFBF70"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Ngày cấp:</w:t>
            </w:r>
          </w:p>
          <w:p w14:paraId="0760A1A8" w14:textId="77777777" w:rsidR="0085427D" w:rsidRPr="002A1AC8" w:rsidRDefault="0085427D" w:rsidP="0085427D">
            <w:pPr>
              <w:pStyle w:val="dieu"/>
              <w:spacing w:before="0" w:after="0" w:line="240" w:lineRule="auto"/>
              <w:ind w:firstLine="0"/>
              <w:rPr>
                <w:b w:val="0"/>
                <w:strike/>
                <w:color w:val="auto"/>
                <w:sz w:val="22"/>
                <w:szCs w:val="26"/>
                <w:lang w:val="it-IT"/>
              </w:rPr>
            </w:pPr>
          </w:p>
          <w:p w14:paraId="21265125" w14:textId="77777777" w:rsidR="0085427D" w:rsidRPr="002A1AC8" w:rsidRDefault="0085427D" w:rsidP="0085427D">
            <w:pPr>
              <w:pStyle w:val="dieu"/>
              <w:spacing w:before="0" w:after="0" w:line="240" w:lineRule="auto"/>
              <w:ind w:left="0" w:firstLine="0"/>
              <w:rPr>
                <w:b w:val="0"/>
                <w:color w:val="auto"/>
                <w:sz w:val="22"/>
                <w:szCs w:val="26"/>
              </w:rPr>
            </w:pPr>
            <w:r w:rsidRPr="002A1AC8">
              <w:rPr>
                <w:b w:val="0"/>
                <w:color w:val="auto"/>
                <w:sz w:val="22"/>
                <w:szCs w:val="26"/>
              </w:rPr>
              <w:t>Cơ quan cấp</w:t>
            </w:r>
          </w:p>
        </w:tc>
        <w:tc>
          <w:tcPr>
            <w:tcW w:w="550" w:type="pct"/>
          </w:tcPr>
          <w:p w14:paraId="5603CB3C" w14:textId="77777777" w:rsidR="0085427D" w:rsidRPr="002A1AC8" w:rsidRDefault="0085427D" w:rsidP="0085427D">
            <w:pPr>
              <w:pStyle w:val="dieu"/>
              <w:spacing w:before="0" w:after="0" w:line="240" w:lineRule="auto"/>
              <w:ind w:firstLine="0"/>
              <w:rPr>
                <w:b w:val="0"/>
                <w:color w:val="auto"/>
                <w:sz w:val="22"/>
                <w:szCs w:val="26"/>
              </w:rPr>
            </w:pPr>
          </w:p>
        </w:tc>
        <w:tc>
          <w:tcPr>
            <w:tcW w:w="784" w:type="pct"/>
          </w:tcPr>
          <w:p w14:paraId="6A98B1FC" w14:textId="77777777" w:rsidR="0085427D" w:rsidRPr="002A1AC8" w:rsidRDefault="0085427D" w:rsidP="0085427D">
            <w:pPr>
              <w:pStyle w:val="dieu"/>
              <w:spacing w:before="0" w:after="0" w:line="240" w:lineRule="auto"/>
              <w:ind w:firstLine="0"/>
              <w:rPr>
                <w:b w:val="0"/>
                <w:color w:val="auto"/>
                <w:sz w:val="22"/>
                <w:szCs w:val="26"/>
              </w:rPr>
            </w:pPr>
          </w:p>
        </w:tc>
      </w:tr>
      <w:tr w:rsidR="002A1AC8" w:rsidRPr="002A1AC8" w14:paraId="67F5CCE0" w14:textId="77777777" w:rsidTr="0085427D">
        <w:tc>
          <w:tcPr>
            <w:tcW w:w="374" w:type="pct"/>
          </w:tcPr>
          <w:p w14:paraId="7BDB23F1" w14:textId="77777777" w:rsidR="0085427D" w:rsidRPr="002A1AC8" w:rsidRDefault="0085427D" w:rsidP="0085427D">
            <w:pPr>
              <w:pStyle w:val="dieu"/>
              <w:spacing w:before="0" w:after="0" w:line="240" w:lineRule="auto"/>
              <w:ind w:firstLine="0"/>
              <w:rPr>
                <w:b w:val="0"/>
                <w:color w:val="auto"/>
                <w:sz w:val="22"/>
                <w:szCs w:val="26"/>
              </w:rPr>
            </w:pPr>
            <w:r w:rsidRPr="002A1AC8">
              <w:rPr>
                <w:b w:val="0"/>
                <w:color w:val="auto"/>
                <w:sz w:val="22"/>
                <w:szCs w:val="26"/>
              </w:rPr>
              <w:t>2</w:t>
            </w:r>
          </w:p>
        </w:tc>
        <w:tc>
          <w:tcPr>
            <w:tcW w:w="496" w:type="pct"/>
          </w:tcPr>
          <w:p w14:paraId="20FEDEF2" w14:textId="77777777" w:rsidR="0085427D" w:rsidRPr="002A1AC8" w:rsidRDefault="0085427D" w:rsidP="0085427D">
            <w:pPr>
              <w:pStyle w:val="dieu"/>
              <w:spacing w:before="0" w:after="0" w:line="240" w:lineRule="auto"/>
              <w:ind w:firstLine="0"/>
              <w:rPr>
                <w:b w:val="0"/>
                <w:color w:val="auto"/>
                <w:sz w:val="22"/>
                <w:szCs w:val="26"/>
              </w:rPr>
            </w:pPr>
          </w:p>
        </w:tc>
        <w:tc>
          <w:tcPr>
            <w:tcW w:w="513" w:type="pct"/>
          </w:tcPr>
          <w:p w14:paraId="6CBBB045" w14:textId="77777777" w:rsidR="0085427D" w:rsidRPr="002A1AC8" w:rsidRDefault="0085427D" w:rsidP="0085427D">
            <w:pPr>
              <w:pStyle w:val="dieu"/>
              <w:spacing w:before="0" w:after="0" w:line="240" w:lineRule="auto"/>
              <w:ind w:firstLine="0"/>
              <w:rPr>
                <w:b w:val="0"/>
                <w:color w:val="auto"/>
                <w:sz w:val="22"/>
                <w:szCs w:val="26"/>
              </w:rPr>
            </w:pPr>
          </w:p>
        </w:tc>
        <w:tc>
          <w:tcPr>
            <w:tcW w:w="515" w:type="pct"/>
          </w:tcPr>
          <w:p w14:paraId="77663668" w14:textId="77777777" w:rsidR="0085427D" w:rsidRPr="002A1AC8" w:rsidRDefault="0085427D" w:rsidP="0085427D">
            <w:pPr>
              <w:pStyle w:val="dieu"/>
              <w:spacing w:before="0" w:after="0" w:line="240" w:lineRule="auto"/>
              <w:ind w:firstLine="0"/>
              <w:rPr>
                <w:b w:val="0"/>
                <w:color w:val="auto"/>
                <w:sz w:val="22"/>
                <w:szCs w:val="26"/>
              </w:rPr>
            </w:pPr>
          </w:p>
        </w:tc>
        <w:tc>
          <w:tcPr>
            <w:tcW w:w="939" w:type="pct"/>
          </w:tcPr>
          <w:p w14:paraId="274230FD" w14:textId="77777777" w:rsidR="0085427D" w:rsidRPr="002A1AC8" w:rsidRDefault="0085427D" w:rsidP="0085427D">
            <w:pPr>
              <w:pStyle w:val="dieu"/>
              <w:spacing w:before="0" w:after="0" w:line="240" w:lineRule="auto"/>
              <w:ind w:firstLine="0"/>
              <w:rPr>
                <w:b w:val="0"/>
                <w:color w:val="auto"/>
                <w:sz w:val="22"/>
                <w:szCs w:val="26"/>
              </w:rPr>
            </w:pPr>
          </w:p>
        </w:tc>
        <w:tc>
          <w:tcPr>
            <w:tcW w:w="828" w:type="pct"/>
          </w:tcPr>
          <w:p w14:paraId="315E2178" w14:textId="77777777" w:rsidR="0085427D" w:rsidRPr="002A1AC8" w:rsidRDefault="0085427D" w:rsidP="0085427D">
            <w:pPr>
              <w:pStyle w:val="dieu"/>
              <w:spacing w:before="0" w:after="0" w:line="240" w:lineRule="auto"/>
              <w:ind w:firstLine="0"/>
              <w:rPr>
                <w:b w:val="0"/>
                <w:color w:val="auto"/>
                <w:sz w:val="22"/>
                <w:szCs w:val="26"/>
              </w:rPr>
            </w:pPr>
          </w:p>
        </w:tc>
        <w:tc>
          <w:tcPr>
            <w:tcW w:w="550" w:type="pct"/>
          </w:tcPr>
          <w:p w14:paraId="0336BDFB" w14:textId="77777777" w:rsidR="0085427D" w:rsidRPr="002A1AC8" w:rsidRDefault="0085427D" w:rsidP="0085427D">
            <w:pPr>
              <w:pStyle w:val="dieu"/>
              <w:spacing w:before="0" w:after="0" w:line="240" w:lineRule="auto"/>
              <w:ind w:firstLine="0"/>
              <w:rPr>
                <w:b w:val="0"/>
                <w:color w:val="auto"/>
                <w:sz w:val="22"/>
                <w:szCs w:val="26"/>
              </w:rPr>
            </w:pPr>
          </w:p>
        </w:tc>
        <w:tc>
          <w:tcPr>
            <w:tcW w:w="784" w:type="pct"/>
          </w:tcPr>
          <w:p w14:paraId="6623014D" w14:textId="77777777" w:rsidR="0085427D" w:rsidRPr="002A1AC8" w:rsidRDefault="0085427D" w:rsidP="0085427D">
            <w:pPr>
              <w:pStyle w:val="dieu"/>
              <w:spacing w:before="0" w:after="0" w:line="240" w:lineRule="auto"/>
              <w:ind w:firstLine="0"/>
              <w:rPr>
                <w:b w:val="0"/>
                <w:color w:val="auto"/>
                <w:sz w:val="22"/>
                <w:szCs w:val="26"/>
              </w:rPr>
            </w:pPr>
          </w:p>
        </w:tc>
      </w:tr>
      <w:tr w:rsidR="0085427D" w:rsidRPr="002A1AC8" w14:paraId="139D2326" w14:textId="77777777" w:rsidTr="0085427D">
        <w:tc>
          <w:tcPr>
            <w:tcW w:w="374" w:type="pct"/>
          </w:tcPr>
          <w:p w14:paraId="5BC19F6A" w14:textId="77777777" w:rsidR="0085427D" w:rsidRPr="002A1AC8" w:rsidRDefault="0085427D" w:rsidP="0085427D">
            <w:pPr>
              <w:pStyle w:val="dieu"/>
              <w:spacing w:before="0" w:after="0" w:line="240" w:lineRule="auto"/>
              <w:ind w:firstLine="0"/>
              <w:rPr>
                <w:b w:val="0"/>
                <w:color w:val="auto"/>
                <w:sz w:val="22"/>
                <w:szCs w:val="26"/>
              </w:rPr>
            </w:pPr>
            <w:r w:rsidRPr="002A1AC8">
              <w:rPr>
                <w:b w:val="0"/>
                <w:color w:val="auto"/>
                <w:sz w:val="22"/>
                <w:szCs w:val="26"/>
              </w:rPr>
              <w:t>3</w:t>
            </w:r>
          </w:p>
        </w:tc>
        <w:tc>
          <w:tcPr>
            <w:tcW w:w="496" w:type="pct"/>
          </w:tcPr>
          <w:p w14:paraId="2E0D90E2" w14:textId="77777777" w:rsidR="0085427D" w:rsidRPr="002A1AC8" w:rsidRDefault="0085427D" w:rsidP="0085427D">
            <w:pPr>
              <w:spacing w:before="0" w:after="0" w:line="240" w:lineRule="auto"/>
            </w:pPr>
          </w:p>
        </w:tc>
        <w:tc>
          <w:tcPr>
            <w:tcW w:w="513" w:type="pct"/>
          </w:tcPr>
          <w:p w14:paraId="597BECBE" w14:textId="77777777" w:rsidR="0085427D" w:rsidRPr="002A1AC8" w:rsidRDefault="0085427D" w:rsidP="0085427D">
            <w:pPr>
              <w:spacing w:before="0" w:after="0" w:line="240" w:lineRule="auto"/>
            </w:pPr>
          </w:p>
        </w:tc>
        <w:tc>
          <w:tcPr>
            <w:tcW w:w="515" w:type="pct"/>
          </w:tcPr>
          <w:p w14:paraId="0236092C" w14:textId="77777777" w:rsidR="0085427D" w:rsidRPr="002A1AC8" w:rsidRDefault="0085427D" w:rsidP="0085427D">
            <w:pPr>
              <w:spacing w:before="0" w:after="0" w:line="240" w:lineRule="auto"/>
            </w:pPr>
          </w:p>
        </w:tc>
        <w:tc>
          <w:tcPr>
            <w:tcW w:w="939" w:type="pct"/>
          </w:tcPr>
          <w:p w14:paraId="6E0A8FC9" w14:textId="77777777" w:rsidR="0085427D" w:rsidRPr="002A1AC8" w:rsidRDefault="0085427D" w:rsidP="0085427D">
            <w:pPr>
              <w:pStyle w:val="dieu"/>
              <w:spacing w:before="0" w:after="0" w:line="240" w:lineRule="auto"/>
              <w:ind w:firstLine="0"/>
              <w:rPr>
                <w:b w:val="0"/>
                <w:color w:val="auto"/>
                <w:sz w:val="22"/>
                <w:szCs w:val="26"/>
              </w:rPr>
            </w:pPr>
          </w:p>
        </w:tc>
        <w:tc>
          <w:tcPr>
            <w:tcW w:w="828" w:type="pct"/>
          </w:tcPr>
          <w:p w14:paraId="263AF1B5" w14:textId="77777777" w:rsidR="0085427D" w:rsidRPr="002A1AC8" w:rsidRDefault="0085427D" w:rsidP="0085427D">
            <w:pPr>
              <w:pStyle w:val="dieu"/>
              <w:spacing w:before="0" w:after="0" w:line="240" w:lineRule="auto"/>
              <w:ind w:firstLine="0"/>
              <w:rPr>
                <w:b w:val="0"/>
                <w:color w:val="auto"/>
                <w:sz w:val="22"/>
                <w:szCs w:val="26"/>
              </w:rPr>
            </w:pPr>
          </w:p>
        </w:tc>
        <w:tc>
          <w:tcPr>
            <w:tcW w:w="550" w:type="pct"/>
          </w:tcPr>
          <w:p w14:paraId="3E577582" w14:textId="77777777" w:rsidR="0085427D" w:rsidRPr="002A1AC8" w:rsidRDefault="0085427D" w:rsidP="0085427D">
            <w:pPr>
              <w:spacing w:before="0" w:after="0" w:line="240" w:lineRule="auto"/>
            </w:pPr>
          </w:p>
        </w:tc>
        <w:tc>
          <w:tcPr>
            <w:tcW w:w="784" w:type="pct"/>
          </w:tcPr>
          <w:p w14:paraId="3C43E461" w14:textId="77777777" w:rsidR="0085427D" w:rsidRPr="002A1AC8" w:rsidRDefault="0085427D" w:rsidP="0085427D">
            <w:pPr>
              <w:spacing w:before="0" w:after="0" w:line="240" w:lineRule="auto"/>
            </w:pPr>
          </w:p>
        </w:tc>
      </w:tr>
    </w:tbl>
    <w:p w14:paraId="0E5A2E57" w14:textId="77777777" w:rsidR="0085427D" w:rsidRPr="002A1AC8" w:rsidRDefault="0085427D" w:rsidP="0085427D">
      <w:pPr>
        <w:pStyle w:val="dieu"/>
        <w:spacing w:before="0" w:after="0" w:line="240" w:lineRule="auto"/>
        <w:ind w:firstLine="0"/>
        <w:rPr>
          <w:b w:val="0"/>
          <w:color w:val="auto"/>
          <w:szCs w:val="26"/>
          <w:lang w:val="it-IT"/>
        </w:rPr>
      </w:pPr>
    </w:p>
    <w:p w14:paraId="34B088A9" w14:textId="77777777" w:rsidR="0085427D" w:rsidRPr="002A1AC8" w:rsidRDefault="0085427D" w:rsidP="0085427D">
      <w:pPr>
        <w:pStyle w:val="dieu"/>
        <w:spacing w:before="0" w:after="0" w:line="240" w:lineRule="auto"/>
        <w:ind w:firstLine="0"/>
        <w:jc w:val="center"/>
        <w:rPr>
          <w:b w:val="0"/>
          <w:i/>
          <w:color w:val="auto"/>
          <w:szCs w:val="26"/>
          <w:lang w:val="it-IT"/>
        </w:rPr>
      </w:pPr>
      <w:r w:rsidRPr="002A1AC8">
        <w:rPr>
          <w:b w:val="0"/>
          <w:i/>
          <w:color w:val="auto"/>
          <w:szCs w:val="26"/>
          <w:lang w:val="it-IT"/>
        </w:rPr>
        <w:t xml:space="preserve">                                                                     ...., ngày.... tháng... năm....</w:t>
      </w:r>
    </w:p>
    <w:tbl>
      <w:tblPr>
        <w:tblW w:w="4832" w:type="pct"/>
        <w:tblLook w:val="04A0" w:firstRow="1" w:lastRow="0" w:firstColumn="1" w:lastColumn="0" w:noHBand="0" w:noVBand="1"/>
      </w:tblPr>
      <w:tblGrid>
        <w:gridCol w:w="4521"/>
        <w:gridCol w:w="4521"/>
      </w:tblGrid>
      <w:tr w:rsidR="0085427D" w:rsidRPr="002A1AC8" w14:paraId="2F1CD20F" w14:textId="77777777" w:rsidTr="0037725E">
        <w:tc>
          <w:tcPr>
            <w:tcW w:w="2500" w:type="pct"/>
          </w:tcPr>
          <w:p w14:paraId="7377990D" w14:textId="77777777" w:rsidR="0085427D" w:rsidRPr="002A1AC8" w:rsidRDefault="0085427D" w:rsidP="0085427D">
            <w:pPr>
              <w:pStyle w:val="dieu"/>
              <w:spacing w:before="0" w:after="0" w:line="240" w:lineRule="auto"/>
              <w:ind w:firstLine="0"/>
              <w:jc w:val="center"/>
              <w:rPr>
                <w:b w:val="0"/>
                <w:color w:val="auto"/>
                <w:szCs w:val="26"/>
                <w:lang w:val="it-IT"/>
              </w:rPr>
            </w:pPr>
            <w:r w:rsidRPr="002A1AC8">
              <w:rPr>
                <w:b w:val="0"/>
                <w:color w:val="auto"/>
                <w:szCs w:val="26"/>
                <w:lang w:val="it-IT"/>
              </w:rPr>
              <w:t>NGƯỜI LẬP PHIẾU</w:t>
            </w:r>
          </w:p>
          <w:p w14:paraId="4E3789DF" w14:textId="77777777" w:rsidR="0085427D" w:rsidRPr="002A1AC8" w:rsidRDefault="0085427D" w:rsidP="0085427D">
            <w:pPr>
              <w:pStyle w:val="dieu"/>
              <w:spacing w:before="0" w:after="0" w:line="240" w:lineRule="auto"/>
              <w:ind w:firstLine="0"/>
              <w:jc w:val="center"/>
              <w:rPr>
                <w:b w:val="0"/>
                <w:color w:val="auto"/>
                <w:sz w:val="22"/>
                <w:szCs w:val="22"/>
                <w:lang w:val="it-IT"/>
              </w:rPr>
            </w:pPr>
            <w:r w:rsidRPr="002A1AC8">
              <w:rPr>
                <w:b w:val="0"/>
                <w:i/>
                <w:color w:val="auto"/>
                <w:sz w:val="22"/>
                <w:szCs w:val="22"/>
                <w:lang w:val="it-IT"/>
              </w:rPr>
              <w:t>(Ký, ghi rõ họ tên)</w:t>
            </w:r>
          </w:p>
        </w:tc>
        <w:tc>
          <w:tcPr>
            <w:tcW w:w="2500" w:type="pct"/>
          </w:tcPr>
          <w:p w14:paraId="43B11D7B" w14:textId="77777777" w:rsidR="0085427D" w:rsidRPr="002A1AC8" w:rsidRDefault="0085427D" w:rsidP="0085427D">
            <w:pPr>
              <w:pStyle w:val="dieu"/>
              <w:spacing w:before="0" w:after="0" w:line="240" w:lineRule="auto"/>
              <w:ind w:firstLine="0"/>
              <w:jc w:val="center"/>
              <w:rPr>
                <w:b w:val="0"/>
                <w:color w:val="auto"/>
                <w:szCs w:val="26"/>
                <w:lang w:val="it-IT"/>
              </w:rPr>
            </w:pPr>
            <w:r w:rsidRPr="002A1AC8">
              <w:rPr>
                <w:b w:val="0"/>
                <w:color w:val="auto"/>
                <w:szCs w:val="26"/>
                <w:lang w:val="it-IT"/>
              </w:rPr>
              <w:t>NGƯỜI ĐỨNG ĐẦU TỔ CHỨC/</w:t>
            </w:r>
          </w:p>
          <w:p w14:paraId="7CC4DFFB" w14:textId="77777777" w:rsidR="0085427D" w:rsidRPr="002A1AC8" w:rsidRDefault="0085427D" w:rsidP="0085427D">
            <w:pPr>
              <w:pStyle w:val="dieu"/>
              <w:spacing w:before="0" w:after="0" w:line="240" w:lineRule="auto"/>
              <w:ind w:firstLine="0"/>
              <w:jc w:val="center"/>
              <w:rPr>
                <w:b w:val="0"/>
                <w:color w:val="auto"/>
                <w:szCs w:val="26"/>
                <w:lang w:val="it-IT"/>
              </w:rPr>
            </w:pPr>
            <w:r w:rsidRPr="002A1AC8">
              <w:rPr>
                <w:b w:val="0"/>
                <w:color w:val="auto"/>
                <w:szCs w:val="26"/>
                <w:lang w:val="it-IT"/>
              </w:rPr>
              <w:t>CÁ  NHÂN KHAI BÁO</w:t>
            </w:r>
          </w:p>
          <w:p w14:paraId="27D19A65" w14:textId="77777777" w:rsidR="0085427D" w:rsidRPr="002A1AC8" w:rsidRDefault="0085427D" w:rsidP="0085427D">
            <w:pPr>
              <w:pStyle w:val="dieu"/>
              <w:spacing w:before="0" w:after="0" w:line="240" w:lineRule="auto"/>
              <w:ind w:firstLine="0"/>
              <w:jc w:val="center"/>
              <w:rPr>
                <w:b w:val="0"/>
                <w:i/>
                <w:color w:val="auto"/>
                <w:szCs w:val="26"/>
                <w:lang w:val="it-IT"/>
              </w:rPr>
            </w:pPr>
            <w:r w:rsidRPr="002A1AC8">
              <w:rPr>
                <w:b w:val="0"/>
                <w:i/>
                <w:color w:val="auto"/>
                <w:sz w:val="22"/>
                <w:szCs w:val="22"/>
                <w:lang w:val="it-IT"/>
              </w:rPr>
              <w:t>(Ký, ghi rõ họ tên và đóng dấu)</w:t>
            </w:r>
          </w:p>
        </w:tc>
      </w:tr>
    </w:tbl>
    <w:p w14:paraId="7B44D596" w14:textId="77777777" w:rsidR="00B06C63" w:rsidRPr="002A1AC8" w:rsidRDefault="00B06C63" w:rsidP="00B06C63">
      <w:pPr>
        <w:pStyle w:val="Footer"/>
        <w:widowControl w:val="0"/>
        <w:spacing w:before="60" w:after="60"/>
        <w:ind w:firstLine="709"/>
        <w:rPr>
          <w:b/>
          <w:lang w:val="pt-BR"/>
        </w:rPr>
      </w:pPr>
    </w:p>
    <w:p w14:paraId="1AC2E13E" w14:textId="77777777" w:rsidR="00B06C63" w:rsidRPr="002A1AC8" w:rsidRDefault="00B06C63" w:rsidP="00B06C63">
      <w:pPr>
        <w:pStyle w:val="Footer"/>
        <w:widowControl w:val="0"/>
        <w:spacing w:before="60" w:after="60"/>
        <w:ind w:firstLine="709"/>
        <w:rPr>
          <w:b/>
          <w:lang w:val="pt-BR"/>
        </w:rPr>
      </w:pPr>
    </w:p>
    <w:p w14:paraId="4147C3D7" w14:textId="77777777" w:rsidR="00B06C63" w:rsidRPr="002A1AC8" w:rsidRDefault="00B06C63" w:rsidP="00B06C63">
      <w:pPr>
        <w:pStyle w:val="Footer"/>
        <w:widowControl w:val="0"/>
        <w:spacing w:before="60" w:after="60"/>
        <w:ind w:firstLine="709"/>
        <w:rPr>
          <w:b/>
          <w:lang w:val="pt-BR"/>
        </w:rPr>
      </w:pPr>
    </w:p>
    <w:p w14:paraId="7930F169" w14:textId="77777777" w:rsidR="00B06C63" w:rsidRPr="002A1AC8" w:rsidRDefault="00B06C63" w:rsidP="00B06C63">
      <w:pPr>
        <w:pStyle w:val="Footer"/>
        <w:widowControl w:val="0"/>
        <w:spacing w:before="60" w:after="60"/>
        <w:ind w:firstLine="709"/>
        <w:rPr>
          <w:b/>
          <w:lang w:val="pt-BR"/>
        </w:rPr>
      </w:pPr>
    </w:p>
    <w:p w14:paraId="65AA2EF8" w14:textId="77777777" w:rsidR="00B06C63" w:rsidRPr="002A1AC8" w:rsidRDefault="00B06C63" w:rsidP="00B06C63">
      <w:pPr>
        <w:pStyle w:val="Footer"/>
        <w:widowControl w:val="0"/>
        <w:spacing w:before="60" w:after="60"/>
        <w:ind w:firstLine="709"/>
        <w:rPr>
          <w:b/>
          <w:lang w:val="pt-BR"/>
        </w:rPr>
      </w:pPr>
    </w:p>
    <w:p w14:paraId="4CD8DA9A" w14:textId="77777777" w:rsidR="00B06C63" w:rsidRPr="002A1AC8" w:rsidRDefault="00B06C63" w:rsidP="00B06C63">
      <w:pPr>
        <w:pStyle w:val="Footer"/>
        <w:widowControl w:val="0"/>
        <w:spacing w:before="60" w:after="60"/>
        <w:ind w:firstLine="709"/>
        <w:rPr>
          <w:b/>
          <w:lang w:val="pt-BR"/>
        </w:rPr>
      </w:pPr>
    </w:p>
    <w:p w14:paraId="36471F1C" w14:textId="77777777" w:rsidR="00B06C63" w:rsidRPr="002A1AC8" w:rsidRDefault="00B06C63" w:rsidP="00B06C63">
      <w:pPr>
        <w:pStyle w:val="Footer"/>
        <w:widowControl w:val="0"/>
        <w:spacing w:before="60" w:after="60"/>
        <w:ind w:firstLine="709"/>
        <w:rPr>
          <w:b/>
          <w:lang w:val="pt-BR"/>
        </w:rPr>
      </w:pPr>
    </w:p>
    <w:p w14:paraId="618154DB" w14:textId="77777777" w:rsidR="00B06C63" w:rsidRPr="002A1AC8" w:rsidRDefault="00B06C63" w:rsidP="00B06C63">
      <w:pPr>
        <w:pStyle w:val="Footer"/>
        <w:widowControl w:val="0"/>
        <w:spacing w:before="60" w:after="60"/>
        <w:ind w:firstLine="709"/>
        <w:rPr>
          <w:b/>
          <w:lang w:val="pt-BR"/>
        </w:rPr>
      </w:pPr>
    </w:p>
    <w:p w14:paraId="39A12DAD" w14:textId="77777777" w:rsidR="00B06C63" w:rsidRPr="002A1AC8" w:rsidRDefault="00B06C63" w:rsidP="00B06C63">
      <w:pPr>
        <w:pStyle w:val="Footer"/>
        <w:widowControl w:val="0"/>
        <w:spacing w:before="60" w:after="60"/>
        <w:ind w:firstLine="709"/>
        <w:rPr>
          <w:b/>
          <w:lang w:val="pt-BR"/>
        </w:rPr>
      </w:pPr>
    </w:p>
    <w:p w14:paraId="776210B3" w14:textId="77777777" w:rsidR="00B06C63" w:rsidRPr="002A1AC8" w:rsidRDefault="00B06C63" w:rsidP="00B06C63">
      <w:pPr>
        <w:pStyle w:val="Footer"/>
        <w:widowControl w:val="0"/>
        <w:spacing w:before="60" w:after="60"/>
        <w:ind w:firstLine="709"/>
        <w:rPr>
          <w:b/>
          <w:lang w:val="pt-BR"/>
        </w:rPr>
      </w:pPr>
    </w:p>
    <w:p w14:paraId="08278E7A" w14:textId="77777777" w:rsidR="00B06C63" w:rsidRPr="002A1AC8" w:rsidRDefault="00B06C63" w:rsidP="00B06C63">
      <w:pPr>
        <w:pStyle w:val="Footer"/>
        <w:widowControl w:val="0"/>
        <w:spacing w:before="60" w:after="60"/>
        <w:ind w:firstLine="709"/>
        <w:rPr>
          <w:b/>
          <w:lang w:val="pt-BR"/>
        </w:rPr>
      </w:pPr>
    </w:p>
    <w:p w14:paraId="7091A413" w14:textId="77777777" w:rsidR="00B06C63" w:rsidRPr="002A1AC8" w:rsidRDefault="00B06C63" w:rsidP="00B06C63">
      <w:pPr>
        <w:pStyle w:val="Footer"/>
        <w:widowControl w:val="0"/>
        <w:spacing w:before="60" w:after="60"/>
        <w:ind w:firstLine="709"/>
        <w:rPr>
          <w:b/>
          <w:lang w:val="pt-BR"/>
        </w:rPr>
      </w:pPr>
    </w:p>
    <w:p w14:paraId="1E50713A" w14:textId="77777777" w:rsidR="00B06C63" w:rsidRPr="002A1AC8" w:rsidRDefault="00B06C63" w:rsidP="00B06C63">
      <w:pPr>
        <w:pStyle w:val="Footer"/>
        <w:widowControl w:val="0"/>
        <w:spacing w:before="60" w:after="60"/>
        <w:ind w:firstLine="709"/>
        <w:rPr>
          <w:b/>
          <w:lang w:val="pt-BR"/>
        </w:rPr>
      </w:pPr>
    </w:p>
    <w:p w14:paraId="0F148F85" w14:textId="77777777" w:rsidR="00B06C63" w:rsidRPr="002A1AC8" w:rsidRDefault="00B06C63" w:rsidP="00B06C63">
      <w:pPr>
        <w:pStyle w:val="Footer"/>
        <w:widowControl w:val="0"/>
        <w:spacing w:before="60" w:after="60"/>
        <w:ind w:firstLine="709"/>
        <w:rPr>
          <w:b/>
          <w:lang w:val="pt-BR"/>
        </w:rPr>
      </w:pPr>
    </w:p>
    <w:p w14:paraId="22D2A5CE" w14:textId="77777777" w:rsidR="00B06C63" w:rsidRPr="002A1AC8" w:rsidRDefault="00B06C63" w:rsidP="00B06C63">
      <w:pPr>
        <w:pStyle w:val="Footer"/>
        <w:widowControl w:val="0"/>
        <w:spacing w:before="60" w:after="60"/>
        <w:ind w:firstLine="709"/>
        <w:rPr>
          <w:b/>
          <w:lang w:val="pt-BR"/>
        </w:rPr>
      </w:pPr>
    </w:p>
    <w:p w14:paraId="062F8411" w14:textId="77777777" w:rsidR="00B06C63" w:rsidRPr="002A1AC8" w:rsidRDefault="00B06C63" w:rsidP="00B06C63">
      <w:pPr>
        <w:pStyle w:val="Footer"/>
        <w:widowControl w:val="0"/>
        <w:spacing w:before="60" w:after="60"/>
        <w:ind w:firstLine="709"/>
        <w:rPr>
          <w:b/>
          <w:lang w:val="pt-BR"/>
        </w:rPr>
      </w:pPr>
    </w:p>
    <w:p w14:paraId="67EA2470" w14:textId="77777777" w:rsidR="00B06C63" w:rsidRPr="002A1AC8" w:rsidRDefault="00B06C63" w:rsidP="00B06C63">
      <w:pPr>
        <w:pStyle w:val="Footer"/>
        <w:widowControl w:val="0"/>
        <w:spacing w:before="60" w:after="60"/>
        <w:ind w:firstLine="709"/>
        <w:rPr>
          <w:b/>
          <w:lang w:val="pt-BR"/>
        </w:rPr>
      </w:pPr>
    </w:p>
    <w:p w14:paraId="1C84D998" w14:textId="77777777" w:rsidR="00B06C63" w:rsidRPr="002A1AC8" w:rsidRDefault="00B06C63" w:rsidP="00B06C63">
      <w:pPr>
        <w:pStyle w:val="Footer"/>
        <w:widowControl w:val="0"/>
        <w:spacing w:before="60" w:after="60"/>
        <w:ind w:firstLine="709"/>
        <w:rPr>
          <w:b/>
          <w:lang w:val="pt-BR"/>
        </w:rPr>
      </w:pPr>
    </w:p>
    <w:p w14:paraId="2F9C6E31" w14:textId="77777777" w:rsidR="00B06C63" w:rsidRPr="002A1AC8" w:rsidRDefault="00B06C63" w:rsidP="00B06C63">
      <w:pPr>
        <w:pStyle w:val="Footer"/>
        <w:widowControl w:val="0"/>
        <w:spacing w:before="60" w:after="60"/>
        <w:ind w:firstLine="709"/>
        <w:rPr>
          <w:b/>
          <w:lang w:val="pt-BR"/>
        </w:rPr>
      </w:pPr>
    </w:p>
    <w:p w14:paraId="1A02CF11" w14:textId="77777777" w:rsidR="008B2A07" w:rsidRPr="002A1AC8" w:rsidRDefault="008B2A07">
      <w:pPr>
        <w:rPr>
          <w:b/>
          <w:lang w:val="pt-BR"/>
        </w:rPr>
      </w:pPr>
      <w:r w:rsidRPr="002A1AC8">
        <w:rPr>
          <w:b/>
          <w:lang w:val="pt-BR"/>
        </w:rPr>
        <w:br w:type="page"/>
      </w:r>
    </w:p>
    <w:p w14:paraId="188BA67E" w14:textId="49B759F4" w:rsidR="0085427D" w:rsidRPr="002A1AC8" w:rsidRDefault="0085427D" w:rsidP="0085427D">
      <w:pPr>
        <w:spacing w:before="0" w:after="0" w:line="240" w:lineRule="auto"/>
        <w:jc w:val="right"/>
        <w:rPr>
          <w:b/>
          <w:lang w:val="pt-BR"/>
        </w:rPr>
      </w:pPr>
      <w:r w:rsidRPr="002A1AC8">
        <w:rPr>
          <w:b/>
          <w:lang w:val="pt-BR"/>
        </w:rPr>
        <w:t>Mẫu số 07-PL III</w:t>
      </w:r>
    </w:p>
    <w:p w14:paraId="407EFDED" w14:textId="77777777" w:rsidR="0085427D" w:rsidRPr="002A1AC8" w:rsidRDefault="0085427D" w:rsidP="008B2A07">
      <w:pPr>
        <w:spacing w:before="0" w:line="240" w:lineRule="auto"/>
        <w:jc w:val="right"/>
        <w:rPr>
          <w:b/>
          <w:i/>
          <w:lang w:val="pt-BR"/>
        </w:rPr>
      </w:pPr>
      <w:r w:rsidRPr="002A1AC8">
        <w:rPr>
          <w:rStyle w:val="Hyperlink"/>
          <w:i/>
          <w:color w:val="auto"/>
          <w:sz w:val="24"/>
          <w:szCs w:val="24"/>
          <w:u w:val="none"/>
          <w:lang w:val="it-IT"/>
        </w:rPr>
        <w:t>142/2020/NĐ-CP</w:t>
      </w:r>
    </w:p>
    <w:p w14:paraId="4DE67B33" w14:textId="77777777" w:rsidR="0085427D" w:rsidRPr="002A1AC8" w:rsidRDefault="0085427D" w:rsidP="008B2A07">
      <w:pPr>
        <w:spacing w:before="0" w:after="0"/>
        <w:jc w:val="center"/>
        <w:rPr>
          <w:b/>
          <w:lang w:val="it-IT"/>
        </w:rPr>
      </w:pPr>
      <w:r w:rsidRPr="002A1AC8">
        <w:rPr>
          <w:b/>
          <w:lang w:val="it-IT"/>
        </w:rPr>
        <w:t>CỘNG HÒA XÃ HỘI CHỦ NGHĨA VIỆT NAM</w:t>
      </w:r>
    </w:p>
    <w:p w14:paraId="1E11340A" w14:textId="77777777" w:rsidR="0085427D" w:rsidRPr="002A1AC8" w:rsidRDefault="0085427D" w:rsidP="008B2A07">
      <w:pPr>
        <w:spacing w:before="0" w:after="0"/>
        <w:jc w:val="center"/>
        <w:rPr>
          <w:b/>
          <w:lang w:val="it-IT"/>
        </w:rPr>
      </w:pPr>
      <w:r w:rsidRPr="002A1AC8">
        <w:rPr>
          <w:b/>
          <w:lang w:val="it-IT"/>
        </w:rPr>
        <w:t>Độc lập – Tự do – Hạnh phúc</w:t>
      </w:r>
    </w:p>
    <w:p w14:paraId="15061550" w14:textId="0F6808C9" w:rsidR="0085427D" w:rsidRPr="002A1AC8" w:rsidRDefault="0085427D" w:rsidP="0085427D">
      <w:pPr>
        <w:spacing w:before="360" w:after="360"/>
        <w:jc w:val="center"/>
        <w:rPr>
          <w:b/>
          <w:szCs w:val="24"/>
          <w:lang w:val="it-IT"/>
        </w:rPr>
      </w:pPr>
      <w:r w:rsidRPr="002A1AC8">
        <w:rPr>
          <w:b/>
          <w:noProof/>
          <w:szCs w:val="24"/>
        </w:rPr>
        <mc:AlternateContent>
          <mc:Choice Requires="wps">
            <w:drawing>
              <wp:anchor distT="0" distB="0" distL="114300" distR="114300" simplePos="0" relativeHeight="251848704" behindDoc="0" locked="0" layoutInCell="1" allowOverlap="1" wp14:anchorId="7CEFDA03" wp14:editId="11FF6F93">
                <wp:simplePos x="0" y="0"/>
                <wp:positionH relativeFrom="column">
                  <wp:posOffset>2236470</wp:posOffset>
                </wp:positionH>
                <wp:positionV relativeFrom="paragraph">
                  <wp:posOffset>7620</wp:posOffset>
                </wp:positionV>
                <wp:extent cx="1546225" cy="0"/>
                <wp:effectExtent l="11430" t="9525" r="13970" b="95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6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3670A" id="Straight Connector 18"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pt,.6pt" to="297.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"/>
            </w:pict>
          </mc:Fallback>
        </mc:AlternateContent>
      </w:r>
      <w:r w:rsidRPr="002A1AC8">
        <w:rPr>
          <w:b/>
          <w:szCs w:val="24"/>
          <w:lang w:val="it-IT"/>
        </w:rPr>
        <w:t>PHIẾU KHAI BÁO THIẾT BỊ X-QUANG CHẨN ĐOÁN</w:t>
      </w:r>
      <w:r w:rsidRPr="002A1AC8">
        <w:rPr>
          <w:b/>
          <w:szCs w:val="24"/>
          <w:lang w:val="vi-VN"/>
        </w:rPr>
        <w:t xml:space="preserve"> TRONG</w:t>
      </w:r>
      <w:r w:rsidRPr="002A1AC8">
        <w:rPr>
          <w:b/>
          <w:szCs w:val="24"/>
          <w:lang w:val="it-IT"/>
        </w:rPr>
        <w:t xml:space="preserve"> Y TẾ</w:t>
      </w:r>
    </w:p>
    <w:p w14:paraId="256C61F3" w14:textId="77777777" w:rsidR="0085427D" w:rsidRPr="002A1AC8" w:rsidRDefault="0085427D" w:rsidP="0085427D">
      <w:pPr>
        <w:pStyle w:val="dieu"/>
        <w:ind w:firstLine="0"/>
        <w:rPr>
          <w:b w:val="0"/>
          <w:color w:val="auto"/>
          <w:szCs w:val="26"/>
          <w:lang w:val="it-IT"/>
        </w:rPr>
      </w:pPr>
      <w:r w:rsidRPr="002A1AC8">
        <w:rPr>
          <w:b w:val="0"/>
          <w:color w:val="auto"/>
          <w:szCs w:val="26"/>
          <w:lang w:val="it-IT"/>
        </w:rPr>
        <w:t>I. THÔNG TIN TỔ CHỨC, CÁ NHÂN KHAI BÁO</w:t>
      </w:r>
    </w:p>
    <w:p w14:paraId="49F6707B" w14:textId="77777777" w:rsidR="0085427D" w:rsidRPr="002A1AC8" w:rsidRDefault="0085427D" w:rsidP="0085427D">
      <w:pPr>
        <w:pStyle w:val="dieu"/>
        <w:ind w:firstLine="0"/>
        <w:rPr>
          <w:b w:val="0"/>
          <w:color w:val="auto"/>
          <w:szCs w:val="26"/>
          <w:lang w:val="pt-BR"/>
        </w:rPr>
      </w:pPr>
      <w:r w:rsidRPr="002A1AC8">
        <w:rPr>
          <w:b w:val="0"/>
          <w:color w:val="auto"/>
          <w:szCs w:val="26"/>
          <w:lang w:val="pt-BR"/>
        </w:rPr>
        <w:t>1.Tên tổ chức, cá nhân:</w:t>
      </w:r>
    </w:p>
    <w:p w14:paraId="0E460A49" w14:textId="77777777" w:rsidR="0085427D" w:rsidRPr="002A1AC8" w:rsidRDefault="0085427D" w:rsidP="0085427D">
      <w:pPr>
        <w:pStyle w:val="dieu"/>
        <w:ind w:firstLine="0"/>
        <w:rPr>
          <w:b w:val="0"/>
          <w:color w:val="auto"/>
          <w:szCs w:val="26"/>
          <w:lang w:val="pt-BR"/>
        </w:rPr>
      </w:pPr>
      <w:r w:rsidRPr="002A1AC8">
        <w:rPr>
          <w:b w:val="0"/>
          <w:color w:val="auto"/>
          <w:szCs w:val="26"/>
          <w:lang w:val="pt-BR"/>
        </w:rPr>
        <w:t>2. Địa chỉ liên lạc:</w:t>
      </w:r>
    </w:p>
    <w:p w14:paraId="30053FB4" w14:textId="77777777" w:rsidR="0085427D" w:rsidRPr="002A1AC8" w:rsidRDefault="0085427D" w:rsidP="0085427D">
      <w:pPr>
        <w:pStyle w:val="dieu"/>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t xml:space="preserve">4. Số Fax: </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5469A42C" w14:textId="77777777" w:rsidR="0085427D" w:rsidRPr="002A1AC8" w:rsidRDefault="0085427D" w:rsidP="0085427D">
      <w:pPr>
        <w:pStyle w:val="dieu"/>
        <w:ind w:firstLine="0"/>
        <w:rPr>
          <w:b w:val="0"/>
          <w:color w:val="auto"/>
          <w:szCs w:val="26"/>
          <w:lang w:val="pt-BR"/>
        </w:rPr>
      </w:pPr>
      <w:r w:rsidRPr="002A1AC8">
        <w:rPr>
          <w:b w:val="0"/>
          <w:color w:val="auto"/>
          <w:szCs w:val="26"/>
          <w:lang w:val="pt-BR"/>
        </w:rPr>
        <w:t>5. E-mail:</w:t>
      </w:r>
    </w:p>
    <w:p w14:paraId="73CC0645" w14:textId="77777777" w:rsidR="0085427D" w:rsidRPr="002A1AC8" w:rsidRDefault="0085427D" w:rsidP="0085427D">
      <w:pPr>
        <w:pStyle w:val="dieu"/>
        <w:ind w:firstLine="0"/>
        <w:rPr>
          <w:color w:val="auto"/>
          <w:szCs w:val="26"/>
          <w:lang w:val="pt-BR"/>
        </w:rPr>
      </w:pPr>
      <w:r w:rsidRPr="002A1AC8">
        <w:rPr>
          <w:b w:val="0"/>
          <w:color w:val="auto"/>
          <w:szCs w:val="26"/>
          <w:lang w:val="pt-BR"/>
        </w:rPr>
        <w:t>II. ĐẶC TÍNH CỦA THIẾT BỊ</w:t>
      </w:r>
    </w:p>
    <w:p w14:paraId="7519808C" w14:textId="77777777" w:rsidR="0085427D" w:rsidRPr="002A1AC8" w:rsidRDefault="0085427D" w:rsidP="0085427D">
      <w:pPr>
        <w:rPr>
          <w:sz w:val="26"/>
          <w:szCs w:val="26"/>
          <w:lang w:val="pt-BR"/>
        </w:rPr>
      </w:pPr>
      <w:r w:rsidRPr="002A1AC8">
        <w:rPr>
          <w:sz w:val="26"/>
          <w:szCs w:val="26"/>
          <w:lang w:val="pt-BR"/>
        </w:rPr>
        <w:t>1. Tên thiết bị:</w:t>
      </w:r>
    </w:p>
    <w:p w14:paraId="6E6561E2" w14:textId="77777777" w:rsidR="0085427D" w:rsidRPr="002A1AC8" w:rsidRDefault="0085427D" w:rsidP="0085427D">
      <w:pPr>
        <w:rPr>
          <w:sz w:val="26"/>
          <w:szCs w:val="26"/>
          <w:lang w:val="pt-BR"/>
        </w:rPr>
      </w:pPr>
      <w:r w:rsidRPr="002A1AC8">
        <w:rPr>
          <w:sz w:val="26"/>
          <w:szCs w:val="26"/>
          <w:lang w:val="pt-BR"/>
        </w:rPr>
        <w:t>2. Mã hiệu (Model):</w:t>
      </w:r>
      <w:r w:rsidRPr="002A1AC8">
        <w:rPr>
          <w:sz w:val="26"/>
          <w:szCs w:val="26"/>
          <w:lang w:val="pt-BR"/>
        </w:rPr>
        <w:tab/>
      </w:r>
    </w:p>
    <w:p w14:paraId="42691203" w14:textId="77777777" w:rsidR="0085427D" w:rsidRPr="002A1AC8" w:rsidRDefault="0085427D" w:rsidP="0085427D">
      <w:pPr>
        <w:rPr>
          <w:sz w:val="26"/>
          <w:szCs w:val="26"/>
          <w:lang w:val="pt-BR"/>
        </w:rPr>
      </w:pPr>
      <w:r w:rsidRPr="002A1AC8">
        <w:rPr>
          <w:sz w:val="26"/>
          <w:szCs w:val="26"/>
          <w:lang w:val="pt-BR"/>
        </w:rPr>
        <w:t>3. Hãng, nơi sản xuất:</w:t>
      </w:r>
    </w:p>
    <w:p w14:paraId="53E4E11E" w14:textId="77777777" w:rsidR="0085427D" w:rsidRPr="002A1AC8" w:rsidRDefault="0085427D" w:rsidP="0085427D">
      <w:pPr>
        <w:rPr>
          <w:sz w:val="26"/>
          <w:szCs w:val="26"/>
          <w:lang w:val="pt-BR"/>
        </w:rPr>
      </w:pPr>
      <w:r w:rsidRPr="002A1AC8">
        <w:rPr>
          <w:sz w:val="26"/>
          <w:szCs w:val="26"/>
          <w:lang w:val="pt-BR"/>
        </w:rPr>
        <w:t>4. Năm sản xuất:</w:t>
      </w:r>
    </w:p>
    <w:p w14:paraId="0E9D288C" w14:textId="77777777" w:rsidR="0085427D" w:rsidRPr="002A1AC8" w:rsidRDefault="0085427D" w:rsidP="0085427D">
      <w:pPr>
        <w:rPr>
          <w:sz w:val="26"/>
          <w:szCs w:val="26"/>
          <w:lang w:val="pt-BR"/>
        </w:rPr>
      </w:pPr>
      <w:r w:rsidRPr="002A1AC8">
        <w:rPr>
          <w:sz w:val="26"/>
          <w:szCs w:val="26"/>
          <w:lang w:val="pt-BR"/>
        </w:rPr>
        <w:t>5. Điện áp cực đại (kV):</w:t>
      </w:r>
    </w:p>
    <w:p w14:paraId="3E2944DF" w14:textId="77777777" w:rsidR="0085427D" w:rsidRPr="002A1AC8" w:rsidRDefault="0085427D" w:rsidP="0085427D">
      <w:pPr>
        <w:rPr>
          <w:sz w:val="26"/>
          <w:szCs w:val="26"/>
          <w:lang w:val="pt-BR"/>
        </w:rPr>
      </w:pPr>
      <w:r w:rsidRPr="002A1AC8">
        <w:rPr>
          <w:sz w:val="26"/>
          <w:szCs w:val="26"/>
          <w:lang w:val="pt-BR"/>
        </w:rPr>
        <w:t>6. Dòng cực đại (mA):</w:t>
      </w:r>
      <w:r w:rsidRPr="002A1AC8">
        <w:rPr>
          <w:sz w:val="26"/>
          <w:szCs w:val="26"/>
          <w:lang w:val="pt-BR"/>
        </w:rPr>
        <w:tab/>
      </w:r>
      <w:r w:rsidRPr="002A1AC8">
        <w:rPr>
          <w:sz w:val="26"/>
          <w:szCs w:val="26"/>
          <w:lang w:val="pt-BR"/>
        </w:rPr>
        <w:tab/>
      </w:r>
      <w:r w:rsidRPr="002A1AC8">
        <w:rPr>
          <w:sz w:val="26"/>
          <w:szCs w:val="26"/>
          <w:lang w:val="pt-BR"/>
        </w:rPr>
        <w:tab/>
      </w:r>
    </w:p>
    <w:p w14:paraId="5043F9D3" w14:textId="77777777" w:rsidR="0085427D" w:rsidRPr="002A1AC8" w:rsidRDefault="0085427D" w:rsidP="0085427D">
      <w:pPr>
        <w:rPr>
          <w:sz w:val="26"/>
          <w:szCs w:val="26"/>
          <w:lang w:val="pt-BR"/>
        </w:rPr>
      </w:pPr>
      <w:r w:rsidRPr="002A1AC8">
        <w:rPr>
          <w:sz w:val="26"/>
          <w:szCs w:val="26"/>
          <w:lang w:val="pt-BR"/>
        </w:rPr>
        <w:t>7. Mục đích sử dụng:</w:t>
      </w:r>
    </w:p>
    <w:p w14:paraId="5AD3F32F" w14:textId="5A5D9EA5" w:rsidR="0085427D" w:rsidRPr="002A1AC8" w:rsidRDefault="0085427D" w:rsidP="008B2A07">
      <w:pPr>
        <w:pStyle w:val="dieu"/>
        <w:tabs>
          <w:tab w:val="left" w:pos="3969"/>
        </w:tabs>
        <w:ind w:firstLine="0"/>
        <w:rPr>
          <w:b w:val="0"/>
          <w:color w:val="auto"/>
          <w:szCs w:val="26"/>
          <w:lang w:val="pt-BR"/>
        </w:rPr>
      </w:pPr>
      <w:r w:rsidRPr="002A1AC8">
        <w:rPr>
          <w:b w:val="0"/>
          <w:color w:val="auto"/>
          <w:szCs w:val="26"/>
          <w:lang w:val="it-IT"/>
        </w:rPr>
        <w:sym w:font="Symbol" w:char="F080"/>
      </w:r>
      <w:r w:rsidRPr="002A1AC8">
        <w:rPr>
          <w:b w:val="0"/>
          <w:color w:val="auto"/>
          <w:szCs w:val="26"/>
          <w:lang w:val="pt-BR"/>
        </w:rPr>
        <w:t xml:space="preserve"> Soi, chụp chẩn đoán tổng hợp</w:t>
      </w:r>
      <w:r w:rsidRPr="002A1AC8">
        <w:rPr>
          <w:b w:val="0"/>
          <w:color w:val="auto"/>
          <w:szCs w:val="26"/>
          <w:lang w:val="pt-BR"/>
        </w:rPr>
        <w:tab/>
      </w:r>
      <w:r w:rsidRPr="002A1AC8">
        <w:rPr>
          <w:b w:val="0"/>
          <w:color w:val="auto"/>
          <w:szCs w:val="26"/>
          <w:lang w:val="it-IT"/>
        </w:rPr>
        <w:sym w:font="Symbol" w:char="F090"/>
      </w:r>
      <w:r w:rsidRPr="002A1AC8">
        <w:rPr>
          <w:b w:val="0"/>
          <w:color w:val="auto"/>
          <w:szCs w:val="26"/>
          <w:lang w:val="pt-BR"/>
        </w:rPr>
        <w:t xml:space="preserve"> Soi, chụp chẩn đoán có tăng sáng truyền hình</w:t>
      </w:r>
    </w:p>
    <w:p w14:paraId="1025429F" w14:textId="36846651" w:rsidR="0085427D" w:rsidRPr="002A1AC8" w:rsidRDefault="0085427D" w:rsidP="008B2A07">
      <w:pPr>
        <w:pStyle w:val="dieu"/>
        <w:tabs>
          <w:tab w:val="left" w:pos="3969"/>
        </w:tabs>
        <w:ind w:firstLine="0"/>
        <w:rPr>
          <w:b w:val="0"/>
          <w:color w:val="auto"/>
          <w:szCs w:val="26"/>
          <w:lang w:val="pt-BR"/>
        </w:rPr>
      </w:pPr>
      <w:r w:rsidRPr="002A1AC8">
        <w:rPr>
          <w:b w:val="0"/>
          <w:color w:val="auto"/>
          <w:szCs w:val="26"/>
          <w:lang w:val="it-IT"/>
        </w:rPr>
        <w:sym w:font="Symbol" w:char="F090"/>
      </w:r>
      <w:r w:rsidRPr="002A1AC8">
        <w:rPr>
          <w:b w:val="0"/>
          <w:color w:val="auto"/>
          <w:szCs w:val="26"/>
          <w:lang w:val="pt-BR"/>
        </w:rPr>
        <w:t xml:space="preserve"> Chụp vú</w:t>
      </w:r>
      <w:r w:rsidRPr="002A1AC8">
        <w:rPr>
          <w:b w:val="0"/>
          <w:color w:val="auto"/>
          <w:szCs w:val="26"/>
          <w:lang w:val="pt-BR"/>
        </w:rPr>
        <w:tab/>
      </w:r>
      <w:r w:rsidRPr="002A1AC8">
        <w:rPr>
          <w:b w:val="0"/>
          <w:color w:val="auto"/>
          <w:szCs w:val="26"/>
          <w:lang w:val="it-IT"/>
        </w:rPr>
        <w:sym w:font="Symbol" w:char="F080"/>
      </w:r>
      <w:r w:rsidRPr="002A1AC8">
        <w:rPr>
          <w:b w:val="0"/>
          <w:color w:val="auto"/>
          <w:szCs w:val="26"/>
          <w:lang w:val="pt-BR"/>
        </w:rPr>
        <w:t xml:space="preserve"> Chụp răng</w:t>
      </w:r>
    </w:p>
    <w:p w14:paraId="00797A80" w14:textId="7261A67D" w:rsidR="0085427D" w:rsidRPr="002A1AC8" w:rsidRDefault="0085427D" w:rsidP="008B2A07">
      <w:pPr>
        <w:pStyle w:val="dieu"/>
        <w:tabs>
          <w:tab w:val="left" w:pos="3969"/>
        </w:tabs>
        <w:ind w:firstLine="0"/>
        <w:rPr>
          <w:b w:val="0"/>
          <w:color w:val="auto"/>
          <w:szCs w:val="26"/>
          <w:lang w:val="pt-BR"/>
        </w:rPr>
      </w:pPr>
      <w:r w:rsidRPr="002A1AC8">
        <w:rPr>
          <w:b w:val="0"/>
          <w:color w:val="auto"/>
          <w:szCs w:val="26"/>
          <w:lang w:val="it-IT"/>
        </w:rPr>
        <w:sym w:font="Symbol" w:char="F090"/>
      </w:r>
      <w:r w:rsidRPr="002A1AC8">
        <w:rPr>
          <w:b w:val="0"/>
          <w:color w:val="auto"/>
          <w:szCs w:val="26"/>
          <w:lang w:val="pt-BR"/>
        </w:rPr>
        <w:t xml:space="preserve"> Đo mật độ x</w:t>
      </w:r>
      <w:r w:rsidRPr="002A1AC8">
        <w:rPr>
          <w:rFonts w:hint="cs"/>
          <w:b w:val="0"/>
          <w:color w:val="auto"/>
          <w:szCs w:val="26"/>
          <w:lang w:val="pt-BR"/>
        </w:rPr>
        <w:t>ươ</w:t>
      </w:r>
      <w:r w:rsidRPr="002A1AC8">
        <w:rPr>
          <w:b w:val="0"/>
          <w:color w:val="auto"/>
          <w:szCs w:val="26"/>
          <w:lang w:val="pt-BR"/>
        </w:rPr>
        <w:t>ng</w:t>
      </w:r>
      <w:r w:rsidRPr="002A1AC8" w:rsidDel="001123AB">
        <w:rPr>
          <w:b w:val="0"/>
          <w:color w:val="auto"/>
          <w:szCs w:val="26"/>
          <w:lang w:val="it-IT"/>
        </w:rPr>
        <w:t xml:space="preserve"> </w:t>
      </w:r>
      <w:r w:rsidRPr="002A1AC8">
        <w:rPr>
          <w:b w:val="0"/>
          <w:color w:val="auto"/>
          <w:szCs w:val="26"/>
          <w:lang w:val="pt-BR"/>
        </w:rPr>
        <w:tab/>
      </w:r>
      <w:r w:rsidRPr="002A1AC8">
        <w:rPr>
          <w:b w:val="0"/>
          <w:color w:val="auto"/>
          <w:szCs w:val="26"/>
          <w:lang w:val="it-IT"/>
        </w:rPr>
        <w:sym w:font="Symbol" w:char="F080"/>
      </w:r>
      <w:r w:rsidRPr="002A1AC8">
        <w:rPr>
          <w:b w:val="0"/>
          <w:color w:val="auto"/>
          <w:szCs w:val="26"/>
          <w:lang w:val="pt-BR"/>
        </w:rPr>
        <w:t xml:space="preserve"> Chụp cắt lớp vi tính</w:t>
      </w:r>
    </w:p>
    <w:p w14:paraId="4F5D1E79" w14:textId="6115410B" w:rsidR="0085427D" w:rsidRPr="002A1AC8" w:rsidRDefault="0085427D" w:rsidP="008B2A07">
      <w:pPr>
        <w:pStyle w:val="dieu"/>
        <w:tabs>
          <w:tab w:val="left" w:pos="3969"/>
        </w:tabs>
        <w:ind w:firstLine="0"/>
        <w:rPr>
          <w:color w:val="auto"/>
          <w:szCs w:val="26"/>
          <w:lang w:val="vi-VN"/>
        </w:rPr>
      </w:pPr>
      <w:r w:rsidRPr="002A1AC8">
        <w:rPr>
          <w:b w:val="0"/>
          <w:color w:val="auto"/>
          <w:szCs w:val="26"/>
          <w:lang w:val="it-IT"/>
        </w:rPr>
        <w:sym w:font="Symbol" w:char="F090"/>
      </w:r>
      <w:r w:rsidRPr="002A1AC8">
        <w:rPr>
          <w:b w:val="0"/>
          <w:color w:val="auto"/>
          <w:szCs w:val="26"/>
          <w:lang w:val="pt-BR"/>
        </w:rPr>
        <w:t xml:space="preserve"> Chụp thú y </w:t>
      </w:r>
      <w:r w:rsidRPr="002A1AC8">
        <w:rPr>
          <w:b w:val="0"/>
          <w:color w:val="auto"/>
          <w:szCs w:val="26"/>
          <w:lang w:val="it-IT"/>
        </w:rPr>
        <w:t xml:space="preserve">  </w:t>
      </w:r>
      <w:r w:rsidRPr="002A1AC8">
        <w:rPr>
          <w:b w:val="0"/>
          <w:color w:val="auto"/>
          <w:szCs w:val="26"/>
          <w:lang w:val="it-IT"/>
        </w:rPr>
        <w:tab/>
      </w:r>
      <w:r w:rsidRPr="002A1AC8">
        <w:rPr>
          <w:b w:val="0"/>
          <w:color w:val="auto"/>
          <w:szCs w:val="26"/>
          <w:lang w:val="it-IT"/>
        </w:rPr>
        <w:sym w:font="Symbol" w:char="F080"/>
      </w:r>
      <w:r w:rsidRPr="002A1AC8">
        <w:rPr>
          <w:b w:val="0"/>
          <w:color w:val="auto"/>
          <w:szCs w:val="26"/>
          <w:lang w:val="it-IT"/>
        </w:rPr>
        <w:t xml:space="preserve"> Mục đích khác (ghi rõ): </w:t>
      </w:r>
    </w:p>
    <w:p w14:paraId="4266D49C" w14:textId="77777777" w:rsidR="0085427D" w:rsidRPr="002A1AC8" w:rsidRDefault="0085427D" w:rsidP="0085427D">
      <w:pPr>
        <w:rPr>
          <w:sz w:val="26"/>
          <w:szCs w:val="26"/>
          <w:lang w:val="es-ES"/>
        </w:rPr>
      </w:pPr>
      <w:r w:rsidRPr="002A1AC8">
        <w:rPr>
          <w:sz w:val="26"/>
          <w:szCs w:val="26"/>
          <w:lang w:val="es-ES"/>
        </w:rPr>
        <w:t>8. Cố định hay di động:</w:t>
      </w:r>
    </w:p>
    <w:p w14:paraId="7DF74301" w14:textId="76A46941" w:rsidR="0085427D" w:rsidRPr="002A1AC8" w:rsidRDefault="0085427D" w:rsidP="008B2A07">
      <w:pPr>
        <w:pStyle w:val="dieu"/>
        <w:tabs>
          <w:tab w:val="left" w:pos="3969"/>
        </w:tabs>
        <w:ind w:firstLine="0"/>
        <w:rPr>
          <w:b w:val="0"/>
          <w:color w:val="auto"/>
          <w:szCs w:val="26"/>
          <w:lang w:val="es-ES"/>
        </w:rPr>
      </w:pPr>
      <w:r w:rsidRPr="002A1AC8">
        <w:rPr>
          <w:b w:val="0"/>
          <w:color w:val="auto"/>
          <w:szCs w:val="26"/>
          <w:lang w:val="it-IT"/>
        </w:rPr>
        <w:sym w:font="Symbol" w:char="F080"/>
      </w:r>
      <w:r w:rsidRPr="002A1AC8">
        <w:rPr>
          <w:b w:val="0"/>
          <w:color w:val="auto"/>
          <w:szCs w:val="26"/>
          <w:lang w:val="es-ES"/>
        </w:rPr>
        <w:t xml:space="preserve"> Cố định</w:t>
      </w:r>
      <w:r w:rsidRPr="002A1AC8">
        <w:rPr>
          <w:b w:val="0"/>
          <w:color w:val="auto"/>
          <w:szCs w:val="26"/>
          <w:lang w:val="es-ES"/>
        </w:rPr>
        <w:tab/>
      </w:r>
      <w:r w:rsidRPr="002A1AC8">
        <w:rPr>
          <w:b w:val="0"/>
          <w:color w:val="auto"/>
          <w:szCs w:val="26"/>
          <w:lang w:val="it-IT"/>
        </w:rPr>
        <w:sym w:font="Symbol" w:char="F090"/>
      </w:r>
      <w:r w:rsidRPr="002A1AC8">
        <w:rPr>
          <w:b w:val="0"/>
          <w:color w:val="auto"/>
          <w:szCs w:val="26"/>
          <w:lang w:val="es-ES"/>
        </w:rPr>
        <w:t xml:space="preserve"> Di động   </w:t>
      </w:r>
      <w:r w:rsidRPr="002A1AC8">
        <w:rPr>
          <w:b w:val="0"/>
          <w:color w:val="auto"/>
          <w:szCs w:val="26"/>
          <w:lang w:val="es-ES"/>
        </w:rPr>
        <w:tab/>
      </w:r>
      <w:r w:rsidRPr="002A1AC8">
        <w:rPr>
          <w:b w:val="0"/>
          <w:color w:val="auto"/>
          <w:szCs w:val="26"/>
          <w:lang w:val="es-ES"/>
        </w:rPr>
        <w:tab/>
      </w:r>
      <w:r w:rsidRPr="002A1AC8">
        <w:rPr>
          <w:b w:val="0"/>
          <w:color w:val="auto"/>
          <w:szCs w:val="26"/>
          <w:lang w:val="es-ES"/>
        </w:rPr>
        <w:tab/>
      </w:r>
      <w:r w:rsidRPr="002A1AC8">
        <w:rPr>
          <w:b w:val="0"/>
          <w:color w:val="auto"/>
          <w:szCs w:val="26"/>
          <w:lang w:val="es-ES"/>
        </w:rPr>
        <w:tab/>
      </w:r>
    </w:p>
    <w:p w14:paraId="11D27181" w14:textId="77777777" w:rsidR="0085427D" w:rsidRPr="002A1AC8" w:rsidRDefault="0085427D" w:rsidP="0085427D">
      <w:pPr>
        <w:rPr>
          <w:sz w:val="26"/>
          <w:szCs w:val="26"/>
          <w:lang w:val="es-ES"/>
        </w:rPr>
      </w:pPr>
      <w:r w:rsidRPr="002A1AC8">
        <w:rPr>
          <w:sz w:val="26"/>
          <w:szCs w:val="26"/>
          <w:lang w:val="es-ES"/>
        </w:rPr>
        <w:t>9. Nơi đặt thiết bị cố định:</w:t>
      </w:r>
    </w:p>
    <w:p w14:paraId="51592A51" w14:textId="77777777" w:rsidR="0085427D" w:rsidRPr="002A1AC8" w:rsidRDefault="0085427D" w:rsidP="0085427D">
      <w:pPr>
        <w:pStyle w:val="dieu"/>
        <w:ind w:firstLine="0"/>
        <w:rPr>
          <w:b w:val="0"/>
          <w:color w:val="auto"/>
          <w:szCs w:val="26"/>
          <w:lang w:val="es-ES"/>
        </w:rPr>
      </w:pPr>
      <w:r w:rsidRPr="002A1AC8">
        <w:rPr>
          <w:b w:val="0"/>
          <w:color w:val="auto"/>
          <w:szCs w:val="26"/>
          <w:lang w:val="es-ES"/>
        </w:rPr>
        <w:t>III. ĐẦU BÓNG PHÁT TIA X</w:t>
      </w:r>
    </w:p>
    <w:p w14:paraId="64B95810" w14:textId="77777777" w:rsidR="0085427D" w:rsidRPr="002A1AC8" w:rsidRDefault="0085427D" w:rsidP="0085427D">
      <w:pPr>
        <w:rPr>
          <w:sz w:val="26"/>
          <w:szCs w:val="26"/>
          <w:lang w:val="es-ES"/>
        </w:rPr>
      </w:pPr>
      <w:r w:rsidRPr="002A1AC8">
        <w:rPr>
          <w:sz w:val="26"/>
          <w:szCs w:val="26"/>
          <w:lang w:val="es-ES"/>
        </w:rPr>
        <w:t>1. Mã hiệu (Model):</w:t>
      </w:r>
      <w:r w:rsidRPr="002A1AC8">
        <w:rPr>
          <w:sz w:val="26"/>
          <w:szCs w:val="26"/>
          <w:lang w:val="es-ES"/>
        </w:rPr>
        <w:tab/>
      </w:r>
      <w:r w:rsidRPr="002A1AC8">
        <w:rPr>
          <w:sz w:val="26"/>
          <w:szCs w:val="26"/>
          <w:lang w:val="es-ES"/>
        </w:rPr>
        <w:tab/>
      </w:r>
      <w:r w:rsidRPr="002A1AC8">
        <w:rPr>
          <w:sz w:val="26"/>
          <w:szCs w:val="26"/>
          <w:lang w:val="es-ES"/>
        </w:rPr>
        <w:tab/>
      </w:r>
      <w:r w:rsidRPr="002A1AC8">
        <w:rPr>
          <w:sz w:val="26"/>
          <w:szCs w:val="26"/>
          <w:lang w:val="es-ES"/>
        </w:rPr>
        <w:tab/>
      </w:r>
      <w:r w:rsidRPr="002A1AC8">
        <w:rPr>
          <w:sz w:val="26"/>
          <w:szCs w:val="26"/>
          <w:lang w:val="es-ES"/>
        </w:rPr>
        <w:tab/>
      </w:r>
    </w:p>
    <w:p w14:paraId="35745A92" w14:textId="77777777" w:rsidR="0085427D" w:rsidRPr="002A1AC8" w:rsidRDefault="0085427D" w:rsidP="0085427D">
      <w:pPr>
        <w:rPr>
          <w:sz w:val="26"/>
          <w:szCs w:val="26"/>
          <w:lang w:val="es-ES"/>
        </w:rPr>
      </w:pPr>
      <w:r w:rsidRPr="002A1AC8">
        <w:rPr>
          <w:sz w:val="26"/>
          <w:szCs w:val="26"/>
          <w:lang w:val="es-ES"/>
        </w:rPr>
        <w:t>2. Số xê-ri (Serial Number):</w:t>
      </w:r>
    </w:p>
    <w:p w14:paraId="4BC35713" w14:textId="77777777" w:rsidR="0085427D" w:rsidRPr="002A1AC8" w:rsidRDefault="0085427D" w:rsidP="0085427D">
      <w:pPr>
        <w:rPr>
          <w:sz w:val="26"/>
          <w:szCs w:val="26"/>
          <w:lang w:val="es-ES"/>
        </w:rPr>
      </w:pPr>
      <w:r w:rsidRPr="002A1AC8">
        <w:rPr>
          <w:sz w:val="26"/>
          <w:szCs w:val="26"/>
          <w:lang w:val="es-ES"/>
        </w:rPr>
        <w:t>3. Hãng, nơi sản xuất:</w:t>
      </w:r>
      <w:r w:rsidRPr="002A1AC8">
        <w:rPr>
          <w:sz w:val="26"/>
          <w:szCs w:val="26"/>
          <w:lang w:val="es-ES"/>
        </w:rPr>
        <w:tab/>
      </w:r>
      <w:r w:rsidRPr="002A1AC8">
        <w:rPr>
          <w:sz w:val="26"/>
          <w:szCs w:val="26"/>
          <w:lang w:val="es-ES"/>
        </w:rPr>
        <w:tab/>
      </w:r>
      <w:r w:rsidRPr="002A1AC8">
        <w:rPr>
          <w:sz w:val="26"/>
          <w:szCs w:val="26"/>
          <w:lang w:val="es-ES"/>
        </w:rPr>
        <w:tab/>
      </w:r>
      <w:r w:rsidRPr="002A1AC8">
        <w:rPr>
          <w:sz w:val="26"/>
          <w:szCs w:val="26"/>
          <w:lang w:val="es-ES"/>
        </w:rPr>
        <w:tab/>
      </w:r>
    </w:p>
    <w:p w14:paraId="1FF04B0C" w14:textId="77777777" w:rsidR="0085427D" w:rsidRPr="002A1AC8" w:rsidRDefault="0085427D" w:rsidP="0085427D">
      <w:pPr>
        <w:rPr>
          <w:sz w:val="26"/>
          <w:szCs w:val="26"/>
          <w:lang w:val="es-ES"/>
        </w:rPr>
      </w:pPr>
      <w:r w:rsidRPr="002A1AC8">
        <w:rPr>
          <w:sz w:val="26"/>
          <w:szCs w:val="26"/>
          <w:lang w:val="es-ES"/>
        </w:rPr>
        <w:t>4. Năm sản xuất:</w:t>
      </w:r>
    </w:p>
    <w:p w14:paraId="607BC859" w14:textId="77777777" w:rsidR="0085427D" w:rsidRPr="002A1AC8" w:rsidRDefault="0085427D" w:rsidP="0085427D">
      <w:pPr>
        <w:pStyle w:val="dieu"/>
        <w:keepNext/>
        <w:ind w:firstLine="0"/>
        <w:rPr>
          <w:b w:val="0"/>
          <w:color w:val="auto"/>
          <w:szCs w:val="26"/>
          <w:lang w:val="es-ES"/>
        </w:rPr>
      </w:pPr>
      <w:r w:rsidRPr="002A1AC8">
        <w:rPr>
          <w:b w:val="0"/>
          <w:color w:val="auto"/>
          <w:szCs w:val="26"/>
          <w:lang w:val="es-ES"/>
        </w:rPr>
        <w:t>IV. BÀN ĐIỀU KHIỂN</w:t>
      </w:r>
    </w:p>
    <w:p w14:paraId="07C1F8FE" w14:textId="77777777" w:rsidR="0085427D" w:rsidRPr="002A1AC8" w:rsidRDefault="0085427D" w:rsidP="0085427D">
      <w:pPr>
        <w:pStyle w:val="abc"/>
        <w:keepNext/>
        <w:rPr>
          <w:rFonts w:ascii="Times New Roman" w:hAnsi="Times New Roman"/>
          <w:b w:val="0"/>
          <w:color w:val="auto"/>
          <w:sz w:val="26"/>
          <w:szCs w:val="26"/>
          <w:lang w:val="es-ES"/>
        </w:rPr>
      </w:pPr>
      <w:r w:rsidRPr="002A1AC8">
        <w:rPr>
          <w:rFonts w:ascii="Times New Roman" w:hAnsi="Times New Roman"/>
          <w:b w:val="0"/>
          <w:color w:val="auto"/>
          <w:sz w:val="26"/>
          <w:szCs w:val="26"/>
        </w:rPr>
        <w:t>1.</w:t>
      </w:r>
      <w:r w:rsidRPr="002A1AC8">
        <w:rPr>
          <w:rFonts w:ascii="Times New Roman" w:hAnsi="Times New Roman"/>
          <w:b w:val="0"/>
          <w:color w:val="auto"/>
          <w:sz w:val="26"/>
          <w:szCs w:val="26"/>
          <w:lang w:val="es-ES"/>
        </w:rPr>
        <w:t xml:space="preserve"> </w:t>
      </w:r>
      <w:r w:rsidRPr="002A1AC8">
        <w:rPr>
          <w:rFonts w:ascii="Times New Roman" w:hAnsi="Times New Roman"/>
          <w:b w:val="0"/>
          <w:color w:val="auto"/>
          <w:sz w:val="26"/>
          <w:szCs w:val="26"/>
        </w:rPr>
        <w:t xml:space="preserve">Mã hiệu (Model): </w:t>
      </w:r>
      <w:r w:rsidRPr="002A1AC8">
        <w:rPr>
          <w:rFonts w:ascii="Times New Roman" w:hAnsi="Times New Roman"/>
          <w:b w:val="0"/>
          <w:color w:val="auto"/>
          <w:sz w:val="26"/>
          <w:szCs w:val="26"/>
        </w:rPr>
        <w:tab/>
      </w:r>
      <w:r w:rsidRPr="002A1AC8">
        <w:rPr>
          <w:rFonts w:ascii="Times New Roman" w:hAnsi="Times New Roman"/>
          <w:b w:val="0"/>
          <w:color w:val="auto"/>
          <w:sz w:val="26"/>
          <w:szCs w:val="26"/>
        </w:rPr>
        <w:tab/>
      </w:r>
      <w:r w:rsidRPr="002A1AC8">
        <w:rPr>
          <w:rFonts w:ascii="Times New Roman" w:hAnsi="Times New Roman"/>
          <w:b w:val="0"/>
          <w:color w:val="auto"/>
          <w:sz w:val="26"/>
          <w:szCs w:val="26"/>
        </w:rPr>
        <w:tab/>
      </w:r>
      <w:r w:rsidRPr="002A1AC8">
        <w:rPr>
          <w:rFonts w:ascii="Times New Roman" w:hAnsi="Times New Roman"/>
          <w:b w:val="0"/>
          <w:color w:val="auto"/>
          <w:sz w:val="26"/>
          <w:szCs w:val="26"/>
          <w:lang w:val="es-ES"/>
        </w:rPr>
        <w:tab/>
      </w:r>
    </w:p>
    <w:p w14:paraId="3779E903" w14:textId="77777777" w:rsidR="0085427D" w:rsidRPr="002A1AC8" w:rsidRDefault="0085427D" w:rsidP="0085427D">
      <w:pPr>
        <w:pStyle w:val="abc"/>
        <w:rPr>
          <w:rFonts w:ascii="Times New Roman" w:hAnsi="Times New Roman"/>
          <w:b w:val="0"/>
          <w:color w:val="auto"/>
          <w:sz w:val="26"/>
          <w:szCs w:val="26"/>
          <w:lang w:val="es-ES"/>
        </w:rPr>
      </w:pPr>
      <w:r w:rsidRPr="002A1AC8">
        <w:rPr>
          <w:rFonts w:ascii="Times New Roman" w:hAnsi="Times New Roman"/>
          <w:b w:val="0"/>
          <w:color w:val="auto"/>
          <w:sz w:val="26"/>
          <w:szCs w:val="26"/>
        </w:rPr>
        <w:t>2.</w:t>
      </w:r>
      <w:r w:rsidRPr="002A1AC8">
        <w:rPr>
          <w:rFonts w:ascii="Times New Roman" w:hAnsi="Times New Roman"/>
          <w:b w:val="0"/>
          <w:color w:val="auto"/>
          <w:sz w:val="26"/>
          <w:szCs w:val="26"/>
          <w:lang w:val="es-ES"/>
        </w:rPr>
        <w:t xml:space="preserve"> </w:t>
      </w:r>
      <w:r w:rsidRPr="002A1AC8">
        <w:rPr>
          <w:rFonts w:ascii="Times New Roman" w:hAnsi="Times New Roman"/>
          <w:b w:val="0"/>
          <w:color w:val="auto"/>
          <w:sz w:val="26"/>
          <w:szCs w:val="26"/>
        </w:rPr>
        <w:t>Số xê-ri</w:t>
      </w:r>
      <w:r w:rsidRPr="002A1AC8">
        <w:rPr>
          <w:rFonts w:ascii="Times New Roman" w:hAnsi="Times New Roman"/>
          <w:b w:val="0"/>
          <w:color w:val="auto"/>
          <w:sz w:val="26"/>
          <w:szCs w:val="26"/>
          <w:lang w:val="es-ES"/>
        </w:rPr>
        <w:t xml:space="preserve"> (Serial Number):</w:t>
      </w:r>
    </w:p>
    <w:p w14:paraId="5AECEF88" w14:textId="77777777" w:rsidR="0085427D" w:rsidRPr="002A1AC8" w:rsidRDefault="0085427D" w:rsidP="0085427D">
      <w:pPr>
        <w:pStyle w:val="abc"/>
        <w:tabs>
          <w:tab w:val="left" w:pos="5040"/>
        </w:tabs>
        <w:rPr>
          <w:rFonts w:ascii="Times New Roman" w:hAnsi="Times New Roman"/>
          <w:b w:val="0"/>
          <w:color w:val="auto"/>
          <w:sz w:val="26"/>
          <w:szCs w:val="26"/>
        </w:rPr>
      </w:pPr>
      <w:r w:rsidRPr="002A1AC8">
        <w:rPr>
          <w:rFonts w:ascii="Times New Roman" w:hAnsi="Times New Roman"/>
          <w:b w:val="0"/>
          <w:color w:val="auto"/>
          <w:sz w:val="26"/>
          <w:szCs w:val="26"/>
        </w:rPr>
        <w:t>3.</w:t>
      </w:r>
      <w:r w:rsidRPr="002A1AC8">
        <w:rPr>
          <w:rFonts w:ascii="Times New Roman" w:hAnsi="Times New Roman"/>
          <w:b w:val="0"/>
          <w:color w:val="auto"/>
          <w:sz w:val="26"/>
          <w:szCs w:val="26"/>
          <w:lang w:val="es-ES"/>
        </w:rPr>
        <w:t xml:space="preserve"> </w:t>
      </w:r>
      <w:r w:rsidRPr="002A1AC8">
        <w:rPr>
          <w:rFonts w:ascii="Times New Roman" w:hAnsi="Times New Roman"/>
          <w:b w:val="0"/>
          <w:color w:val="auto"/>
          <w:sz w:val="26"/>
          <w:szCs w:val="26"/>
        </w:rPr>
        <w:t xml:space="preserve">Hãng, nơi sản xuất: </w:t>
      </w:r>
    </w:p>
    <w:p w14:paraId="4EAE0D45" w14:textId="77777777" w:rsidR="0085427D" w:rsidRPr="002A1AC8" w:rsidRDefault="0085427D" w:rsidP="0085427D">
      <w:pPr>
        <w:rPr>
          <w:sz w:val="26"/>
          <w:szCs w:val="26"/>
          <w:lang w:val="es-ES"/>
        </w:rPr>
      </w:pPr>
      <w:r w:rsidRPr="002A1AC8">
        <w:rPr>
          <w:sz w:val="26"/>
          <w:szCs w:val="26"/>
          <w:lang w:val="es-ES"/>
        </w:rPr>
        <w:t>4. Năm sản xuất:</w:t>
      </w:r>
      <w:r w:rsidRPr="002A1AC8">
        <w:rPr>
          <w:sz w:val="26"/>
          <w:szCs w:val="26"/>
          <w:lang w:val="es-ES"/>
        </w:rPr>
        <w:tab/>
      </w:r>
    </w:p>
    <w:p w14:paraId="063FFA3E" w14:textId="77777777" w:rsidR="0085427D" w:rsidRPr="002A1AC8" w:rsidRDefault="0085427D" w:rsidP="0085427D">
      <w:pPr>
        <w:pStyle w:val="dieu"/>
        <w:ind w:firstLine="0"/>
        <w:rPr>
          <w:b w:val="0"/>
          <w:color w:val="auto"/>
          <w:szCs w:val="26"/>
          <w:lang w:val="es-ES"/>
        </w:rPr>
      </w:pPr>
      <w:r w:rsidRPr="002A1AC8">
        <w:rPr>
          <w:b w:val="0"/>
          <w:color w:val="auto"/>
          <w:szCs w:val="26"/>
          <w:lang w:val="es-ES"/>
        </w:rPr>
        <w:t>V.  BỘ PHẬN TĂNG SÁNG (đối với thiết bị tăng sáng truyền hình)</w:t>
      </w:r>
    </w:p>
    <w:p w14:paraId="5F6FDEC2" w14:textId="77777777" w:rsidR="0085427D" w:rsidRPr="002A1AC8" w:rsidRDefault="0085427D" w:rsidP="0085427D">
      <w:pPr>
        <w:pStyle w:val="abc"/>
        <w:tabs>
          <w:tab w:val="left" w:pos="5040"/>
        </w:tabs>
        <w:rPr>
          <w:rFonts w:ascii="Times New Roman" w:hAnsi="Times New Roman"/>
          <w:b w:val="0"/>
          <w:color w:val="auto"/>
          <w:sz w:val="26"/>
          <w:szCs w:val="26"/>
        </w:rPr>
      </w:pPr>
      <w:r w:rsidRPr="002A1AC8">
        <w:rPr>
          <w:rFonts w:ascii="Times New Roman" w:hAnsi="Times New Roman"/>
          <w:b w:val="0"/>
          <w:color w:val="auto"/>
          <w:sz w:val="26"/>
          <w:szCs w:val="26"/>
        </w:rPr>
        <w:t xml:space="preserve">1. Mã hiệu (Model): </w:t>
      </w:r>
      <w:r w:rsidRPr="002A1AC8">
        <w:rPr>
          <w:rFonts w:ascii="Times New Roman" w:hAnsi="Times New Roman"/>
          <w:b w:val="0"/>
          <w:color w:val="auto"/>
          <w:sz w:val="26"/>
          <w:szCs w:val="26"/>
        </w:rPr>
        <w:tab/>
      </w:r>
    </w:p>
    <w:p w14:paraId="61C1A831" w14:textId="77777777" w:rsidR="0085427D" w:rsidRPr="002A1AC8" w:rsidRDefault="0085427D" w:rsidP="0085427D">
      <w:pPr>
        <w:pStyle w:val="abc"/>
        <w:tabs>
          <w:tab w:val="left" w:pos="5040"/>
        </w:tabs>
        <w:rPr>
          <w:rFonts w:ascii="Times New Roman" w:hAnsi="Times New Roman"/>
          <w:b w:val="0"/>
          <w:color w:val="auto"/>
          <w:sz w:val="26"/>
          <w:szCs w:val="26"/>
        </w:rPr>
      </w:pPr>
      <w:r w:rsidRPr="002A1AC8">
        <w:rPr>
          <w:rFonts w:ascii="Times New Roman" w:hAnsi="Times New Roman"/>
          <w:b w:val="0"/>
          <w:color w:val="auto"/>
          <w:sz w:val="26"/>
          <w:szCs w:val="26"/>
        </w:rPr>
        <w:t>2. Số xê-ri (Serial Number):</w:t>
      </w:r>
    </w:p>
    <w:p w14:paraId="5D5E5955" w14:textId="77777777" w:rsidR="0085427D" w:rsidRPr="002A1AC8" w:rsidRDefault="0085427D" w:rsidP="0085427D">
      <w:pPr>
        <w:pStyle w:val="abc"/>
        <w:tabs>
          <w:tab w:val="left" w:pos="5040"/>
        </w:tabs>
        <w:rPr>
          <w:rFonts w:ascii="Times New Roman" w:hAnsi="Times New Roman"/>
          <w:b w:val="0"/>
          <w:color w:val="auto"/>
          <w:sz w:val="26"/>
          <w:szCs w:val="26"/>
        </w:rPr>
      </w:pPr>
      <w:r w:rsidRPr="002A1AC8">
        <w:rPr>
          <w:rFonts w:ascii="Times New Roman" w:hAnsi="Times New Roman"/>
          <w:b w:val="0"/>
          <w:color w:val="auto"/>
          <w:sz w:val="26"/>
          <w:szCs w:val="26"/>
        </w:rPr>
        <w:t xml:space="preserve">3. Hãng, nơi sản xuất: </w:t>
      </w:r>
    </w:p>
    <w:p w14:paraId="0796038D" w14:textId="77777777" w:rsidR="0085427D" w:rsidRPr="002A1AC8" w:rsidRDefault="0085427D" w:rsidP="0085427D">
      <w:pPr>
        <w:rPr>
          <w:sz w:val="26"/>
          <w:szCs w:val="26"/>
          <w:lang w:val="es-ES"/>
        </w:rPr>
      </w:pPr>
      <w:r w:rsidRPr="002A1AC8">
        <w:rPr>
          <w:sz w:val="26"/>
          <w:szCs w:val="26"/>
          <w:lang w:val="es-ES"/>
        </w:rPr>
        <w:t>4. Năm sản xuất:</w:t>
      </w:r>
    </w:p>
    <w:p w14:paraId="2112DA64" w14:textId="77777777" w:rsidR="0085427D" w:rsidRPr="002A1AC8" w:rsidRDefault="0085427D" w:rsidP="0085427D">
      <w:pPr>
        <w:pStyle w:val="dieu"/>
        <w:spacing w:before="240" w:after="240"/>
        <w:ind w:firstLine="0"/>
        <w:jc w:val="right"/>
        <w:rPr>
          <w:b w:val="0"/>
          <w:i/>
          <w:color w:val="auto"/>
          <w:szCs w:val="26"/>
          <w:lang w:val="it-IT"/>
        </w:rPr>
      </w:pPr>
      <w:r w:rsidRPr="002A1AC8">
        <w:rPr>
          <w:color w:val="auto"/>
          <w:szCs w:val="26"/>
          <w:lang w:val="vi-VN"/>
        </w:rPr>
        <w:tab/>
      </w:r>
      <w:r w:rsidRPr="002A1AC8">
        <w:rPr>
          <w:b w:val="0"/>
          <w:i/>
          <w:color w:val="auto"/>
          <w:szCs w:val="26"/>
          <w:lang w:val="it-IT"/>
        </w:rPr>
        <w:t>...., ngày.... tháng... năm....</w:t>
      </w:r>
    </w:p>
    <w:tbl>
      <w:tblPr>
        <w:tblW w:w="0" w:type="auto"/>
        <w:tblLook w:val="04A0" w:firstRow="1" w:lastRow="0" w:firstColumn="1" w:lastColumn="0" w:noHBand="0" w:noVBand="1"/>
      </w:tblPr>
      <w:tblGrid>
        <w:gridCol w:w="4678"/>
        <w:gridCol w:w="4678"/>
      </w:tblGrid>
      <w:tr w:rsidR="0085427D" w:rsidRPr="002A1AC8" w14:paraId="55117931" w14:textId="77777777" w:rsidTr="0037725E">
        <w:tc>
          <w:tcPr>
            <w:tcW w:w="4837" w:type="dxa"/>
          </w:tcPr>
          <w:p w14:paraId="6B510192" w14:textId="77777777" w:rsidR="0085427D" w:rsidRPr="002A1AC8" w:rsidRDefault="0085427D" w:rsidP="00320370">
            <w:pPr>
              <w:pStyle w:val="dieu"/>
              <w:spacing w:before="0" w:after="0"/>
              <w:ind w:firstLine="0"/>
              <w:jc w:val="center"/>
              <w:rPr>
                <w:b w:val="0"/>
                <w:color w:val="auto"/>
                <w:szCs w:val="26"/>
                <w:lang w:val="it-IT"/>
              </w:rPr>
            </w:pPr>
            <w:r w:rsidRPr="002A1AC8">
              <w:rPr>
                <w:b w:val="0"/>
                <w:color w:val="auto"/>
                <w:szCs w:val="26"/>
                <w:lang w:val="it-IT"/>
              </w:rPr>
              <w:t>NGƯỜI LẬP PHIẾU</w:t>
            </w:r>
          </w:p>
          <w:p w14:paraId="1DB636AD" w14:textId="77777777" w:rsidR="0085427D" w:rsidRPr="002A1AC8" w:rsidRDefault="0085427D" w:rsidP="00320370">
            <w:pPr>
              <w:pStyle w:val="dieu"/>
              <w:spacing w:before="0" w:after="0"/>
              <w:ind w:firstLine="0"/>
              <w:jc w:val="center"/>
              <w:rPr>
                <w:b w:val="0"/>
                <w:color w:val="auto"/>
                <w:szCs w:val="26"/>
                <w:lang w:val="it-IT"/>
              </w:rPr>
            </w:pPr>
            <w:r w:rsidRPr="002A1AC8">
              <w:rPr>
                <w:b w:val="0"/>
                <w:i/>
                <w:color w:val="auto"/>
                <w:szCs w:val="26"/>
                <w:lang w:val="it-IT"/>
              </w:rPr>
              <w:t>(Ký, ghi rõ họ tên)</w:t>
            </w:r>
          </w:p>
        </w:tc>
        <w:tc>
          <w:tcPr>
            <w:tcW w:w="4838" w:type="dxa"/>
          </w:tcPr>
          <w:p w14:paraId="725C4F68" w14:textId="77777777" w:rsidR="0085427D" w:rsidRPr="002A1AC8" w:rsidRDefault="0085427D" w:rsidP="00320370">
            <w:pPr>
              <w:pStyle w:val="dieu"/>
              <w:spacing w:before="0" w:after="0"/>
              <w:ind w:firstLine="0"/>
              <w:jc w:val="center"/>
              <w:rPr>
                <w:b w:val="0"/>
                <w:color w:val="auto"/>
                <w:szCs w:val="26"/>
                <w:lang w:val="it-IT"/>
              </w:rPr>
            </w:pPr>
            <w:r w:rsidRPr="002A1AC8">
              <w:rPr>
                <w:b w:val="0"/>
                <w:color w:val="auto"/>
                <w:szCs w:val="26"/>
                <w:lang w:val="it-IT"/>
              </w:rPr>
              <w:t>NGƯỜI ĐỨNG ĐẦU TỔ CHỨC/</w:t>
            </w:r>
          </w:p>
          <w:p w14:paraId="5A5F2A56" w14:textId="77777777" w:rsidR="0085427D" w:rsidRPr="002A1AC8" w:rsidRDefault="0085427D" w:rsidP="00320370">
            <w:pPr>
              <w:pStyle w:val="dieu"/>
              <w:spacing w:before="0" w:after="0"/>
              <w:ind w:firstLine="0"/>
              <w:jc w:val="center"/>
              <w:rPr>
                <w:b w:val="0"/>
                <w:color w:val="auto"/>
                <w:szCs w:val="26"/>
                <w:lang w:val="it-IT"/>
              </w:rPr>
            </w:pPr>
            <w:r w:rsidRPr="002A1AC8">
              <w:rPr>
                <w:b w:val="0"/>
                <w:color w:val="auto"/>
                <w:szCs w:val="26"/>
                <w:lang w:val="it-IT"/>
              </w:rPr>
              <w:t>CÁ  NHÂN KHAI BÁO</w:t>
            </w:r>
          </w:p>
          <w:p w14:paraId="0FE81244" w14:textId="77777777" w:rsidR="0085427D" w:rsidRPr="002A1AC8" w:rsidRDefault="0085427D" w:rsidP="00320370">
            <w:pPr>
              <w:pStyle w:val="dieu"/>
              <w:spacing w:before="0" w:after="0"/>
              <w:ind w:firstLine="0"/>
              <w:jc w:val="center"/>
              <w:rPr>
                <w:b w:val="0"/>
                <w:color w:val="auto"/>
                <w:szCs w:val="26"/>
                <w:lang w:val="it-IT"/>
              </w:rPr>
            </w:pPr>
            <w:r w:rsidRPr="002A1AC8">
              <w:rPr>
                <w:b w:val="0"/>
                <w:i/>
                <w:color w:val="auto"/>
                <w:szCs w:val="26"/>
                <w:lang w:val="it-IT"/>
              </w:rPr>
              <w:t>(Ký, ghi rõ họ tên và đóng dấu)</w:t>
            </w:r>
          </w:p>
        </w:tc>
      </w:tr>
    </w:tbl>
    <w:p w14:paraId="1F3C1CB4" w14:textId="77777777" w:rsidR="00B06C63" w:rsidRPr="002A1AC8" w:rsidRDefault="00B06C63" w:rsidP="00B06C63">
      <w:pPr>
        <w:pStyle w:val="Footer"/>
        <w:widowControl w:val="0"/>
        <w:spacing w:before="60" w:after="60"/>
        <w:ind w:firstLine="709"/>
        <w:rPr>
          <w:b/>
          <w:sz w:val="26"/>
          <w:szCs w:val="26"/>
          <w:lang w:val="pt-BR"/>
        </w:rPr>
      </w:pPr>
    </w:p>
    <w:p w14:paraId="6025E321" w14:textId="77777777" w:rsidR="00B06C63" w:rsidRPr="002A1AC8" w:rsidRDefault="00B06C63" w:rsidP="00B06C63">
      <w:pPr>
        <w:pStyle w:val="Footer"/>
        <w:widowControl w:val="0"/>
        <w:spacing w:before="60" w:after="60"/>
        <w:ind w:firstLine="709"/>
        <w:rPr>
          <w:b/>
          <w:lang w:val="pt-BR"/>
        </w:rPr>
      </w:pPr>
    </w:p>
    <w:p w14:paraId="28875C9B" w14:textId="77777777" w:rsidR="00B06C63" w:rsidRPr="002A1AC8" w:rsidRDefault="00B06C63" w:rsidP="00B06C63">
      <w:pPr>
        <w:pStyle w:val="Footer"/>
        <w:widowControl w:val="0"/>
        <w:spacing w:before="60" w:after="60"/>
        <w:ind w:firstLine="709"/>
        <w:rPr>
          <w:b/>
          <w:lang w:val="pt-BR"/>
        </w:rPr>
      </w:pPr>
    </w:p>
    <w:p w14:paraId="6BF86432" w14:textId="77777777" w:rsidR="00B06C63" w:rsidRPr="002A1AC8" w:rsidRDefault="00B06C63" w:rsidP="00B06C63">
      <w:pPr>
        <w:pStyle w:val="Footer"/>
        <w:widowControl w:val="0"/>
        <w:spacing w:before="60" w:after="60"/>
        <w:ind w:firstLine="709"/>
        <w:rPr>
          <w:b/>
          <w:lang w:val="pt-BR"/>
        </w:rPr>
      </w:pPr>
    </w:p>
    <w:p w14:paraId="3328D3B7" w14:textId="77777777" w:rsidR="00B06C63" w:rsidRPr="002A1AC8" w:rsidRDefault="00B06C63" w:rsidP="00B06C63">
      <w:pPr>
        <w:pStyle w:val="Footer"/>
        <w:widowControl w:val="0"/>
        <w:spacing w:before="60" w:after="60"/>
        <w:ind w:firstLine="709"/>
        <w:rPr>
          <w:b/>
          <w:lang w:val="pt-BR"/>
        </w:rPr>
      </w:pPr>
    </w:p>
    <w:p w14:paraId="404EEF91" w14:textId="77777777" w:rsidR="00B06C63" w:rsidRPr="002A1AC8" w:rsidRDefault="00B06C63" w:rsidP="00B06C63">
      <w:pPr>
        <w:pStyle w:val="Footer"/>
        <w:widowControl w:val="0"/>
        <w:spacing w:before="60" w:after="60"/>
        <w:ind w:firstLine="709"/>
        <w:rPr>
          <w:b/>
          <w:lang w:val="pt-BR"/>
        </w:rPr>
      </w:pPr>
    </w:p>
    <w:p w14:paraId="2F497095" w14:textId="77777777" w:rsidR="00B06C63" w:rsidRPr="002A1AC8" w:rsidRDefault="00B06C63" w:rsidP="00B06C63">
      <w:pPr>
        <w:pStyle w:val="Footer"/>
        <w:widowControl w:val="0"/>
        <w:spacing w:before="60" w:after="60"/>
        <w:ind w:firstLine="709"/>
        <w:rPr>
          <w:b/>
          <w:lang w:val="pt-BR"/>
        </w:rPr>
      </w:pPr>
    </w:p>
    <w:p w14:paraId="2F70D4FA" w14:textId="77777777" w:rsidR="00B06C63" w:rsidRPr="002A1AC8" w:rsidRDefault="00B06C63" w:rsidP="00B06C63">
      <w:pPr>
        <w:pStyle w:val="Footer"/>
        <w:widowControl w:val="0"/>
        <w:spacing w:before="60" w:after="60"/>
        <w:ind w:firstLine="709"/>
        <w:rPr>
          <w:b/>
          <w:lang w:val="pt-BR"/>
        </w:rPr>
      </w:pPr>
    </w:p>
    <w:p w14:paraId="16A7544A" w14:textId="77777777" w:rsidR="00B06C63" w:rsidRPr="002A1AC8" w:rsidRDefault="00B06C63" w:rsidP="00B06C63">
      <w:pPr>
        <w:pStyle w:val="Footer"/>
        <w:widowControl w:val="0"/>
        <w:spacing w:before="60" w:after="60"/>
        <w:ind w:firstLine="709"/>
        <w:rPr>
          <w:b/>
          <w:lang w:val="pt-BR"/>
        </w:rPr>
      </w:pPr>
    </w:p>
    <w:p w14:paraId="2C5949B7" w14:textId="77777777" w:rsidR="00B06C63" w:rsidRPr="002A1AC8" w:rsidRDefault="00B06C63" w:rsidP="00B06C63">
      <w:pPr>
        <w:pStyle w:val="Footer"/>
        <w:widowControl w:val="0"/>
        <w:spacing w:before="60" w:after="60"/>
        <w:ind w:firstLine="709"/>
        <w:rPr>
          <w:b/>
          <w:lang w:val="pt-BR"/>
        </w:rPr>
      </w:pPr>
    </w:p>
    <w:p w14:paraId="786DB91C" w14:textId="77777777" w:rsidR="00B06C63" w:rsidRPr="002A1AC8" w:rsidRDefault="00B06C63" w:rsidP="00B06C63">
      <w:pPr>
        <w:pStyle w:val="Footer"/>
        <w:widowControl w:val="0"/>
        <w:spacing w:before="60" w:after="60"/>
        <w:ind w:firstLine="709"/>
        <w:rPr>
          <w:b/>
          <w:lang w:val="pt-BR"/>
        </w:rPr>
      </w:pPr>
    </w:p>
    <w:p w14:paraId="10336337" w14:textId="77777777" w:rsidR="0085427D" w:rsidRPr="002A1AC8" w:rsidRDefault="0085427D" w:rsidP="00B06C63">
      <w:pPr>
        <w:pStyle w:val="Footer"/>
        <w:widowControl w:val="0"/>
        <w:spacing w:before="60" w:after="60"/>
        <w:ind w:firstLine="709"/>
        <w:rPr>
          <w:b/>
          <w:lang w:val="pt-BR"/>
        </w:rPr>
      </w:pPr>
    </w:p>
    <w:p w14:paraId="1E71EAB5" w14:textId="77777777" w:rsidR="0085427D" w:rsidRPr="002A1AC8" w:rsidRDefault="0085427D" w:rsidP="00B06C63">
      <w:pPr>
        <w:pStyle w:val="Footer"/>
        <w:widowControl w:val="0"/>
        <w:spacing w:before="60" w:after="60"/>
        <w:ind w:firstLine="709"/>
        <w:rPr>
          <w:b/>
          <w:lang w:val="pt-BR"/>
        </w:rPr>
      </w:pPr>
    </w:p>
    <w:p w14:paraId="5AAD6817" w14:textId="77777777" w:rsidR="0085427D" w:rsidRPr="002A1AC8" w:rsidRDefault="0085427D" w:rsidP="00B06C63">
      <w:pPr>
        <w:pStyle w:val="Footer"/>
        <w:widowControl w:val="0"/>
        <w:spacing w:before="60" w:after="60"/>
        <w:ind w:firstLine="709"/>
        <w:rPr>
          <w:b/>
          <w:lang w:val="pt-BR"/>
        </w:rPr>
      </w:pPr>
    </w:p>
    <w:p w14:paraId="18E5AAB5" w14:textId="77777777" w:rsidR="007F13B9" w:rsidRPr="002A1AC8" w:rsidRDefault="007F13B9">
      <w:pPr>
        <w:rPr>
          <w:b/>
          <w:lang w:val="pt-BR"/>
        </w:rPr>
      </w:pPr>
      <w:r w:rsidRPr="002A1AC8">
        <w:rPr>
          <w:b/>
          <w:lang w:val="pt-BR"/>
        </w:rPr>
        <w:br w:type="page"/>
      </w:r>
    </w:p>
    <w:p w14:paraId="2E6F8EB9" w14:textId="626D5F16" w:rsidR="0085427D" w:rsidRPr="002A1AC8" w:rsidRDefault="0085427D" w:rsidP="0085427D">
      <w:pPr>
        <w:spacing w:before="0" w:after="0" w:line="240" w:lineRule="auto"/>
        <w:jc w:val="right"/>
        <w:rPr>
          <w:b/>
          <w:lang w:val="pt-BR"/>
        </w:rPr>
      </w:pPr>
      <w:r w:rsidRPr="002A1AC8">
        <w:rPr>
          <w:b/>
          <w:lang w:val="pt-BR"/>
        </w:rPr>
        <w:t>Mẫu số 05-PL V</w:t>
      </w:r>
    </w:p>
    <w:p w14:paraId="08C308C1" w14:textId="77777777" w:rsidR="0085427D" w:rsidRPr="002A1AC8" w:rsidRDefault="0085427D" w:rsidP="0085427D">
      <w:pPr>
        <w:spacing w:before="0" w:after="0" w:line="240" w:lineRule="auto"/>
        <w:jc w:val="right"/>
        <w:rPr>
          <w:rStyle w:val="Hyperlink"/>
          <w:i/>
          <w:color w:val="auto"/>
          <w:sz w:val="24"/>
          <w:szCs w:val="24"/>
          <w:u w:val="none"/>
          <w:lang w:val="it-IT"/>
        </w:rPr>
      </w:pPr>
      <w:r w:rsidRPr="002A1AC8">
        <w:rPr>
          <w:rStyle w:val="Hyperlink"/>
          <w:i/>
          <w:color w:val="auto"/>
          <w:sz w:val="24"/>
          <w:szCs w:val="24"/>
          <w:u w:val="none"/>
          <w:lang w:val="it-IT"/>
        </w:rPr>
        <w:t>142/2020/NĐ-CP</w:t>
      </w:r>
    </w:p>
    <w:p w14:paraId="3F123362" w14:textId="77777777" w:rsidR="00CD15C7" w:rsidRPr="002A1AC8" w:rsidRDefault="00CD15C7" w:rsidP="0085427D">
      <w:pPr>
        <w:spacing w:before="0" w:after="0" w:line="240" w:lineRule="auto"/>
        <w:jc w:val="right"/>
        <w:rPr>
          <w:b/>
          <w:i/>
          <w:lang w:val="it-IT"/>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26"/>
      </w:tblGrid>
      <w:tr w:rsidR="002A1AC8" w:rsidRPr="002A1AC8" w14:paraId="7F2D6941" w14:textId="77777777" w:rsidTr="0037725E">
        <w:tc>
          <w:tcPr>
            <w:tcW w:w="5000" w:type="pct"/>
            <w:tcBorders>
              <w:bottom w:val="nil"/>
            </w:tcBorders>
          </w:tcPr>
          <w:p w14:paraId="3D339AC5" w14:textId="77777777" w:rsidR="0085427D" w:rsidRPr="002A1AC8" w:rsidRDefault="0085427D" w:rsidP="0037725E">
            <w:pPr>
              <w:pStyle w:val="dieu"/>
              <w:spacing w:after="0"/>
              <w:ind w:firstLine="0"/>
              <w:jc w:val="center"/>
              <w:rPr>
                <w:bCs/>
                <w:color w:val="auto"/>
                <w:sz w:val="28"/>
                <w:szCs w:val="28"/>
                <w:lang w:val="sv-SE"/>
              </w:rPr>
            </w:pPr>
            <w:r w:rsidRPr="002A1AC8">
              <w:rPr>
                <w:color w:val="auto"/>
                <w:sz w:val="28"/>
                <w:szCs w:val="28"/>
                <w:lang w:val="sv-SE"/>
              </w:rPr>
              <w:br w:type="page"/>
            </w:r>
            <w:r w:rsidRPr="002A1AC8">
              <w:rPr>
                <w:color w:val="auto"/>
                <w:sz w:val="28"/>
                <w:szCs w:val="28"/>
                <w:lang w:val="sv-SE"/>
              </w:rPr>
              <w:br w:type="column"/>
            </w:r>
            <w:r w:rsidRPr="002A1AC8">
              <w:rPr>
                <w:color w:val="auto"/>
                <w:sz w:val="28"/>
                <w:szCs w:val="28"/>
                <w:lang w:val="sv-SE"/>
              </w:rPr>
              <w:br w:type="column"/>
            </w:r>
            <w:r w:rsidRPr="002A1AC8">
              <w:rPr>
                <w:bCs/>
                <w:color w:val="auto"/>
                <w:sz w:val="28"/>
                <w:szCs w:val="28"/>
                <w:lang w:val="sv-SE"/>
              </w:rPr>
              <w:t xml:space="preserve"> </w:t>
            </w:r>
          </w:p>
          <w:p w14:paraId="7FC55C6B" w14:textId="77777777" w:rsidR="0085427D" w:rsidRPr="002A1AC8" w:rsidRDefault="0085427D" w:rsidP="0037725E">
            <w:pPr>
              <w:pStyle w:val="dieu"/>
              <w:spacing w:after="0"/>
              <w:ind w:firstLine="0"/>
              <w:jc w:val="center"/>
              <w:rPr>
                <w:bCs/>
                <w:color w:val="auto"/>
                <w:szCs w:val="26"/>
                <w:lang w:val="sv-SE"/>
              </w:rPr>
            </w:pPr>
            <w:r w:rsidRPr="002A1AC8">
              <w:rPr>
                <w:bCs/>
                <w:color w:val="auto"/>
                <w:szCs w:val="26"/>
                <w:lang w:val="sv-SE"/>
              </w:rPr>
              <w:t xml:space="preserve">TÊN TỔ CHỨC, CÁ NHÂN ĐỀ NGHỊ CẤP GIẤY PHÉP/ </w:t>
            </w:r>
          </w:p>
          <w:p w14:paraId="51776171" w14:textId="77777777" w:rsidR="0085427D" w:rsidRPr="002A1AC8" w:rsidRDefault="0085427D" w:rsidP="0037725E">
            <w:pPr>
              <w:pStyle w:val="dieu"/>
              <w:spacing w:after="0"/>
              <w:ind w:firstLine="0"/>
              <w:jc w:val="center"/>
              <w:rPr>
                <w:bCs/>
                <w:color w:val="auto"/>
                <w:szCs w:val="26"/>
                <w:lang w:val="sv-SE"/>
              </w:rPr>
            </w:pPr>
            <w:r w:rsidRPr="002A1AC8">
              <w:rPr>
                <w:bCs/>
                <w:color w:val="auto"/>
                <w:szCs w:val="26"/>
                <w:lang w:val="sv-SE"/>
              </w:rPr>
              <w:t>GIẤY ĐĂNG KÝ</w:t>
            </w:r>
          </w:p>
          <w:p w14:paraId="6BE20D88" w14:textId="77777777" w:rsidR="0085427D" w:rsidRPr="002A1AC8" w:rsidRDefault="0085427D" w:rsidP="0037725E">
            <w:pPr>
              <w:pStyle w:val="dieu"/>
              <w:spacing w:after="0"/>
              <w:ind w:firstLine="0"/>
              <w:jc w:val="center"/>
              <w:rPr>
                <w:b w:val="0"/>
                <w:bCs/>
                <w:color w:val="auto"/>
                <w:szCs w:val="26"/>
                <w:lang w:val="sv-SE"/>
              </w:rPr>
            </w:pPr>
          </w:p>
          <w:p w14:paraId="5A2E004F" w14:textId="77777777" w:rsidR="0085427D" w:rsidRPr="002A1AC8" w:rsidRDefault="0085427D" w:rsidP="0037725E">
            <w:pPr>
              <w:pStyle w:val="dieu"/>
              <w:spacing w:after="0"/>
              <w:ind w:firstLine="0"/>
              <w:jc w:val="center"/>
              <w:rPr>
                <w:b w:val="0"/>
                <w:bCs/>
                <w:color w:val="auto"/>
                <w:szCs w:val="26"/>
                <w:lang w:val="sv-SE"/>
              </w:rPr>
            </w:pPr>
          </w:p>
          <w:p w14:paraId="31CEB1BD" w14:textId="77777777" w:rsidR="0085427D" w:rsidRPr="002A1AC8" w:rsidRDefault="0085427D" w:rsidP="0037725E">
            <w:pPr>
              <w:pStyle w:val="dieu"/>
              <w:spacing w:after="0"/>
              <w:ind w:firstLine="0"/>
              <w:jc w:val="center"/>
              <w:rPr>
                <w:b w:val="0"/>
                <w:bCs/>
                <w:color w:val="auto"/>
                <w:szCs w:val="26"/>
                <w:lang w:val="sv-SE"/>
              </w:rPr>
            </w:pPr>
          </w:p>
          <w:p w14:paraId="66C180D3" w14:textId="77777777" w:rsidR="00CD15C7" w:rsidRPr="002A1AC8" w:rsidRDefault="00CD15C7" w:rsidP="0037725E">
            <w:pPr>
              <w:pStyle w:val="dieu"/>
              <w:spacing w:after="0"/>
              <w:ind w:firstLine="0"/>
              <w:jc w:val="center"/>
              <w:rPr>
                <w:b w:val="0"/>
                <w:bCs/>
                <w:color w:val="auto"/>
                <w:szCs w:val="26"/>
                <w:lang w:val="sv-SE"/>
              </w:rPr>
            </w:pPr>
          </w:p>
          <w:p w14:paraId="28780FDF" w14:textId="77777777" w:rsidR="00CD15C7" w:rsidRPr="002A1AC8" w:rsidRDefault="00CD15C7" w:rsidP="0037725E">
            <w:pPr>
              <w:pStyle w:val="dieu"/>
              <w:spacing w:after="0"/>
              <w:ind w:firstLine="0"/>
              <w:jc w:val="center"/>
              <w:rPr>
                <w:b w:val="0"/>
                <w:bCs/>
                <w:color w:val="auto"/>
                <w:szCs w:val="26"/>
                <w:lang w:val="sv-SE"/>
              </w:rPr>
            </w:pPr>
          </w:p>
          <w:p w14:paraId="77A58189" w14:textId="77777777" w:rsidR="0085427D" w:rsidRPr="002A1AC8" w:rsidRDefault="0085427D" w:rsidP="0037725E">
            <w:pPr>
              <w:pStyle w:val="dieu"/>
              <w:spacing w:after="0"/>
              <w:ind w:firstLine="0"/>
              <w:jc w:val="center"/>
              <w:rPr>
                <w:b w:val="0"/>
                <w:bCs/>
                <w:color w:val="auto"/>
                <w:szCs w:val="26"/>
                <w:lang w:val="sv-SE"/>
              </w:rPr>
            </w:pPr>
          </w:p>
          <w:p w14:paraId="34A81709" w14:textId="77777777" w:rsidR="0085427D" w:rsidRPr="002A1AC8" w:rsidRDefault="0085427D" w:rsidP="0037725E">
            <w:pPr>
              <w:pStyle w:val="dieu"/>
              <w:spacing w:after="0"/>
              <w:ind w:firstLine="0"/>
              <w:jc w:val="center"/>
              <w:rPr>
                <w:b w:val="0"/>
                <w:bCs/>
                <w:color w:val="auto"/>
                <w:szCs w:val="26"/>
                <w:lang w:val="sv-SE"/>
              </w:rPr>
            </w:pPr>
          </w:p>
          <w:p w14:paraId="2F888472" w14:textId="77777777" w:rsidR="0085427D" w:rsidRPr="002A1AC8" w:rsidRDefault="0085427D" w:rsidP="0037725E">
            <w:pPr>
              <w:pStyle w:val="dieu"/>
              <w:spacing w:after="0"/>
              <w:ind w:firstLine="0"/>
              <w:jc w:val="center"/>
              <w:rPr>
                <w:b w:val="0"/>
                <w:bCs/>
                <w:color w:val="auto"/>
                <w:szCs w:val="26"/>
                <w:lang w:val="sv-SE"/>
              </w:rPr>
            </w:pPr>
          </w:p>
          <w:p w14:paraId="234DCA87" w14:textId="77777777" w:rsidR="0085427D" w:rsidRPr="002A1AC8" w:rsidRDefault="0085427D" w:rsidP="0037725E">
            <w:pPr>
              <w:pStyle w:val="dieu"/>
              <w:spacing w:after="0"/>
              <w:ind w:firstLine="0"/>
              <w:jc w:val="center"/>
              <w:rPr>
                <w:bCs/>
                <w:color w:val="auto"/>
                <w:szCs w:val="26"/>
                <w:lang w:val="sv-SE"/>
              </w:rPr>
            </w:pPr>
            <w:r w:rsidRPr="002A1AC8">
              <w:rPr>
                <w:bCs/>
                <w:color w:val="auto"/>
                <w:szCs w:val="26"/>
                <w:lang w:val="sv-SE"/>
              </w:rPr>
              <w:t>BÁO CÁO ĐÁNH GIÁ AN TOÀN</w:t>
            </w:r>
          </w:p>
          <w:p w14:paraId="26A0BD6C" w14:textId="77777777" w:rsidR="0085427D" w:rsidRPr="002A1AC8" w:rsidRDefault="0085427D" w:rsidP="0037725E">
            <w:pPr>
              <w:pStyle w:val="dieu"/>
              <w:spacing w:after="0"/>
              <w:ind w:firstLine="0"/>
              <w:jc w:val="center"/>
              <w:rPr>
                <w:b w:val="0"/>
                <w:bCs/>
                <w:color w:val="auto"/>
                <w:szCs w:val="26"/>
                <w:lang w:val="sv-SE"/>
              </w:rPr>
            </w:pPr>
          </w:p>
          <w:p w14:paraId="384A049A" w14:textId="77777777" w:rsidR="00CD15C7" w:rsidRPr="002A1AC8" w:rsidRDefault="00CD15C7" w:rsidP="0037725E">
            <w:pPr>
              <w:pStyle w:val="dieu"/>
              <w:spacing w:after="0"/>
              <w:ind w:firstLine="0"/>
              <w:jc w:val="center"/>
              <w:rPr>
                <w:b w:val="0"/>
                <w:bCs/>
                <w:color w:val="auto"/>
                <w:szCs w:val="26"/>
                <w:lang w:val="sv-SE"/>
              </w:rPr>
            </w:pPr>
          </w:p>
          <w:p w14:paraId="0A9F6529" w14:textId="77777777" w:rsidR="00CD15C7" w:rsidRPr="002A1AC8" w:rsidRDefault="00CD15C7" w:rsidP="0037725E">
            <w:pPr>
              <w:pStyle w:val="dieu"/>
              <w:spacing w:after="0"/>
              <w:ind w:firstLine="0"/>
              <w:jc w:val="center"/>
              <w:rPr>
                <w:b w:val="0"/>
                <w:bCs/>
                <w:color w:val="auto"/>
                <w:szCs w:val="26"/>
                <w:lang w:val="sv-SE"/>
              </w:rPr>
            </w:pPr>
          </w:p>
          <w:p w14:paraId="1FF887E0" w14:textId="77777777" w:rsidR="00CD15C7" w:rsidRPr="002A1AC8" w:rsidRDefault="00CD15C7" w:rsidP="0037725E">
            <w:pPr>
              <w:pStyle w:val="dieu"/>
              <w:spacing w:after="0"/>
              <w:ind w:firstLine="0"/>
              <w:jc w:val="center"/>
              <w:rPr>
                <w:b w:val="0"/>
                <w:bCs/>
                <w:color w:val="auto"/>
                <w:szCs w:val="26"/>
                <w:lang w:val="sv-SE"/>
              </w:rPr>
            </w:pPr>
          </w:p>
          <w:p w14:paraId="0CB0DE67" w14:textId="77777777" w:rsidR="00CD15C7" w:rsidRPr="002A1AC8" w:rsidRDefault="00CD15C7" w:rsidP="0037725E">
            <w:pPr>
              <w:pStyle w:val="dieu"/>
              <w:spacing w:after="0"/>
              <w:ind w:firstLine="0"/>
              <w:jc w:val="center"/>
              <w:rPr>
                <w:b w:val="0"/>
                <w:bCs/>
                <w:color w:val="auto"/>
                <w:szCs w:val="26"/>
                <w:lang w:val="sv-SE"/>
              </w:rPr>
            </w:pPr>
          </w:p>
          <w:p w14:paraId="7850DAE0" w14:textId="77777777" w:rsidR="00CD15C7" w:rsidRPr="002A1AC8" w:rsidRDefault="00CD15C7" w:rsidP="0037725E">
            <w:pPr>
              <w:pStyle w:val="dieu"/>
              <w:spacing w:after="0"/>
              <w:ind w:firstLine="0"/>
              <w:jc w:val="center"/>
              <w:rPr>
                <w:b w:val="0"/>
                <w:bCs/>
                <w:color w:val="auto"/>
                <w:szCs w:val="26"/>
                <w:lang w:val="sv-SE"/>
              </w:rPr>
            </w:pPr>
          </w:p>
          <w:p w14:paraId="50E9ABD3" w14:textId="77777777" w:rsidR="00CD15C7" w:rsidRPr="002A1AC8" w:rsidRDefault="00CD15C7" w:rsidP="0037725E">
            <w:pPr>
              <w:pStyle w:val="dieu"/>
              <w:spacing w:after="0"/>
              <w:ind w:firstLine="0"/>
              <w:jc w:val="center"/>
              <w:rPr>
                <w:b w:val="0"/>
                <w:bCs/>
                <w:color w:val="auto"/>
                <w:szCs w:val="26"/>
                <w:lang w:val="sv-SE"/>
              </w:rPr>
            </w:pPr>
          </w:p>
          <w:p w14:paraId="7F8FAA34" w14:textId="77777777" w:rsidR="0085427D" w:rsidRPr="002A1AC8" w:rsidRDefault="0085427D" w:rsidP="0037725E">
            <w:pPr>
              <w:pStyle w:val="dieu"/>
              <w:spacing w:after="0"/>
              <w:ind w:firstLine="0"/>
              <w:jc w:val="center"/>
              <w:rPr>
                <w:b w:val="0"/>
                <w:bCs/>
                <w:color w:val="auto"/>
                <w:szCs w:val="26"/>
                <w:lang w:val="sv-SE"/>
              </w:rPr>
            </w:pPr>
          </w:p>
          <w:p w14:paraId="3504007B" w14:textId="77777777" w:rsidR="00CD15C7" w:rsidRPr="002A1AC8" w:rsidRDefault="00CD15C7" w:rsidP="0037725E">
            <w:pPr>
              <w:pStyle w:val="dieu"/>
              <w:spacing w:after="0"/>
              <w:ind w:firstLine="0"/>
              <w:jc w:val="center"/>
              <w:rPr>
                <w:b w:val="0"/>
                <w:bCs/>
                <w:color w:val="auto"/>
                <w:szCs w:val="26"/>
                <w:lang w:val="sv-SE"/>
              </w:rPr>
            </w:pPr>
          </w:p>
          <w:p w14:paraId="759330FE" w14:textId="77777777" w:rsidR="00CD15C7" w:rsidRPr="002A1AC8" w:rsidRDefault="00CD15C7" w:rsidP="0037725E">
            <w:pPr>
              <w:pStyle w:val="dieu"/>
              <w:spacing w:after="0"/>
              <w:ind w:firstLine="0"/>
              <w:jc w:val="center"/>
              <w:rPr>
                <w:b w:val="0"/>
                <w:bCs/>
                <w:color w:val="auto"/>
                <w:szCs w:val="26"/>
                <w:lang w:val="sv-SE"/>
              </w:rPr>
            </w:pPr>
          </w:p>
          <w:p w14:paraId="2ACB76F6" w14:textId="77777777" w:rsidR="00CD15C7" w:rsidRPr="002A1AC8" w:rsidRDefault="00CD15C7" w:rsidP="0037725E">
            <w:pPr>
              <w:pStyle w:val="dieu"/>
              <w:spacing w:after="0"/>
              <w:ind w:firstLine="0"/>
              <w:jc w:val="center"/>
              <w:rPr>
                <w:b w:val="0"/>
                <w:bCs/>
                <w:color w:val="auto"/>
                <w:szCs w:val="26"/>
                <w:lang w:val="sv-SE"/>
              </w:rPr>
            </w:pPr>
          </w:p>
          <w:p w14:paraId="6B61F881" w14:textId="77777777" w:rsidR="0085427D" w:rsidRPr="002A1AC8" w:rsidRDefault="0085427D" w:rsidP="0037725E">
            <w:pPr>
              <w:pStyle w:val="dieu"/>
              <w:spacing w:after="0"/>
              <w:ind w:firstLine="0"/>
              <w:jc w:val="center"/>
              <w:rPr>
                <w:b w:val="0"/>
                <w:bCs/>
                <w:color w:val="auto"/>
                <w:szCs w:val="26"/>
                <w:lang w:val="sv-SE"/>
              </w:rPr>
            </w:pPr>
          </w:p>
          <w:p w14:paraId="7543A4B2" w14:textId="3380942E" w:rsidR="00CD15C7" w:rsidRPr="002A1AC8" w:rsidRDefault="0085427D" w:rsidP="0037725E">
            <w:pPr>
              <w:pStyle w:val="dieu"/>
              <w:spacing w:after="0"/>
              <w:ind w:firstLine="0"/>
              <w:jc w:val="center"/>
              <w:rPr>
                <w:b w:val="0"/>
                <w:bCs/>
                <w:color w:val="auto"/>
                <w:sz w:val="28"/>
                <w:szCs w:val="28"/>
                <w:lang w:val="it-IT"/>
              </w:rPr>
            </w:pPr>
            <w:r w:rsidRPr="002A1AC8">
              <w:rPr>
                <w:color w:val="auto"/>
                <w:szCs w:val="26"/>
                <w:lang w:val="it-IT"/>
              </w:rPr>
              <w:t>(</w:t>
            </w:r>
            <w:r w:rsidRPr="002A1AC8">
              <w:rPr>
                <w:bCs/>
                <w:color w:val="auto"/>
                <w:szCs w:val="26"/>
                <w:lang w:val="it-IT"/>
              </w:rPr>
              <w:t>Địa danh</w:t>
            </w:r>
            <w:r w:rsidRPr="002A1AC8">
              <w:rPr>
                <w:color w:val="auto"/>
                <w:szCs w:val="26"/>
                <w:lang w:val="it-IT"/>
              </w:rPr>
              <w:t>)</w:t>
            </w:r>
            <w:r w:rsidRPr="002A1AC8">
              <w:rPr>
                <w:bCs/>
                <w:color w:val="auto"/>
                <w:szCs w:val="26"/>
                <w:lang w:val="it-IT"/>
              </w:rPr>
              <w:t>, tháng … năm …</w:t>
            </w:r>
          </w:p>
          <w:p w14:paraId="79B836DB" w14:textId="77777777" w:rsidR="0085427D" w:rsidRPr="002A1AC8" w:rsidRDefault="0085427D" w:rsidP="0037725E">
            <w:pPr>
              <w:pStyle w:val="dieu"/>
              <w:spacing w:after="0"/>
              <w:ind w:firstLine="0"/>
              <w:jc w:val="center"/>
              <w:rPr>
                <w:b w:val="0"/>
                <w:bCs/>
                <w:color w:val="auto"/>
                <w:sz w:val="28"/>
                <w:szCs w:val="28"/>
                <w:lang w:val="it-IT"/>
              </w:rPr>
            </w:pPr>
          </w:p>
          <w:p w14:paraId="5B4B9F5C" w14:textId="77777777" w:rsidR="007F13B9" w:rsidRPr="002A1AC8" w:rsidRDefault="007F13B9" w:rsidP="0037725E">
            <w:pPr>
              <w:pStyle w:val="dieu"/>
              <w:spacing w:after="0"/>
              <w:ind w:firstLine="0"/>
              <w:jc w:val="center"/>
              <w:rPr>
                <w:b w:val="0"/>
                <w:bCs/>
                <w:color w:val="auto"/>
                <w:sz w:val="28"/>
                <w:szCs w:val="28"/>
                <w:lang w:val="it-IT"/>
              </w:rPr>
            </w:pPr>
          </w:p>
        </w:tc>
      </w:tr>
      <w:tr w:rsidR="002A1AC8" w:rsidRPr="002A1AC8" w14:paraId="0AF6DA42" w14:textId="77777777" w:rsidTr="0037725E">
        <w:tc>
          <w:tcPr>
            <w:tcW w:w="5000" w:type="pct"/>
            <w:tcBorders>
              <w:top w:val="nil"/>
            </w:tcBorders>
          </w:tcPr>
          <w:p w14:paraId="0C2BE4D8" w14:textId="77777777" w:rsidR="0085427D" w:rsidRPr="002A1AC8" w:rsidRDefault="0085427D" w:rsidP="0037725E">
            <w:pPr>
              <w:pStyle w:val="dieu"/>
              <w:spacing w:after="0"/>
              <w:ind w:firstLine="0"/>
              <w:jc w:val="center"/>
              <w:rPr>
                <w:color w:val="auto"/>
                <w:sz w:val="28"/>
                <w:szCs w:val="28"/>
                <w:lang w:val="sv-SE"/>
              </w:rPr>
            </w:pPr>
          </w:p>
        </w:tc>
      </w:tr>
      <w:tr w:rsidR="0085427D" w:rsidRPr="002A1AC8" w14:paraId="135866EC" w14:textId="77777777" w:rsidTr="0037725E">
        <w:tc>
          <w:tcPr>
            <w:tcW w:w="5000" w:type="pct"/>
          </w:tcPr>
          <w:p w14:paraId="3B1FDAC3" w14:textId="77777777" w:rsidR="0085427D" w:rsidRPr="002A1AC8" w:rsidRDefault="0085427D" w:rsidP="0037725E">
            <w:pPr>
              <w:pStyle w:val="dieu"/>
              <w:spacing w:after="0"/>
              <w:ind w:firstLine="0"/>
              <w:jc w:val="center"/>
              <w:rPr>
                <w:b w:val="0"/>
                <w:bCs/>
                <w:color w:val="auto"/>
                <w:sz w:val="28"/>
                <w:szCs w:val="28"/>
                <w:lang w:val="sv-SE"/>
              </w:rPr>
            </w:pPr>
            <w:r w:rsidRPr="002A1AC8">
              <w:rPr>
                <w:b w:val="0"/>
                <w:bCs/>
                <w:color w:val="auto"/>
                <w:sz w:val="28"/>
                <w:szCs w:val="28"/>
                <w:lang w:val="sv-SE"/>
              </w:rPr>
              <w:br w:type="column"/>
            </w:r>
          </w:p>
          <w:p w14:paraId="4C99E9B2" w14:textId="2105A319" w:rsidR="0085427D" w:rsidRPr="002A1AC8" w:rsidRDefault="0085427D" w:rsidP="0037725E">
            <w:pPr>
              <w:pStyle w:val="dieu"/>
              <w:spacing w:after="0"/>
              <w:ind w:firstLine="0"/>
              <w:jc w:val="center"/>
              <w:rPr>
                <w:bCs/>
                <w:color w:val="auto"/>
                <w:szCs w:val="26"/>
                <w:lang w:val="sv-SE"/>
              </w:rPr>
            </w:pPr>
            <w:r w:rsidRPr="002A1AC8">
              <w:rPr>
                <w:bCs/>
                <w:color w:val="auto"/>
                <w:szCs w:val="26"/>
                <w:lang w:val="sv-SE"/>
              </w:rPr>
              <w:t>TÊN TỔ CHỨC, CÁ NHÂN ĐỀ NGHỊ CẤP GIẤY PHÉP/ GIẤY ĐĂNG KÝ</w:t>
            </w:r>
          </w:p>
          <w:p w14:paraId="47A729B4" w14:textId="77777777" w:rsidR="0085427D" w:rsidRPr="002A1AC8" w:rsidRDefault="0085427D" w:rsidP="0037725E">
            <w:pPr>
              <w:pStyle w:val="dieu"/>
              <w:spacing w:after="0"/>
              <w:ind w:firstLine="0"/>
              <w:jc w:val="center"/>
              <w:rPr>
                <w:b w:val="0"/>
                <w:bCs/>
                <w:color w:val="auto"/>
                <w:szCs w:val="26"/>
                <w:lang w:val="sv-SE"/>
              </w:rPr>
            </w:pPr>
          </w:p>
          <w:p w14:paraId="72F7C8A3" w14:textId="77777777" w:rsidR="0085427D" w:rsidRPr="002A1AC8" w:rsidRDefault="0085427D" w:rsidP="0037725E">
            <w:pPr>
              <w:pStyle w:val="dieu"/>
              <w:spacing w:after="0"/>
              <w:ind w:firstLine="0"/>
              <w:jc w:val="center"/>
              <w:rPr>
                <w:b w:val="0"/>
                <w:bCs/>
                <w:color w:val="auto"/>
                <w:szCs w:val="26"/>
                <w:lang w:val="sv-SE"/>
              </w:rPr>
            </w:pPr>
          </w:p>
          <w:p w14:paraId="26D904C9" w14:textId="77777777" w:rsidR="0085427D" w:rsidRPr="002A1AC8" w:rsidRDefault="0085427D" w:rsidP="0037725E">
            <w:pPr>
              <w:pStyle w:val="dieu"/>
              <w:spacing w:after="0"/>
              <w:ind w:firstLine="0"/>
              <w:jc w:val="center"/>
              <w:rPr>
                <w:b w:val="0"/>
                <w:bCs/>
                <w:color w:val="auto"/>
                <w:szCs w:val="26"/>
                <w:lang w:val="sv-SE"/>
              </w:rPr>
            </w:pPr>
          </w:p>
          <w:p w14:paraId="6E995853" w14:textId="77777777" w:rsidR="0085427D" w:rsidRPr="002A1AC8" w:rsidRDefault="0085427D" w:rsidP="0037725E">
            <w:pPr>
              <w:pStyle w:val="dieu"/>
              <w:spacing w:after="0"/>
              <w:ind w:firstLine="0"/>
              <w:jc w:val="center"/>
              <w:rPr>
                <w:b w:val="0"/>
                <w:bCs/>
                <w:color w:val="auto"/>
                <w:szCs w:val="26"/>
                <w:lang w:val="sv-SE"/>
              </w:rPr>
            </w:pPr>
          </w:p>
          <w:p w14:paraId="0BDE6908" w14:textId="77777777" w:rsidR="0085427D" w:rsidRPr="002A1AC8" w:rsidRDefault="0085427D" w:rsidP="0037725E">
            <w:pPr>
              <w:pStyle w:val="dieu"/>
              <w:spacing w:after="0"/>
              <w:ind w:firstLine="0"/>
              <w:jc w:val="center"/>
              <w:rPr>
                <w:b w:val="0"/>
                <w:bCs/>
                <w:color w:val="auto"/>
                <w:szCs w:val="26"/>
                <w:lang w:val="sv-SE"/>
              </w:rPr>
            </w:pPr>
          </w:p>
          <w:p w14:paraId="1EEF8AEE" w14:textId="77777777" w:rsidR="0085427D" w:rsidRPr="002A1AC8" w:rsidRDefault="0085427D" w:rsidP="0037725E">
            <w:pPr>
              <w:pStyle w:val="dieu"/>
              <w:spacing w:after="0"/>
              <w:ind w:firstLine="0"/>
              <w:jc w:val="center"/>
              <w:rPr>
                <w:b w:val="0"/>
                <w:bCs/>
                <w:color w:val="auto"/>
                <w:szCs w:val="26"/>
                <w:lang w:val="sv-SE"/>
              </w:rPr>
            </w:pPr>
          </w:p>
          <w:p w14:paraId="66B194EA" w14:textId="77777777" w:rsidR="0085427D" w:rsidRPr="002A1AC8" w:rsidRDefault="0085427D" w:rsidP="0037725E">
            <w:pPr>
              <w:pStyle w:val="dieu"/>
              <w:spacing w:after="0"/>
              <w:ind w:firstLine="0"/>
              <w:jc w:val="center"/>
              <w:rPr>
                <w:b w:val="0"/>
                <w:bCs/>
                <w:color w:val="auto"/>
                <w:szCs w:val="26"/>
                <w:lang w:val="sv-SE"/>
              </w:rPr>
            </w:pPr>
          </w:p>
          <w:p w14:paraId="45AAC7A6" w14:textId="77777777" w:rsidR="0085427D" w:rsidRPr="002A1AC8" w:rsidRDefault="0085427D" w:rsidP="0037725E">
            <w:pPr>
              <w:pStyle w:val="dieu"/>
              <w:spacing w:after="0"/>
              <w:ind w:firstLine="0"/>
              <w:jc w:val="center"/>
              <w:rPr>
                <w:b w:val="0"/>
                <w:bCs/>
                <w:color w:val="auto"/>
                <w:szCs w:val="26"/>
                <w:lang w:val="sv-SE"/>
              </w:rPr>
            </w:pPr>
          </w:p>
          <w:p w14:paraId="43BA01B2" w14:textId="77777777" w:rsidR="0085427D" w:rsidRPr="002A1AC8" w:rsidRDefault="0085427D" w:rsidP="0037725E">
            <w:pPr>
              <w:pStyle w:val="dieu"/>
              <w:spacing w:after="0"/>
              <w:ind w:firstLine="0"/>
              <w:jc w:val="center"/>
              <w:rPr>
                <w:b w:val="0"/>
                <w:bCs/>
                <w:color w:val="auto"/>
                <w:szCs w:val="26"/>
                <w:lang w:val="sv-SE"/>
              </w:rPr>
            </w:pPr>
          </w:p>
          <w:p w14:paraId="51DFF410" w14:textId="77777777" w:rsidR="0085427D" w:rsidRPr="002A1AC8" w:rsidRDefault="0085427D" w:rsidP="0037725E">
            <w:pPr>
              <w:pStyle w:val="dieu"/>
              <w:spacing w:after="0"/>
              <w:ind w:firstLine="0"/>
              <w:jc w:val="center"/>
              <w:rPr>
                <w:bCs/>
                <w:color w:val="auto"/>
                <w:szCs w:val="26"/>
                <w:lang w:val="sv-SE"/>
              </w:rPr>
            </w:pPr>
            <w:r w:rsidRPr="002A1AC8">
              <w:rPr>
                <w:bCs/>
                <w:color w:val="auto"/>
                <w:szCs w:val="26"/>
                <w:lang w:val="sv-SE"/>
              </w:rPr>
              <w:t>BÁO CÁO ĐÁNH GIÁ AN TOÀN</w:t>
            </w:r>
          </w:p>
          <w:p w14:paraId="12DED19E" w14:textId="77777777" w:rsidR="0085427D" w:rsidRPr="002A1AC8" w:rsidRDefault="0085427D" w:rsidP="0037725E">
            <w:pPr>
              <w:pStyle w:val="dieu"/>
              <w:spacing w:after="0"/>
              <w:ind w:firstLine="0"/>
              <w:jc w:val="center"/>
              <w:rPr>
                <w:bCs/>
                <w:color w:val="auto"/>
                <w:szCs w:val="26"/>
                <w:lang w:val="sv-SE"/>
              </w:rPr>
            </w:pPr>
            <w:r w:rsidRPr="002A1AC8">
              <w:rPr>
                <w:bCs/>
                <w:color w:val="auto"/>
                <w:szCs w:val="26"/>
                <w:lang w:val="sv-SE"/>
              </w:rPr>
              <w:t xml:space="preserve">TỔ CHỨC, CÁ NHÂN ĐỀ NGHỊ </w:t>
            </w:r>
          </w:p>
          <w:p w14:paraId="091C5B84" w14:textId="77777777" w:rsidR="0085427D" w:rsidRPr="002A1AC8" w:rsidRDefault="0085427D" w:rsidP="0037725E">
            <w:pPr>
              <w:pStyle w:val="dieu"/>
              <w:spacing w:after="0"/>
              <w:ind w:firstLine="0"/>
              <w:jc w:val="center"/>
              <w:rPr>
                <w:bCs/>
                <w:color w:val="auto"/>
                <w:szCs w:val="26"/>
                <w:lang w:val="sv-SE"/>
              </w:rPr>
            </w:pPr>
            <w:r w:rsidRPr="002A1AC8">
              <w:rPr>
                <w:bCs/>
                <w:color w:val="auto"/>
                <w:szCs w:val="26"/>
                <w:lang w:val="sv-SE"/>
              </w:rPr>
              <w:t>(Người đứng đầu tổ chức ký, ghi họ tên, đóng dấu)</w:t>
            </w:r>
          </w:p>
          <w:p w14:paraId="1FEF8483" w14:textId="77777777" w:rsidR="0085427D" w:rsidRPr="002A1AC8" w:rsidRDefault="0085427D" w:rsidP="0037725E">
            <w:pPr>
              <w:pStyle w:val="dieu"/>
              <w:spacing w:after="0"/>
              <w:ind w:firstLine="0"/>
              <w:jc w:val="center"/>
              <w:rPr>
                <w:bCs/>
                <w:color w:val="auto"/>
                <w:szCs w:val="26"/>
                <w:lang w:val="sv-SE"/>
              </w:rPr>
            </w:pPr>
          </w:p>
          <w:p w14:paraId="42BB59DA" w14:textId="77777777" w:rsidR="0085427D" w:rsidRPr="002A1AC8" w:rsidRDefault="0085427D" w:rsidP="0037725E">
            <w:pPr>
              <w:pStyle w:val="dieu"/>
              <w:spacing w:after="0"/>
              <w:ind w:firstLine="0"/>
              <w:jc w:val="center"/>
              <w:rPr>
                <w:bCs/>
                <w:color w:val="auto"/>
                <w:szCs w:val="26"/>
                <w:lang w:val="sv-SE"/>
              </w:rPr>
            </w:pPr>
          </w:p>
          <w:p w14:paraId="2872C5E1" w14:textId="77777777" w:rsidR="0085427D" w:rsidRPr="002A1AC8" w:rsidRDefault="0085427D" w:rsidP="0037725E">
            <w:pPr>
              <w:pStyle w:val="dieu"/>
              <w:spacing w:after="0"/>
              <w:ind w:firstLine="0"/>
              <w:jc w:val="center"/>
              <w:rPr>
                <w:bCs/>
                <w:color w:val="auto"/>
                <w:szCs w:val="26"/>
                <w:lang w:val="sv-SE"/>
              </w:rPr>
            </w:pPr>
          </w:p>
          <w:p w14:paraId="561E1FBB" w14:textId="77777777" w:rsidR="0085427D" w:rsidRPr="002A1AC8" w:rsidRDefault="0085427D" w:rsidP="0037725E">
            <w:pPr>
              <w:pStyle w:val="dieu"/>
              <w:spacing w:after="0"/>
              <w:ind w:firstLine="0"/>
              <w:jc w:val="center"/>
              <w:rPr>
                <w:bCs/>
                <w:color w:val="auto"/>
                <w:szCs w:val="26"/>
                <w:lang w:val="sv-SE"/>
              </w:rPr>
            </w:pPr>
          </w:p>
          <w:p w14:paraId="5CB41E5A" w14:textId="77777777" w:rsidR="0085427D" w:rsidRPr="002A1AC8" w:rsidRDefault="0085427D" w:rsidP="0037725E">
            <w:pPr>
              <w:pStyle w:val="dieu"/>
              <w:spacing w:after="0"/>
              <w:ind w:firstLine="0"/>
              <w:jc w:val="center"/>
              <w:rPr>
                <w:bCs/>
                <w:color w:val="auto"/>
                <w:szCs w:val="26"/>
                <w:lang w:val="sv-SE"/>
              </w:rPr>
            </w:pPr>
          </w:p>
          <w:p w14:paraId="04FD3F3C" w14:textId="77777777" w:rsidR="0085427D" w:rsidRPr="002A1AC8" w:rsidRDefault="0085427D" w:rsidP="0037725E">
            <w:pPr>
              <w:pStyle w:val="dieu"/>
              <w:spacing w:after="0"/>
              <w:ind w:firstLine="0"/>
              <w:jc w:val="center"/>
              <w:rPr>
                <w:bCs/>
                <w:color w:val="auto"/>
                <w:szCs w:val="26"/>
                <w:lang w:val="sv-SE"/>
              </w:rPr>
            </w:pPr>
          </w:p>
          <w:p w14:paraId="2B1D58FC" w14:textId="77777777" w:rsidR="007F13B9" w:rsidRPr="002A1AC8" w:rsidRDefault="007F13B9" w:rsidP="0037725E">
            <w:pPr>
              <w:pStyle w:val="dieu"/>
              <w:spacing w:after="0"/>
              <w:ind w:firstLine="0"/>
              <w:jc w:val="center"/>
              <w:rPr>
                <w:bCs/>
                <w:color w:val="auto"/>
                <w:szCs w:val="26"/>
                <w:lang w:val="sv-SE"/>
              </w:rPr>
            </w:pPr>
          </w:p>
          <w:p w14:paraId="1FEB84E7" w14:textId="77777777" w:rsidR="007F13B9" w:rsidRPr="002A1AC8" w:rsidRDefault="007F13B9" w:rsidP="0037725E">
            <w:pPr>
              <w:pStyle w:val="dieu"/>
              <w:spacing w:after="0"/>
              <w:ind w:firstLine="0"/>
              <w:jc w:val="center"/>
              <w:rPr>
                <w:bCs/>
                <w:color w:val="auto"/>
                <w:szCs w:val="26"/>
                <w:lang w:val="sv-SE"/>
              </w:rPr>
            </w:pPr>
          </w:p>
          <w:p w14:paraId="209CEB21" w14:textId="77777777" w:rsidR="0085427D" w:rsidRPr="002A1AC8" w:rsidRDefault="0085427D" w:rsidP="0037725E">
            <w:pPr>
              <w:pStyle w:val="dieu"/>
              <w:spacing w:after="0"/>
              <w:ind w:firstLine="0"/>
              <w:jc w:val="center"/>
              <w:rPr>
                <w:color w:val="auto"/>
                <w:szCs w:val="26"/>
                <w:lang w:val="sv-SE"/>
              </w:rPr>
            </w:pPr>
          </w:p>
          <w:p w14:paraId="3EF50597" w14:textId="77777777" w:rsidR="0085427D" w:rsidRPr="002A1AC8" w:rsidRDefault="0085427D" w:rsidP="0037725E">
            <w:pPr>
              <w:pStyle w:val="dieu"/>
              <w:spacing w:after="0"/>
              <w:ind w:firstLine="0"/>
              <w:rPr>
                <w:color w:val="auto"/>
                <w:szCs w:val="26"/>
                <w:lang w:val="sv-SE"/>
              </w:rPr>
            </w:pPr>
          </w:p>
          <w:p w14:paraId="58E438F6" w14:textId="77777777" w:rsidR="0085427D" w:rsidRPr="002A1AC8" w:rsidRDefault="0085427D" w:rsidP="0037725E">
            <w:pPr>
              <w:pStyle w:val="dieu"/>
              <w:spacing w:after="0"/>
              <w:ind w:firstLine="0"/>
              <w:rPr>
                <w:color w:val="auto"/>
                <w:szCs w:val="26"/>
                <w:lang w:val="sv-SE"/>
              </w:rPr>
            </w:pPr>
          </w:p>
          <w:p w14:paraId="466A1DAB" w14:textId="77777777" w:rsidR="0085427D" w:rsidRPr="002A1AC8" w:rsidRDefault="0085427D" w:rsidP="0037725E">
            <w:pPr>
              <w:pStyle w:val="dieu"/>
              <w:spacing w:after="0"/>
              <w:ind w:firstLine="0"/>
              <w:rPr>
                <w:color w:val="auto"/>
                <w:szCs w:val="26"/>
                <w:lang w:val="sv-SE"/>
              </w:rPr>
            </w:pPr>
          </w:p>
          <w:p w14:paraId="7000FCF7" w14:textId="77777777" w:rsidR="0085427D" w:rsidRPr="002A1AC8" w:rsidRDefault="0085427D" w:rsidP="0037725E">
            <w:pPr>
              <w:pStyle w:val="dieu"/>
              <w:spacing w:after="0"/>
              <w:ind w:firstLine="0"/>
              <w:rPr>
                <w:color w:val="auto"/>
                <w:szCs w:val="26"/>
                <w:lang w:val="sv-SE"/>
              </w:rPr>
            </w:pPr>
          </w:p>
          <w:p w14:paraId="70F57362" w14:textId="77777777" w:rsidR="0085427D" w:rsidRPr="002A1AC8" w:rsidRDefault="0085427D" w:rsidP="0037725E">
            <w:pPr>
              <w:pStyle w:val="dieu"/>
              <w:spacing w:after="600"/>
              <w:ind w:firstLine="0"/>
              <w:jc w:val="center"/>
              <w:rPr>
                <w:b w:val="0"/>
                <w:bCs/>
                <w:color w:val="auto"/>
                <w:sz w:val="28"/>
                <w:szCs w:val="28"/>
                <w:lang w:val="it-IT"/>
              </w:rPr>
            </w:pPr>
            <w:r w:rsidRPr="002A1AC8">
              <w:rPr>
                <w:color w:val="auto"/>
                <w:szCs w:val="26"/>
                <w:lang w:val="it-IT"/>
              </w:rPr>
              <w:t>(</w:t>
            </w:r>
            <w:r w:rsidRPr="002A1AC8">
              <w:rPr>
                <w:bCs/>
                <w:color w:val="auto"/>
                <w:szCs w:val="26"/>
                <w:lang w:val="it-IT"/>
              </w:rPr>
              <w:t>Địa danh</w:t>
            </w:r>
            <w:r w:rsidRPr="002A1AC8">
              <w:rPr>
                <w:color w:val="auto"/>
                <w:szCs w:val="26"/>
                <w:lang w:val="it-IT"/>
              </w:rPr>
              <w:t>)</w:t>
            </w:r>
            <w:r w:rsidRPr="002A1AC8">
              <w:rPr>
                <w:bCs/>
                <w:color w:val="auto"/>
                <w:szCs w:val="26"/>
                <w:lang w:val="it-IT"/>
              </w:rPr>
              <w:t>, tháng … năm …</w:t>
            </w:r>
          </w:p>
        </w:tc>
      </w:tr>
    </w:tbl>
    <w:p w14:paraId="41712A00" w14:textId="77777777" w:rsidR="0085427D" w:rsidRPr="002A1AC8" w:rsidRDefault="0085427D" w:rsidP="0085427D">
      <w:pPr>
        <w:rPr>
          <w:lang w:val="it-IT"/>
        </w:rPr>
      </w:pPr>
    </w:p>
    <w:p w14:paraId="1A967C88" w14:textId="01FF69F3" w:rsidR="0085427D" w:rsidRPr="002A1AC8" w:rsidRDefault="0085427D" w:rsidP="000A5709">
      <w:pPr>
        <w:widowControl w:val="0"/>
        <w:spacing w:before="0" w:after="0" w:line="300" w:lineRule="auto"/>
        <w:ind w:left="0" w:firstLine="284"/>
        <w:jc w:val="center"/>
        <w:rPr>
          <w:b/>
          <w:sz w:val="26"/>
          <w:szCs w:val="26"/>
          <w:lang w:val="it-IT"/>
        </w:rPr>
      </w:pPr>
      <w:r w:rsidRPr="002A1AC8">
        <w:rPr>
          <w:b/>
          <w:sz w:val="26"/>
          <w:szCs w:val="26"/>
          <w:lang w:val="it-IT"/>
        </w:rPr>
        <w:t>BÁO CÁO ĐÁNH GIÁ AN TOÀN</w:t>
      </w:r>
    </w:p>
    <w:p w14:paraId="1A3424DB" w14:textId="77777777" w:rsidR="0085427D" w:rsidRPr="002A1AC8" w:rsidRDefault="0085427D" w:rsidP="006D372A">
      <w:pPr>
        <w:pStyle w:val="dieu"/>
        <w:widowControl w:val="0"/>
        <w:spacing w:before="0" w:after="0" w:line="300" w:lineRule="auto"/>
        <w:ind w:firstLine="0"/>
        <w:jc w:val="center"/>
        <w:rPr>
          <w:color w:val="auto"/>
          <w:szCs w:val="26"/>
          <w:lang w:val="it-IT"/>
        </w:rPr>
      </w:pPr>
      <w:r w:rsidRPr="002A1AC8">
        <w:rPr>
          <w:color w:val="auto"/>
          <w:szCs w:val="26"/>
          <w:lang w:val="it-IT"/>
        </w:rPr>
        <w:t>(Sử dụng thiết bị X-quang chẩn đoán trong y tế)</w:t>
      </w:r>
    </w:p>
    <w:p w14:paraId="5D76A8EB" w14:textId="77777777" w:rsidR="0085427D" w:rsidRPr="002A1AC8" w:rsidRDefault="0085427D" w:rsidP="006D372A">
      <w:pPr>
        <w:pStyle w:val="dieu"/>
        <w:widowControl w:val="0"/>
        <w:spacing w:before="0" w:after="0" w:line="300" w:lineRule="auto"/>
        <w:ind w:left="0" w:firstLine="284"/>
        <w:rPr>
          <w:color w:val="auto"/>
          <w:szCs w:val="26"/>
          <w:lang w:val="it-IT"/>
        </w:rPr>
      </w:pPr>
      <w:r w:rsidRPr="002A1AC8">
        <w:rPr>
          <w:color w:val="auto"/>
          <w:szCs w:val="26"/>
          <w:lang w:val="it-IT"/>
        </w:rPr>
        <w:t xml:space="preserve">Phần I. Tổ chức, cá nhân đề nghị cấp giấy phép </w:t>
      </w:r>
    </w:p>
    <w:p w14:paraId="2C3B2487" w14:textId="77777777" w:rsidR="0085427D" w:rsidRPr="002A1AC8" w:rsidRDefault="0085427D" w:rsidP="006D372A">
      <w:pPr>
        <w:pStyle w:val="dieu"/>
        <w:widowControl w:val="0"/>
        <w:spacing w:before="0" w:after="0" w:line="300" w:lineRule="auto"/>
        <w:ind w:left="0" w:firstLine="284"/>
        <w:rPr>
          <w:color w:val="auto"/>
          <w:szCs w:val="26"/>
          <w:lang w:val="it-IT"/>
        </w:rPr>
      </w:pPr>
      <w:r w:rsidRPr="002A1AC8">
        <w:rPr>
          <w:color w:val="auto"/>
          <w:szCs w:val="26"/>
          <w:lang w:val="it-IT"/>
        </w:rPr>
        <w:t xml:space="preserve">1. Thông tin về tổ chức, cá nhân </w:t>
      </w:r>
    </w:p>
    <w:p w14:paraId="73F50AC2" w14:textId="77777777" w:rsidR="0085427D" w:rsidRPr="002A1AC8" w:rsidRDefault="0085427D" w:rsidP="006D372A">
      <w:pPr>
        <w:pStyle w:val="dieu"/>
        <w:widowControl w:val="0"/>
        <w:spacing w:before="0" w:after="0" w:line="300" w:lineRule="auto"/>
        <w:ind w:left="0" w:firstLine="284"/>
        <w:rPr>
          <w:color w:val="auto"/>
          <w:szCs w:val="26"/>
          <w:lang w:val="it-IT"/>
        </w:rPr>
      </w:pPr>
      <w:r w:rsidRPr="002A1AC8">
        <w:rPr>
          <w:color w:val="auto"/>
          <w:szCs w:val="26"/>
          <w:lang w:val="it-IT"/>
        </w:rPr>
        <w:t xml:space="preserve">1.Thông tin về tổ chức, cá nhân </w:t>
      </w:r>
    </w:p>
    <w:p w14:paraId="1AAAABC4"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b w:val="0"/>
          <w:color w:val="auto"/>
          <w:szCs w:val="26"/>
          <w:lang w:val="it-IT"/>
        </w:rPr>
        <w:t>- Tên tổ chức, cá nhân đề nghị cấp giấy phép:</w:t>
      </w:r>
    </w:p>
    <w:p w14:paraId="208C3846"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b w:val="0"/>
          <w:color w:val="auto"/>
          <w:szCs w:val="26"/>
          <w:lang w:val="it-IT"/>
        </w:rPr>
        <w:t>- Địa chỉ trụ sở chính; địa chỉ liên lạc (nếu khác địa chỉ trụ sở chính):</w:t>
      </w:r>
    </w:p>
    <w:p w14:paraId="3E57A681"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b w:val="0"/>
          <w:color w:val="auto"/>
          <w:szCs w:val="26"/>
          <w:lang w:val="it-IT"/>
        </w:rPr>
        <w:t>- Số điện thoại: số fax, email:</w:t>
      </w:r>
    </w:p>
    <w:p w14:paraId="439B6ADF"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b w:val="0"/>
          <w:color w:val="auto"/>
          <w:szCs w:val="26"/>
          <w:lang w:val="it-IT"/>
        </w:rPr>
        <w:t>- Địa chỉ nơi tiến hành công việc bức xạ:</w:t>
      </w:r>
    </w:p>
    <w:p w14:paraId="3C5FB5D8"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color w:val="auto"/>
          <w:szCs w:val="26"/>
          <w:lang w:val="it-IT"/>
        </w:rPr>
        <w:t>2. Thông tin về người đứng đầu</w:t>
      </w:r>
    </w:p>
    <w:p w14:paraId="3ECFE839"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b w:val="0"/>
          <w:color w:val="auto"/>
          <w:szCs w:val="26"/>
          <w:lang w:val="it-IT"/>
        </w:rPr>
        <w:t>- Họ tên:</w:t>
      </w:r>
    </w:p>
    <w:p w14:paraId="490CBADB"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b w:val="0"/>
          <w:color w:val="auto"/>
          <w:szCs w:val="26"/>
          <w:lang w:val="it-IT"/>
        </w:rPr>
        <w:t>- Chức vụ:</w:t>
      </w:r>
    </w:p>
    <w:p w14:paraId="08694FD5" w14:textId="77777777" w:rsidR="0085427D" w:rsidRPr="002A1AC8" w:rsidRDefault="0085427D" w:rsidP="006D372A">
      <w:pPr>
        <w:pStyle w:val="dieu"/>
        <w:widowControl w:val="0"/>
        <w:spacing w:before="0" w:after="0" w:line="300" w:lineRule="auto"/>
        <w:ind w:left="0" w:firstLine="284"/>
        <w:rPr>
          <w:b w:val="0"/>
          <w:color w:val="auto"/>
          <w:szCs w:val="26"/>
          <w:lang w:val="it-IT"/>
        </w:rPr>
      </w:pPr>
      <w:r w:rsidRPr="002A1AC8">
        <w:rPr>
          <w:b w:val="0"/>
          <w:color w:val="auto"/>
          <w:szCs w:val="26"/>
          <w:lang w:val="it-IT"/>
        </w:rPr>
        <w:t>- Địa chỉ liên lạc; số điện thoại; số fax; e-mail:</w:t>
      </w:r>
    </w:p>
    <w:p w14:paraId="4B2863E9" w14:textId="77777777" w:rsidR="0085427D" w:rsidRPr="002A1AC8" w:rsidRDefault="0085427D" w:rsidP="006D372A">
      <w:pPr>
        <w:pStyle w:val="dieu"/>
        <w:widowControl w:val="0"/>
        <w:spacing w:before="0" w:after="0" w:line="300" w:lineRule="auto"/>
        <w:ind w:left="0" w:firstLine="284"/>
        <w:rPr>
          <w:color w:val="auto"/>
          <w:szCs w:val="26"/>
        </w:rPr>
      </w:pPr>
      <w:r w:rsidRPr="002A1AC8">
        <w:rPr>
          <w:color w:val="auto"/>
          <w:szCs w:val="26"/>
        </w:rPr>
        <w:t>3. Thông tin về người phụ trách an toàn</w:t>
      </w:r>
    </w:p>
    <w:p w14:paraId="678DD110"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Họ tên:</w:t>
      </w:r>
    </w:p>
    <w:p w14:paraId="469A3079" w14:textId="718091EC"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xml:space="preserve">- Địa chỉ </w:t>
      </w:r>
      <w:r w:rsidR="00CD15C7" w:rsidRPr="002A1AC8">
        <w:rPr>
          <w:b w:val="0"/>
          <w:color w:val="auto"/>
          <w:szCs w:val="26"/>
        </w:rPr>
        <w:t>liê</w:t>
      </w:r>
      <w:r w:rsidRPr="002A1AC8">
        <w:rPr>
          <w:b w:val="0"/>
          <w:color w:val="auto"/>
          <w:szCs w:val="26"/>
        </w:rPr>
        <w:t>n lạc; số điện thoại; e-mail:</w:t>
      </w:r>
    </w:p>
    <w:p w14:paraId="24426DBF"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Trình độ chuyên môn:</w:t>
      </w:r>
    </w:p>
    <w:p w14:paraId="2378FF6C"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xml:space="preserve">- Chứng nhận đào tạo an toàn bức xạ (số giấy chứng nhận đào tạo an toàn bức xạ, nơi cấp và ngày cấp giấy chứng nhận):   </w:t>
      </w:r>
    </w:p>
    <w:p w14:paraId="73EB8D33"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xml:space="preserve">- Chứng chỉ nhân viên bức xạ (số chứng chỉ, nơi cấp, ngày cấp):   </w:t>
      </w:r>
    </w:p>
    <w:p w14:paraId="2E94DBDC" w14:textId="77777777" w:rsidR="0085427D" w:rsidRPr="002A1AC8" w:rsidRDefault="0085427D" w:rsidP="006D372A">
      <w:pPr>
        <w:pStyle w:val="dieu"/>
        <w:widowControl w:val="0"/>
        <w:spacing w:before="0" w:after="0" w:line="300" w:lineRule="auto"/>
        <w:ind w:left="0" w:firstLine="284"/>
        <w:rPr>
          <w:color w:val="auto"/>
          <w:szCs w:val="26"/>
        </w:rPr>
      </w:pPr>
      <w:r w:rsidRPr="002A1AC8">
        <w:rPr>
          <w:color w:val="auto"/>
          <w:szCs w:val="26"/>
        </w:rPr>
        <w:t xml:space="preserve">Phần II. Tổ chức quản lý </w:t>
      </w:r>
    </w:p>
    <w:p w14:paraId="1FC343FE"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xml:space="preserve">1. Sơ đồ tổ chức và vị trí các phòng ban, đơn vị của cơ sở trực tiếp tiến hành công việc bức xạ. </w:t>
      </w:r>
    </w:p>
    <w:p w14:paraId="21141C2D"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2. Liệt kê các văn bản pháp luật liên quan được áp dụng làm căn cứ, bao gồm:</w:t>
      </w:r>
    </w:p>
    <w:p w14:paraId="1B89A6F8"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Luật năng lượng nguyên tử;</w:t>
      </w:r>
    </w:p>
    <w:p w14:paraId="0AD7298D" w14:textId="2D181823"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Nghị định, nghị quyết của Chính phủ, quyết định, chỉ thị của Thủ tướng Chính phủ, Thông tư của Bộ trưởng, Quy chuẩn kỹ thuật quốc gia về bảo đảm an toàn bức xạ</w:t>
      </w:r>
      <w:r w:rsidR="00CD15C7" w:rsidRPr="002A1AC8">
        <w:rPr>
          <w:b w:val="0"/>
          <w:color w:val="auto"/>
          <w:szCs w:val="26"/>
        </w:rPr>
        <w:t xml:space="preserve"> liên</w:t>
      </w:r>
      <w:r w:rsidRPr="002A1AC8">
        <w:rPr>
          <w:b w:val="0"/>
          <w:color w:val="auto"/>
          <w:szCs w:val="26"/>
        </w:rPr>
        <w:t xml:space="preserve"> quan;</w:t>
      </w:r>
    </w:p>
    <w:p w14:paraId="7B61B533" w14:textId="5453200C"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3. Danh mục hồ sơ cần lưu giữ; biện pháp và phân công trách nhiệm lập, quản lý, lưu giữ và cập nhật hồ sơ</w:t>
      </w:r>
      <w:r w:rsidR="00CD15C7" w:rsidRPr="002A1AC8">
        <w:rPr>
          <w:b w:val="0"/>
          <w:color w:val="auto"/>
          <w:szCs w:val="26"/>
        </w:rPr>
        <w:t xml:space="preserve"> liê</w:t>
      </w:r>
      <w:r w:rsidRPr="002A1AC8">
        <w:rPr>
          <w:b w:val="0"/>
          <w:color w:val="auto"/>
          <w:szCs w:val="26"/>
        </w:rPr>
        <w:t>n quan.</w:t>
      </w:r>
    </w:p>
    <w:p w14:paraId="6E716175" w14:textId="77777777" w:rsidR="0085427D" w:rsidRPr="002A1AC8" w:rsidRDefault="0085427D" w:rsidP="006D372A">
      <w:pPr>
        <w:widowControl w:val="0"/>
        <w:spacing w:before="0" w:after="0" w:line="300" w:lineRule="auto"/>
        <w:ind w:left="0" w:firstLine="284"/>
        <w:rPr>
          <w:b/>
          <w:sz w:val="26"/>
          <w:szCs w:val="26"/>
        </w:rPr>
      </w:pPr>
      <w:r w:rsidRPr="002A1AC8">
        <w:rPr>
          <w:b/>
          <w:sz w:val="26"/>
          <w:szCs w:val="26"/>
        </w:rPr>
        <w:t>Phần III. Các biện pháp bảo đảm an toàn bức xạ</w:t>
      </w:r>
    </w:p>
    <w:p w14:paraId="0EB4B021" w14:textId="77777777" w:rsidR="0085427D" w:rsidRPr="002A1AC8" w:rsidRDefault="0085427D" w:rsidP="006D372A">
      <w:pPr>
        <w:pStyle w:val="dieu"/>
        <w:widowControl w:val="0"/>
        <w:spacing w:before="0" w:after="0" w:line="300" w:lineRule="auto"/>
        <w:ind w:left="0" w:firstLine="284"/>
        <w:rPr>
          <w:color w:val="auto"/>
          <w:szCs w:val="26"/>
        </w:rPr>
      </w:pPr>
      <w:r w:rsidRPr="002A1AC8">
        <w:rPr>
          <w:color w:val="auto"/>
          <w:szCs w:val="26"/>
        </w:rPr>
        <w:t>1. Mô tả công việc bức xạ</w:t>
      </w:r>
    </w:p>
    <w:p w14:paraId="44D5A7BF" w14:textId="77777777" w:rsidR="0085427D" w:rsidRPr="002A1AC8" w:rsidRDefault="0085427D" w:rsidP="006D372A">
      <w:pPr>
        <w:pStyle w:val="dieu"/>
        <w:widowControl w:val="0"/>
        <w:spacing w:before="0" w:after="0" w:line="300" w:lineRule="auto"/>
        <w:ind w:left="0" w:firstLine="284"/>
        <w:rPr>
          <w:b w:val="0"/>
          <w:color w:val="auto"/>
          <w:szCs w:val="26"/>
        </w:rPr>
      </w:pPr>
      <w:r w:rsidRPr="002A1AC8">
        <w:rPr>
          <w:b w:val="0"/>
          <w:color w:val="auto"/>
          <w:szCs w:val="26"/>
        </w:rPr>
        <w:t>- Mục đích công việc bức xạ;</w:t>
      </w:r>
    </w:p>
    <w:p w14:paraId="53912859" w14:textId="77777777" w:rsidR="0085427D" w:rsidRPr="002A1AC8" w:rsidRDefault="0085427D" w:rsidP="006D372A">
      <w:pPr>
        <w:pStyle w:val="dieu"/>
        <w:widowControl w:val="0"/>
        <w:spacing w:before="0" w:after="0" w:line="300" w:lineRule="auto"/>
        <w:ind w:left="0" w:firstLine="284"/>
        <w:rPr>
          <w:color w:val="auto"/>
          <w:szCs w:val="26"/>
          <w:lang w:val="nl-NL"/>
        </w:rPr>
      </w:pPr>
      <w:r w:rsidRPr="002A1AC8">
        <w:rPr>
          <w:b w:val="0"/>
          <w:color w:val="auto"/>
          <w:szCs w:val="26"/>
        </w:rPr>
        <w:t>- Mặt bằng khu vực tiến hành công việc bức xạ.</w:t>
      </w:r>
    </w:p>
    <w:p w14:paraId="02C5AFA2" w14:textId="77777777" w:rsidR="0085427D" w:rsidRPr="002A1AC8" w:rsidRDefault="0085427D" w:rsidP="006D372A">
      <w:pPr>
        <w:pStyle w:val="dieu"/>
        <w:widowControl w:val="0"/>
        <w:spacing w:before="0" w:after="0" w:line="300" w:lineRule="auto"/>
        <w:ind w:left="0" w:firstLine="284"/>
        <w:rPr>
          <w:color w:val="auto"/>
          <w:szCs w:val="26"/>
          <w:lang w:val="nl-NL"/>
        </w:rPr>
      </w:pPr>
      <w:r w:rsidRPr="002A1AC8">
        <w:rPr>
          <w:color w:val="auto"/>
          <w:szCs w:val="26"/>
          <w:lang w:val="nl-NL"/>
        </w:rPr>
        <w:t>2. Mô tả các biện pháp bảo vệ chống chiếu ngoài</w:t>
      </w:r>
    </w:p>
    <w:p w14:paraId="1075FE20" w14:textId="77777777" w:rsidR="00CD15C7"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xml:space="preserve">- Cách thức thiết lập khu vực kiểm soát, khu vực giám sát và biện pháp kiểm soát người ra vào khu vực này (kiểm soát hành chính, biển cảnh báo, tín hiệu cảnh báo); </w:t>
      </w:r>
    </w:p>
    <w:p w14:paraId="25837BE4" w14:textId="19A2C2C8"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Quy định về việc ghi nhật ký sử dụng, bảo dưỡng, sửa chữa;</w:t>
      </w:r>
    </w:p>
    <w:p w14:paraId="40349459"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Thuyết minh các biện pháp che chắn bức xạ tại nơi sử dụng thiết bị X-quang, bảo đảm mức liều bức xạ tiềm năng của môi trường làm việc trong thực tế (không tính phông bức xạ tự nhiên) như sau:</w:t>
      </w:r>
    </w:p>
    <w:p w14:paraId="3C2BEEDA" w14:textId="77777777" w:rsidR="0085427D" w:rsidRPr="002A1AC8" w:rsidRDefault="0085427D" w:rsidP="006D372A">
      <w:pPr>
        <w:widowControl w:val="0"/>
        <w:spacing w:before="0" w:after="0" w:line="300" w:lineRule="auto"/>
        <w:ind w:left="0" w:firstLine="284"/>
        <w:rPr>
          <w:sz w:val="26"/>
          <w:szCs w:val="26"/>
          <w:lang w:val="nl-NL"/>
        </w:rPr>
      </w:pPr>
      <w:r w:rsidRPr="002A1AC8">
        <w:rPr>
          <w:sz w:val="26"/>
          <w:szCs w:val="26"/>
          <w:lang w:val="nl-NL"/>
        </w:rPr>
        <w:t xml:space="preserve">+ Trong phòng điều khiển hoặc nơi đặt tủ điều khiển của thiết bị X-quang chẩn đoán trong y tế (trừ đối với thiết bị X-quang di động) không vượt quá 10 µSv/giờ; </w:t>
      </w:r>
    </w:p>
    <w:p w14:paraId="7C76F6D6" w14:textId="77777777" w:rsidR="0085427D" w:rsidRPr="002A1AC8" w:rsidRDefault="0085427D" w:rsidP="006D372A">
      <w:pPr>
        <w:widowControl w:val="0"/>
        <w:spacing w:before="0" w:after="0" w:line="300" w:lineRule="auto"/>
        <w:ind w:left="0" w:firstLine="284"/>
        <w:rPr>
          <w:sz w:val="26"/>
          <w:szCs w:val="26"/>
          <w:lang w:val="nl-NL"/>
        </w:rPr>
      </w:pPr>
      <w:r w:rsidRPr="002A1AC8">
        <w:rPr>
          <w:sz w:val="26"/>
          <w:szCs w:val="26"/>
          <w:lang w:val="nl-NL"/>
        </w:rPr>
        <w:t xml:space="preserve">+ Mọi vị trí bên ngoài phòng đặt thiết bị X-quang chẩn đoán trong y tế nơi công chúng đi lại, người bệnh ngồi chờ và các phòng làm việc lân cận không vượt quá 0,5 µSv/giờ; </w:t>
      </w:r>
    </w:p>
    <w:p w14:paraId="7AE8612E" w14:textId="77777777" w:rsidR="0085427D" w:rsidRPr="002A1AC8" w:rsidRDefault="0085427D" w:rsidP="006D372A">
      <w:pPr>
        <w:widowControl w:val="0"/>
        <w:spacing w:before="0" w:after="0" w:line="300" w:lineRule="auto"/>
        <w:ind w:left="0" w:firstLine="284"/>
        <w:rPr>
          <w:sz w:val="26"/>
          <w:szCs w:val="26"/>
          <w:lang w:val="nl-NL"/>
        </w:rPr>
      </w:pPr>
      <w:r w:rsidRPr="002A1AC8">
        <w:rPr>
          <w:sz w:val="26"/>
          <w:szCs w:val="26"/>
          <w:lang w:val="nl-NL"/>
        </w:rPr>
        <w:t>+ Trường hợp phòng đặt thiết bị X-quang chẩn đoán trong y tế liền kề khoa sản, khoa nhi hoặc nằm trong khu dân cư, liền kề nhà ở hoặc nơi làm việc phải bảo đảm suất liều bức xạ ở tất cả các điểm đo bên ngoài phòng đặt thiết bị bằng phông bức xạ tự nhiên.</w:t>
      </w:r>
    </w:p>
    <w:p w14:paraId="3FE52237"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xml:space="preserve">- Thuyết minh các trang thiết bị bảo hộ cá nhân và các dụng cụ khi tiến hành công việc bức xạ, bảo đảm: </w:t>
      </w:r>
    </w:p>
    <w:p w14:paraId="545E5F3D" w14:textId="77777777" w:rsidR="0085427D" w:rsidRPr="002A1AC8" w:rsidRDefault="0085427D" w:rsidP="006D372A">
      <w:pPr>
        <w:widowControl w:val="0"/>
        <w:spacing w:before="0" w:after="0" w:line="300" w:lineRule="auto"/>
        <w:ind w:left="0" w:firstLine="284"/>
        <w:rPr>
          <w:sz w:val="26"/>
          <w:szCs w:val="26"/>
          <w:lang w:val="nl-NL"/>
        </w:rPr>
      </w:pPr>
      <w:r w:rsidRPr="002A1AC8">
        <w:rPr>
          <w:sz w:val="26"/>
          <w:szCs w:val="26"/>
          <w:lang w:val="nl-NL"/>
        </w:rPr>
        <w:t>+ Thiết bị X-quang can thiệp phải có các tấm che chắn bằng cao su chì lắp tại bàn người bệnh để che chắn các tia bức xạ ảnh hưởng đến nhân viên và hệ che chắn trên thiết bị để bảo vệ mắt và tuyến giáp của nhân viên khi theo dõi người bệnh;</w:t>
      </w:r>
    </w:p>
    <w:p w14:paraId="43787709" w14:textId="77777777" w:rsidR="0085427D" w:rsidRPr="002A1AC8" w:rsidRDefault="0085427D" w:rsidP="006D372A">
      <w:pPr>
        <w:widowControl w:val="0"/>
        <w:spacing w:before="0" w:after="0" w:line="300" w:lineRule="auto"/>
        <w:ind w:left="0" w:firstLine="284"/>
        <w:rPr>
          <w:sz w:val="26"/>
          <w:szCs w:val="26"/>
          <w:lang w:val="nl-NL"/>
        </w:rPr>
      </w:pPr>
      <w:r w:rsidRPr="002A1AC8">
        <w:rPr>
          <w:sz w:val="26"/>
          <w:szCs w:val="26"/>
          <w:lang w:val="nl-NL"/>
        </w:rPr>
        <w:t>+ Có tạp dề cao su chì cho nhân viên vận hành thiết bị X-quang chụp răng toàn cảnh, chụp X-quang tổng hợp, thiết bị X-quang tăng sáng truyền hình, X-quang di động, thiết bị chụp cắt lớp vi tính;</w:t>
      </w:r>
    </w:p>
    <w:p w14:paraId="7F7B5FDE" w14:textId="77777777" w:rsidR="0085427D" w:rsidRPr="002A1AC8" w:rsidRDefault="0085427D" w:rsidP="006D372A">
      <w:pPr>
        <w:widowControl w:val="0"/>
        <w:spacing w:before="0" w:after="0" w:line="300" w:lineRule="auto"/>
        <w:ind w:left="0" w:firstLine="284"/>
        <w:rPr>
          <w:sz w:val="26"/>
          <w:szCs w:val="26"/>
          <w:lang w:val="nl-NL"/>
        </w:rPr>
      </w:pPr>
      <w:r w:rsidRPr="002A1AC8">
        <w:rPr>
          <w:sz w:val="26"/>
          <w:szCs w:val="26"/>
          <w:lang w:val="nl-NL"/>
        </w:rPr>
        <w:t>+ Có tạp dề cao su chì, tấm cao su chì che tuyến giáp, kính chì, găng tay cao su chì cho nhân viên vận hành thiết bị X-quang can thiệp, bác sỹ, nhân viên làm việc trong phòng đặt thiết bị X-quang can thiệp và chụp mạch.</w:t>
      </w:r>
    </w:p>
    <w:p w14:paraId="3B19D26B" w14:textId="77777777" w:rsidR="0085427D" w:rsidRPr="002A1AC8" w:rsidRDefault="0085427D" w:rsidP="006D372A">
      <w:pPr>
        <w:pStyle w:val="dieu"/>
        <w:widowControl w:val="0"/>
        <w:spacing w:before="0" w:after="0" w:line="300" w:lineRule="auto"/>
        <w:ind w:left="0" w:firstLine="284"/>
        <w:rPr>
          <w:color w:val="auto"/>
          <w:szCs w:val="26"/>
          <w:lang w:val="nl-NL"/>
        </w:rPr>
      </w:pPr>
      <w:r w:rsidRPr="002A1AC8">
        <w:rPr>
          <w:color w:val="auto"/>
          <w:szCs w:val="26"/>
          <w:lang w:val="nl-NL"/>
        </w:rPr>
        <w:t>Phần IV. Kiểm soát liều chiếu xạ nghề nghiệp và sức khoẻ nhân viên bức xạ</w:t>
      </w:r>
    </w:p>
    <w:p w14:paraId="68AA15A1"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 .</w:t>
      </w:r>
    </w:p>
    <w:p w14:paraId="600CBB9F"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Liệt kê danh sách nhân viên bức xạ được đo liều chiếu xạ cá nhân.</w:t>
      </w:r>
    </w:p>
    <w:p w14:paraId="63869F72"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Nêu rõ quy định về kiểm tra sức khoẻ khi tuyển dụng và kiểm tra sức khoẻ định kỳ cho nhân viên bức xạ; tần suất kiểm tra.</w:t>
      </w:r>
    </w:p>
    <w:p w14:paraId="3E9FCCB4" w14:textId="77777777" w:rsidR="0085427D" w:rsidRPr="002A1AC8" w:rsidRDefault="0085427D" w:rsidP="006D372A">
      <w:pPr>
        <w:pStyle w:val="dieu"/>
        <w:widowControl w:val="0"/>
        <w:spacing w:before="0" w:after="0" w:line="300" w:lineRule="auto"/>
        <w:ind w:left="0" w:firstLine="284"/>
        <w:rPr>
          <w:color w:val="auto"/>
          <w:szCs w:val="26"/>
          <w:lang w:val="nl-NL"/>
        </w:rPr>
      </w:pPr>
      <w:r w:rsidRPr="002A1AC8">
        <w:rPr>
          <w:color w:val="auto"/>
          <w:szCs w:val="26"/>
          <w:lang w:val="nl-NL"/>
        </w:rPr>
        <w:t>Phần V. Bảo đảm an toàn bức xạ đối với bệnh nhân</w:t>
      </w:r>
    </w:p>
    <w:p w14:paraId="137CEBA3"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xml:space="preserve">- Quy định về bảo đảm an toàn bức xạ đối với bệnh nhân </w:t>
      </w:r>
    </w:p>
    <w:p w14:paraId="3A688250" w14:textId="77777777" w:rsidR="0085427D" w:rsidRPr="002A1AC8" w:rsidRDefault="0085427D" w:rsidP="006D372A">
      <w:pPr>
        <w:widowControl w:val="0"/>
        <w:spacing w:before="0" w:after="0" w:line="300" w:lineRule="auto"/>
        <w:ind w:left="0" w:firstLine="284"/>
        <w:rPr>
          <w:b/>
          <w:sz w:val="26"/>
          <w:szCs w:val="26"/>
          <w:lang w:val="nl-NL"/>
        </w:rPr>
      </w:pPr>
      <w:r w:rsidRPr="002A1AC8">
        <w:rPr>
          <w:b/>
          <w:sz w:val="26"/>
          <w:szCs w:val="26"/>
          <w:lang w:val="nl-NL"/>
        </w:rPr>
        <w:t>Phần VI. Các tài liệu kèm theo</w:t>
      </w:r>
    </w:p>
    <w:p w14:paraId="565C1672"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xml:space="preserve">- Sơ đồ mặt bằng tổng thể nơi công việc bức xạ được tiến hành; </w:t>
      </w:r>
    </w:p>
    <w:p w14:paraId="25D5F606"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Bản sao quyết định bổ nhiệm người phụ trách an toàn;</w:t>
      </w:r>
    </w:p>
    <w:p w14:paraId="1C4BF928"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Bản sao hợp đồng dịch vụ đo liều chiếu xạ cá nhân;</w:t>
      </w:r>
    </w:p>
    <w:p w14:paraId="29A2371E" w14:textId="77777777" w:rsidR="0085427D" w:rsidRPr="002A1AC8" w:rsidRDefault="0085427D" w:rsidP="006D372A">
      <w:pPr>
        <w:pStyle w:val="dieu"/>
        <w:widowControl w:val="0"/>
        <w:spacing w:before="0" w:after="0" w:line="300" w:lineRule="auto"/>
        <w:ind w:left="0" w:firstLine="284"/>
        <w:rPr>
          <w:b w:val="0"/>
          <w:color w:val="auto"/>
          <w:szCs w:val="26"/>
          <w:lang w:val="nl-NL"/>
        </w:rPr>
      </w:pPr>
      <w:r w:rsidRPr="002A1AC8">
        <w:rPr>
          <w:b w:val="0"/>
          <w:color w:val="auto"/>
          <w:szCs w:val="26"/>
          <w:lang w:val="nl-NL"/>
        </w:rPr>
        <w:t>- Nội quy an toàn bức xạ; Quy trình sử dụng thiết bị X-quang.</w:t>
      </w:r>
    </w:p>
    <w:p w14:paraId="0749CA2C" w14:textId="77777777" w:rsidR="0037725E" w:rsidRPr="002A1AC8" w:rsidRDefault="0085427D" w:rsidP="0037725E">
      <w:pPr>
        <w:spacing w:before="0" w:after="0" w:line="240" w:lineRule="auto"/>
        <w:jc w:val="right"/>
        <w:rPr>
          <w:b/>
          <w:lang w:val="nl-NL"/>
        </w:rPr>
      </w:pPr>
      <w:r w:rsidRPr="002A1AC8">
        <w:rPr>
          <w:lang w:val="nl-NL"/>
        </w:rPr>
        <w:br w:type="column"/>
      </w:r>
      <w:r w:rsidR="0037725E" w:rsidRPr="002A1AC8">
        <w:rPr>
          <w:b/>
          <w:lang w:val="nl-NL"/>
        </w:rPr>
        <w:t>Mẫu PL II</w:t>
      </w:r>
    </w:p>
    <w:p w14:paraId="34DDA0CC" w14:textId="77777777" w:rsidR="0037725E" w:rsidRPr="002A1AC8" w:rsidRDefault="0037725E" w:rsidP="0037725E">
      <w:pPr>
        <w:spacing w:before="0" w:after="0" w:line="240" w:lineRule="auto"/>
        <w:jc w:val="right"/>
        <w:rPr>
          <w:bCs/>
          <w:i/>
          <w:iCs/>
          <w:lang w:val="nl-NL"/>
        </w:rPr>
      </w:pPr>
      <w:r w:rsidRPr="002A1AC8">
        <w:rPr>
          <w:bCs/>
          <w:i/>
          <w:iCs/>
          <w:lang w:val="nl-NL"/>
        </w:rPr>
        <w:t>142/2020/NĐ-CP</w:t>
      </w:r>
    </w:p>
    <w:p w14:paraId="356E8F65" w14:textId="77777777" w:rsidR="0037725E" w:rsidRPr="002A1AC8" w:rsidRDefault="0037725E" w:rsidP="0037725E">
      <w:pPr>
        <w:jc w:val="center"/>
        <w:rPr>
          <w:b/>
          <w:lang w:val="nl-NL"/>
        </w:rPr>
      </w:pPr>
    </w:p>
    <w:p w14:paraId="6D7FF4FF" w14:textId="77777777" w:rsidR="0037725E" w:rsidRPr="002A1AC8" w:rsidRDefault="0037725E" w:rsidP="0037725E">
      <w:pPr>
        <w:spacing w:before="40" w:after="40"/>
        <w:jc w:val="center"/>
        <w:rPr>
          <w:b/>
          <w:sz w:val="26"/>
          <w:szCs w:val="26"/>
          <w:lang w:val="nl-NL"/>
        </w:rPr>
      </w:pPr>
      <w:r w:rsidRPr="002A1AC8">
        <w:rPr>
          <w:b/>
          <w:sz w:val="26"/>
          <w:szCs w:val="26"/>
          <w:lang w:val="nl-NL"/>
        </w:rPr>
        <w:t>NỘI DUNG KẾ HOẠCH ỨNG PHÓ SỰ CỐ BỨC XẠ CẤP CƠ SỞ</w:t>
      </w:r>
    </w:p>
    <w:p w14:paraId="60E6DCA3" w14:textId="77777777" w:rsidR="0037725E" w:rsidRPr="002A1AC8" w:rsidRDefault="0037725E" w:rsidP="0037725E">
      <w:pPr>
        <w:spacing w:before="40" w:after="40"/>
        <w:jc w:val="center"/>
        <w:rPr>
          <w:b/>
          <w:sz w:val="26"/>
          <w:szCs w:val="26"/>
          <w:lang w:val="nl-NL"/>
        </w:rPr>
      </w:pPr>
    </w:p>
    <w:p w14:paraId="0435CA63" w14:textId="77777777" w:rsidR="00957C8F" w:rsidRPr="002A1AC8" w:rsidRDefault="0037725E" w:rsidP="0037725E">
      <w:pPr>
        <w:spacing w:before="40" w:after="40"/>
        <w:jc w:val="center"/>
        <w:rPr>
          <w:b/>
          <w:sz w:val="26"/>
          <w:szCs w:val="26"/>
          <w:lang w:val="de-DE"/>
        </w:rPr>
      </w:pPr>
      <w:r w:rsidRPr="002A1AC8">
        <w:rPr>
          <w:b/>
          <w:sz w:val="26"/>
          <w:szCs w:val="26"/>
          <w:lang w:val="de-DE"/>
        </w:rPr>
        <w:t xml:space="preserve">NỘI DUNG KẾ HOẠCH ỨNG PHÓ SỰ CỐ BỨC XẠ </w:t>
      </w:r>
    </w:p>
    <w:p w14:paraId="13AB38C0" w14:textId="1EA1F9AE" w:rsidR="0037725E" w:rsidRPr="002A1AC8" w:rsidRDefault="0037725E" w:rsidP="0037725E">
      <w:pPr>
        <w:spacing w:before="40" w:after="40"/>
        <w:jc w:val="center"/>
        <w:rPr>
          <w:b/>
          <w:sz w:val="26"/>
          <w:szCs w:val="26"/>
          <w:lang w:val="de-DE"/>
        </w:rPr>
      </w:pPr>
      <w:r w:rsidRPr="002A1AC8">
        <w:rPr>
          <w:b/>
          <w:sz w:val="26"/>
          <w:szCs w:val="26"/>
          <w:lang w:val="de-DE"/>
        </w:rPr>
        <w:t>TRONG TRƯỜNG HỢP KHÔNG PHÊ DUYỆT</w:t>
      </w:r>
    </w:p>
    <w:p w14:paraId="2AACE7EE" w14:textId="77777777" w:rsidR="0037725E" w:rsidRPr="002A1AC8" w:rsidRDefault="0037725E" w:rsidP="0037725E">
      <w:pPr>
        <w:spacing w:before="40" w:after="40"/>
        <w:ind w:firstLine="567"/>
        <w:rPr>
          <w:b/>
          <w:sz w:val="26"/>
          <w:szCs w:val="26"/>
          <w:lang w:val="de-DE"/>
        </w:rPr>
      </w:pPr>
    </w:p>
    <w:p w14:paraId="464A688E" w14:textId="77777777" w:rsidR="0037725E" w:rsidRPr="002A1AC8" w:rsidRDefault="0037725E" w:rsidP="000A5FBE">
      <w:pPr>
        <w:spacing w:line="240" w:lineRule="auto"/>
        <w:ind w:firstLine="567"/>
        <w:rPr>
          <w:b/>
          <w:sz w:val="26"/>
          <w:szCs w:val="26"/>
          <w:lang w:val="de-DE"/>
        </w:rPr>
      </w:pPr>
      <w:r w:rsidRPr="002A1AC8">
        <w:rPr>
          <w:b/>
          <w:sz w:val="26"/>
          <w:szCs w:val="26"/>
          <w:lang w:val="de-DE"/>
        </w:rPr>
        <w:t xml:space="preserve">Kế hoạch ứng phó sự cố đối với cơ sở sử dụng thiết bị X-quang chẩn đoán y tế và thiết bị phát tia X khác </w:t>
      </w:r>
    </w:p>
    <w:p w14:paraId="2F99FA49" w14:textId="77777777" w:rsidR="0037725E" w:rsidRPr="002A1AC8" w:rsidRDefault="0037725E" w:rsidP="000A5FBE">
      <w:pPr>
        <w:spacing w:line="240" w:lineRule="auto"/>
        <w:ind w:firstLine="567"/>
        <w:rPr>
          <w:sz w:val="26"/>
          <w:szCs w:val="26"/>
          <w:lang w:val="de-DE"/>
        </w:rPr>
      </w:pPr>
      <w:r w:rsidRPr="002A1AC8">
        <w:rPr>
          <w:sz w:val="26"/>
          <w:szCs w:val="26"/>
          <w:lang w:val="de-DE"/>
        </w:rPr>
        <w:t>1. Căn cứ pháp lý.</w:t>
      </w:r>
    </w:p>
    <w:p w14:paraId="41238F2C" w14:textId="77777777" w:rsidR="0037725E" w:rsidRPr="002A1AC8" w:rsidRDefault="0037725E" w:rsidP="000A5FBE">
      <w:pPr>
        <w:spacing w:line="240" w:lineRule="auto"/>
        <w:ind w:firstLine="567"/>
        <w:rPr>
          <w:sz w:val="26"/>
          <w:szCs w:val="26"/>
          <w:lang w:val="de-DE"/>
        </w:rPr>
      </w:pPr>
      <w:r w:rsidRPr="002A1AC8">
        <w:rPr>
          <w:sz w:val="26"/>
          <w:szCs w:val="26"/>
          <w:lang w:val="de-DE"/>
        </w:rPr>
        <w:t>2. Trách nhiệm báo cáo sự cố khi có người bị chiếu xạ quá liều.</w:t>
      </w:r>
    </w:p>
    <w:p w14:paraId="0C385DDC" w14:textId="77777777" w:rsidR="0037725E" w:rsidRPr="002A1AC8" w:rsidRDefault="0037725E" w:rsidP="000A5FBE">
      <w:pPr>
        <w:spacing w:line="240" w:lineRule="auto"/>
        <w:ind w:firstLine="567"/>
        <w:rPr>
          <w:sz w:val="26"/>
          <w:szCs w:val="26"/>
          <w:lang w:val="de-DE"/>
        </w:rPr>
      </w:pPr>
      <w:r w:rsidRPr="002A1AC8">
        <w:rPr>
          <w:sz w:val="26"/>
          <w:szCs w:val="26"/>
          <w:lang w:val="de-DE"/>
        </w:rPr>
        <w:t>3. Báo cáo kết thúc sự cố: Nơi nhận, thời gian gửi, nội dung của báo cáo (hoạt động khắc phục sự cố đã thực hiện, hậu quả sự cố, đánh giá liều bức xạ, kết luận và kiến nghị).</w:t>
      </w:r>
    </w:p>
    <w:p w14:paraId="69757059" w14:textId="77777777" w:rsidR="0037725E" w:rsidRPr="002A1AC8" w:rsidRDefault="0037725E" w:rsidP="000A5FBE">
      <w:pPr>
        <w:spacing w:line="240" w:lineRule="auto"/>
        <w:ind w:firstLine="567"/>
        <w:rPr>
          <w:sz w:val="26"/>
          <w:szCs w:val="26"/>
          <w:lang w:val="de-DE"/>
        </w:rPr>
      </w:pPr>
      <w:r w:rsidRPr="002A1AC8">
        <w:rPr>
          <w:sz w:val="26"/>
          <w:szCs w:val="26"/>
          <w:lang w:val="de-DE"/>
        </w:rPr>
        <w:t>4. Quy định về trách nhiệm, phương pháp đánh giá liều và theo dõi sức khoẻ của cá nhân bị chiếu xạ quá liều.</w:t>
      </w:r>
    </w:p>
    <w:p w14:paraId="73F4EE2E" w14:textId="596405B5" w:rsidR="0037725E" w:rsidRPr="002A1AC8" w:rsidRDefault="0037725E" w:rsidP="0037725E">
      <w:pPr>
        <w:pStyle w:val="Footer"/>
        <w:widowControl w:val="0"/>
        <w:spacing w:before="0" w:after="0" w:line="240" w:lineRule="auto"/>
        <w:ind w:firstLine="709"/>
        <w:jc w:val="right"/>
        <w:rPr>
          <w:b/>
          <w:lang w:val="pt-BR"/>
        </w:rPr>
      </w:pPr>
      <w:r w:rsidRPr="002A1AC8">
        <w:rPr>
          <w:lang w:val="nl-NL"/>
        </w:rPr>
        <w:br w:type="page"/>
      </w:r>
    </w:p>
    <w:p w14:paraId="36C1622D" w14:textId="77777777" w:rsidR="0037725E" w:rsidRPr="002A1AC8" w:rsidRDefault="00DA151D" w:rsidP="00D33266">
      <w:pPr>
        <w:spacing w:line="240" w:lineRule="auto"/>
        <w:ind w:left="0" w:firstLine="720"/>
        <w:outlineLvl w:val="1"/>
        <w:rPr>
          <w:b/>
        </w:rPr>
      </w:pPr>
      <w:r w:rsidRPr="002A1AC8">
        <w:rPr>
          <w:b/>
        </w:rPr>
        <w:t xml:space="preserve">3. </w:t>
      </w:r>
      <w:r w:rsidR="0037725E" w:rsidRPr="002A1AC8">
        <w:rPr>
          <w:b/>
        </w:rPr>
        <w:t xml:space="preserve">Thủ tục gia hạn giấy phép tiến hành công việc bức xạ - Sử dụng thiết bị X-quang chẩn đoán trong y tế </w:t>
      </w:r>
    </w:p>
    <w:p w14:paraId="1E5FFFB2" w14:textId="33E0302A" w:rsidR="00DA151D" w:rsidRPr="002A1AC8" w:rsidRDefault="00DA151D" w:rsidP="00D33266">
      <w:pPr>
        <w:spacing w:line="240" w:lineRule="auto"/>
        <w:ind w:left="0" w:firstLine="720"/>
      </w:pPr>
      <w:r w:rsidRPr="002A1AC8">
        <w:rPr>
          <w:b/>
          <w:i/>
        </w:rPr>
        <w:t>a. Trình tự thực hiện:</w:t>
      </w:r>
    </w:p>
    <w:p w14:paraId="6D510D5B" w14:textId="46933F25" w:rsidR="0037725E" w:rsidRPr="002A1AC8" w:rsidRDefault="00C97E17" w:rsidP="00D33266">
      <w:pPr>
        <w:shd w:val="clear" w:color="auto" w:fill="FFFFFF"/>
        <w:spacing w:line="240" w:lineRule="auto"/>
        <w:ind w:left="0" w:firstLine="720"/>
        <w:rPr>
          <w:spacing w:val="-6"/>
        </w:rPr>
      </w:pPr>
      <w:r w:rsidRPr="002A1AC8">
        <w:t xml:space="preserve">- </w:t>
      </w:r>
      <w:r w:rsidR="0037725E" w:rsidRPr="002A1AC8">
        <w:t xml:space="preserve">Tổ chức, cá nhân nộp hồ sơ đề nghị gia hạn Giấy phép tiến hành công </w:t>
      </w:r>
      <w:r w:rsidR="0037725E" w:rsidRPr="002A1AC8">
        <w:rPr>
          <w:spacing w:val="-6"/>
        </w:rPr>
        <w:t xml:space="preserve">việc bức xạ sử dụng thiết bị </w:t>
      </w:r>
      <w:r w:rsidR="00A27BD4" w:rsidRPr="002A1AC8">
        <w:rPr>
          <w:spacing w:val="-6"/>
        </w:rPr>
        <w:t>X-quang</w:t>
      </w:r>
      <w:r w:rsidR="0037725E" w:rsidRPr="002A1AC8">
        <w:rPr>
          <w:spacing w:val="-6"/>
        </w:rPr>
        <w:t xml:space="preserve"> chẩn đoán trong y tế đến </w:t>
      </w:r>
      <w:r w:rsidR="009D4020" w:rsidRPr="002A1AC8">
        <w:rPr>
          <w:iCs/>
          <w:spacing w:val="-6"/>
        </w:rPr>
        <w:t>Sở Khoa học và Công nghệ</w:t>
      </w:r>
      <w:r w:rsidR="0037725E" w:rsidRPr="002A1AC8">
        <w:rPr>
          <w:spacing w:val="-6"/>
        </w:rPr>
        <w:t>.</w:t>
      </w:r>
    </w:p>
    <w:p w14:paraId="597A50B9" w14:textId="234611D3" w:rsidR="0037725E" w:rsidRPr="002A1AC8" w:rsidRDefault="00C97E17" w:rsidP="00D33266">
      <w:pPr>
        <w:shd w:val="clear" w:color="auto" w:fill="FFFFFF"/>
        <w:spacing w:line="240" w:lineRule="auto"/>
        <w:ind w:left="0" w:firstLine="720"/>
      </w:pPr>
      <w:r w:rsidRPr="002A1AC8">
        <w:t>-</w:t>
      </w:r>
      <w:r w:rsidR="0037725E" w:rsidRPr="002A1AC8">
        <w:t xml:space="preserve"> Trong thời hạn </w:t>
      </w:r>
      <w:r w:rsidR="004D5A68">
        <w:t>2,</w:t>
      </w:r>
      <w:r w:rsidR="0037725E" w:rsidRPr="002A1AC8">
        <w:t>5 ngày làm việc kể từ ngày tiếp nhận hồ sơ,</w:t>
      </w:r>
      <w:r w:rsidR="00EB4706" w:rsidRPr="002A1AC8">
        <w:t xml:space="preserve"> </w:t>
      </w:r>
      <w:r w:rsidR="009D4020" w:rsidRPr="002A1AC8">
        <w:rPr>
          <w:iCs/>
        </w:rPr>
        <w:t>Sở Khoa học và Công nghệ</w:t>
      </w:r>
      <w:r w:rsidR="00EB4706" w:rsidRPr="002A1AC8">
        <w:rPr>
          <w:iCs/>
        </w:rPr>
        <w:t xml:space="preserve"> </w:t>
      </w:r>
      <w:r w:rsidR="0037725E" w:rsidRPr="002A1AC8">
        <w:t>kiểm tra tính đầy đủ, hợp lệ của hồ sơ và thông báo bằng văn bản mức phí đối với hồ sơ hợp lệ hoặc thông báo bằng văn bản yêu cầu sửa đổi, bổ sung hồ sơ nếu hồ sơ chưa đầy đủ, hợp lệ.</w:t>
      </w:r>
    </w:p>
    <w:p w14:paraId="44779C01" w14:textId="61AE3344" w:rsidR="0037725E" w:rsidRPr="002A1AC8" w:rsidRDefault="00C97E17" w:rsidP="00D33266">
      <w:pPr>
        <w:shd w:val="clear" w:color="auto" w:fill="FFFFFF"/>
        <w:spacing w:line="240" w:lineRule="auto"/>
        <w:ind w:left="0" w:firstLine="720"/>
      </w:pPr>
      <w:r w:rsidRPr="002A1AC8">
        <w:t>-</w:t>
      </w:r>
      <w:r w:rsidR="0037725E" w:rsidRPr="002A1AC8">
        <w:t xml:space="preserve"> Trong thời hạn </w:t>
      </w:r>
      <w:r w:rsidR="004D5A68">
        <w:t>1</w:t>
      </w:r>
      <w:r w:rsidR="0037725E" w:rsidRPr="002A1AC8">
        <w:t>2</w:t>
      </w:r>
      <w:r w:rsidR="004D5A68">
        <w:t>,</w:t>
      </w:r>
      <w:r w:rsidR="0037725E" w:rsidRPr="002A1AC8">
        <w:t>5 ngày kể từ ngày nhận được phí, lệ phí và hồ sơ đầy đủ, hợp lệ,</w:t>
      </w:r>
      <w:r w:rsidR="00C213E0" w:rsidRPr="002A1AC8">
        <w:t xml:space="preserve"> </w:t>
      </w:r>
      <w:r w:rsidR="009D4020" w:rsidRPr="002A1AC8">
        <w:rPr>
          <w:iCs/>
        </w:rPr>
        <w:t>Sở Khoa học và Công nghệ</w:t>
      </w:r>
      <w:r w:rsidRPr="002A1AC8">
        <w:rPr>
          <w:iCs/>
        </w:rPr>
        <w:t xml:space="preserve"> </w:t>
      </w:r>
      <w:r w:rsidR="0037725E" w:rsidRPr="002A1AC8">
        <w:t xml:space="preserve">tổ chức thẩm định hồ sơ và cấp gia hạn Giấy phép tiến hành công việc bức xạ (sử dụng thiết bị </w:t>
      </w:r>
      <w:r w:rsidR="00A27BD4" w:rsidRPr="002A1AC8">
        <w:t>X-quang</w:t>
      </w:r>
      <w:r w:rsidR="0037725E" w:rsidRPr="002A1AC8">
        <w:t xml:space="preserve"> chẩn đoán trong y tế).</w:t>
      </w:r>
    </w:p>
    <w:p w14:paraId="3BA8A130" w14:textId="296533E9" w:rsidR="0037725E" w:rsidRPr="002A1AC8" w:rsidRDefault="0037725E" w:rsidP="00D33266">
      <w:pPr>
        <w:shd w:val="clear" w:color="auto" w:fill="FFFFFF"/>
        <w:spacing w:line="240" w:lineRule="auto"/>
        <w:ind w:left="0"/>
      </w:pPr>
      <w:r w:rsidRPr="002A1AC8">
        <w:t>Trường hợp không cấp gia hạn giấy phép, </w:t>
      </w:r>
      <w:r w:rsidR="009D4020" w:rsidRPr="002A1AC8">
        <w:rPr>
          <w:iCs/>
        </w:rPr>
        <w:t>Sở Khoa học và Công nghệ</w:t>
      </w:r>
      <w:r w:rsidRPr="002A1AC8">
        <w:rPr>
          <w:iCs/>
        </w:rPr>
        <w:t> </w:t>
      </w:r>
      <w:r w:rsidRPr="002A1AC8">
        <w:t>trả lời bằng văn bản và nêu rõ lý do.</w:t>
      </w:r>
    </w:p>
    <w:p w14:paraId="1D0F0CAD" w14:textId="77777777" w:rsidR="0037725E" w:rsidRPr="002A1AC8" w:rsidRDefault="00DA151D" w:rsidP="00D33266">
      <w:pPr>
        <w:widowControl w:val="0"/>
        <w:shd w:val="clear" w:color="auto" w:fill="FFFFFF"/>
        <w:spacing w:line="240" w:lineRule="auto"/>
        <w:ind w:firstLine="436"/>
        <w:rPr>
          <w:b/>
          <w:i/>
        </w:rPr>
      </w:pPr>
      <w:r w:rsidRPr="002A1AC8">
        <w:rPr>
          <w:b/>
          <w:i/>
        </w:rPr>
        <w:t>b. Cách thức thực hiện:</w:t>
      </w:r>
    </w:p>
    <w:p w14:paraId="248C0A23" w14:textId="02CA433B" w:rsidR="0037725E" w:rsidRPr="002A1AC8" w:rsidRDefault="0037725E" w:rsidP="00D33266">
      <w:pPr>
        <w:shd w:val="clear" w:color="auto" w:fill="FFFFFF"/>
        <w:spacing w:line="240" w:lineRule="auto"/>
        <w:ind w:left="0" w:firstLine="720"/>
      </w:pPr>
      <w:r w:rsidRPr="002A1AC8">
        <w:t xml:space="preserve">Tổ chức, cá nhân nộp hồ sơ đề nghị cấp gia hạn Giấy phép tiến hành công việc bức xạ sử dụng thiết bị </w:t>
      </w:r>
      <w:r w:rsidR="00A27BD4" w:rsidRPr="002A1AC8">
        <w:t>X-quang</w:t>
      </w:r>
      <w:r w:rsidRPr="002A1AC8">
        <w:t xml:space="preserve"> chẩn đoán trong y tế theo một trong các cách thức sau:</w:t>
      </w:r>
    </w:p>
    <w:p w14:paraId="188F9E56" w14:textId="6F5E4FDA" w:rsidR="0037725E" w:rsidRPr="002A1AC8" w:rsidRDefault="00303D8F" w:rsidP="00D33266">
      <w:pPr>
        <w:widowControl w:val="0"/>
        <w:shd w:val="clear" w:color="auto" w:fill="FFFFFF"/>
        <w:spacing w:line="240" w:lineRule="auto"/>
        <w:ind w:firstLine="436"/>
        <w:rPr>
          <w:b/>
          <w:i/>
        </w:rPr>
      </w:pPr>
      <w:r w:rsidRPr="002A1AC8">
        <w:rPr>
          <w:shd w:val="clear" w:color="auto" w:fill="FFFFFF"/>
        </w:rPr>
        <w:t>+</w:t>
      </w:r>
      <w:r w:rsidR="0037725E" w:rsidRPr="002A1AC8">
        <w:rPr>
          <w:shd w:val="clear" w:color="auto" w:fill="FFFFFF"/>
        </w:rPr>
        <w:t xml:space="preserve"> Trực tuyế</w:t>
      </w:r>
      <w:r w:rsidR="00030B52">
        <w:rPr>
          <w:shd w:val="clear" w:color="auto" w:fill="FFFFFF"/>
        </w:rPr>
        <w:t>n tại Cổng dịch vụ công;</w:t>
      </w:r>
    </w:p>
    <w:p w14:paraId="58BA0B8D" w14:textId="198F5CC3" w:rsidR="0037725E" w:rsidRPr="002A1AC8" w:rsidRDefault="00C97E17" w:rsidP="00D33266">
      <w:pPr>
        <w:tabs>
          <w:tab w:val="left" w:pos="720"/>
        </w:tabs>
        <w:spacing w:line="240" w:lineRule="auto"/>
        <w:ind w:left="0"/>
        <w:rPr>
          <w:shd w:val="clear" w:color="auto" w:fill="FFFFFF"/>
          <w:lang w:val="it-IT"/>
        </w:rPr>
      </w:pPr>
      <w:r w:rsidRPr="002A1AC8">
        <w:tab/>
      </w:r>
      <w:r w:rsidR="00303D8F" w:rsidRPr="002A1AC8">
        <w:t>+</w:t>
      </w:r>
      <w:r w:rsidR="0037725E" w:rsidRPr="002A1AC8">
        <w:t xml:space="preserve"> Nộp hồ sơ trực tiếp </w:t>
      </w:r>
      <w:r w:rsidR="0037725E" w:rsidRPr="002A1AC8">
        <w:rPr>
          <w:shd w:val="clear" w:color="auto" w:fill="FFFFFF"/>
          <w:lang w:val="it-IT"/>
        </w:rPr>
        <w:t xml:space="preserve">hoặc thông qua dịch vụ bưu chính đến Trung tâm Phục vụ hành chính công hoặc Bộ phận tiếp nhận và trả kết quả của </w:t>
      </w:r>
      <w:r w:rsidR="0037725E" w:rsidRPr="002A1AC8">
        <w:rPr>
          <w:lang w:val="vi-VN"/>
        </w:rPr>
        <w:t>Sở Khoa học và Công nghệ</w:t>
      </w:r>
      <w:r w:rsidR="0037725E" w:rsidRPr="002A1AC8">
        <w:rPr>
          <w:shd w:val="clear" w:color="auto" w:fill="FFFFFF"/>
          <w:lang w:val="it-IT"/>
        </w:rPr>
        <w:t>.</w:t>
      </w:r>
    </w:p>
    <w:p w14:paraId="4D27BD37" w14:textId="39D0C12D" w:rsidR="00DA151D" w:rsidRPr="002A1AC8" w:rsidRDefault="00DA151D" w:rsidP="00D33266">
      <w:pPr>
        <w:shd w:val="clear" w:color="auto" w:fill="FFFFFF"/>
        <w:spacing w:line="240" w:lineRule="auto"/>
        <w:ind w:left="0" w:firstLine="720"/>
      </w:pPr>
      <w:r w:rsidRPr="002A1AC8">
        <w:rPr>
          <w:b/>
          <w:i/>
        </w:rPr>
        <w:t>c. Thành phần, số lượng hồ sơ:</w:t>
      </w:r>
    </w:p>
    <w:p w14:paraId="4920A90A" w14:textId="77777777" w:rsidR="0037725E" w:rsidRPr="002A1AC8" w:rsidRDefault="00DA151D" w:rsidP="00D33266">
      <w:pPr>
        <w:pStyle w:val="NormalWeb"/>
        <w:shd w:val="clear" w:color="auto" w:fill="FFFFFF"/>
        <w:spacing w:before="120" w:beforeAutospacing="0" w:after="120" w:afterAutospacing="0" w:line="240" w:lineRule="auto"/>
        <w:ind w:firstLine="436"/>
        <w:rPr>
          <w:sz w:val="28"/>
          <w:szCs w:val="28"/>
        </w:rPr>
      </w:pPr>
      <w:r w:rsidRPr="002A1AC8">
        <w:rPr>
          <w:sz w:val="28"/>
          <w:szCs w:val="28"/>
        </w:rPr>
        <w:t xml:space="preserve">-  </w:t>
      </w:r>
      <w:r w:rsidR="0037725E" w:rsidRPr="002A1AC8">
        <w:rPr>
          <w:sz w:val="28"/>
          <w:szCs w:val="28"/>
        </w:rPr>
        <w:t>Thành phần hồ sơ:</w:t>
      </w:r>
    </w:p>
    <w:p w14:paraId="0501C871" w14:textId="77777777" w:rsidR="0037725E" w:rsidRPr="002A1AC8" w:rsidRDefault="0037725E" w:rsidP="00D33266">
      <w:pPr>
        <w:shd w:val="clear" w:color="auto" w:fill="FFFFFF"/>
        <w:spacing w:line="240" w:lineRule="auto"/>
        <w:ind w:left="0" w:firstLine="720"/>
        <w:jc w:val="left"/>
        <w:rPr>
          <w:spacing w:val="-6"/>
        </w:rPr>
      </w:pPr>
      <w:r w:rsidRPr="002A1AC8">
        <w:rPr>
          <w:spacing w:val="-6"/>
        </w:rPr>
        <w:t>+ </w:t>
      </w:r>
      <w:bookmarkStart w:id="13" w:name="bieumau_ms_6_pl_4_nd_142_2020_cp"/>
      <w:r w:rsidRPr="002A1AC8">
        <w:rPr>
          <w:spacing w:val="-6"/>
        </w:rPr>
        <w:t>Đơn đề nghị gia hạn Giấy phép tiến hành công việc bức xạ</w:t>
      </w:r>
      <w:bookmarkEnd w:id="13"/>
      <w:r w:rsidRPr="002A1AC8">
        <w:rPr>
          <w:spacing w:val="-6"/>
        </w:rPr>
        <w:t> (</w:t>
      </w:r>
      <w:r w:rsidRPr="002A1AC8">
        <w:rPr>
          <w:i/>
          <w:iCs/>
          <w:spacing w:val="-6"/>
        </w:rPr>
        <w:t>Mẫu kèm theo</w:t>
      </w:r>
      <w:r w:rsidRPr="002A1AC8">
        <w:rPr>
          <w:spacing w:val="-6"/>
        </w:rPr>
        <w:t>);</w:t>
      </w:r>
    </w:p>
    <w:p w14:paraId="3073486E" w14:textId="77777777" w:rsidR="0037725E" w:rsidRPr="002A1AC8" w:rsidRDefault="0037725E" w:rsidP="00D33266">
      <w:pPr>
        <w:shd w:val="clear" w:color="auto" w:fill="FFFFFF"/>
        <w:spacing w:line="240" w:lineRule="auto"/>
        <w:ind w:left="0" w:firstLine="720"/>
        <w:jc w:val="left"/>
      </w:pPr>
      <w:r w:rsidRPr="002A1AC8">
        <w:t>+ Bản sao giấy phép đã được cấp và sắp hết hạn;</w:t>
      </w:r>
    </w:p>
    <w:p w14:paraId="51AE7256" w14:textId="77777777" w:rsidR="0037725E" w:rsidRPr="002A1AC8" w:rsidRDefault="0037725E" w:rsidP="00D33266">
      <w:pPr>
        <w:shd w:val="clear" w:color="auto" w:fill="FFFFFF"/>
        <w:spacing w:line="240" w:lineRule="auto"/>
        <w:ind w:left="0" w:firstLine="720"/>
        <w:jc w:val="left"/>
      </w:pPr>
      <w:r w:rsidRPr="002A1AC8">
        <w:t>+ Kết quả đo liều kế cá nhân trong thời gian hiệu lực của giấy phép đề nghị gia hạn;</w:t>
      </w:r>
    </w:p>
    <w:p w14:paraId="2C6526EF" w14:textId="77777777" w:rsidR="0037725E" w:rsidRPr="002A1AC8" w:rsidRDefault="0037725E" w:rsidP="00D33266">
      <w:pPr>
        <w:shd w:val="clear" w:color="auto" w:fill="FFFFFF"/>
        <w:spacing w:line="240" w:lineRule="auto"/>
        <w:ind w:left="0" w:firstLine="720"/>
        <w:jc w:val="left"/>
      </w:pPr>
      <w:r w:rsidRPr="002A1AC8">
        <w:t>+ Bản sao kết quả kiểm xạ;</w:t>
      </w:r>
    </w:p>
    <w:p w14:paraId="3F93628F" w14:textId="77777777" w:rsidR="0037725E" w:rsidRPr="002A1AC8" w:rsidRDefault="0037725E" w:rsidP="00D33266">
      <w:pPr>
        <w:shd w:val="clear" w:color="auto" w:fill="FFFFFF"/>
        <w:spacing w:line="240" w:lineRule="auto"/>
        <w:ind w:left="0" w:firstLine="720"/>
        <w:jc w:val="left"/>
      </w:pPr>
      <w:r w:rsidRPr="002A1AC8">
        <w:t>+ Bản sao Giấy chứng nhận kiểm định thiết bị;</w:t>
      </w:r>
    </w:p>
    <w:p w14:paraId="1438E995" w14:textId="77777777" w:rsidR="0037725E" w:rsidRPr="002A1AC8" w:rsidRDefault="0037725E" w:rsidP="00D33266">
      <w:pPr>
        <w:shd w:val="clear" w:color="auto" w:fill="FFFFFF"/>
        <w:spacing w:line="240" w:lineRule="auto"/>
        <w:ind w:left="0" w:firstLine="720"/>
        <w:jc w:val="left"/>
        <w:rPr>
          <w:spacing w:val="6"/>
        </w:rPr>
      </w:pPr>
      <w:r w:rsidRPr="002A1AC8">
        <w:rPr>
          <w:spacing w:val="6"/>
        </w:rPr>
        <w:t>+ </w:t>
      </w:r>
      <w:bookmarkStart w:id="14" w:name="bieumau_ms_1_pl3_nd_142_2020_cp_2"/>
      <w:r w:rsidRPr="002A1AC8">
        <w:rPr>
          <w:spacing w:val="6"/>
        </w:rPr>
        <w:t>Phiếu khai báo đối với nhân viên bức xạ hoặc người phụ trách an toàn bức xạ</w:t>
      </w:r>
      <w:bookmarkEnd w:id="14"/>
      <w:r w:rsidRPr="002A1AC8">
        <w:rPr>
          <w:spacing w:val="6"/>
        </w:rPr>
        <w:t> (nếu có thay đổi so với hồ sơ đề nghị cấp giấy phép gần nhất) (</w:t>
      </w:r>
      <w:r w:rsidRPr="002A1AC8">
        <w:rPr>
          <w:i/>
          <w:iCs/>
          <w:spacing w:val="6"/>
        </w:rPr>
        <w:t>Mẫu kèm theo</w:t>
      </w:r>
      <w:r w:rsidRPr="002A1AC8">
        <w:rPr>
          <w:spacing w:val="6"/>
        </w:rPr>
        <w:t>);</w:t>
      </w:r>
    </w:p>
    <w:p w14:paraId="6665C69A" w14:textId="77777777" w:rsidR="0037725E" w:rsidRPr="002A1AC8" w:rsidRDefault="0037725E" w:rsidP="00D33266">
      <w:pPr>
        <w:shd w:val="clear" w:color="auto" w:fill="FFFFFF"/>
        <w:spacing w:line="240" w:lineRule="auto"/>
        <w:ind w:left="0" w:firstLine="720"/>
        <w:jc w:val="left"/>
      </w:pPr>
      <w:r w:rsidRPr="002A1AC8">
        <w:t>+ </w:t>
      </w:r>
      <w:bookmarkStart w:id="15" w:name="bieumau_ms_5_pl5_nd_142_2020_cp_2"/>
      <w:r w:rsidRPr="002A1AC8">
        <w:t>Báo cáo đánh giá an toàn bức xạ</w:t>
      </w:r>
      <w:bookmarkEnd w:id="15"/>
      <w:r w:rsidRPr="002A1AC8">
        <w:t> (nếu có thay đổi so với hồ sơ đề nghị cấp giấy phép gần nhất) </w:t>
      </w:r>
      <w:r w:rsidRPr="002A1AC8">
        <w:rPr>
          <w:i/>
          <w:iCs/>
        </w:rPr>
        <w:t>(Mẫu kèm theo);</w:t>
      </w:r>
    </w:p>
    <w:p w14:paraId="6980FB1A" w14:textId="77777777" w:rsidR="0037725E" w:rsidRPr="002A1AC8" w:rsidRDefault="0037725E" w:rsidP="00D33266">
      <w:pPr>
        <w:shd w:val="clear" w:color="auto" w:fill="FFFFFF"/>
        <w:spacing w:line="240" w:lineRule="auto"/>
        <w:ind w:left="0" w:firstLine="720"/>
        <w:jc w:val="left"/>
      </w:pPr>
      <w:r w:rsidRPr="002A1AC8">
        <w:t>- Số lượng hồ sơ: 01 bộ.</w:t>
      </w:r>
    </w:p>
    <w:p w14:paraId="6A6D95C0" w14:textId="3A775B81" w:rsidR="0037725E" w:rsidRPr="002A1AC8" w:rsidRDefault="00DA151D" w:rsidP="00D33266">
      <w:pPr>
        <w:shd w:val="clear" w:color="auto" w:fill="FFFFFF"/>
        <w:spacing w:line="240" w:lineRule="auto"/>
        <w:ind w:left="0" w:firstLine="720"/>
        <w:rPr>
          <w:shd w:val="clear" w:color="auto" w:fill="FFFFFF"/>
        </w:rPr>
      </w:pPr>
      <w:r w:rsidRPr="002A1AC8">
        <w:rPr>
          <w:b/>
          <w:i/>
        </w:rPr>
        <w:t>d. Thời hạn giải quyết:</w:t>
      </w:r>
      <w:r w:rsidRPr="002A1AC8">
        <w:t xml:space="preserve"> </w:t>
      </w:r>
      <w:r w:rsidR="004D5A68">
        <w:t>1</w:t>
      </w:r>
      <w:r w:rsidR="0037725E" w:rsidRPr="002A1AC8">
        <w:rPr>
          <w:shd w:val="clear" w:color="auto" w:fill="FFFFFF"/>
        </w:rPr>
        <w:t>2</w:t>
      </w:r>
      <w:r w:rsidR="004D5A68">
        <w:rPr>
          <w:shd w:val="clear" w:color="auto" w:fill="FFFFFF"/>
        </w:rPr>
        <w:t>,</w:t>
      </w:r>
      <w:r w:rsidR="0037725E" w:rsidRPr="002A1AC8">
        <w:rPr>
          <w:shd w:val="clear" w:color="auto" w:fill="FFFFFF"/>
        </w:rPr>
        <w:t>5 ngày kể từ ngày nhận đủ hồ sơ hợp lệ và phí, lệ phí.</w:t>
      </w:r>
    </w:p>
    <w:p w14:paraId="0BE7D07D" w14:textId="22B0DCC2" w:rsidR="0037725E" w:rsidRPr="002A1AC8" w:rsidRDefault="00DA151D" w:rsidP="00D33266">
      <w:pPr>
        <w:shd w:val="clear" w:color="auto" w:fill="FFFFFF"/>
        <w:spacing w:line="240" w:lineRule="auto"/>
        <w:ind w:left="0" w:firstLine="720"/>
        <w:rPr>
          <w:shd w:val="clear" w:color="auto" w:fill="FFFFFF"/>
        </w:rPr>
      </w:pPr>
      <w:r w:rsidRPr="002A1AC8">
        <w:rPr>
          <w:b/>
          <w:i/>
        </w:rPr>
        <w:t xml:space="preserve">đ. Đối tượng thực hiện thủ tục hành chính: </w:t>
      </w:r>
      <w:r w:rsidR="0037725E" w:rsidRPr="002A1AC8">
        <w:rPr>
          <w:shd w:val="clear" w:color="auto" w:fill="FFFFFF"/>
        </w:rPr>
        <w:t xml:space="preserve">Tổ chức, cá nhân tiến hành công việc bức xạ sử dụng thiết bị </w:t>
      </w:r>
      <w:r w:rsidR="00A27BD4" w:rsidRPr="002A1AC8">
        <w:rPr>
          <w:shd w:val="clear" w:color="auto" w:fill="FFFFFF"/>
        </w:rPr>
        <w:t>X-quang</w:t>
      </w:r>
      <w:r w:rsidR="0037725E" w:rsidRPr="002A1AC8">
        <w:rPr>
          <w:shd w:val="clear" w:color="auto" w:fill="FFFFFF"/>
        </w:rPr>
        <w:t xml:space="preserve"> chẩn đoán trong y tế.</w:t>
      </w:r>
    </w:p>
    <w:p w14:paraId="1F5913B8" w14:textId="7B4C97EE" w:rsidR="00DA151D" w:rsidRPr="002A1AC8" w:rsidRDefault="00DA151D" w:rsidP="00D33266">
      <w:pPr>
        <w:shd w:val="clear" w:color="auto" w:fill="FFFFFF"/>
        <w:spacing w:line="240" w:lineRule="auto"/>
        <w:ind w:left="0" w:firstLine="720"/>
      </w:pPr>
      <w:r w:rsidRPr="002A1AC8">
        <w:rPr>
          <w:b/>
          <w:i/>
        </w:rPr>
        <w:t>e. Cơ quan giải quyết thủ tục hành chính:</w:t>
      </w:r>
      <w:r w:rsidRPr="002A1AC8">
        <w:t xml:space="preserve"> </w:t>
      </w:r>
      <w:r w:rsidR="009D4020" w:rsidRPr="002A1AC8">
        <w:t>Sở Khoa học và Công nghệ</w:t>
      </w:r>
      <w:r w:rsidRPr="002A1AC8">
        <w:t>.</w:t>
      </w:r>
    </w:p>
    <w:p w14:paraId="3E36080D" w14:textId="20044DE4" w:rsidR="0037725E" w:rsidRPr="002A1AC8" w:rsidRDefault="00DA151D" w:rsidP="00D33266">
      <w:pPr>
        <w:shd w:val="clear" w:color="auto" w:fill="FFFFFF"/>
        <w:spacing w:line="240" w:lineRule="auto"/>
        <w:ind w:left="0" w:firstLine="720"/>
        <w:rPr>
          <w:shd w:val="clear" w:color="auto" w:fill="FFFFFF"/>
        </w:rPr>
      </w:pPr>
      <w:r w:rsidRPr="002A1AC8">
        <w:rPr>
          <w:b/>
          <w:i/>
        </w:rPr>
        <w:t xml:space="preserve">g. Kết quả thực hiện thủ tục hành chính: </w:t>
      </w:r>
      <w:r w:rsidR="0037725E" w:rsidRPr="002A1AC8">
        <w:rPr>
          <w:shd w:val="clear" w:color="auto" w:fill="FFFFFF"/>
        </w:rPr>
        <w:t xml:space="preserve">Giấy phép tiến hành công việc bức xạ sử dụng thiết bị </w:t>
      </w:r>
      <w:r w:rsidR="00A27BD4" w:rsidRPr="002A1AC8">
        <w:rPr>
          <w:shd w:val="clear" w:color="auto" w:fill="FFFFFF"/>
        </w:rPr>
        <w:t>X-quang</w:t>
      </w:r>
      <w:r w:rsidR="0037725E" w:rsidRPr="002A1AC8">
        <w:rPr>
          <w:shd w:val="clear" w:color="auto" w:fill="FFFFFF"/>
        </w:rPr>
        <w:t xml:space="preserve"> chẩn đoán trong y tế.</w:t>
      </w:r>
    </w:p>
    <w:p w14:paraId="4F15CAB2" w14:textId="77777777" w:rsidR="0037725E" w:rsidRPr="002A1AC8" w:rsidRDefault="00DA151D" w:rsidP="00D33266">
      <w:pPr>
        <w:shd w:val="clear" w:color="auto" w:fill="FFFFFF"/>
        <w:spacing w:line="240" w:lineRule="auto"/>
        <w:ind w:left="0" w:firstLine="720"/>
      </w:pPr>
      <w:r w:rsidRPr="002A1AC8">
        <w:rPr>
          <w:b/>
          <w:i/>
        </w:rPr>
        <w:t xml:space="preserve">h. Phí, lệ phí: </w:t>
      </w:r>
    </w:p>
    <w:p w14:paraId="6F38DA33" w14:textId="77777777" w:rsidR="0037725E" w:rsidRPr="002A1AC8" w:rsidRDefault="0037725E" w:rsidP="00D33266">
      <w:pPr>
        <w:shd w:val="clear" w:color="auto" w:fill="FFFFFF"/>
        <w:spacing w:line="240" w:lineRule="auto"/>
        <w:ind w:left="0" w:firstLine="720"/>
        <w:jc w:val="left"/>
      </w:pPr>
      <w:r w:rsidRPr="002A1AC8">
        <w:t>- Phí thẩm định cấp giấy phép: 75% phí thẩm định cấp giấy phép mới.</w:t>
      </w:r>
    </w:p>
    <w:p w14:paraId="7317D1EE" w14:textId="77777777" w:rsidR="0037725E" w:rsidRPr="002A1AC8" w:rsidRDefault="0037725E" w:rsidP="00D33266">
      <w:pPr>
        <w:shd w:val="clear" w:color="auto" w:fill="FFFFFF"/>
        <w:spacing w:line="240" w:lineRule="auto"/>
        <w:ind w:left="0" w:firstLine="720"/>
        <w:jc w:val="left"/>
      </w:pPr>
      <w:r w:rsidRPr="002A1AC8">
        <w:t>- Lệ phí cấp giấy phép: Không.</w:t>
      </w:r>
    </w:p>
    <w:p w14:paraId="6F82D4F6" w14:textId="120DF70B" w:rsidR="00DA151D" w:rsidRPr="002A1AC8" w:rsidRDefault="00DA151D" w:rsidP="00D33266">
      <w:pPr>
        <w:shd w:val="clear" w:color="auto" w:fill="FFFFFF"/>
        <w:spacing w:line="240" w:lineRule="auto"/>
        <w:ind w:left="0" w:firstLine="720"/>
      </w:pPr>
      <w:r w:rsidRPr="002A1AC8">
        <w:rPr>
          <w:b/>
          <w:i/>
        </w:rPr>
        <w:t xml:space="preserve">i. Tên mẫu đơn, mẫu tờ khai: </w:t>
      </w:r>
    </w:p>
    <w:p w14:paraId="308AD4F4" w14:textId="420B9822" w:rsidR="0037725E" w:rsidRPr="002A1AC8" w:rsidRDefault="0037725E" w:rsidP="00D33266">
      <w:pPr>
        <w:shd w:val="clear" w:color="auto" w:fill="FFFFFF"/>
        <w:spacing w:line="240" w:lineRule="auto"/>
        <w:ind w:left="0" w:firstLine="720"/>
        <w:jc w:val="left"/>
      </w:pPr>
      <w:r w:rsidRPr="002A1AC8">
        <w:t>- Đơn đề nghị gia hạn giấy phép tiến hành công việc bức xạ </w:t>
      </w:r>
      <w:r w:rsidRPr="002A1AC8">
        <w:rPr>
          <w:i/>
          <w:iCs/>
        </w:rPr>
        <w:t>(</w:t>
      </w:r>
      <w:bookmarkStart w:id="16" w:name="bieumau_ms_6_pl_4_nd_142_2020_cp_1"/>
      <w:r w:rsidRPr="002A1AC8">
        <w:rPr>
          <w:i/>
          <w:iCs/>
        </w:rPr>
        <w:t>Mẫu số 06- PL IV</w:t>
      </w:r>
      <w:bookmarkEnd w:id="16"/>
      <w:r w:rsidRPr="002A1AC8">
        <w:rPr>
          <w:i/>
          <w:iCs/>
        </w:rPr>
        <w:t>)</w:t>
      </w:r>
      <w:r w:rsidRPr="002A1AC8">
        <w:t>;</w:t>
      </w:r>
    </w:p>
    <w:p w14:paraId="59186A95" w14:textId="77777777" w:rsidR="0037725E" w:rsidRPr="002A1AC8" w:rsidRDefault="0037725E" w:rsidP="00D33266">
      <w:pPr>
        <w:shd w:val="clear" w:color="auto" w:fill="FFFFFF"/>
        <w:spacing w:line="240" w:lineRule="auto"/>
        <w:ind w:left="0" w:firstLine="720"/>
        <w:jc w:val="left"/>
      </w:pPr>
      <w:r w:rsidRPr="002A1AC8">
        <w:t>- Phiếu khai báo nhân viên bức xạ và người phụ trách an toàn </w:t>
      </w:r>
      <w:r w:rsidRPr="002A1AC8">
        <w:rPr>
          <w:i/>
          <w:iCs/>
        </w:rPr>
        <w:t>(</w:t>
      </w:r>
      <w:bookmarkStart w:id="17" w:name="bieumau_ms_1_pl3_nd_142_2020_cp_3"/>
      <w:r w:rsidRPr="002A1AC8">
        <w:rPr>
          <w:i/>
          <w:iCs/>
        </w:rPr>
        <w:t>Mẫu số 01- PL III</w:t>
      </w:r>
      <w:bookmarkEnd w:id="17"/>
      <w:r w:rsidRPr="002A1AC8">
        <w:rPr>
          <w:i/>
          <w:iCs/>
        </w:rPr>
        <w:t>)</w:t>
      </w:r>
      <w:r w:rsidRPr="002A1AC8">
        <w:t>;</w:t>
      </w:r>
    </w:p>
    <w:p w14:paraId="18BDBD15" w14:textId="77777777" w:rsidR="0037725E" w:rsidRPr="002A1AC8" w:rsidRDefault="0037725E" w:rsidP="00D33266">
      <w:pPr>
        <w:shd w:val="clear" w:color="auto" w:fill="FFFFFF"/>
        <w:spacing w:line="240" w:lineRule="auto"/>
        <w:ind w:left="0" w:firstLine="720"/>
        <w:jc w:val="left"/>
      </w:pPr>
      <w:r w:rsidRPr="002A1AC8">
        <w:t>- Báo cáo đánh giá an toàn </w:t>
      </w:r>
      <w:r w:rsidRPr="002A1AC8">
        <w:rPr>
          <w:i/>
          <w:iCs/>
        </w:rPr>
        <w:t>(</w:t>
      </w:r>
      <w:bookmarkStart w:id="18" w:name="bieumau_ms_5_pl5_nd_142_2020_cp_3"/>
      <w:r w:rsidRPr="002A1AC8">
        <w:rPr>
          <w:i/>
          <w:iCs/>
        </w:rPr>
        <w:t>Mẫu số 05-PL V</w:t>
      </w:r>
      <w:bookmarkEnd w:id="18"/>
      <w:r w:rsidRPr="002A1AC8">
        <w:rPr>
          <w:i/>
          <w:iCs/>
        </w:rPr>
        <w:t>)</w:t>
      </w:r>
      <w:r w:rsidRPr="002A1AC8">
        <w:t>.</w:t>
      </w:r>
    </w:p>
    <w:p w14:paraId="1E2FFF70" w14:textId="77777777" w:rsidR="00DA151D" w:rsidRPr="002A1AC8" w:rsidRDefault="00DA151D" w:rsidP="00D33266">
      <w:pPr>
        <w:shd w:val="clear" w:color="auto" w:fill="FFFFFF"/>
        <w:spacing w:line="240" w:lineRule="auto"/>
        <w:ind w:left="0" w:firstLine="720"/>
      </w:pPr>
      <w:r w:rsidRPr="002A1AC8">
        <w:rPr>
          <w:b/>
          <w:i/>
        </w:rPr>
        <w:t xml:space="preserve">k. Yêu cầu, điều kiện thực hiện thủ tục hành chính: </w:t>
      </w:r>
    </w:p>
    <w:p w14:paraId="3562F6B5" w14:textId="466A4B50" w:rsidR="0037725E" w:rsidRPr="002A1AC8" w:rsidRDefault="00DA151D" w:rsidP="00D33266">
      <w:pPr>
        <w:shd w:val="clear" w:color="auto" w:fill="FFFFFF"/>
        <w:spacing w:line="240" w:lineRule="auto"/>
        <w:ind w:left="0" w:firstLine="720"/>
        <w:rPr>
          <w:shd w:val="clear" w:color="auto" w:fill="FFFFFF"/>
        </w:rPr>
      </w:pPr>
      <w:r w:rsidRPr="002A1AC8">
        <w:t>-</w:t>
      </w:r>
      <w:r w:rsidR="00C97E17" w:rsidRPr="002A1AC8">
        <w:t xml:space="preserve"> </w:t>
      </w:r>
      <w:r w:rsidR="0037725E" w:rsidRPr="002A1AC8">
        <w:rPr>
          <w:shd w:val="clear" w:color="auto" w:fill="FFFFFF"/>
        </w:rPr>
        <w:t>Tổ chức, cá nhân muốn gia hạn Giấy phép tiến hành công việc bức xạ phải gửi hồ sơ đến cơ quan nhà nước có thẩm quyền trước khi giấy phép hết hạn ít nhất 45 ngày đối với giấy phép có thời hạn trên 12 tháng.</w:t>
      </w:r>
    </w:p>
    <w:p w14:paraId="6C4D9CEE" w14:textId="309F3D85" w:rsidR="00DA151D" w:rsidRPr="002A1AC8" w:rsidRDefault="00DA151D" w:rsidP="00D33266">
      <w:pPr>
        <w:shd w:val="clear" w:color="auto" w:fill="FFFFFF"/>
        <w:spacing w:line="240" w:lineRule="auto"/>
        <w:ind w:left="0" w:firstLine="720"/>
      </w:pPr>
      <w:r w:rsidRPr="002A1AC8">
        <w:rPr>
          <w:b/>
          <w:i/>
        </w:rPr>
        <w:t>l. Căn cứ pháp lý của thủ tục hành chính:</w:t>
      </w:r>
    </w:p>
    <w:p w14:paraId="7C9D78BD" w14:textId="77777777" w:rsidR="0037725E" w:rsidRPr="002A1AC8" w:rsidRDefault="0037725E" w:rsidP="00D33266">
      <w:pPr>
        <w:shd w:val="clear" w:color="auto" w:fill="FFFFFF"/>
        <w:spacing w:line="240" w:lineRule="auto"/>
        <w:ind w:left="0" w:firstLine="720"/>
      </w:pPr>
      <w:r w:rsidRPr="002A1AC8">
        <w:t>- Luật Năng lượng nguyên tử số 18/2008/QH12 ngày 03/6/2008.</w:t>
      </w:r>
    </w:p>
    <w:p w14:paraId="402DF760" w14:textId="77777777" w:rsidR="0037725E" w:rsidRPr="002A1AC8" w:rsidRDefault="0037725E" w:rsidP="00D33266">
      <w:pPr>
        <w:shd w:val="clear" w:color="auto" w:fill="FFFFFF"/>
        <w:spacing w:line="240" w:lineRule="auto"/>
        <w:ind w:left="0" w:firstLine="720"/>
      </w:pPr>
      <w:r w:rsidRPr="002A1AC8">
        <w:t>- Nghị định số </w:t>
      </w:r>
      <w:hyperlink r:id="rId25" w:tgtFrame="_blank" w:tooltip="Nghị định 142/2020/NĐ-CP" w:history="1">
        <w:r w:rsidRPr="002A1AC8">
          <w:t>142/2020/NĐ-CP</w:t>
        </w:r>
      </w:hyperlink>
      <w:r w:rsidRPr="002A1AC8">
        <w:t> ngày 09 tháng 12 năm 2020 quy định về việc tiến hành công việc bức xạ và hoạt động dịch vụ hỗ trợ ứng dụng năng lượng nguyên tử.</w:t>
      </w:r>
    </w:p>
    <w:p w14:paraId="3E77FC83" w14:textId="77777777" w:rsidR="0037725E" w:rsidRPr="002A1AC8" w:rsidRDefault="0037725E" w:rsidP="00D33266">
      <w:pPr>
        <w:shd w:val="clear" w:color="auto" w:fill="FFFFFF"/>
        <w:spacing w:line="240" w:lineRule="auto"/>
        <w:ind w:left="0" w:firstLine="720"/>
      </w:pPr>
      <w:r w:rsidRPr="002A1AC8">
        <w:t>- Thông tư số </w:t>
      </w:r>
      <w:hyperlink r:id="rId26" w:tgtFrame="_blank" w:tooltip="Thông tư 287/2016/TT-BTC" w:history="1">
        <w:r w:rsidRPr="002A1AC8">
          <w:t>287/2016/TT-BTC</w:t>
        </w:r>
      </w:hyperlink>
      <w:r w:rsidRPr="002A1AC8">
        <w:t> ngày 15/11/2016 của Bộ trưởng Bộ Tài chính quy định mức thu, chế độ thu, nộp, quản lý và sử dụng phí, lệ phí trong lĩnh vực năng lượng nguyên tử.</w:t>
      </w:r>
    </w:p>
    <w:p w14:paraId="1C1EF0E1" w14:textId="77777777" w:rsidR="0037725E" w:rsidRPr="002A1AC8" w:rsidRDefault="0037725E" w:rsidP="00D33266">
      <w:pPr>
        <w:shd w:val="clear" w:color="auto" w:fill="FFFFFF"/>
        <w:spacing w:line="240" w:lineRule="auto"/>
        <w:ind w:left="0" w:firstLine="720"/>
      </w:pPr>
      <w:r w:rsidRPr="002A1AC8">
        <w:t>- Thông tư số </w:t>
      </w:r>
      <w:hyperlink r:id="rId27" w:tgtFrame="_blank" w:tooltip="Thông tư 02/2022/TT-BKHCN" w:history="1">
        <w:r w:rsidRPr="002A1AC8">
          <w:t>02/2022/TT-BKHCN</w:t>
        </w:r>
      </w:hyperlink>
      <w:r w:rsidRPr="002A1AC8">
        <w:t> ngày 25/02/2022 của Bộ trưởng Bộ Khoa học và Công nghệ hướng dẫn thi hành một số điều của Nghị định số </w:t>
      </w:r>
      <w:hyperlink r:id="rId28" w:tgtFrame="_blank" w:tooltip="Nghị định 142/2020/NĐ-CP" w:history="1">
        <w:r w:rsidRPr="002A1AC8">
          <w:t>142/2020/NĐ-CP</w:t>
        </w:r>
      </w:hyperlink>
      <w:r w:rsidRPr="002A1AC8">
        <w:t> ngày 09/12/2020 của Chính phủ quy định về việc tiến hành công việc bức xạ và hoạt động dịch vụ hỗ trợ ứng dụng năng lượng nguyên tử.</w:t>
      </w:r>
    </w:p>
    <w:p w14:paraId="6A0B9F8F" w14:textId="27875B80" w:rsidR="0037725E" w:rsidRPr="002A1AC8" w:rsidRDefault="0037725E" w:rsidP="00D33266">
      <w:pPr>
        <w:shd w:val="clear" w:color="auto" w:fill="FFFFFF"/>
        <w:spacing w:line="240" w:lineRule="auto"/>
        <w:ind w:left="0" w:firstLine="720"/>
        <w:rPr>
          <w:iCs/>
        </w:rPr>
      </w:pPr>
      <w:r w:rsidRPr="002A1AC8">
        <w:rPr>
          <w:iCs/>
        </w:rPr>
        <w:t>- Thông tư số </w:t>
      </w:r>
      <w:hyperlink r:id="rId29" w:tgtFrame="_blank" w:tooltip="Thông tư 13/2023/TT-BKHCN" w:history="1">
        <w:r w:rsidRPr="002A1AC8">
          <w:rPr>
            <w:iCs/>
          </w:rPr>
          <w:t>13/2023/TT-BKHCN</w:t>
        </w:r>
      </w:hyperlink>
      <w:r w:rsidRPr="002A1AC8">
        <w:rPr>
          <w:iCs/>
        </w:rPr>
        <w:t> ngày 30</w:t>
      </w:r>
      <w:r w:rsidR="00407882" w:rsidRPr="002A1AC8">
        <w:rPr>
          <w:iCs/>
        </w:rPr>
        <w:t>/</w:t>
      </w:r>
      <w:r w:rsidRPr="002A1AC8">
        <w:rPr>
          <w:iCs/>
        </w:rPr>
        <w:t>6</w:t>
      </w:r>
      <w:r w:rsidR="00407882" w:rsidRPr="002A1AC8">
        <w:rPr>
          <w:iCs/>
        </w:rPr>
        <w:t>/2</w:t>
      </w:r>
      <w:r w:rsidRPr="002A1AC8">
        <w:rPr>
          <w:iCs/>
        </w:rPr>
        <w:t>023 của Bộ trưởng Bộ Khoa học và công nghệ bãi bỏ một số văn bản quy phạm pháp luật do Bộ trưởng Bộ Khoa học và Công nghệ ban hành, liên tịch ban hành.</w:t>
      </w:r>
    </w:p>
    <w:p w14:paraId="4A49232B" w14:textId="46389986" w:rsidR="003351E0" w:rsidRPr="002A1AC8" w:rsidRDefault="00470CBC" w:rsidP="00470CBC">
      <w:pPr>
        <w:ind w:left="0"/>
        <w:rPr>
          <w:iCs/>
        </w:rPr>
      </w:pPr>
      <w:r>
        <w:rPr>
          <w:iCs/>
        </w:rPr>
        <w:tab/>
      </w:r>
      <w:r w:rsidRPr="002A1AC8">
        <w:rPr>
          <w:iCs/>
        </w:rPr>
        <w:t xml:space="preserve">- </w:t>
      </w:r>
      <w:r>
        <w:t>Quyết định số 3327/QĐ-UBND ngày 18/8/2025 của Ủy ban nhân dân thành phố Hải Phòng về việc ủy quyền cho Giám đốc Sở Khoa học và Công nghệ cấp, sửa đổi, bổ sung, gia hạn, cấp lại Giấy phép sử dụng thiết bị X-quang chẩn đoán y tế và cấp Chứng chỉ nhân viên bức xạ cho người phụ trách an toàn tại cơ sở X-quang chẩn đoán y tế hoạt động trên địa bàn thành phố Hải Phòng;</w:t>
      </w:r>
      <w:r w:rsidR="003351E0" w:rsidRPr="002A1AC8">
        <w:rPr>
          <w:iCs/>
        </w:rPr>
        <w:br w:type="page"/>
      </w:r>
    </w:p>
    <w:p w14:paraId="755AB776" w14:textId="77777777" w:rsidR="003351E0" w:rsidRPr="002A1AC8" w:rsidRDefault="003351E0" w:rsidP="003351E0">
      <w:pPr>
        <w:pStyle w:val="Footer"/>
        <w:widowControl w:val="0"/>
        <w:spacing w:before="0" w:after="0" w:line="240" w:lineRule="auto"/>
        <w:ind w:firstLine="709"/>
        <w:jc w:val="right"/>
        <w:rPr>
          <w:lang w:val="it-IT"/>
        </w:rPr>
      </w:pPr>
      <w:r w:rsidRPr="002A1AC8">
        <w:rPr>
          <w:b/>
          <w:lang w:val="pt-BR"/>
        </w:rPr>
        <w:t>Mẫu số 06-PL IV</w:t>
      </w:r>
    </w:p>
    <w:p w14:paraId="343D1504" w14:textId="77777777" w:rsidR="003351E0" w:rsidRPr="002A1AC8" w:rsidRDefault="003351E0" w:rsidP="003351E0">
      <w:pPr>
        <w:spacing w:before="0" w:line="240" w:lineRule="auto"/>
        <w:jc w:val="right"/>
        <w:rPr>
          <w:rStyle w:val="Hyperlink"/>
          <w:color w:val="auto"/>
          <w:u w:val="none"/>
          <w:lang w:val="it-IT"/>
        </w:rPr>
      </w:pPr>
      <w:r w:rsidRPr="002A1AC8">
        <w:rPr>
          <w:rStyle w:val="Hyperlink"/>
          <w:i/>
          <w:color w:val="auto"/>
          <w:u w:val="none"/>
          <w:lang w:val="it-IT"/>
        </w:rPr>
        <w:t>142/2020/NĐ-CP</w:t>
      </w:r>
    </w:p>
    <w:p w14:paraId="265C0A8E" w14:textId="77777777" w:rsidR="003351E0" w:rsidRPr="002A1AC8" w:rsidRDefault="003351E0" w:rsidP="003351E0">
      <w:pPr>
        <w:spacing w:before="0" w:after="0" w:line="240" w:lineRule="auto"/>
        <w:jc w:val="center"/>
        <w:rPr>
          <w:b/>
          <w:sz w:val="26"/>
          <w:szCs w:val="26"/>
          <w:lang w:val="pt-BR"/>
        </w:rPr>
      </w:pPr>
      <w:r w:rsidRPr="002A1AC8">
        <w:rPr>
          <w:b/>
          <w:sz w:val="26"/>
          <w:szCs w:val="26"/>
          <w:lang w:val="pt-BR"/>
        </w:rPr>
        <w:t>CỘNG HÒA XÃ HỘI CHỦ NGHĨA VIỆT NAM</w:t>
      </w:r>
    </w:p>
    <w:p w14:paraId="340DA3BB" w14:textId="77777777" w:rsidR="003351E0" w:rsidRPr="002A1AC8" w:rsidRDefault="003351E0" w:rsidP="003351E0">
      <w:pPr>
        <w:spacing w:before="0" w:after="0" w:line="240" w:lineRule="auto"/>
        <w:jc w:val="center"/>
        <w:rPr>
          <w:b/>
          <w:sz w:val="26"/>
          <w:szCs w:val="26"/>
          <w:lang w:val="pt-BR"/>
        </w:rPr>
      </w:pPr>
      <w:r w:rsidRPr="002A1AC8">
        <w:rPr>
          <w:noProof/>
          <w:sz w:val="26"/>
          <w:szCs w:val="26"/>
        </w:rPr>
        <mc:AlternateContent>
          <mc:Choice Requires="wps">
            <w:drawing>
              <wp:anchor distT="4294967295" distB="4294967295" distL="114300" distR="114300" simplePos="0" relativeHeight="251864064" behindDoc="0" locked="0" layoutInCell="1" allowOverlap="1" wp14:anchorId="49D57ADE" wp14:editId="1DD782FF">
                <wp:simplePos x="0" y="0"/>
                <wp:positionH relativeFrom="column">
                  <wp:posOffset>2179320</wp:posOffset>
                </wp:positionH>
                <wp:positionV relativeFrom="paragraph">
                  <wp:posOffset>214934</wp:posOffset>
                </wp:positionV>
                <wp:extent cx="1550035" cy="0"/>
                <wp:effectExtent l="0" t="0" r="1206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0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FC407" id="Straight Connector 21" o:spid="_x0000_s1026" style="position:absolute;z-index:25186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6pt,16.9pt" to="293.6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">
                <o:lock v:ext="edit" shapetype="f"/>
              </v:line>
            </w:pict>
          </mc:Fallback>
        </mc:AlternateContent>
      </w:r>
      <w:r w:rsidRPr="002A1AC8">
        <w:rPr>
          <w:b/>
          <w:sz w:val="26"/>
          <w:szCs w:val="26"/>
          <w:lang w:val="pt-BR"/>
        </w:rPr>
        <w:t>Độc lập - Tự do - Hạnh phúc</w:t>
      </w:r>
    </w:p>
    <w:p w14:paraId="0A4F14FA" w14:textId="77777777" w:rsidR="003351E0" w:rsidRPr="002A1AC8" w:rsidRDefault="003351E0" w:rsidP="003351E0">
      <w:pPr>
        <w:spacing w:line="240" w:lineRule="auto"/>
        <w:jc w:val="center"/>
        <w:rPr>
          <w:b/>
          <w:sz w:val="26"/>
          <w:szCs w:val="26"/>
          <w:lang w:val="pt-BR"/>
        </w:rPr>
      </w:pPr>
    </w:p>
    <w:p w14:paraId="16E47EB5" w14:textId="77777777" w:rsidR="003351E0" w:rsidRPr="002A1AC8" w:rsidRDefault="003351E0" w:rsidP="003351E0">
      <w:pPr>
        <w:spacing w:line="240" w:lineRule="auto"/>
        <w:jc w:val="center"/>
        <w:rPr>
          <w:b/>
          <w:sz w:val="26"/>
          <w:szCs w:val="26"/>
          <w:lang w:val="pt-BR"/>
        </w:rPr>
      </w:pPr>
      <w:r w:rsidRPr="002A1AC8">
        <w:rPr>
          <w:b/>
          <w:sz w:val="26"/>
          <w:szCs w:val="26"/>
          <w:lang w:val="pt-BR"/>
        </w:rPr>
        <w:t xml:space="preserve">ĐƠN ĐỀ NGHỊ GIA HẠN </w:t>
      </w:r>
    </w:p>
    <w:p w14:paraId="56DDAEF5" w14:textId="77777777" w:rsidR="003351E0" w:rsidRPr="002A1AC8" w:rsidRDefault="003351E0" w:rsidP="003351E0">
      <w:pPr>
        <w:spacing w:line="240" w:lineRule="auto"/>
        <w:jc w:val="center"/>
        <w:rPr>
          <w:b/>
          <w:sz w:val="26"/>
          <w:szCs w:val="26"/>
          <w:lang w:val="pt-BR"/>
        </w:rPr>
      </w:pPr>
      <w:r w:rsidRPr="002A1AC8">
        <w:rPr>
          <w:b/>
          <w:sz w:val="26"/>
          <w:szCs w:val="26"/>
          <w:lang w:val="pt-BR"/>
        </w:rPr>
        <w:t>GIẤY PHÉP TIẾN HÀNH CÔNG VIỆC BỨC XẠ</w:t>
      </w:r>
    </w:p>
    <w:p w14:paraId="118DD89B" w14:textId="77777777" w:rsidR="003351E0" w:rsidRPr="002A1AC8" w:rsidRDefault="003351E0" w:rsidP="003351E0">
      <w:pPr>
        <w:tabs>
          <w:tab w:val="left" w:pos="2552"/>
          <w:tab w:val="left" w:pos="3686"/>
        </w:tabs>
        <w:spacing w:before="240" w:after="240" w:line="240" w:lineRule="auto"/>
        <w:jc w:val="center"/>
        <w:rPr>
          <w:b/>
          <w:sz w:val="26"/>
          <w:szCs w:val="26"/>
          <w:lang w:val="pt-BR"/>
        </w:rPr>
      </w:pPr>
      <w:r w:rsidRPr="002A1AC8">
        <w:rPr>
          <w:sz w:val="26"/>
          <w:szCs w:val="26"/>
          <w:lang w:val="pt-BR"/>
        </w:rPr>
        <w:t>Kính gửi:</w:t>
      </w:r>
      <w:r w:rsidRPr="002A1AC8">
        <w:rPr>
          <w:b/>
          <w:sz w:val="26"/>
          <w:szCs w:val="26"/>
          <w:lang w:val="pt-BR"/>
        </w:rPr>
        <w:t xml:space="preserve"> …………..……</w:t>
      </w:r>
      <w:r w:rsidRPr="002A1AC8">
        <w:rPr>
          <w:rStyle w:val="FootnoteReference"/>
          <w:b/>
          <w:sz w:val="26"/>
          <w:szCs w:val="26"/>
        </w:rPr>
        <w:footnoteReference w:id="6"/>
      </w:r>
      <w:r w:rsidRPr="002A1AC8">
        <w:rPr>
          <w:b/>
          <w:sz w:val="26"/>
          <w:szCs w:val="26"/>
          <w:lang w:val="pt-BR"/>
        </w:rPr>
        <w:t>…………………….</w:t>
      </w:r>
    </w:p>
    <w:p w14:paraId="09BB5F7E" w14:textId="77777777" w:rsidR="003351E0" w:rsidRPr="002A1AC8" w:rsidRDefault="003351E0" w:rsidP="003351E0">
      <w:pPr>
        <w:tabs>
          <w:tab w:val="left" w:pos="5220"/>
        </w:tabs>
        <w:spacing w:line="240" w:lineRule="auto"/>
        <w:rPr>
          <w:sz w:val="26"/>
          <w:szCs w:val="26"/>
          <w:lang w:val="pt-BR"/>
        </w:rPr>
      </w:pPr>
      <w:r w:rsidRPr="002A1AC8">
        <w:rPr>
          <w:sz w:val="26"/>
          <w:szCs w:val="26"/>
          <w:lang w:val="pt-BR"/>
        </w:rPr>
        <w:t>1. Tên tổ chức /cá nhân đề nghị gia hạn giấy phép:</w:t>
      </w:r>
    </w:p>
    <w:p w14:paraId="744B2C8D" w14:textId="77777777" w:rsidR="003351E0" w:rsidRPr="002A1AC8" w:rsidRDefault="003351E0" w:rsidP="003351E0">
      <w:pPr>
        <w:spacing w:line="240" w:lineRule="auto"/>
        <w:rPr>
          <w:sz w:val="26"/>
          <w:szCs w:val="26"/>
          <w:lang w:val="pt-BR"/>
        </w:rPr>
      </w:pPr>
      <w:r w:rsidRPr="002A1AC8">
        <w:rPr>
          <w:sz w:val="26"/>
          <w:szCs w:val="26"/>
          <w:lang w:val="pt-BR"/>
        </w:rPr>
        <w:t>2. Địa chỉ liên lạc:</w:t>
      </w:r>
    </w:p>
    <w:p w14:paraId="02F91DE1" w14:textId="77777777" w:rsidR="003351E0" w:rsidRPr="002A1AC8" w:rsidRDefault="003351E0" w:rsidP="003351E0">
      <w:pPr>
        <w:pStyle w:val="dieu"/>
        <w:tabs>
          <w:tab w:val="left" w:pos="5245"/>
        </w:tabs>
        <w:spacing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t>4. Số Fax:</w:t>
      </w:r>
    </w:p>
    <w:p w14:paraId="29FBEF92" w14:textId="77777777" w:rsidR="003351E0" w:rsidRPr="002A1AC8" w:rsidRDefault="003351E0" w:rsidP="003351E0">
      <w:pPr>
        <w:tabs>
          <w:tab w:val="left" w:pos="3060"/>
          <w:tab w:val="left" w:pos="5940"/>
        </w:tabs>
        <w:spacing w:line="240" w:lineRule="auto"/>
        <w:rPr>
          <w:sz w:val="26"/>
          <w:szCs w:val="26"/>
          <w:lang w:val="pt-BR"/>
        </w:rPr>
      </w:pPr>
      <w:r w:rsidRPr="002A1AC8">
        <w:rPr>
          <w:sz w:val="26"/>
          <w:szCs w:val="26"/>
          <w:lang w:val="pt-BR"/>
        </w:rPr>
        <w:t>5. E-mail:</w:t>
      </w:r>
    </w:p>
    <w:p w14:paraId="41227BAC" w14:textId="77777777" w:rsidR="003351E0" w:rsidRPr="002A1AC8" w:rsidRDefault="003351E0" w:rsidP="003351E0">
      <w:pPr>
        <w:spacing w:line="240" w:lineRule="auto"/>
        <w:rPr>
          <w:sz w:val="26"/>
          <w:szCs w:val="26"/>
          <w:lang w:val="pt-BR"/>
        </w:rPr>
      </w:pPr>
      <w:r w:rsidRPr="002A1AC8">
        <w:rPr>
          <w:sz w:val="26"/>
          <w:szCs w:val="26"/>
          <w:lang w:val="pt-BR"/>
        </w:rPr>
        <w:t>6. Người đứng đầu tổ chức</w:t>
      </w:r>
      <w:r w:rsidRPr="002A1AC8">
        <w:rPr>
          <w:rStyle w:val="FootnoteReference"/>
          <w:sz w:val="26"/>
          <w:szCs w:val="26"/>
        </w:rPr>
        <w:footnoteReference w:id="7"/>
      </w:r>
      <w:r w:rsidRPr="002A1AC8">
        <w:rPr>
          <w:sz w:val="26"/>
          <w:szCs w:val="26"/>
          <w:lang w:val="pt-BR"/>
        </w:rPr>
        <w:t>:</w:t>
      </w:r>
      <w:r w:rsidRPr="002A1AC8">
        <w:rPr>
          <w:sz w:val="26"/>
          <w:szCs w:val="26"/>
          <w:lang w:val="pt-BR"/>
        </w:rPr>
        <w:tab/>
      </w:r>
    </w:p>
    <w:p w14:paraId="62EF58D6" w14:textId="77777777" w:rsidR="003351E0" w:rsidRPr="002A1AC8" w:rsidRDefault="003351E0" w:rsidP="003351E0">
      <w:pPr>
        <w:tabs>
          <w:tab w:val="left" w:pos="5940"/>
        </w:tabs>
        <w:spacing w:line="240" w:lineRule="auto"/>
        <w:rPr>
          <w:sz w:val="26"/>
          <w:szCs w:val="26"/>
          <w:lang w:val="pt-BR"/>
        </w:rPr>
      </w:pPr>
      <w:r w:rsidRPr="002A1AC8">
        <w:rPr>
          <w:sz w:val="26"/>
          <w:szCs w:val="26"/>
          <w:lang w:val="pt-BR"/>
        </w:rPr>
        <w:t>- Họ và tên:</w:t>
      </w:r>
    </w:p>
    <w:p w14:paraId="13300467" w14:textId="77777777" w:rsidR="003351E0" w:rsidRPr="002A1AC8" w:rsidRDefault="003351E0" w:rsidP="003351E0">
      <w:pPr>
        <w:tabs>
          <w:tab w:val="left" w:pos="5940"/>
        </w:tabs>
        <w:spacing w:line="240" w:lineRule="auto"/>
        <w:rPr>
          <w:sz w:val="26"/>
          <w:szCs w:val="26"/>
          <w:lang w:val="pt-BR"/>
        </w:rPr>
      </w:pPr>
      <w:r w:rsidRPr="002A1AC8">
        <w:rPr>
          <w:sz w:val="26"/>
          <w:szCs w:val="26"/>
          <w:lang w:val="pt-BR"/>
        </w:rPr>
        <w:t>- Chức vụ:</w:t>
      </w:r>
    </w:p>
    <w:p w14:paraId="3425A428" w14:textId="77777777" w:rsidR="003351E0" w:rsidRPr="002A1AC8" w:rsidRDefault="003351E0" w:rsidP="003351E0">
      <w:pPr>
        <w:tabs>
          <w:tab w:val="left" w:pos="5940"/>
        </w:tabs>
        <w:spacing w:line="240" w:lineRule="auto"/>
        <w:rPr>
          <w:sz w:val="26"/>
          <w:szCs w:val="26"/>
          <w:lang w:val="pt-BR"/>
        </w:rPr>
      </w:pPr>
      <w:r w:rsidRPr="002A1AC8">
        <w:rPr>
          <w:sz w:val="26"/>
          <w:szCs w:val="26"/>
          <w:lang w:val="pt-BR"/>
        </w:rPr>
        <w:t>- Số giấy CMND/CCCD/Hộ chiếu:                 Ngày cấp:                 Cơ quan cấp:</w:t>
      </w:r>
    </w:p>
    <w:p w14:paraId="231769FA" w14:textId="77777777" w:rsidR="003351E0" w:rsidRPr="002A1AC8" w:rsidRDefault="003351E0" w:rsidP="003351E0">
      <w:pPr>
        <w:spacing w:line="240" w:lineRule="auto"/>
        <w:rPr>
          <w:sz w:val="26"/>
          <w:szCs w:val="26"/>
          <w:lang w:val="pt-BR"/>
        </w:rPr>
      </w:pPr>
      <w:r w:rsidRPr="002A1AC8">
        <w:rPr>
          <w:sz w:val="26"/>
          <w:szCs w:val="26"/>
          <w:lang w:val="pt-BR"/>
        </w:rPr>
        <w:t>7. Đề nghị gia hạn giấy phép sau:</w:t>
      </w:r>
      <w:r w:rsidRPr="002A1AC8">
        <w:rPr>
          <w:sz w:val="26"/>
          <w:szCs w:val="26"/>
          <w:lang w:val="pt-BR"/>
        </w:rPr>
        <w:tab/>
      </w:r>
      <w:r w:rsidRPr="002A1AC8">
        <w:rPr>
          <w:sz w:val="26"/>
          <w:szCs w:val="26"/>
          <w:lang w:val="pt-BR"/>
        </w:rPr>
        <w:tab/>
      </w:r>
      <w:r w:rsidRPr="002A1AC8">
        <w:rPr>
          <w:sz w:val="26"/>
          <w:szCs w:val="26"/>
          <w:lang w:val="pt-BR"/>
        </w:rPr>
        <w:tab/>
      </w:r>
    </w:p>
    <w:p w14:paraId="54494E52" w14:textId="77777777" w:rsidR="003351E0" w:rsidRPr="002A1AC8" w:rsidRDefault="003351E0" w:rsidP="003351E0">
      <w:pPr>
        <w:tabs>
          <w:tab w:val="left" w:pos="5940"/>
        </w:tabs>
        <w:spacing w:line="240" w:lineRule="auto"/>
        <w:rPr>
          <w:sz w:val="26"/>
          <w:szCs w:val="26"/>
          <w:lang w:val="pt-BR"/>
        </w:rPr>
      </w:pPr>
      <w:r w:rsidRPr="002A1AC8">
        <w:rPr>
          <w:sz w:val="26"/>
          <w:szCs w:val="26"/>
          <w:lang w:val="pt-BR"/>
        </w:rPr>
        <w:t xml:space="preserve"> - Số giấy phép:</w:t>
      </w:r>
    </w:p>
    <w:p w14:paraId="1B4E89F7" w14:textId="77777777" w:rsidR="003351E0" w:rsidRPr="002A1AC8" w:rsidRDefault="003351E0" w:rsidP="003351E0">
      <w:pPr>
        <w:tabs>
          <w:tab w:val="left" w:pos="5940"/>
        </w:tabs>
        <w:spacing w:line="240" w:lineRule="auto"/>
        <w:rPr>
          <w:sz w:val="26"/>
          <w:szCs w:val="26"/>
          <w:lang w:val="pt-BR"/>
        </w:rPr>
      </w:pPr>
      <w:r w:rsidRPr="002A1AC8">
        <w:rPr>
          <w:sz w:val="26"/>
          <w:szCs w:val="26"/>
          <w:lang w:val="pt-BR"/>
        </w:rPr>
        <w:t xml:space="preserve"> - Cấp ngày:</w:t>
      </w:r>
    </w:p>
    <w:p w14:paraId="2F0F8AF8" w14:textId="77777777" w:rsidR="003351E0" w:rsidRPr="002A1AC8" w:rsidRDefault="003351E0" w:rsidP="003351E0">
      <w:pPr>
        <w:tabs>
          <w:tab w:val="left" w:pos="5940"/>
        </w:tabs>
        <w:spacing w:line="240" w:lineRule="auto"/>
        <w:rPr>
          <w:sz w:val="26"/>
          <w:szCs w:val="26"/>
          <w:lang w:val="pt-BR"/>
        </w:rPr>
      </w:pPr>
      <w:r w:rsidRPr="002A1AC8">
        <w:rPr>
          <w:sz w:val="26"/>
          <w:szCs w:val="26"/>
          <w:lang w:val="pt-BR"/>
        </w:rPr>
        <w:t xml:space="preserve"> - Có thời hạn đến ngày:</w:t>
      </w:r>
      <w:r w:rsidRPr="002A1AC8">
        <w:rPr>
          <w:sz w:val="26"/>
          <w:szCs w:val="26"/>
          <w:lang w:val="pt-BR"/>
        </w:rPr>
        <w:tab/>
      </w:r>
      <w:r w:rsidRPr="002A1AC8">
        <w:rPr>
          <w:sz w:val="26"/>
          <w:szCs w:val="26"/>
          <w:lang w:val="pt-BR"/>
        </w:rPr>
        <w:tab/>
        <w:t xml:space="preserve">   </w:t>
      </w:r>
    </w:p>
    <w:p w14:paraId="02531574" w14:textId="77777777" w:rsidR="003351E0" w:rsidRPr="002A1AC8" w:rsidRDefault="003351E0" w:rsidP="003351E0">
      <w:pPr>
        <w:spacing w:line="240" w:lineRule="auto"/>
        <w:rPr>
          <w:sz w:val="26"/>
          <w:szCs w:val="26"/>
          <w:lang w:val="pt-BR"/>
        </w:rPr>
      </w:pPr>
      <w:r w:rsidRPr="002A1AC8">
        <w:rPr>
          <w:sz w:val="26"/>
          <w:szCs w:val="26"/>
          <w:lang w:val="pt-BR"/>
        </w:rPr>
        <w:t>8. Các tài liệu kèm theo:</w:t>
      </w:r>
    </w:p>
    <w:p w14:paraId="486AAFF3" w14:textId="77777777" w:rsidR="003351E0" w:rsidRPr="002A1AC8" w:rsidRDefault="003351E0" w:rsidP="003351E0">
      <w:pPr>
        <w:spacing w:line="240" w:lineRule="auto"/>
        <w:ind w:firstLine="720"/>
        <w:rPr>
          <w:sz w:val="26"/>
          <w:szCs w:val="26"/>
          <w:lang w:val="pt-BR"/>
        </w:rPr>
      </w:pPr>
      <w:r w:rsidRPr="002A1AC8">
        <w:rPr>
          <w:sz w:val="26"/>
          <w:szCs w:val="26"/>
          <w:lang w:val="pt-BR"/>
        </w:rPr>
        <w:t xml:space="preserve">(1) </w:t>
      </w:r>
    </w:p>
    <w:p w14:paraId="3FECC895" w14:textId="77777777" w:rsidR="003351E0" w:rsidRPr="002A1AC8" w:rsidRDefault="003351E0" w:rsidP="003351E0">
      <w:pPr>
        <w:spacing w:line="240" w:lineRule="auto"/>
        <w:ind w:firstLine="720"/>
        <w:rPr>
          <w:sz w:val="26"/>
          <w:szCs w:val="26"/>
          <w:lang w:val="pt-BR"/>
        </w:rPr>
      </w:pPr>
      <w:r w:rsidRPr="002A1AC8">
        <w:rPr>
          <w:sz w:val="26"/>
          <w:szCs w:val="26"/>
          <w:lang w:val="pt-BR"/>
        </w:rPr>
        <w:t xml:space="preserve">(2) </w:t>
      </w:r>
    </w:p>
    <w:p w14:paraId="79D7DBA9" w14:textId="77777777" w:rsidR="003351E0" w:rsidRPr="002A1AC8" w:rsidRDefault="003351E0" w:rsidP="003351E0">
      <w:pPr>
        <w:spacing w:line="240" w:lineRule="auto"/>
        <w:ind w:firstLine="720"/>
        <w:rPr>
          <w:sz w:val="26"/>
          <w:szCs w:val="26"/>
          <w:lang w:val="pt-BR"/>
        </w:rPr>
      </w:pPr>
      <w:r w:rsidRPr="002A1AC8">
        <w:rPr>
          <w:sz w:val="26"/>
          <w:szCs w:val="26"/>
          <w:lang w:val="pt-BR"/>
        </w:rPr>
        <w:t>(3)</w:t>
      </w:r>
    </w:p>
    <w:p w14:paraId="6912D2EF" w14:textId="77777777" w:rsidR="003351E0" w:rsidRPr="002A1AC8" w:rsidRDefault="003351E0" w:rsidP="003351E0">
      <w:pPr>
        <w:pStyle w:val="Giua"/>
        <w:spacing w:line="240" w:lineRule="auto"/>
        <w:jc w:val="right"/>
        <w:rPr>
          <w:b w:val="0"/>
          <w:i/>
          <w:color w:val="auto"/>
          <w:sz w:val="26"/>
          <w:szCs w:val="26"/>
          <w:lang w:val="pt-BR"/>
        </w:rPr>
      </w:pPr>
      <w:r w:rsidRPr="002A1AC8">
        <w:rPr>
          <w:b w:val="0"/>
          <w:i/>
          <w:color w:val="auto"/>
          <w:sz w:val="26"/>
          <w:szCs w:val="26"/>
          <w:lang w:val="pt-BR"/>
        </w:rPr>
        <w:t>....., ngày .... tháng ... năm ...</w:t>
      </w:r>
    </w:p>
    <w:p w14:paraId="12331449" w14:textId="77777777" w:rsidR="003351E0" w:rsidRPr="002A1AC8" w:rsidRDefault="003351E0" w:rsidP="003351E0">
      <w:pPr>
        <w:spacing w:before="0" w:after="0" w:line="240" w:lineRule="auto"/>
        <w:ind w:firstLine="4680"/>
        <w:jc w:val="center"/>
        <w:rPr>
          <w:sz w:val="26"/>
          <w:szCs w:val="26"/>
          <w:lang w:val="pt-BR"/>
        </w:rPr>
      </w:pPr>
      <w:r w:rsidRPr="002A1AC8">
        <w:rPr>
          <w:sz w:val="26"/>
          <w:szCs w:val="26"/>
          <w:lang w:val="pt-BR"/>
        </w:rPr>
        <w:t>NGƯỜI ĐỨNG ĐẦU TỔ CHỨC/</w:t>
      </w:r>
    </w:p>
    <w:p w14:paraId="4C9DF8DB" w14:textId="77777777" w:rsidR="003351E0" w:rsidRPr="002A1AC8" w:rsidRDefault="003351E0" w:rsidP="003351E0">
      <w:pPr>
        <w:spacing w:before="0" w:after="0" w:line="240" w:lineRule="auto"/>
        <w:jc w:val="right"/>
        <w:rPr>
          <w:sz w:val="26"/>
          <w:szCs w:val="26"/>
          <w:lang w:val="pt-BR"/>
        </w:rPr>
      </w:pPr>
      <w:r w:rsidRPr="002A1AC8">
        <w:rPr>
          <w:sz w:val="26"/>
          <w:szCs w:val="26"/>
          <w:lang w:val="pt-BR"/>
        </w:rPr>
        <w:t>CÁ NHÂN ĐỀ NGHỊ CẤP GIẤY PHÉP</w:t>
      </w:r>
    </w:p>
    <w:p w14:paraId="6360B635" w14:textId="77777777" w:rsidR="003351E0" w:rsidRPr="002A1AC8" w:rsidRDefault="003351E0" w:rsidP="003351E0">
      <w:pPr>
        <w:spacing w:before="0" w:after="0" w:line="240" w:lineRule="auto"/>
        <w:ind w:firstLine="4961"/>
        <w:jc w:val="center"/>
        <w:rPr>
          <w:i/>
          <w:sz w:val="26"/>
          <w:szCs w:val="26"/>
          <w:lang w:val="pt-BR"/>
        </w:rPr>
      </w:pPr>
      <w:r w:rsidRPr="002A1AC8">
        <w:rPr>
          <w:i/>
          <w:sz w:val="26"/>
          <w:szCs w:val="26"/>
          <w:lang w:val="pt-BR"/>
        </w:rPr>
        <w:t>(Ký, ghi rõ họ tên và đóng dấu)</w:t>
      </w:r>
    </w:p>
    <w:p w14:paraId="5C75C2F9" w14:textId="6BEFBB9C" w:rsidR="003351E0" w:rsidRPr="002A1AC8" w:rsidRDefault="003351E0" w:rsidP="003351E0">
      <w:pPr>
        <w:spacing w:line="240" w:lineRule="auto"/>
        <w:jc w:val="right"/>
        <w:rPr>
          <w:b/>
          <w:sz w:val="26"/>
          <w:szCs w:val="26"/>
          <w:lang w:val="pt-BR"/>
        </w:rPr>
      </w:pPr>
    </w:p>
    <w:p w14:paraId="1C225640" w14:textId="77777777" w:rsidR="00BD4ADD" w:rsidRPr="002A1AC8" w:rsidRDefault="00BD4ADD">
      <w:pPr>
        <w:rPr>
          <w:b/>
          <w:sz w:val="26"/>
          <w:szCs w:val="26"/>
          <w:lang w:val="pt-BR"/>
        </w:rPr>
      </w:pPr>
      <w:r w:rsidRPr="002A1AC8">
        <w:rPr>
          <w:b/>
          <w:sz w:val="26"/>
          <w:szCs w:val="26"/>
          <w:lang w:val="pt-BR"/>
        </w:rPr>
        <w:br w:type="page"/>
      </w:r>
    </w:p>
    <w:p w14:paraId="2CC5C1E5" w14:textId="66FD3D37" w:rsidR="003351E0" w:rsidRPr="002A1AC8" w:rsidRDefault="003351E0" w:rsidP="003351E0">
      <w:pPr>
        <w:spacing w:before="0" w:after="0" w:line="240" w:lineRule="auto"/>
        <w:jc w:val="right"/>
        <w:rPr>
          <w:b/>
          <w:sz w:val="26"/>
          <w:szCs w:val="26"/>
          <w:lang w:val="pt-BR"/>
        </w:rPr>
      </w:pPr>
      <w:r w:rsidRPr="002A1AC8">
        <w:rPr>
          <w:b/>
          <w:sz w:val="26"/>
          <w:szCs w:val="26"/>
          <w:lang w:val="pt-BR"/>
        </w:rPr>
        <w:t>Mẫu số 01-PL III</w:t>
      </w:r>
    </w:p>
    <w:p w14:paraId="39AC3633" w14:textId="77777777" w:rsidR="003351E0" w:rsidRPr="002A1AC8" w:rsidRDefault="003351E0" w:rsidP="003351E0">
      <w:pPr>
        <w:spacing w:before="0" w:line="240" w:lineRule="auto"/>
        <w:jc w:val="right"/>
        <w:rPr>
          <w:rStyle w:val="Hyperlink"/>
          <w:color w:val="auto"/>
          <w:sz w:val="26"/>
          <w:szCs w:val="26"/>
          <w:u w:val="none"/>
          <w:lang w:val="pt-BR"/>
        </w:rPr>
      </w:pPr>
      <w:r w:rsidRPr="002A1AC8">
        <w:rPr>
          <w:rStyle w:val="Hyperlink"/>
          <w:i/>
          <w:color w:val="auto"/>
          <w:sz w:val="26"/>
          <w:szCs w:val="26"/>
          <w:u w:val="none"/>
          <w:lang w:val="it-IT"/>
        </w:rPr>
        <w:t>142/2020/NĐ-CP</w:t>
      </w:r>
    </w:p>
    <w:p w14:paraId="1EA80B5C" w14:textId="77777777" w:rsidR="003351E0" w:rsidRPr="002A1AC8" w:rsidRDefault="003351E0" w:rsidP="003351E0">
      <w:pPr>
        <w:spacing w:before="0" w:after="0" w:line="240" w:lineRule="auto"/>
        <w:jc w:val="center"/>
        <w:rPr>
          <w:b/>
          <w:lang w:val="pt-BR"/>
        </w:rPr>
      </w:pPr>
      <w:r w:rsidRPr="002A1AC8">
        <w:rPr>
          <w:b/>
          <w:lang w:val="pt-BR"/>
        </w:rPr>
        <w:t>CỘNG HÒA XÃ HỘI CHỦ NGHĨA VIỆT NAM</w:t>
      </w:r>
    </w:p>
    <w:p w14:paraId="2FC8912E" w14:textId="77777777" w:rsidR="003351E0" w:rsidRPr="002A1AC8" w:rsidRDefault="003351E0" w:rsidP="003351E0">
      <w:pPr>
        <w:spacing w:before="0" w:after="0" w:line="240" w:lineRule="auto"/>
        <w:jc w:val="center"/>
        <w:rPr>
          <w:b/>
          <w:lang w:val="pt-BR"/>
        </w:rPr>
      </w:pPr>
      <w:r w:rsidRPr="002A1AC8">
        <w:rPr>
          <w:b/>
          <w:lang w:val="pt-BR"/>
        </w:rPr>
        <w:t>Độc lập - Tự do - Hạnh phúc</w:t>
      </w:r>
    </w:p>
    <w:p w14:paraId="3C765380" w14:textId="77777777" w:rsidR="003351E0" w:rsidRPr="002A1AC8" w:rsidRDefault="003351E0" w:rsidP="003351E0">
      <w:pPr>
        <w:spacing w:line="240" w:lineRule="auto"/>
        <w:jc w:val="center"/>
        <w:rPr>
          <w:b/>
          <w:sz w:val="26"/>
          <w:szCs w:val="26"/>
          <w:lang w:val="pt-BR"/>
        </w:rPr>
      </w:pPr>
      <w:r w:rsidRPr="002A1AC8">
        <w:rPr>
          <w:b/>
          <w:noProof/>
        </w:rPr>
        <mc:AlternateContent>
          <mc:Choice Requires="wps">
            <w:drawing>
              <wp:anchor distT="0" distB="0" distL="114300" distR="114300" simplePos="0" relativeHeight="251865088" behindDoc="0" locked="0" layoutInCell="1" allowOverlap="1" wp14:anchorId="6FC93D23" wp14:editId="163B5304">
                <wp:simplePos x="0" y="0"/>
                <wp:positionH relativeFrom="column">
                  <wp:posOffset>2330450</wp:posOffset>
                </wp:positionH>
                <wp:positionV relativeFrom="paragraph">
                  <wp:posOffset>76531</wp:posOffset>
                </wp:positionV>
                <wp:extent cx="1284605" cy="0"/>
                <wp:effectExtent l="0" t="0" r="1079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EFAED" id="Straight Arrow Connector 20" o:spid="_x0000_s1026" type="#_x0000_t32" style="position:absolute;margin-left:183.5pt;margin-top:6.05pt;width:101.15pt;height:0;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F2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"/>
            </w:pict>
          </mc:Fallback>
        </mc:AlternateContent>
      </w:r>
    </w:p>
    <w:p w14:paraId="226E1B69" w14:textId="77777777" w:rsidR="003351E0" w:rsidRPr="002A1AC8" w:rsidRDefault="003351E0" w:rsidP="003351E0">
      <w:pPr>
        <w:spacing w:line="240" w:lineRule="auto"/>
        <w:jc w:val="center"/>
        <w:rPr>
          <w:b/>
          <w:sz w:val="26"/>
          <w:szCs w:val="26"/>
          <w:lang w:val="pt-BR"/>
        </w:rPr>
      </w:pPr>
      <w:r w:rsidRPr="002A1AC8">
        <w:rPr>
          <w:b/>
          <w:sz w:val="26"/>
          <w:szCs w:val="26"/>
          <w:lang w:val="pt-BR"/>
        </w:rPr>
        <w:t>PHIẾU KHAI BÁO NHÂN VIÊN BỨC XẠ</w:t>
      </w:r>
    </w:p>
    <w:p w14:paraId="751E50AD" w14:textId="77777777" w:rsidR="003351E0" w:rsidRPr="002A1AC8" w:rsidRDefault="003351E0" w:rsidP="003351E0">
      <w:pPr>
        <w:spacing w:line="240" w:lineRule="auto"/>
        <w:jc w:val="center"/>
        <w:rPr>
          <w:b/>
          <w:sz w:val="26"/>
          <w:szCs w:val="26"/>
          <w:lang w:val="pt-BR"/>
        </w:rPr>
      </w:pPr>
    </w:p>
    <w:p w14:paraId="2709EC45"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I. THÔNG TIN TỔ CHỨC, CÁ NHÂN KHAI BÁO</w:t>
      </w:r>
    </w:p>
    <w:p w14:paraId="42B9CA70"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1. Tên tổ chức, cá nhân:</w:t>
      </w:r>
    </w:p>
    <w:p w14:paraId="6C980D71"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2. Địa chỉ liên lạc:</w:t>
      </w:r>
    </w:p>
    <w:p w14:paraId="20489154" w14:textId="77777777" w:rsidR="003351E0" w:rsidRPr="002A1AC8" w:rsidRDefault="003351E0" w:rsidP="003351E0">
      <w:pPr>
        <w:pStyle w:val="dieu"/>
        <w:tabs>
          <w:tab w:val="left" w:pos="5245"/>
        </w:tabs>
        <w:spacing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t>4. Số Fax:</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1AFBFEF0" w14:textId="77777777" w:rsidR="003351E0" w:rsidRPr="002A1AC8" w:rsidRDefault="003351E0" w:rsidP="003351E0">
      <w:pPr>
        <w:pStyle w:val="dieu"/>
        <w:tabs>
          <w:tab w:val="left" w:pos="5245"/>
        </w:tabs>
        <w:spacing w:line="240" w:lineRule="auto"/>
        <w:ind w:firstLine="0"/>
        <w:rPr>
          <w:b w:val="0"/>
          <w:color w:val="auto"/>
          <w:szCs w:val="26"/>
          <w:lang w:val="pt-BR"/>
        </w:rPr>
      </w:pPr>
      <w:r w:rsidRPr="002A1AC8">
        <w:rPr>
          <w:b w:val="0"/>
          <w:color w:val="auto"/>
          <w:szCs w:val="26"/>
          <w:lang w:val="pt-BR"/>
        </w:rPr>
        <w:t>5. E-mail:</w:t>
      </w:r>
    </w:p>
    <w:p w14:paraId="506FF23C"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II. NGƯỜI PHỤ TRÁCH AN TOÀN</w:t>
      </w:r>
    </w:p>
    <w:p w14:paraId="71ACD8B6" w14:textId="77777777" w:rsidR="003351E0" w:rsidRPr="002A1AC8" w:rsidRDefault="003351E0" w:rsidP="003351E0">
      <w:pPr>
        <w:pStyle w:val="dieu"/>
        <w:tabs>
          <w:tab w:val="left" w:pos="5245"/>
        </w:tabs>
        <w:spacing w:line="240" w:lineRule="auto"/>
        <w:ind w:firstLine="0"/>
        <w:rPr>
          <w:b w:val="0"/>
          <w:color w:val="auto"/>
          <w:szCs w:val="26"/>
          <w:lang w:val="pt-BR"/>
        </w:rPr>
      </w:pPr>
      <w:r w:rsidRPr="002A1AC8">
        <w:rPr>
          <w:b w:val="0"/>
          <w:color w:val="auto"/>
          <w:szCs w:val="26"/>
          <w:lang w:val="pt-BR"/>
        </w:rPr>
        <w:t>1. Họ và tên:</w:t>
      </w:r>
      <w:r w:rsidRPr="002A1AC8">
        <w:rPr>
          <w:b w:val="0"/>
          <w:color w:val="auto"/>
          <w:szCs w:val="26"/>
          <w:lang w:val="pt-BR"/>
        </w:rPr>
        <w:tab/>
      </w:r>
    </w:p>
    <w:p w14:paraId="0F02B40F" w14:textId="77777777" w:rsidR="003351E0" w:rsidRPr="002A1AC8" w:rsidRDefault="003351E0" w:rsidP="003351E0">
      <w:pPr>
        <w:pStyle w:val="dieu"/>
        <w:tabs>
          <w:tab w:val="left" w:pos="5245"/>
        </w:tabs>
        <w:spacing w:line="240" w:lineRule="auto"/>
        <w:ind w:firstLine="0"/>
        <w:rPr>
          <w:b w:val="0"/>
          <w:color w:val="auto"/>
          <w:szCs w:val="26"/>
          <w:lang w:val="pt-BR"/>
        </w:rPr>
      </w:pPr>
      <w:r w:rsidRPr="002A1AC8">
        <w:rPr>
          <w:b w:val="0"/>
          <w:color w:val="auto"/>
          <w:szCs w:val="26"/>
          <w:lang w:val="pt-BR"/>
        </w:rPr>
        <w:t>2. Ngày tháng năm sinh:</w:t>
      </w:r>
      <w:r w:rsidRPr="002A1AC8">
        <w:rPr>
          <w:b w:val="0"/>
          <w:color w:val="auto"/>
          <w:szCs w:val="26"/>
          <w:lang w:val="pt-BR"/>
        </w:rPr>
        <w:tab/>
        <w:t>3. Giới tính:</w:t>
      </w:r>
      <w:r w:rsidRPr="002A1AC8">
        <w:rPr>
          <w:b w:val="0"/>
          <w:color w:val="auto"/>
          <w:szCs w:val="26"/>
          <w:lang w:val="pt-BR"/>
        </w:rPr>
        <w:tab/>
      </w:r>
    </w:p>
    <w:p w14:paraId="75C2532D" w14:textId="77777777" w:rsidR="003351E0" w:rsidRPr="002A1AC8" w:rsidRDefault="003351E0" w:rsidP="003351E0">
      <w:pPr>
        <w:pStyle w:val="dieu"/>
        <w:tabs>
          <w:tab w:val="left" w:pos="4395"/>
          <w:tab w:val="left" w:pos="6804"/>
        </w:tabs>
        <w:spacing w:line="240" w:lineRule="auto"/>
        <w:ind w:firstLine="0"/>
        <w:rPr>
          <w:b w:val="0"/>
          <w:color w:val="auto"/>
          <w:szCs w:val="26"/>
          <w:lang w:val="pt-BR"/>
        </w:rPr>
      </w:pPr>
      <w:r w:rsidRPr="002A1AC8">
        <w:rPr>
          <w:b w:val="0"/>
          <w:color w:val="auto"/>
          <w:szCs w:val="26"/>
          <w:lang w:val="pt-BR"/>
        </w:rPr>
        <w:t>4. Số CMND/CCCD/Hộ chiếu:</w:t>
      </w:r>
      <w:r w:rsidRPr="002A1AC8">
        <w:rPr>
          <w:b w:val="0"/>
          <w:color w:val="auto"/>
          <w:szCs w:val="26"/>
          <w:lang w:val="pt-BR"/>
        </w:rPr>
        <w:tab/>
        <w:t>Ngày cấp:</w:t>
      </w:r>
      <w:r w:rsidRPr="002A1AC8">
        <w:rPr>
          <w:b w:val="0"/>
          <w:color w:val="auto"/>
          <w:szCs w:val="26"/>
          <w:lang w:val="pt-BR"/>
        </w:rPr>
        <w:tab/>
        <w:t>Cơ quan cấp:</w:t>
      </w:r>
    </w:p>
    <w:p w14:paraId="3AFDDA3D"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xml:space="preserve">5.  Chuyên ngành đào tạo: </w:t>
      </w:r>
    </w:p>
    <w:p w14:paraId="37AA176C"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6. Phòng/khoa/phân xưởng đang làm việc:</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13516C18"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xml:space="preserve">    Số điện thoại:</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35AC90BD" w14:textId="77777777" w:rsidR="003351E0" w:rsidRPr="002A1AC8" w:rsidRDefault="003351E0" w:rsidP="003351E0">
      <w:pPr>
        <w:pStyle w:val="dieu"/>
        <w:tabs>
          <w:tab w:val="left" w:pos="6379"/>
        </w:tabs>
        <w:spacing w:line="240" w:lineRule="auto"/>
        <w:ind w:firstLine="0"/>
        <w:rPr>
          <w:b w:val="0"/>
          <w:color w:val="auto"/>
          <w:szCs w:val="26"/>
          <w:lang w:val="pt-BR"/>
        </w:rPr>
      </w:pPr>
      <w:r w:rsidRPr="002A1AC8">
        <w:rPr>
          <w:b w:val="0"/>
          <w:color w:val="auto"/>
          <w:szCs w:val="26"/>
          <w:lang w:val="pt-BR"/>
        </w:rPr>
        <w:t>7. Số quyết định bổ nhiệm phụ trách an toàn:</w:t>
      </w:r>
      <w:r w:rsidRPr="002A1AC8">
        <w:rPr>
          <w:b w:val="0"/>
          <w:color w:val="auto"/>
          <w:szCs w:val="26"/>
          <w:lang w:val="pt-BR"/>
        </w:rPr>
        <w:tab/>
        <w:t xml:space="preserve"> Ký ngày:</w:t>
      </w:r>
    </w:p>
    <w:p w14:paraId="38396918" w14:textId="77777777" w:rsidR="003351E0" w:rsidRPr="002A1AC8" w:rsidRDefault="003351E0" w:rsidP="003351E0">
      <w:pPr>
        <w:pStyle w:val="dieu"/>
        <w:tabs>
          <w:tab w:val="left" w:pos="7200"/>
        </w:tabs>
        <w:spacing w:line="240" w:lineRule="auto"/>
        <w:ind w:firstLine="0"/>
        <w:rPr>
          <w:b w:val="0"/>
          <w:color w:val="auto"/>
          <w:szCs w:val="26"/>
          <w:lang w:val="pt-BR"/>
        </w:rPr>
      </w:pPr>
      <w:r w:rsidRPr="002A1AC8">
        <w:rPr>
          <w:b w:val="0"/>
          <w:color w:val="auto"/>
          <w:szCs w:val="26"/>
          <w:lang w:val="pt-BR"/>
        </w:rPr>
        <w:t>8. Giấy chứng nhận đào tạo về an toàn bức xạ:</w:t>
      </w:r>
    </w:p>
    <w:p w14:paraId="0D818DAC"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Số giấy chứng nhận:</w:t>
      </w:r>
      <w:r w:rsidRPr="002A1AC8">
        <w:rPr>
          <w:b w:val="0"/>
          <w:color w:val="auto"/>
          <w:szCs w:val="26"/>
          <w:lang w:val="pt-BR"/>
        </w:rPr>
        <w:tab/>
      </w:r>
    </w:p>
    <w:p w14:paraId="3E24ABB1"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Ngày cấp:</w:t>
      </w:r>
    </w:p>
    <w:p w14:paraId="1FDB8596"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Tổ chức cấp:</w:t>
      </w:r>
    </w:p>
    <w:p w14:paraId="43A08EA1"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9. Chứng chỉ nhân viên bức xạ</w:t>
      </w:r>
      <w:r w:rsidRPr="002A1AC8">
        <w:rPr>
          <w:rStyle w:val="FootnoteReference"/>
          <w:b w:val="0"/>
          <w:color w:val="auto"/>
          <w:szCs w:val="26"/>
          <w:lang w:val="pt-BR"/>
        </w:rPr>
        <w:footnoteReference w:id="8"/>
      </w:r>
      <w:r w:rsidRPr="002A1AC8">
        <w:rPr>
          <w:b w:val="0"/>
          <w:color w:val="auto"/>
          <w:szCs w:val="26"/>
          <w:lang w:val="pt-BR"/>
        </w:rPr>
        <w:t xml:space="preserve">: </w:t>
      </w:r>
    </w:p>
    <w:p w14:paraId="018C86BE"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xml:space="preserve">- Số </w:t>
      </w:r>
      <w:r w:rsidRPr="002A1AC8">
        <w:rPr>
          <w:b w:val="0"/>
          <w:color w:val="auto"/>
          <w:szCs w:val="26"/>
          <w:lang w:val="vi-VN"/>
        </w:rPr>
        <w:t>Chứng chỉ</w:t>
      </w:r>
      <w:r w:rsidRPr="002A1AC8">
        <w:rPr>
          <w:b w:val="0"/>
          <w:color w:val="auto"/>
          <w:szCs w:val="26"/>
          <w:lang w:val="pt-BR"/>
        </w:rPr>
        <w:t>:</w:t>
      </w:r>
      <w:r w:rsidRPr="002A1AC8">
        <w:rPr>
          <w:b w:val="0"/>
          <w:color w:val="auto"/>
          <w:szCs w:val="26"/>
          <w:lang w:val="pt-BR"/>
        </w:rPr>
        <w:tab/>
      </w:r>
    </w:p>
    <w:p w14:paraId="0719C8BF"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Ngày cấp:</w:t>
      </w:r>
    </w:p>
    <w:p w14:paraId="0336F0D4"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 Cơ quan cấp:</w:t>
      </w:r>
    </w:p>
    <w:p w14:paraId="6DC19EC9"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br w:type="page"/>
      </w:r>
    </w:p>
    <w:p w14:paraId="4B74F79F" w14:textId="77777777" w:rsidR="003351E0" w:rsidRPr="002A1AC8" w:rsidRDefault="003351E0" w:rsidP="003351E0">
      <w:pPr>
        <w:pStyle w:val="dieu"/>
        <w:spacing w:line="240" w:lineRule="auto"/>
        <w:ind w:firstLine="0"/>
        <w:rPr>
          <w:b w:val="0"/>
          <w:color w:val="auto"/>
          <w:szCs w:val="26"/>
          <w:lang w:val="pt-BR"/>
        </w:rPr>
      </w:pPr>
      <w:r w:rsidRPr="002A1AC8">
        <w:rPr>
          <w:b w:val="0"/>
          <w:color w:val="auto"/>
          <w:szCs w:val="26"/>
          <w:lang w:val="pt-BR"/>
        </w:rPr>
        <w:t>III. NHÂN VIÊN BỨC XẠ KHÁC</w:t>
      </w:r>
    </w:p>
    <w:p w14:paraId="614C5A83" w14:textId="77777777" w:rsidR="003351E0" w:rsidRPr="002A1AC8" w:rsidRDefault="003351E0" w:rsidP="003351E0">
      <w:pPr>
        <w:pStyle w:val="dieu"/>
        <w:spacing w:line="240" w:lineRule="auto"/>
        <w:ind w:firstLine="0"/>
        <w:rPr>
          <w:b w:val="0"/>
          <w:color w:val="auto"/>
          <w:szCs w:val="26"/>
        </w:rPr>
      </w:pPr>
      <w:r w:rsidRPr="002A1AC8">
        <w:rPr>
          <w:b w:val="0"/>
          <w:color w:val="auto"/>
          <w:szCs w:val="26"/>
        </w:rPr>
        <w:t>Tổng số: ……. nhân viên</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857"/>
        <w:gridCol w:w="711"/>
        <w:gridCol w:w="711"/>
        <w:gridCol w:w="1699"/>
        <w:gridCol w:w="1700"/>
        <w:gridCol w:w="1144"/>
        <w:gridCol w:w="1404"/>
      </w:tblGrid>
      <w:tr w:rsidR="002A1AC8" w:rsidRPr="002A1AC8" w14:paraId="7BE065BB" w14:textId="77777777" w:rsidTr="00DA4814">
        <w:tc>
          <w:tcPr>
            <w:tcW w:w="317" w:type="pct"/>
            <w:vAlign w:val="center"/>
          </w:tcPr>
          <w:p w14:paraId="493945EE" w14:textId="77777777" w:rsidR="003351E0" w:rsidRPr="002A1AC8" w:rsidRDefault="003351E0" w:rsidP="00DA4814">
            <w:pPr>
              <w:pStyle w:val="dieu"/>
              <w:spacing w:line="240" w:lineRule="auto"/>
              <w:ind w:left="0" w:firstLine="0"/>
              <w:jc w:val="center"/>
              <w:rPr>
                <w:b w:val="0"/>
                <w:color w:val="auto"/>
                <w:sz w:val="22"/>
                <w:szCs w:val="22"/>
              </w:rPr>
            </w:pPr>
            <w:r w:rsidRPr="002A1AC8">
              <w:rPr>
                <w:b w:val="0"/>
                <w:color w:val="auto"/>
                <w:sz w:val="22"/>
                <w:szCs w:val="22"/>
              </w:rPr>
              <w:t>TT</w:t>
            </w:r>
          </w:p>
        </w:tc>
        <w:tc>
          <w:tcPr>
            <w:tcW w:w="488" w:type="pct"/>
            <w:vAlign w:val="center"/>
          </w:tcPr>
          <w:p w14:paraId="353C9C58" w14:textId="77777777" w:rsidR="003351E0" w:rsidRPr="002A1AC8" w:rsidRDefault="003351E0" w:rsidP="00DA4814">
            <w:pPr>
              <w:pStyle w:val="dieu"/>
              <w:spacing w:line="240" w:lineRule="auto"/>
              <w:ind w:left="0" w:firstLine="0"/>
              <w:jc w:val="center"/>
              <w:rPr>
                <w:b w:val="0"/>
                <w:color w:val="auto"/>
                <w:sz w:val="22"/>
                <w:szCs w:val="22"/>
              </w:rPr>
            </w:pPr>
            <w:r w:rsidRPr="002A1AC8">
              <w:rPr>
                <w:b w:val="0"/>
                <w:color w:val="auto"/>
                <w:sz w:val="22"/>
                <w:szCs w:val="22"/>
              </w:rPr>
              <w:t>Họ và tên</w:t>
            </w:r>
          </w:p>
        </w:tc>
        <w:tc>
          <w:tcPr>
            <w:tcW w:w="405" w:type="pct"/>
            <w:vAlign w:val="center"/>
          </w:tcPr>
          <w:p w14:paraId="7146B07C" w14:textId="77777777" w:rsidR="003351E0" w:rsidRPr="002A1AC8" w:rsidRDefault="003351E0" w:rsidP="00DA4814">
            <w:pPr>
              <w:pStyle w:val="dieu"/>
              <w:spacing w:line="240" w:lineRule="auto"/>
              <w:ind w:left="0" w:firstLine="0"/>
              <w:jc w:val="center"/>
              <w:rPr>
                <w:b w:val="0"/>
                <w:color w:val="auto"/>
                <w:sz w:val="22"/>
                <w:szCs w:val="22"/>
              </w:rPr>
            </w:pPr>
            <w:r w:rsidRPr="002A1AC8">
              <w:rPr>
                <w:b w:val="0"/>
                <w:color w:val="auto"/>
                <w:sz w:val="22"/>
                <w:szCs w:val="22"/>
              </w:rPr>
              <w:t>Năm sinh</w:t>
            </w:r>
          </w:p>
        </w:tc>
        <w:tc>
          <w:tcPr>
            <w:tcW w:w="405" w:type="pct"/>
            <w:vAlign w:val="center"/>
          </w:tcPr>
          <w:p w14:paraId="3FED810E" w14:textId="77777777" w:rsidR="003351E0" w:rsidRPr="002A1AC8" w:rsidRDefault="003351E0" w:rsidP="00DA4814">
            <w:pPr>
              <w:pStyle w:val="dieu"/>
              <w:spacing w:line="240" w:lineRule="auto"/>
              <w:ind w:left="0" w:firstLine="0"/>
              <w:jc w:val="center"/>
              <w:rPr>
                <w:b w:val="0"/>
                <w:color w:val="auto"/>
                <w:sz w:val="22"/>
                <w:szCs w:val="22"/>
              </w:rPr>
            </w:pPr>
            <w:r w:rsidRPr="002A1AC8">
              <w:rPr>
                <w:b w:val="0"/>
                <w:color w:val="auto"/>
                <w:sz w:val="22"/>
                <w:szCs w:val="22"/>
              </w:rPr>
              <w:t>Giới tính</w:t>
            </w:r>
          </w:p>
        </w:tc>
        <w:tc>
          <w:tcPr>
            <w:tcW w:w="967" w:type="pct"/>
            <w:vAlign w:val="center"/>
          </w:tcPr>
          <w:p w14:paraId="157CC13E" w14:textId="77777777" w:rsidR="003351E0" w:rsidRPr="002A1AC8" w:rsidRDefault="003351E0" w:rsidP="00DA4814">
            <w:pPr>
              <w:pStyle w:val="dieu"/>
              <w:spacing w:line="240" w:lineRule="auto"/>
              <w:ind w:left="0" w:firstLine="0"/>
              <w:jc w:val="center"/>
              <w:rPr>
                <w:b w:val="0"/>
                <w:color w:val="auto"/>
                <w:sz w:val="22"/>
                <w:szCs w:val="22"/>
              </w:rPr>
            </w:pPr>
            <w:r w:rsidRPr="002A1AC8">
              <w:rPr>
                <w:b w:val="0"/>
                <w:color w:val="auto"/>
                <w:sz w:val="22"/>
                <w:szCs w:val="22"/>
              </w:rPr>
              <w:t>Chứng nhận đào tạo an toàn</w:t>
            </w:r>
            <w:r w:rsidRPr="002A1AC8">
              <w:rPr>
                <w:b w:val="0"/>
                <w:color w:val="auto"/>
                <w:sz w:val="22"/>
                <w:szCs w:val="22"/>
              </w:rPr>
              <w:br/>
              <w:t>bức xạ</w:t>
            </w:r>
          </w:p>
        </w:tc>
        <w:tc>
          <w:tcPr>
            <w:tcW w:w="968" w:type="pct"/>
            <w:vAlign w:val="center"/>
          </w:tcPr>
          <w:p w14:paraId="6E0E221D" w14:textId="77777777" w:rsidR="003351E0" w:rsidRPr="002A1AC8" w:rsidRDefault="003351E0" w:rsidP="00DA4814">
            <w:pPr>
              <w:pStyle w:val="dieu"/>
              <w:spacing w:line="240" w:lineRule="auto"/>
              <w:ind w:left="0" w:firstLine="0"/>
              <w:jc w:val="center"/>
              <w:rPr>
                <w:b w:val="0"/>
                <w:color w:val="auto"/>
                <w:sz w:val="22"/>
                <w:szCs w:val="22"/>
                <w:vertAlign w:val="superscript"/>
              </w:rPr>
            </w:pPr>
            <w:r w:rsidRPr="002A1AC8">
              <w:rPr>
                <w:b w:val="0"/>
                <w:color w:val="auto"/>
                <w:sz w:val="22"/>
                <w:szCs w:val="22"/>
              </w:rPr>
              <w:t>Chứng chỉ</w:t>
            </w:r>
            <w:r w:rsidRPr="002A1AC8">
              <w:rPr>
                <w:b w:val="0"/>
                <w:color w:val="auto"/>
                <w:sz w:val="22"/>
                <w:szCs w:val="22"/>
              </w:rPr>
              <w:br/>
              <w:t>nhân viên</w:t>
            </w:r>
            <w:r w:rsidRPr="002A1AC8">
              <w:rPr>
                <w:b w:val="0"/>
                <w:color w:val="auto"/>
                <w:sz w:val="22"/>
                <w:szCs w:val="22"/>
              </w:rPr>
              <w:br/>
              <w:t>bức xạ</w:t>
            </w:r>
          </w:p>
        </w:tc>
        <w:tc>
          <w:tcPr>
            <w:tcW w:w="651" w:type="pct"/>
            <w:vAlign w:val="center"/>
          </w:tcPr>
          <w:p w14:paraId="2F3FB463" w14:textId="77777777" w:rsidR="003351E0" w:rsidRPr="002A1AC8" w:rsidRDefault="003351E0" w:rsidP="00DA4814">
            <w:pPr>
              <w:pStyle w:val="dieu"/>
              <w:spacing w:line="240" w:lineRule="auto"/>
              <w:ind w:left="0" w:firstLine="0"/>
              <w:jc w:val="center"/>
              <w:rPr>
                <w:b w:val="0"/>
                <w:color w:val="auto"/>
                <w:sz w:val="22"/>
                <w:szCs w:val="22"/>
              </w:rPr>
            </w:pPr>
            <w:r w:rsidRPr="002A1AC8">
              <w:rPr>
                <w:b w:val="0"/>
                <w:color w:val="auto"/>
                <w:sz w:val="22"/>
                <w:szCs w:val="22"/>
              </w:rPr>
              <w:t>Chuyên ngành đào tạo</w:t>
            </w:r>
          </w:p>
        </w:tc>
        <w:tc>
          <w:tcPr>
            <w:tcW w:w="800" w:type="pct"/>
            <w:vAlign w:val="center"/>
          </w:tcPr>
          <w:p w14:paraId="39F80B90" w14:textId="77777777" w:rsidR="003351E0" w:rsidRPr="002A1AC8" w:rsidRDefault="003351E0" w:rsidP="00DA4814">
            <w:pPr>
              <w:pStyle w:val="dieu"/>
              <w:spacing w:line="240" w:lineRule="auto"/>
              <w:ind w:left="0" w:firstLine="0"/>
              <w:jc w:val="center"/>
              <w:rPr>
                <w:b w:val="0"/>
                <w:color w:val="auto"/>
                <w:sz w:val="22"/>
                <w:szCs w:val="22"/>
              </w:rPr>
            </w:pPr>
            <w:r w:rsidRPr="002A1AC8">
              <w:rPr>
                <w:b w:val="0"/>
                <w:color w:val="auto"/>
                <w:sz w:val="22"/>
                <w:szCs w:val="22"/>
              </w:rPr>
              <w:t xml:space="preserve">Công việc </w:t>
            </w:r>
            <w:r w:rsidRPr="002A1AC8">
              <w:rPr>
                <w:b w:val="0"/>
                <w:color w:val="auto"/>
                <w:sz w:val="22"/>
                <w:szCs w:val="22"/>
              </w:rPr>
              <w:br/>
              <w:t>đảm nhiệm</w:t>
            </w:r>
          </w:p>
        </w:tc>
      </w:tr>
      <w:tr w:rsidR="002A1AC8" w:rsidRPr="002A1AC8" w14:paraId="5088C532" w14:textId="77777777" w:rsidTr="00DA4814">
        <w:tc>
          <w:tcPr>
            <w:tcW w:w="317" w:type="pct"/>
          </w:tcPr>
          <w:p w14:paraId="6AABAFA4"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1</w:t>
            </w:r>
          </w:p>
        </w:tc>
        <w:tc>
          <w:tcPr>
            <w:tcW w:w="488" w:type="pct"/>
          </w:tcPr>
          <w:p w14:paraId="577E1865" w14:textId="77777777" w:rsidR="003351E0" w:rsidRPr="002A1AC8" w:rsidRDefault="003351E0" w:rsidP="00DA4814">
            <w:pPr>
              <w:pStyle w:val="dieu"/>
              <w:spacing w:line="240" w:lineRule="auto"/>
              <w:ind w:firstLine="0"/>
              <w:rPr>
                <w:b w:val="0"/>
                <w:color w:val="auto"/>
                <w:sz w:val="22"/>
                <w:szCs w:val="22"/>
              </w:rPr>
            </w:pPr>
          </w:p>
        </w:tc>
        <w:tc>
          <w:tcPr>
            <w:tcW w:w="405" w:type="pct"/>
          </w:tcPr>
          <w:p w14:paraId="1B7AB129" w14:textId="77777777" w:rsidR="003351E0" w:rsidRPr="002A1AC8" w:rsidRDefault="003351E0" w:rsidP="00DA4814">
            <w:pPr>
              <w:pStyle w:val="dieu"/>
              <w:spacing w:line="240" w:lineRule="auto"/>
              <w:ind w:firstLine="0"/>
              <w:rPr>
                <w:b w:val="0"/>
                <w:color w:val="auto"/>
                <w:sz w:val="22"/>
                <w:szCs w:val="22"/>
              </w:rPr>
            </w:pPr>
          </w:p>
        </w:tc>
        <w:tc>
          <w:tcPr>
            <w:tcW w:w="405" w:type="pct"/>
          </w:tcPr>
          <w:p w14:paraId="4CEB3CE6" w14:textId="77777777" w:rsidR="003351E0" w:rsidRPr="002A1AC8" w:rsidRDefault="003351E0" w:rsidP="00DA4814">
            <w:pPr>
              <w:pStyle w:val="dieu"/>
              <w:spacing w:line="240" w:lineRule="auto"/>
              <w:ind w:firstLine="0"/>
              <w:rPr>
                <w:b w:val="0"/>
                <w:color w:val="auto"/>
                <w:sz w:val="22"/>
                <w:szCs w:val="22"/>
              </w:rPr>
            </w:pPr>
          </w:p>
        </w:tc>
        <w:tc>
          <w:tcPr>
            <w:tcW w:w="967" w:type="pct"/>
          </w:tcPr>
          <w:p w14:paraId="778C1692"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Số chứng nhận:</w:t>
            </w:r>
          </w:p>
          <w:p w14:paraId="544AE922" w14:textId="77777777" w:rsidR="003351E0" w:rsidRPr="002A1AC8" w:rsidRDefault="003351E0" w:rsidP="00DA4814">
            <w:pPr>
              <w:pStyle w:val="dieu"/>
              <w:spacing w:line="240" w:lineRule="auto"/>
              <w:ind w:left="0" w:firstLine="0"/>
              <w:rPr>
                <w:b w:val="0"/>
                <w:color w:val="auto"/>
                <w:sz w:val="22"/>
                <w:szCs w:val="22"/>
              </w:rPr>
            </w:pPr>
          </w:p>
          <w:p w14:paraId="58DE8E33"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Ngày cấp:</w:t>
            </w:r>
          </w:p>
          <w:p w14:paraId="6D0213FD" w14:textId="77777777" w:rsidR="003351E0" w:rsidRPr="002A1AC8" w:rsidRDefault="003351E0" w:rsidP="00DA4814">
            <w:pPr>
              <w:pStyle w:val="dieu"/>
              <w:spacing w:line="240" w:lineRule="auto"/>
              <w:ind w:left="0" w:firstLine="0"/>
              <w:rPr>
                <w:b w:val="0"/>
                <w:color w:val="auto"/>
                <w:sz w:val="22"/>
                <w:szCs w:val="22"/>
                <w:lang w:val="it-IT"/>
              </w:rPr>
            </w:pPr>
          </w:p>
          <w:p w14:paraId="03C5CC79"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lang w:val="it-IT"/>
              </w:rPr>
              <w:t>Tổ chức cấp :</w:t>
            </w:r>
          </w:p>
        </w:tc>
        <w:tc>
          <w:tcPr>
            <w:tcW w:w="968" w:type="pct"/>
          </w:tcPr>
          <w:p w14:paraId="5641DF4D"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Số chứng chỉ:</w:t>
            </w:r>
          </w:p>
          <w:p w14:paraId="3820604B" w14:textId="77777777" w:rsidR="003351E0" w:rsidRPr="002A1AC8" w:rsidRDefault="003351E0" w:rsidP="00DA4814">
            <w:pPr>
              <w:pStyle w:val="dieu"/>
              <w:spacing w:line="240" w:lineRule="auto"/>
              <w:ind w:left="0" w:firstLine="0"/>
              <w:rPr>
                <w:b w:val="0"/>
                <w:color w:val="auto"/>
                <w:sz w:val="22"/>
                <w:szCs w:val="22"/>
              </w:rPr>
            </w:pPr>
          </w:p>
          <w:p w14:paraId="4D1AF67C"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Ngày cấp:</w:t>
            </w:r>
          </w:p>
          <w:p w14:paraId="1E6ED9B3" w14:textId="77777777" w:rsidR="003351E0" w:rsidRPr="002A1AC8" w:rsidRDefault="003351E0" w:rsidP="00DA4814">
            <w:pPr>
              <w:pStyle w:val="dieu"/>
              <w:spacing w:line="240" w:lineRule="auto"/>
              <w:ind w:firstLine="0"/>
              <w:rPr>
                <w:b w:val="0"/>
                <w:strike/>
                <w:color w:val="auto"/>
                <w:sz w:val="22"/>
                <w:szCs w:val="22"/>
                <w:lang w:val="it-IT"/>
              </w:rPr>
            </w:pPr>
          </w:p>
          <w:p w14:paraId="1DA27C06"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Cơ quan cấp</w:t>
            </w:r>
          </w:p>
        </w:tc>
        <w:tc>
          <w:tcPr>
            <w:tcW w:w="651" w:type="pct"/>
          </w:tcPr>
          <w:p w14:paraId="7D7CBD67" w14:textId="77777777" w:rsidR="003351E0" w:rsidRPr="002A1AC8" w:rsidRDefault="003351E0" w:rsidP="00DA4814">
            <w:pPr>
              <w:pStyle w:val="dieu"/>
              <w:spacing w:line="240" w:lineRule="auto"/>
              <w:ind w:firstLine="0"/>
              <w:rPr>
                <w:b w:val="0"/>
                <w:color w:val="auto"/>
                <w:sz w:val="22"/>
                <w:szCs w:val="22"/>
              </w:rPr>
            </w:pPr>
          </w:p>
        </w:tc>
        <w:tc>
          <w:tcPr>
            <w:tcW w:w="800" w:type="pct"/>
          </w:tcPr>
          <w:p w14:paraId="357B26B5" w14:textId="77777777" w:rsidR="003351E0" w:rsidRPr="002A1AC8" w:rsidRDefault="003351E0" w:rsidP="00DA4814">
            <w:pPr>
              <w:pStyle w:val="dieu"/>
              <w:spacing w:line="240" w:lineRule="auto"/>
              <w:ind w:firstLine="0"/>
              <w:rPr>
                <w:b w:val="0"/>
                <w:color w:val="auto"/>
                <w:sz w:val="22"/>
                <w:szCs w:val="22"/>
              </w:rPr>
            </w:pPr>
          </w:p>
        </w:tc>
      </w:tr>
      <w:tr w:rsidR="002A1AC8" w:rsidRPr="002A1AC8" w14:paraId="6019520C" w14:textId="77777777" w:rsidTr="00DA4814">
        <w:tc>
          <w:tcPr>
            <w:tcW w:w="317" w:type="pct"/>
          </w:tcPr>
          <w:p w14:paraId="2A01E808"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2</w:t>
            </w:r>
          </w:p>
        </w:tc>
        <w:tc>
          <w:tcPr>
            <w:tcW w:w="488" w:type="pct"/>
          </w:tcPr>
          <w:p w14:paraId="262F3EB8" w14:textId="77777777" w:rsidR="003351E0" w:rsidRPr="002A1AC8" w:rsidRDefault="003351E0" w:rsidP="00DA4814">
            <w:pPr>
              <w:pStyle w:val="dieu"/>
              <w:spacing w:line="240" w:lineRule="auto"/>
              <w:ind w:firstLine="0"/>
              <w:rPr>
                <w:b w:val="0"/>
                <w:color w:val="auto"/>
                <w:sz w:val="22"/>
                <w:szCs w:val="22"/>
              </w:rPr>
            </w:pPr>
          </w:p>
        </w:tc>
        <w:tc>
          <w:tcPr>
            <w:tcW w:w="405" w:type="pct"/>
          </w:tcPr>
          <w:p w14:paraId="7D85DB14" w14:textId="77777777" w:rsidR="003351E0" w:rsidRPr="002A1AC8" w:rsidRDefault="003351E0" w:rsidP="00DA4814">
            <w:pPr>
              <w:pStyle w:val="dieu"/>
              <w:spacing w:line="240" w:lineRule="auto"/>
              <w:ind w:firstLine="0"/>
              <w:rPr>
                <w:b w:val="0"/>
                <w:color w:val="auto"/>
                <w:sz w:val="22"/>
                <w:szCs w:val="22"/>
              </w:rPr>
            </w:pPr>
          </w:p>
        </w:tc>
        <w:tc>
          <w:tcPr>
            <w:tcW w:w="405" w:type="pct"/>
          </w:tcPr>
          <w:p w14:paraId="13327DFD" w14:textId="77777777" w:rsidR="003351E0" w:rsidRPr="002A1AC8" w:rsidRDefault="003351E0" w:rsidP="00DA4814">
            <w:pPr>
              <w:pStyle w:val="dieu"/>
              <w:spacing w:line="240" w:lineRule="auto"/>
              <w:ind w:firstLine="0"/>
              <w:rPr>
                <w:b w:val="0"/>
                <w:color w:val="auto"/>
                <w:sz w:val="22"/>
                <w:szCs w:val="22"/>
              </w:rPr>
            </w:pPr>
          </w:p>
        </w:tc>
        <w:tc>
          <w:tcPr>
            <w:tcW w:w="967" w:type="pct"/>
          </w:tcPr>
          <w:p w14:paraId="1317FFCC" w14:textId="77777777" w:rsidR="003351E0" w:rsidRPr="002A1AC8" w:rsidRDefault="003351E0" w:rsidP="00DA4814">
            <w:pPr>
              <w:pStyle w:val="dieu"/>
              <w:spacing w:line="240" w:lineRule="auto"/>
              <w:ind w:firstLine="0"/>
              <w:rPr>
                <w:b w:val="0"/>
                <w:color w:val="auto"/>
                <w:sz w:val="22"/>
                <w:szCs w:val="22"/>
              </w:rPr>
            </w:pPr>
          </w:p>
        </w:tc>
        <w:tc>
          <w:tcPr>
            <w:tcW w:w="968" w:type="pct"/>
          </w:tcPr>
          <w:p w14:paraId="1ABCE105" w14:textId="77777777" w:rsidR="003351E0" w:rsidRPr="002A1AC8" w:rsidRDefault="003351E0" w:rsidP="00DA4814">
            <w:pPr>
              <w:pStyle w:val="dieu"/>
              <w:spacing w:line="240" w:lineRule="auto"/>
              <w:ind w:firstLine="0"/>
              <w:rPr>
                <w:b w:val="0"/>
                <w:color w:val="auto"/>
                <w:sz w:val="22"/>
                <w:szCs w:val="22"/>
              </w:rPr>
            </w:pPr>
          </w:p>
        </w:tc>
        <w:tc>
          <w:tcPr>
            <w:tcW w:w="651" w:type="pct"/>
          </w:tcPr>
          <w:p w14:paraId="5B11413A" w14:textId="77777777" w:rsidR="003351E0" w:rsidRPr="002A1AC8" w:rsidRDefault="003351E0" w:rsidP="00DA4814">
            <w:pPr>
              <w:pStyle w:val="dieu"/>
              <w:spacing w:line="240" w:lineRule="auto"/>
              <w:ind w:firstLine="0"/>
              <w:rPr>
                <w:b w:val="0"/>
                <w:color w:val="auto"/>
                <w:sz w:val="22"/>
                <w:szCs w:val="22"/>
              </w:rPr>
            </w:pPr>
          </w:p>
        </w:tc>
        <w:tc>
          <w:tcPr>
            <w:tcW w:w="800" w:type="pct"/>
          </w:tcPr>
          <w:p w14:paraId="400021B1" w14:textId="77777777" w:rsidR="003351E0" w:rsidRPr="002A1AC8" w:rsidRDefault="003351E0" w:rsidP="00DA4814">
            <w:pPr>
              <w:pStyle w:val="dieu"/>
              <w:spacing w:line="240" w:lineRule="auto"/>
              <w:ind w:firstLine="0"/>
              <w:rPr>
                <w:b w:val="0"/>
                <w:color w:val="auto"/>
                <w:sz w:val="22"/>
                <w:szCs w:val="22"/>
              </w:rPr>
            </w:pPr>
          </w:p>
        </w:tc>
      </w:tr>
      <w:tr w:rsidR="002A1AC8" w:rsidRPr="002A1AC8" w14:paraId="4E47F8E5" w14:textId="77777777" w:rsidTr="00DA4814">
        <w:tc>
          <w:tcPr>
            <w:tcW w:w="317" w:type="pct"/>
          </w:tcPr>
          <w:p w14:paraId="466D92E4" w14:textId="77777777" w:rsidR="003351E0" w:rsidRPr="002A1AC8" w:rsidRDefault="003351E0" w:rsidP="00DA4814">
            <w:pPr>
              <w:pStyle w:val="dieu"/>
              <w:spacing w:line="240" w:lineRule="auto"/>
              <w:ind w:left="0" w:firstLine="0"/>
              <w:rPr>
                <w:b w:val="0"/>
                <w:color w:val="auto"/>
                <w:sz w:val="22"/>
                <w:szCs w:val="22"/>
              </w:rPr>
            </w:pPr>
            <w:r w:rsidRPr="002A1AC8">
              <w:rPr>
                <w:b w:val="0"/>
                <w:color w:val="auto"/>
                <w:sz w:val="22"/>
                <w:szCs w:val="22"/>
              </w:rPr>
              <w:t>3</w:t>
            </w:r>
          </w:p>
        </w:tc>
        <w:tc>
          <w:tcPr>
            <w:tcW w:w="488" w:type="pct"/>
          </w:tcPr>
          <w:p w14:paraId="74A90A52" w14:textId="77777777" w:rsidR="003351E0" w:rsidRPr="002A1AC8" w:rsidRDefault="003351E0" w:rsidP="00DA4814">
            <w:pPr>
              <w:spacing w:line="240" w:lineRule="auto"/>
              <w:rPr>
                <w:sz w:val="22"/>
                <w:szCs w:val="22"/>
              </w:rPr>
            </w:pPr>
          </w:p>
        </w:tc>
        <w:tc>
          <w:tcPr>
            <w:tcW w:w="405" w:type="pct"/>
          </w:tcPr>
          <w:p w14:paraId="13FDCF4C" w14:textId="77777777" w:rsidR="003351E0" w:rsidRPr="002A1AC8" w:rsidRDefault="003351E0" w:rsidP="00DA4814">
            <w:pPr>
              <w:spacing w:line="240" w:lineRule="auto"/>
              <w:rPr>
                <w:sz w:val="22"/>
                <w:szCs w:val="22"/>
              </w:rPr>
            </w:pPr>
          </w:p>
        </w:tc>
        <w:tc>
          <w:tcPr>
            <w:tcW w:w="405" w:type="pct"/>
          </w:tcPr>
          <w:p w14:paraId="0B06527B" w14:textId="77777777" w:rsidR="003351E0" w:rsidRPr="002A1AC8" w:rsidRDefault="003351E0" w:rsidP="00DA4814">
            <w:pPr>
              <w:spacing w:line="240" w:lineRule="auto"/>
              <w:rPr>
                <w:sz w:val="22"/>
                <w:szCs w:val="22"/>
              </w:rPr>
            </w:pPr>
          </w:p>
        </w:tc>
        <w:tc>
          <w:tcPr>
            <w:tcW w:w="967" w:type="pct"/>
          </w:tcPr>
          <w:p w14:paraId="0C96F12F" w14:textId="77777777" w:rsidR="003351E0" w:rsidRPr="002A1AC8" w:rsidRDefault="003351E0" w:rsidP="00DA4814">
            <w:pPr>
              <w:pStyle w:val="dieu"/>
              <w:spacing w:line="240" w:lineRule="auto"/>
              <w:ind w:firstLine="0"/>
              <w:rPr>
                <w:b w:val="0"/>
                <w:color w:val="auto"/>
                <w:sz w:val="22"/>
                <w:szCs w:val="22"/>
              </w:rPr>
            </w:pPr>
          </w:p>
        </w:tc>
        <w:tc>
          <w:tcPr>
            <w:tcW w:w="968" w:type="pct"/>
          </w:tcPr>
          <w:p w14:paraId="15AF49E8" w14:textId="77777777" w:rsidR="003351E0" w:rsidRPr="002A1AC8" w:rsidRDefault="003351E0" w:rsidP="00DA4814">
            <w:pPr>
              <w:pStyle w:val="dieu"/>
              <w:spacing w:line="240" w:lineRule="auto"/>
              <w:ind w:firstLine="0"/>
              <w:rPr>
                <w:b w:val="0"/>
                <w:color w:val="auto"/>
                <w:sz w:val="22"/>
                <w:szCs w:val="22"/>
              </w:rPr>
            </w:pPr>
          </w:p>
        </w:tc>
        <w:tc>
          <w:tcPr>
            <w:tcW w:w="651" w:type="pct"/>
          </w:tcPr>
          <w:p w14:paraId="00B2F4BE" w14:textId="77777777" w:rsidR="003351E0" w:rsidRPr="002A1AC8" w:rsidRDefault="003351E0" w:rsidP="00DA4814">
            <w:pPr>
              <w:spacing w:line="240" w:lineRule="auto"/>
              <w:rPr>
                <w:sz w:val="22"/>
                <w:szCs w:val="22"/>
              </w:rPr>
            </w:pPr>
          </w:p>
        </w:tc>
        <w:tc>
          <w:tcPr>
            <w:tcW w:w="800" w:type="pct"/>
          </w:tcPr>
          <w:p w14:paraId="6C63DDFC" w14:textId="77777777" w:rsidR="003351E0" w:rsidRPr="002A1AC8" w:rsidRDefault="003351E0" w:rsidP="00DA4814">
            <w:pPr>
              <w:spacing w:line="240" w:lineRule="auto"/>
              <w:rPr>
                <w:sz w:val="22"/>
                <w:szCs w:val="22"/>
              </w:rPr>
            </w:pPr>
          </w:p>
        </w:tc>
      </w:tr>
    </w:tbl>
    <w:p w14:paraId="3A24413C" w14:textId="77777777" w:rsidR="003351E0" w:rsidRPr="002A1AC8" w:rsidRDefault="003351E0" w:rsidP="003351E0">
      <w:pPr>
        <w:pStyle w:val="dieu"/>
        <w:spacing w:line="240" w:lineRule="auto"/>
        <w:ind w:firstLine="0"/>
        <w:jc w:val="right"/>
        <w:rPr>
          <w:b w:val="0"/>
          <w:i/>
          <w:color w:val="auto"/>
          <w:szCs w:val="26"/>
          <w:lang w:val="it-IT"/>
        </w:rPr>
      </w:pPr>
      <w:r w:rsidRPr="002A1AC8">
        <w:rPr>
          <w:b w:val="0"/>
          <w:i/>
          <w:color w:val="auto"/>
          <w:szCs w:val="26"/>
          <w:lang w:val="it-IT"/>
        </w:rPr>
        <w:t>...., ngày.... tháng... năm....</w:t>
      </w:r>
    </w:p>
    <w:tbl>
      <w:tblPr>
        <w:tblW w:w="5000" w:type="pct"/>
        <w:tblLayout w:type="fixed"/>
        <w:tblLook w:val="04A0" w:firstRow="1" w:lastRow="0" w:firstColumn="1" w:lastColumn="0" w:noHBand="0" w:noVBand="1"/>
      </w:tblPr>
      <w:tblGrid>
        <w:gridCol w:w="4678"/>
        <w:gridCol w:w="4678"/>
      </w:tblGrid>
      <w:tr w:rsidR="003351E0" w:rsidRPr="002A1AC8" w14:paraId="790A1051" w14:textId="77777777" w:rsidTr="00DA4814">
        <w:tc>
          <w:tcPr>
            <w:tcW w:w="2500" w:type="pct"/>
          </w:tcPr>
          <w:p w14:paraId="1BE75EAF" w14:textId="77777777" w:rsidR="003351E0" w:rsidRPr="002A1AC8" w:rsidRDefault="003351E0" w:rsidP="00DA4814">
            <w:pPr>
              <w:pStyle w:val="dieu"/>
              <w:spacing w:before="0" w:after="0" w:line="240" w:lineRule="auto"/>
              <w:ind w:firstLine="0"/>
              <w:jc w:val="center"/>
              <w:rPr>
                <w:b w:val="0"/>
                <w:color w:val="auto"/>
                <w:szCs w:val="26"/>
                <w:lang w:val="it-IT"/>
              </w:rPr>
            </w:pPr>
            <w:r w:rsidRPr="002A1AC8">
              <w:rPr>
                <w:b w:val="0"/>
                <w:color w:val="auto"/>
                <w:szCs w:val="26"/>
                <w:lang w:val="it-IT"/>
              </w:rPr>
              <w:t>NGƯỜI LẬP PHIẾU</w:t>
            </w:r>
          </w:p>
          <w:p w14:paraId="162828C8" w14:textId="77777777" w:rsidR="003351E0" w:rsidRPr="002A1AC8" w:rsidRDefault="003351E0" w:rsidP="00DA4814">
            <w:pPr>
              <w:pStyle w:val="dieu"/>
              <w:spacing w:before="0" w:after="0" w:line="240" w:lineRule="auto"/>
              <w:ind w:firstLine="0"/>
              <w:jc w:val="center"/>
              <w:rPr>
                <w:b w:val="0"/>
                <w:color w:val="auto"/>
                <w:szCs w:val="26"/>
                <w:lang w:val="it-IT"/>
              </w:rPr>
            </w:pPr>
            <w:r w:rsidRPr="002A1AC8">
              <w:rPr>
                <w:b w:val="0"/>
                <w:i/>
                <w:color w:val="auto"/>
                <w:szCs w:val="26"/>
                <w:lang w:val="it-IT"/>
              </w:rPr>
              <w:t>(Ký, ghi rõ họ tên)</w:t>
            </w:r>
          </w:p>
        </w:tc>
        <w:tc>
          <w:tcPr>
            <w:tcW w:w="2500" w:type="pct"/>
          </w:tcPr>
          <w:p w14:paraId="1DB145E4" w14:textId="77777777" w:rsidR="003351E0" w:rsidRPr="002A1AC8" w:rsidRDefault="003351E0" w:rsidP="00DA4814">
            <w:pPr>
              <w:pStyle w:val="dieu"/>
              <w:spacing w:before="0" w:after="0" w:line="240" w:lineRule="auto"/>
              <w:ind w:firstLine="0"/>
              <w:jc w:val="center"/>
              <w:rPr>
                <w:b w:val="0"/>
                <w:color w:val="auto"/>
                <w:szCs w:val="26"/>
                <w:lang w:val="it-IT"/>
              </w:rPr>
            </w:pPr>
            <w:r w:rsidRPr="002A1AC8">
              <w:rPr>
                <w:b w:val="0"/>
                <w:color w:val="auto"/>
                <w:szCs w:val="26"/>
                <w:lang w:val="it-IT"/>
              </w:rPr>
              <w:t>NGƯỜI ĐỨNG ĐẦU TỔ CHỨC/</w:t>
            </w:r>
          </w:p>
          <w:p w14:paraId="34D30F60" w14:textId="77777777" w:rsidR="003351E0" w:rsidRPr="002A1AC8" w:rsidRDefault="003351E0" w:rsidP="00DA4814">
            <w:pPr>
              <w:pStyle w:val="dieu"/>
              <w:spacing w:before="0" w:after="0" w:line="240" w:lineRule="auto"/>
              <w:ind w:firstLine="0"/>
              <w:jc w:val="center"/>
              <w:rPr>
                <w:b w:val="0"/>
                <w:color w:val="auto"/>
                <w:szCs w:val="26"/>
                <w:lang w:val="it-IT"/>
              </w:rPr>
            </w:pPr>
            <w:r w:rsidRPr="002A1AC8">
              <w:rPr>
                <w:b w:val="0"/>
                <w:color w:val="auto"/>
                <w:szCs w:val="26"/>
                <w:lang w:val="it-IT"/>
              </w:rPr>
              <w:t>CÁ  NHÂN KHAI BÁO</w:t>
            </w:r>
          </w:p>
          <w:p w14:paraId="20019DA9" w14:textId="77777777" w:rsidR="003351E0" w:rsidRPr="002A1AC8" w:rsidRDefault="003351E0" w:rsidP="00DA4814">
            <w:pPr>
              <w:pStyle w:val="dieu"/>
              <w:spacing w:before="0" w:after="0" w:line="240" w:lineRule="auto"/>
              <w:ind w:firstLine="0"/>
              <w:jc w:val="center"/>
              <w:rPr>
                <w:b w:val="0"/>
                <w:i/>
                <w:color w:val="auto"/>
                <w:szCs w:val="26"/>
                <w:lang w:val="it-IT"/>
              </w:rPr>
            </w:pPr>
            <w:r w:rsidRPr="002A1AC8">
              <w:rPr>
                <w:b w:val="0"/>
                <w:i/>
                <w:color w:val="auto"/>
                <w:szCs w:val="26"/>
                <w:lang w:val="it-IT"/>
              </w:rPr>
              <w:t>(Ký, ghi rõ họ tên và đóng dấu)</w:t>
            </w:r>
          </w:p>
        </w:tc>
      </w:tr>
    </w:tbl>
    <w:p w14:paraId="4B87593D" w14:textId="77777777" w:rsidR="003351E0" w:rsidRPr="002A1AC8" w:rsidRDefault="003351E0" w:rsidP="003351E0">
      <w:pPr>
        <w:pStyle w:val="Footer"/>
        <w:widowControl w:val="0"/>
        <w:spacing w:line="240" w:lineRule="auto"/>
        <w:ind w:firstLine="720"/>
        <w:rPr>
          <w:rStyle w:val="Hyperlink"/>
          <w:color w:val="auto"/>
          <w:u w:val="none"/>
          <w:lang w:val="it-IT"/>
        </w:rPr>
      </w:pPr>
    </w:p>
    <w:p w14:paraId="22774A76" w14:textId="77777777" w:rsidR="003351E0" w:rsidRPr="002A1AC8" w:rsidRDefault="003351E0" w:rsidP="003351E0">
      <w:pPr>
        <w:pStyle w:val="Footer"/>
        <w:widowControl w:val="0"/>
        <w:spacing w:line="240" w:lineRule="auto"/>
        <w:ind w:firstLine="720"/>
        <w:rPr>
          <w:rStyle w:val="Hyperlink"/>
          <w:color w:val="auto"/>
          <w:u w:val="none"/>
          <w:lang w:val="it-IT"/>
        </w:rPr>
      </w:pPr>
    </w:p>
    <w:p w14:paraId="5570550D" w14:textId="77777777" w:rsidR="003351E0" w:rsidRPr="002A1AC8" w:rsidRDefault="003351E0" w:rsidP="003351E0">
      <w:pPr>
        <w:pStyle w:val="Footer"/>
        <w:widowControl w:val="0"/>
        <w:spacing w:line="240" w:lineRule="auto"/>
        <w:ind w:firstLine="720"/>
        <w:rPr>
          <w:rStyle w:val="Hyperlink"/>
          <w:color w:val="auto"/>
          <w:u w:val="none"/>
          <w:lang w:val="it-IT"/>
        </w:rPr>
      </w:pPr>
    </w:p>
    <w:p w14:paraId="517BB8CD" w14:textId="77777777" w:rsidR="003351E0" w:rsidRPr="002A1AC8" w:rsidRDefault="003351E0" w:rsidP="003351E0">
      <w:pPr>
        <w:pStyle w:val="Footer"/>
        <w:widowControl w:val="0"/>
        <w:spacing w:line="240" w:lineRule="auto"/>
        <w:ind w:firstLine="720"/>
        <w:rPr>
          <w:rStyle w:val="Hyperlink"/>
          <w:color w:val="auto"/>
          <w:u w:val="none"/>
          <w:lang w:val="it-IT"/>
        </w:rPr>
      </w:pPr>
    </w:p>
    <w:p w14:paraId="126D6B97" w14:textId="77777777" w:rsidR="003351E0" w:rsidRPr="002A1AC8" w:rsidRDefault="003351E0" w:rsidP="003351E0">
      <w:pPr>
        <w:pStyle w:val="Footer"/>
        <w:widowControl w:val="0"/>
        <w:spacing w:line="240" w:lineRule="auto"/>
        <w:ind w:firstLine="720"/>
        <w:rPr>
          <w:rStyle w:val="Hyperlink"/>
          <w:color w:val="auto"/>
          <w:u w:val="none"/>
          <w:lang w:val="it-IT"/>
        </w:rPr>
      </w:pPr>
    </w:p>
    <w:p w14:paraId="0AC52E8A" w14:textId="77777777" w:rsidR="003351E0" w:rsidRPr="002A1AC8" w:rsidRDefault="003351E0" w:rsidP="003351E0">
      <w:pPr>
        <w:pStyle w:val="Footer"/>
        <w:widowControl w:val="0"/>
        <w:spacing w:line="240" w:lineRule="auto"/>
        <w:ind w:firstLine="720"/>
        <w:rPr>
          <w:rStyle w:val="Hyperlink"/>
          <w:color w:val="auto"/>
          <w:u w:val="none"/>
          <w:lang w:val="it-IT"/>
        </w:rPr>
      </w:pPr>
    </w:p>
    <w:p w14:paraId="49971DD4" w14:textId="77777777" w:rsidR="003351E0" w:rsidRPr="002A1AC8" w:rsidRDefault="003351E0" w:rsidP="003351E0">
      <w:pPr>
        <w:pStyle w:val="Footer"/>
        <w:widowControl w:val="0"/>
        <w:spacing w:line="240" w:lineRule="auto"/>
        <w:ind w:firstLine="720"/>
        <w:rPr>
          <w:rStyle w:val="Hyperlink"/>
          <w:color w:val="auto"/>
          <w:u w:val="none"/>
          <w:lang w:val="it-IT"/>
        </w:rPr>
      </w:pPr>
    </w:p>
    <w:p w14:paraId="4560229C" w14:textId="77777777" w:rsidR="003351E0" w:rsidRPr="002A1AC8" w:rsidRDefault="003351E0" w:rsidP="003351E0">
      <w:pPr>
        <w:pStyle w:val="Footer"/>
        <w:widowControl w:val="0"/>
        <w:spacing w:line="240" w:lineRule="auto"/>
        <w:ind w:firstLine="720"/>
        <w:rPr>
          <w:rStyle w:val="Hyperlink"/>
          <w:color w:val="auto"/>
          <w:u w:val="none"/>
          <w:lang w:val="it-IT"/>
        </w:rPr>
      </w:pPr>
    </w:p>
    <w:p w14:paraId="141C9749" w14:textId="77777777" w:rsidR="003351E0" w:rsidRPr="002A1AC8" w:rsidRDefault="003351E0" w:rsidP="003351E0">
      <w:pPr>
        <w:pStyle w:val="Footer"/>
        <w:widowControl w:val="0"/>
        <w:spacing w:line="240" w:lineRule="auto"/>
        <w:ind w:firstLine="720"/>
        <w:rPr>
          <w:rStyle w:val="Hyperlink"/>
          <w:color w:val="auto"/>
          <w:u w:val="none"/>
          <w:lang w:val="it-IT"/>
        </w:rPr>
      </w:pPr>
    </w:p>
    <w:p w14:paraId="1A89634D" w14:textId="6F38FA9A" w:rsidR="003351E0" w:rsidRPr="002A1AC8" w:rsidRDefault="003351E0" w:rsidP="003351E0">
      <w:pPr>
        <w:spacing w:line="240" w:lineRule="auto"/>
        <w:jc w:val="right"/>
        <w:rPr>
          <w:rStyle w:val="Hyperlink"/>
          <w:color w:val="auto"/>
          <w:u w:val="none"/>
          <w:lang w:val="it-IT"/>
        </w:rPr>
      </w:pPr>
    </w:p>
    <w:p w14:paraId="3988B32D" w14:textId="77777777" w:rsidR="003351E0" w:rsidRPr="002A1AC8" w:rsidRDefault="003351E0">
      <w:pPr>
        <w:rPr>
          <w:b/>
          <w:lang w:val="pt-BR"/>
        </w:rPr>
      </w:pPr>
      <w:r w:rsidRPr="002A1AC8">
        <w:rPr>
          <w:b/>
          <w:lang w:val="pt-BR"/>
        </w:rPr>
        <w:br w:type="page"/>
      </w:r>
    </w:p>
    <w:p w14:paraId="23B351D3" w14:textId="77F2D2AA" w:rsidR="003351E0" w:rsidRPr="002A1AC8" w:rsidRDefault="003351E0" w:rsidP="003351E0">
      <w:pPr>
        <w:spacing w:before="0" w:after="0" w:line="240" w:lineRule="auto"/>
        <w:jc w:val="right"/>
        <w:rPr>
          <w:b/>
          <w:lang w:val="pt-BR"/>
        </w:rPr>
      </w:pPr>
      <w:r w:rsidRPr="002A1AC8">
        <w:rPr>
          <w:b/>
          <w:lang w:val="pt-BR"/>
        </w:rPr>
        <w:t>Mẫu số 05-PL V</w:t>
      </w:r>
    </w:p>
    <w:p w14:paraId="3156BEC1" w14:textId="77777777" w:rsidR="003351E0" w:rsidRPr="002A1AC8" w:rsidRDefault="003351E0" w:rsidP="003351E0">
      <w:pPr>
        <w:pStyle w:val="dieu"/>
        <w:spacing w:before="0" w:line="240" w:lineRule="auto"/>
        <w:ind w:firstLine="0"/>
        <w:jc w:val="right"/>
        <w:rPr>
          <w:rStyle w:val="Hyperlink"/>
          <w:b w:val="0"/>
          <w:color w:val="auto"/>
          <w:szCs w:val="26"/>
          <w:u w:val="none"/>
          <w:lang w:val="it-IT"/>
        </w:rPr>
      </w:pPr>
      <w:r w:rsidRPr="002A1AC8">
        <w:rPr>
          <w:rStyle w:val="Hyperlink"/>
          <w:b w:val="0"/>
          <w:i/>
          <w:color w:val="auto"/>
          <w:sz w:val="24"/>
          <w:szCs w:val="24"/>
          <w:u w:val="none"/>
          <w:lang w:val="it-IT"/>
        </w:rPr>
        <w:t>142/2020/NĐ-CP</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326"/>
      </w:tblGrid>
      <w:tr w:rsidR="002A1AC8" w:rsidRPr="002A1AC8" w14:paraId="4863B08C" w14:textId="77777777" w:rsidTr="00DA4814">
        <w:tc>
          <w:tcPr>
            <w:tcW w:w="5000" w:type="pct"/>
            <w:tcBorders>
              <w:bottom w:val="nil"/>
            </w:tcBorders>
          </w:tcPr>
          <w:p w14:paraId="67E0C74E" w14:textId="77777777" w:rsidR="003351E0" w:rsidRPr="002A1AC8" w:rsidRDefault="003351E0" w:rsidP="00DA4814">
            <w:pPr>
              <w:pStyle w:val="dieu"/>
              <w:spacing w:line="240" w:lineRule="auto"/>
              <w:ind w:firstLine="0"/>
              <w:jc w:val="center"/>
              <w:rPr>
                <w:bCs/>
                <w:color w:val="auto"/>
                <w:sz w:val="28"/>
                <w:szCs w:val="28"/>
                <w:lang w:val="sv-SE"/>
              </w:rPr>
            </w:pPr>
            <w:r w:rsidRPr="002A1AC8">
              <w:rPr>
                <w:color w:val="auto"/>
                <w:sz w:val="28"/>
                <w:szCs w:val="28"/>
                <w:lang w:val="sv-SE"/>
              </w:rPr>
              <w:br w:type="page"/>
            </w:r>
            <w:r w:rsidRPr="002A1AC8">
              <w:rPr>
                <w:color w:val="auto"/>
                <w:sz w:val="28"/>
                <w:szCs w:val="28"/>
                <w:lang w:val="sv-SE"/>
              </w:rPr>
              <w:br w:type="column"/>
            </w:r>
            <w:r w:rsidRPr="002A1AC8">
              <w:rPr>
                <w:color w:val="auto"/>
                <w:sz w:val="28"/>
                <w:szCs w:val="28"/>
                <w:lang w:val="sv-SE"/>
              </w:rPr>
              <w:br w:type="column"/>
            </w:r>
            <w:r w:rsidRPr="002A1AC8">
              <w:rPr>
                <w:bCs/>
                <w:color w:val="auto"/>
                <w:sz w:val="28"/>
                <w:szCs w:val="28"/>
                <w:lang w:val="sv-SE"/>
              </w:rPr>
              <w:t xml:space="preserve"> </w:t>
            </w:r>
          </w:p>
          <w:p w14:paraId="354AE955"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 xml:space="preserve">TÊN TỔ CHỨC, CÁ NHÂN ĐỀ NGHỊ CẤP GIẤY PHÉP / </w:t>
            </w:r>
          </w:p>
          <w:p w14:paraId="15E62E3C"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GIẤY ĐĂNG KÝ</w:t>
            </w:r>
          </w:p>
          <w:p w14:paraId="3A886ACB" w14:textId="77777777" w:rsidR="003351E0" w:rsidRPr="002A1AC8" w:rsidRDefault="003351E0" w:rsidP="00DA4814">
            <w:pPr>
              <w:pStyle w:val="dieu"/>
              <w:spacing w:line="240" w:lineRule="auto"/>
              <w:ind w:firstLine="0"/>
              <w:jc w:val="center"/>
              <w:rPr>
                <w:b w:val="0"/>
                <w:bCs/>
                <w:color w:val="auto"/>
                <w:szCs w:val="26"/>
                <w:lang w:val="sv-SE"/>
              </w:rPr>
            </w:pPr>
          </w:p>
          <w:p w14:paraId="1E75D407" w14:textId="77777777" w:rsidR="003351E0" w:rsidRPr="002A1AC8" w:rsidRDefault="003351E0" w:rsidP="00DA4814">
            <w:pPr>
              <w:pStyle w:val="dieu"/>
              <w:spacing w:line="240" w:lineRule="auto"/>
              <w:ind w:firstLine="0"/>
              <w:jc w:val="center"/>
              <w:rPr>
                <w:b w:val="0"/>
                <w:bCs/>
                <w:color w:val="auto"/>
                <w:szCs w:val="26"/>
                <w:lang w:val="sv-SE"/>
              </w:rPr>
            </w:pPr>
          </w:p>
          <w:p w14:paraId="2953C1B3" w14:textId="77777777" w:rsidR="003351E0" w:rsidRPr="002A1AC8" w:rsidRDefault="003351E0" w:rsidP="00DA4814">
            <w:pPr>
              <w:pStyle w:val="dieu"/>
              <w:spacing w:line="240" w:lineRule="auto"/>
              <w:ind w:firstLine="0"/>
              <w:jc w:val="center"/>
              <w:rPr>
                <w:b w:val="0"/>
                <w:bCs/>
                <w:color w:val="auto"/>
                <w:szCs w:val="26"/>
                <w:lang w:val="sv-SE"/>
              </w:rPr>
            </w:pPr>
          </w:p>
          <w:p w14:paraId="0D3AA980" w14:textId="77777777" w:rsidR="003351E0" w:rsidRPr="002A1AC8" w:rsidRDefault="003351E0" w:rsidP="00DA4814">
            <w:pPr>
              <w:pStyle w:val="dieu"/>
              <w:spacing w:line="240" w:lineRule="auto"/>
              <w:ind w:firstLine="0"/>
              <w:jc w:val="center"/>
              <w:rPr>
                <w:b w:val="0"/>
                <w:bCs/>
                <w:color w:val="auto"/>
                <w:szCs w:val="26"/>
                <w:lang w:val="sv-SE"/>
              </w:rPr>
            </w:pPr>
          </w:p>
          <w:p w14:paraId="1E855331" w14:textId="77777777" w:rsidR="003351E0" w:rsidRPr="002A1AC8" w:rsidRDefault="003351E0" w:rsidP="00DA4814">
            <w:pPr>
              <w:pStyle w:val="dieu"/>
              <w:spacing w:line="240" w:lineRule="auto"/>
              <w:ind w:firstLine="0"/>
              <w:jc w:val="center"/>
              <w:rPr>
                <w:b w:val="0"/>
                <w:bCs/>
                <w:color w:val="auto"/>
                <w:szCs w:val="26"/>
                <w:lang w:val="sv-SE"/>
              </w:rPr>
            </w:pPr>
          </w:p>
          <w:p w14:paraId="7BD54169" w14:textId="77777777" w:rsidR="003351E0" w:rsidRPr="002A1AC8" w:rsidRDefault="003351E0" w:rsidP="00DA4814">
            <w:pPr>
              <w:pStyle w:val="dieu"/>
              <w:spacing w:line="240" w:lineRule="auto"/>
              <w:ind w:firstLine="0"/>
              <w:jc w:val="center"/>
              <w:rPr>
                <w:b w:val="0"/>
                <w:bCs/>
                <w:color w:val="auto"/>
                <w:szCs w:val="26"/>
                <w:lang w:val="sv-SE"/>
              </w:rPr>
            </w:pPr>
          </w:p>
          <w:p w14:paraId="3F3B4557"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BÁO CÁO ĐÁNH GIÁ AN TOÀN</w:t>
            </w:r>
          </w:p>
          <w:p w14:paraId="5FDFFF88" w14:textId="77777777" w:rsidR="003351E0" w:rsidRPr="002A1AC8" w:rsidRDefault="003351E0" w:rsidP="00DA4814">
            <w:pPr>
              <w:pStyle w:val="dieu"/>
              <w:spacing w:line="240" w:lineRule="auto"/>
              <w:ind w:firstLine="0"/>
              <w:jc w:val="center"/>
              <w:rPr>
                <w:bCs/>
                <w:color w:val="auto"/>
                <w:szCs w:val="26"/>
                <w:lang w:val="sv-SE"/>
              </w:rPr>
            </w:pPr>
          </w:p>
          <w:p w14:paraId="2F5AF7F2" w14:textId="77777777" w:rsidR="003351E0" w:rsidRPr="002A1AC8" w:rsidRDefault="003351E0" w:rsidP="00DA4814">
            <w:pPr>
              <w:pStyle w:val="dieu"/>
              <w:spacing w:line="240" w:lineRule="auto"/>
              <w:ind w:firstLine="0"/>
              <w:jc w:val="center"/>
              <w:rPr>
                <w:b w:val="0"/>
                <w:bCs/>
                <w:color w:val="auto"/>
                <w:szCs w:val="26"/>
                <w:lang w:val="sv-SE"/>
              </w:rPr>
            </w:pPr>
          </w:p>
          <w:p w14:paraId="4FE6DC33" w14:textId="77777777" w:rsidR="003351E0" w:rsidRPr="002A1AC8" w:rsidRDefault="003351E0" w:rsidP="00DA4814">
            <w:pPr>
              <w:pStyle w:val="dieu"/>
              <w:spacing w:line="240" w:lineRule="auto"/>
              <w:ind w:firstLine="0"/>
              <w:jc w:val="center"/>
              <w:rPr>
                <w:b w:val="0"/>
                <w:bCs/>
                <w:color w:val="auto"/>
                <w:szCs w:val="26"/>
                <w:lang w:val="sv-SE"/>
              </w:rPr>
            </w:pPr>
          </w:p>
          <w:p w14:paraId="669A6FD6" w14:textId="77777777" w:rsidR="003351E0" w:rsidRPr="002A1AC8" w:rsidRDefault="003351E0" w:rsidP="00DA4814">
            <w:pPr>
              <w:pStyle w:val="dieu"/>
              <w:spacing w:line="240" w:lineRule="auto"/>
              <w:ind w:firstLine="0"/>
              <w:jc w:val="center"/>
              <w:rPr>
                <w:b w:val="0"/>
                <w:bCs/>
                <w:color w:val="auto"/>
                <w:szCs w:val="26"/>
                <w:lang w:val="sv-SE"/>
              </w:rPr>
            </w:pPr>
          </w:p>
          <w:p w14:paraId="4DC14061" w14:textId="77777777" w:rsidR="003351E0" w:rsidRPr="002A1AC8" w:rsidRDefault="003351E0" w:rsidP="00DA4814">
            <w:pPr>
              <w:pStyle w:val="dieu"/>
              <w:spacing w:line="240" w:lineRule="auto"/>
              <w:ind w:firstLine="0"/>
              <w:jc w:val="center"/>
              <w:rPr>
                <w:b w:val="0"/>
                <w:bCs/>
                <w:color w:val="auto"/>
                <w:szCs w:val="26"/>
                <w:lang w:val="sv-SE"/>
              </w:rPr>
            </w:pPr>
          </w:p>
          <w:p w14:paraId="09CFA8B3" w14:textId="77777777" w:rsidR="003351E0" w:rsidRPr="002A1AC8" w:rsidRDefault="003351E0" w:rsidP="00DA4814">
            <w:pPr>
              <w:pStyle w:val="dieu"/>
              <w:spacing w:line="240" w:lineRule="auto"/>
              <w:ind w:firstLine="0"/>
              <w:jc w:val="center"/>
              <w:rPr>
                <w:b w:val="0"/>
                <w:bCs/>
                <w:color w:val="auto"/>
                <w:szCs w:val="26"/>
                <w:lang w:val="sv-SE"/>
              </w:rPr>
            </w:pPr>
          </w:p>
          <w:p w14:paraId="7E879E3C" w14:textId="77777777" w:rsidR="003351E0" w:rsidRPr="002A1AC8" w:rsidRDefault="003351E0" w:rsidP="00DA4814">
            <w:pPr>
              <w:pStyle w:val="dieu"/>
              <w:spacing w:line="240" w:lineRule="auto"/>
              <w:ind w:firstLine="0"/>
              <w:jc w:val="center"/>
              <w:rPr>
                <w:b w:val="0"/>
                <w:bCs/>
                <w:color w:val="auto"/>
                <w:szCs w:val="26"/>
                <w:lang w:val="sv-SE"/>
              </w:rPr>
            </w:pPr>
          </w:p>
          <w:p w14:paraId="33CE6161" w14:textId="77777777" w:rsidR="003351E0" w:rsidRPr="002A1AC8" w:rsidRDefault="003351E0" w:rsidP="00DA4814">
            <w:pPr>
              <w:pStyle w:val="dieu"/>
              <w:spacing w:line="240" w:lineRule="auto"/>
              <w:ind w:firstLine="0"/>
              <w:jc w:val="center"/>
              <w:rPr>
                <w:b w:val="0"/>
                <w:bCs/>
                <w:color w:val="auto"/>
                <w:szCs w:val="26"/>
                <w:lang w:val="sv-SE"/>
              </w:rPr>
            </w:pPr>
          </w:p>
          <w:p w14:paraId="0F7A8A34" w14:textId="77777777" w:rsidR="003351E0" w:rsidRPr="002A1AC8" w:rsidRDefault="003351E0" w:rsidP="00DA4814">
            <w:pPr>
              <w:pStyle w:val="dieu"/>
              <w:spacing w:line="240" w:lineRule="auto"/>
              <w:ind w:firstLine="0"/>
              <w:jc w:val="center"/>
              <w:rPr>
                <w:b w:val="0"/>
                <w:bCs/>
                <w:color w:val="auto"/>
                <w:szCs w:val="26"/>
                <w:lang w:val="sv-SE"/>
              </w:rPr>
            </w:pPr>
          </w:p>
          <w:p w14:paraId="6B1496B3" w14:textId="77777777" w:rsidR="003351E0" w:rsidRPr="002A1AC8" w:rsidRDefault="003351E0" w:rsidP="00DA4814">
            <w:pPr>
              <w:pStyle w:val="dieu"/>
              <w:spacing w:line="240" w:lineRule="auto"/>
              <w:ind w:firstLine="0"/>
              <w:jc w:val="center"/>
              <w:rPr>
                <w:b w:val="0"/>
                <w:bCs/>
                <w:color w:val="auto"/>
                <w:szCs w:val="26"/>
                <w:lang w:val="sv-SE"/>
              </w:rPr>
            </w:pPr>
          </w:p>
          <w:p w14:paraId="0FE63882" w14:textId="77777777" w:rsidR="003351E0" w:rsidRPr="002A1AC8" w:rsidRDefault="003351E0" w:rsidP="00DA4814">
            <w:pPr>
              <w:pStyle w:val="dieu"/>
              <w:spacing w:line="240" w:lineRule="auto"/>
              <w:ind w:firstLine="0"/>
              <w:jc w:val="center"/>
              <w:rPr>
                <w:b w:val="0"/>
                <w:bCs/>
                <w:color w:val="auto"/>
                <w:szCs w:val="26"/>
                <w:lang w:val="sv-SE"/>
              </w:rPr>
            </w:pPr>
          </w:p>
          <w:p w14:paraId="0E1280DC" w14:textId="77777777" w:rsidR="003351E0" w:rsidRPr="002A1AC8" w:rsidRDefault="003351E0" w:rsidP="00DA4814">
            <w:pPr>
              <w:pStyle w:val="dieu"/>
              <w:spacing w:line="240" w:lineRule="auto"/>
              <w:ind w:firstLine="0"/>
              <w:jc w:val="center"/>
              <w:rPr>
                <w:b w:val="0"/>
                <w:bCs/>
                <w:color w:val="auto"/>
                <w:szCs w:val="26"/>
                <w:lang w:val="sv-SE"/>
              </w:rPr>
            </w:pPr>
          </w:p>
          <w:p w14:paraId="76E64326" w14:textId="77777777" w:rsidR="003351E0" w:rsidRPr="002A1AC8" w:rsidRDefault="003351E0" w:rsidP="00DA4814">
            <w:pPr>
              <w:pStyle w:val="dieu"/>
              <w:spacing w:line="240" w:lineRule="auto"/>
              <w:ind w:firstLine="0"/>
              <w:jc w:val="center"/>
              <w:rPr>
                <w:b w:val="0"/>
                <w:bCs/>
                <w:color w:val="auto"/>
                <w:szCs w:val="26"/>
                <w:lang w:val="sv-SE"/>
              </w:rPr>
            </w:pPr>
          </w:p>
          <w:p w14:paraId="7AAAF0BA" w14:textId="77777777" w:rsidR="003351E0" w:rsidRPr="002A1AC8" w:rsidRDefault="003351E0" w:rsidP="00DA4814">
            <w:pPr>
              <w:pStyle w:val="dieu"/>
              <w:spacing w:line="240" w:lineRule="auto"/>
              <w:ind w:firstLine="0"/>
              <w:jc w:val="center"/>
              <w:rPr>
                <w:b w:val="0"/>
                <w:bCs/>
                <w:color w:val="auto"/>
                <w:szCs w:val="26"/>
                <w:lang w:val="sv-SE"/>
              </w:rPr>
            </w:pPr>
          </w:p>
          <w:p w14:paraId="0AE20D61" w14:textId="77777777" w:rsidR="003351E0" w:rsidRPr="002A1AC8" w:rsidRDefault="003351E0" w:rsidP="00DA4814">
            <w:pPr>
              <w:pStyle w:val="dieu"/>
              <w:spacing w:line="240" w:lineRule="auto"/>
              <w:ind w:firstLine="0"/>
              <w:jc w:val="center"/>
              <w:rPr>
                <w:b w:val="0"/>
                <w:bCs/>
                <w:color w:val="auto"/>
                <w:szCs w:val="26"/>
                <w:lang w:val="sv-SE"/>
              </w:rPr>
            </w:pPr>
          </w:p>
          <w:p w14:paraId="1D27F4D1" w14:textId="77777777" w:rsidR="003351E0" w:rsidRPr="002A1AC8" w:rsidRDefault="003351E0" w:rsidP="00DA4814">
            <w:pPr>
              <w:pStyle w:val="dieu"/>
              <w:spacing w:line="240" w:lineRule="auto"/>
              <w:ind w:firstLine="0"/>
              <w:jc w:val="center"/>
              <w:rPr>
                <w:b w:val="0"/>
                <w:bCs/>
                <w:color w:val="auto"/>
                <w:szCs w:val="26"/>
                <w:lang w:val="sv-SE"/>
              </w:rPr>
            </w:pPr>
          </w:p>
          <w:p w14:paraId="20E7C0B5" w14:textId="77777777" w:rsidR="003351E0" w:rsidRPr="002A1AC8" w:rsidRDefault="003351E0" w:rsidP="00DA4814">
            <w:pPr>
              <w:pStyle w:val="dieu"/>
              <w:spacing w:line="240" w:lineRule="auto"/>
              <w:ind w:firstLine="0"/>
              <w:jc w:val="center"/>
              <w:rPr>
                <w:b w:val="0"/>
                <w:bCs/>
                <w:color w:val="auto"/>
                <w:szCs w:val="26"/>
                <w:lang w:val="sv-SE"/>
              </w:rPr>
            </w:pPr>
          </w:p>
          <w:p w14:paraId="75D89DDE" w14:textId="77777777" w:rsidR="003351E0" w:rsidRPr="002A1AC8" w:rsidRDefault="003351E0" w:rsidP="00DA4814">
            <w:pPr>
              <w:pStyle w:val="dieu"/>
              <w:spacing w:line="240" w:lineRule="auto"/>
              <w:ind w:firstLine="0"/>
              <w:jc w:val="center"/>
              <w:rPr>
                <w:bCs/>
                <w:color w:val="auto"/>
                <w:szCs w:val="26"/>
                <w:lang w:val="it-IT"/>
              </w:rPr>
            </w:pPr>
            <w:r w:rsidRPr="002A1AC8">
              <w:rPr>
                <w:color w:val="auto"/>
                <w:szCs w:val="26"/>
                <w:lang w:val="it-IT"/>
              </w:rPr>
              <w:t>(</w:t>
            </w:r>
            <w:r w:rsidRPr="002A1AC8">
              <w:rPr>
                <w:bCs/>
                <w:color w:val="auto"/>
                <w:szCs w:val="26"/>
                <w:lang w:val="it-IT"/>
              </w:rPr>
              <w:t>Địa danh</w:t>
            </w:r>
            <w:r w:rsidRPr="002A1AC8">
              <w:rPr>
                <w:color w:val="auto"/>
                <w:szCs w:val="26"/>
                <w:lang w:val="it-IT"/>
              </w:rPr>
              <w:t>)</w:t>
            </w:r>
            <w:r w:rsidRPr="002A1AC8">
              <w:rPr>
                <w:bCs/>
                <w:color w:val="auto"/>
                <w:szCs w:val="26"/>
                <w:lang w:val="it-IT"/>
              </w:rPr>
              <w:t>, tháng … năm …</w:t>
            </w:r>
          </w:p>
          <w:p w14:paraId="122D3DBF" w14:textId="77777777" w:rsidR="003351E0" w:rsidRPr="002A1AC8" w:rsidRDefault="003351E0" w:rsidP="00DA4814">
            <w:pPr>
              <w:pStyle w:val="dieu"/>
              <w:spacing w:line="240" w:lineRule="auto"/>
              <w:ind w:firstLine="0"/>
              <w:jc w:val="center"/>
              <w:rPr>
                <w:b w:val="0"/>
                <w:bCs/>
                <w:color w:val="auto"/>
                <w:sz w:val="28"/>
                <w:szCs w:val="28"/>
                <w:lang w:val="it-IT"/>
              </w:rPr>
            </w:pPr>
          </w:p>
          <w:p w14:paraId="6CA671AB" w14:textId="77777777" w:rsidR="003351E0" w:rsidRPr="002A1AC8" w:rsidRDefault="003351E0" w:rsidP="00DA4814">
            <w:pPr>
              <w:pStyle w:val="dieu"/>
              <w:spacing w:line="240" w:lineRule="auto"/>
              <w:ind w:firstLine="0"/>
              <w:jc w:val="center"/>
              <w:rPr>
                <w:b w:val="0"/>
                <w:bCs/>
                <w:color w:val="auto"/>
                <w:sz w:val="28"/>
                <w:szCs w:val="28"/>
                <w:lang w:val="it-IT"/>
              </w:rPr>
            </w:pPr>
          </w:p>
        </w:tc>
      </w:tr>
      <w:tr w:rsidR="002A1AC8" w:rsidRPr="002A1AC8" w14:paraId="38CEB357" w14:textId="77777777" w:rsidTr="00DA4814">
        <w:tc>
          <w:tcPr>
            <w:tcW w:w="5000" w:type="pct"/>
            <w:tcBorders>
              <w:top w:val="nil"/>
            </w:tcBorders>
          </w:tcPr>
          <w:p w14:paraId="3378B544" w14:textId="77777777" w:rsidR="003351E0" w:rsidRPr="002A1AC8" w:rsidRDefault="003351E0" w:rsidP="00DA4814">
            <w:pPr>
              <w:pStyle w:val="dieu"/>
              <w:spacing w:line="240" w:lineRule="auto"/>
              <w:ind w:firstLine="0"/>
              <w:jc w:val="center"/>
              <w:rPr>
                <w:color w:val="auto"/>
                <w:sz w:val="28"/>
                <w:szCs w:val="28"/>
                <w:lang w:val="sv-SE"/>
              </w:rPr>
            </w:pPr>
          </w:p>
        </w:tc>
      </w:tr>
      <w:tr w:rsidR="002A1AC8" w:rsidRPr="002A1AC8" w14:paraId="5A0C2381" w14:textId="77777777" w:rsidTr="00DA4814">
        <w:tc>
          <w:tcPr>
            <w:tcW w:w="5000" w:type="pct"/>
          </w:tcPr>
          <w:p w14:paraId="6CC2EEF0" w14:textId="77777777" w:rsidR="003351E0" w:rsidRPr="002A1AC8" w:rsidRDefault="003351E0" w:rsidP="00DA4814">
            <w:pPr>
              <w:pStyle w:val="dieu"/>
              <w:spacing w:line="240" w:lineRule="auto"/>
              <w:ind w:firstLine="0"/>
              <w:jc w:val="center"/>
              <w:rPr>
                <w:b w:val="0"/>
                <w:bCs/>
                <w:color w:val="auto"/>
                <w:sz w:val="28"/>
                <w:szCs w:val="28"/>
                <w:lang w:val="sv-SE"/>
              </w:rPr>
            </w:pPr>
            <w:r w:rsidRPr="002A1AC8">
              <w:rPr>
                <w:b w:val="0"/>
                <w:bCs/>
                <w:color w:val="auto"/>
                <w:sz w:val="28"/>
                <w:szCs w:val="28"/>
                <w:lang w:val="sv-SE"/>
              </w:rPr>
              <w:br w:type="column"/>
            </w:r>
          </w:p>
          <w:p w14:paraId="0D556154"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 xml:space="preserve">TÊN TỔ CHỨC, CÁ NHÂN ĐỀ NGHỊ CẤP GIẤY PHÉP/ </w:t>
            </w:r>
          </w:p>
          <w:p w14:paraId="1F839BD3"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GIẤY ĐĂNG KÝ</w:t>
            </w:r>
          </w:p>
          <w:p w14:paraId="16FDABFF" w14:textId="77777777" w:rsidR="003351E0" w:rsidRPr="002A1AC8" w:rsidRDefault="003351E0" w:rsidP="00DA4814">
            <w:pPr>
              <w:pStyle w:val="dieu"/>
              <w:spacing w:line="240" w:lineRule="auto"/>
              <w:ind w:firstLine="0"/>
              <w:jc w:val="center"/>
              <w:rPr>
                <w:b w:val="0"/>
                <w:bCs/>
                <w:color w:val="auto"/>
                <w:szCs w:val="26"/>
                <w:lang w:val="sv-SE"/>
              </w:rPr>
            </w:pPr>
          </w:p>
          <w:p w14:paraId="1CBC0DE9" w14:textId="77777777" w:rsidR="003351E0" w:rsidRPr="002A1AC8" w:rsidRDefault="003351E0" w:rsidP="00DA4814">
            <w:pPr>
              <w:pStyle w:val="dieu"/>
              <w:spacing w:line="240" w:lineRule="auto"/>
              <w:ind w:firstLine="0"/>
              <w:jc w:val="center"/>
              <w:rPr>
                <w:b w:val="0"/>
                <w:bCs/>
                <w:color w:val="auto"/>
                <w:szCs w:val="26"/>
                <w:lang w:val="sv-SE"/>
              </w:rPr>
            </w:pPr>
          </w:p>
          <w:p w14:paraId="756E66ED" w14:textId="77777777" w:rsidR="003351E0" w:rsidRPr="002A1AC8" w:rsidRDefault="003351E0" w:rsidP="00DA4814">
            <w:pPr>
              <w:pStyle w:val="dieu"/>
              <w:spacing w:line="240" w:lineRule="auto"/>
              <w:ind w:firstLine="0"/>
              <w:jc w:val="center"/>
              <w:rPr>
                <w:b w:val="0"/>
                <w:bCs/>
                <w:color w:val="auto"/>
                <w:szCs w:val="26"/>
                <w:lang w:val="sv-SE"/>
              </w:rPr>
            </w:pPr>
          </w:p>
          <w:p w14:paraId="276F96A6" w14:textId="77777777" w:rsidR="003351E0" w:rsidRPr="002A1AC8" w:rsidRDefault="003351E0" w:rsidP="00DA4814">
            <w:pPr>
              <w:pStyle w:val="dieu"/>
              <w:spacing w:line="240" w:lineRule="auto"/>
              <w:ind w:firstLine="0"/>
              <w:jc w:val="center"/>
              <w:rPr>
                <w:b w:val="0"/>
                <w:bCs/>
                <w:color w:val="auto"/>
                <w:szCs w:val="26"/>
                <w:lang w:val="sv-SE"/>
              </w:rPr>
            </w:pPr>
          </w:p>
          <w:p w14:paraId="7EF31E37" w14:textId="77777777" w:rsidR="003351E0" w:rsidRPr="002A1AC8" w:rsidRDefault="003351E0" w:rsidP="00DA4814">
            <w:pPr>
              <w:pStyle w:val="dieu"/>
              <w:spacing w:line="240" w:lineRule="auto"/>
              <w:ind w:firstLine="0"/>
              <w:jc w:val="center"/>
              <w:rPr>
                <w:b w:val="0"/>
                <w:bCs/>
                <w:color w:val="auto"/>
                <w:szCs w:val="26"/>
                <w:lang w:val="sv-SE"/>
              </w:rPr>
            </w:pPr>
          </w:p>
          <w:p w14:paraId="4FDB21DC" w14:textId="77777777" w:rsidR="003351E0" w:rsidRPr="002A1AC8" w:rsidRDefault="003351E0" w:rsidP="00DA4814">
            <w:pPr>
              <w:pStyle w:val="dieu"/>
              <w:spacing w:line="240" w:lineRule="auto"/>
              <w:ind w:firstLine="0"/>
              <w:jc w:val="center"/>
              <w:rPr>
                <w:b w:val="0"/>
                <w:bCs/>
                <w:color w:val="auto"/>
                <w:szCs w:val="26"/>
                <w:lang w:val="sv-SE"/>
              </w:rPr>
            </w:pPr>
          </w:p>
          <w:p w14:paraId="24AED4C2" w14:textId="77777777" w:rsidR="003351E0" w:rsidRPr="002A1AC8" w:rsidRDefault="003351E0" w:rsidP="00DA4814">
            <w:pPr>
              <w:pStyle w:val="dieu"/>
              <w:spacing w:line="240" w:lineRule="auto"/>
              <w:ind w:firstLine="0"/>
              <w:jc w:val="center"/>
              <w:rPr>
                <w:b w:val="0"/>
                <w:bCs/>
                <w:color w:val="auto"/>
                <w:szCs w:val="26"/>
                <w:lang w:val="sv-SE"/>
              </w:rPr>
            </w:pPr>
          </w:p>
          <w:p w14:paraId="6224D62A"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BÁO CÁO ĐÁNH GIÁ AN TOÀN</w:t>
            </w:r>
          </w:p>
          <w:p w14:paraId="3A38F23C" w14:textId="77777777" w:rsidR="003351E0" w:rsidRPr="002A1AC8" w:rsidRDefault="003351E0" w:rsidP="00DA4814">
            <w:pPr>
              <w:pStyle w:val="dieu"/>
              <w:spacing w:line="240" w:lineRule="auto"/>
              <w:ind w:firstLine="0"/>
              <w:jc w:val="center"/>
              <w:rPr>
                <w:bCs/>
                <w:color w:val="auto"/>
                <w:szCs w:val="26"/>
                <w:lang w:val="sv-SE"/>
              </w:rPr>
            </w:pPr>
          </w:p>
          <w:p w14:paraId="35B1ADA2" w14:textId="77777777" w:rsidR="003351E0" w:rsidRPr="002A1AC8" w:rsidRDefault="003351E0" w:rsidP="00DA4814">
            <w:pPr>
              <w:pStyle w:val="dieu"/>
              <w:spacing w:line="240" w:lineRule="auto"/>
              <w:ind w:firstLine="0"/>
              <w:jc w:val="center"/>
              <w:rPr>
                <w:b w:val="0"/>
                <w:bCs/>
                <w:color w:val="auto"/>
                <w:szCs w:val="26"/>
                <w:lang w:val="sv-SE"/>
              </w:rPr>
            </w:pPr>
          </w:p>
          <w:p w14:paraId="7C5EDE6A" w14:textId="77777777" w:rsidR="003351E0" w:rsidRPr="002A1AC8" w:rsidRDefault="003351E0" w:rsidP="00DA4814">
            <w:pPr>
              <w:pStyle w:val="dieu"/>
              <w:spacing w:line="240" w:lineRule="auto"/>
              <w:ind w:firstLine="0"/>
              <w:jc w:val="center"/>
              <w:rPr>
                <w:b w:val="0"/>
                <w:bCs/>
                <w:color w:val="auto"/>
                <w:szCs w:val="26"/>
                <w:lang w:val="sv-SE"/>
              </w:rPr>
            </w:pPr>
          </w:p>
          <w:p w14:paraId="5E877C0C" w14:textId="77777777" w:rsidR="003351E0" w:rsidRPr="002A1AC8" w:rsidRDefault="003351E0" w:rsidP="00DA4814">
            <w:pPr>
              <w:pStyle w:val="dieu"/>
              <w:spacing w:line="240" w:lineRule="auto"/>
              <w:ind w:firstLine="0"/>
              <w:jc w:val="center"/>
              <w:rPr>
                <w:b w:val="0"/>
                <w:bCs/>
                <w:color w:val="auto"/>
                <w:szCs w:val="26"/>
                <w:lang w:val="sv-SE"/>
              </w:rPr>
            </w:pPr>
          </w:p>
          <w:p w14:paraId="0EAEB5A6" w14:textId="77777777" w:rsidR="003351E0" w:rsidRPr="002A1AC8" w:rsidRDefault="003351E0" w:rsidP="00DA4814">
            <w:pPr>
              <w:pStyle w:val="dieu"/>
              <w:spacing w:line="240" w:lineRule="auto"/>
              <w:ind w:firstLine="0"/>
              <w:jc w:val="center"/>
              <w:rPr>
                <w:b w:val="0"/>
                <w:bCs/>
                <w:color w:val="auto"/>
                <w:szCs w:val="26"/>
                <w:lang w:val="sv-SE"/>
              </w:rPr>
            </w:pPr>
          </w:p>
          <w:p w14:paraId="5F7B5A40"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 xml:space="preserve">TỔ CHỨC, CÁ NHÂN ĐỀ NGHỊ </w:t>
            </w:r>
          </w:p>
          <w:p w14:paraId="1A4224E4" w14:textId="77777777" w:rsidR="003351E0" w:rsidRPr="002A1AC8" w:rsidRDefault="003351E0" w:rsidP="00DA4814">
            <w:pPr>
              <w:pStyle w:val="dieu"/>
              <w:spacing w:line="240" w:lineRule="auto"/>
              <w:ind w:firstLine="0"/>
              <w:jc w:val="center"/>
              <w:rPr>
                <w:bCs/>
                <w:color w:val="auto"/>
                <w:szCs w:val="26"/>
                <w:lang w:val="sv-SE"/>
              </w:rPr>
            </w:pPr>
            <w:r w:rsidRPr="002A1AC8">
              <w:rPr>
                <w:bCs/>
                <w:color w:val="auto"/>
                <w:szCs w:val="26"/>
                <w:lang w:val="sv-SE"/>
              </w:rPr>
              <w:t>(Người đứng đầu tổ chức ký, ghi họ tên, đóng dấu)</w:t>
            </w:r>
          </w:p>
          <w:p w14:paraId="768DF7EC" w14:textId="77777777" w:rsidR="003351E0" w:rsidRPr="002A1AC8" w:rsidRDefault="003351E0" w:rsidP="00DA4814">
            <w:pPr>
              <w:pStyle w:val="dieu"/>
              <w:spacing w:line="240" w:lineRule="auto"/>
              <w:ind w:firstLine="0"/>
              <w:jc w:val="center"/>
              <w:rPr>
                <w:bCs/>
                <w:color w:val="auto"/>
                <w:szCs w:val="26"/>
                <w:lang w:val="sv-SE"/>
              </w:rPr>
            </w:pPr>
          </w:p>
          <w:p w14:paraId="3F6D024F" w14:textId="77777777" w:rsidR="003351E0" w:rsidRPr="002A1AC8" w:rsidRDefault="003351E0" w:rsidP="00DA4814">
            <w:pPr>
              <w:pStyle w:val="dieu"/>
              <w:spacing w:line="240" w:lineRule="auto"/>
              <w:ind w:firstLine="0"/>
              <w:jc w:val="center"/>
              <w:rPr>
                <w:bCs/>
                <w:color w:val="auto"/>
                <w:szCs w:val="26"/>
                <w:lang w:val="sv-SE"/>
              </w:rPr>
            </w:pPr>
          </w:p>
          <w:p w14:paraId="53FE67FD" w14:textId="77777777" w:rsidR="003351E0" w:rsidRPr="002A1AC8" w:rsidRDefault="003351E0" w:rsidP="00DA4814">
            <w:pPr>
              <w:pStyle w:val="dieu"/>
              <w:spacing w:line="240" w:lineRule="auto"/>
              <w:ind w:firstLine="0"/>
              <w:jc w:val="center"/>
              <w:rPr>
                <w:color w:val="auto"/>
                <w:szCs w:val="26"/>
                <w:lang w:val="sv-SE"/>
              </w:rPr>
            </w:pPr>
          </w:p>
          <w:p w14:paraId="61E84633" w14:textId="77777777" w:rsidR="003351E0" w:rsidRPr="002A1AC8" w:rsidRDefault="003351E0" w:rsidP="00DA4814">
            <w:pPr>
              <w:pStyle w:val="dieu"/>
              <w:spacing w:line="240" w:lineRule="auto"/>
              <w:ind w:firstLine="0"/>
              <w:jc w:val="center"/>
              <w:rPr>
                <w:color w:val="auto"/>
                <w:szCs w:val="26"/>
                <w:lang w:val="sv-SE"/>
              </w:rPr>
            </w:pPr>
          </w:p>
          <w:p w14:paraId="26DA04F2" w14:textId="77777777" w:rsidR="003351E0" w:rsidRPr="002A1AC8" w:rsidRDefault="003351E0" w:rsidP="00DA4814">
            <w:pPr>
              <w:pStyle w:val="dieu"/>
              <w:spacing w:line="240" w:lineRule="auto"/>
              <w:ind w:firstLine="0"/>
              <w:jc w:val="center"/>
              <w:rPr>
                <w:color w:val="auto"/>
                <w:szCs w:val="26"/>
                <w:lang w:val="sv-SE"/>
              </w:rPr>
            </w:pPr>
          </w:p>
          <w:p w14:paraId="14FC7968" w14:textId="77777777" w:rsidR="003351E0" w:rsidRPr="002A1AC8" w:rsidRDefault="003351E0" w:rsidP="00DA4814">
            <w:pPr>
              <w:pStyle w:val="dieu"/>
              <w:spacing w:line="240" w:lineRule="auto"/>
              <w:ind w:firstLine="0"/>
              <w:jc w:val="center"/>
              <w:rPr>
                <w:color w:val="auto"/>
                <w:szCs w:val="26"/>
                <w:lang w:val="sv-SE"/>
              </w:rPr>
            </w:pPr>
          </w:p>
          <w:p w14:paraId="34CA34D1" w14:textId="77777777" w:rsidR="003351E0" w:rsidRPr="002A1AC8" w:rsidRDefault="003351E0" w:rsidP="00DA4814">
            <w:pPr>
              <w:pStyle w:val="dieu"/>
              <w:spacing w:line="240" w:lineRule="auto"/>
              <w:ind w:firstLine="0"/>
              <w:jc w:val="center"/>
              <w:rPr>
                <w:color w:val="auto"/>
                <w:szCs w:val="26"/>
                <w:lang w:val="sv-SE"/>
              </w:rPr>
            </w:pPr>
          </w:p>
          <w:p w14:paraId="4C590BF1" w14:textId="77777777" w:rsidR="003351E0" w:rsidRPr="002A1AC8" w:rsidRDefault="003351E0" w:rsidP="00DA4814">
            <w:pPr>
              <w:pStyle w:val="dieu"/>
              <w:spacing w:line="240" w:lineRule="auto"/>
              <w:ind w:firstLine="0"/>
              <w:jc w:val="center"/>
              <w:rPr>
                <w:color w:val="auto"/>
                <w:szCs w:val="26"/>
                <w:lang w:val="sv-SE"/>
              </w:rPr>
            </w:pPr>
          </w:p>
          <w:p w14:paraId="0F2C0A79" w14:textId="77777777" w:rsidR="003351E0" w:rsidRPr="002A1AC8" w:rsidRDefault="003351E0" w:rsidP="00DA4814">
            <w:pPr>
              <w:pStyle w:val="dieu"/>
              <w:spacing w:line="240" w:lineRule="auto"/>
              <w:ind w:firstLine="0"/>
              <w:jc w:val="center"/>
              <w:rPr>
                <w:color w:val="auto"/>
                <w:szCs w:val="26"/>
                <w:lang w:val="sv-SE"/>
              </w:rPr>
            </w:pPr>
          </w:p>
          <w:p w14:paraId="279A8958" w14:textId="77777777" w:rsidR="003351E0" w:rsidRPr="002A1AC8" w:rsidRDefault="003351E0" w:rsidP="00DA4814">
            <w:pPr>
              <w:pStyle w:val="dieu"/>
              <w:spacing w:line="240" w:lineRule="auto"/>
              <w:ind w:firstLine="0"/>
              <w:jc w:val="center"/>
              <w:rPr>
                <w:color w:val="auto"/>
                <w:szCs w:val="26"/>
                <w:lang w:val="sv-SE"/>
              </w:rPr>
            </w:pPr>
          </w:p>
          <w:p w14:paraId="6E93B016" w14:textId="77777777" w:rsidR="003351E0" w:rsidRPr="002A1AC8" w:rsidRDefault="003351E0" w:rsidP="00DA4814">
            <w:pPr>
              <w:pStyle w:val="dieu"/>
              <w:spacing w:line="240" w:lineRule="auto"/>
              <w:ind w:firstLine="0"/>
              <w:jc w:val="center"/>
              <w:rPr>
                <w:color w:val="auto"/>
                <w:szCs w:val="26"/>
                <w:lang w:val="sv-SE"/>
              </w:rPr>
            </w:pPr>
          </w:p>
          <w:p w14:paraId="32D721E5" w14:textId="77777777" w:rsidR="003351E0" w:rsidRPr="002A1AC8" w:rsidRDefault="003351E0" w:rsidP="00DA4814">
            <w:pPr>
              <w:pStyle w:val="dieu"/>
              <w:spacing w:line="240" w:lineRule="auto"/>
              <w:ind w:firstLine="0"/>
              <w:rPr>
                <w:color w:val="auto"/>
                <w:szCs w:val="26"/>
                <w:lang w:val="sv-SE"/>
              </w:rPr>
            </w:pPr>
          </w:p>
          <w:p w14:paraId="023C293C" w14:textId="77777777" w:rsidR="003351E0" w:rsidRPr="002A1AC8" w:rsidRDefault="003351E0" w:rsidP="00DA4814">
            <w:pPr>
              <w:pStyle w:val="dieu"/>
              <w:spacing w:line="240" w:lineRule="auto"/>
              <w:ind w:firstLine="0"/>
              <w:rPr>
                <w:color w:val="auto"/>
                <w:szCs w:val="26"/>
                <w:lang w:val="sv-SE"/>
              </w:rPr>
            </w:pPr>
          </w:p>
          <w:p w14:paraId="59068A82" w14:textId="77777777" w:rsidR="003351E0" w:rsidRPr="002A1AC8" w:rsidRDefault="003351E0" w:rsidP="00DA4814">
            <w:pPr>
              <w:pStyle w:val="dieu"/>
              <w:spacing w:line="240" w:lineRule="auto"/>
              <w:ind w:firstLine="0"/>
              <w:rPr>
                <w:color w:val="auto"/>
                <w:szCs w:val="26"/>
                <w:lang w:val="sv-SE"/>
              </w:rPr>
            </w:pPr>
          </w:p>
          <w:p w14:paraId="73FD5E00" w14:textId="77777777" w:rsidR="003351E0" w:rsidRPr="002A1AC8" w:rsidRDefault="003351E0" w:rsidP="00DA4814">
            <w:pPr>
              <w:pStyle w:val="dieu"/>
              <w:spacing w:line="240" w:lineRule="auto"/>
              <w:ind w:firstLine="0"/>
              <w:jc w:val="center"/>
              <w:rPr>
                <w:b w:val="0"/>
                <w:bCs/>
                <w:color w:val="auto"/>
                <w:sz w:val="28"/>
                <w:szCs w:val="28"/>
                <w:lang w:val="it-IT"/>
              </w:rPr>
            </w:pPr>
            <w:r w:rsidRPr="002A1AC8">
              <w:rPr>
                <w:color w:val="auto"/>
                <w:szCs w:val="26"/>
                <w:lang w:val="it-IT"/>
              </w:rPr>
              <w:t>(</w:t>
            </w:r>
            <w:r w:rsidRPr="002A1AC8">
              <w:rPr>
                <w:bCs/>
                <w:color w:val="auto"/>
                <w:szCs w:val="26"/>
                <w:lang w:val="it-IT"/>
              </w:rPr>
              <w:t>Địa danh</w:t>
            </w:r>
            <w:r w:rsidRPr="002A1AC8">
              <w:rPr>
                <w:color w:val="auto"/>
                <w:szCs w:val="26"/>
                <w:lang w:val="it-IT"/>
              </w:rPr>
              <w:t>)</w:t>
            </w:r>
            <w:r w:rsidRPr="002A1AC8">
              <w:rPr>
                <w:bCs/>
                <w:color w:val="auto"/>
                <w:szCs w:val="26"/>
                <w:lang w:val="it-IT"/>
              </w:rPr>
              <w:t>, tháng … năm …</w:t>
            </w:r>
          </w:p>
        </w:tc>
      </w:tr>
    </w:tbl>
    <w:p w14:paraId="1EBAEF4C" w14:textId="77777777" w:rsidR="003351E0" w:rsidRPr="002A1AC8" w:rsidRDefault="003351E0" w:rsidP="00EC3B92">
      <w:pPr>
        <w:spacing w:before="0" w:after="0" w:line="300" w:lineRule="auto"/>
        <w:jc w:val="center"/>
        <w:rPr>
          <w:b/>
          <w:sz w:val="26"/>
          <w:szCs w:val="26"/>
          <w:lang w:val="it-IT"/>
        </w:rPr>
      </w:pPr>
      <w:r w:rsidRPr="002A1AC8">
        <w:rPr>
          <w:lang w:val="it-IT"/>
        </w:rPr>
        <w:br w:type="column"/>
      </w:r>
      <w:r w:rsidRPr="002A1AC8">
        <w:rPr>
          <w:b/>
          <w:sz w:val="26"/>
          <w:szCs w:val="26"/>
          <w:lang w:val="it-IT"/>
        </w:rPr>
        <w:t>BÁO CÁO ĐÁNH GIÁ AN TOÀN</w:t>
      </w:r>
    </w:p>
    <w:p w14:paraId="047AEB83" w14:textId="77777777" w:rsidR="003351E0" w:rsidRPr="002A1AC8" w:rsidRDefault="003351E0" w:rsidP="00EC3B92">
      <w:pPr>
        <w:pStyle w:val="dieu"/>
        <w:spacing w:before="0" w:after="0" w:line="300" w:lineRule="auto"/>
        <w:ind w:firstLine="0"/>
        <w:jc w:val="center"/>
        <w:rPr>
          <w:color w:val="auto"/>
          <w:szCs w:val="26"/>
          <w:lang w:val="it-IT"/>
        </w:rPr>
      </w:pPr>
      <w:r w:rsidRPr="002A1AC8">
        <w:rPr>
          <w:color w:val="auto"/>
          <w:szCs w:val="26"/>
          <w:lang w:val="it-IT"/>
        </w:rPr>
        <w:t>(Sử dụng thiết bị X-quang chẩn đoán trong y tế)</w:t>
      </w:r>
    </w:p>
    <w:p w14:paraId="7AA9BD34" w14:textId="77777777" w:rsidR="003351E0" w:rsidRPr="002A1AC8" w:rsidRDefault="003351E0" w:rsidP="00EC3B92">
      <w:pPr>
        <w:pStyle w:val="dieu"/>
        <w:keepNext/>
        <w:spacing w:before="0" w:after="0" w:line="300" w:lineRule="auto"/>
        <w:ind w:left="0" w:firstLine="709"/>
        <w:rPr>
          <w:color w:val="auto"/>
          <w:szCs w:val="26"/>
          <w:lang w:val="it-IT"/>
        </w:rPr>
      </w:pPr>
      <w:r w:rsidRPr="002A1AC8">
        <w:rPr>
          <w:color w:val="auto"/>
          <w:szCs w:val="26"/>
          <w:lang w:val="it-IT"/>
        </w:rPr>
        <w:t xml:space="preserve">Phần I. Tổ chức, cá nhân đề nghị cấp giấy phép </w:t>
      </w:r>
    </w:p>
    <w:p w14:paraId="5CCC7212" w14:textId="77777777" w:rsidR="003351E0" w:rsidRPr="002A1AC8" w:rsidRDefault="003351E0" w:rsidP="00EC3B92">
      <w:pPr>
        <w:pStyle w:val="dieu"/>
        <w:spacing w:before="0" w:after="0" w:line="300" w:lineRule="auto"/>
        <w:ind w:left="0" w:firstLine="709"/>
        <w:rPr>
          <w:color w:val="auto"/>
          <w:szCs w:val="26"/>
          <w:lang w:val="it-IT"/>
        </w:rPr>
      </w:pPr>
      <w:r w:rsidRPr="002A1AC8">
        <w:rPr>
          <w:color w:val="auto"/>
          <w:szCs w:val="26"/>
          <w:lang w:val="it-IT"/>
        </w:rPr>
        <w:t xml:space="preserve">1. Thông tin về tổ chức, cá nhân </w:t>
      </w:r>
    </w:p>
    <w:p w14:paraId="2A40F1E2" w14:textId="77777777" w:rsidR="003351E0" w:rsidRPr="002A1AC8" w:rsidRDefault="003351E0" w:rsidP="00EC3B92">
      <w:pPr>
        <w:pStyle w:val="dieu"/>
        <w:spacing w:before="0" w:after="0" w:line="300" w:lineRule="auto"/>
        <w:ind w:left="0" w:firstLine="709"/>
        <w:rPr>
          <w:color w:val="auto"/>
          <w:szCs w:val="26"/>
          <w:lang w:val="it-IT"/>
        </w:rPr>
      </w:pPr>
      <w:r w:rsidRPr="002A1AC8">
        <w:rPr>
          <w:color w:val="auto"/>
          <w:szCs w:val="26"/>
          <w:lang w:val="it-IT"/>
        </w:rPr>
        <w:t xml:space="preserve">1.Thông tin về tổ chức, cá nhân </w:t>
      </w:r>
    </w:p>
    <w:p w14:paraId="188C40AC" w14:textId="77777777" w:rsidR="003351E0" w:rsidRPr="002A1AC8" w:rsidRDefault="003351E0" w:rsidP="00EC3B92">
      <w:pPr>
        <w:pStyle w:val="dieu"/>
        <w:spacing w:before="0" w:after="0" w:line="300" w:lineRule="auto"/>
        <w:ind w:left="0" w:firstLine="709"/>
        <w:rPr>
          <w:b w:val="0"/>
          <w:color w:val="auto"/>
          <w:szCs w:val="26"/>
          <w:lang w:val="it-IT"/>
        </w:rPr>
      </w:pPr>
      <w:r w:rsidRPr="002A1AC8">
        <w:rPr>
          <w:b w:val="0"/>
          <w:color w:val="auto"/>
          <w:szCs w:val="26"/>
          <w:lang w:val="it-IT"/>
        </w:rPr>
        <w:t>- Tên tổ chức, cá nhân đề nghị cấp giấy phép:</w:t>
      </w:r>
    </w:p>
    <w:p w14:paraId="5799CA98" w14:textId="77777777" w:rsidR="003351E0" w:rsidRPr="002A1AC8" w:rsidRDefault="003351E0" w:rsidP="00EC3B92">
      <w:pPr>
        <w:pStyle w:val="dieu"/>
        <w:spacing w:before="0" w:after="0" w:line="300" w:lineRule="auto"/>
        <w:ind w:left="0" w:firstLine="709"/>
        <w:rPr>
          <w:b w:val="0"/>
          <w:color w:val="auto"/>
          <w:szCs w:val="26"/>
          <w:lang w:val="it-IT"/>
        </w:rPr>
      </w:pPr>
      <w:r w:rsidRPr="002A1AC8">
        <w:rPr>
          <w:b w:val="0"/>
          <w:color w:val="auto"/>
          <w:szCs w:val="26"/>
          <w:lang w:val="it-IT"/>
        </w:rPr>
        <w:t>- Địa chỉ trụ sở chính; địa chỉ liên lạc (nếu khác địa chỉ trụ sở chính):</w:t>
      </w:r>
    </w:p>
    <w:p w14:paraId="41FE0754" w14:textId="77777777" w:rsidR="003351E0" w:rsidRPr="002A1AC8" w:rsidRDefault="003351E0" w:rsidP="00EC3B92">
      <w:pPr>
        <w:pStyle w:val="dieu"/>
        <w:spacing w:before="0" w:after="0" w:line="300" w:lineRule="auto"/>
        <w:ind w:left="0" w:firstLine="709"/>
        <w:rPr>
          <w:b w:val="0"/>
          <w:color w:val="auto"/>
          <w:szCs w:val="26"/>
          <w:lang w:val="it-IT"/>
        </w:rPr>
      </w:pPr>
      <w:r w:rsidRPr="002A1AC8">
        <w:rPr>
          <w:b w:val="0"/>
          <w:color w:val="auto"/>
          <w:szCs w:val="26"/>
          <w:lang w:val="it-IT"/>
        </w:rPr>
        <w:t>- Số điện thoại: số fax, email:</w:t>
      </w:r>
    </w:p>
    <w:p w14:paraId="496C00C0" w14:textId="77777777" w:rsidR="003351E0" w:rsidRPr="002A1AC8" w:rsidRDefault="003351E0" w:rsidP="00EC3B92">
      <w:pPr>
        <w:pStyle w:val="dieu"/>
        <w:spacing w:before="0" w:after="0" w:line="300" w:lineRule="auto"/>
        <w:ind w:left="0" w:firstLine="709"/>
        <w:rPr>
          <w:b w:val="0"/>
          <w:color w:val="auto"/>
          <w:szCs w:val="26"/>
          <w:lang w:val="it-IT"/>
        </w:rPr>
      </w:pPr>
      <w:r w:rsidRPr="002A1AC8">
        <w:rPr>
          <w:b w:val="0"/>
          <w:color w:val="auto"/>
          <w:szCs w:val="26"/>
          <w:lang w:val="it-IT"/>
        </w:rPr>
        <w:t>- Địa chỉ nơi tiến hành công việc bức xạ:</w:t>
      </w:r>
    </w:p>
    <w:p w14:paraId="4F659A6B" w14:textId="77777777" w:rsidR="003351E0" w:rsidRPr="002A1AC8" w:rsidRDefault="003351E0" w:rsidP="00EC3B92">
      <w:pPr>
        <w:pStyle w:val="dieu"/>
        <w:spacing w:before="0" w:after="0" w:line="300" w:lineRule="auto"/>
        <w:ind w:left="0" w:firstLine="709"/>
        <w:rPr>
          <w:b w:val="0"/>
          <w:color w:val="auto"/>
          <w:szCs w:val="26"/>
          <w:lang w:val="it-IT"/>
        </w:rPr>
      </w:pPr>
      <w:r w:rsidRPr="002A1AC8">
        <w:rPr>
          <w:color w:val="auto"/>
          <w:szCs w:val="26"/>
          <w:lang w:val="it-IT"/>
        </w:rPr>
        <w:t>2. Thông tin về người đứng đầu</w:t>
      </w:r>
    </w:p>
    <w:p w14:paraId="07E1DE74" w14:textId="77777777" w:rsidR="003351E0" w:rsidRPr="002A1AC8" w:rsidRDefault="003351E0" w:rsidP="00EC3B92">
      <w:pPr>
        <w:pStyle w:val="dieu"/>
        <w:spacing w:before="0" w:after="0" w:line="300" w:lineRule="auto"/>
        <w:ind w:left="0" w:firstLine="709"/>
        <w:rPr>
          <w:b w:val="0"/>
          <w:color w:val="auto"/>
          <w:szCs w:val="26"/>
          <w:lang w:val="it-IT"/>
        </w:rPr>
      </w:pPr>
      <w:r w:rsidRPr="002A1AC8">
        <w:rPr>
          <w:b w:val="0"/>
          <w:color w:val="auto"/>
          <w:szCs w:val="26"/>
          <w:lang w:val="it-IT"/>
        </w:rPr>
        <w:t>- Họ tên:</w:t>
      </w:r>
    </w:p>
    <w:p w14:paraId="7F1FCAF9" w14:textId="77777777" w:rsidR="003351E0" w:rsidRPr="002A1AC8" w:rsidRDefault="003351E0" w:rsidP="00EC3B92">
      <w:pPr>
        <w:pStyle w:val="dieu"/>
        <w:spacing w:before="0" w:after="0" w:line="300" w:lineRule="auto"/>
        <w:ind w:left="0" w:firstLine="709"/>
        <w:rPr>
          <w:b w:val="0"/>
          <w:color w:val="auto"/>
          <w:szCs w:val="26"/>
          <w:lang w:val="it-IT"/>
        </w:rPr>
      </w:pPr>
      <w:r w:rsidRPr="002A1AC8">
        <w:rPr>
          <w:b w:val="0"/>
          <w:color w:val="auto"/>
          <w:szCs w:val="26"/>
          <w:lang w:val="it-IT"/>
        </w:rPr>
        <w:t>- Chức vụ:</w:t>
      </w:r>
    </w:p>
    <w:p w14:paraId="01BAB390" w14:textId="77777777" w:rsidR="003351E0" w:rsidRPr="002A1AC8" w:rsidRDefault="003351E0" w:rsidP="00EC3B92">
      <w:pPr>
        <w:pStyle w:val="dieu"/>
        <w:spacing w:before="0" w:after="0" w:line="300" w:lineRule="auto"/>
        <w:ind w:left="0" w:firstLine="709"/>
        <w:rPr>
          <w:b w:val="0"/>
          <w:color w:val="auto"/>
          <w:szCs w:val="26"/>
          <w:lang w:val="it-IT"/>
        </w:rPr>
      </w:pPr>
      <w:r w:rsidRPr="002A1AC8">
        <w:rPr>
          <w:b w:val="0"/>
          <w:color w:val="auto"/>
          <w:szCs w:val="26"/>
          <w:lang w:val="it-IT"/>
        </w:rPr>
        <w:t>- Địa chỉ liên lạc; số điện thoại; số fax; e-mail:</w:t>
      </w:r>
    </w:p>
    <w:p w14:paraId="72874D96" w14:textId="77777777" w:rsidR="003351E0" w:rsidRPr="002A1AC8" w:rsidRDefault="003351E0" w:rsidP="00EC3B92">
      <w:pPr>
        <w:pStyle w:val="dieu"/>
        <w:spacing w:before="0" w:after="0" w:line="300" w:lineRule="auto"/>
        <w:ind w:left="0" w:firstLine="709"/>
        <w:rPr>
          <w:color w:val="auto"/>
          <w:szCs w:val="26"/>
        </w:rPr>
      </w:pPr>
      <w:r w:rsidRPr="002A1AC8">
        <w:rPr>
          <w:color w:val="auto"/>
          <w:szCs w:val="26"/>
        </w:rPr>
        <w:t>3. Thông tin về người phụ trách an toàn</w:t>
      </w:r>
    </w:p>
    <w:p w14:paraId="4BB86F20"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Họ tên:</w:t>
      </w:r>
    </w:p>
    <w:p w14:paraId="7D8C0426"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Địa chỉ liên lạc; số điện thoại; e-mail):</w:t>
      </w:r>
    </w:p>
    <w:p w14:paraId="7F882AB9"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Trình độ chuyên môn:</w:t>
      </w:r>
    </w:p>
    <w:p w14:paraId="25DC0441"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xml:space="preserve">- Chứng nhận đào tạo an toàn bức xạ (số giấy chứng nhận đào tạo an toàn bức xạ, nơi cấp và ngày cấp giấy chứng nhận):   </w:t>
      </w:r>
    </w:p>
    <w:p w14:paraId="049BEDA3"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xml:space="preserve">- Chứng chỉ nhân viên bức xạ (số chứng chỉ, nơi cấp, ngày cấp):   </w:t>
      </w:r>
    </w:p>
    <w:p w14:paraId="6CF82648" w14:textId="77777777" w:rsidR="003351E0" w:rsidRPr="002A1AC8" w:rsidRDefault="003351E0" w:rsidP="00EC3B92">
      <w:pPr>
        <w:pStyle w:val="dieu"/>
        <w:spacing w:before="0" w:after="0" w:line="300" w:lineRule="auto"/>
        <w:ind w:left="0" w:firstLine="709"/>
        <w:rPr>
          <w:color w:val="auto"/>
          <w:szCs w:val="26"/>
        </w:rPr>
      </w:pPr>
      <w:r w:rsidRPr="002A1AC8">
        <w:rPr>
          <w:color w:val="auto"/>
          <w:szCs w:val="26"/>
        </w:rPr>
        <w:t xml:space="preserve">Phần II. Tổ chức quản lý </w:t>
      </w:r>
    </w:p>
    <w:p w14:paraId="06E18E79"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xml:space="preserve">1. Sơ đồ tổ chức và vị trí các phòng ban, đơn vị của cơ sở trực tiếp tiến hành công việc bức xạ. </w:t>
      </w:r>
    </w:p>
    <w:p w14:paraId="1623643E"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2. Liệt kê các văn bản pháp luật liên quan được áp dụng làm căn cứ, bao gồm:</w:t>
      </w:r>
    </w:p>
    <w:p w14:paraId="66C95F69"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Luật năng lượng nguyên tử;</w:t>
      </w:r>
    </w:p>
    <w:p w14:paraId="565E2485"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Nghị định, nghị quyết của Chính phủ, quyết định, chỉ thị của Thủ tướng Chính phủ, Thông tư của Bộ trưởng, Quy chuẩn kỹ thuật quốc gia về bảo đảm an toàn bức xạ liên quan;</w:t>
      </w:r>
    </w:p>
    <w:p w14:paraId="74ABF94D"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3. Danh mục hồ sơ cần lưu giữ; biện pháp và phân công trách nhiệm lập, quản lý, lưu giữ và cập nhật hồ sơ liên quan.</w:t>
      </w:r>
    </w:p>
    <w:p w14:paraId="0487E9E6" w14:textId="77777777" w:rsidR="003351E0" w:rsidRPr="002A1AC8" w:rsidRDefault="003351E0" w:rsidP="00EC3B92">
      <w:pPr>
        <w:spacing w:before="0" w:after="0" w:line="300" w:lineRule="auto"/>
        <w:ind w:left="0" w:firstLine="709"/>
        <w:rPr>
          <w:b/>
          <w:sz w:val="26"/>
          <w:szCs w:val="26"/>
        </w:rPr>
      </w:pPr>
      <w:r w:rsidRPr="002A1AC8">
        <w:rPr>
          <w:b/>
          <w:sz w:val="26"/>
          <w:szCs w:val="26"/>
        </w:rPr>
        <w:t>Phần III. Các biện pháp bảo đảm an toàn bức xạ</w:t>
      </w:r>
    </w:p>
    <w:p w14:paraId="6D24D7D2" w14:textId="77777777" w:rsidR="003351E0" w:rsidRPr="002A1AC8" w:rsidRDefault="003351E0" w:rsidP="00EC3B92">
      <w:pPr>
        <w:pStyle w:val="dieu"/>
        <w:spacing w:before="0" w:after="0" w:line="300" w:lineRule="auto"/>
        <w:ind w:left="0" w:firstLine="709"/>
        <w:rPr>
          <w:color w:val="auto"/>
          <w:szCs w:val="26"/>
        </w:rPr>
      </w:pPr>
      <w:r w:rsidRPr="002A1AC8">
        <w:rPr>
          <w:color w:val="auto"/>
          <w:szCs w:val="26"/>
        </w:rPr>
        <w:t>1. Mô tả công việc bức xạ</w:t>
      </w:r>
    </w:p>
    <w:p w14:paraId="39788721" w14:textId="77777777" w:rsidR="003351E0" w:rsidRPr="002A1AC8" w:rsidRDefault="003351E0" w:rsidP="00EC3B92">
      <w:pPr>
        <w:pStyle w:val="dieu"/>
        <w:spacing w:before="0" w:after="0" w:line="300" w:lineRule="auto"/>
        <w:ind w:left="0" w:firstLine="709"/>
        <w:rPr>
          <w:b w:val="0"/>
          <w:color w:val="auto"/>
          <w:szCs w:val="26"/>
        </w:rPr>
      </w:pPr>
      <w:r w:rsidRPr="002A1AC8">
        <w:rPr>
          <w:b w:val="0"/>
          <w:color w:val="auto"/>
          <w:szCs w:val="26"/>
        </w:rPr>
        <w:t>- Mục đích công việc bức xạ;</w:t>
      </w:r>
    </w:p>
    <w:p w14:paraId="5FE4CFC8" w14:textId="77777777" w:rsidR="003351E0" w:rsidRPr="002A1AC8" w:rsidRDefault="003351E0" w:rsidP="00EC3B92">
      <w:pPr>
        <w:pStyle w:val="dieu"/>
        <w:spacing w:before="0" w:after="0" w:line="300" w:lineRule="auto"/>
        <w:ind w:left="0" w:firstLine="709"/>
        <w:rPr>
          <w:color w:val="auto"/>
          <w:szCs w:val="26"/>
          <w:lang w:val="nl-NL"/>
        </w:rPr>
      </w:pPr>
      <w:r w:rsidRPr="002A1AC8">
        <w:rPr>
          <w:b w:val="0"/>
          <w:color w:val="auto"/>
          <w:szCs w:val="26"/>
        </w:rPr>
        <w:t>- Mặt bằng khu vực tiến hành công việc bức xạ.</w:t>
      </w:r>
    </w:p>
    <w:p w14:paraId="680420D8" w14:textId="77777777" w:rsidR="003351E0" w:rsidRPr="002A1AC8" w:rsidRDefault="003351E0" w:rsidP="00EC3B92">
      <w:pPr>
        <w:pStyle w:val="dieu"/>
        <w:spacing w:before="0" w:after="0" w:line="300" w:lineRule="auto"/>
        <w:ind w:left="0" w:firstLine="709"/>
        <w:rPr>
          <w:color w:val="auto"/>
          <w:szCs w:val="26"/>
          <w:lang w:val="nl-NL"/>
        </w:rPr>
      </w:pPr>
      <w:r w:rsidRPr="002A1AC8">
        <w:rPr>
          <w:color w:val="auto"/>
          <w:szCs w:val="26"/>
          <w:lang w:val="nl-NL"/>
        </w:rPr>
        <w:t>2. Mô tả các biện pháp bảo vệ chống chiếu ngoài</w:t>
      </w:r>
    </w:p>
    <w:p w14:paraId="016CDB9C" w14:textId="77777777" w:rsidR="003351E0" w:rsidRPr="002A1AC8" w:rsidRDefault="003351E0" w:rsidP="00EC3B92">
      <w:pPr>
        <w:pStyle w:val="dieu"/>
        <w:spacing w:before="0" w:after="0" w:line="300" w:lineRule="auto"/>
        <w:ind w:left="0" w:firstLine="709"/>
        <w:rPr>
          <w:b w:val="0"/>
          <w:color w:val="auto"/>
          <w:spacing w:val="-2"/>
          <w:szCs w:val="26"/>
          <w:lang w:val="nl-NL"/>
        </w:rPr>
      </w:pPr>
      <w:r w:rsidRPr="002A1AC8">
        <w:rPr>
          <w:b w:val="0"/>
          <w:color w:val="auto"/>
          <w:spacing w:val="-2"/>
          <w:szCs w:val="26"/>
          <w:lang w:val="nl-NL"/>
        </w:rPr>
        <w:t xml:space="preserve">- Cách thức thiết lập khu vực kiểm soát, khu vực giám sát và biện pháp kiểm soát người ra vào khu vực này (kiểm soát hành chính, biển cảnh báo, tín hiệu cảnh báo); </w:t>
      </w:r>
    </w:p>
    <w:p w14:paraId="48319AAE"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Quy định về việc ghi nhật ký sử dụng, bảo dưỡng, sửa chữa;</w:t>
      </w:r>
    </w:p>
    <w:p w14:paraId="3207E918"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Thuyết minh các biện pháp che chắn bức xạ tại nơi sử dụng thiết bị X-quang, bảo đảm mức liều bức xạ tiềm năng của môi trường làm việc trong thực tế (không tính phông bức xạ tự nhiên) như sau:</w:t>
      </w:r>
    </w:p>
    <w:p w14:paraId="74860187" w14:textId="77777777" w:rsidR="003351E0" w:rsidRPr="002A1AC8" w:rsidRDefault="003351E0" w:rsidP="00EC3B92">
      <w:pPr>
        <w:spacing w:before="0" w:after="0" w:line="300" w:lineRule="auto"/>
        <w:ind w:left="0" w:firstLine="709"/>
        <w:rPr>
          <w:sz w:val="26"/>
          <w:szCs w:val="26"/>
          <w:lang w:val="nl-NL"/>
        </w:rPr>
      </w:pPr>
      <w:r w:rsidRPr="002A1AC8">
        <w:rPr>
          <w:sz w:val="26"/>
          <w:szCs w:val="26"/>
          <w:lang w:val="nl-NL"/>
        </w:rPr>
        <w:t xml:space="preserve">+ Trong phòng điều khiển hoặc nơi đặt tủ điều khiển của thiết bị X-quang chẩn đoán trong y tế (trừ đối với thiết bị X-quang di động) không vượt quá 10 µSv/giờ; </w:t>
      </w:r>
    </w:p>
    <w:p w14:paraId="53F580A4" w14:textId="77777777" w:rsidR="003351E0" w:rsidRPr="002A1AC8" w:rsidRDefault="003351E0" w:rsidP="00EC3B92">
      <w:pPr>
        <w:spacing w:before="0" w:after="0" w:line="300" w:lineRule="auto"/>
        <w:ind w:left="0" w:firstLine="709"/>
        <w:rPr>
          <w:sz w:val="26"/>
          <w:szCs w:val="26"/>
          <w:lang w:val="nl-NL"/>
        </w:rPr>
      </w:pPr>
      <w:r w:rsidRPr="002A1AC8">
        <w:rPr>
          <w:sz w:val="26"/>
          <w:szCs w:val="26"/>
          <w:lang w:val="nl-NL"/>
        </w:rPr>
        <w:t xml:space="preserve">+ Mọi vị trí bên ngoài phòng đặt thiết bị X-quang chẩn đoán trong y tế nơi công chúng đi lại, người bệnh ngồi chờ và các phòng làm việc lân cận không vượt quá 0,5 µSv/giờ; </w:t>
      </w:r>
    </w:p>
    <w:p w14:paraId="0C55034D" w14:textId="77777777" w:rsidR="003351E0" w:rsidRPr="002A1AC8" w:rsidRDefault="003351E0" w:rsidP="00EC3B92">
      <w:pPr>
        <w:spacing w:before="0" w:after="0" w:line="300" w:lineRule="auto"/>
        <w:ind w:left="0" w:firstLine="709"/>
        <w:rPr>
          <w:sz w:val="26"/>
          <w:szCs w:val="26"/>
          <w:lang w:val="nl-NL"/>
        </w:rPr>
      </w:pPr>
      <w:r w:rsidRPr="002A1AC8">
        <w:rPr>
          <w:sz w:val="26"/>
          <w:szCs w:val="26"/>
          <w:lang w:val="nl-NL"/>
        </w:rPr>
        <w:t>+ Trường hợp phòng đặt thiết bị X-quang chẩn đoán trong y tế liền kề khoa sản, khoa nhi hoặc nằm trong khu dân cư, liền kề nhà ở hoặc nơi làm việc phải bảo đảm suất liều bức xạ ở tất cả các điểm đo bên ngoài phòng đặt thiết bị bằng phông bức xạ tự nhiên.</w:t>
      </w:r>
    </w:p>
    <w:p w14:paraId="346C4DC8"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xml:space="preserve">- Thuyết minh các trang thiết bị bảo hộ cá nhân và các dụng cụ khi tiến hành công việc bức xạ, bảo đảm: </w:t>
      </w:r>
    </w:p>
    <w:p w14:paraId="39F0BCF6" w14:textId="77777777" w:rsidR="003351E0" w:rsidRPr="002A1AC8" w:rsidRDefault="003351E0" w:rsidP="00EC3B92">
      <w:pPr>
        <w:spacing w:before="0" w:after="0" w:line="300" w:lineRule="auto"/>
        <w:ind w:left="0" w:firstLine="709"/>
        <w:rPr>
          <w:sz w:val="26"/>
          <w:szCs w:val="26"/>
          <w:lang w:val="nl-NL"/>
        </w:rPr>
      </w:pPr>
      <w:r w:rsidRPr="002A1AC8">
        <w:rPr>
          <w:sz w:val="26"/>
          <w:szCs w:val="26"/>
          <w:lang w:val="nl-NL"/>
        </w:rPr>
        <w:t>+ Thiết bị X-quang can thiệp phải có các tấm che chắn bằng cao su chì lắp tại bàn người bệnh để che chắn các tia bức xạ ảnh hưởng đến nhân viên và hệ che chắn trên thiết bị để bảo vệ mắt và tuyến giáp của nhân viên khi theo dõi người bệnh;</w:t>
      </w:r>
    </w:p>
    <w:p w14:paraId="638DF1E5" w14:textId="77777777" w:rsidR="003351E0" w:rsidRPr="002A1AC8" w:rsidRDefault="003351E0" w:rsidP="00EC3B92">
      <w:pPr>
        <w:spacing w:before="0" w:after="0" w:line="300" w:lineRule="auto"/>
        <w:ind w:left="0" w:firstLine="709"/>
        <w:rPr>
          <w:sz w:val="26"/>
          <w:szCs w:val="26"/>
          <w:lang w:val="nl-NL"/>
        </w:rPr>
      </w:pPr>
      <w:r w:rsidRPr="002A1AC8">
        <w:rPr>
          <w:sz w:val="26"/>
          <w:szCs w:val="26"/>
          <w:lang w:val="nl-NL"/>
        </w:rPr>
        <w:t>+ Có tạp dề cao su chì cho nhân viên vận hành thiết bị X-quang chụp răng toàn cảnh, chụp X-quang tổng hợp, thiết bị X-quang tăng sáng truyền hình, X-quang di động, thiết bị chụp cắt lớp vi tính;</w:t>
      </w:r>
    </w:p>
    <w:p w14:paraId="5785D7CD" w14:textId="77777777" w:rsidR="003351E0" w:rsidRPr="002A1AC8" w:rsidRDefault="003351E0" w:rsidP="00EC3B92">
      <w:pPr>
        <w:spacing w:before="0" w:after="0" w:line="300" w:lineRule="auto"/>
        <w:ind w:left="0" w:firstLine="709"/>
        <w:rPr>
          <w:sz w:val="26"/>
          <w:szCs w:val="26"/>
          <w:lang w:val="nl-NL"/>
        </w:rPr>
      </w:pPr>
      <w:r w:rsidRPr="002A1AC8">
        <w:rPr>
          <w:sz w:val="26"/>
          <w:szCs w:val="26"/>
          <w:lang w:val="nl-NL"/>
        </w:rPr>
        <w:t>+ Có tạp dề cao su chì, tấm cao su chì che tuyến giáp, kính chì, găng tay cao su chì cho nhân viên vận hành thiết bị X-quang can thiệp, bác sỹ, nhân viên làm việc trong phòng đặt thiết bị X-quang can thiệp và chụp mạch.</w:t>
      </w:r>
    </w:p>
    <w:p w14:paraId="44B4A5BE" w14:textId="77777777" w:rsidR="003351E0" w:rsidRPr="002A1AC8" w:rsidRDefault="003351E0" w:rsidP="00EC3B92">
      <w:pPr>
        <w:pStyle w:val="dieu"/>
        <w:keepNext/>
        <w:spacing w:before="0" w:after="0" w:line="300" w:lineRule="auto"/>
        <w:ind w:left="0" w:firstLine="709"/>
        <w:rPr>
          <w:rFonts w:ascii="Times New Roman Bold" w:hAnsi="Times New Roman Bold"/>
          <w:color w:val="auto"/>
          <w:spacing w:val="-6"/>
          <w:szCs w:val="26"/>
          <w:lang w:val="nl-NL"/>
        </w:rPr>
      </w:pPr>
      <w:r w:rsidRPr="002A1AC8">
        <w:rPr>
          <w:rFonts w:ascii="Times New Roman Bold" w:hAnsi="Times New Roman Bold"/>
          <w:color w:val="auto"/>
          <w:spacing w:val="-6"/>
          <w:szCs w:val="26"/>
          <w:lang w:val="nl-NL"/>
        </w:rPr>
        <w:t>Phần IV. Kiểm soát liều chiếu xạ nghề nghiệp và sức khoẻ nhân viên bức xạ</w:t>
      </w:r>
    </w:p>
    <w:p w14:paraId="614754CB"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 .</w:t>
      </w:r>
    </w:p>
    <w:p w14:paraId="088CE9BC"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Liệt kê danh sách nhân viên bức xạ được đo liều chiếu xạ cá nhân.</w:t>
      </w:r>
    </w:p>
    <w:p w14:paraId="20EF79AF"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Nêu rõ quy định về kiểm tra sức khoẻ khi tuyển dụng và kiểm tra sức khoẻ định kỳ cho nhân viên bức xạ; tần suất kiểm tra.</w:t>
      </w:r>
    </w:p>
    <w:p w14:paraId="1E1C04BF" w14:textId="77777777" w:rsidR="003351E0" w:rsidRPr="002A1AC8" w:rsidRDefault="003351E0" w:rsidP="00EC3B92">
      <w:pPr>
        <w:pStyle w:val="dieu"/>
        <w:keepNext/>
        <w:spacing w:before="0" w:after="0" w:line="300" w:lineRule="auto"/>
        <w:ind w:left="0" w:firstLine="709"/>
        <w:rPr>
          <w:color w:val="auto"/>
          <w:szCs w:val="26"/>
          <w:lang w:val="nl-NL"/>
        </w:rPr>
      </w:pPr>
      <w:r w:rsidRPr="002A1AC8">
        <w:rPr>
          <w:color w:val="auto"/>
          <w:szCs w:val="26"/>
          <w:lang w:val="nl-NL"/>
        </w:rPr>
        <w:t>Phần V. Bảo đảm an toàn bức xạ đối với bệnh nhân</w:t>
      </w:r>
    </w:p>
    <w:p w14:paraId="33EEC285"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xml:space="preserve">- Quy định về bảo đảm an toàn bức xạ đối với bệnh nhân </w:t>
      </w:r>
    </w:p>
    <w:p w14:paraId="69A92575" w14:textId="77777777" w:rsidR="003351E0" w:rsidRPr="002A1AC8" w:rsidRDefault="003351E0" w:rsidP="00EC3B92">
      <w:pPr>
        <w:spacing w:before="0" w:after="0" w:line="300" w:lineRule="auto"/>
        <w:ind w:left="0" w:firstLine="709"/>
        <w:rPr>
          <w:b/>
          <w:sz w:val="26"/>
          <w:szCs w:val="26"/>
          <w:lang w:val="nl-NL"/>
        </w:rPr>
      </w:pPr>
      <w:r w:rsidRPr="002A1AC8">
        <w:rPr>
          <w:b/>
          <w:sz w:val="26"/>
          <w:szCs w:val="26"/>
          <w:lang w:val="nl-NL"/>
        </w:rPr>
        <w:t>Phần VI. Các tài liệu kèm theo</w:t>
      </w:r>
    </w:p>
    <w:p w14:paraId="190EDBBD"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xml:space="preserve">- Sơ đồ mặt bằng tổng thể nơi công việc bức xạ được tiến hành; </w:t>
      </w:r>
    </w:p>
    <w:p w14:paraId="6A109A27" w14:textId="77777777" w:rsidR="003351E0"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Bản sao quyết định bổ nhiệm người phụ trách an toàn;</w:t>
      </w:r>
    </w:p>
    <w:p w14:paraId="19F6C8B9" w14:textId="77777777" w:rsidR="003351E0" w:rsidRPr="002A1AC8" w:rsidRDefault="003351E0" w:rsidP="00EC3B92">
      <w:pPr>
        <w:pStyle w:val="dieu"/>
        <w:spacing w:before="0" w:after="0" w:line="300" w:lineRule="auto"/>
        <w:ind w:left="0" w:firstLine="709"/>
        <w:rPr>
          <w:b w:val="0"/>
          <w:color w:val="auto"/>
          <w:szCs w:val="26"/>
          <w:lang w:val="nl-NL"/>
        </w:rPr>
      </w:pPr>
      <w:r w:rsidRPr="002A1AC8">
        <w:rPr>
          <w:color w:val="auto"/>
          <w:szCs w:val="26"/>
          <w:lang w:val="nl-NL"/>
        </w:rPr>
        <w:t xml:space="preserve">- </w:t>
      </w:r>
      <w:r w:rsidRPr="002A1AC8">
        <w:rPr>
          <w:b w:val="0"/>
          <w:color w:val="auto"/>
          <w:szCs w:val="26"/>
          <w:lang w:val="nl-NL"/>
        </w:rPr>
        <w:t>Bản sao hợp đồng dịch vụ đo liều chiếu xạ cá nhân;</w:t>
      </w:r>
    </w:p>
    <w:p w14:paraId="0ABE69F6" w14:textId="6A5A91D6" w:rsidR="00EC3B92" w:rsidRPr="002A1AC8" w:rsidRDefault="003351E0" w:rsidP="00EC3B92">
      <w:pPr>
        <w:pStyle w:val="dieu"/>
        <w:spacing w:before="0" w:after="0" w:line="300" w:lineRule="auto"/>
        <w:ind w:left="0" w:firstLine="709"/>
        <w:rPr>
          <w:b w:val="0"/>
          <w:color w:val="auto"/>
          <w:szCs w:val="26"/>
          <w:lang w:val="nl-NL"/>
        </w:rPr>
      </w:pPr>
      <w:r w:rsidRPr="002A1AC8">
        <w:rPr>
          <w:b w:val="0"/>
          <w:color w:val="auto"/>
          <w:szCs w:val="26"/>
          <w:lang w:val="nl-NL"/>
        </w:rPr>
        <w:t>- Nội quy an toàn bức xạ; Quy trình sử dụng thiết bị X-quang.</w:t>
      </w:r>
    </w:p>
    <w:p w14:paraId="45F3A895" w14:textId="2F972808" w:rsidR="00EC3B92" w:rsidRPr="002A1AC8" w:rsidRDefault="00EC3B92">
      <w:pPr>
        <w:rPr>
          <w:sz w:val="26"/>
          <w:szCs w:val="26"/>
          <w:lang w:val="nl-NL"/>
        </w:rPr>
      </w:pPr>
      <w:r w:rsidRPr="002A1AC8">
        <w:rPr>
          <w:b/>
          <w:szCs w:val="26"/>
          <w:lang w:val="nl-NL"/>
        </w:rPr>
        <w:br w:type="page"/>
      </w:r>
    </w:p>
    <w:p w14:paraId="2D61BBA1" w14:textId="146C76F2" w:rsidR="00EC3B92" w:rsidRPr="002A1AC8" w:rsidRDefault="00EC3B92" w:rsidP="00957C09">
      <w:pPr>
        <w:spacing w:line="240" w:lineRule="auto"/>
        <w:ind w:left="0" w:firstLine="709"/>
        <w:outlineLvl w:val="1"/>
        <w:rPr>
          <w:b/>
          <w:lang w:val="de-DE"/>
        </w:rPr>
      </w:pPr>
      <w:bookmarkStart w:id="19" w:name="_Hlk69129578"/>
      <w:r w:rsidRPr="002A1AC8">
        <w:rPr>
          <w:b/>
          <w:lang w:val="de-DE"/>
        </w:rPr>
        <w:t>4. Thủ tục sửa đổi giấy phép tiến hành công việc bức xạ - Sử dụng thiết bị X-quang chẩn đoán trong y tế</w:t>
      </w:r>
    </w:p>
    <w:p w14:paraId="1967CD28" w14:textId="77777777" w:rsidR="00EC3B92" w:rsidRPr="002A1AC8" w:rsidRDefault="00EC3B92" w:rsidP="00EC3B92">
      <w:pPr>
        <w:spacing w:line="240" w:lineRule="auto"/>
        <w:ind w:left="0" w:firstLine="709"/>
        <w:rPr>
          <w:b/>
          <w:lang w:val="it-IT"/>
        </w:rPr>
      </w:pPr>
      <w:r w:rsidRPr="002A1AC8">
        <w:rPr>
          <w:b/>
          <w:bCs/>
          <w:iCs/>
          <w:lang w:val="it-IT"/>
        </w:rPr>
        <w:t>a. Trình tự thực hiện:</w:t>
      </w:r>
    </w:p>
    <w:p w14:paraId="3E363DD0" w14:textId="77777777" w:rsidR="00EC3B92" w:rsidRPr="002A1AC8" w:rsidRDefault="00EC3B92" w:rsidP="00EC3B92">
      <w:pPr>
        <w:shd w:val="clear" w:color="auto" w:fill="FFFFFF"/>
        <w:spacing w:line="240" w:lineRule="auto"/>
        <w:ind w:left="0" w:firstLine="709"/>
        <w:rPr>
          <w:spacing w:val="-6"/>
        </w:rPr>
      </w:pPr>
      <w:r w:rsidRPr="002A1AC8">
        <w:rPr>
          <w:spacing w:val="-6"/>
        </w:rPr>
        <w:t>- Tổ chức, cá nhân phải đề nghị sửa đổi giấy phép trong các trường hợp sau:</w:t>
      </w:r>
    </w:p>
    <w:p w14:paraId="41EE3CF0" w14:textId="77777777" w:rsidR="00EC3B92" w:rsidRPr="002A1AC8" w:rsidRDefault="00EC3B92" w:rsidP="00EC3B92">
      <w:pPr>
        <w:shd w:val="clear" w:color="auto" w:fill="FFFFFF"/>
        <w:spacing w:line="240" w:lineRule="auto"/>
        <w:ind w:left="0" w:firstLine="709"/>
      </w:pPr>
      <w:r w:rsidRPr="002A1AC8">
        <w:t>+ Thay đổi các thông tin về tổ chức, cá nhân được ghi trong giấy phép bao gồm tên, địa chỉ, số điện thoại, số fax;</w:t>
      </w:r>
    </w:p>
    <w:p w14:paraId="6BA49E00" w14:textId="77777777" w:rsidR="00EC3B92" w:rsidRPr="002A1AC8" w:rsidRDefault="00EC3B92" w:rsidP="00EC3B92">
      <w:pPr>
        <w:shd w:val="clear" w:color="auto" w:fill="FFFFFF"/>
        <w:spacing w:line="240" w:lineRule="auto"/>
        <w:ind w:left="0" w:firstLine="709"/>
      </w:pPr>
      <w:r w:rsidRPr="002A1AC8">
        <w:t>+ Giảm số lượng thiết bị bức xạ trong giấy phép do chuyển nhượng, xuất khẩu, chấm dứt sử dụng, chấm dứt vận hành hoặc bị mất;</w:t>
      </w:r>
    </w:p>
    <w:p w14:paraId="254E4589" w14:textId="77777777" w:rsidR="00EC3B92" w:rsidRPr="002A1AC8" w:rsidRDefault="00EC3B92" w:rsidP="00EC3B92">
      <w:pPr>
        <w:shd w:val="clear" w:color="auto" w:fill="FFFFFF"/>
        <w:spacing w:line="240" w:lineRule="auto"/>
        <w:ind w:left="0" w:firstLine="709"/>
      </w:pPr>
      <w:r w:rsidRPr="002A1AC8">
        <w:t>+ Hiệu chỉnh lại thông tin về thiết bị bức xạ trong trường hợp phát hiện thông tin về thiết bị bức xạ trong giấy phép chưa chính xác so với thực tế;</w:t>
      </w:r>
    </w:p>
    <w:p w14:paraId="46CE6306" w14:textId="77777777" w:rsidR="00EC3B92" w:rsidRPr="002A1AC8" w:rsidRDefault="00EC3B92" w:rsidP="00EC3B92">
      <w:pPr>
        <w:shd w:val="clear" w:color="auto" w:fill="FFFFFF"/>
        <w:spacing w:line="240" w:lineRule="auto"/>
        <w:ind w:left="0" w:firstLine="709"/>
        <w:rPr>
          <w:spacing w:val="-6"/>
        </w:rPr>
      </w:pPr>
      <w:r w:rsidRPr="002A1AC8">
        <w:rPr>
          <w:spacing w:val="-6"/>
        </w:rPr>
        <w:t>+ Có nhiều giấy phép còn hiệu lực do cùng một cơ quan có thẩm quyền cấp.</w:t>
      </w:r>
    </w:p>
    <w:p w14:paraId="76B9B73E" w14:textId="2DA755FD" w:rsidR="00EC3B92" w:rsidRPr="002A1AC8" w:rsidRDefault="00EC3B92" w:rsidP="00EC3B92">
      <w:pPr>
        <w:shd w:val="clear" w:color="auto" w:fill="FFFFFF"/>
        <w:spacing w:line="240" w:lineRule="auto"/>
        <w:ind w:left="0" w:firstLine="709"/>
      </w:pPr>
      <w:r w:rsidRPr="002A1AC8">
        <w:t>- Tổ chức, cá nhân nộp hồ sơ đề nghị sửa đổi Giấy phép tiến hành công việc bức xạ sử dụng thiết bị X-quang chẩn đoán trong y tế đến </w:t>
      </w:r>
      <w:r w:rsidRPr="002A1AC8">
        <w:rPr>
          <w:iCs/>
        </w:rPr>
        <w:t>Sở Khoa học và Công nghệ.</w:t>
      </w:r>
    </w:p>
    <w:p w14:paraId="4DB7AC1A" w14:textId="29C1EAC5" w:rsidR="00EC3B92" w:rsidRPr="002A1AC8" w:rsidRDefault="004D5A68" w:rsidP="00EC3B92">
      <w:pPr>
        <w:shd w:val="clear" w:color="auto" w:fill="FFFFFF"/>
        <w:spacing w:line="240" w:lineRule="auto"/>
        <w:ind w:left="0" w:firstLine="709"/>
      </w:pPr>
      <w:r>
        <w:t>- Trong thời hạn 2,</w:t>
      </w:r>
      <w:r w:rsidR="00EC3B92" w:rsidRPr="002A1AC8">
        <w:t>5 ngày làm việc kể từ ngày tiếp nhận hồ sơ, </w:t>
      </w:r>
      <w:r w:rsidR="00EC3B92" w:rsidRPr="002A1AC8">
        <w:rPr>
          <w:iCs/>
        </w:rPr>
        <w:t xml:space="preserve">Sở Khoa học và Công nghệ </w:t>
      </w:r>
      <w:r w:rsidR="00EC3B92" w:rsidRPr="002A1AC8">
        <w:t>kiểm tra tính đầy đủ, hợp lệ của hồ sơ và thông báo bằng văn bản mức phí, lệ phí (nếu có) đối với hồ sơ hợp lệ hoặc thông báo bằng văn bản yêu cầu sửa đổi, bổ sung hồ sơ nếu hồ sơ chưa đầy đủ, hợp lệ.</w:t>
      </w:r>
    </w:p>
    <w:p w14:paraId="1A522E8D" w14:textId="0BFE2AFB" w:rsidR="00EC3B92" w:rsidRPr="002A1AC8" w:rsidRDefault="004D5A68" w:rsidP="00EC3B92">
      <w:pPr>
        <w:shd w:val="clear" w:color="auto" w:fill="FFFFFF"/>
        <w:spacing w:line="240" w:lineRule="auto"/>
        <w:ind w:left="0" w:firstLine="709"/>
      </w:pPr>
      <w:r>
        <w:t>- Trong thời hạn 05</w:t>
      </w:r>
      <w:r w:rsidR="00EC3B92" w:rsidRPr="002A1AC8">
        <w:t xml:space="preserve"> ngày kể từ ngày nhận được phí, lệ phí (nếu có) và hồ sơ đầy đủ, hợp lệ, </w:t>
      </w:r>
      <w:r w:rsidR="00EC3B92" w:rsidRPr="002A1AC8">
        <w:rPr>
          <w:iCs/>
        </w:rPr>
        <w:t>Sở Khoa học và Công nghệ</w:t>
      </w:r>
      <w:r w:rsidR="00EC3B92" w:rsidRPr="002A1AC8">
        <w:rPr>
          <w:i/>
          <w:iCs/>
        </w:rPr>
        <w:t> </w:t>
      </w:r>
      <w:r w:rsidR="00EC3B92" w:rsidRPr="002A1AC8">
        <w:t>tổ chức thẩm định hồ sơ và cấp sửa đổi giấy phép tiến hành công việc bức xạ (sử dụng thiết bị X-quang chẩn đoán trong y tế).</w:t>
      </w:r>
    </w:p>
    <w:p w14:paraId="5DD0872D" w14:textId="77777777" w:rsidR="00EC3B92" w:rsidRPr="002A1AC8" w:rsidRDefault="00EC3B92" w:rsidP="00EC3B92">
      <w:pPr>
        <w:shd w:val="clear" w:color="auto" w:fill="FFFFFF"/>
        <w:spacing w:line="240" w:lineRule="auto"/>
        <w:ind w:left="0" w:firstLine="709"/>
      </w:pPr>
      <w:r w:rsidRPr="002A1AC8">
        <w:t>Trường hợp không cấp sửa đổi giấy phép, </w:t>
      </w:r>
      <w:r w:rsidRPr="002A1AC8">
        <w:rPr>
          <w:iCs/>
        </w:rPr>
        <w:t>Sở Khoa học và Công nghệ</w:t>
      </w:r>
      <w:r w:rsidRPr="002A1AC8">
        <w:rPr>
          <w:i/>
          <w:iCs/>
        </w:rPr>
        <w:t> </w:t>
      </w:r>
      <w:r w:rsidRPr="002A1AC8">
        <w:t>trả lời bằng văn bản và nêu rõ lý do.</w:t>
      </w:r>
    </w:p>
    <w:p w14:paraId="23DEACC8" w14:textId="77777777" w:rsidR="00EC3B92" w:rsidRPr="002A1AC8" w:rsidRDefault="00EC3B92" w:rsidP="00EC3B92">
      <w:pPr>
        <w:spacing w:line="240" w:lineRule="auto"/>
        <w:ind w:left="0" w:firstLine="709"/>
        <w:rPr>
          <w:lang w:val="it-IT"/>
        </w:rPr>
      </w:pPr>
      <w:r w:rsidRPr="002A1AC8">
        <w:rPr>
          <w:b/>
          <w:bCs/>
          <w:iCs/>
          <w:lang w:val="it-IT"/>
        </w:rPr>
        <w:t>b. Cách thức thực hiện:</w:t>
      </w:r>
      <w:r w:rsidRPr="002A1AC8">
        <w:rPr>
          <w:lang w:val="it-IT"/>
        </w:rPr>
        <w:t xml:space="preserve"> </w:t>
      </w:r>
    </w:p>
    <w:p w14:paraId="3097298F" w14:textId="77777777" w:rsidR="00EC3B92" w:rsidRPr="002A1AC8" w:rsidRDefault="00EC3B92" w:rsidP="00EC3B92">
      <w:pPr>
        <w:spacing w:line="240" w:lineRule="auto"/>
        <w:ind w:left="0" w:firstLine="709"/>
        <w:rPr>
          <w:shd w:val="clear" w:color="auto" w:fill="FFFFFF"/>
          <w:lang w:val="it-IT"/>
        </w:rPr>
      </w:pPr>
      <w:r w:rsidRPr="002A1AC8">
        <w:rPr>
          <w:lang w:val="it-IT"/>
        </w:rPr>
        <w:t xml:space="preserve">- </w:t>
      </w:r>
      <w:r w:rsidRPr="002A1AC8">
        <w:rPr>
          <w:shd w:val="clear" w:color="auto" w:fill="FFFFFF"/>
          <w:lang w:val="it-IT"/>
        </w:rPr>
        <w:t xml:space="preserve">Tổ chức, cá nhân nộp hồ sơ đề nghị sửa đổi Giấy phép tiến hành công việc bức xạ </w:t>
      </w:r>
      <w:r w:rsidRPr="002A1AC8">
        <w:rPr>
          <w:lang w:val="it-IT"/>
        </w:rPr>
        <w:t>sử dụng thiết bị X-quang chẩn đoán trong y tế</w:t>
      </w:r>
      <w:r w:rsidRPr="002A1AC8">
        <w:rPr>
          <w:shd w:val="clear" w:color="auto" w:fill="FFFFFF"/>
          <w:lang w:val="it-IT"/>
        </w:rPr>
        <w:t xml:space="preserve"> theo một trong các cách thức sau:</w:t>
      </w:r>
    </w:p>
    <w:p w14:paraId="32220F91" w14:textId="77777777" w:rsidR="00EC3B92" w:rsidRPr="002A1AC8" w:rsidRDefault="00EC3B92" w:rsidP="00EC3B92">
      <w:pPr>
        <w:tabs>
          <w:tab w:val="left" w:pos="720"/>
        </w:tabs>
        <w:spacing w:line="240" w:lineRule="auto"/>
        <w:ind w:left="0" w:firstLine="709"/>
        <w:rPr>
          <w:shd w:val="clear" w:color="auto" w:fill="FFFFFF"/>
          <w:lang w:val="it-IT"/>
        </w:rPr>
      </w:pPr>
      <w:r w:rsidRPr="002A1AC8">
        <w:rPr>
          <w:shd w:val="clear" w:color="auto" w:fill="FFFFFF"/>
          <w:lang w:val="it-IT"/>
        </w:rPr>
        <w:t>+ Trực tuyến tại Cổng dịch vụ công cấp tỉnh;</w:t>
      </w:r>
    </w:p>
    <w:p w14:paraId="5FBC057D" w14:textId="77777777" w:rsidR="00EC3B92" w:rsidRPr="002A1AC8" w:rsidRDefault="00EC3B92" w:rsidP="00EC3B92">
      <w:pPr>
        <w:tabs>
          <w:tab w:val="left" w:pos="720"/>
        </w:tabs>
        <w:spacing w:line="240" w:lineRule="auto"/>
        <w:ind w:left="0" w:firstLine="709"/>
        <w:rPr>
          <w:shd w:val="clear" w:color="auto" w:fill="FFFFFF"/>
          <w:lang w:val="it-IT"/>
        </w:rPr>
      </w:pPr>
      <w:r w:rsidRPr="002A1AC8">
        <w:rPr>
          <w:shd w:val="clear" w:color="auto" w:fill="FFFFFF"/>
          <w:lang w:val="it-IT"/>
        </w:rPr>
        <w:t xml:space="preserve">+ Trực tiếp hoặc thông qua dịch vụ bưu chính đến Trung tâm Phục vụ hành chính công hoặc Bộ phận tiếp nhận và trả kết quả của </w:t>
      </w:r>
      <w:r w:rsidRPr="002A1AC8">
        <w:rPr>
          <w:lang w:val="vi-VN"/>
        </w:rPr>
        <w:t>Sở Khoa học và Công nghệ</w:t>
      </w:r>
      <w:r w:rsidRPr="002A1AC8">
        <w:rPr>
          <w:shd w:val="clear" w:color="auto" w:fill="FFFFFF"/>
          <w:lang w:val="it-IT"/>
        </w:rPr>
        <w:t>.</w:t>
      </w:r>
    </w:p>
    <w:p w14:paraId="22E1CF4C" w14:textId="77777777" w:rsidR="00EC3B92" w:rsidRPr="002A1AC8" w:rsidRDefault="00EC3B92" w:rsidP="00EC3B92">
      <w:pPr>
        <w:spacing w:line="240" w:lineRule="auto"/>
        <w:ind w:left="0" w:firstLine="709"/>
        <w:rPr>
          <w:b/>
          <w:lang w:val="it-IT"/>
        </w:rPr>
      </w:pPr>
      <w:r w:rsidRPr="002A1AC8">
        <w:rPr>
          <w:b/>
          <w:bCs/>
          <w:iCs/>
          <w:lang w:val="it-IT"/>
        </w:rPr>
        <w:t xml:space="preserve">c. Thành phần, số lượng hồ sơ: </w:t>
      </w:r>
    </w:p>
    <w:p w14:paraId="4BDA48D0" w14:textId="77777777" w:rsidR="00EC3B92" w:rsidRPr="002A1AC8" w:rsidRDefault="00EC3B92" w:rsidP="00EC3B92">
      <w:pPr>
        <w:shd w:val="clear" w:color="auto" w:fill="FFFFFF"/>
        <w:spacing w:line="240" w:lineRule="auto"/>
        <w:ind w:left="0" w:firstLine="709"/>
      </w:pPr>
      <w:r w:rsidRPr="002A1AC8">
        <w:t>- Thành phần hồ sơ:</w:t>
      </w:r>
    </w:p>
    <w:p w14:paraId="102821DE" w14:textId="77777777" w:rsidR="00EC3B92" w:rsidRPr="002A1AC8" w:rsidRDefault="00EC3B92" w:rsidP="00EC3B92">
      <w:pPr>
        <w:shd w:val="clear" w:color="auto" w:fill="FFFFFF"/>
        <w:spacing w:line="240" w:lineRule="auto"/>
        <w:ind w:left="0" w:firstLine="709"/>
        <w:rPr>
          <w:spacing w:val="-6"/>
        </w:rPr>
      </w:pPr>
      <w:r w:rsidRPr="002A1AC8">
        <w:rPr>
          <w:spacing w:val="-6"/>
        </w:rPr>
        <w:t>+ </w:t>
      </w:r>
      <w:bookmarkStart w:id="20" w:name="bieumau_ms_7_pl4_nd_142_2020_cp"/>
      <w:r w:rsidRPr="002A1AC8">
        <w:rPr>
          <w:spacing w:val="-6"/>
        </w:rPr>
        <w:t>Đơn đề nghị sửa đổi Giấy phép tiến hành công việc bức xạ</w:t>
      </w:r>
      <w:bookmarkEnd w:id="20"/>
      <w:r w:rsidRPr="002A1AC8">
        <w:rPr>
          <w:spacing w:val="-6"/>
        </w:rPr>
        <w:t> </w:t>
      </w:r>
      <w:r w:rsidRPr="002A1AC8">
        <w:rPr>
          <w:i/>
          <w:iCs/>
          <w:spacing w:val="-6"/>
        </w:rPr>
        <w:t>(Mẫu kèm theo);</w:t>
      </w:r>
    </w:p>
    <w:p w14:paraId="6EA7EE01" w14:textId="77777777" w:rsidR="00EC3B92" w:rsidRPr="002A1AC8" w:rsidRDefault="00EC3B92" w:rsidP="00EC3B92">
      <w:pPr>
        <w:shd w:val="clear" w:color="auto" w:fill="FFFFFF"/>
        <w:spacing w:line="240" w:lineRule="auto"/>
        <w:ind w:left="0" w:firstLine="709"/>
      </w:pPr>
      <w:r w:rsidRPr="002A1AC8">
        <w:t>+ Bản gốc giấy phép;</w:t>
      </w:r>
    </w:p>
    <w:p w14:paraId="3B628A95" w14:textId="77777777" w:rsidR="00EC3B92" w:rsidRPr="002A1AC8" w:rsidRDefault="00EC3B92" w:rsidP="00EC3B92">
      <w:pPr>
        <w:shd w:val="clear" w:color="auto" w:fill="FFFFFF"/>
        <w:spacing w:line="240" w:lineRule="auto"/>
        <w:ind w:left="0" w:firstLine="709"/>
      </w:pPr>
      <w:r w:rsidRPr="002A1AC8">
        <w:t>+ Các văn bản xác nhận thông tin sửa đổi cho các trường hợp thay đổi tên, địa chỉ, số điện thoại, số fax;</w:t>
      </w:r>
    </w:p>
    <w:p w14:paraId="4E6B5776" w14:textId="77777777" w:rsidR="00EC3B92" w:rsidRPr="002A1AC8" w:rsidRDefault="00EC3B92" w:rsidP="00EC3B92">
      <w:pPr>
        <w:shd w:val="clear" w:color="auto" w:fill="FFFFFF"/>
        <w:spacing w:line="240" w:lineRule="auto"/>
        <w:ind w:left="0" w:firstLine="709"/>
      </w:pPr>
      <w:r w:rsidRPr="002A1AC8">
        <w:t>+ Bản sao hợp đồng chuyển nhượng đối với trường hợp giảm số lượng thiết bị bức xạ do chuyển nhượng;</w:t>
      </w:r>
    </w:p>
    <w:p w14:paraId="070721D6" w14:textId="77777777" w:rsidR="00EC3B92" w:rsidRPr="002A1AC8" w:rsidRDefault="00EC3B92" w:rsidP="00EC3B92">
      <w:pPr>
        <w:shd w:val="clear" w:color="auto" w:fill="FFFFFF"/>
        <w:spacing w:line="240" w:lineRule="auto"/>
        <w:ind w:left="0" w:firstLine="709"/>
      </w:pPr>
      <w:r w:rsidRPr="002A1AC8">
        <w:t>+ Các văn bản chứng minh các thông tin về thiết bị bức xạ trong giấy phép đã cấp khác với thông tin về thiết bị bức xạ trên thực tế và cần hiệu đính.</w:t>
      </w:r>
    </w:p>
    <w:p w14:paraId="37A9CBA9" w14:textId="77777777" w:rsidR="00EC3B92" w:rsidRPr="002A1AC8" w:rsidRDefault="00EC3B92" w:rsidP="00EC3B92">
      <w:pPr>
        <w:shd w:val="clear" w:color="auto" w:fill="FFFFFF"/>
        <w:spacing w:line="240" w:lineRule="auto"/>
        <w:ind w:left="0" w:firstLine="709"/>
      </w:pPr>
      <w:r w:rsidRPr="002A1AC8">
        <w:t>- Số lượng hồ sơ: 01 bộ.</w:t>
      </w:r>
    </w:p>
    <w:p w14:paraId="07F6DFB9" w14:textId="7ED311D2" w:rsidR="00EC3B92" w:rsidRPr="002A1AC8" w:rsidRDefault="00EC3B92" w:rsidP="00EC3B92">
      <w:pPr>
        <w:spacing w:line="240" w:lineRule="auto"/>
        <w:ind w:left="0" w:firstLine="709"/>
        <w:rPr>
          <w:lang w:val="it-IT"/>
        </w:rPr>
      </w:pPr>
      <w:r w:rsidRPr="002A1AC8">
        <w:rPr>
          <w:b/>
          <w:bCs/>
          <w:iCs/>
          <w:lang w:val="it-IT"/>
        </w:rPr>
        <w:t>d. Thời hạn giải quyết:</w:t>
      </w:r>
      <w:r w:rsidRPr="002A1AC8">
        <w:rPr>
          <w:bCs/>
          <w:iCs/>
          <w:lang w:val="it-IT"/>
        </w:rPr>
        <w:t xml:space="preserve"> </w:t>
      </w:r>
      <w:r w:rsidR="004D5A68">
        <w:rPr>
          <w:lang w:val="it-IT"/>
        </w:rPr>
        <w:t>05</w:t>
      </w:r>
      <w:r w:rsidRPr="002A1AC8">
        <w:rPr>
          <w:lang w:val="it-IT"/>
        </w:rPr>
        <w:t xml:space="preserve"> ngày làm việc kể từ ngày nhận đủ hồ sơ hợp lệ và phí, lệ phí (nếu có).</w:t>
      </w:r>
    </w:p>
    <w:p w14:paraId="24F18111" w14:textId="77777777" w:rsidR="00EC3B92" w:rsidRPr="002A1AC8" w:rsidRDefault="00EC3B92" w:rsidP="00EC3B92">
      <w:pPr>
        <w:spacing w:line="240" w:lineRule="auto"/>
        <w:ind w:left="0" w:firstLine="709"/>
        <w:rPr>
          <w:shd w:val="clear" w:color="auto" w:fill="FFFFFF"/>
        </w:rPr>
      </w:pPr>
      <w:r w:rsidRPr="002A1AC8">
        <w:rPr>
          <w:b/>
          <w:bCs/>
          <w:iCs/>
          <w:lang w:val="it-IT"/>
        </w:rPr>
        <w:t>đ. Đối tượng thực hiện thủ tục hành chính:</w:t>
      </w:r>
      <w:r w:rsidRPr="002A1AC8">
        <w:rPr>
          <w:lang w:val="it-IT"/>
        </w:rPr>
        <w:t xml:space="preserve"> </w:t>
      </w:r>
      <w:r w:rsidRPr="002A1AC8">
        <w:rPr>
          <w:shd w:val="clear" w:color="auto" w:fill="FFFFFF"/>
        </w:rPr>
        <w:t>Tổ chức, cá nhân đã được cấp Giấy phép tiến hành công việc bức xạ sử dụng thiết bị X-quang chẩn đoán trong y tế.</w:t>
      </w:r>
    </w:p>
    <w:p w14:paraId="5FF1403E" w14:textId="0854A9EB" w:rsidR="00EC3B92" w:rsidRPr="002A1AC8" w:rsidRDefault="00EC3B92" w:rsidP="00EC3B92">
      <w:pPr>
        <w:spacing w:line="240" w:lineRule="auto"/>
        <w:ind w:left="0" w:firstLine="709"/>
        <w:rPr>
          <w:i/>
          <w:iCs/>
          <w:shd w:val="clear" w:color="auto" w:fill="FFFFFF"/>
        </w:rPr>
      </w:pPr>
      <w:r w:rsidRPr="002A1AC8">
        <w:rPr>
          <w:b/>
          <w:bCs/>
          <w:iCs/>
          <w:lang w:val="it-IT"/>
        </w:rPr>
        <w:t xml:space="preserve">e. Cơ quan thực hiện thủ tục hành chính: </w:t>
      </w:r>
      <w:r w:rsidRPr="00CD3A69">
        <w:rPr>
          <w:iCs/>
          <w:shd w:val="clear" w:color="auto" w:fill="FFFFFF"/>
        </w:rPr>
        <w:t>Sở Khoa học và Công nghệ</w:t>
      </w:r>
      <w:r w:rsidRPr="002A1AC8">
        <w:rPr>
          <w:i/>
          <w:iCs/>
          <w:shd w:val="clear" w:color="auto" w:fill="FFFFFF"/>
        </w:rPr>
        <w:t> </w:t>
      </w:r>
    </w:p>
    <w:p w14:paraId="453A66E9" w14:textId="77777777" w:rsidR="00EC3B92" w:rsidRPr="002A1AC8" w:rsidRDefault="00EC3B92" w:rsidP="00EC3B92">
      <w:pPr>
        <w:spacing w:line="240" w:lineRule="auto"/>
        <w:ind w:left="0" w:firstLine="709"/>
        <w:rPr>
          <w:lang w:val="it-IT"/>
        </w:rPr>
      </w:pPr>
      <w:r w:rsidRPr="002A1AC8">
        <w:rPr>
          <w:b/>
          <w:bCs/>
          <w:iCs/>
          <w:lang w:val="it-IT"/>
        </w:rPr>
        <w:t>g. Kết quả thực hiện thủ tục hành chính:</w:t>
      </w:r>
      <w:r w:rsidRPr="002A1AC8">
        <w:rPr>
          <w:b/>
          <w:lang w:val="it-IT"/>
        </w:rPr>
        <w:t xml:space="preserve"> </w:t>
      </w:r>
      <w:r w:rsidRPr="002A1AC8">
        <w:rPr>
          <w:shd w:val="clear" w:color="auto" w:fill="FFFFFF"/>
        </w:rPr>
        <w:t>Giấy phép tiến hành công việc bức xạ sử dụng thiết bị X-quang chẩn đoán trong y tế.</w:t>
      </w:r>
      <w:r w:rsidRPr="002A1AC8">
        <w:rPr>
          <w:lang w:val="it-IT"/>
        </w:rPr>
        <w:t>.</w:t>
      </w:r>
    </w:p>
    <w:p w14:paraId="6C8AD10F" w14:textId="77777777" w:rsidR="00EC3B92" w:rsidRPr="002A1AC8" w:rsidRDefault="00EC3B92" w:rsidP="00EC3B92">
      <w:pPr>
        <w:spacing w:line="240" w:lineRule="auto"/>
        <w:ind w:left="0" w:firstLine="709"/>
        <w:rPr>
          <w:vertAlign w:val="superscript"/>
          <w:lang w:val="it-IT"/>
        </w:rPr>
      </w:pPr>
      <w:r w:rsidRPr="002A1AC8">
        <w:rPr>
          <w:b/>
          <w:bCs/>
          <w:iCs/>
          <w:lang w:val="it-IT"/>
        </w:rPr>
        <w:t>h. Phí, lệ phí</w:t>
      </w:r>
      <w:r w:rsidRPr="002A1AC8">
        <w:rPr>
          <w:b/>
          <w:lang w:val="it-IT"/>
        </w:rPr>
        <w:t>:</w:t>
      </w:r>
      <w:r w:rsidRPr="002A1AC8">
        <w:rPr>
          <w:lang w:val="it-IT"/>
        </w:rPr>
        <w:t xml:space="preserve"> Không.</w:t>
      </w:r>
      <w:r w:rsidRPr="002A1AC8">
        <w:rPr>
          <w:lang w:val="it-IT"/>
        </w:rPr>
        <w:tab/>
      </w:r>
      <w:r w:rsidRPr="002A1AC8">
        <w:rPr>
          <w:lang w:val="it-IT"/>
        </w:rPr>
        <w:tab/>
      </w:r>
      <w:r w:rsidRPr="002A1AC8">
        <w:rPr>
          <w:lang w:val="it-IT"/>
        </w:rPr>
        <w:tab/>
      </w:r>
      <w:r w:rsidRPr="002A1AC8">
        <w:rPr>
          <w:lang w:val="it-IT"/>
        </w:rPr>
        <w:tab/>
      </w:r>
    </w:p>
    <w:p w14:paraId="2483132E" w14:textId="77777777" w:rsidR="00EC3B92" w:rsidRPr="002A1AC8" w:rsidRDefault="00EC3B92" w:rsidP="00EC3B92">
      <w:pPr>
        <w:spacing w:line="240" w:lineRule="auto"/>
        <w:ind w:left="0" w:firstLine="709"/>
        <w:rPr>
          <w:b/>
          <w:lang w:val="it-IT"/>
        </w:rPr>
      </w:pPr>
      <w:r w:rsidRPr="002A1AC8">
        <w:rPr>
          <w:b/>
          <w:bCs/>
          <w:iCs/>
          <w:lang w:val="it-IT"/>
        </w:rPr>
        <w:t>i. Tên mẫu đơn, mẫu tờ khai:</w:t>
      </w:r>
    </w:p>
    <w:p w14:paraId="53838062" w14:textId="77777777" w:rsidR="00EC3B92" w:rsidRPr="002A1AC8" w:rsidRDefault="00EC3B92" w:rsidP="00EC3B92">
      <w:pPr>
        <w:spacing w:line="240" w:lineRule="auto"/>
        <w:ind w:left="0" w:firstLine="709"/>
        <w:rPr>
          <w:i/>
          <w:iCs/>
          <w:spacing w:val="2"/>
          <w:shd w:val="clear" w:color="auto" w:fill="FFFFFF"/>
        </w:rPr>
      </w:pPr>
      <w:r w:rsidRPr="002A1AC8">
        <w:rPr>
          <w:spacing w:val="2"/>
          <w:shd w:val="clear" w:color="auto" w:fill="FFFFFF"/>
        </w:rPr>
        <w:t>Đơn đề nghị sửa đổi giấy phép tiến hành công việc bức xạ </w:t>
      </w:r>
      <w:r w:rsidRPr="002A1AC8">
        <w:rPr>
          <w:i/>
          <w:iCs/>
          <w:spacing w:val="2"/>
          <w:shd w:val="clear" w:color="auto" w:fill="FFFFFF"/>
        </w:rPr>
        <w:t>(</w:t>
      </w:r>
      <w:bookmarkStart w:id="21" w:name="bieumau_ms_7_pl4_nd_142_2020_cp_1"/>
      <w:r w:rsidRPr="002A1AC8">
        <w:rPr>
          <w:i/>
          <w:iCs/>
          <w:spacing w:val="2"/>
          <w:shd w:val="clear" w:color="auto" w:fill="FFFFFF"/>
        </w:rPr>
        <w:t>Mẫu số 07- PL IV</w:t>
      </w:r>
      <w:bookmarkEnd w:id="21"/>
      <w:r w:rsidRPr="002A1AC8">
        <w:rPr>
          <w:i/>
          <w:iCs/>
          <w:spacing w:val="2"/>
          <w:shd w:val="clear" w:color="auto" w:fill="FFFFFF"/>
        </w:rPr>
        <w:t>).</w:t>
      </w:r>
    </w:p>
    <w:p w14:paraId="76E12409" w14:textId="77777777" w:rsidR="00EC3B92" w:rsidRPr="002A1AC8" w:rsidRDefault="00EC3B92" w:rsidP="00EC3B92">
      <w:pPr>
        <w:spacing w:line="240" w:lineRule="auto"/>
        <w:ind w:left="0" w:firstLine="709"/>
        <w:rPr>
          <w:lang w:val="it-IT"/>
        </w:rPr>
      </w:pPr>
      <w:r w:rsidRPr="002A1AC8">
        <w:rPr>
          <w:b/>
          <w:bCs/>
          <w:iCs/>
          <w:lang w:val="it-IT"/>
        </w:rPr>
        <w:t>k. Yêu cầu, điều kiện thực hiện thủ tục hành chính:</w:t>
      </w:r>
      <w:r w:rsidRPr="002A1AC8">
        <w:rPr>
          <w:lang w:val="it-IT"/>
        </w:rPr>
        <w:t> Không.</w:t>
      </w:r>
    </w:p>
    <w:p w14:paraId="363077D0" w14:textId="77777777" w:rsidR="00EC3B92" w:rsidRPr="002A1AC8" w:rsidRDefault="00EC3B92" w:rsidP="00EC3B92">
      <w:pPr>
        <w:spacing w:line="240" w:lineRule="auto"/>
        <w:ind w:left="0" w:firstLine="709"/>
        <w:rPr>
          <w:b/>
          <w:lang w:val="it-IT"/>
        </w:rPr>
      </w:pPr>
      <w:r w:rsidRPr="002A1AC8">
        <w:rPr>
          <w:b/>
          <w:bCs/>
          <w:iCs/>
          <w:lang w:val="it-IT"/>
        </w:rPr>
        <w:t>l. Căn cứ pháp lý của thủ tục hành chính:</w:t>
      </w:r>
    </w:p>
    <w:p w14:paraId="7C713ADA" w14:textId="33076221" w:rsidR="00EC3B92" w:rsidRPr="002A1AC8" w:rsidRDefault="00801AE2" w:rsidP="00EC3B92">
      <w:pPr>
        <w:shd w:val="clear" w:color="auto" w:fill="FFFFFF"/>
        <w:spacing w:line="240" w:lineRule="auto"/>
        <w:ind w:left="0" w:firstLine="709"/>
      </w:pPr>
      <w:r w:rsidRPr="002A1AC8">
        <w:t xml:space="preserve">- </w:t>
      </w:r>
      <w:r w:rsidR="00EC3B92" w:rsidRPr="002A1AC8">
        <w:t>Luật Năng lượng nguyên tử số 18/2008/QH12 ngày 03/6/2008.</w:t>
      </w:r>
    </w:p>
    <w:p w14:paraId="1EEBCAAA" w14:textId="77777777" w:rsidR="00EC3B92" w:rsidRPr="002A1AC8" w:rsidRDefault="00EC3B92" w:rsidP="00EC3B92">
      <w:pPr>
        <w:shd w:val="clear" w:color="auto" w:fill="FFFFFF"/>
        <w:spacing w:line="240" w:lineRule="auto"/>
        <w:ind w:left="0" w:firstLine="709"/>
      </w:pPr>
      <w:r w:rsidRPr="002A1AC8">
        <w:t>- Nghị định số </w:t>
      </w:r>
      <w:hyperlink r:id="rId30" w:tgtFrame="_blank" w:tooltip="Nghị định 142/2020/NĐ-CP" w:history="1">
        <w:r w:rsidRPr="002A1AC8">
          <w:t>142/2020/NĐ-CP</w:t>
        </w:r>
      </w:hyperlink>
      <w:r w:rsidRPr="002A1AC8">
        <w:t> ngày 09 tháng 12 năm 2020 quy định về việc tiến hành công việc bức xạ và hoạt động dịch vụ hỗ trợ ứng dụng năng lượng nguyên tử.</w:t>
      </w:r>
    </w:p>
    <w:p w14:paraId="56CA8CD6" w14:textId="77777777" w:rsidR="00EC3B92" w:rsidRPr="002A1AC8" w:rsidRDefault="00EC3B92" w:rsidP="00EC3B92">
      <w:pPr>
        <w:shd w:val="clear" w:color="auto" w:fill="FFFFFF"/>
        <w:spacing w:line="240" w:lineRule="auto"/>
        <w:ind w:left="0" w:firstLine="709"/>
      </w:pPr>
      <w:r w:rsidRPr="002A1AC8">
        <w:t>- Thông tư số </w:t>
      </w:r>
      <w:hyperlink r:id="rId31" w:tgtFrame="_blank" w:tooltip="Thông tư 287/2016/TT-BTC" w:history="1">
        <w:r w:rsidRPr="002A1AC8">
          <w:t>287/2016/TT-BTC</w:t>
        </w:r>
      </w:hyperlink>
      <w:r w:rsidRPr="002A1AC8">
        <w:t> ngày 15/11/2016 của Bộ trưởng Bộ Tài chính quy định mức thu, chế độ thu, nộp, quản lý và sử dụng phí, lệ phí trong lĩnh vực năng lượng nguyên tử.</w:t>
      </w:r>
    </w:p>
    <w:p w14:paraId="3389C69C" w14:textId="77777777" w:rsidR="00EC3B92" w:rsidRPr="002A1AC8" w:rsidRDefault="00EC3B92" w:rsidP="00EC3B92">
      <w:pPr>
        <w:shd w:val="clear" w:color="auto" w:fill="FFFFFF"/>
        <w:spacing w:line="240" w:lineRule="auto"/>
        <w:ind w:left="0" w:firstLine="709"/>
      </w:pPr>
      <w:r w:rsidRPr="002A1AC8">
        <w:t>- Thông tư số </w:t>
      </w:r>
      <w:hyperlink r:id="rId32" w:tgtFrame="_blank" w:tooltip="Thông tư 02/2022/TT-BKHCN" w:history="1">
        <w:r w:rsidRPr="002A1AC8">
          <w:t>02/2022/TT-BKHCN</w:t>
        </w:r>
      </w:hyperlink>
      <w:r w:rsidRPr="002A1AC8">
        <w:t> ngày 25/02/2022 của Bộ trưởng Bộ Khoa học và Công nghệ hướng dẫn thi hành một số điều của Nghị định số </w:t>
      </w:r>
      <w:hyperlink r:id="rId33" w:tgtFrame="_blank" w:tooltip="Nghị định 142/2020/NĐ-CP" w:history="1">
        <w:r w:rsidRPr="002A1AC8">
          <w:t>142/2020/NĐ-CP</w:t>
        </w:r>
      </w:hyperlink>
      <w:r w:rsidRPr="002A1AC8">
        <w:t> ngày 09/12/2020 của Chính phủ quy định về việc tiến hành công việc bức xạ và hoạt động dịch vụ hỗ trợ ứng dụng năng lượng nguyên tử.</w:t>
      </w:r>
    </w:p>
    <w:p w14:paraId="4795127B" w14:textId="77777777" w:rsidR="00EC3B92" w:rsidRPr="002A1AC8" w:rsidRDefault="00EC3B92" w:rsidP="00EC3B92">
      <w:pPr>
        <w:shd w:val="clear" w:color="auto" w:fill="FFFFFF"/>
        <w:spacing w:line="240" w:lineRule="auto"/>
        <w:ind w:left="0" w:firstLine="720"/>
        <w:rPr>
          <w:iCs/>
        </w:rPr>
      </w:pPr>
      <w:r w:rsidRPr="002A1AC8">
        <w:rPr>
          <w:iCs/>
        </w:rPr>
        <w:t>- Thông tư số </w:t>
      </w:r>
      <w:hyperlink r:id="rId34" w:tgtFrame="_blank" w:tooltip="Thông tư 13/2023/TT-BKHCN" w:history="1">
        <w:r w:rsidRPr="002A1AC8">
          <w:rPr>
            <w:iCs/>
          </w:rPr>
          <w:t>13/2023/TT-BKHCN</w:t>
        </w:r>
      </w:hyperlink>
      <w:r w:rsidRPr="002A1AC8">
        <w:rPr>
          <w:iCs/>
        </w:rPr>
        <w:t> ngày 30/6/2023 của Bộ trưởng Bộ Khoa học và công nghệ bãi bỏ một số văn bản quy phạm pháp luật do Bộ trưởng Bộ Khoa học và Công nghệ ban hành, liên tịch ban hành.</w:t>
      </w:r>
    </w:p>
    <w:p w14:paraId="5B54F80C" w14:textId="12F2E864" w:rsidR="00957C09" w:rsidRPr="002A1AC8" w:rsidRDefault="00470CBC" w:rsidP="00E6679F">
      <w:pPr>
        <w:shd w:val="clear" w:color="auto" w:fill="FFFFFF"/>
        <w:spacing w:line="240" w:lineRule="auto"/>
        <w:ind w:left="0" w:firstLine="720"/>
        <w:rPr>
          <w:b/>
          <w:lang w:val="pt-BR"/>
        </w:rPr>
      </w:pPr>
      <w:r>
        <w:rPr>
          <w:iCs/>
        </w:rPr>
        <w:t>-</w:t>
      </w:r>
      <w:r w:rsidRPr="002A1AC8">
        <w:rPr>
          <w:iCs/>
        </w:rPr>
        <w:t xml:space="preserve"> </w:t>
      </w:r>
      <w:r>
        <w:t>Quyết định số 3327/QĐ-UBND ngày 18/8/2025 của Ủy ban nhân dân thành phố Hải Phòng về việc ủy quyền cho Giám đốc Sở Khoa học và Công nghệ cấp, sửa đổi, bổ sung, gia hạn, cấp lại Giấy phép sử dụng thiết bị X-quang chẩn đoán y tế và cấp Chứng chỉ nhân viên bức xạ cho người phụ trách an toàn tại cơ sở X-quang chẩn đoán y tế hoạt động trên địa bàn thành phố Hải Phòng;</w:t>
      </w:r>
    </w:p>
    <w:p w14:paraId="116FFA29" w14:textId="77777777" w:rsidR="000A5709" w:rsidRDefault="000A5709">
      <w:pPr>
        <w:rPr>
          <w:b/>
          <w:lang w:val="pt-BR"/>
        </w:rPr>
      </w:pPr>
      <w:r>
        <w:rPr>
          <w:b/>
          <w:lang w:val="pt-BR"/>
        </w:rPr>
        <w:br w:type="page"/>
      </w:r>
    </w:p>
    <w:p w14:paraId="31339233" w14:textId="1ED5F6F6" w:rsidR="00EC3B92" w:rsidRPr="002A1AC8" w:rsidRDefault="00EC3B92" w:rsidP="00F67D1D">
      <w:pPr>
        <w:pStyle w:val="Footer"/>
        <w:widowControl w:val="0"/>
        <w:tabs>
          <w:tab w:val="clear" w:pos="4680"/>
          <w:tab w:val="clear" w:pos="9360"/>
        </w:tabs>
        <w:spacing w:before="0" w:after="0" w:line="240" w:lineRule="auto"/>
        <w:ind w:firstLine="709"/>
        <w:jc w:val="right"/>
        <w:rPr>
          <w:lang w:val="it-IT"/>
        </w:rPr>
      </w:pPr>
      <w:r w:rsidRPr="002A1AC8">
        <w:rPr>
          <w:b/>
          <w:lang w:val="pt-BR"/>
        </w:rPr>
        <w:t>Mẫu số 07-PL IV</w:t>
      </w:r>
    </w:p>
    <w:p w14:paraId="227C8B4A" w14:textId="77777777" w:rsidR="00EC3B92" w:rsidRPr="002A1AC8" w:rsidRDefault="00EC3B92" w:rsidP="00F67D1D">
      <w:pPr>
        <w:spacing w:before="0" w:line="240" w:lineRule="auto"/>
        <w:jc w:val="right"/>
        <w:rPr>
          <w:rStyle w:val="Hyperlink"/>
          <w:color w:val="auto"/>
          <w:u w:val="none"/>
          <w:lang w:val="it-IT"/>
        </w:rPr>
      </w:pPr>
      <w:r w:rsidRPr="002A1AC8">
        <w:rPr>
          <w:rStyle w:val="Hyperlink"/>
          <w:i/>
          <w:color w:val="auto"/>
          <w:sz w:val="24"/>
          <w:szCs w:val="24"/>
          <w:u w:val="none"/>
          <w:lang w:val="it-IT"/>
        </w:rPr>
        <w:t>142/2020/NĐ-CP</w:t>
      </w:r>
    </w:p>
    <w:bookmarkEnd w:id="19"/>
    <w:p w14:paraId="1EF86AC7" w14:textId="77777777" w:rsidR="00EC3B92" w:rsidRPr="002A1AC8" w:rsidRDefault="00EC3B92" w:rsidP="00F67D1D">
      <w:pPr>
        <w:spacing w:before="0" w:after="0" w:line="240" w:lineRule="auto"/>
        <w:jc w:val="center"/>
        <w:rPr>
          <w:b/>
          <w:sz w:val="26"/>
          <w:szCs w:val="26"/>
          <w:lang w:val="it-IT"/>
        </w:rPr>
      </w:pPr>
      <w:r w:rsidRPr="002A1AC8">
        <w:rPr>
          <w:b/>
          <w:sz w:val="26"/>
          <w:szCs w:val="26"/>
          <w:lang w:val="it-IT"/>
        </w:rPr>
        <w:t>CỘNG HÒA XÃ HỘI CHỦ NGHĨA VIỆT NAM</w:t>
      </w:r>
    </w:p>
    <w:p w14:paraId="3B25266A" w14:textId="19771AA1" w:rsidR="00EC3B92" w:rsidRPr="002A1AC8" w:rsidRDefault="00937A16" w:rsidP="00F67D1D">
      <w:pPr>
        <w:spacing w:before="0" w:after="0" w:line="240" w:lineRule="auto"/>
        <w:jc w:val="center"/>
        <w:rPr>
          <w:b/>
          <w:sz w:val="26"/>
          <w:szCs w:val="26"/>
        </w:rPr>
      </w:pPr>
      <w:r w:rsidRPr="002A1AC8">
        <w:rPr>
          <w:noProof/>
          <w:sz w:val="26"/>
          <w:szCs w:val="26"/>
        </w:rPr>
        <mc:AlternateContent>
          <mc:Choice Requires="wps">
            <w:drawing>
              <wp:anchor distT="4294967295" distB="4294967295" distL="114300" distR="114300" simplePos="0" relativeHeight="251867136" behindDoc="0" locked="0" layoutInCell="1" allowOverlap="1" wp14:anchorId="09703A1B" wp14:editId="4D1E1F73">
                <wp:simplePos x="0" y="0"/>
                <wp:positionH relativeFrom="column">
                  <wp:posOffset>2196769</wp:posOffset>
                </wp:positionH>
                <wp:positionV relativeFrom="paragraph">
                  <wp:posOffset>216535</wp:posOffset>
                </wp:positionV>
                <wp:extent cx="1383030" cy="0"/>
                <wp:effectExtent l="0" t="0" r="2667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83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C8371" id="Straight Connector 19" o:spid="_x0000_s1026" style="position:absolute;z-index:251867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95pt,17.05pt" to="281.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">
                <o:lock v:ext="edit" shapetype="f"/>
              </v:line>
            </w:pict>
          </mc:Fallback>
        </mc:AlternateContent>
      </w:r>
      <w:r w:rsidR="00EC3B92" w:rsidRPr="002A1AC8">
        <w:rPr>
          <w:b/>
          <w:sz w:val="26"/>
          <w:szCs w:val="26"/>
        </w:rPr>
        <w:t>Độc lập - Tự do - Hạnh phúc</w:t>
      </w:r>
    </w:p>
    <w:p w14:paraId="5194AAED" w14:textId="77777777" w:rsidR="00F67D1D" w:rsidRPr="002A1AC8" w:rsidRDefault="00F67D1D" w:rsidP="00EC3B92">
      <w:pPr>
        <w:spacing w:line="240" w:lineRule="auto"/>
        <w:jc w:val="center"/>
        <w:rPr>
          <w:b/>
          <w:sz w:val="14"/>
          <w:szCs w:val="26"/>
        </w:rPr>
      </w:pPr>
    </w:p>
    <w:p w14:paraId="1B3F8D59" w14:textId="79ADBEA1" w:rsidR="00EC3B92" w:rsidRPr="002A1AC8" w:rsidRDefault="00EC3B92" w:rsidP="00EC3B92">
      <w:pPr>
        <w:spacing w:line="240" w:lineRule="auto"/>
        <w:jc w:val="center"/>
        <w:rPr>
          <w:b/>
          <w:sz w:val="26"/>
          <w:szCs w:val="26"/>
        </w:rPr>
      </w:pPr>
      <w:r w:rsidRPr="002A1AC8">
        <w:rPr>
          <w:b/>
          <w:sz w:val="26"/>
          <w:szCs w:val="26"/>
        </w:rPr>
        <w:t>ĐƠN ĐỀ NGHỊ SỬA ĐỔI, BỔ SUNG GIẤY PHÉP</w:t>
      </w:r>
      <w:r w:rsidRPr="002A1AC8">
        <w:rPr>
          <w:b/>
          <w:sz w:val="26"/>
          <w:szCs w:val="26"/>
        </w:rPr>
        <w:br/>
        <w:t>TIẾN HÀNH CÔNG VIỆC BỨC XẠ</w:t>
      </w:r>
    </w:p>
    <w:p w14:paraId="701E44D4" w14:textId="77777777" w:rsidR="00EC3B92" w:rsidRPr="002A1AC8" w:rsidRDefault="00EC3B92" w:rsidP="00F67D1D">
      <w:pPr>
        <w:tabs>
          <w:tab w:val="left" w:pos="2552"/>
          <w:tab w:val="left" w:pos="3686"/>
        </w:tabs>
        <w:spacing w:before="240" w:after="240" w:line="240" w:lineRule="auto"/>
        <w:jc w:val="center"/>
        <w:rPr>
          <w:b/>
          <w:sz w:val="26"/>
          <w:szCs w:val="26"/>
        </w:rPr>
      </w:pPr>
      <w:r w:rsidRPr="002A1AC8">
        <w:rPr>
          <w:sz w:val="26"/>
          <w:szCs w:val="26"/>
        </w:rPr>
        <w:t>Kính gửi:</w:t>
      </w:r>
      <w:r w:rsidRPr="002A1AC8">
        <w:rPr>
          <w:b/>
          <w:sz w:val="26"/>
          <w:szCs w:val="26"/>
        </w:rPr>
        <w:t xml:space="preserve"> …………..……</w:t>
      </w:r>
      <w:r w:rsidRPr="002A1AC8">
        <w:rPr>
          <w:rStyle w:val="FootnoteReference"/>
          <w:b/>
          <w:sz w:val="26"/>
          <w:szCs w:val="26"/>
        </w:rPr>
        <w:footnoteReference w:id="9"/>
      </w:r>
      <w:r w:rsidRPr="002A1AC8">
        <w:rPr>
          <w:b/>
          <w:sz w:val="26"/>
          <w:szCs w:val="26"/>
        </w:rPr>
        <w:t>…………………….</w:t>
      </w:r>
    </w:p>
    <w:p w14:paraId="54436D61" w14:textId="77777777" w:rsidR="00EC3B92" w:rsidRPr="002A1AC8" w:rsidRDefault="00EC3B92" w:rsidP="00EC3B92">
      <w:pPr>
        <w:tabs>
          <w:tab w:val="left" w:pos="5220"/>
        </w:tabs>
        <w:spacing w:line="240" w:lineRule="auto"/>
        <w:rPr>
          <w:sz w:val="26"/>
          <w:szCs w:val="26"/>
        </w:rPr>
      </w:pPr>
      <w:r w:rsidRPr="002A1AC8">
        <w:rPr>
          <w:sz w:val="26"/>
          <w:szCs w:val="26"/>
        </w:rPr>
        <w:t>1. Tên tổ chức /cá nhân đề nghị sửa đổi, bổ sung giấy phép:</w:t>
      </w:r>
    </w:p>
    <w:p w14:paraId="39C7FF86" w14:textId="77777777" w:rsidR="00EC3B92" w:rsidRPr="002A1AC8" w:rsidRDefault="00EC3B92" w:rsidP="00EC3B92">
      <w:pPr>
        <w:spacing w:line="240" w:lineRule="auto"/>
        <w:rPr>
          <w:sz w:val="26"/>
          <w:szCs w:val="26"/>
        </w:rPr>
      </w:pPr>
      <w:r w:rsidRPr="002A1AC8">
        <w:rPr>
          <w:sz w:val="26"/>
          <w:szCs w:val="26"/>
        </w:rPr>
        <w:t>2. Địa chỉ liên lạc:</w:t>
      </w:r>
    </w:p>
    <w:p w14:paraId="48A296FD" w14:textId="77777777" w:rsidR="00EC3B92" w:rsidRPr="002A1AC8" w:rsidRDefault="00EC3B92" w:rsidP="00EC3B92">
      <w:pPr>
        <w:pStyle w:val="dieu"/>
        <w:tabs>
          <w:tab w:val="left" w:pos="5245"/>
        </w:tabs>
        <w:spacing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t>4. Số Fax:</w:t>
      </w:r>
    </w:p>
    <w:p w14:paraId="2087438D" w14:textId="77777777" w:rsidR="00EC3B92" w:rsidRPr="002A1AC8" w:rsidRDefault="00EC3B92" w:rsidP="00EC3B92">
      <w:pPr>
        <w:tabs>
          <w:tab w:val="left" w:pos="3060"/>
          <w:tab w:val="left" w:pos="5940"/>
        </w:tabs>
        <w:spacing w:line="240" w:lineRule="auto"/>
        <w:rPr>
          <w:sz w:val="26"/>
          <w:szCs w:val="26"/>
          <w:lang w:val="pt-BR"/>
        </w:rPr>
      </w:pPr>
      <w:r w:rsidRPr="002A1AC8">
        <w:rPr>
          <w:sz w:val="26"/>
          <w:szCs w:val="26"/>
          <w:lang w:val="pt-BR"/>
        </w:rPr>
        <w:t>5. E-mail:</w:t>
      </w:r>
    </w:p>
    <w:p w14:paraId="00373152" w14:textId="77777777" w:rsidR="00EC3B92" w:rsidRPr="002A1AC8" w:rsidRDefault="00EC3B92" w:rsidP="00EC3B92">
      <w:pPr>
        <w:spacing w:line="240" w:lineRule="auto"/>
        <w:rPr>
          <w:sz w:val="26"/>
          <w:szCs w:val="26"/>
          <w:lang w:val="pt-BR"/>
        </w:rPr>
      </w:pPr>
      <w:r w:rsidRPr="002A1AC8">
        <w:rPr>
          <w:sz w:val="26"/>
          <w:szCs w:val="26"/>
          <w:lang w:val="pt-BR"/>
        </w:rPr>
        <w:t>6. Người đứng đầu tổ chức</w:t>
      </w:r>
      <w:r w:rsidRPr="002A1AC8">
        <w:rPr>
          <w:rStyle w:val="FootnoteReference"/>
          <w:sz w:val="26"/>
          <w:szCs w:val="26"/>
        </w:rPr>
        <w:footnoteReference w:id="10"/>
      </w:r>
      <w:r w:rsidRPr="002A1AC8">
        <w:rPr>
          <w:sz w:val="26"/>
          <w:szCs w:val="26"/>
          <w:lang w:val="pt-BR"/>
        </w:rPr>
        <w:t>:</w:t>
      </w:r>
      <w:r w:rsidRPr="002A1AC8">
        <w:rPr>
          <w:sz w:val="26"/>
          <w:szCs w:val="26"/>
          <w:lang w:val="pt-BR"/>
        </w:rPr>
        <w:tab/>
      </w:r>
    </w:p>
    <w:p w14:paraId="606BDA00" w14:textId="77777777" w:rsidR="00EC3B92" w:rsidRPr="002A1AC8" w:rsidRDefault="00EC3B92" w:rsidP="00EC3B92">
      <w:pPr>
        <w:tabs>
          <w:tab w:val="left" w:pos="5940"/>
        </w:tabs>
        <w:spacing w:line="240" w:lineRule="auto"/>
        <w:rPr>
          <w:sz w:val="26"/>
          <w:szCs w:val="26"/>
          <w:lang w:val="pt-BR"/>
        </w:rPr>
      </w:pPr>
      <w:r w:rsidRPr="002A1AC8">
        <w:rPr>
          <w:sz w:val="26"/>
          <w:szCs w:val="26"/>
          <w:lang w:val="pt-BR"/>
        </w:rPr>
        <w:t>- Họ và tên:</w:t>
      </w:r>
    </w:p>
    <w:p w14:paraId="24970938" w14:textId="77777777" w:rsidR="00EC3B92" w:rsidRPr="002A1AC8" w:rsidRDefault="00EC3B92" w:rsidP="00EC3B92">
      <w:pPr>
        <w:tabs>
          <w:tab w:val="left" w:pos="5940"/>
        </w:tabs>
        <w:spacing w:line="240" w:lineRule="auto"/>
        <w:rPr>
          <w:sz w:val="26"/>
          <w:szCs w:val="26"/>
          <w:lang w:val="pt-BR"/>
        </w:rPr>
      </w:pPr>
      <w:r w:rsidRPr="002A1AC8">
        <w:rPr>
          <w:sz w:val="26"/>
          <w:szCs w:val="26"/>
          <w:lang w:val="pt-BR"/>
        </w:rPr>
        <w:t>- Chức vụ:</w:t>
      </w:r>
    </w:p>
    <w:p w14:paraId="51497BB0" w14:textId="1C341B03" w:rsidR="00EC3B92" w:rsidRPr="002A1AC8" w:rsidRDefault="00EC3B92" w:rsidP="00EC3B92">
      <w:pPr>
        <w:tabs>
          <w:tab w:val="left" w:pos="5940"/>
        </w:tabs>
        <w:spacing w:line="240" w:lineRule="auto"/>
        <w:rPr>
          <w:sz w:val="26"/>
          <w:szCs w:val="26"/>
          <w:lang w:val="pt-BR"/>
        </w:rPr>
      </w:pPr>
      <w:r w:rsidRPr="002A1AC8">
        <w:rPr>
          <w:sz w:val="26"/>
          <w:szCs w:val="26"/>
          <w:lang w:val="pt-BR"/>
        </w:rPr>
        <w:t>- Số giấy CMND/CCCD/Hộ chiếu:                 Ngày cấp:                    Cơ quan cấp:</w:t>
      </w:r>
    </w:p>
    <w:p w14:paraId="0B1B00AF" w14:textId="77777777" w:rsidR="00EC3B92" w:rsidRPr="002A1AC8" w:rsidRDefault="00EC3B92" w:rsidP="00EC3B92">
      <w:pPr>
        <w:spacing w:line="240" w:lineRule="auto"/>
        <w:rPr>
          <w:sz w:val="26"/>
          <w:szCs w:val="26"/>
          <w:lang w:val="pt-BR"/>
        </w:rPr>
      </w:pPr>
      <w:r w:rsidRPr="002A1AC8">
        <w:rPr>
          <w:sz w:val="26"/>
          <w:szCs w:val="26"/>
          <w:lang w:val="pt-BR"/>
        </w:rPr>
        <w:t>7. Đề nghị sửa đổi, bổ sung giấy phép sau:</w:t>
      </w:r>
    </w:p>
    <w:p w14:paraId="25F5E2B6" w14:textId="77777777" w:rsidR="00EC3B92" w:rsidRPr="002A1AC8" w:rsidRDefault="00EC3B92" w:rsidP="00EC3B92">
      <w:pPr>
        <w:tabs>
          <w:tab w:val="left" w:pos="5940"/>
        </w:tabs>
        <w:spacing w:line="240" w:lineRule="auto"/>
        <w:rPr>
          <w:sz w:val="26"/>
          <w:szCs w:val="26"/>
          <w:lang w:val="pt-BR"/>
        </w:rPr>
      </w:pPr>
      <w:r w:rsidRPr="002A1AC8">
        <w:rPr>
          <w:sz w:val="26"/>
          <w:szCs w:val="26"/>
          <w:lang w:val="pt-BR"/>
        </w:rPr>
        <w:t>- Số giấy phép:</w:t>
      </w:r>
    </w:p>
    <w:p w14:paraId="65072F3D" w14:textId="77777777" w:rsidR="00EC3B92" w:rsidRPr="002A1AC8" w:rsidRDefault="00EC3B92" w:rsidP="00EC3B92">
      <w:pPr>
        <w:tabs>
          <w:tab w:val="left" w:pos="5940"/>
        </w:tabs>
        <w:spacing w:line="240" w:lineRule="auto"/>
        <w:rPr>
          <w:sz w:val="26"/>
          <w:szCs w:val="26"/>
          <w:lang w:val="pt-BR"/>
        </w:rPr>
      </w:pPr>
      <w:r w:rsidRPr="002A1AC8">
        <w:rPr>
          <w:sz w:val="26"/>
          <w:szCs w:val="26"/>
          <w:lang w:val="pt-BR"/>
        </w:rPr>
        <w:t>- Ngày cấp:</w:t>
      </w:r>
    </w:p>
    <w:p w14:paraId="5FAC302B" w14:textId="77777777" w:rsidR="00EC3B92" w:rsidRPr="002A1AC8" w:rsidRDefault="00EC3B92" w:rsidP="00EC3B92">
      <w:pPr>
        <w:tabs>
          <w:tab w:val="left" w:pos="5940"/>
        </w:tabs>
        <w:spacing w:line="240" w:lineRule="auto"/>
        <w:rPr>
          <w:sz w:val="26"/>
          <w:szCs w:val="26"/>
          <w:lang w:val="pt-BR"/>
        </w:rPr>
      </w:pPr>
      <w:r w:rsidRPr="002A1AC8">
        <w:rPr>
          <w:sz w:val="26"/>
          <w:szCs w:val="26"/>
          <w:lang w:val="pt-BR"/>
        </w:rPr>
        <w:t>- Có thời hạn đến ngày:</w:t>
      </w:r>
    </w:p>
    <w:p w14:paraId="6BC0C8DF" w14:textId="77777777" w:rsidR="00EC3B92" w:rsidRPr="002A1AC8" w:rsidRDefault="00EC3B92" w:rsidP="00EC3B92">
      <w:pPr>
        <w:spacing w:line="240" w:lineRule="auto"/>
        <w:rPr>
          <w:sz w:val="26"/>
          <w:szCs w:val="26"/>
          <w:lang w:val="pt-BR"/>
        </w:rPr>
      </w:pPr>
      <w:r w:rsidRPr="002A1AC8">
        <w:rPr>
          <w:sz w:val="26"/>
          <w:szCs w:val="26"/>
          <w:lang w:val="pt-BR"/>
        </w:rPr>
        <w:t>8. Các nội dung đề nghị sửa đổi, bổ sung:</w:t>
      </w:r>
    </w:p>
    <w:p w14:paraId="5DE6F863" w14:textId="77777777" w:rsidR="00EC3B92" w:rsidRPr="002A1AC8" w:rsidRDefault="00EC3B92" w:rsidP="00EC3B92">
      <w:pPr>
        <w:spacing w:line="240" w:lineRule="auto"/>
        <w:ind w:firstLine="720"/>
        <w:rPr>
          <w:sz w:val="26"/>
          <w:szCs w:val="26"/>
          <w:lang w:val="pt-BR"/>
        </w:rPr>
      </w:pPr>
      <w:r w:rsidRPr="002A1AC8">
        <w:rPr>
          <w:sz w:val="26"/>
          <w:szCs w:val="26"/>
          <w:lang w:val="pt-BR"/>
        </w:rPr>
        <w:t>(1)</w:t>
      </w:r>
    </w:p>
    <w:p w14:paraId="00D3E508" w14:textId="77777777" w:rsidR="00EC3B92" w:rsidRPr="002A1AC8" w:rsidRDefault="00EC3B92" w:rsidP="00EC3B92">
      <w:pPr>
        <w:spacing w:line="240" w:lineRule="auto"/>
        <w:ind w:firstLine="720"/>
        <w:rPr>
          <w:sz w:val="26"/>
          <w:szCs w:val="26"/>
          <w:lang w:val="pt-BR"/>
        </w:rPr>
      </w:pPr>
      <w:r w:rsidRPr="002A1AC8">
        <w:rPr>
          <w:sz w:val="26"/>
          <w:szCs w:val="26"/>
          <w:lang w:val="pt-BR"/>
        </w:rPr>
        <w:t>(2)</w:t>
      </w:r>
    </w:p>
    <w:p w14:paraId="5C060912" w14:textId="77777777" w:rsidR="00EC3B92" w:rsidRPr="002A1AC8" w:rsidRDefault="00EC3B92" w:rsidP="00EC3B92">
      <w:pPr>
        <w:spacing w:line="240" w:lineRule="auto"/>
        <w:ind w:firstLine="720"/>
        <w:rPr>
          <w:sz w:val="26"/>
          <w:szCs w:val="26"/>
          <w:lang w:val="pt-BR"/>
        </w:rPr>
      </w:pPr>
      <w:r w:rsidRPr="002A1AC8">
        <w:rPr>
          <w:sz w:val="26"/>
          <w:szCs w:val="26"/>
          <w:lang w:val="pt-BR"/>
        </w:rPr>
        <w:t>…</w:t>
      </w:r>
    </w:p>
    <w:p w14:paraId="6E96D4F9" w14:textId="77777777" w:rsidR="00EC3B92" w:rsidRPr="002A1AC8" w:rsidRDefault="00EC3B92" w:rsidP="00EC3B92">
      <w:pPr>
        <w:spacing w:line="240" w:lineRule="auto"/>
        <w:rPr>
          <w:sz w:val="26"/>
          <w:szCs w:val="26"/>
          <w:lang w:val="pt-BR"/>
        </w:rPr>
      </w:pPr>
      <w:r w:rsidRPr="002A1AC8">
        <w:rPr>
          <w:sz w:val="26"/>
          <w:szCs w:val="26"/>
          <w:lang w:val="pt-BR"/>
        </w:rPr>
        <w:t>9. Các tài liệu kèm theo:</w:t>
      </w:r>
    </w:p>
    <w:p w14:paraId="2B754D2B" w14:textId="77777777" w:rsidR="00EC3B92" w:rsidRPr="002A1AC8" w:rsidRDefault="00EC3B92" w:rsidP="00EC3B92">
      <w:pPr>
        <w:spacing w:line="240" w:lineRule="auto"/>
        <w:ind w:firstLine="720"/>
        <w:rPr>
          <w:sz w:val="26"/>
          <w:szCs w:val="26"/>
          <w:lang w:val="pt-BR"/>
        </w:rPr>
      </w:pPr>
      <w:r w:rsidRPr="002A1AC8">
        <w:rPr>
          <w:sz w:val="26"/>
          <w:szCs w:val="26"/>
          <w:lang w:val="pt-BR"/>
        </w:rPr>
        <w:t>(1)</w:t>
      </w:r>
    </w:p>
    <w:p w14:paraId="4E1E3613" w14:textId="77777777" w:rsidR="00EC3B92" w:rsidRPr="002A1AC8" w:rsidRDefault="00EC3B92" w:rsidP="00EC3B92">
      <w:pPr>
        <w:spacing w:line="240" w:lineRule="auto"/>
        <w:ind w:firstLine="720"/>
        <w:rPr>
          <w:sz w:val="26"/>
          <w:szCs w:val="26"/>
          <w:lang w:val="pt-BR"/>
        </w:rPr>
      </w:pPr>
      <w:r w:rsidRPr="002A1AC8">
        <w:rPr>
          <w:sz w:val="26"/>
          <w:szCs w:val="26"/>
          <w:lang w:val="pt-BR"/>
        </w:rPr>
        <w:t>(2)</w:t>
      </w:r>
    </w:p>
    <w:p w14:paraId="780D4D5E" w14:textId="77777777" w:rsidR="00EC3B92" w:rsidRPr="002A1AC8" w:rsidRDefault="00EC3B92" w:rsidP="00EC3B92">
      <w:pPr>
        <w:pStyle w:val="Giua"/>
        <w:spacing w:line="240" w:lineRule="auto"/>
        <w:jc w:val="right"/>
        <w:rPr>
          <w:b w:val="0"/>
          <w:i/>
          <w:color w:val="auto"/>
          <w:sz w:val="26"/>
          <w:szCs w:val="26"/>
          <w:lang w:val="pt-BR"/>
        </w:rPr>
      </w:pPr>
      <w:r w:rsidRPr="002A1AC8">
        <w:rPr>
          <w:b w:val="0"/>
          <w:color w:val="auto"/>
          <w:sz w:val="26"/>
          <w:szCs w:val="26"/>
          <w:lang w:val="pt-BR"/>
        </w:rPr>
        <w:t>…</w:t>
      </w:r>
      <w:r w:rsidRPr="002A1AC8">
        <w:rPr>
          <w:b w:val="0"/>
          <w:i/>
          <w:color w:val="auto"/>
          <w:sz w:val="26"/>
          <w:szCs w:val="26"/>
          <w:lang w:val="pt-BR"/>
        </w:rPr>
        <w:t>, ngày ... tháng ... năm ...</w:t>
      </w:r>
    </w:p>
    <w:p w14:paraId="315E0084" w14:textId="77777777" w:rsidR="00EC3B92" w:rsidRPr="002A1AC8" w:rsidRDefault="00EC3B92" w:rsidP="00957C09">
      <w:pPr>
        <w:spacing w:before="0" w:after="0" w:line="240" w:lineRule="auto"/>
        <w:ind w:firstLine="4680"/>
        <w:jc w:val="center"/>
        <w:rPr>
          <w:sz w:val="26"/>
          <w:szCs w:val="26"/>
          <w:lang w:val="pt-BR"/>
        </w:rPr>
      </w:pPr>
      <w:r w:rsidRPr="002A1AC8">
        <w:rPr>
          <w:sz w:val="26"/>
          <w:szCs w:val="26"/>
          <w:lang w:val="pt-BR"/>
        </w:rPr>
        <w:t>NGƯỜI ĐỨNG ĐẦU TỔ CHỨC/</w:t>
      </w:r>
    </w:p>
    <w:p w14:paraId="7E469B0C" w14:textId="77777777" w:rsidR="00EC3B92" w:rsidRPr="002A1AC8" w:rsidRDefault="00EC3B92" w:rsidP="00957C09">
      <w:pPr>
        <w:spacing w:before="0" w:after="0" w:line="240" w:lineRule="auto"/>
        <w:jc w:val="right"/>
        <w:rPr>
          <w:sz w:val="26"/>
          <w:szCs w:val="26"/>
          <w:lang w:val="pt-BR"/>
        </w:rPr>
      </w:pPr>
      <w:r w:rsidRPr="002A1AC8">
        <w:rPr>
          <w:sz w:val="26"/>
          <w:szCs w:val="26"/>
          <w:lang w:val="pt-BR"/>
        </w:rPr>
        <w:t>CÁ NHÂN ĐỀ NGHỊ CẤP GIẤY PHÉP</w:t>
      </w:r>
    </w:p>
    <w:p w14:paraId="75B7060E" w14:textId="77777777" w:rsidR="00EC3B92" w:rsidRPr="002A1AC8" w:rsidRDefault="00EC3B92" w:rsidP="00957C09">
      <w:pPr>
        <w:spacing w:before="0" w:after="0" w:line="240" w:lineRule="auto"/>
        <w:ind w:firstLine="4536"/>
        <w:jc w:val="center"/>
        <w:rPr>
          <w:i/>
          <w:sz w:val="26"/>
          <w:szCs w:val="26"/>
          <w:lang w:val="pt-BR"/>
        </w:rPr>
      </w:pPr>
      <w:r w:rsidRPr="002A1AC8">
        <w:rPr>
          <w:i/>
          <w:sz w:val="26"/>
          <w:szCs w:val="26"/>
          <w:lang w:val="pt-BR"/>
        </w:rPr>
        <w:t>(Ký, ghi rõ họ tên và đóng dấu)</w:t>
      </w:r>
    </w:p>
    <w:p w14:paraId="54E794D2" w14:textId="77777777" w:rsidR="00EC3B92" w:rsidRPr="002A1AC8" w:rsidRDefault="00EC3B92" w:rsidP="003351E0">
      <w:pPr>
        <w:pStyle w:val="dieu"/>
        <w:spacing w:line="240" w:lineRule="auto"/>
        <w:ind w:left="0" w:firstLine="709"/>
        <w:rPr>
          <w:b w:val="0"/>
          <w:color w:val="auto"/>
          <w:szCs w:val="26"/>
          <w:lang w:val="nl-NL"/>
        </w:rPr>
      </w:pPr>
    </w:p>
    <w:p w14:paraId="67FE2302" w14:textId="77777777" w:rsidR="00957C8F" w:rsidRPr="002A1AC8" w:rsidRDefault="00957C8F" w:rsidP="000A5FBE">
      <w:pPr>
        <w:shd w:val="clear" w:color="auto" w:fill="FFFFFF"/>
        <w:spacing w:line="240" w:lineRule="auto"/>
        <w:ind w:left="0" w:firstLine="720"/>
        <w:rPr>
          <w:iCs/>
        </w:rPr>
      </w:pPr>
    </w:p>
    <w:p w14:paraId="20BD01F6" w14:textId="77777777" w:rsidR="000A5709" w:rsidRDefault="000A5709">
      <w:pPr>
        <w:rPr>
          <w:b/>
        </w:rPr>
      </w:pPr>
      <w:r>
        <w:rPr>
          <w:b/>
        </w:rPr>
        <w:br w:type="page"/>
      </w:r>
    </w:p>
    <w:p w14:paraId="493A6CE3" w14:textId="0FDCB29E" w:rsidR="003351E0" w:rsidRPr="002A1AC8" w:rsidRDefault="003351E0" w:rsidP="00F06A0C">
      <w:pPr>
        <w:shd w:val="clear" w:color="auto" w:fill="FFFFFF"/>
        <w:spacing w:line="240" w:lineRule="auto"/>
        <w:ind w:left="0" w:firstLine="709"/>
        <w:outlineLvl w:val="1"/>
      </w:pPr>
      <w:r w:rsidRPr="002A1AC8">
        <w:rPr>
          <w:b/>
        </w:rPr>
        <w:t>5. Thủ tục bổ sung giấy phép tiến hành công việc bức xạ - Sử dụng thiết bị X-quang chẩn đoán trong y tế</w:t>
      </w:r>
    </w:p>
    <w:p w14:paraId="64D174AC" w14:textId="69A119DB" w:rsidR="00DA151D" w:rsidRPr="002A1AC8" w:rsidRDefault="00DA151D" w:rsidP="00F06A0C">
      <w:pPr>
        <w:shd w:val="clear" w:color="auto" w:fill="FFFFFF"/>
        <w:spacing w:line="240" w:lineRule="auto"/>
        <w:ind w:left="0" w:firstLine="709"/>
      </w:pPr>
      <w:r w:rsidRPr="002A1AC8">
        <w:rPr>
          <w:b/>
          <w:i/>
        </w:rPr>
        <w:t>a. Trình tự thực hiện:</w:t>
      </w:r>
    </w:p>
    <w:p w14:paraId="16F0146D" w14:textId="77777777" w:rsidR="00963836" w:rsidRPr="002A1AC8" w:rsidRDefault="00963836" w:rsidP="00F06A0C">
      <w:pPr>
        <w:shd w:val="clear" w:color="auto" w:fill="FFFFFF"/>
        <w:spacing w:line="240" w:lineRule="auto"/>
        <w:ind w:left="0" w:firstLine="709"/>
      </w:pPr>
      <w:r w:rsidRPr="002A1AC8">
        <w:t>Tổ chức, cá nhân phải đề nghị bổ sung giấy phép trong các trường hợp bổ sung thiết bị bức xạ mới so với giấy phép đã được cấp.</w:t>
      </w:r>
    </w:p>
    <w:p w14:paraId="134C53D2" w14:textId="6308DCF9" w:rsidR="00963836" w:rsidRPr="002A1AC8" w:rsidRDefault="00963836" w:rsidP="00F06A0C">
      <w:pPr>
        <w:shd w:val="clear" w:color="auto" w:fill="FFFFFF"/>
        <w:spacing w:line="240" w:lineRule="auto"/>
        <w:ind w:left="0" w:firstLine="709"/>
      </w:pPr>
      <w:r w:rsidRPr="002A1AC8">
        <w:t xml:space="preserve">- Tổ chức, cá nhân nộp hồ sơ đề nghị bổ sung Giấy phép tiến hành công việc bức xạ sử dụng thiết bị </w:t>
      </w:r>
      <w:r w:rsidR="00A27BD4" w:rsidRPr="002A1AC8">
        <w:t>X-quang</w:t>
      </w:r>
      <w:r w:rsidRPr="002A1AC8">
        <w:t xml:space="preserve"> chẩn đoán trong y tế đến </w:t>
      </w:r>
      <w:r w:rsidR="009D4020" w:rsidRPr="002A1AC8">
        <w:rPr>
          <w:iCs/>
        </w:rPr>
        <w:t>Sở Khoa học và Công nghệ</w:t>
      </w:r>
      <w:r w:rsidRPr="002A1AC8">
        <w:t>.</w:t>
      </w:r>
    </w:p>
    <w:p w14:paraId="723857EF" w14:textId="587AD2AD" w:rsidR="00963836" w:rsidRPr="002A1AC8" w:rsidRDefault="004D5A68" w:rsidP="00F06A0C">
      <w:pPr>
        <w:shd w:val="clear" w:color="auto" w:fill="FFFFFF"/>
        <w:spacing w:line="240" w:lineRule="auto"/>
        <w:ind w:left="0" w:firstLine="709"/>
      </w:pPr>
      <w:r>
        <w:t>- Trong thời hạn 2.</w:t>
      </w:r>
      <w:r w:rsidR="00963836" w:rsidRPr="002A1AC8">
        <w:t>5 ngày làm việc kể từ ngày tiếp nhận hồ sơ, </w:t>
      </w:r>
      <w:r w:rsidR="009D4020" w:rsidRPr="002A1AC8">
        <w:rPr>
          <w:iCs/>
        </w:rPr>
        <w:t>Sở Khoa học và Công nghệ</w:t>
      </w:r>
      <w:r w:rsidR="00963836" w:rsidRPr="002A1AC8">
        <w:rPr>
          <w:iCs/>
        </w:rPr>
        <w:t> </w:t>
      </w:r>
      <w:r w:rsidR="00963836" w:rsidRPr="002A1AC8">
        <w:t>kiểm tra tính đầy đủ, hợp lệ của hồ sơ và thông báo bằng văn bản mức phí, lệ phí (nếu có) đối với hồ sơ hợp lệ hoặc thông báo bằng văn bản yêu cầu sửa đổi, bổ sung hồ sơ nếu hồ sơ chưa đầy đủ, hợp lệ.</w:t>
      </w:r>
    </w:p>
    <w:p w14:paraId="769251F3" w14:textId="0BEF0F10" w:rsidR="00963836" w:rsidRPr="002A1AC8" w:rsidRDefault="00963836" w:rsidP="00F06A0C">
      <w:pPr>
        <w:shd w:val="clear" w:color="auto" w:fill="FFFFFF"/>
        <w:spacing w:line="240" w:lineRule="auto"/>
        <w:ind w:left="0" w:firstLine="709"/>
      </w:pPr>
      <w:r w:rsidRPr="002A1AC8">
        <w:t xml:space="preserve">- Trong thời hạn </w:t>
      </w:r>
      <w:r w:rsidR="004D5A68">
        <w:t>1</w:t>
      </w:r>
      <w:r w:rsidRPr="002A1AC8">
        <w:t>2</w:t>
      </w:r>
      <w:r w:rsidR="004D5A68">
        <w:t>,</w:t>
      </w:r>
      <w:r w:rsidRPr="002A1AC8">
        <w:t>5 ngày kể từ ngày nhận được phí, lệ phí (nếu có) và hồ sơ đầy đủ, hợp lệ, </w:t>
      </w:r>
      <w:r w:rsidR="009D4020" w:rsidRPr="002A1AC8">
        <w:rPr>
          <w:iCs/>
        </w:rPr>
        <w:t>Sở Khoa học và Công nghệ</w:t>
      </w:r>
      <w:r w:rsidRPr="002A1AC8">
        <w:rPr>
          <w:iCs/>
        </w:rPr>
        <w:t xml:space="preserve"> </w:t>
      </w:r>
      <w:r w:rsidRPr="002A1AC8">
        <w:t xml:space="preserve">tổ chức thẩm định hồ sơ và cấp bổ sung Giấy </w:t>
      </w:r>
      <w:r w:rsidRPr="002A1AC8">
        <w:rPr>
          <w:spacing w:val="-6"/>
        </w:rPr>
        <w:t xml:space="preserve">phép tiến hành công việc bức xạ (sử dụng thiết bị </w:t>
      </w:r>
      <w:r w:rsidR="00A27BD4" w:rsidRPr="002A1AC8">
        <w:rPr>
          <w:spacing w:val="-6"/>
        </w:rPr>
        <w:t>X-quang</w:t>
      </w:r>
      <w:r w:rsidRPr="002A1AC8">
        <w:rPr>
          <w:spacing w:val="-6"/>
        </w:rPr>
        <w:t xml:space="preserve"> chẩn đoán trong y tế).</w:t>
      </w:r>
    </w:p>
    <w:p w14:paraId="665EC74B" w14:textId="0F040020" w:rsidR="00963836" w:rsidRPr="002A1AC8" w:rsidRDefault="00963836" w:rsidP="00F06A0C">
      <w:pPr>
        <w:shd w:val="clear" w:color="auto" w:fill="FFFFFF"/>
        <w:spacing w:line="240" w:lineRule="auto"/>
        <w:ind w:left="0" w:firstLine="709"/>
      </w:pPr>
      <w:r w:rsidRPr="002A1AC8">
        <w:t>- Trường hợp không cấp bổ sung giấy phép, </w:t>
      </w:r>
      <w:r w:rsidR="009D4020" w:rsidRPr="002A1AC8">
        <w:rPr>
          <w:iCs/>
        </w:rPr>
        <w:t>Sở Khoa học và Công nghệ</w:t>
      </w:r>
      <w:r w:rsidRPr="002A1AC8">
        <w:rPr>
          <w:i/>
          <w:iCs/>
        </w:rPr>
        <w:t> </w:t>
      </w:r>
      <w:r w:rsidRPr="002A1AC8">
        <w:t>trả lời bằng văn bản và nêu rõ lý do.</w:t>
      </w:r>
    </w:p>
    <w:p w14:paraId="4F374343" w14:textId="5AA63A17" w:rsidR="00963836" w:rsidRPr="002A1AC8" w:rsidRDefault="00DA151D" w:rsidP="00F06A0C">
      <w:pPr>
        <w:widowControl w:val="0"/>
        <w:shd w:val="clear" w:color="auto" w:fill="FFFFFF"/>
        <w:spacing w:line="240" w:lineRule="auto"/>
        <w:ind w:left="0" w:firstLineChars="256" w:firstLine="720"/>
        <w:rPr>
          <w:shd w:val="clear" w:color="auto" w:fill="FFFFFF"/>
        </w:rPr>
      </w:pPr>
      <w:r w:rsidRPr="002A1AC8">
        <w:rPr>
          <w:b/>
          <w:i/>
        </w:rPr>
        <w:t xml:space="preserve">b. Cách thức thực hiện: </w:t>
      </w:r>
      <w:r w:rsidR="00963836" w:rsidRPr="002A1AC8">
        <w:rPr>
          <w:shd w:val="clear" w:color="auto" w:fill="FFFFFF"/>
        </w:rPr>
        <w:t xml:space="preserve">Tổ chức, cá nhân nộp hồ sơ đề nghị bổ sung Giấy phép tiến hành công việc bức xạ sử dụng thiết bị </w:t>
      </w:r>
      <w:r w:rsidR="00A27BD4" w:rsidRPr="002A1AC8">
        <w:rPr>
          <w:shd w:val="clear" w:color="auto" w:fill="FFFFFF"/>
        </w:rPr>
        <w:t>X-quang</w:t>
      </w:r>
      <w:r w:rsidR="00963836" w:rsidRPr="002A1AC8">
        <w:rPr>
          <w:shd w:val="clear" w:color="auto" w:fill="FFFFFF"/>
        </w:rPr>
        <w:t xml:space="preserve"> chẩn đoán trong y tế theo một trong các cách thức sau:</w:t>
      </w:r>
    </w:p>
    <w:p w14:paraId="4F09FE15" w14:textId="78BAFFB6" w:rsidR="00963836" w:rsidRPr="002A1AC8" w:rsidRDefault="00B57F96" w:rsidP="00F06A0C">
      <w:pPr>
        <w:widowControl w:val="0"/>
        <w:shd w:val="clear" w:color="auto" w:fill="FFFFFF"/>
        <w:spacing w:line="240" w:lineRule="auto"/>
        <w:ind w:firstLine="436"/>
        <w:rPr>
          <w:b/>
          <w:i/>
        </w:rPr>
      </w:pPr>
      <w:r w:rsidRPr="002A1AC8">
        <w:rPr>
          <w:shd w:val="clear" w:color="auto" w:fill="FFFFFF"/>
        </w:rPr>
        <w:t>+</w:t>
      </w:r>
      <w:r w:rsidR="00963836" w:rsidRPr="002A1AC8">
        <w:rPr>
          <w:shd w:val="clear" w:color="auto" w:fill="FFFFFF"/>
        </w:rPr>
        <w:t xml:space="preserve"> Trực tuyế</w:t>
      </w:r>
      <w:r w:rsidR="00CD3A69">
        <w:rPr>
          <w:shd w:val="clear" w:color="auto" w:fill="FFFFFF"/>
        </w:rPr>
        <w:t>n tại Cổng dịch vụ công;</w:t>
      </w:r>
    </w:p>
    <w:p w14:paraId="4D654132" w14:textId="1239C28B" w:rsidR="00963836" w:rsidRPr="002A1AC8" w:rsidRDefault="00963836" w:rsidP="00F06A0C">
      <w:pPr>
        <w:tabs>
          <w:tab w:val="left" w:pos="720"/>
        </w:tabs>
        <w:spacing w:line="240" w:lineRule="auto"/>
        <w:ind w:left="0"/>
        <w:rPr>
          <w:shd w:val="clear" w:color="auto" w:fill="FFFFFF"/>
          <w:lang w:val="it-IT"/>
        </w:rPr>
      </w:pPr>
      <w:r w:rsidRPr="002A1AC8">
        <w:tab/>
      </w:r>
      <w:r w:rsidR="00B57F96" w:rsidRPr="002A1AC8">
        <w:t>+</w:t>
      </w:r>
      <w:r w:rsidRPr="002A1AC8">
        <w:t xml:space="preserve"> Nộp hồ sơ trực tiếp </w:t>
      </w:r>
      <w:r w:rsidRPr="002A1AC8">
        <w:rPr>
          <w:shd w:val="clear" w:color="auto" w:fill="FFFFFF"/>
          <w:lang w:val="it-IT"/>
        </w:rPr>
        <w:t xml:space="preserve">hoặc thông qua dịch vụ bưu chính đến Trung tâm Phục vụ hành chính công hoặc Bộ phận tiếp nhận và trả kết quả của </w:t>
      </w:r>
      <w:r w:rsidRPr="002A1AC8">
        <w:rPr>
          <w:lang w:val="vi-VN"/>
        </w:rPr>
        <w:t>Sở Khoa học và Công nghệ</w:t>
      </w:r>
      <w:r w:rsidRPr="002A1AC8">
        <w:rPr>
          <w:shd w:val="clear" w:color="auto" w:fill="FFFFFF"/>
          <w:lang w:val="it-IT"/>
        </w:rPr>
        <w:t>.</w:t>
      </w:r>
    </w:p>
    <w:p w14:paraId="2D96FE01" w14:textId="77777777" w:rsidR="00DA151D" w:rsidRPr="002A1AC8" w:rsidRDefault="00DA151D" w:rsidP="00F06A0C">
      <w:pPr>
        <w:widowControl w:val="0"/>
        <w:shd w:val="clear" w:color="auto" w:fill="FFFFFF"/>
        <w:spacing w:line="240" w:lineRule="auto"/>
        <w:ind w:left="0" w:firstLineChars="256" w:firstLine="720"/>
      </w:pPr>
      <w:r w:rsidRPr="002A1AC8">
        <w:rPr>
          <w:b/>
          <w:i/>
        </w:rPr>
        <w:t>c. Thành phần, số lượng hồ sơ:</w:t>
      </w:r>
    </w:p>
    <w:p w14:paraId="71D42145" w14:textId="77777777" w:rsidR="00963836" w:rsidRPr="002A1AC8" w:rsidRDefault="00963836" w:rsidP="00F06A0C">
      <w:pPr>
        <w:shd w:val="clear" w:color="auto" w:fill="FFFFFF"/>
        <w:spacing w:line="240" w:lineRule="auto"/>
        <w:ind w:left="0" w:firstLine="720"/>
        <w:jc w:val="left"/>
      </w:pPr>
      <w:r w:rsidRPr="002A1AC8">
        <w:t>Thành phần hồ sơ:</w:t>
      </w:r>
    </w:p>
    <w:p w14:paraId="720D3E50" w14:textId="77777777" w:rsidR="00963836" w:rsidRPr="002A1AC8" w:rsidRDefault="00963836" w:rsidP="00F06A0C">
      <w:pPr>
        <w:shd w:val="clear" w:color="auto" w:fill="FFFFFF"/>
        <w:spacing w:line="240" w:lineRule="auto"/>
        <w:ind w:left="0" w:firstLine="720"/>
        <w:jc w:val="left"/>
        <w:rPr>
          <w:spacing w:val="-8"/>
        </w:rPr>
      </w:pPr>
      <w:r w:rsidRPr="002A1AC8">
        <w:rPr>
          <w:spacing w:val="-8"/>
        </w:rPr>
        <w:t>+ </w:t>
      </w:r>
      <w:bookmarkStart w:id="22" w:name="bieumau_ms_7_pl4_nd_142_2020_cp_2"/>
      <w:r w:rsidRPr="002A1AC8">
        <w:rPr>
          <w:spacing w:val="-8"/>
        </w:rPr>
        <w:t>Đơn đề nghị bổ sung Giấy phép tiến hành công việc bức xạ</w:t>
      </w:r>
      <w:bookmarkEnd w:id="22"/>
      <w:r w:rsidRPr="002A1AC8">
        <w:rPr>
          <w:spacing w:val="-8"/>
        </w:rPr>
        <w:t> </w:t>
      </w:r>
      <w:r w:rsidRPr="002A1AC8">
        <w:rPr>
          <w:i/>
          <w:iCs/>
          <w:spacing w:val="-8"/>
        </w:rPr>
        <w:t>(Mẫu kèm theo).</w:t>
      </w:r>
    </w:p>
    <w:p w14:paraId="011C72C9" w14:textId="77777777" w:rsidR="00963836" w:rsidRPr="002A1AC8" w:rsidRDefault="00963836" w:rsidP="00F06A0C">
      <w:pPr>
        <w:shd w:val="clear" w:color="auto" w:fill="FFFFFF"/>
        <w:spacing w:line="240" w:lineRule="auto"/>
        <w:ind w:left="0" w:firstLine="720"/>
        <w:jc w:val="left"/>
      </w:pPr>
      <w:r w:rsidRPr="002A1AC8">
        <w:t>+ Bản gốc giấy phép cần bổ sung;</w:t>
      </w:r>
    </w:p>
    <w:p w14:paraId="3B6C35E7" w14:textId="77777777" w:rsidR="00963836" w:rsidRPr="002A1AC8" w:rsidRDefault="00963836" w:rsidP="00F06A0C">
      <w:pPr>
        <w:shd w:val="clear" w:color="auto" w:fill="FFFFFF"/>
        <w:spacing w:line="240" w:lineRule="auto"/>
        <w:ind w:left="0" w:firstLine="709"/>
      </w:pPr>
      <w:r w:rsidRPr="002A1AC8">
        <w:t>+ </w:t>
      </w:r>
      <w:bookmarkStart w:id="23" w:name="bieumau_ms_7_pl3_nd_142_2020_cp_4"/>
      <w:r w:rsidRPr="002A1AC8">
        <w:t>Phiếu khai báo thiết bị bức xạ mới đối với trường hợp bổ sung thiết bị bức xạ</w:t>
      </w:r>
      <w:bookmarkEnd w:id="23"/>
      <w:r w:rsidRPr="002A1AC8">
        <w:t> </w:t>
      </w:r>
      <w:r w:rsidRPr="002A1AC8">
        <w:rPr>
          <w:i/>
          <w:iCs/>
        </w:rPr>
        <w:t>(Mẫu kèm theo)</w:t>
      </w:r>
      <w:r w:rsidRPr="002A1AC8">
        <w:t>; kèm theo bản sao tài liệu của nhà sản xuất cung cấp các thông tin như trong phiếu khai báo;</w:t>
      </w:r>
    </w:p>
    <w:p w14:paraId="415CB131" w14:textId="77777777" w:rsidR="00963836" w:rsidRPr="002A1AC8" w:rsidRDefault="00963836" w:rsidP="00F06A0C">
      <w:pPr>
        <w:shd w:val="clear" w:color="auto" w:fill="FFFFFF"/>
        <w:spacing w:line="240" w:lineRule="auto"/>
        <w:ind w:left="0" w:firstLine="709"/>
        <w:rPr>
          <w:spacing w:val="-8"/>
        </w:rPr>
      </w:pPr>
      <w:r w:rsidRPr="002A1AC8">
        <w:rPr>
          <w:spacing w:val="-8"/>
        </w:rPr>
        <w:t>+ </w:t>
      </w:r>
      <w:bookmarkStart w:id="24" w:name="bieumau_ms_5_pl5_nd_142_2020_cp_4"/>
      <w:r w:rsidRPr="002A1AC8">
        <w:rPr>
          <w:spacing w:val="-8"/>
        </w:rPr>
        <w:t>Báo cáo đánh giá an toàn đối với công việc bức xạ bổ sung</w:t>
      </w:r>
      <w:bookmarkEnd w:id="24"/>
      <w:r w:rsidRPr="002A1AC8">
        <w:rPr>
          <w:spacing w:val="-8"/>
        </w:rPr>
        <w:t> </w:t>
      </w:r>
      <w:r w:rsidRPr="002A1AC8">
        <w:rPr>
          <w:i/>
          <w:iCs/>
          <w:spacing w:val="-8"/>
        </w:rPr>
        <w:t>(Mẫu kèm theo);</w:t>
      </w:r>
    </w:p>
    <w:p w14:paraId="1C0674AD" w14:textId="77777777" w:rsidR="00963836" w:rsidRPr="002A1AC8" w:rsidRDefault="00963836" w:rsidP="00F06A0C">
      <w:pPr>
        <w:shd w:val="clear" w:color="auto" w:fill="FFFFFF"/>
        <w:spacing w:line="240" w:lineRule="auto"/>
        <w:ind w:left="0" w:firstLine="709"/>
      </w:pPr>
      <w:r w:rsidRPr="002A1AC8">
        <w:t>+ Bản sao Chứng chỉ nhân viên bức xạ của nhân viên trong trường hợp nhân viên đảm nhiệm công việc bức xạ được bổ sung yêu cầu phải có Chứng chỉ nhân viên bức xạ theo quy định tại khoản 1 Điều 28 của Luật năng lượng nguyên tử (Trường hợp chưa có chứng chỉ, phải nộp hồ sơ đề nghị cấp Chứng chỉ nhân viên bức xạ theo quy định tại Điều 35 của Nghị định </w:t>
      </w:r>
      <w:hyperlink r:id="rId35" w:tgtFrame="_blank" w:tooltip="Nghị định 142/2020/NĐ-CP" w:history="1">
        <w:r w:rsidRPr="002A1AC8">
          <w:t>142/2020/NĐ-CP</w:t>
        </w:r>
      </w:hyperlink>
      <w:r w:rsidRPr="002A1AC8">
        <w:t> cùng hồ sơ đề nghị bổ sung giấy phép).</w:t>
      </w:r>
    </w:p>
    <w:p w14:paraId="3EB6DC73" w14:textId="77777777" w:rsidR="00963836" w:rsidRPr="002A1AC8" w:rsidRDefault="00963836" w:rsidP="00F06A0C">
      <w:pPr>
        <w:shd w:val="clear" w:color="auto" w:fill="FFFFFF"/>
        <w:spacing w:line="240" w:lineRule="auto"/>
        <w:ind w:left="0" w:firstLine="709"/>
      </w:pPr>
      <w:r w:rsidRPr="002A1AC8">
        <w:t>- Số lượng hồ sơ: 01 bộ.</w:t>
      </w:r>
    </w:p>
    <w:p w14:paraId="43BB6674" w14:textId="3C0139B1" w:rsidR="00963836" w:rsidRPr="002A1AC8" w:rsidRDefault="00DA151D" w:rsidP="00F06A0C">
      <w:pPr>
        <w:widowControl w:val="0"/>
        <w:shd w:val="clear" w:color="auto" w:fill="FFFFFF"/>
        <w:spacing w:line="240" w:lineRule="auto"/>
        <w:ind w:left="0" w:firstLineChars="256" w:firstLine="720"/>
        <w:rPr>
          <w:shd w:val="clear" w:color="auto" w:fill="FFFFFF"/>
        </w:rPr>
      </w:pPr>
      <w:r w:rsidRPr="002A1AC8">
        <w:rPr>
          <w:b/>
          <w:i/>
        </w:rPr>
        <w:t>d. Thời hạn giải quyết:</w:t>
      </w:r>
      <w:r w:rsidRPr="002A1AC8">
        <w:t xml:space="preserve"> </w:t>
      </w:r>
      <w:r w:rsidR="004D5A68">
        <w:t>1</w:t>
      </w:r>
      <w:r w:rsidR="00963836" w:rsidRPr="002A1AC8">
        <w:rPr>
          <w:shd w:val="clear" w:color="auto" w:fill="FFFFFF"/>
        </w:rPr>
        <w:t>2</w:t>
      </w:r>
      <w:r w:rsidR="004D5A68">
        <w:rPr>
          <w:shd w:val="clear" w:color="auto" w:fill="FFFFFF"/>
        </w:rPr>
        <w:t>,</w:t>
      </w:r>
      <w:r w:rsidR="00963836" w:rsidRPr="002A1AC8">
        <w:rPr>
          <w:shd w:val="clear" w:color="auto" w:fill="FFFFFF"/>
        </w:rPr>
        <w:t>5 ngày kể từ ngày nhận đủ hồ sơ hợp lệ và phí, lệ phí (nếu có).</w:t>
      </w:r>
    </w:p>
    <w:p w14:paraId="7972AE2F" w14:textId="05B1C072" w:rsidR="00963836" w:rsidRPr="002A1AC8" w:rsidRDefault="00DA151D" w:rsidP="00F06A0C">
      <w:pPr>
        <w:widowControl w:val="0"/>
        <w:shd w:val="clear" w:color="auto" w:fill="FFFFFF"/>
        <w:spacing w:line="240" w:lineRule="auto"/>
        <w:ind w:left="0" w:firstLineChars="256" w:firstLine="720"/>
        <w:rPr>
          <w:shd w:val="clear" w:color="auto" w:fill="FFFFFF"/>
        </w:rPr>
      </w:pPr>
      <w:r w:rsidRPr="002A1AC8">
        <w:rPr>
          <w:b/>
          <w:i/>
        </w:rPr>
        <w:t>đ. Đối tượng thực hiện thủ tục hành chính</w:t>
      </w:r>
      <w:r w:rsidR="00963836" w:rsidRPr="002A1AC8">
        <w:rPr>
          <w:b/>
          <w:i/>
        </w:rPr>
        <w:t xml:space="preserve">: </w:t>
      </w:r>
      <w:r w:rsidR="00963836" w:rsidRPr="002A1AC8">
        <w:rPr>
          <w:shd w:val="clear" w:color="auto" w:fill="FFFFFF"/>
        </w:rPr>
        <w:t xml:space="preserve">Tổ chức, cá nhân đã được cấp Giấy phép tiến hành công việc bức xạ sử dụng thiết bị </w:t>
      </w:r>
      <w:r w:rsidR="00A27BD4" w:rsidRPr="002A1AC8">
        <w:rPr>
          <w:shd w:val="clear" w:color="auto" w:fill="FFFFFF"/>
        </w:rPr>
        <w:t>X-quang</w:t>
      </w:r>
      <w:r w:rsidR="00963836" w:rsidRPr="002A1AC8">
        <w:rPr>
          <w:shd w:val="clear" w:color="auto" w:fill="FFFFFF"/>
        </w:rPr>
        <w:t xml:space="preserve"> chẩn đoán trong y tế.</w:t>
      </w:r>
    </w:p>
    <w:p w14:paraId="08E26A61" w14:textId="3823A2B7" w:rsidR="00DA151D" w:rsidRPr="002A1AC8" w:rsidRDefault="00DA151D" w:rsidP="00F06A0C">
      <w:pPr>
        <w:widowControl w:val="0"/>
        <w:shd w:val="clear" w:color="auto" w:fill="FFFFFF"/>
        <w:spacing w:line="240" w:lineRule="auto"/>
        <w:ind w:left="0" w:firstLineChars="256" w:firstLine="720"/>
      </w:pPr>
      <w:r w:rsidRPr="002A1AC8">
        <w:rPr>
          <w:b/>
          <w:i/>
        </w:rPr>
        <w:t>e. Cơ quan giải quyết thủ tục hành chính:</w:t>
      </w:r>
      <w:r w:rsidRPr="002A1AC8">
        <w:t xml:space="preserve"> </w:t>
      </w:r>
      <w:r w:rsidR="009D4020" w:rsidRPr="002A1AC8">
        <w:t>Sở Khoa học và Công nghệ</w:t>
      </w:r>
      <w:r w:rsidRPr="002A1AC8">
        <w:t>.</w:t>
      </w:r>
    </w:p>
    <w:p w14:paraId="54A22861" w14:textId="52D571F3" w:rsidR="00963836" w:rsidRPr="002A1AC8" w:rsidRDefault="00DA151D" w:rsidP="00F06A0C">
      <w:pPr>
        <w:widowControl w:val="0"/>
        <w:shd w:val="clear" w:color="auto" w:fill="FFFFFF"/>
        <w:spacing w:line="240" w:lineRule="auto"/>
        <w:ind w:left="0" w:firstLineChars="256" w:firstLine="725"/>
        <w:rPr>
          <w:shd w:val="clear" w:color="auto" w:fill="FFFFFF"/>
        </w:rPr>
      </w:pPr>
      <w:r w:rsidRPr="002A1AC8">
        <w:rPr>
          <w:b/>
          <w:i/>
          <w:spacing w:val="2"/>
        </w:rPr>
        <w:t>g. Kết quả thực hiện thủ tục hành chính:</w:t>
      </w:r>
      <w:r w:rsidRPr="002A1AC8">
        <w:rPr>
          <w:spacing w:val="2"/>
        </w:rPr>
        <w:t xml:space="preserve"> </w:t>
      </w:r>
      <w:r w:rsidR="00963836" w:rsidRPr="002A1AC8">
        <w:rPr>
          <w:shd w:val="clear" w:color="auto" w:fill="FFFFFF"/>
        </w:rPr>
        <w:t xml:space="preserve">Giấy phép tiến hành công việc bức xạ sử dụng thiết bị </w:t>
      </w:r>
      <w:r w:rsidR="00A27BD4" w:rsidRPr="002A1AC8">
        <w:rPr>
          <w:shd w:val="clear" w:color="auto" w:fill="FFFFFF"/>
        </w:rPr>
        <w:t>X-quang</w:t>
      </w:r>
      <w:r w:rsidR="00963836" w:rsidRPr="002A1AC8">
        <w:rPr>
          <w:shd w:val="clear" w:color="auto" w:fill="FFFFFF"/>
        </w:rPr>
        <w:t xml:space="preserve"> chẩn đoán trong y tế.</w:t>
      </w:r>
    </w:p>
    <w:p w14:paraId="39B11BFB" w14:textId="6BF40274" w:rsidR="00DA151D" w:rsidRPr="002A1AC8" w:rsidRDefault="00DA151D" w:rsidP="00F06A0C">
      <w:pPr>
        <w:widowControl w:val="0"/>
        <w:shd w:val="clear" w:color="auto" w:fill="FFFFFF"/>
        <w:spacing w:line="240" w:lineRule="auto"/>
        <w:ind w:left="0" w:firstLineChars="256" w:firstLine="720"/>
      </w:pPr>
      <w:r w:rsidRPr="002A1AC8">
        <w:rPr>
          <w:b/>
          <w:i/>
        </w:rPr>
        <w:t xml:space="preserve">h. Phí, lệ phí: </w:t>
      </w:r>
      <w:r w:rsidRPr="002A1AC8">
        <w:t>Không có.</w:t>
      </w:r>
      <w:r w:rsidRPr="002A1AC8">
        <w:rPr>
          <w:i/>
        </w:rPr>
        <w:t xml:space="preserve"> </w:t>
      </w:r>
    </w:p>
    <w:p w14:paraId="5A8B31A4" w14:textId="77777777" w:rsidR="00DA151D" w:rsidRPr="002A1AC8" w:rsidRDefault="00DA151D" w:rsidP="00F06A0C">
      <w:pPr>
        <w:widowControl w:val="0"/>
        <w:shd w:val="clear" w:color="auto" w:fill="FFFFFF"/>
        <w:spacing w:line="240" w:lineRule="auto"/>
        <w:ind w:left="0" w:firstLineChars="256" w:firstLine="720"/>
      </w:pPr>
      <w:r w:rsidRPr="002A1AC8">
        <w:rPr>
          <w:b/>
          <w:i/>
        </w:rPr>
        <w:t xml:space="preserve">i. Tên mẫu đơn, mẫu tờ khai: </w:t>
      </w:r>
    </w:p>
    <w:p w14:paraId="5EA88B9D" w14:textId="5DD76933" w:rsidR="00963836" w:rsidRPr="002A1AC8" w:rsidRDefault="00963836" w:rsidP="00F06A0C">
      <w:pPr>
        <w:shd w:val="clear" w:color="auto" w:fill="FFFFFF"/>
        <w:spacing w:line="240" w:lineRule="auto"/>
        <w:ind w:left="0" w:firstLine="709"/>
        <w:jc w:val="left"/>
        <w:rPr>
          <w:spacing w:val="-10"/>
        </w:rPr>
      </w:pPr>
      <w:r w:rsidRPr="002A1AC8">
        <w:rPr>
          <w:spacing w:val="-10"/>
        </w:rPr>
        <w:t>- Đơn đề nghị sửa đổi giấy phép tiến hành công việc bức xạ </w:t>
      </w:r>
      <w:r w:rsidRPr="002A1AC8">
        <w:rPr>
          <w:i/>
          <w:iCs/>
          <w:spacing w:val="-10"/>
        </w:rPr>
        <w:t>(</w:t>
      </w:r>
      <w:bookmarkStart w:id="25" w:name="bieumau_ms_7_pl4_nd_142_2020_cp_3"/>
      <w:r w:rsidRPr="002A1AC8">
        <w:rPr>
          <w:i/>
          <w:iCs/>
          <w:spacing w:val="-10"/>
        </w:rPr>
        <w:t>Mẫu số 07- PL IV</w:t>
      </w:r>
      <w:bookmarkEnd w:id="25"/>
      <w:r w:rsidRPr="002A1AC8">
        <w:rPr>
          <w:i/>
          <w:iCs/>
          <w:spacing w:val="-10"/>
        </w:rPr>
        <w:t>)</w:t>
      </w:r>
      <w:r w:rsidRPr="002A1AC8">
        <w:rPr>
          <w:spacing w:val="-10"/>
        </w:rPr>
        <w:t>.</w:t>
      </w:r>
    </w:p>
    <w:p w14:paraId="0300F78E" w14:textId="39FD72F7" w:rsidR="00963836" w:rsidRPr="002A1AC8" w:rsidRDefault="00963836" w:rsidP="00F06A0C">
      <w:pPr>
        <w:shd w:val="clear" w:color="auto" w:fill="FFFFFF"/>
        <w:spacing w:line="240" w:lineRule="auto"/>
        <w:ind w:left="0" w:firstLine="709"/>
        <w:jc w:val="left"/>
        <w:rPr>
          <w:spacing w:val="-6"/>
        </w:rPr>
      </w:pPr>
      <w:r w:rsidRPr="002A1AC8">
        <w:rPr>
          <w:spacing w:val="-6"/>
        </w:rPr>
        <w:t xml:space="preserve">- Phiếu khai báo thiết bị </w:t>
      </w:r>
      <w:r w:rsidR="00A27BD4" w:rsidRPr="002A1AC8">
        <w:rPr>
          <w:spacing w:val="-6"/>
        </w:rPr>
        <w:t>X-quang</w:t>
      </w:r>
      <w:r w:rsidRPr="002A1AC8">
        <w:rPr>
          <w:spacing w:val="-6"/>
        </w:rPr>
        <w:t xml:space="preserve"> chẩn đoán trong y tế </w:t>
      </w:r>
      <w:r w:rsidRPr="002A1AC8">
        <w:rPr>
          <w:i/>
          <w:iCs/>
          <w:spacing w:val="-6"/>
        </w:rPr>
        <w:t>(</w:t>
      </w:r>
      <w:bookmarkStart w:id="26" w:name="bieumau_ms_7_pl3_nd_142_2020_cp_5"/>
      <w:r w:rsidRPr="002A1AC8">
        <w:rPr>
          <w:i/>
          <w:iCs/>
          <w:spacing w:val="-6"/>
        </w:rPr>
        <w:t>Mẫu số 07-PL III</w:t>
      </w:r>
      <w:bookmarkEnd w:id="26"/>
      <w:r w:rsidRPr="002A1AC8">
        <w:rPr>
          <w:i/>
          <w:iCs/>
          <w:spacing w:val="-6"/>
        </w:rPr>
        <w:t>)</w:t>
      </w:r>
      <w:r w:rsidRPr="002A1AC8">
        <w:rPr>
          <w:spacing w:val="-6"/>
        </w:rPr>
        <w:t>.</w:t>
      </w:r>
    </w:p>
    <w:p w14:paraId="5725BD2E" w14:textId="77777777" w:rsidR="00963836" w:rsidRPr="002A1AC8" w:rsidRDefault="00963836" w:rsidP="00F06A0C">
      <w:pPr>
        <w:shd w:val="clear" w:color="auto" w:fill="FFFFFF"/>
        <w:spacing w:line="240" w:lineRule="auto"/>
        <w:ind w:left="0" w:firstLine="709"/>
        <w:jc w:val="left"/>
      </w:pPr>
      <w:r w:rsidRPr="002A1AC8">
        <w:t>- Báo cáo đánh giá an toàn </w:t>
      </w:r>
      <w:r w:rsidRPr="002A1AC8">
        <w:rPr>
          <w:i/>
          <w:iCs/>
        </w:rPr>
        <w:t>(</w:t>
      </w:r>
      <w:bookmarkStart w:id="27" w:name="bieumau_ms_5_pl5_nd_142_2020_cp_5"/>
      <w:r w:rsidRPr="002A1AC8">
        <w:rPr>
          <w:i/>
          <w:iCs/>
        </w:rPr>
        <w:t>Mẫu số 05-PL V</w:t>
      </w:r>
      <w:bookmarkEnd w:id="27"/>
      <w:r w:rsidRPr="002A1AC8">
        <w:rPr>
          <w:i/>
          <w:iCs/>
        </w:rPr>
        <w:t>)</w:t>
      </w:r>
      <w:r w:rsidRPr="002A1AC8">
        <w:t>.</w:t>
      </w:r>
    </w:p>
    <w:p w14:paraId="0F6394D3" w14:textId="2BEBB20E" w:rsidR="00DA151D" w:rsidRPr="002A1AC8" w:rsidRDefault="00DA151D" w:rsidP="00F06A0C">
      <w:pPr>
        <w:widowControl w:val="0"/>
        <w:shd w:val="clear" w:color="auto" w:fill="FFFFFF"/>
        <w:spacing w:line="240" w:lineRule="auto"/>
        <w:ind w:left="0" w:firstLineChars="256" w:firstLine="720"/>
      </w:pPr>
      <w:r w:rsidRPr="002A1AC8">
        <w:rPr>
          <w:b/>
          <w:i/>
        </w:rPr>
        <w:t xml:space="preserve">k. Yêu cầu, điều kiện thực hiện thủ tục hành chính: </w:t>
      </w:r>
      <w:r w:rsidR="00963836" w:rsidRPr="002A1AC8">
        <w:t>Không</w:t>
      </w:r>
    </w:p>
    <w:p w14:paraId="38418184" w14:textId="77777777" w:rsidR="00DA151D" w:rsidRPr="002A1AC8" w:rsidRDefault="00DA151D" w:rsidP="00F06A0C">
      <w:pPr>
        <w:widowControl w:val="0"/>
        <w:shd w:val="clear" w:color="auto" w:fill="FFFFFF"/>
        <w:spacing w:line="240" w:lineRule="auto"/>
        <w:ind w:left="0" w:firstLineChars="256" w:firstLine="720"/>
      </w:pPr>
      <w:r w:rsidRPr="002A1AC8">
        <w:rPr>
          <w:b/>
          <w:i/>
        </w:rPr>
        <w:t>l. Căn cứ pháp lý của thủ tục hành chính:</w:t>
      </w:r>
    </w:p>
    <w:p w14:paraId="417BAB98" w14:textId="0C716DBA" w:rsidR="00963836" w:rsidRPr="002A1AC8" w:rsidRDefault="00963836" w:rsidP="00F06A0C">
      <w:pPr>
        <w:shd w:val="clear" w:color="auto" w:fill="FFFFFF"/>
        <w:spacing w:line="240" w:lineRule="auto"/>
        <w:ind w:left="0" w:firstLine="709"/>
      </w:pPr>
      <w:r w:rsidRPr="002A1AC8">
        <w:t>- Luật Năng lượng nguyên tử số 18/2008/QH12 ngày 03/6/2008.</w:t>
      </w:r>
    </w:p>
    <w:p w14:paraId="4072CC32" w14:textId="77777777" w:rsidR="00963836" w:rsidRPr="002A1AC8" w:rsidRDefault="00963836" w:rsidP="00F06A0C">
      <w:pPr>
        <w:shd w:val="clear" w:color="auto" w:fill="FFFFFF"/>
        <w:spacing w:line="240" w:lineRule="auto"/>
        <w:ind w:left="0" w:firstLine="709"/>
      </w:pPr>
      <w:r w:rsidRPr="002A1AC8">
        <w:t>- Nghị định số </w:t>
      </w:r>
      <w:hyperlink r:id="rId36" w:tgtFrame="_blank" w:tooltip="Nghị định 142/2020/NĐ-CP" w:history="1">
        <w:r w:rsidRPr="002A1AC8">
          <w:t>142/2020/NĐ-CP</w:t>
        </w:r>
      </w:hyperlink>
      <w:r w:rsidRPr="002A1AC8">
        <w:t> ngày 09 tháng 12 năm 2020 quy định về việc tiến hành công việc bức xạ và hoạt động dịch vụ hỗ trợ ứng dụng năng lượng nguyên tử.</w:t>
      </w:r>
    </w:p>
    <w:p w14:paraId="0F107C2C" w14:textId="77777777" w:rsidR="00963836" w:rsidRPr="002A1AC8" w:rsidRDefault="00963836" w:rsidP="00F06A0C">
      <w:pPr>
        <w:shd w:val="clear" w:color="auto" w:fill="FFFFFF"/>
        <w:spacing w:line="240" w:lineRule="auto"/>
        <w:ind w:left="0" w:firstLine="709"/>
      </w:pPr>
      <w:r w:rsidRPr="002A1AC8">
        <w:t>- Thông tư số </w:t>
      </w:r>
      <w:hyperlink r:id="rId37" w:tgtFrame="_blank" w:tooltip="Thông tư 287/2016/TT-BTC" w:history="1">
        <w:r w:rsidRPr="002A1AC8">
          <w:t>287/2016/TT-BTC</w:t>
        </w:r>
      </w:hyperlink>
      <w:r w:rsidRPr="002A1AC8">
        <w:t> ngày 15/11/2016 của Bộ trưởng Bộ Tài chính quy định mức thu, chế độ thu, nộp, quản lý và sử dụng phí, lệ phí trong lĩnh vực năng lượng nguyên tử.</w:t>
      </w:r>
    </w:p>
    <w:p w14:paraId="06786DF1" w14:textId="77777777" w:rsidR="00963836" w:rsidRPr="002A1AC8" w:rsidRDefault="00963836" w:rsidP="00F06A0C">
      <w:pPr>
        <w:shd w:val="clear" w:color="auto" w:fill="FFFFFF"/>
        <w:spacing w:line="240" w:lineRule="auto"/>
        <w:ind w:left="0" w:firstLine="709"/>
      </w:pPr>
      <w:r w:rsidRPr="002A1AC8">
        <w:t>- Thông tư số </w:t>
      </w:r>
      <w:hyperlink r:id="rId38" w:tgtFrame="_blank" w:tooltip="Thông tư 02/2022/TT-BKHCN" w:history="1">
        <w:r w:rsidRPr="002A1AC8">
          <w:t>02/2022/TT-BKHCN</w:t>
        </w:r>
      </w:hyperlink>
      <w:r w:rsidRPr="002A1AC8">
        <w:t> ngày 25/02/2022 của Bộ trưởng Bộ Khoa học và Công nghệ hướng dẫn thi hành một số điều của Nghị định số </w:t>
      </w:r>
      <w:hyperlink r:id="rId39" w:tgtFrame="_blank" w:tooltip="Nghị định 142/2020/NĐ-CP" w:history="1">
        <w:r w:rsidRPr="002A1AC8">
          <w:t>142/2020/NĐ-CP</w:t>
        </w:r>
      </w:hyperlink>
      <w:r w:rsidRPr="002A1AC8">
        <w:t> ngày 09/12/2020 của Chính phủ quy định về việc tiến hành công việc bức xạ và hoạt động dịch vụ hỗ trợ ứng dụng năng lượng nguyên tử.</w:t>
      </w:r>
    </w:p>
    <w:p w14:paraId="237EC9CC" w14:textId="77777777" w:rsidR="00727AE0" w:rsidRPr="002A1AC8" w:rsidRDefault="00727AE0" w:rsidP="00F06A0C">
      <w:pPr>
        <w:shd w:val="clear" w:color="auto" w:fill="FFFFFF"/>
        <w:spacing w:line="240" w:lineRule="auto"/>
        <w:ind w:left="0" w:firstLine="720"/>
        <w:rPr>
          <w:iCs/>
        </w:rPr>
      </w:pPr>
      <w:r w:rsidRPr="002A1AC8">
        <w:rPr>
          <w:iCs/>
        </w:rPr>
        <w:t>- Thông tư số </w:t>
      </w:r>
      <w:hyperlink r:id="rId40" w:tgtFrame="_blank" w:tooltip="Thông tư 13/2023/TT-BKHCN" w:history="1">
        <w:r w:rsidRPr="002A1AC8">
          <w:rPr>
            <w:iCs/>
          </w:rPr>
          <w:t>13/2023/TT-BKHCN</w:t>
        </w:r>
      </w:hyperlink>
      <w:r w:rsidRPr="002A1AC8">
        <w:rPr>
          <w:iCs/>
        </w:rPr>
        <w:t> ngày 30/6/2023 của Bộ trưởng Bộ Khoa học và công nghệ bãi bỏ một số văn bản quy phạm pháp luật do Bộ trưởng Bộ Khoa học và Công nghệ ban hành, liên tịch ban hành.</w:t>
      </w:r>
    </w:p>
    <w:p w14:paraId="790ABE0D" w14:textId="608EF8CE" w:rsidR="00C44BE5" w:rsidRPr="002A1AC8" w:rsidRDefault="00727AE0" w:rsidP="00FA7E01">
      <w:pPr>
        <w:shd w:val="clear" w:color="auto" w:fill="FFFFFF"/>
        <w:spacing w:line="240" w:lineRule="auto"/>
        <w:ind w:left="0" w:firstLine="720"/>
        <w:rPr>
          <w:b/>
          <w:lang w:val="pt-BR"/>
        </w:rPr>
      </w:pPr>
      <w:r w:rsidRPr="002A1AC8">
        <w:rPr>
          <w:iCs/>
        </w:rPr>
        <w:t>- Quyết định số 1983/QĐ-UBND ngày 18/9/2023 của Ủy ban nhân dân tỉnh Hải Dương về việc ủy quyền cấp, sửa đổi, bổ sung, gia hạn, cấp lại Giấy phép tiến hành công việc bức xạ sử dụng thiết bị X-quang chẩn đoán trong y tế và cấp Chứng chỉ nhân viên bức xạ cho người phụ trách an toàn tại cơ sở X-quang chẩn đoán trong y tế hoạt động trên địa bàn tỉnh Hải Dương.</w:t>
      </w:r>
    </w:p>
    <w:p w14:paraId="2C2A042A" w14:textId="77777777" w:rsidR="00C44BE5" w:rsidRPr="002A1AC8" w:rsidRDefault="00C44BE5" w:rsidP="0026504A">
      <w:pPr>
        <w:pStyle w:val="Footer"/>
        <w:widowControl w:val="0"/>
        <w:spacing w:before="0" w:after="0" w:line="240" w:lineRule="auto"/>
        <w:ind w:firstLine="709"/>
        <w:jc w:val="right"/>
        <w:rPr>
          <w:b/>
          <w:lang w:val="pt-BR"/>
        </w:rPr>
      </w:pPr>
    </w:p>
    <w:p w14:paraId="62EE9A72" w14:textId="77777777" w:rsidR="00C44BE5" w:rsidRPr="002A1AC8" w:rsidRDefault="00C44BE5" w:rsidP="0026504A">
      <w:pPr>
        <w:pStyle w:val="Footer"/>
        <w:widowControl w:val="0"/>
        <w:spacing w:before="0" w:after="0" w:line="240" w:lineRule="auto"/>
        <w:ind w:firstLine="709"/>
        <w:jc w:val="right"/>
        <w:rPr>
          <w:b/>
          <w:lang w:val="pt-BR"/>
        </w:rPr>
      </w:pPr>
    </w:p>
    <w:p w14:paraId="76A7E36C" w14:textId="77777777" w:rsidR="00C44BE5" w:rsidRPr="002A1AC8" w:rsidRDefault="00C44BE5" w:rsidP="0026504A">
      <w:pPr>
        <w:pStyle w:val="Footer"/>
        <w:widowControl w:val="0"/>
        <w:spacing w:before="0" w:after="0" w:line="240" w:lineRule="auto"/>
        <w:ind w:firstLine="709"/>
        <w:jc w:val="right"/>
        <w:rPr>
          <w:b/>
          <w:lang w:val="pt-BR"/>
        </w:rPr>
      </w:pPr>
    </w:p>
    <w:p w14:paraId="4A23BA58" w14:textId="77777777" w:rsidR="008077EA" w:rsidRDefault="008077EA" w:rsidP="0026504A">
      <w:pPr>
        <w:pStyle w:val="Footer"/>
        <w:widowControl w:val="0"/>
        <w:spacing w:before="0" w:after="0" w:line="240" w:lineRule="auto"/>
        <w:ind w:firstLine="709"/>
        <w:jc w:val="right"/>
        <w:rPr>
          <w:b/>
          <w:lang w:val="pt-BR"/>
        </w:rPr>
      </w:pPr>
    </w:p>
    <w:p w14:paraId="2C731017" w14:textId="77777777" w:rsidR="008077EA" w:rsidRDefault="008077EA" w:rsidP="0026504A">
      <w:pPr>
        <w:pStyle w:val="Footer"/>
        <w:widowControl w:val="0"/>
        <w:spacing w:before="0" w:after="0" w:line="240" w:lineRule="auto"/>
        <w:ind w:firstLine="709"/>
        <w:jc w:val="right"/>
        <w:rPr>
          <w:b/>
          <w:lang w:val="pt-BR"/>
        </w:rPr>
      </w:pPr>
    </w:p>
    <w:p w14:paraId="216A3EA0" w14:textId="77777777" w:rsidR="008077EA" w:rsidRDefault="008077EA" w:rsidP="0026504A">
      <w:pPr>
        <w:pStyle w:val="Footer"/>
        <w:widowControl w:val="0"/>
        <w:spacing w:before="0" w:after="0" w:line="240" w:lineRule="auto"/>
        <w:ind w:firstLine="709"/>
        <w:jc w:val="right"/>
        <w:rPr>
          <w:b/>
          <w:lang w:val="pt-BR"/>
        </w:rPr>
      </w:pPr>
    </w:p>
    <w:p w14:paraId="4D29DA0E" w14:textId="553D080A" w:rsidR="0026504A" w:rsidRPr="002A1AC8" w:rsidRDefault="0026504A" w:rsidP="0026504A">
      <w:pPr>
        <w:pStyle w:val="Footer"/>
        <w:widowControl w:val="0"/>
        <w:spacing w:before="0" w:after="0" w:line="240" w:lineRule="auto"/>
        <w:ind w:firstLine="709"/>
        <w:jc w:val="right"/>
        <w:rPr>
          <w:lang w:val="it-IT"/>
        </w:rPr>
      </w:pPr>
      <w:r w:rsidRPr="002A1AC8">
        <w:rPr>
          <w:b/>
          <w:lang w:val="pt-BR"/>
        </w:rPr>
        <w:t>Mẫu số 07-PL IV</w:t>
      </w:r>
    </w:p>
    <w:p w14:paraId="599F3688" w14:textId="77777777" w:rsidR="0026504A" w:rsidRPr="002A1AC8" w:rsidRDefault="0026504A" w:rsidP="00572541">
      <w:pPr>
        <w:spacing w:before="0" w:line="240" w:lineRule="auto"/>
        <w:jc w:val="right"/>
        <w:rPr>
          <w:rStyle w:val="Hyperlink"/>
          <w:color w:val="auto"/>
          <w:u w:val="none"/>
          <w:lang w:val="it-IT"/>
        </w:rPr>
      </w:pPr>
      <w:r w:rsidRPr="002A1AC8">
        <w:rPr>
          <w:rStyle w:val="Hyperlink"/>
          <w:i/>
          <w:color w:val="auto"/>
          <w:sz w:val="24"/>
          <w:szCs w:val="24"/>
          <w:u w:val="none"/>
          <w:lang w:val="it-IT"/>
        </w:rPr>
        <w:t>142/2020/NĐ-CP</w:t>
      </w:r>
    </w:p>
    <w:p w14:paraId="1A81B844" w14:textId="77777777" w:rsidR="0026504A" w:rsidRPr="002A1AC8" w:rsidRDefault="0026504A" w:rsidP="00572541">
      <w:pPr>
        <w:spacing w:before="0" w:after="0" w:line="240" w:lineRule="auto"/>
        <w:jc w:val="center"/>
        <w:rPr>
          <w:b/>
          <w:sz w:val="26"/>
          <w:szCs w:val="26"/>
          <w:lang w:val="it-IT"/>
        </w:rPr>
      </w:pPr>
      <w:r w:rsidRPr="002A1AC8">
        <w:rPr>
          <w:b/>
          <w:sz w:val="26"/>
          <w:szCs w:val="26"/>
          <w:lang w:val="it-IT"/>
        </w:rPr>
        <w:t>CỘNG HÒA XÃ HỘI CHỦ NGHĨA VIỆT NAM</w:t>
      </w:r>
    </w:p>
    <w:p w14:paraId="7D86BBE0" w14:textId="444BEF8F" w:rsidR="0026504A" w:rsidRPr="002A1AC8" w:rsidRDefault="0026504A" w:rsidP="00572541">
      <w:pPr>
        <w:spacing w:before="0" w:after="0" w:line="240" w:lineRule="auto"/>
        <w:jc w:val="center"/>
        <w:rPr>
          <w:b/>
          <w:sz w:val="26"/>
          <w:szCs w:val="26"/>
        </w:rPr>
      </w:pPr>
      <w:r w:rsidRPr="002A1AC8">
        <w:rPr>
          <w:noProof/>
          <w:sz w:val="26"/>
          <w:szCs w:val="26"/>
        </w:rPr>
        <mc:AlternateContent>
          <mc:Choice Requires="wps">
            <w:drawing>
              <wp:anchor distT="4294967295" distB="4294967295" distL="114300" distR="114300" simplePos="0" relativeHeight="251854848" behindDoc="0" locked="0" layoutInCell="1" allowOverlap="1" wp14:anchorId="00234C32" wp14:editId="30321851">
                <wp:simplePos x="0" y="0"/>
                <wp:positionH relativeFrom="column">
                  <wp:posOffset>2179320</wp:posOffset>
                </wp:positionH>
                <wp:positionV relativeFrom="paragraph">
                  <wp:posOffset>215900</wp:posOffset>
                </wp:positionV>
                <wp:extent cx="155829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8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B79E0" id="Straight Connector 11" o:spid="_x0000_s1026" style="position:absolute;z-index:251854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6pt,17pt" to="294.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">
                <o:lock v:ext="edit" shapetype="f"/>
              </v:line>
            </w:pict>
          </mc:Fallback>
        </mc:AlternateContent>
      </w:r>
      <w:r w:rsidRPr="002A1AC8">
        <w:rPr>
          <w:b/>
          <w:sz w:val="26"/>
          <w:szCs w:val="26"/>
        </w:rPr>
        <w:t>Độc lập - Tự do - Hạnh phúc</w:t>
      </w:r>
    </w:p>
    <w:p w14:paraId="28A486CE" w14:textId="77777777" w:rsidR="00572541" w:rsidRPr="002A1AC8" w:rsidRDefault="00572541" w:rsidP="00572541">
      <w:pPr>
        <w:spacing w:before="0" w:after="0" w:line="240" w:lineRule="auto"/>
        <w:jc w:val="center"/>
        <w:rPr>
          <w:b/>
          <w:sz w:val="26"/>
          <w:szCs w:val="26"/>
        </w:rPr>
      </w:pPr>
    </w:p>
    <w:p w14:paraId="34E282E7" w14:textId="1E4B280B" w:rsidR="0026504A" w:rsidRPr="002A1AC8" w:rsidRDefault="0026504A" w:rsidP="00572541">
      <w:pPr>
        <w:spacing w:before="0" w:after="0" w:line="240" w:lineRule="auto"/>
        <w:jc w:val="center"/>
        <w:rPr>
          <w:b/>
          <w:sz w:val="26"/>
          <w:szCs w:val="26"/>
        </w:rPr>
      </w:pPr>
      <w:r w:rsidRPr="002A1AC8">
        <w:rPr>
          <w:b/>
          <w:sz w:val="26"/>
          <w:szCs w:val="26"/>
        </w:rPr>
        <w:t>ĐƠN ĐỀ NGHỊ SỬA ĐỔI, BỔ SUNG GIẤY PHÉP</w:t>
      </w:r>
      <w:r w:rsidRPr="002A1AC8">
        <w:rPr>
          <w:b/>
          <w:sz w:val="26"/>
          <w:szCs w:val="26"/>
        </w:rPr>
        <w:br/>
        <w:t>TIẾN HÀNH CÔNG VIỆC BỨC XẠ</w:t>
      </w:r>
    </w:p>
    <w:p w14:paraId="70C49B93" w14:textId="77777777" w:rsidR="0026504A" w:rsidRPr="002A1AC8" w:rsidRDefault="0026504A" w:rsidP="0026504A">
      <w:pPr>
        <w:tabs>
          <w:tab w:val="left" w:pos="2552"/>
          <w:tab w:val="left" w:pos="3686"/>
        </w:tabs>
        <w:spacing w:before="240" w:after="240" w:line="240" w:lineRule="auto"/>
        <w:jc w:val="center"/>
        <w:rPr>
          <w:b/>
          <w:sz w:val="26"/>
          <w:szCs w:val="26"/>
        </w:rPr>
      </w:pPr>
      <w:r w:rsidRPr="002A1AC8">
        <w:rPr>
          <w:sz w:val="26"/>
          <w:szCs w:val="26"/>
        </w:rPr>
        <w:t>Kính gửi:</w:t>
      </w:r>
      <w:r w:rsidRPr="002A1AC8">
        <w:rPr>
          <w:b/>
          <w:sz w:val="26"/>
          <w:szCs w:val="26"/>
        </w:rPr>
        <w:t xml:space="preserve"> …………..……</w:t>
      </w:r>
      <w:r w:rsidRPr="002A1AC8">
        <w:rPr>
          <w:rStyle w:val="FootnoteReference"/>
          <w:b/>
          <w:sz w:val="26"/>
          <w:szCs w:val="26"/>
        </w:rPr>
        <w:footnoteReference w:id="11"/>
      </w:r>
      <w:r w:rsidRPr="002A1AC8">
        <w:rPr>
          <w:b/>
          <w:sz w:val="26"/>
          <w:szCs w:val="26"/>
        </w:rPr>
        <w:t>…………………….</w:t>
      </w:r>
    </w:p>
    <w:p w14:paraId="4191576E" w14:textId="77777777" w:rsidR="0026504A" w:rsidRPr="002A1AC8" w:rsidRDefault="0026504A" w:rsidP="0026504A">
      <w:pPr>
        <w:tabs>
          <w:tab w:val="left" w:pos="5220"/>
        </w:tabs>
        <w:spacing w:line="240" w:lineRule="auto"/>
        <w:rPr>
          <w:sz w:val="26"/>
          <w:szCs w:val="26"/>
        </w:rPr>
      </w:pPr>
      <w:r w:rsidRPr="002A1AC8">
        <w:rPr>
          <w:sz w:val="26"/>
          <w:szCs w:val="26"/>
        </w:rPr>
        <w:t>1. Tên tổ chức /cá nhân đề nghị sửa đổi, bổ sung giấy phép:</w:t>
      </w:r>
    </w:p>
    <w:p w14:paraId="7FD3E8B4" w14:textId="77777777" w:rsidR="0026504A" w:rsidRPr="002A1AC8" w:rsidRDefault="0026504A" w:rsidP="0026504A">
      <w:pPr>
        <w:spacing w:line="240" w:lineRule="auto"/>
        <w:rPr>
          <w:sz w:val="26"/>
          <w:szCs w:val="26"/>
        </w:rPr>
      </w:pPr>
      <w:r w:rsidRPr="002A1AC8">
        <w:rPr>
          <w:sz w:val="26"/>
          <w:szCs w:val="26"/>
        </w:rPr>
        <w:t>2. Địa chỉ liên lạc:</w:t>
      </w:r>
    </w:p>
    <w:p w14:paraId="7F93481C" w14:textId="77777777" w:rsidR="0026504A" w:rsidRPr="002A1AC8" w:rsidRDefault="0026504A" w:rsidP="0026504A">
      <w:pPr>
        <w:pStyle w:val="dieu"/>
        <w:tabs>
          <w:tab w:val="left" w:pos="5245"/>
        </w:tabs>
        <w:spacing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t>4. Số Fax:</w:t>
      </w:r>
    </w:p>
    <w:p w14:paraId="50424ACA" w14:textId="77777777" w:rsidR="0026504A" w:rsidRPr="002A1AC8" w:rsidRDefault="0026504A" w:rsidP="0026504A">
      <w:pPr>
        <w:tabs>
          <w:tab w:val="left" w:pos="3060"/>
          <w:tab w:val="left" w:pos="5940"/>
        </w:tabs>
        <w:spacing w:line="240" w:lineRule="auto"/>
        <w:rPr>
          <w:sz w:val="26"/>
          <w:szCs w:val="26"/>
          <w:lang w:val="pt-BR"/>
        </w:rPr>
      </w:pPr>
      <w:r w:rsidRPr="002A1AC8">
        <w:rPr>
          <w:sz w:val="26"/>
          <w:szCs w:val="26"/>
          <w:lang w:val="pt-BR"/>
        </w:rPr>
        <w:t>5. E-mail:</w:t>
      </w:r>
    </w:p>
    <w:p w14:paraId="1A3C0186" w14:textId="77777777" w:rsidR="0026504A" w:rsidRPr="002A1AC8" w:rsidRDefault="0026504A" w:rsidP="0026504A">
      <w:pPr>
        <w:spacing w:line="240" w:lineRule="auto"/>
        <w:rPr>
          <w:sz w:val="26"/>
          <w:szCs w:val="26"/>
          <w:lang w:val="pt-BR"/>
        </w:rPr>
      </w:pPr>
      <w:r w:rsidRPr="002A1AC8">
        <w:rPr>
          <w:sz w:val="26"/>
          <w:szCs w:val="26"/>
          <w:lang w:val="pt-BR"/>
        </w:rPr>
        <w:t>6. Người đứng đầu tổ chức</w:t>
      </w:r>
      <w:r w:rsidRPr="002A1AC8">
        <w:rPr>
          <w:rStyle w:val="FootnoteReference"/>
          <w:sz w:val="26"/>
          <w:szCs w:val="26"/>
        </w:rPr>
        <w:footnoteReference w:id="12"/>
      </w:r>
      <w:r w:rsidRPr="002A1AC8">
        <w:rPr>
          <w:sz w:val="26"/>
          <w:szCs w:val="26"/>
          <w:lang w:val="pt-BR"/>
        </w:rPr>
        <w:t>:</w:t>
      </w:r>
      <w:r w:rsidRPr="002A1AC8">
        <w:rPr>
          <w:sz w:val="26"/>
          <w:szCs w:val="26"/>
          <w:lang w:val="pt-BR"/>
        </w:rPr>
        <w:tab/>
      </w:r>
    </w:p>
    <w:p w14:paraId="0B1338DD" w14:textId="77777777" w:rsidR="0026504A" w:rsidRPr="002A1AC8" w:rsidRDefault="0026504A" w:rsidP="0026504A">
      <w:pPr>
        <w:tabs>
          <w:tab w:val="left" w:pos="5940"/>
        </w:tabs>
        <w:spacing w:line="240" w:lineRule="auto"/>
        <w:rPr>
          <w:sz w:val="26"/>
          <w:szCs w:val="26"/>
          <w:lang w:val="pt-BR"/>
        </w:rPr>
      </w:pPr>
      <w:r w:rsidRPr="002A1AC8">
        <w:rPr>
          <w:sz w:val="26"/>
          <w:szCs w:val="26"/>
          <w:lang w:val="pt-BR"/>
        </w:rPr>
        <w:t>- Họ và tên:</w:t>
      </w:r>
    </w:p>
    <w:p w14:paraId="7B793F30" w14:textId="77777777" w:rsidR="0026504A" w:rsidRPr="002A1AC8" w:rsidRDefault="0026504A" w:rsidP="0026504A">
      <w:pPr>
        <w:tabs>
          <w:tab w:val="left" w:pos="5940"/>
        </w:tabs>
        <w:spacing w:line="240" w:lineRule="auto"/>
        <w:rPr>
          <w:sz w:val="26"/>
          <w:szCs w:val="26"/>
          <w:lang w:val="pt-BR"/>
        </w:rPr>
      </w:pPr>
      <w:r w:rsidRPr="002A1AC8">
        <w:rPr>
          <w:sz w:val="26"/>
          <w:szCs w:val="26"/>
          <w:lang w:val="pt-BR"/>
        </w:rPr>
        <w:t>- Chức vụ:</w:t>
      </w:r>
    </w:p>
    <w:p w14:paraId="757A0A86" w14:textId="51376F3C" w:rsidR="0026504A" w:rsidRPr="002A1AC8" w:rsidRDefault="0026504A" w:rsidP="0026504A">
      <w:pPr>
        <w:tabs>
          <w:tab w:val="left" w:pos="5940"/>
        </w:tabs>
        <w:spacing w:line="240" w:lineRule="auto"/>
        <w:rPr>
          <w:sz w:val="26"/>
          <w:szCs w:val="26"/>
          <w:lang w:val="pt-BR"/>
        </w:rPr>
      </w:pPr>
      <w:r w:rsidRPr="002A1AC8">
        <w:rPr>
          <w:sz w:val="26"/>
          <w:szCs w:val="26"/>
          <w:lang w:val="pt-BR"/>
        </w:rPr>
        <w:t>- Số giấy CMND/CCCD/Hộ chiếu:                 Ngày cấp:                   Cơ quan cấp:</w:t>
      </w:r>
    </w:p>
    <w:p w14:paraId="65F29AB5" w14:textId="77777777" w:rsidR="0026504A" w:rsidRPr="002A1AC8" w:rsidRDefault="0026504A" w:rsidP="0026504A">
      <w:pPr>
        <w:spacing w:line="240" w:lineRule="auto"/>
        <w:rPr>
          <w:sz w:val="26"/>
          <w:szCs w:val="26"/>
          <w:lang w:val="pt-BR"/>
        </w:rPr>
      </w:pPr>
      <w:r w:rsidRPr="002A1AC8">
        <w:rPr>
          <w:sz w:val="26"/>
          <w:szCs w:val="26"/>
          <w:lang w:val="pt-BR"/>
        </w:rPr>
        <w:t>7. Đề nghị sửa đổi, bổ sung giấy phép sau:</w:t>
      </w:r>
    </w:p>
    <w:p w14:paraId="2725FE7A" w14:textId="77777777" w:rsidR="0026504A" w:rsidRPr="002A1AC8" w:rsidRDefault="0026504A" w:rsidP="0026504A">
      <w:pPr>
        <w:tabs>
          <w:tab w:val="left" w:pos="5940"/>
        </w:tabs>
        <w:spacing w:line="240" w:lineRule="auto"/>
        <w:rPr>
          <w:sz w:val="26"/>
          <w:szCs w:val="26"/>
          <w:lang w:val="pt-BR"/>
        </w:rPr>
      </w:pPr>
      <w:r w:rsidRPr="002A1AC8">
        <w:rPr>
          <w:sz w:val="26"/>
          <w:szCs w:val="26"/>
          <w:lang w:val="pt-BR"/>
        </w:rPr>
        <w:t>- Số giấy phép:</w:t>
      </w:r>
    </w:p>
    <w:p w14:paraId="77A0574C" w14:textId="77777777" w:rsidR="0026504A" w:rsidRPr="002A1AC8" w:rsidRDefault="0026504A" w:rsidP="0026504A">
      <w:pPr>
        <w:tabs>
          <w:tab w:val="left" w:pos="5940"/>
        </w:tabs>
        <w:spacing w:line="240" w:lineRule="auto"/>
        <w:rPr>
          <w:sz w:val="26"/>
          <w:szCs w:val="26"/>
          <w:lang w:val="pt-BR"/>
        </w:rPr>
      </w:pPr>
      <w:r w:rsidRPr="002A1AC8">
        <w:rPr>
          <w:sz w:val="26"/>
          <w:szCs w:val="26"/>
          <w:lang w:val="pt-BR"/>
        </w:rPr>
        <w:t>- Ngày cấp:</w:t>
      </w:r>
    </w:p>
    <w:p w14:paraId="5D41FBAA" w14:textId="77777777" w:rsidR="0026504A" w:rsidRPr="002A1AC8" w:rsidRDefault="0026504A" w:rsidP="0026504A">
      <w:pPr>
        <w:tabs>
          <w:tab w:val="left" w:pos="5940"/>
        </w:tabs>
        <w:spacing w:line="240" w:lineRule="auto"/>
        <w:rPr>
          <w:sz w:val="26"/>
          <w:szCs w:val="26"/>
          <w:lang w:val="pt-BR"/>
        </w:rPr>
      </w:pPr>
      <w:r w:rsidRPr="002A1AC8">
        <w:rPr>
          <w:sz w:val="26"/>
          <w:szCs w:val="26"/>
          <w:lang w:val="pt-BR"/>
        </w:rPr>
        <w:t>- Có thời hạn đến ngày:</w:t>
      </w:r>
    </w:p>
    <w:p w14:paraId="476088BE" w14:textId="77777777" w:rsidR="0026504A" w:rsidRPr="002A1AC8" w:rsidRDefault="0026504A" w:rsidP="0026504A">
      <w:pPr>
        <w:spacing w:line="240" w:lineRule="auto"/>
        <w:rPr>
          <w:sz w:val="26"/>
          <w:szCs w:val="26"/>
          <w:lang w:val="pt-BR"/>
        </w:rPr>
      </w:pPr>
      <w:r w:rsidRPr="002A1AC8">
        <w:rPr>
          <w:sz w:val="26"/>
          <w:szCs w:val="26"/>
          <w:lang w:val="pt-BR"/>
        </w:rPr>
        <w:t>8. Các nội dung đề nghị sửa đổi, bổ sung:</w:t>
      </w:r>
    </w:p>
    <w:p w14:paraId="5D6AAEA6" w14:textId="77777777" w:rsidR="0026504A" w:rsidRPr="002A1AC8" w:rsidRDefault="0026504A" w:rsidP="0026504A">
      <w:pPr>
        <w:spacing w:line="240" w:lineRule="auto"/>
        <w:ind w:firstLine="720"/>
        <w:rPr>
          <w:sz w:val="26"/>
          <w:szCs w:val="26"/>
          <w:lang w:val="pt-BR"/>
        </w:rPr>
      </w:pPr>
      <w:r w:rsidRPr="002A1AC8">
        <w:rPr>
          <w:sz w:val="26"/>
          <w:szCs w:val="26"/>
          <w:lang w:val="pt-BR"/>
        </w:rPr>
        <w:t>(1)</w:t>
      </w:r>
    </w:p>
    <w:p w14:paraId="60BAF709" w14:textId="77777777" w:rsidR="0026504A" w:rsidRPr="002A1AC8" w:rsidRDefault="0026504A" w:rsidP="0026504A">
      <w:pPr>
        <w:spacing w:line="240" w:lineRule="auto"/>
        <w:ind w:firstLine="720"/>
        <w:rPr>
          <w:sz w:val="26"/>
          <w:szCs w:val="26"/>
          <w:lang w:val="pt-BR"/>
        </w:rPr>
      </w:pPr>
      <w:r w:rsidRPr="002A1AC8">
        <w:rPr>
          <w:sz w:val="26"/>
          <w:szCs w:val="26"/>
          <w:lang w:val="pt-BR"/>
        </w:rPr>
        <w:t>(2)</w:t>
      </w:r>
    </w:p>
    <w:p w14:paraId="7FA40136" w14:textId="77777777" w:rsidR="0026504A" w:rsidRPr="002A1AC8" w:rsidRDefault="0026504A" w:rsidP="0026504A">
      <w:pPr>
        <w:spacing w:line="240" w:lineRule="auto"/>
        <w:ind w:firstLine="720"/>
        <w:rPr>
          <w:sz w:val="26"/>
          <w:szCs w:val="26"/>
          <w:lang w:val="pt-BR"/>
        </w:rPr>
      </w:pPr>
      <w:r w:rsidRPr="002A1AC8">
        <w:rPr>
          <w:sz w:val="26"/>
          <w:szCs w:val="26"/>
          <w:lang w:val="pt-BR"/>
        </w:rPr>
        <w:t>…</w:t>
      </w:r>
    </w:p>
    <w:p w14:paraId="51CF78DD" w14:textId="77777777" w:rsidR="0026504A" w:rsidRPr="002A1AC8" w:rsidRDefault="0026504A" w:rsidP="0026504A">
      <w:pPr>
        <w:spacing w:line="240" w:lineRule="auto"/>
        <w:rPr>
          <w:sz w:val="26"/>
          <w:szCs w:val="26"/>
          <w:lang w:val="pt-BR"/>
        </w:rPr>
      </w:pPr>
      <w:r w:rsidRPr="002A1AC8">
        <w:rPr>
          <w:sz w:val="26"/>
          <w:szCs w:val="26"/>
          <w:lang w:val="pt-BR"/>
        </w:rPr>
        <w:t>9. Các tài liệu kèm theo:</w:t>
      </w:r>
    </w:p>
    <w:p w14:paraId="1F5CA70E" w14:textId="77777777" w:rsidR="0026504A" w:rsidRPr="002A1AC8" w:rsidRDefault="0026504A" w:rsidP="0026504A">
      <w:pPr>
        <w:spacing w:line="240" w:lineRule="auto"/>
        <w:ind w:firstLine="720"/>
        <w:rPr>
          <w:sz w:val="26"/>
          <w:szCs w:val="26"/>
          <w:lang w:val="pt-BR"/>
        </w:rPr>
      </w:pPr>
      <w:r w:rsidRPr="002A1AC8">
        <w:rPr>
          <w:sz w:val="26"/>
          <w:szCs w:val="26"/>
          <w:lang w:val="pt-BR"/>
        </w:rPr>
        <w:t>(1)</w:t>
      </w:r>
    </w:p>
    <w:p w14:paraId="408185B9" w14:textId="77777777" w:rsidR="0026504A" w:rsidRPr="002A1AC8" w:rsidRDefault="0026504A" w:rsidP="0026504A">
      <w:pPr>
        <w:spacing w:line="240" w:lineRule="auto"/>
        <w:ind w:firstLine="720"/>
        <w:rPr>
          <w:sz w:val="26"/>
          <w:szCs w:val="26"/>
          <w:lang w:val="pt-BR"/>
        </w:rPr>
      </w:pPr>
      <w:r w:rsidRPr="002A1AC8">
        <w:rPr>
          <w:sz w:val="26"/>
          <w:szCs w:val="26"/>
          <w:lang w:val="pt-BR"/>
        </w:rPr>
        <w:t>(2)</w:t>
      </w:r>
    </w:p>
    <w:p w14:paraId="43F3E88B" w14:textId="77777777" w:rsidR="0026504A" w:rsidRPr="002A1AC8" w:rsidRDefault="0026504A" w:rsidP="0026504A">
      <w:pPr>
        <w:pStyle w:val="Giua"/>
        <w:spacing w:line="240" w:lineRule="auto"/>
        <w:jc w:val="right"/>
        <w:rPr>
          <w:b w:val="0"/>
          <w:i/>
          <w:color w:val="auto"/>
          <w:sz w:val="26"/>
          <w:szCs w:val="26"/>
          <w:lang w:val="pt-BR"/>
        </w:rPr>
      </w:pPr>
      <w:r w:rsidRPr="002A1AC8">
        <w:rPr>
          <w:b w:val="0"/>
          <w:color w:val="auto"/>
          <w:sz w:val="26"/>
          <w:szCs w:val="26"/>
          <w:lang w:val="pt-BR"/>
        </w:rPr>
        <w:t>…</w:t>
      </w:r>
      <w:r w:rsidRPr="002A1AC8">
        <w:rPr>
          <w:b w:val="0"/>
          <w:i/>
          <w:color w:val="auto"/>
          <w:sz w:val="26"/>
          <w:szCs w:val="26"/>
          <w:lang w:val="pt-BR"/>
        </w:rPr>
        <w:t>, ngày ... tháng ... năm ...</w:t>
      </w:r>
    </w:p>
    <w:p w14:paraId="7F2CEA45" w14:textId="77777777" w:rsidR="0026504A" w:rsidRPr="002A1AC8" w:rsidRDefault="0026504A" w:rsidP="00016845">
      <w:pPr>
        <w:spacing w:before="0" w:after="0" w:line="240" w:lineRule="auto"/>
        <w:ind w:firstLine="4680"/>
        <w:jc w:val="center"/>
        <w:rPr>
          <w:sz w:val="26"/>
          <w:szCs w:val="26"/>
          <w:lang w:val="pt-BR"/>
        </w:rPr>
      </w:pPr>
      <w:r w:rsidRPr="002A1AC8">
        <w:rPr>
          <w:sz w:val="26"/>
          <w:szCs w:val="26"/>
          <w:lang w:val="pt-BR"/>
        </w:rPr>
        <w:t>NGƯỜI ĐỨNG ĐẦU TỔ CHỨC/</w:t>
      </w:r>
    </w:p>
    <w:p w14:paraId="792447BB" w14:textId="77777777" w:rsidR="0026504A" w:rsidRPr="002A1AC8" w:rsidRDefault="0026504A" w:rsidP="00016845">
      <w:pPr>
        <w:spacing w:before="0" w:after="0" w:line="240" w:lineRule="auto"/>
        <w:jc w:val="right"/>
        <w:rPr>
          <w:sz w:val="26"/>
          <w:szCs w:val="26"/>
          <w:lang w:val="pt-BR"/>
        </w:rPr>
      </w:pPr>
      <w:r w:rsidRPr="002A1AC8">
        <w:rPr>
          <w:sz w:val="26"/>
          <w:szCs w:val="26"/>
          <w:lang w:val="pt-BR"/>
        </w:rPr>
        <w:t>CÁ NHÂN ĐỀ NGHỊ CẤP GIẤY PHÉP</w:t>
      </w:r>
    </w:p>
    <w:p w14:paraId="7FE0DC12" w14:textId="77777777" w:rsidR="0026504A" w:rsidRPr="002A1AC8" w:rsidRDefault="0026504A" w:rsidP="00016845">
      <w:pPr>
        <w:spacing w:before="0" w:after="0" w:line="240" w:lineRule="auto"/>
        <w:ind w:firstLine="4536"/>
        <w:jc w:val="center"/>
        <w:rPr>
          <w:i/>
          <w:sz w:val="26"/>
          <w:szCs w:val="26"/>
          <w:lang w:val="pt-BR"/>
        </w:rPr>
      </w:pPr>
      <w:r w:rsidRPr="002A1AC8">
        <w:rPr>
          <w:i/>
          <w:sz w:val="26"/>
          <w:szCs w:val="26"/>
          <w:lang w:val="pt-BR"/>
        </w:rPr>
        <w:t>(Ký, ghi rõ họ tên và đóng dấu)</w:t>
      </w:r>
    </w:p>
    <w:p w14:paraId="7067AA94" w14:textId="77777777" w:rsidR="0026504A" w:rsidRPr="002A1AC8" w:rsidRDefault="0026504A" w:rsidP="0026504A">
      <w:pPr>
        <w:spacing w:before="0" w:after="0" w:line="240" w:lineRule="auto"/>
        <w:jc w:val="right"/>
        <w:rPr>
          <w:b/>
          <w:lang w:val="pt-BR"/>
        </w:rPr>
      </w:pPr>
      <w:r w:rsidRPr="002A1AC8">
        <w:rPr>
          <w:rStyle w:val="Hyperlink"/>
          <w:color w:val="auto"/>
          <w:u w:val="none"/>
          <w:lang w:val="pt-BR"/>
        </w:rPr>
        <w:br w:type="column"/>
      </w:r>
      <w:r w:rsidRPr="002A1AC8">
        <w:rPr>
          <w:b/>
          <w:lang w:val="pt-BR"/>
        </w:rPr>
        <w:t>Mẫu số 07-PL III</w:t>
      </w:r>
    </w:p>
    <w:p w14:paraId="5407DC56" w14:textId="77777777" w:rsidR="0026504A" w:rsidRPr="002A1AC8" w:rsidRDefault="0026504A" w:rsidP="00016845">
      <w:pPr>
        <w:spacing w:before="0" w:line="240" w:lineRule="auto"/>
        <w:jc w:val="right"/>
        <w:rPr>
          <w:rStyle w:val="Hyperlink"/>
          <w:color w:val="auto"/>
          <w:u w:val="none"/>
          <w:lang w:val="it-IT"/>
        </w:rPr>
      </w:pPr>
      <w:r w:rsidRPr="002A1AC8">
        <w:rPr>
          <w:rStyle w:val="Hyperlink"/>
          <w:i/>
          <w:color w:val="auto"/>
          <w:sz w:val="24"/>
          <w:szCs w:val="24"/>
          <w:u w:val="none"/>
          <w:lang w:val="it-IT"/>
        </w:rPr>
        <w:t>142/2020/NĐ-CP</w:t>
      </w:r>
    </w:p>
    <w:p w14:paraId="32348F1C" w14:textId="77777777" w:rsidR="0026504A" w:rsidRPr="002A1AC8" w:rsidRDefault="0026504A" w:rsidP="00016845">
      <w:pPr>
        <w:spacing w:before="0" w:after="0" w:line="240" w:lineRule="auto"/>
        <w:jc w:val="center"/>
        <w:rPr>
          <w:b/>
          <w:sz w:val="26"/>
          <w:szCs w:val="26"/>
          <w:lang w:val="it-IT"/>
        </w:rPr>
      </w:pPr>
      <w:r w:rsidRPr="002A1AC8">
        <w:rPr>
          <w:b/>
          <w:sz w:val="26"/>
          <w:szCs w:val="26"/>
          <w:lang w:val="it-IT"/>
        </w:rPr>
        <w:t>CỘNG HÒA XÃ HỘI CHỦ NGHĨA VIỆT NAM</w:t>
      </w:r>
    </w:p>
    <w:p w14:paraId="25630036" w14:textId="729EB74C" w:rsidR="0026504A" w:rsidRPr="002A1AC8" w:rsidRDefault="0026504A" w:rsidP="00016845">
      <w:pPr>
        <w:spacing w:before="0" w:after="0" w:line="240" w:lineRule="auto"/>
        <w:jc w:val="center"/>
        <w:rPr>
          <w:b/>
          <w:sz w:val="26"/>
          <w:szCs w:val="26"/>
          <w:lang w:val="it-IT"/>
        </w:rPr>
      </w:pPr>
      <w:r w:rsidRPr="002A1AC8">
        <w:rPr>
          <w:b/>
          <w:noProof/>
          <w:sz w:val="26"/>
          <w:szCs w:val="26"/>
        </w:rPr>
        <mc:AlternateContent>
          <mc:Choice Requires="wps">
            <w:drawing>
              <wp:anchor distT="0" distB="0" distL="114300" distR="114300" simplePos="0" relativeHeight="251855872" behindDoc="0" locked="0" layoutInCell="1" allowOverlap="1" wp14:anchorId="652EBD87" wp14:editId="43144A1B">
                <wp:simplePos x="0" y="0"/>
                <wp:positionH relativeFrom="column">
                  <wp:posOffset>2281555</wp:posOffset>
                </wp:positionH>
                <wp:positionV relativeFrom="paragraph">
                  <wp:posOffset>230505</wp:posOffset>
                </wp:positionV>
                <wp:extent cx="1254760" cy="0"/>
                <wp:effectExtent l="0" t="0" r="2159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4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DBE143" id="Straight Arrow Connector 9" o:spid="_x0000_s1026" type="#_x0000_t32" style="position:absolute;margin-left:179.65pt;margin-top:18.15pt;width:98.8pt;height: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LTuAEAAFYDAAAOAAAAZHJzL2Uyb0RvYy54bWysU8Fu2zAMvQ/YPwi6L46Dpd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"/>
            </w:pict>
          </mc:Fallback>
        </mc:AlternateContent>
      </w:r>
      <w:r w:rsidRPr="002A1AC8">
        <w:rPr>
          <w:b/>
          <w:sz w:val="26"/>
          <w:szCs w:val="26"/>
          <w:lang w:val="it-IT"/>
        </w:rPr>
        <w:t>Độc lập - Tự do - Hạnh phúc</w:t>
      </w:r>
    </w:p>
    <w:p w14:paraId="555221D0" w14:textId="77777777" w:rsidR="00016845" w:rsidRPr="002A1AC8" w:rsidRDefault="00016845" w:rsidP="00016845">
      <w:pPr>
        <w:spacing w:before="0" w:after="0" w:line="240" w:lineRule="auto"/>
        <w:jc w:val="center"/>
        <w:rPr>
          <w:b/>
          <w:sz w:val="26"/>
          <w:szCs w:val="26"/>
          <w:lang w:val="it-IT"/>
        </w:rPr>
      </w:pPr>
    </w:p>
    <w:p w14:paraId="620BE5B1" w14:textId="65330DA1" w:rsidR="0026504A" w:rsidRPr="002A1AC8" w:rsidRDefault="0026504A" w:rsidP="00016845">
      <w:pPr>
        <w:spacing w:before="240" w:after="240" w:line="240" w:lineRule="auto"/>
        <w:jc w:val="center"/>
        <w:rPr>
          <w:b/>
          <w:sz w:val="26"/>
          <w:szCs w:val="26"/>
          <w:lang w:val="it-IT"/>
        </w:rPr>
      </w:pPr>
      <w:r w:rsidRPr="002A1AC8">
        <w:rPr>
          <w:b/>
          <w:sz w:val="26"/>
          <w:szCs w:val="26"/>
          <w:lang w:val="it-IT"/>
        </w:rPr>
        <w:t>PHIẾU KHAI BÁO THIẾT BỊ X-QUANG CHẨN ĐOÁN</w:t>
      </w:r>
      <w:r w:rsidRPr="002A1AC8">
        <w:rPr>
          <w:b/>
          <w:sz w:val="26"/>
          <w:szCs w:val="26"/>
          <w:lang w:val="vi-VN"/>
        </w:rPr>
        <w:t xml:space="preserve"> TRONG</w:t>
      </w:r>
      <w:r w:rsidRPr="002A1AC8">
        <w:rPr>
          <w:b/>
          <w:sz w:val="26"/>
          <w:szCs w:val="26"/>
          <w:lang w:val="it-IT"/>
        </w:rPr>
        <w:t xml:space="preserve"> Y TẾ</w:t>
      </w:r>
    </w:p>
    <w:p w14:paraId="7D779B7A" w14:textId="77777777" w:rsidR="0026504A" w:rsidRPr="002A1AC8" w:rsidRDefault="0026504A" w:rsidP="0026504A">
      <w:pPr>
        <w:pStyle w:val="dieu"/>
        <w:spacing w:line="240" w:lineRule="auto"/>
        <w:ind w:firstLine="0"/>
        <w:rPr>
          <w:b w:val="0"/>
          <w:color w:val="auto"/>
          <w:szCs w:val="26"/>
          <w:lang w:val="it-IT"/>
        </w:rPr>
      </w:pPr>
      <w:r w:rsidRPr="002A1AC8">
        <w:rPr>
          <w:b w:val="0"/>
          <w:color w:val="auto"/>
          <w:szCs w:val="26"/>
          <w:lang w:val="it-IT"/>
        </w:rPr>
        <w:t>I. THÔNG TIN TỔ CHỨC, CÁ NHÂN KHAI BÁO</w:t>
      </w:r>
    </w:p>
    <w:p w14:paraId="709491E6" w14:textId="77777777" w:rsidR="0026504A" w:rsidRPr="002A1AC8" w:rsidRDefault="0026504A" w:rsidP="0026504A">
      <w:pPr>
        <w:pStyle w:val="dieu"/>
        <w:spacing w:line="240" w:lineRule="auto"/>
        <w:ind w:firstLine="0"/>
        <w:rPr>
          <w:b w:val="0"/>
          <w:color w:val="auto"/>
          <w:szCs w:val="26"/>
          <w:lang w:val="pt-BR"/>
        </w:rPr>
      </w:pPr>
      <w:r w:rsidRPr="002A1AC8">
        <w:rPr>
          <w:b w:val="0"/>
          <w:color w:val="auto"/>
          <w:szCs w:val="26"/>
          <w:lang w:val="pt-BR"/>
        </w:rPr>
        <w:t>1.Tên tổ chức, cá nhân:</w:t>
      </w:r>
    </w:p>
    <w:p w14:paraId="0EAE2B0E" w14:textId="77777777" w:rsidR="0026504A" w:rsidRPr="002A1AC8" w:rsidRDefault="0026504A" w:rsidP="0026504A">
      <w:pPr>
        <w:pStyle w:val="dieu"/>
        <w:spacing w:line="240" w:lineRule="auto"/>
        <w:ind w:firstLine="0"/>
        <w:rPr>
          <w:b w:val="0"/>
          <w:color w:val="auto"/>
          <w:szCs w:val="26"/>
          <w:lang w:val="pt-BR"/>
        </w:rPr>
      </w:pPr>
      <w:r w:rsidRPr="002A1AC8">
        <w:rPr>
          <w:b w:val="0"/>
          <w:color w:val="auto"/>
          <w:szCs w:val="26"/>
          <w:lang w:val="pt-BR"/>
        </w:rPr>
        <w:t>2. Địa chỉ liên lạc:</w:t>
      </w:r>
    </w:p>
    <w:p w14:paraId="4AB66D5C" w14:textId="77777777" w:rsidR="0026504A" w:rsidRPr="002A1AC8" w:rsidRDefault="0026504A" w:rsidP="0026504A">
      <w:pPr>
        <w:pStyle w:val="dieu"/>
        <w:spacing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r>
      <w:r w:rsidRPr="002A1AC8">
        <w:rPr>
          <w:b w:val="0"/>
          <w:color w:val="auto"/>
          <w:szCs w:val="26"/>
          <w:lang w:val="pt-BR"/>
        </w:rPr>
        <w:tab/>
        <w:t xml:space="preserve">4. Số Fax: </w:t>
      </w:r>
      <w:r w:rsidRPr="002A1AC8">
        <w:rPr>
          <w:b w:val="0"/>
          <w:color w:val="auto"/>
          <w:szCs w:val="26"/>
          <w:lang w:val="pt-BR"/>
        </w:rPr>
        <w:tab/>
      </w:r>
      <w:r w:rsidRPr="002A1AC8">
        <w:rPr>
          <w:b w:val="0"/>
          <w:color w:val="auto"/>
          <w:szCs w:val="26"/>
          <w:lang w:val="pt-BR"/>
        </w:rPr>
        <w:tab/>
      </w:r>
      <w:r w:rsidRPr="002A1AC8">
        <w:rPr>
          <w:b w:val="0"/>
          <w:color w:val="auto"/>
          <w:szCs w:val="26"/>
          <w:lang w:val="pt-BR"/>
        </w:rPr>
        <w:tab/>
      </w:r>
    </w:p>
    <w:p w14:paraId="538E41E1" w14:textId="77777777" w:rsidR="0026504A" w:rsidRPr="002A1AC8" w:rsidRDefault="0026504A" w:rsidP="0026504A">
      <w:pPr>
        <w:pStyle w:val="dieu"/>
        <w:spacing w:line="240" w:lineRule="auto"/>
        <w:ind w:firstLine="0"/>
        <w:rPr>
          <w:b w:val="0"/>
          <w:color w:val="auto"/>
          <w:szCs w:val="26"/>
          <w:lang w:val="pt-BR"/>
        </w:rPr>
      </w:pPr>
      <w:r w:rsidRPr="002A1AC8">
        <w:rPr>
          <w:b w:val="0"/>
          <w:color w:val="auto"/>
          <w:szCs w:val="26"/>
          <w:lang w:val="pt-BR"/>
        </w:rPr>
        <w:t>5. E-mail:</w:t>
      </w:r>
    </w:p>
    <w:p w14:paraId="13823E51" w14:textId="77777777" w:rsidR="0026504A" w:rsidRPr="002A1AC8" w:rsidRDefault="0026504A" w:rsidP="0026504A">
      <w:pPr>
        <w:pStyle w:val="dieu"/>
        <w:spacing w:line="240" w:lineRule="auto"/>
        <w:ind w:firstLine="0"/>
        <w:rPr>
          <w:color w:val="auto"/>
          <w:szCs w:val="26"/>
          <w:lang w:val="pt-BR"/>
        </w:rPr>
      </w:pPr>
      <w:r w:rsidRPr="002A1AC8">
        <w:rPr>
          <w:b w:val="0"/>
          <w:color w:val="auto"/>
          <w:szCs w:val="26"/>
          <w:lang w:val="pt-BR"/>
        </w:rPr>
        <w:t>II. ĐẶC TÍNH CỦA THIẾT BỊ</w:t>
      </w:r>
    </w:p>
    <w:p w14:paraId="069D5A48" w14:textId="77777777" w:rsidR="0026504A" w:rsidRPr="002A1AC8" w:rsidRDefault="0026504A" w:rsidP="0026504A">
      <w:pPr>
        <w:spacing w:line="240" w:lineRule="auto"/>
        <w:rPr>
          <w:sz w:val="26"/>
          <w:szCs w:val="26"/>
          <w:lang w:val="pt-BR"/>
        </w:rPr>
      </w:pPr>
      <w:r w:rsidRPr="002A1AC8">
        <w:rPr>
          <w:sz w:val="26"/>
          <w:szCs w:val="26"/>
          <w:lang w:val="pt-BR"/>
        </w:rPr>
        <w:t>1. Tên thiết bị:</w:t>
      </w:r>
    </w:p>
    <w:p w14:paraId="5D9D401D" w14:textId="77777777" w:rsidR="0026504A" w:rsidRPr="002A1AC8" w:rsidRDefault="0026504A" w:rsidP="0026504A">
      <w:pPr>
        <w:spacing w:line="240" w:lineRule="auto"/>
        <w:rPr>
          <w:sz w:val="26"/>
          <w:szCs w:val="26"/>
          <w:lang w:val="pt-BR"/>
        </w:rPr>
      </w:pPr>
      <w:r w:rsidRPr="002A1AC8">
        <w:rPr>
          <w:sz w:val="26"/>
          <w:szCs w:val="26"/>
          <w:lang w:val="pt-BR"/>
        </w:rPr>
        <w:t>2. Mã hiệu (Model):</w:t>
      </w:r>
      <w:r w:rsidRPr="002A1AC8">
        <w:rPr>
          <w:sz w:val="26"/>
          <w:szCs w:val="26"/>
          <w:lang w:val="pt-BR"/>
        </w:rPr>
        <w:tab/>
      </w:r>
    </w:p>
    <w:p w14:paraId="74B18F12" w14:textId="77777777" w:rsidR="0026504A" w:rsidRPr="002A1AC8" w:rsidRDefault="0026504A" w:rsidP="0026504A">
      <w:pPr>
        <w:spacing w:line="240" w:lineRule="auto"/>
        <w:rPr>
          <w:sz w:val="26"/>
          <w:szCs w:val="26"/>
          <w:lang w:val="pt-BR"/>
        </w:rPr>
      </w:pPr>
      <w:r w:rsidRPr="002A1AC8">
        <w:rPr>
          <w:sz w:val="26"/>
          <w:szCs w:val="26"/>
          <w:lang w:val="pt-BR"/>
        </w:rPr>
        <w:t>3. Hãng, nơi sản xuất:</w:t>
      </w:r>
    </w:p>
    <w:p w14:paraId="5ACA8D04" w14:textId="77777777" w:rsidR="0026504A" w:rsidRPr="002A1AC8" w:rsidRDefault="0026504A" w:rsidP="0026504A">
      <w:pPr>
        <w:spacing w:line="240" w:lineRule="auto"/>
        <w:rPr>
          <w:sz w:val="26"/>
          <w:szCs w:val="26"/>
          <w:lang w:val="pt-BR"/>
        </w:rPr>
      </w:pPr>
      <w:r w:rsidRPr="002A1AC8">
        <w:rPr>
          <w:sz w:val="26"/>
          <w:szCs w:val="26"/>
          <w:lang w:val="pt-BR"/>
        </w:rPr>
        <w:t>4. Năm sản xuất:</w:t>
      </w:r>
    </w:p>
    <w:p w14:paraId="2790A673" w14:textId="77777777" w:rsidR="0026504A" w:rsidRPr="002A1AC8" w:rsidRDefault="0026504A" w:rsidP="0026504A">
      <w:pPr>
        <w:spacing w:line="240" w:lineRule="auto"/>
        <w:rPr>
          <w:sz w:val="26"/>
          <w:szCs w:val="26"/>
          <w:lang w:val="pt-BR"/>
        </w:rPr>
      </w:pPr>
      <w:r w:rsidRPr="002A1AC8">
        <w:rPr>
          <w:sz w:val="26"/>
          <w:szCs w:val="26"/>
          <w:lang w:val="pt-BR"/>
        </w:rPr>
        <w:t>5. Điện áp cực đại (kV):</w:t>
      </w:r>
    </w:p>
    <w:p w14:paraId="734E5501" w14:textId="77777777" w:rsidR="0026504A" w:rsidRPr="002A1AC8" w:rsidRDefault="0026504A" w:rsidP="0026504A">
      <w:pPr>
        <w:spacing w:line="240" w:lineRule="auto"/>
        <w:rPr>
          <w:sz w:val="26"/>
          <w:szCs w:val="26"/>
          <w:lang w:val="pt-BR"/>
        </w:rPr>
      </w:pPr>
      <w:r w:rsidRPr="002A1AC8">
        <w:rPr>
          <w:sz w:val="26"/>
          <w:szCs w:val="26"/>
          <w:lang w:val="pt-BR"/>
        </w:rPr>
        <w:t>6. Dòng cực đại (mA):</w:t>
      </w:r>
      <w:r w:rsidRPr="002A1AC8">
        <w:rPr>
          <w:sz w:val="26"/>
          <w:szCs w:val="26"/>
          <w:lang w:val="pt-BR"/>
        </w:rPr>
        <w:tab/>
      </w:r>
      <w:r w:rsidRPr="002A1AC8">
        <w:rPr>
          <w:sz w:val="26"/>
          <w:szCs w:val="26"/>
          <w:lang w:val="pt-BR"/>
        </w:rPr>
        <w:tab/>
      </w:r>
      <w:r w:rsidRPr="002A1AC8">
        <w:rPr>
          <w:sz w:val="26"/>
          <w:szCs w:val="26"/>
          <w:lang w:val="pt-BR"/>
        </w:rPr>
        <w:tab/>
      </w:r>
    </w:p>
    <w:p w14:paraId="1F1FEF4B" w14:textId="77777777" w:rsidR="0026504A" w:rsidRPr="002A1AC8" w:rsidRDefault="0026504A" w:rsidP="0026504A">
      <w:pPr>
        <w:spacing w:line="240" w:lineRule="auto"/>
        <w:rPr>
          <w:sz w:val="26"/>
          <w:szCs w:val="26"/>
          <w:lang w:val="pt-BR"/>
        </w:rPr>
      </w:pPr>
      <w:r w:rsidRPr="002A1AC8">
        <w:rPr>
          <w:sz w:val="26"/>
          <w:szCs w:val="26"/>
          <w:lang w:val="pt-BR"/>
        </w:rPr>
        <w:t>7. Mục đích sử dụng:</w:t>
      </w:r>
    </w:p>
    <w:p w14:paraId="272BC153" w14:textId="098B7F46" w:rsidR="0026504A" w:rsidRPr="002A1AC8" w:rsidRDefault="0026504A" w:rsidP="001F6DE7">
      <w:pPr>
        <w:pStyle w:val="dieu"/>
        <w:tabs>
          <w:tab w:val="left" w:pos="3969"/>
        </w:tabs>
        <w:spacing w:line="240" w:lineRule="auto"/>
        <w:ind w:firstLine="0"/>
        <w:rPr>
          <w:b w:val="0"/>
          <w:color w:val="auto"/>
          <w:szCs w:val="26"/>
          <w:lang w:val="pt-BR"/>
        </w:rPr>
      </w:pPr>
      <w:r w:rsidRPr="002A1AC8">
        <w:rPr>
          <w:b w:val="0"/>
          <w:color w:val="auto"/>
          <w:szCs w:val="26"/>
          <w:lang w:val="it-IT"/>
        </w:rPr>
        <w:sym w:font="Symbol" w:char="F080"/>
      </w:r>
      <w:r w:rsidRPr="002A1AC8">
        <w:rPr>
          <w:b w:val="0"/>
          <w:color w:val="auto"/>
          <w:szCs w:val="26"/>
          <w:lang w:val="pt-BR"/>
        </w:rPr>
        <w:t xml:space="preserve"> Soi, chụp chẩn đoán tổng hợp</w:t>
      </w:r>
      <w:r w:rsidRPr="002A1AC8">
        <w:rPr>
          <w:b w:val="0"/>
          <w:color w:val="auto"/>
          <w:szCs w:val="26"/>
          <w:lang w:val="pt-BR"/>
        </w:rPr>
        <w:tab/>
      </w:r>
      <w:r w:rsidRPr="002A1AC8">
        <w:rPr>
          <w:b w:val="0"/>
          <w:color w:val="auto"/>
          <w:szCs w:val="26"/>
          <w:lang w:val="it-IT"/>
        </w:rPr>
        <w:sym w:font="Symbol" w:char="F090"/>
      </w:r>
      <w:r w:rsidRPr="002A1AC8">
        <w:rPr>
          <w:b w:val="0"/>
          <w:color w:val="auto"/>
          <w:szCs w:val="26"/>
          <w:lang w:val="pt-BR"/>
        </w:rPr>
        <w:t xml:space="preserve"> Soi, chụp chẩn đoán có tăng sáng truyền hình</w:t>
      </w:r>
    </w:p>
    <w:p w14:paraId="54A46604" w14:textId="479E64FD" w:rsidR="0026504A" w:rsidRPr="002A1AC8" w:rsidRDefault="0026504A" w:rsidP="001F6DE7">
      <w:pPr>
        <w:pStyle w:val="dieu"/>
        <w:tabs>
          <w:tab w:val="left" w:pos="3969"/>
        </w:tabs>
        <w:spacing w:line="240" w:lineRule="auto"/>
        <w:ind w:firstLine="0"/>
        <w:rPr>
          <w:b w:val="0"/>
          <w:color w:val="auto"/>
          <w:szCs w:val="26"/>
          <w:lang w:val="pt-BR"/>
        </w:rPr>
      </w:pPr>
      <w:r w:rsidRPr="002A1AC8">
        <w:rPr>
          <w:b w:val="0"/>
          <w:color w:val="auto"/>
          <w:szCs w:val="26"/>
          <w:lang w:val="it-IT"/>
        </w:rPr>
        <w:sym w:font="Symbol" w:char="F090"/>
      </w:r>
      <w:r w:rsidRPr="002A1AC8">
        <w:rPr>
          <w:b w:val="0"/>
          <w:color w:val="auto"/>
          <w:szCs w:val="26"/>
          <w:lang w:val="pt-BR"/>
        </w:rPr>
        <w:t xml:space="preserve"> Chụp vú</w:t>
      </w:r>
      <w:r w:rsidRPr="002A1AC8">
        <w:rPr>
          <w:b w:val="0"/>
          <w:color w:val="auto"/>
          <w:szCs w:val="26"/>
          <w:lang w:val="pt-BR"/>
        </w:rPr>
        <w:tab/>
      </w:r>
      <w:r w:rsidRPr="002A1AC8">
        <w:rPr>
          <w:b w:val="0"/>
          <w:color w:val="auto"/>
          <w:szCs w:val="26"/>
          <w:lang w:val="it-IT"/>
        </w:rPr>
        <w:sym w:font="Symbol" w:char="F080"/>
      </w:r>
      <w:r w:rsidRPr="002A1AC8">
        <w:rPr>
          <w:b w:val="0"/>
          <w:color w:val="auto"/>
          <w:szCs w:val="26"/>
          <w:lang w:val="pt-BR"/>
        </w:rPr>
        <w:t xml:space="preserve"> Chụp răng</w:t>
      </w:r>
    </w:p>
    <w:p w14:paraId="41EA91A0" w14:textId="4DE5051A" w:rsidR="0026504A" w:rsidRPr="002A1AC8" w:rsidRDefault="0026504A" w:rsidP="001F6DE7">
      <w:pPr>
        <w:pStyle w:val="dieu"/>
        <w:tabs>
          <w:tab w:val="left" w:pos="3969"/>
        </w:tabs>
        <w:spacing w:line="240" w:lineRule="auto"/>
        <w:ind w:firstLine="0"/>
        <w:rPr>
          <w:b w:val="0"/>
          <w:color w:val="auto"/>
          <w:szCs w:val="26"/>
          <w:lang w:val="pt-BR"/>
        </w:rPr>
      </w:pPr>
      <w:r w:rsidRPr="002A1AC8">
        <w:rPr>
          <w:b w:val="0"/>
          <w:color w:val="auto"/>
          <w:szCs w:val="26"/>
          <w:lang w:val="it-IT"/>
        </w:rPr>
        <w:sym w:font="Symbol" w:char="F090"/>
      </w:r>
      <w:r w:rsidRPr="002A1AC8">
        <w:rPr>
          <w:b w:val="0"/>
          <w:color w:val="auto"/>
          <w:szCs w:val="26"/>
          <w:lang w:val="pt-BR"/>
        </w:rPr>
        <w:t xml:space="preserve"> Đo mật độ x</w:t>
      </w:r>
      <w:r w:rsidRPr="002A1AC8">
        <w:rPr>
          <w:rFonts w:hint="cs"/>
          <w:b w:val="0"/>
          <w:color w:val="auto"/>
          <w:szCs w:val="26"/>
          <w:lang w:val="pt-BR"/>
        </w:rPr>
        <w:t>ươ</w:t>
      </w:r>
      <w:r w:rsidRPr="002A1AC8">
        <w:rPr>
          <w:b w:val="0"/>
          <w:color w:val="auto"/>
          <w:szCs w:val="26"/>
          <w:lang w:val="pt-BR"/>
        </w:rPr>
        <w:t>ng</w:t>
      </w:r>
      <w:r w:rsidRPr="002A1AC8" w:rsidDel="001123AB">
        <w:rPr>
          <w:b w:val="0"/>
          <w:color w:val="auto"/>
          <w:szCs w:val="26"/>
          <w:lang w:val="it-IT"/>
        </w:rPr>
        <w:t xml:space="preserve"> </w:t>
      </w:r>
      <w:r w:rsidRPr="002A1AC8">
        <w:rPr>
          <w:b w:val="0"/>
          <w:color w:val="auto"/>
          <w:szCs w:val="26"/>
          <w:lang w:val="pt-BR"/>
        </w:rPr>
        <w:tab/>
      </w:r>
      <w:r w:rsidRPr="002A1AC8">
        <w:rPr>
          <w:b w:val="0"/>
          <w:color w:val="auto"/>
          <w:szCs w:val="26"/>
          <w:lang w:val="it-IT"/>
        </w:rPr>
        <w:sym w:font="Symbol" w:char="F080"/>
      </w:r>
      <w:r w:rsidRPr="002A1AC8">
        <w:rPr>
          <w:b w:val="0"/>
          <w:color w:val="auto"/>
          <w:szCs w:val="26"/>
          <w:lang w:val="pt-BR"/>
        </w:rPr>
        <w:t xml:space="preserve"> Chụp cắt lớp vi tính</w:t>
      </w:r>
    </w:p>
    <w:p w14:paraId="5EE18FB9" w14:textId="6498F73C" w:rsidR="0026504A" w:rsidRPr="002A1AC8" w:rsidRDefault="0026504A" w:rsidP="001F6DE7">
      <w:pPr>
        <w:pStyle w:val="dieu"/>
        <w:tabs>
          <w:tab w:val="left" w:pos="3969"/>
        </w:tabs>
        <w:spacing w:line="240" w:lineRule="auto"/>
        <w:ind w:firstLine="0"/>
        <w:rPr>
          <w:color w:val="auto"/>
          <w:szCs w:val="26"/>
          <w:lang w:val="vi-VN"/>
        </w:rPr>
      </w:pPr>
      <w:r w:rsidRPr="002A1AC8">
        <w:rPr>
          <w:b w:val="0"/>
          <w:color w:val="auto"/>
          <w:szCs w:val="26"/>
          <w:lang w:val="it-IT"/>
        </w:rPr>
        <w:sym w:font="Symbol" w:char="F090"/>
      </w:r>
      <w:r w:rsidRPr="002A1AC8">
        <w:rPr>
          <w:b w:val="0"/>
          <w:color w:val="auto"/>
          <w:szCs w:val="26"/>
          <w:lang w:val="pt-BR"/>
        </w:rPr>
        <w:t xml:space="preserve"> Chụp thú y </w:t>
      </w:r>
      <w:r w:rsidRPr="002A1AC8">
        <w:rPr>
          <w:b w:val="0"/>
          <w:color w:val="auto"/>
          <w:szCs w:val="26"/>
          <w:lang w:val="it-IT"/>
        </w:rPr>
        <w:t xml:space="preserve">  </w:t>
      </w:r>
      <w:r w:rsidRPr="002A1AC8">
        <w:rPr>
          <w:b w:val="0"/>
          <w:color w:val="auto"/>
          <w:szCs w:val="26"/>
          <w:lang w:val="it-IT"/>
        </w:rPr>
        <w:tab/>
      </w:r>
      <w:r w:rsidRPr="002A1AC8">
        <w:rPr>
          <w:b w:val="0"/>
          <w:color w:val="auto"/>
          <w:szCs w:val="26"/>
          <w:lang w:val="it-IT"/>
        </w:rPr>
        <w:sym w:font="Symbol" w:char="F080"/>
      </w:r>
      <w:r w:rsidRPr="002A1AC8">
        <w:rPr>
          <w:b w:val="0"/>
          <w:color w:val="auto"/>
          <w:szCs w:val="26"/>
          <w:lang w:val="it-IT"/>
        </w:rPr>
        <w:t xml:space="preserve"> Mục đích khác (ghi rõ): </w:t>
      </w:r>
    </w:p>
    <w:p w14:paraId="0E539BEE" w14:textId="77777777" w:rsidR="0026504A" w:rsidRPr="002A1AC8" w:rsidRDefault="0026504A" w:rsidP="0026504A">
      <w:pPr>
        <w:spacing w:line="240" w:lineRule="auto"/>
        <w:rPr>
          <w:sz w:val="26"/>
          <w:szCs w:val="26"/>
          <w:lang w:val="es-ES"/>
        </w:rPr>
      </w:pPr>
      <w:r w:rsidRPr="002A1AC8">
        <w:rPr>
          <w:sz w:val="26"/>
          <w:szCs w:val="26"/>
          <w:lang w:val="es-ES"/>
        </w:rPr>
        <w:t>8. Cố định hay di động:</w:t>
      </w:r>
    </w:p>
    <w:p w14:paraId="3891A645" w14:textId="0BC7A9E8" w:rsidR="0026504A" w:rsidRPr="002A1AC8" w:rsidRDefault="0026504A" w:rsidP="001F6DE7">
      <w:pPr>
        <w:pStyle w:val="dieu"/>
        <w:tabs>
          <w:tab w:val="left" w:pos="3969"/>
        </w:tabs>
        <w:spacing w:line="240" w:lineRule="auto"/>
        <w:ind w:firstLine="0"/>
        <w:rPr>
          <w:b w:val="0"/>
          <w:color w:val="auto"/>
          <w:szCs w:val="26"/>
          <w:lang w:val="es-ES"/>
        </w:rPr>
      </w:pPr>
      <w:r w:rsidRPr="002A1AC8">
        <w:rPr>
          <w:b w:val="0"/>
          <w:color w:val="auto"/>
          <w:szCs w:val="26"/>
          <w:lang w:val="it-IT"/>
        </w:rPr>
        <w:sym w:font="Symbol" w:char="F080"/>
      </w:r>
      <w:r w:rsidRPr="002A1AC8">
        <w:rPr>
          <w:b w:val="0"/>
          <w:color w:val="auto"/>
          <w:szCs w:val="26"/>
          <w:lang w:val="es-ES"/>
        </w:rPr>
        <w:t xml:space="preserve"> Cố định</w:t>
      </w:r>
      <w:r w:rsidRPr="002A1AC8">
        <w:rPr>
          <w:b w:val="0"/>
          <w:color w:val="auto"/>
          <w:szCs w:val="26"/>
          <w:lang w:val="es-ES"/>
        </w:rPr>
        <w:tab/>
      </w:r>
      <w:r w:rsidRPr="002A1AC8">
        <w:rPr>
          <w:b w:val="0"/>
          <w:color w:val="auto"/>
          <w:szCs w:val="26"/>
          <w:lang w:val="it-IT"/>
        </w:rPr>
        <w:sym w:font="Symbol" w:char="F090"/>
      </w:r>
      <w:r w:rsidRPr="002A1AC8">
        <w:rPr>
          <w:b w:val="0"/>
          <w:color w:val="auto"/>
          <w:szCs w:val="26"/>
          <w:lang w:val="es-ES"/>
        </w:rPr>
        <w:t xml:space="preserve"> Di động   </w:t>
      </w:r>
      <w:r w:rsidRPr="002A1AC8">
        <w:rPr>
          <w:b w:val="0"/>
          <w:color w:val="auto"/>
          <w:szCs w:val="26"/>
          <w:lang w:val="es-ES"/>
        </w:rPr>
        <w:tab/>
      </w:r>
      <w:r w:rsidRPr="002A1AC8">
        <w:rPr>
          <w:b w:val="0"/>
          <w:color w:val="auto"/>
          <w:szCs w:val="26"/>
          <w:lang w:val="es-ES"/>
        </w:rPr>
        <w:tab/>
      </w:r>
      <w:r w:rsidRPr="002A1AC8">
        <w:rPr>
          <w:b w:val="0"/>
          <w:color w:val="auto"/>
          <w:szCs w:val="26"/>
          <w:lang w:val="es-ES"/>
        </w:rPr>
        <w:tab/>
      </w:r>
      <w:r w:rsidRPr="002A1AC8">
        <w:rPr>
          <w:b w:val="0"/>
          <w:color w:val="auto"/>
          <w:szCs w:val="26"/>
          <w:lang w:val="es-ES"/>
        </w:rPr>
        <w:tab/>
      </w:r>
    </w:p>
    <w:p w14:paraId="46A4705F" w14:textId="77777777" w:rsidR="0026504A" w:rsidRPr="002A1AC8" w:rsidRDefault="0026504A" w:rsidP="0026504A">
      <w:pPr>
        <w:spacing w:line="240" w:lineRule="auto"/>
        <w:rPr>
          <w:sz w:val="26"/>
          <w:szCs w:val="26"/>
          <w:lang w:val="es-ES"/>
        </w:rPr>
      </w:pPr>
      <w:r w:rsidRPr="002A1AC8">
        <w:rPr>
          <w:sz w:val="26"/>
          <w:szCs w:val="26"/>
          <w:lang w:val="es-ES"/>
        </w:rPr>
        <w:t>9. Nơi đặt thiết bị cố định:</w:t>
      </w:r>
    </w:p>
    <w:p w14:paraId="2D77B50B" w14:textId="77777777" w:rsidR="0026504A" w:rsidRPr="002A1AC8" w:rsidRDefault="0026504A" w:rsidP="0026504A">
      <w:pPr>
        <w:pStyle w:val="dieu"/>
        <w:spacing w:line="240" w:lineRule="auto"/>
        <w:ind w:firstLine="0"/>
        <w:rPr>
          <w:b w:val="0"/>
          <w:color w:val="auto"/>
          <w:szCs w:val="26"/>
          <w:lang w:val="es-ES"/>
        </w:rPr>
      </w:pPr>
      <w:r w:rsidRPr="002A1AC8">
        <w:rPr>
          <w:b w:val="0"/>
          <w:color w:val="auto"/>
          <w:szCs w:val="26"/>
          <w:lang w:val="es-ES"/>
        </w:rPr>
        <w:t>III. ĐẦU BÓNG PHÁT TIA X</w:t>
      </w:r>
    </w:p>
    <w:p w14:paraId="64693A3D" w14:textId="77777777" w:rsidR="0026504A" w:rsidRPr="002A1AC8" w:rsidRDefault="0026504A" w:rsidP="0026504A">
      <w:pPr>
        <w:spacing w:line="240" w:lineRule="auto"/>
        <w:rPr>
          <w:sz w:val="26"/>
          <w:szCs w:val="26"/>
          <w:lang w:val="es-ES"/>
        </w:rPr>
      </w:pPr>
      <w:r w:rsidRPr="002A1AC8">
        <w:rPr>
          <w:sz w:val="26"/>
          <w:szCs w:val="26"/>
          <w:lang w:val="es-ES"/>
        </w:rPr>
        <w:t>1. Mã hiệu (Model):</w:t>
      </w:r>
      <w:r w:rsidRPr="002A1AC8">
        <w:rPr>
          <w:sz w:val="26"/>
          <w:szCs w:val="26"/>
          <w:lang w:val="es-ES"/>
        </w:rPr>
        <w:tab/>
      </w:r>
      <w:r w:rsidRPr="002A1AC8">
        <w:rPr>
          <w:sz w:val="26"/>
          <w:szCs w:val="26"/>
          <w:lang w:val="es-ES"/>
        </w:rPr>
        <w:tab/>
      </w:r>
      <w:r w:rsidRPr="002A1AC8">
        <w:rPr>
          <w:sz w:val="26"/>
          <w:szCs w:val="26"/>
          <w:lang w:val="es-ES"/>
        </w:rPr>
        <w:tab/>
      </w:r>
      <w:r w:rsidRPr="002A1AC8">
        <w:rPr>
          <w:sz w:val="26"/>
          <w:szCs w:val="26"/>
          <w:lang w:val="es-ES"/>
        </w:rPr>
        <w:tab/>
      </w:r>
      <w:r w:rsidRPr="002A1AC8">
        <w:rPr>
          <w:sz w:val="26"/>
          <w:szCs w:val="26"/>
          <w:lang w:val="es-ES"/>
        </w:rPr>
        <w:tab/>
      </w:r>
    </w:p>
    <w:p w14:paraId="33EC2ECC" w14:textId="77777777" w:rsidR="0026504A" w:rsidRPr="002A1AC8" w:rsidRDefault="0026504A" w:rsidP="0026504A">
      <w:pPr>
        <w:spacing w:line="240" w:lineRule="auto"/>
        <w:rPr>
          <w:sz w:val="26"/>
          <w:szCs w:val="26"/>
          <w:lang w:val="es-ES"/>
        </w:rPr>
      </w:pPr>
      <w:r w:rsidRPr="002A1AC8">
        <w:rPr>
          <w:sz w:val="26"/>
          <w:szCs w:val="26"/>
          <w:lang w:val="es-ES"/>
        </w:rPr>
        <w:t>2. Số xê-ri (Serial Number):</w:t>
      </w:r>
    </w:p>
    <w:p w14:paraId="06CC0C86" w14:textId="77777777" w:rsidR="0026504A" w:rsidRPr="002A1AC8" w:rsidRDefault="0026504A" w:rsidP="0026504A">
      <w:pPr>
        <w:spacing w:line="240" w:lineRule="auto"/>
        <w:rPr>
          <w:sz w:val="26"/>
          <w:szCs w:val="26"/>
          <w:lang w:val="es-ES"/>
        </w:rPr>
      </w:pPr>
      <w:r w:rsidRPr="002A1AC8">
        <w:rPr>
          <w:sz w:val="26"/>
          <w:szCs w:val="26"/>
          <w:lang w:val="es-ES"/>
        </w:rPr>
        <w:t>3. Hãng, nơi sản xuất:</w:t>
      </w:r>
      <w:r w:rsidRPr="002A1AC8">
        <w:rPr>
          <w:sz w:val="26"/>
          <w:szCs w:val="26"/>
          <w:lang w:val="es-ES"/>
        </w:rPr>
        <w:tab/>
      </w:r>
      <w:r w:rsidRPr="002A1AC8">
        <w:rPr>
          <w:sz w:val="26"/>
          <w:szCs w:val="26"/>
          <w:lang w:val="es-ES"/>
        </w:rPr>
        <w:tab/>
      </w:r>
      <w:r w:rsidRPr="002A1AC8">
        <w:rPr>
          <w:sz w:val="26"/>
          <w:szCs w:val="26"/>
          <w:lang w:val="es-ES"/>
        </w:rPr>
        <w:tab/>
      </w:r>
      <w:r w:rsidRPr="002A1AC8">
        <w:rPr>
          <w:sz w:val="26"/>
          <w:szCs w:val="26"/>
          <w:lang w:val="es-ES"/>
        </w:rPr>
        <w:tab/>
      </w:r>
    </w:p>
    <w:p w14:paraId="5D091DEF" w14:textId="77777777" w:rsidR="0026504A" w:rsidRPr="002A1AC8" w:rsidRDefault="0026504A" w:rsidP="0026504A">
      <w:pPr>
        <w:spacing w:line="240" w:lineRule="auto"/>
        <w:rPr>
          <w:sz w:val="26"/>
          <w:szCs w:val="26"/>
          <w:lang w:val="es-ES"/>
        </w:rPr>
      </w:pPr>
      <w:r w:rsidRPr="002A1AC8">
        <w:rPr>
          <w:sz w:val="26"/>
          <w:szCs w:val="26"/>
          <w:lang w:val="es-ES"/>
        </w:rPr>
        <w:t>4. Năm sản xuất:</w:t>
      </w:r>
    </w:p>
    <w:p w14:paraId="41CE4EF0" w14:textId="77777777" w:rsidR="0026504A" w:rsidRPr="002A1AC8" w:rsidRDefault="0026504A" w:rsidP="0026504A">
      <w:pPr>
        <w:pStyle w:val="dieu"/>
        <w:keepNext/>
        <w:spacing w:line="240" w:lineRule="auto"/>
        <w:ind w:firstLine="0"/>
        <w:rPr>
          <w:b w:val="0"/>
          <w:color w:val="auto"/>
          <w:szCs w:val="26"/>
          <w:lang w:val="es-ES"/>
        </w:rPr>
      </w:pPr>
      <w:r w:rsidRPr="002A1AC8">
        <w:rPr>
          <w:b w:val="0"/>
          <w:color w:val="auto"/>
          <w:szCs w:val="26"/>
          <w:lang w:val="es-ES"/>
        </w:rPr>
        <w:t>IV. BÀN ĐIỀU KHIỂN</w:t>
      </w:r>
    </w:p>
    <w:p w14:paraId="22B7235B" w14:textId="77777777" w:rsidR="0026504A" w:rsidRPr="002A1AC8" w:rsidRDefault="0026504A" w:rsidP="0026504A">
      <w:pPr>
        <w:pStyle w:val="abc"/>
        <w:keepNext/>
        <w:spacing w:line="240" w:lineRule="auto"/>
        <w:rPr>
          <w:rFonts w:ascii="Times New Roman" w:hAnsi="Times New Roman"/>
          <w:b w:val="0"/>
          <w:color w:val="auto"/>
          <w:sz w:val="26"/>
          <w:szCs w:val="26"/>
          <w:lang w:val="es-ES"/>
        </w:rPr>
      </w:pPr>
      <w:r w:rsidRPr="002A1AC8">
        <w:rPr>
          <w:rFonts w:ascii="Times New Roman" w:hAnsi="Times New Roman"/>
          <w:b w:val="0"/>
          <w:color w:val="auto"/>
          <w:sz w:val="26"/>
          <w:szCs w:val="26"/>
        </w:rPr>
        <w:t>1.</w:t>
      </w:r>
      <w:r w:rsidRPr="002A1AC8">
        <w:rPr>
          <w:rFonts w:ascii="Times New Roman" w:hAnsi="Times New Roman"/>
          <w:b w:val="0"/>
          <w:color w:val="auto"/>
          <w:sz w:val="26"/>
          <w:szCs w:val="26"/>
          <w:lang w:val="es-ES"/>
        </w:rPr>
        <w:t xml:space="preserve"> </w:t>
      </w:r>
      <w:r w:rsidRPr="002A1AC8">
        <w:rPr>
          <w:rFonts w:ascii="Times New Roman" w:hAnsi="Times New Roman"/>
          <w:b w:val="0"/>
          <w:color w:val="auto"/>
          <w:sz w:val="26"/>
          <w:szCs w:val="26"/>
        </w:rPr>
        <w:t xml:space="preserve">Mã hiệu (Model): </w:t>
      </w:r>
      <w:r w:rsidRPr="002A1AC8">
        <w:rPr>
          <w:rFonts w:ascii="Times New Roman" w:hAnsi="Times New Roman"/>
          <w:b w:val="0"/>
          <w:color w:val="auto"/>
          <w:sz w:val="26"/>
          <w:szCs w:val="26"/>
        </w:rPr>
        <w:tab/>
      </w:r>
      <w:r w:rsidRPr="002A1AC8">
        <w:rPr>
          <w:rFonts w:ascii="Times New Roman" w:hAnsi="Times New Roman"/>
          <w:b w:val="0"/>
          <w:color w:val="auto"/>
          <w:sz w:val="26"/>
          <w:szCs w:val="26"/>
        </w:rPr>
        <w:tab/>
      </w:r>
      <w:r w:rsidRPr="002A1AC8">
        <w:rPr>
          <w:rFonts w:ascii="Times New Roman" w:hAnsi="Times New Roman"/>
          <w:b w:val="0"/>
          <w:color w:val="auto"/>
          <w:sz w:val="26"/>
          <w:szCs w:val="26"/>
        </w:rPr>
        <w:tab/>
      </w:r>
      <w:r w:rsidRPr="002A1AC8">
        <w:rPr>
          <w:rFonts w:ascii="Times New Roman" w:hAnsi="Times New Roman"/>
          <w:b w:val="0"/>
          <w:color w:val="auto"/>
          <w:sz w:val="26"/>
          <w:szCs w:val="26"/>
          <w:lang w:val="es-ES"/>
        </w:rPr>
        <w:tab/>
      </w:r>
    </w:p>
    <w:p w14:paraId="66D42F8D" w14:textId="77777777" w:rsidR="0026504A" w:rsidRPr="002A1AC8" w:rsidRDefault="0026504A" w:rsidP="0026504A">
      <w:pPr>
        <w:pStyle w:val="abc"/>
        <w:spacing w:line="240" w:lineRule="auto"/>
        <w:rPr>
          <w:rFonts w:ascii="Times New Roman" w:hAnsi="Times New Roman"/>
          <w:b w:val="0"/>
          <w:color w:val="auto"/>
          <w:sz w:val="26"/>
          <w:szCs w:val="26"/>
          <w:lang w:val="es-ES"/>
        </w:rPr>
      </w:pPr>
      <w:r w:rsidRPr="002A1AC8">
        <w:rPr>
          <w:rFonts w:ascii="Times New Roman" w:hAnsi="Times New Roman"/>
          <w:b w:val="0"/>
          <w:color w:val="auto"/>
          <w:sz w:val="26"/>
          <w:szCs w:val="26"/>
        </w:rPr>
        <w:t>2.</w:t>
      </w:r>
      <w:r w:rsidRPr="002A1AC8">
        <w:rPr>
          <w:rFonts w:ascii="Times New Roman" w:hAnsi="Times New Roman"/>
          <w:b w:val="0"/>
          <w:color w:val="auto"/>
          <w:sz w:val="26"/>
          <w:szCs w:val="26"/>
          <w:lang w:val="es-ES"/>
        </w:rPr>
        <w:t xml:space="preserve"> </w:t>
      </w:r>
      <w:r w:rsidRPr="002A1AC8">
        <w:rPr>
          <w:rFonts w:ascii="Times New Roman" w:hAnsi="Times New Roman"/>
          <w:b w:val="0"/>
          <w:color w:val="auto"/>
          <w:sz w:val="26"/>
          <w:szCs w:val="26"/>
        </w:rPr>
        <w:t>Số xê-ri</w:t>
      </w:r>
      <w:r w:rsidRPr="002A1AC8">
        <w:rPr>
          <w:rFonts w:ascii="Times New Roman" w:hAnsi="Times New Roman"/>
          <w:b w:val="0"/>
          <w:color w:val="auto"/>
          <w:sz w:val="26"/>
          <w:szCs w:val="26"/>
          <w:lang w:val="es-ES"/>
        </w:rPr>
        <w:t xml:space="preserve"> (Serial Number):</w:t>
      </w:r>
    </w:p>
    <w:p w14:paraId="753117B9" w14:textId="77777777" w:rsidR="0026504A" w:rsidRPr="002A1AC8" w:rsidRDefault="0026504A" w:rsidP="0026504A">
      <w:pPr>
        <w:pStyle w:val="abc"/>
        <w:tabs>
          <w:tab w:val="left" w:pos="5040"/>
        </w:tabs>
        <w:spacing w:line="240" w:lineRule="auto"/>
        <w:rPr>
          <w:rFonts w:ascii="Times New Roman" w:hAnsi="Times New Roman"/>
          <w:b w:val="0"/>
          <w:color w:val="auto"/>
          <w:sz w:val="26"/>
          <w:szCs w:val="26"/>
        </w:rPr>
      </w:pPr>
      <w:r w:rsidRPr="002A1AC8">
        <w:rPr>
          <w:rFonts w:ascii="Times New Roman" w:hAnsi="Times New Roman"/>
          <w:b w:val="0"/>
          <w:color w:val="auto"/>
          <w:sz w:val="26"/>
          <w:szCs w:val="26"/>
        </w:rPr>
        <w:t>3.</w:t>
      </w:r>
      <w:r w:rsidRPr="002A1AC8">
        <w:rPr>
          <w:rFonts w:ascii="Times New Roman" w:hAnsi="Times New Roman"/>
          <w:b w:val="0"/>
          <w:color w:val="auto"/>
          <w:sz w:val="26"/>
          <w:szCs w:val="26"/>
          <w:lang w:val="es-ES"/>
        </w:rPr>
        <w:t xml:space="preserve"> </w:t>
      </w:r>
      <w:r w:rsidRPr="002A1AC8">
        <w:rPr>
          <w:rFonts w:ascii="Times New Roman" w:hAnsi="Times New Roman"/>
          <w:b w:val="0"/>
          <w:color w:val="auto"/>
          <w:sz w:val="26"/>
          <w:szCs w:val="26"/>
        </w:rPr>
        <w:t xml:space="preserve">Hãng, nơi sản xuất: </w:t>
      </w:r>
    </w:p>
    <w:p w14:paraId="77681CCC" w14:textId="77777777" w:rsidR="0026504A" w:rsidRPr="002A1AC8" w:rsidRDefault="0026504A" w:rsidP="0026504A">
      <w:pPr>
        <w:spacing w:line="240" w:lineRule="auto"/>
        <w:rPr>
          <w:sz w:val="26"/>
          <w:szCs w:val="26"/>
          <w:lang w:val="es-ES"/>
        </w:rPr>
      </w:pPr>
      <w:r w:rsidRPr="002A1AC8">
        <w:rPr>
          <w:sz w:val="26"/>
          <w:szCs w:val="26"/>
          <w:lang w:val="es-ES"/>
        </w:rPr>
        <w:t>4. Năm sản xuất:</w:t>
      </w:r>
      <w:r w:rsidRPr="002A1AC8">
        <w:rPr>
          <w:sz w:val="26"/>
          <w:szCs w:val="26"/>
          <w:lang w:val="es-ES"/>
        </w:rPr>
        <w:tab/>
      </w:r>
    </w:p>
    <w:p w14:paraId="7025C367" w14:textId="77777777" w:rsidR="0026504A" w:rsidRPr="002A1AC8" w:rsidRDefault="0026504A" w:rsidP="0026504A">
      <w:pPr>
        <w:pStyle w:val="dieu"/>
        <w:spacing w:line="240" w:lineRule="auto"/>
        <w:ind w:firstLine="0"/>
        <w:rPr>
          <w:b w:val="0"/>
          <w:color w:val="auto"/>
          <w:szCs w:val="26"/>
          <w:lang w:val="es-ES"/>
        </w:rPr>
      </w:pPr>
      <w:r w:rsidRPr="002A1AC8">
        <w:rPr>
          <w:b w:val="0"/>
          <w:color w:val="auto"/>
          <w:szCs w:val="26"/>
          <w:lang w:val="es-ES"/>
        </w:rPr>
        <w:t>V.  BỘ PHẬN TĂNG SÁNG (đối với thiết bị tăng sáng truyền hình)</w:t>
      </w:r>
    </w:p>
    <w:p w14:paraId="73C64C03" w14:textId="77777777" w:rsidR="0026504A" w:rsidRPr="002A1AC8" w:rsidRDefault="0026504A" w:rsidP="0026504A">
      <w:pPr>
        <w:pStyle w:val="abc"/>
        <w:tabs>
          <w:tab w:val="left" w:pos="5040"/>
        </w:tabs>
        <w:spacing w:line="240" w:lineRule="auto"/>
        <w:rPr>
          <w:rFonts w:ascii="Times New Roman" w:hAnsi="Times New Roman"/>
          <w:b w:val="0"/>
          <w:color w:val="auto"/>
          <w:sz w:val="26"/>
          <w:szCs w:val="26"/>
        </w:rPr>
      </w:pPr>
      <w:r w:rsidRPr="002A1AC8">
        <w:rPr>
          <w:rFonts w:ascii="Times New Roman" w:hAnsi="Times New Roman"/>
          <w:b w:val="0"/>
          <w:color w:val="auto"/>
          <w:sz w:val="26"/>
          <w:szCs w:val="26"/>
        </w:rPr>
        <w:t xml:space="preserve">1. Mã hiệu (Model): </w:t>
      </w:r>
      <w:r w:rsidRPr="002A1AC8">
        <w:rPr>
          <w:rFonts w:ascii="Times New Roman" w:hAnsi="Times New Roman"/>
          <w:b w:val="0"/>
          <w:color w:val="auto"/>
          <w:sz w:val="26"/>
          <w:szCs w:val="26"/>
        </w:rPr>
        <w:tab/>
      </w:r>
    </w:p>
    <w:p w14:paraId="195F0A33" w14:textId="77777777" w:rsidR="0026504A" w:rsidRPr="002A1AC8" w:rsidRDefault="0026504A" w:rsidP="0026504A">
      <w:pPr>
        <w:pStyle w:val="abc"/>
        <w:tabs>
          <w:tab w:val="left" w:pos="5040"/>
        </w:tabs>
        <w:spacing w:line="240" w:lineRule="auto"/>
        <w:rPr>
          <w:rFonts w:ascii="Times New Roman" w:hAnsi="Times New Roman"/>
          <w:b w:val="0"/>
          <w:color w:val="auto"/>
          <w:sz w:val="26"/>
          <w:szCs w:val="26"/>
        </w:rPr>
      </w:pPr>
      <w:r w:rsidRPr="002A1AC8">
        <w:rPr>
          <w:rFonts w:ascii="Times New Roman" w:hAnsi="Times New Roman"/>
          <w:b w:val="0"/>
          <w:color w:val="auto"/>
          <w:sz w:val="26"/>
          <w:szCs w:val="26"/>
        </w:rPr>
        <w:t>2. Số xê-ri (Serial Number):</w:t>
      </w:r>
    </w:p>
    <w:p w14:paraId="6E170AC9" w14:textId="77777777" w:rsidR="0026504A" w:rsidRPr="002A1AC8" w:rsidRDefault="0026504A" w:rsidP="0026504A">
      <w:pPr>
        <w:pStyle w:val="abc"/>
        <w:tabs>
          <w:tab w:val="left" w:pos="5040"/>
        </w:tabs>
        <w:spacing w:line="240" w:lineRule="auto"/>
        <w:rPr>
          <w:rFonts w:ascii="Times New Roman" w:hAnsi="Times New Roman"/>
          <w:b w:val="0"/>
          <w:color w:val="auto"/>
          <w:sz w:val="26"/>
          <w:szCs w:val="26"/>
        </w:rPr>
      </w:pPr>
      <w:r w:rsidRPr="002A1AC8">
        <w:rPr>
          <w:rFonts w:ascii="Times New Roman" w:hAnsi="Times New Roman"/>
          <w:b w:val="0"/>
          <w:color w:val="auto"/>
          <w:sz w:val="26"/>
          <w:szCs w:val="26"/>
        </w:rPr>
        <w:t xml:space="preserve">3. Hãng, nơi sản xuất: </w:t>
      </w:r>
    </w:p>
    <w:p w14:paraId="0505AD12" w14:textId="77777777" w:rsidR="0026504A" w:rsidRPr="002A1AC8" w:rsidRDefault="0026504A" w:rsidP="0026504A">
      <w:pPr>
        <w:spacing w:line="240" w:lineRule="auto"/>
        <w:rPr>
          <w:sz w:val="26"/>
          <w:szCs w:val="26"/>
          <w:lang w:val="es-ES"/>
        </w:rPr>
      </w:pPr>
      <w:r w:rsidRPr="002A1AC8">
        <w:rPr>
          <w:sz w:val="26"/>
          <w:szCs w:val="26"/>
          <w:lang w:val="es-ES"/>
        </w:rPr>
        <w:t>4. Năm sản xuất:</w:t>
      </w:r>
    </w:p>
    <w:p w14:paraId="45CD3C51" w14:textId="77777777" w:rsidR="0026504A" w:rsidRPr="002A1AC8" w:rsidRDefault="0026504A" w:rsidP="0026504A">
      <w:pPr>
        <w:pStyle w:val="dieu"/>
        <w:spacing w:line="240" w:lineRule="auto"/>
        <w:ind w:firstLine="0"/>
        <w:jc w:val="right"/>
        <w:rPr>
          <w:b w:val="0"/>
          <w:i/>
          <w:color w:val="auto"/>
          <w:szCs w:val="26"/>
          <w:lang w:val="it-IT"/>
        </w:rPr>
      </w:pPr>
      <w:r w:rsidRPr="002A1AC8">
        <w:rPr>
          <w:color w:val="auto"/>
          <w:szCs w:val="26"/>
          <w:lang w:val="vi-VN"/>
        </w:rPr>
        <w:tab/>
      </w:r>
      <w:r w:rsidRPr="002A1AC8">
        <w:rPr>
          <w:b w:val="0"/>
          <w:i/>
          <w:color w:val="auto"/>
          <w:szCs w:val="26"/>
          <w:lang w:val="it-IT"/>
        </w:rPr>
        <w:t>...., ngày.... tháng... năm....</w:t>
      </w:r>
    </w:p>
    <w:tbl>
      <w:tblPr>
        <w:tblW w:w="0" w:type="auto"/>
        <w:tblLook w:val="04A0" w:firstRow="1" w:lastRow="0" w:firstColumn="1" w:lastColumn="0" w:noHBand="0" w:noVBand="1"/>
      </w:tblPr>
      <w:tblGrid>
        <w:gridCol w:w="4678"/>
        <w:gridCol w:w="4678"/>
      </w:tblGrid>
      <w:tr w:rsidR="007C34BF" w:rsidRPr="002A1AC8" w14:paraId="6186BA47" w14:textId="77777777" w:rsidTr="00DA4814">
        <w:tc>
          <w:tcPr>
            <w:tcW w:w="4837" w:type="dxa"/>
          </w:tcPr>
          <w:p w14:paraId="6D8FD2C7" w14:textId="77777777" w:rsidR="0026504A" w:rsidRPr="002A1AC8" w:rsidRDefault="0026504A" w:rsidP="001F6DE7">
            <w:pPr>
              <w:pStyle w:val="dieu"/>
              <w:spacing w:before="0" w:after="0" w:line="240" w:lineRule="auto"/>
              <w:ind w:firstLine="0"/>
              <w:jc w:val="center"/>
              <w:rPr>
                <w:b w:val="0"/>
                <w:color w:val="auto"/>
                <w:szCs w:val="26"/>
                <w:lang w:val="it-IT"/>
              </w:rPr>
            </w:pPr>
            <w:r w:rsidRPr="002A1AC8">
              <w:rPr>
                <w:b w:val="0"/>
                <w:color w:val="auto"/>
                <w:szCs w:val="26"/>
                <w:lang w:val="it-IT"/>
              </w:rPr>
              <w:t>NGƯỜI LẬP PHIẾU</w:t>
            </w:r>
          </w:p>
          <w:p w14:paraId="419616F3" w14:textId="77777777" w:rsidR="0026504A" w:rsidRPr="002A1AC8" w:rsidRDefault="0026504A" w:rsidP="001F6DE7">
            <w:pPr>
              <w:pStyle w:val="dieu"/>
              <w:spacing w:before="0" w:after="0" w:line="240" w:lineRule="auto"/>
              <w:ind w:firstLine="0"/>
              <w:jc w:val="center"/>
              <w:rPr>
                <w:b w:val="0"/>
                <w:color w:val="auto"/>
                <w:szCs w:val="26"/>
                <w:lang w:val="it-IT"/>
              </w:rPr>
            </w:pPr>
            <w:r w:rsidRPr="002A1AC8">
              <w:rPr>
                <w:b w:val="0"/>
                <w:i/>
                <w:color w:val="auto"/>
                <w:szCs w:val="26"/>
                <w:lang w:val="it-IT"/>
              </w:rPr>
              <w:t>(Ký, ghi rõ họ tên)</w:t>
            </w:r>
          </w:p>
        </w:tc>
        <w:tc>
          <w:tcPr>
            <w:tcW w:w="4838" w:type="dxa"/>
          </w:tcPr>
          <w:p w14:paraId="35FB4F74" w14:textId="77777777" w:rsidR="0026504A" w:rsidRPr="002A1AC8" w:rsidRDefault="0026504A" w:rsidP="001F6DE7">
            <w:pPr>
              <w:pStyle w:val="dieu"/>
              <w:spacing w:before="0" w:after="0" w:line="240" w:lineRule="auto"/>
              <w:ind w:firstLine="0"/>
              <w:jc w:val="center"/>
              <w:rPr>
                <w:b w:val="0"/>
                <w:color w:val="auto"/>
                <w:szCs w:val="26"/>
                <w:lang w:val="it-IT"/>
              </w:rPr>
            </w:pPr>
            <w:r w:rsidRPr="002A1AC8">
              <w:rPr>
                <w:b w:val="0"/>
                <w:color w:val="auto"/>
                <w:szCs w:val="26"/>
                <w:lang w:val="it-IT"/>
              </w:rPr>
              <w:t>NGƯỜI ĐỨNG ĐẦU TỔ CHỨC/</w:t>
            </w:r>
          </w:p>
          <w:p w14:paraId="0523F38E" w14:textId="77777777" w:rsidR="0026504A" w:rsidRPr="002A1AC8" w:rsidRDefault="0026504A" w:rsidP="001F6DE7">
            <w:pPr>
              <w:pStyle w:val="dieu"/>
              <w:spacing w:before="0" w:after="0" w:line="240" w:lineRule="auto"/>
              <w:ind w:firstLine="0"/>
              <w:jc w:val="center"/>
              <w:rPr>
                <w:b w:val="0"/>
                <w:color w:val="auto"/>
                <w:szCs w:val="26"/>
                <w:lang w:val="it-IT"/>
              </w:rPr>
            </w:pPr>
            <w:r w:rsidRPr="002A1AC8">
              <w:rPr>
                <w:b w:val="0"/>
                <w:color w:val="auto"/>
                <w:szCs w:val="26"/>
                <w:lang w:val="it-IT"/>
              </w:rPr>
              <w:t>CÁ  NHÂN KHAI BÁO</w:t>
            </w:r>
          </w:p>
          <w:p w14:paraId="4F433CF7" w14:textId="77777777" w:rsidR="0026504A" w:rsidRPr="002A1AC8" w:rsidRDefault="0026504A" w:rsidP="001F6DE7">
            <w:pPr>
              <w:pStyle w:val="dieu"/>
              <w:spacing w:before="0" w:after="0" w:line="240" w:lineRule="auto"/>
              <w:ind w:firstLine="0"/>
              <w:jc w:val="center"/>
              <w:rPr>
                <w:b w:val="0"/>
                <w:color w:val="auto"/>
                <w:szCs w:val="26"/>
                <w:lang w:val="it-IT"/>
              </w:rPr>
            </w:pPr>
            <w:r w:rsidRPr="002A1AC8">
              <w:rPr>
                <w:b w:val="0"/>
                <w:i/>
                <w:color w:val="auto"/>
                <w:szCs w:val="26"/>
                <w:lang w:val="it-IT"/>
              </w:rPr>
              <w:t>(Ký, ghi rõ họ tên và đóng dấu)</w:t>
            </w:r>
          </w:p>
        </w:tc>
      </w:tr>
    </w:tbl>
    <w:p w14:paraId="08A51AE0" w14:textId="77777777" w:rsidR="0026504A" w:rsidRPr="002A1AC8" w:rsidRDefault="0026504A" w:rsidP="0026504A">
      <w:pPr>
        <w:pStyle w:val="Footer"/>
        <w:widowControl w:val="0"/>
        <w:ind w:firstLine="720"/>
        <w:rPr>
          <w:rStyle w:val="Hyperlink"/>
          <w:color w:val="auto"/>
          <w:sz w:val="26"/>
          <w:szCs w:val="26"/>
          <w:u w:val="none"/>
          <w:lang w:val="it-IT"/>
        </w:rPr>
      </w:pPr>
    </w:p>
    <w:p w14:paraId="4104B820" w14:textId="77777777" w:rsidR="0026504A" w:rsidRPr="002A1AC8" w:rsidRDefault="0026504A" w:rsidP="0026504A">
      <w:pPr>
        <w:spacing w:before="0" w:after="0" w:line="240" w:lineRule="auto"/>
        <w:jc w:val="right"/>
        <w:rPr>
          <w:b/>
          <w:lang w:val="pt-BR"/>
        </w:rPr>
      </w:pPr>
      <w:r w:rsidRPr="002A1AC8">
        <w:rPr>
          <w:rStyle w:val="Hyperlink"/>
          <w:color w:val="auto"/>
          <w:u w:val="none"/>
          <w:lang w:val="it-IT"/>
        </w:rPr>
        <w:br w:type="column"/>
      </w:r>
      <w:r w:rsidRPr="002A1AC8">
        <w:rPr>
          <w:b/>
          <w:lang w:val="pt-BR"/>
        </w:rPr>
        <w:t>Mẫu số 05-PL V</w:t>
      </w:r>
    </w:p>
    <w:p w14:paraId="6D1878AB" w14:textId="77777777" w:rsidR="0026504A" w:rsidRPr="002A1AC8" w:rsidRDefault="0026504A" w:rsidP="009E0527">
      <w:pPr>
        <w:spacing w:before="0" w:line="240" w:lineRule="auto"/>
        <w:jc w:val="right"/>
        <w:rPr>
          <w:rStyle w:val="Hyperlink"/>
          <w:color w:val="auto"/>
          <w:u w:val="none"/>
          <w:lang w:val="it-IT"/>
        </w:rPr>
      </w:pPr>
      <w:r w:rsidRPr="002A1AC8">
        <w:rPr>
          <w:rStyle w:val="Hyperlink"/>
          <w:i/>
          <w:color w:val="auto"/>
          <w:sz w:val="24"/>
          <w:szCs w:val="24"/>
          <w:u w:val="none"/>
          <w:lang w:val="it-IT"/>
        </w:rPr>
        <w:t>142/2020/NĐ-CP</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26"/>
      </w:tblGrid>
      <w:tr w:rsidR="002A1AC8" w:rsidRPr="002A1AC8" w14:paraId="0AD4DFE8" w14:textId="77777777" w:rsidTr="00DA4814">
        <w:tc>
          <w:tcPr>
            <w:tcW w:w="5000" w:type="pct"/>
            <w:tcBorders>
              <w:bottom w:val="nil"/>
            </w:tcBorders>
          </w:tcPr>
          <w:p w14:paraId="6FDE7174" w14:textId="77777777" w:rsidR="0026504A" w:rsidRPr="002A1AC8" w:rsidRDefault="0026504A" w:rsidP="00DA4814">
            <w:pPr>
              <w:pStyle w:val="dieu"/>
              <w:spacing w:after="0"/>
              <w:ind w:firstLine="0"/>
              <w:jc w:val="center"/>
              <w:rPr>
                <w:bCs/>
                <w:color w:val="auto"/>
                <w:sz w:val="28"/>
                <w:szCs w:val="28"/>
                <w:lang w:val="sv-SE"/>
              </w:rPr>
            </w:pPr>
            <w:r w:rsidRPr="002A1AC8">
              <w:rPr>
                <w:color w:val="auto"/>
                <w:sz w:val="28"/>
                <w:szCs w:val="28"/>
                <w:lang w:val="sv-SE"/>
              </w:rPr>
              <w:br w:type="page"/>
            </w:r>
            <w:r w:rsidRPr="002A1AC8">
              <w:rPr>
                <w:color w:val="auto"/>
                <w:sz w:val="28"/>
                <w:szCs w:val="28"/>
                <w:lang w:val="sv-SE"/>
              </w:rPr>
              <w:br w:type="column"/>
            </w:r>
            <w:r w:rsidRPr="002A1AC8">
              <w:rPr>
                <w:color w:val="auto"/>
                <w:sz w:val="28"/>
                <w:szCs w:val="28"/>
                <w:lang w:val="sv-SE"/>
              </w:rPr>
              <w:br w:type="column"/>
            </w:r>
            <w:r w:rsidRPr="002A1AC8">
              <w:rPr>
                <w:bCs/>
                <w:color w:val="auto"/>
                <w:sz w:val="28"/>
                <w:szCs w:val="28"/>
                <w:lang w:val="sv-SE"/>
              </w:rPr>
              <w:t xml:space="preserve"> </w:t>
            </w:r>
          </w:p>
          <w:p w14:paraId="52849A2A" w14:textId="35EB497A" w:rsidR="0026504A" w:rsidRPr="002A1AC8" w:rsidRDefault="0026504A" w:rsidP="009E0527">
            <w:pPr>
              <w:pStyle w:val="dieu"/>
              <w:spacing w:after="0"/>
              <w:ind w:left="0" w:firstLine="0"/>
              <w:jc w:val="center"/>
              <w:rPr>
                <w:bCs/>
                <w:color w:val="auto"/>
                <w:szCs w:val="26"/>
                <w:lang w:val="sv-SE"/>
              </w:rPr>
            </w:pPr>
            <w:r w:rsidRPr="002A1AC8">
              <w:rPr>
                <w:bCs/>
                <w:color w:val="auto"/>
                <w:szCs w:val="26"/>
                <w:lang w:val="sv-SE"/>
              </w:rPr>
              <w:t>TÊN TỔ CHỨC, CÁ NHÂN ĐỀ NGHỊ CẤP GIẤY PHÉP/ GIẤY ĐĂNG KÝ</w:t>
            </w:r>
          </w:p>
          <w:p w14:paraId="441B264F" w14:textId="77777777" w:rsidR="0026504A" w:rsidRPr="002A1AC8" w:rsidRDefault="0026504A" w:rsidP="00DA4814">
            <w:pPr>
              <w:pStyle w:val="dieu"/>
              <w:spacing w:after="0"/>
              <w:ind w:firstLine="0"/>
              <w:jc w:val="center"/>
              <w:rPr>
                <w:b w:val="0"/>
                <w:bCs/>
                <w:color w:val="auto"/>
                <w:szCs w:val="26"/>
                <w:lang w:val="sv-SE"/>
              </w:rPr>
            </w:pPr>
          </w:p>
          <w:p w14:paraId="60997180" w14:textId="77777777" w:rsidR="0026504A" w:rsidRPr="002A1AC8" w:rsidRDefault="0026504A" w:rsidP="00DA4814">
            <w:pPr>
              <w:pStyle w:val="dieu"/>
              <w:spacing w:after="0"/>
              <w:ind w:firstLine="0"/>
              <w:jc w:val="center"/>
              <w:rPr>
                <w:b w:val="0"/>
                <w:bCs/>
                <w:color w:val="auto"/>
                <w:szCs w:val="26"/>
                <w:lang w:val="sv-SE"/>
              </w:rPr>
            </w:pPr>
          </w:p>
          <w:p w14:paraId="79A41C4E" w14:textId="77777777" w:rsidR="0026504A" w:rsidRPr="002A1AC8" w:rsidRDefault="0026504A" w:rsidP="00DA4814">
            <w:pPr>
              <w:pStyle w:val="dieu"/>
              <w:spacing w:after="0"/>
              <w:ind w:firstLine="0"/>
              <w:jc w:val="center"/>
              <w:rPr>
                <w:b w:val="0"/>
                <w:bCs/>
                <w:color w:val="auto"/>
                <w:szCs w:val="26"/>
                <w:lang w:val="sv-SE"/>
              </w:rPr>
            </w:pPr>
          </w:p>
          <w:p w14:paraId="27DED040" w14:textId="77777777" w:rsidR="0026504A" w:rsidRPr="002A1AC8" w:rsidRDefault="0026504A" w:rsidP="00DA4814">
            <w:pPr>
              <w:pStyle w:val="dieu"/>
              <w:spacing w:after="0"/>
              <w:ind w:firstLine="0"/>
              <w:jc w:val="center"/>
              <w:rPr>
                <w:b w:val="0"/>
                <w:bCs/>
                <w:color w:val="auto"/>
                <w:szCs w:val="26"/>
                <w:lang w:val="sv-SE"/>
              </w:rPr>
            </w:pPr>
          </w:p>
          <w:p w14:paraId="2950D37E" w14:textId="77777777" w:rsidR="0026504A" w:rsidRPr="002A1AC8" w:rsidRDefault="0026504A" w:rsidP="00DA4814">
            <w:pPr>
              <w:pStyle w:val="dieu"/>
              <w:spacing w:after="0"/>
              <w:ind w:firstLine="0"/>
              <w:jc w:val="center"/>
              <w:rPr>
                <w:b w:val="0"/>
                <w:bCs/>
                <w:color w:val="auto"/>
                <w:szCs w:val="26"/>
                <w:lang w:val="sv-SE"/>
              </w:rPr>
            </w:pPr>
          </w:p>
          <w:p w14:paraId="1CCE5D4C" w14:textId="77777777" w:rsidR="0026504A" w:rsidRPr="002A1AC8" w:rsidRDefault="0026504A" w:rsidP="00DA4814">
            <w:pPr>
              <w:pStyle w:val="dieu"/>
              <w:spacing w:after="0"/>
              <w:ind w:firstLine="0"/>
              <w:jc w:val="center"/>
              <w:rPr>
                <w:b w:val="0"/>
                <w:bCs/>
                <w:color w:val="auto"/>
                <w:szCs w:val="26"/>
                <w:lang w:val="sv-SE"/>
              </w:rPr>
            </w:pPr>
          </w:p>
          <w:p w14:paraId="3579B419" w14:textId="77777777" w:rsidR="0026504A" w:rsidRPr="002A1AC8" w:rsidRDefault="0026504A" w:rsidP="00DA4814">
            <w:pPr>
              <w:pStyle w:val="dieu"/>
              <w:spacing w:after="0"/>
              <w:ind w:firstLine="0"/>
              <w:jc w:val="center"/>
              <w:rPr>
                <w:b w:val="0"/>
                <w:bCs/>
                <w:color w:val="auto"/>
                <w:szCs w:val="26"/>
                <w:lang w:val="sv-SE"/>
              </w:rPr>
            </w:pPr>
          </w:p>
          <w:p w14:paraId="18FEEEEA" w14:textId="77777777" w:rsidR="0026504A" w:rsidRPr="002A1AC8" w:rsidRDefault="0026504A" w:rsidP="00DA4814">
            <w:pPr>
              <w:pStyle w:val="dieu"/>
              <w:spacing w:after="0"/>
              <w:ind w:firstLine="0"/>
              <w:jc w:val="center"/>
              <w:rPr>
                <w:b w:val="0"/>
                <w:bCs/>
                <w:color w:val="auto"/>
                <w:szCs w:val="26"/>
                <w:lang w:val="sv-SE"/>
              </w:rPr>
            </w:pPr>
          </w:p>
          <w:p w14:paraId="33DDDBE4" w14:textId="77777777" w:rsidR="0026504A" w:rsidRPr="002A1AC8" w:rsidRDefault="0026504A" w:rsidP="00DA4814">
            <w:pPr>
              <w:pStyle w:val="dieu"/>
              <w:spacing w:after="0"/>
              <w:ind w:firstLine="0"/>
              <w:jc w:val="center"/>
              <w:rPr>
                <w:b w:val="0"/>
                <w:bCs/>
                <w:color w:val="auto"/>
                <w:szCs w:val="26"/>
                <w:lang w:val="sv-SE"/>
              </w:rPr>
            </w:pPr>
          </w:p>
          <w:p w14:paraId="614984E8" w14:textId="77777777" w:rsidR="0026504A" w:rsidRPr="002A1AC8" w:rsidRDefault="0026504A" w:rsidP="00DA4814">
            <w:pPr>
              <w:pStyle w:val="dieu"/>
              <w:spacing w:after="0"/>
              <w:ind w:firstLine="0"/>
              <w:jc w:val="center"/>
              <w:rPr>
                <w:bCs/>
                <w:strike/>
                <w:color w:val="auto"/>
                <w:szCs w:val="26"/>
                <w:lang w:val="sv-SE"/>
              </w:rPr>
            </w:pPr>
            <w:r w:rsidRPr="002A1AC8">
              <w:rPr>
                <w:bCs/>
                <w:color w:val="auto"/>
                <w:szCs w:val="26"/>
                <w:lang w:val="sv-SE"/>
              </w:rPr>
              <w:t>BÁO CÁO ĐÁNH GIÁ AN TOÀN</w:t>
            </w:r>
          </w:p>
          <w:p w14:paraId="5C7C9245" w14:textId="77777777" w:rsidR="0026504A" w:rsidRPr="002A1AC8" w:rsidRDefault="0026504A" w:rsidP="00DA4814">
            <w:pPr>
              <w:pStyle w:val="dieu"/>
              <w:spacing w:after="0"/>
              <w:ind w:firstLine="0"/>
              <w:jc w:val="center"/>
              <w:rPr>
                <w:bCs/>
                <w:color w:val="auto"/>
                <w:szCs w:val="26"/>
                <w:lang w:val="sv-SE"/>
              </w:rPr>
            </w:pPr>
          </w:p>
          <w:p w14:paraId="320440AD" w14:textId="77777777" w:rsidR="0026504A" w:rsidRPr="002A1AC8" w:rsidRDefault="0026504A" w:rsidP="00DA4814">
            <w:pPr>
              <w:pStyle w:val="dieu"/>
              <w:spacing w:after="0"/>
              <w:ind w:firstLine="0"/>
              <w:jc w:val="center"/>
              <w:rPr>
                <w:b w:val="0"/>
                <w:bCs/>
                <w:color w:val="auto"/>
                <w:szCs w:val="26"/>
                <w:lang w:val="sv-SE"/>
              </w:rPr>
            </w:pPr>
          </w:p>
          <w:p w14:paraId="6831FDFE" w14:textId="77777777" w:rsidR="0026504A" w:rsidRPr="002A1AC8" w:rsidRDefault="0026504A" w:rsidP="00DA4814">
            <w:pPr>
              <w:pStyle w:val="dieu"/>
              <w:spacing w:after="0"/>
              <w:ind w:firstLine="0"/>
              <w:jc w:val="center"/>
              <w:rPr>
                <w:b w:val="0"/>
                <w:bCs/>
                <w:color w:val="auto"/>
                <w:szCs w:val="26"/>
                <w:lang w:val="sv-SE"/>
              </w:rPr>
            </w:pPr>
          </w:p>
          <w:p w14:paraId="6C27EC49" w14:textId="77777777" w:rsidR="0026504A" w:rsidRPr="002A1AC8" w:rsidRDefault="0026504A" w:rsidP="00DA4814">
            <w:pPr>
              <w:pStyle w:val="dieu"/>
              <w:spacing w:after="0"/>
              <w:ind w:firstLine="0"/>
              <w:jc w:val="center"/>
              <w:rPr>
                <w:b w:val="0"/>
                <w:bCs/>
                <w:color w:val="auto"/>
                <w:szCs w:val="26"/>
                <w:lang w:val="sv-SE"/>
              </w:rPr>
            </w:pPr>
          </w:p>
          <w:p w14:paraId="52A0A83A" w14:textId="77777777" w:rsidR="0026504A" w:rsidRPr="002A1AC8" w:rsidRDefault="0026504A" w:rsidP="00DA4814">
            <w:pPr>
              <w:pStyle w:val="dieu"/>
              <w:spacing w:after="0"/>
              <w:ind w:firstLine="0"/>
              <w:jc w:val="center"/>
              <w:rPr>
                <w:b w:val="0"/>
                <w:bCs/>
                <w:color w:val="auto"/>
                <w:szCs w:val="26"/>
                <w:lang w:val="sv-SE"/>
              </w:rPr>
            </w:pPr>
          </w:p>
          <w:p w14:paraId="78628EB6" w14:textId="77777777" w:rsidR="0026504A" w:rsidRPr="002A1AC8" w:rsidRDefault="0026504A" w:rsidP="00DA4814">
            <w:pPr>
              <w:pStyle w:val="dieu"/>
              <w:spacing w:after="0"/>
              <w:ind w:firstLine="0"/>
              <w:jc w:val="center"/>
              <w:rPr>
                <w:b w:val="0"/>
                <w:bCs/>
                <w:color w:val="auto"/>
                <w:szCs w:val="26"/>
                <w:lang w:val="sv-SE"/>
              </w:rPr>
            </w:pPr>
          </w:p>
          <w:p w14:paraId="7809CD8E" w14:textId="77777777" w:rsidR="0026504A" w:rsidRPr="002A1AC8" w:rsidRDefault="0026504A" w:rsidP="00DA4814">
            <w:pPr>
              <w:pStyle w:val="dieu"/>
              <w:spacing w:after="0"/>
              <w:ind w:firstLine="0"/>
              <w:jc w:val="center"/>
              <w:rPr>
                <w:b w:val="0"/>
                <w:bCs/>
                <w:color w:val="auto"/>
                <w:szCs w:val="26"/>
                <w:lang w:val="sv-SE"/>
              </w:rPr>
            </w:pPr>
          </w:p>
          <w:p w14:paraId="1CACED86" w14:textId="77777777" w:rsidR="009E0527" w:rsidRPr="002A1AC8" w:rsidRDefault="009E0527" w:rsidP="00DA4814">
            <w:pPr>
              <w:pStyle w:val="dieu"/>
              <w:spacing w:after="0"/>
              <w:ind w:firstLine="0"/>
              <w:jc w:val="center"/>
              <w:rPr>
                <w:b w:val="0"/>
                <w:bCs/>
                <w:color w:val="auto"/>
                <w:szCs w:val="26"/>
                <w:lang w:val="sv-SE"/>
              </w:rPr>
            </w:pPr>
          </w:p>
          <w:p w14:paraId="3120FBD5" w14:textId="77777777" w:rsidR="009E0527" w:rsidRPr="002A1AC8" w:rsidRDefault="009E0527" w:rsidP="00DA4814">
            <w:pPr>
              <w:pStyle w:val="dieu"/>
              <w:spacing w:after="0"/>
              <w:ind w:firstLine="0"/>
              <w:jc w:val="center"/>
              <w:rPr>
                <w:b w:val="0"/>
                <w:bCs/>
                <w:color w:val="auto"/>
                <w:szCs w:val="26"/>
                <w:lang w:val="sv-SE"/>
              </w:rPr>
            </w:pPr>
          </w:p>
          <w:p w14:paraId="2B1FC117" w14:textId="77777777" w:rsidR="0026504A" w:rsidRPr="002A1AC8" w:rsidRDefault="0026504A" w:rsidP="00DA4814">
            <w:pPr>
              <w:pStyle w:val="dieu"/>
              <w:spacing w:after="0"/>
              <w:ind w:firstLine="0"/>
              <w:jc w:val="center"/>
              <w:rPr>
                <w:b w:val="0"/>
                <w:bCs/>
                <w:color w:val="auto"/>
                <w:szCs w:val="26"/>
                <w:lang w:val="sv-SE"/>
              </w:rPr>
            </w:pPr>
          </w:p>
          <w:p w14:paraId="7C3F569C" w14:textId="77777777" w:rsidR="0026504A" w:rsidRPr="002A1AC8" w:rsidRDefault="0026504A" w:rsidP="00DA4814">
            <w:pPr>
              <w:pStyle w:val="dieu"/>
              <w:spacing w:after="0"/>
              <w:ind w:firstLine="0"/>
              <w:jc w:val="center"/>
              <w:rPr>
                <w:b w:val="0"/>
                <w:bCs/>
                <w:color w:val="auto"/>
                <w:szCs w:val="26"/>
                <w:lang w:val="sv-SE"/>
              </w:rPr>
            </w:pPr>
          </w:p>
          <w:p w14:paraId="24EA94E9" w14:textId="77777777" w:rsidR="0026504A" w:rsidRPr="002A1AC8" w:rsidRDefault="0026504A" w:rsidP="00DA4814">
            <w:pPr>
              <w:pStyle w:val="dieu"/>
              <w:spacing w:after="0"/>
              <w:ind w:firstLine="0"/>
              <w:jc w:val="center"/>
              <w:rPr>
                <w:b w:val="0"/>
                <w:bCs/>
                <w:color w:val="auto"/>
                <w:szCs w:val="26"/>
                <w:lang w:val="sv-SE"/>
              </w:rPr>
            </w:pPr>
          </w:p>
          <w:p w14:paraId="565F7A65" w14:textId="77777777" w:rsidR="0026504A" w:rsidRPr="002A1AC8" w:rsidRDefault="0026504A" w:rsidP="00DA4814">
            <w:pPr>
              <w:pStyle w:val="dieu"/>
              <w:spacing w:after="0"/>
              <w:ind w:firstLine="0"/>
              <w:jc w:val="center"/>
              <w:rPr>
                <w:bCs/>
                <w:color w:val="auto"/>
                <w:szCs w:val="26"/>
                <w:lang w:val="it-IT"/>
              </w:rPr>
            </w:pPr>
            <w:r w:rsidRPr="002A1AC8">
              <w:rPr>
                <w:color w:val="auto"/>
                <w:szCs w:val="26"/>
                <w:lang w:val="it-IT"/>
              </w:rPr>
              <w:t>(</w:t>
            </w:r>
            <w:r w:rsidRPr="002A1AC8">
              <w:rPr>
                <w:bCs/>
                <w:color w:val="auto"/>
                <w:szCs w:val="26"/>
                <w:lang w:val="it-IT"/>
              </w:rPr>
              <w:t>Địa danh</w:t>
            </w:r>
            <w:r w:rsidRPr="002A1AC8">
              <w:rPr>
                <w:color w:val="auto"/>
                <w:szCs w:val="26"/>
                <w:lang w:val="it-IT"/>
              </w:rPr>
              <w:t>)</w:t>
            </w:r>
            <w:r w:rsidRPr="002A1AC8">
              <w:rPr>
                <w:bCs/>
                <w:color w:val="auto"/>
                <w:szCs w:val="26"/>
                <w:lang w:val="it-IT"/>
              </w:rPr>
              <w:t>, tháng … năm …</w:t>
            </w:r>
          </w:p>
          <w:p w14:paraId="27E76709" w14:textId="77777777" w:rsidR="0026504A" w:rsidRPr="002A1AC8" w:rsidRDefault="0026504A" w:rsidP="00DA4814">
            <w:pPr>
              <w:pStyle w:val="dieu"/>
              <w:spacing w:after="0"/>
              <w:ind w:firstLine="0"/>
              <w:jc w:val="center"/>
              <w:rPr>
                <w:b w:val="0"/>
                <w:bCs/>
                <w:color w:val="auto"/>
                <w:szCs w:val="26"/>
                <w:lang w:val="it-IT"/>
              </w:rPr>
            </w:pPr>
          </w:p>
          <w:p w14:paraId="73687EC9" w14:textId="77777777" w:rsidR="0026504A" w:rsidRPr="002A1AC8" w:rsidRDefault="0026504A" w:rsidP="00DA4814">
            <w:pPr>
              <w:pStyle w:val="dieu"/>
              <w:spacing w:after="0"/>
              <w:ind w:firstLine="0"/>
              <w:rPr>
                <w:b w:val="0"/>
                <w:bCs/>
                <w:color w:val="auto"/>
                <w:sz w:val="28"/>
                <w:szCs w:val="28"/>
                <w:lang w:val="it-IT"/>
              </w:rPr>
            </w:pPr>
          </w:p>
        </w:tc>
      </w:tr>
      <w:tr w:rsidR="002A1AC8" w:rsidRPr="002A1AC8" w14:paraId="11373D65" w14:textId="77777777" w:rsidTr="00DA4814">
        <w:tc>
          <w:tcPr>
            <w:tcW w:w="5000" w:type="pct"/>
            <w:tcBorders>
              <w:top w:val="nil"/>
            </w:tcBorders>
          </w:tcPr>
          <w:p w14:paraId="239E7690" w14:textId="77777777" w:rsidR="0026504A" w:rsidRPr="002A1AC8" w:rsidRDefault="0026504A" w:rsidP="00DA4814">
            <w:pPr>
              <w:pStyle w:val="dieu"/>
              <w:spacing w:after="0"/>
              <w:ind w:firstLine="0"/>
              <w:jc w:val="center"/>
              <w:rPr>
                <w:color w:val="auto"/>
                <w:sz w:val="28"/>
                <w:szCs w:val="28"/>
                <w:lang w:val="sv-SE"/>
              </w:rPr>
            </w:pPr>
          </w:p>
        </w:tc>
      </w:tr>
      <w:tr w:rsidR="007C34BF" w:rsidRPr="002A1AC8" w14:paraId="2FB8EF37" w14:textId="77777777" w:rsidTr="00DA4814">
        <w:tc>
          <w:tcPr>
            <w:tcW w:w="5000" w:type="pct"/>
          </w:tcPr>
          <w:p w14:paraId="0F3AFF52" w14:textId="77777777" w:rsidR="0026504A" w:rsidRPr="002A1AC8" w:rsidRDefault="0026504A" w:rsidP="00DA4814">
            <w:pPr>
              <w:pStyle w:val="dieu"/>
              <w:spacing w:after="0"/>
              <w:ind w:firstLine="0"/>
              <w:rPr>
                <w:b w:val="0"/>
                <w:bCs/>
                <w:color w:val="auto"/>
                <w:sz w:val="28"/>
                <w:szCs w:val="28"/>
                <w:lang w:val="sv-SE"/>
              </w:rPr>
            </w:pPr>
          </w:p>
          <w:p w14:paraId="6E2B786A" w14:textId="07203398" w:rsidR="0026504A" w:rsidRPr="002A1AC8" w:rsidRDefault="0026504A" w:rsidP="0026504A">
            <w:pPr>
              <w:pStyle w:val="dieu"/>
              <w:spacing w:after="0"/>
              <w:ind w:firstLine="0"/>
              <w:rPr>
                <w:bCs/>
                <w:color w:val="auto"/>
                <w:szCs w:val="26"/>
                <w:lang w:val="sv-SE"/>
              </w:rPr>
            </w:pPr>
            <w:r w:rsidRPr="002A1AC8">
              <w:rPr>
                <w:bCs/>
                <w:color w:val="auto"/>
                <w:szCs w:val="26"/>
                <w:lang w:val="sv-SE"/>
              </w:rPr>
              <w:t>TÊN TỔ CHỨC, CÁ NHÂN ĐỀ NGHỊ CẤP GIẤY PHÉP/ GIẤY ĐĂNG KÝ</w:t>
            </w:r>
          </w:p>
          <w:p w14:paraId="14B76FD9" w14:textId="77777777" w:rsidR="0026504A" w:rsidRPr="002A1AC8" w:rsidRDefault="0026504A" w:rsidP="00DA4814">
            <w:pPr>
              <w:pStyle w:val="dieu"/>
              <w:spacing w:after="0"/>
              <w:ind w:firstLine="0"/>
              <w:jc w:val="center"/>
              <w:rPr>
                <w:b w:val="0"/>
                <w:bCs/>
                <w:color w:val="auto"/>
                <w:szCs w:val="26"/>
                <w:lang w:val="sv-SE"/>
              </w:rPr>
            </w:pPr>
          </w:p>
          <w:p w14:paraId="63BD5B2F" w14:textId="77777777" w:rsidR="0026504A" w:rsidRPr="002A1AC8" w:rsidRDefault="0026504A" w:rsidP="00DA4814">
            <w:pPr>
              <w:pStyle w:val="dieu"/>
              <w:spacing w:after="0"/>
              <w:ind w:firstLine="0"/>
              <w:jc w:val="center"/>
              <w:rPr>
                <w:b w:val="0"/>
                <w:bCs/>
                <w:color w:val="auto"/>
                <w:szCs w:val="26"/>
                <w:lang w:val="sv-SE"/>
              </w:rPr>
            </w:pPr>
          </w:p>
          <w:p w14:paraId="726000CC" w14:textId="77777777" w:rsidR="0026504A" w:rsidRPr="002A1AC8" w:rsidRDefault="0026504A" w:rsidP="00DA4814">
            <w:pPr>
              <w:pStyle w:val="dieu"/>
              <w:spacing w:after="0"/>
              <w:ind w:firstLine="0"/>
              <w:jc w:val="center"/>
              <w:rPr>
                <w:b w:val="0"/>
                <w:bCs/>
                <w:color w:val="auto"/>
                <w:szCs w:val="26"/>
                <w:lang w:val="sv-SE"/>
              </w:rPr>
            </w:pPr>
          </w:p>
          <w:p w14:paraId="680B936F" w14:textId="77777777" w:rsidR="0026504A" w:rsidRPr="002A1AC8" w:rsidRDefault="0026504A" w:rsidP="00DA4814">
            <w:pPr>
              <w:pStyle w:val="dieu"/>
              <w:spacing w:after="0"/>
              <w:ind w:firstLine="0"/>
              <w:jc w:val="center"/>
              <w:rPr>
                <w:b w:val="0"/>
                <w:bCs/>
                <w:color w:val="auto"/>
                <w:szCs w:val="26"/>
                <w:lang w:val="sv-SE"/>
              </w:rPr>
            </w:pPr>
          </w:p>
          <w:p w14:paraId="1F23F6F2" w14:textId="77777777" w:rsidR="0026504A" w:rsidRPr="002A1AC8" w:rsidRDefault="0026504A" w:rsidP="00DA4814">
            <w:pPr>
              <w:pStyle w:val="dieu"/>
              <w:spacing w:after="0"/>
              <w:ind w:firstLine="0"/>
              <w:jc w:val="center"/>
              <w:rPr>
                <w:b w:val="0"/>
                <w:bCs/>
                <w:color w:val="auto"/>
                <w:szCs w:val="26"/>
                <w:lang w:val="sv-SE"/>
              </w:rPr>
            </w:pPr>
          </w:p>
          <w:p w14:paraId="7AAF0C76" w14:textId="77777777" w:rsidR="0026504A" w:rsidRPr="002A1AC8" w:rsidRDefault="0026504A" w:rsidP="00DA4814">
            <w:pPr>
              <w:pStyle w:val="dieu"/>
              <w:spacing w:after="0"/>
              <w:ind w:firstLine="0"/>
              <w:jc w:val="center"/>
              <w:rPr>
                <w:bCs/>
                <w:color w:val="auto"/>
                <w:szCs w:val="26"/>
                <w:lang w:val="sv-SE"/>
              </w:rPr>
            </w:pPr>
            <w:r w:rsidRPr="002A1AC8">
              <w:rPr>
                <w:bCs/>
                <w:color w:val="auto"/>
                <w:szCs w:val="26"/>
                <w:lang w:val="sv-SE"/>
              </w:rPr>
              <w:t>BÁO CÁO ĐÁNH GIÁ AN TOÀN</w:t>
            </w:r>
          </w:p>
          <w:p w14:paraId="287E0DB2" w14:textId="77777777" w:rsidR="0026504A" w:rsidRPr="002A1AC8" w:rsidRDefault="0026504A" w:rsidP="00DA4814">
            <w:pPr>
              <w:pStyle w:val="dieu"/>
              <w:spacing w:after="0"/>
              <w:ind w:firstLine="0"/>
              <w:jc w:val="center"/>
              <w:rPr>
                <w:bCs/>
                <w:color w:val="auto"/>
                <w:szCs w:val="26"/>
                <w:lang w:val="sv-SE"/>
              </w:rPr>
            </w:pPr>
          </w:p>
          <w:p w14:paraId="06E01ED7" w14:textId="77777777" w:rsidR="0026504A" w:rsidRPr="002A1AC8" w:rsidRDefault="0026504A" w:rsidP="00DA4814">
            <w:pPr>
              <w:pStyle w:val="dieu"/>
              <w:spacing w:after="0"/>
              <w:ind w:firstLine="0"/>
              <w:jc w:val="center"/>
              <w:rPr>
                <w:b w:val="0"/>
                <w:bCs/>
                <w:color w:val="auto"/>
                <w:szCs w:val="26"/>
                <w:lang w:val="sv-SE"/>
              </w:rPr>
            </w:pPr>
          </w:p>
          <w:p w14:paraId="5F0BC1EB" w14:textId="77777777" w:rsidR="0026504A" w:rsidRPr="002A1AC8" w:rsidRDefault="0026504A" w:rsidP="00DA4814">
            <w:pPr>
              <w:pStyle w:val="dieu"/>
              <w:spacing w:after="0"/>
              <w:ind w:firstLine="0"/>
              <w:jc w:val="center"/>
              <w:rPr>
                <w:b w:val="0"/>
                <w:bCs/>
                <w:color w:val="auto"/>
                <w:szCs w:val="26"/>
                <w:lang w:val="sv-SE"/>
              </w:rPr>
            </w:pPr>
          </w:p>
          <w:p w14:paraId="611B4DD4" w14:textId="77777777" w:rsidR="0026504A" w:rsidRPr="002A1AC8" w:rsidRDefault="0026504A" w:rsidP="00DA4814">
            <w:pPr>
              <w:pStyle w:val="dieu"/>
              <w:spacing w:after="0"/>
              <w:ind w:firstLine="0"/>
              <w:jc w:val="center"/>
              <w:rPr>
                <w:b w:val="0"/>
                <w:bCs/>
                <w:color w:val="auto"/>
                <w:szCs w:val="26"/>
                <w:lang w:val="sv-SE"/>
              </w:rPr>
            </w:pPr>
          </w:p>
          <w:p w14:paraId="6F85A8B6" w14:textId="77777777" w:rsidR="0026504A" w:rsidRPr="002A1AC8" w:rsidRDefault="0026504A" w:rsidP="00DA4814">
            <w:pPr>
              <w:pStyle w:val="dieu"/>
              <w:spacing w:after="0"/>
              <w:ind w:firstLine="0"/>
              <w:jc w:val="center"/>
              <w:rPr>
                <w:b w:val="0"/>
                <w:bCs/>
                <w:color w:val="auto"/>
                <w:szCs w:val="26"/>
                <w:lang w:val="sv-SE"/>
              </w:rPr>
            </w:pPr>
          </w:p>
          <w:p w14:paraId="75A64121" w14:textId="77777777" w:rsidR="0026504A" w:rsidRPr="002A1AC8" w:rsidRDefault="0026504A" w:rsidP="00DA4814">
            <w:pPr>
              <w:pStyle w:val="dieu"/>
              <w:spacing w:after="0"/>
              <w:ind w:firstLine="0"/>
              <w:jc w:val="center"/>
              <w:rPr>
                <w:b w:val="0"/>
                <w:bCs/>
                <w:color w:val="auto"/>
                <w:szCs w:val="26"/>
                <w:lang w:val="sv-SE"/>
              </w:rPr>
            </w:pPr>
          </w:p>
          <w:p w14:paraId="061D884D" w14:textId="77777777" w:rsidR="0026504A" w:rsidRPr="002A1AC8" w:rsidRDefault="0026504A" w:rsidP="00DA4814">
            <w:pPr>
              <w:pStyle w:val="dieu"/>
              <w:spacing w:after="0"/>
              <w:ind w:firstLine="0"/>
              <w:jc w:val="center"/>
              <w:rPr>
                <w:b w:val="0"/>
                <w:bCs/>
                <w:color w:val="auto"/>
                <w:szCs w:val="26"/>
                <w:lang w:val="sv-SE"/>
              </w:rPr>
            </w:pPr>
          </w:p>
          <w:p w14:paraId="3602A872" w14:textId="77777777" w:rsidR="0026504A" w:rsidRPr="002A1AC8" w:rsidRDefault="0026504A" w:rsidP="00DA4814">
            <w:pPr>
              <w:pStyle w:val="dieu"/>
              <w:spacing w:after="0"/>
              <w:ind w:firstLine="0"/>
              <w:jc w:val="center"/>
              <w:rPr>
                <w:bCs/>
                <w:color w:val="auto"/>
                <w:szCs w:val="26"/>
                <w:lang w:val="sv-SE"/>
              </w:rPr>
            </w:pPr>
            <w:r w:rsidRPr="002A1AC8">
              <w:rPr>
                <w:bCs/>
                <w:color w:val="auto"/>
                <w:szCs w:val="26"/>
                <w:lang w:val="sv-SE"/>
              </w:rPr>
              <w:t xml:space="preserve">TỔ CHỨC, CÁ NHÂN ĐỀ NGHỊ </w:t>
            </w:r>
          </w:p>
          <w:p w14:paraId="1F04F947" w14:textId="77777777" w:rsidR="0026504A" w:rsidRPr="002A1AC8" w:rsidRDefault="0026504A" w:rsidP="00DA4814">
            <w:pPr>
              <w:pStyle w:val="dieu"/>
              <w:spacing w:after="0"/>
              <w:ind w:firstLine="0"/>
              <w:jc w:val="center"/>
              <w:rPr>
                <w:bCs/>
                <w:color w:val="auto"/>
                <w:szCs w:val="26"/>
                <w:lang w:val="sv-SE"/>
              </w:rPr>
            </w:pPr>
            <w:r w:rsidRPr="002A1AC8">
              <w:rPr>
                <w:bCs/>
                <w:color w:val="auto"/>
                <w:szCs w:val="26"/>
                <w:lang w:val="sv-SE"/>
              </w:rPr>
              <w:t>(Người đứng đầu tổ chức ký, ghi họ tên, đóng dấu)</w:t>
            </w:r>
          </w:p>
          <w:p w14:paraId="1CDBE6CC" w14:textId="77777777" w:rsidR="0026504A" w:rsidRPr="002A1AC8" w:rsidRDefault="0026504A" w:rsidP="00DA4814">
            <w:pPr>
              <w:pStyle w:val="dieu"/>
              <w:spacing w:after="0"/>
              <w:ind w:firstLine="0"/>
              <w:jc w:val="center"/>
              <w:rPr>
                <w:bCs/>
                <w:color w:val="auto"/>
                <w:szCs w:val="26"/>
                <w:lang w:val="sv-SE"/>
              </w:rPr>
            </w:pPr>
          </w:p>
          <w:p w14:paraId="3B31D6F5" w14:textId="77777777" w:rsidR="0026504A" w:rsidRPr="002A1AC8" w:rsidRDefault="0026504A" w:rsidP="00DA4814">
            <w:pPr>
              <w:pStyle w:val="dieu"/>
              <w:spacing w:after="0"/>
              <w:ind w:firstLine="0"/>
              <w:jc w:val="center"/>
              <w:rPr>
                <w:bCs/>
                <w:color w:val="auto"/>
                <w:szCs w:val="26"/>
                <w:lang w:val="sv-SE"/>
              </w:rPr>
            </w:pPr>
          </w:p>
          <w:p w14:paraId="02104D59" w14:textId="77777777" w:rsidR="0026504A" w:rsidRPr="002A1AC8" w:rsidRDefault="0026504A" w:rsidP="00DA4814">
            <w:pPr>
              <w:pStyle w:val="dieu"/>
              <w:spacing w:after="0"/>
              <w:ind w:firstLine="0"/>
              <w:jc w:val="center"/>
              <w:rPr>
                <w:color w:val="auto"/>
                <w:szCs w:val="26"/>
                <w:lang w:val="sv-SE"/>
              </w:rPr>
            </w:pPr>
          </w:p>
          <w:p w14:paraId="467408BA" w14:textId="77777777" w:rsidR="0026504A" w:rsidRPr="002A1AC8" w:rsidRDefault="0026504A" w:rsidP="00DA4814">
            <w:pPr>
              <w:pStyle w:val="dieu"/>
              <w:spacing w:after="0"/>
              <w:ind w:firstLine="0"/>
              <w:jc w:val="center"/>
              <w:rPr>
                <w:color w:val="auto"/>
                <w:szCs w:val="26"/>
                <w:lang w:val="sv-SE"/>
              </w:rPr>
            </w:pPr>
          </w:p>
          <w:p w14:paraId="5969DF29" w14:textId="77777777" w:rsidR="009E0527" w:rsidRPr="002A1AC8" w:rsidRDefault="009E0527" w:rsidP="00DA4814">
            <w:pPr>
              <w:pStyle w:val="dieu"/>
              <w:spacing w:after="0"/>
              <w:ind w:firstLine="0"/>
              <w:jc w:val="center"/>
              <w:rPr>
                <w:color w:val="auto"/>
                <w:szCs w:val="26"/>
                <w:lang w:val="sv-SE"/>
              </w:rPr>
            </w:pPr>
          </w:p>
          <w:p w14:paraId="0DF581A8" w14:textId="77777777" w:rsidR="0026504A" w:rsidRPr="002A1AC8" w:rsidRDefault="0026504A" w:rsidP="00DA4814">
            <w:pPr>
              <w:pStyle w:val="dieu"/>
              <w:spacing w:after="0"/>
              <w:ind w:firstLine="0"/>
              <w:rPr>
                <w:color w:val="auto"/>
                <w:szCs w:val="26"/>
                <w:lang w:val="sv-SE"/>
              </w:rPr>
            </w:pPr>
          </w:p>
          <w:p w14:paraId="1E7BCE71" w14:textId="77777777" w:rsidR="0026504A" w:rsidRPr="002A1AC8" w:rsidRDefault="0026504A" w:rsidP="00DA4814">
            <w:pPr>
              <w:pStyle w:val="dieu"/>
              <w:spacing w:after="0"/>
              <w:ind w:firstLine="0"/>
              <w:rPr>
                <w:color w:val="auto"/>
                <w:szCs w:val="26"/>
                <w:lang w:val="sv-SE"/>
              </w:rPr>
            </w:pPr>
          </w:p>
          <w:p w14:paraId="0EAB98AD" w14:textId="77777777" w:rsidR="0026504A" w:rsidRPr="002A1AC8" w:rsidRDefault="0026504A" w:rsidP="00DA4814">
            <w:pPr>
              <w:pStyle w:val="dieu"/>
              <w:spacing w:after="0"/>
              <w:ind w:firstLine="0"/>
              <w:rPr>
                <w:color w:val="auto"/>
                <w:szCs w:val="26"/>
                <w:lang w:val="sv-SE"/>
              </w:rPr>
            </w:pPr>
          </w:p>
          <w:p w14:paraId="680CCD3B" w14:textId="77777777" w:rsidR="0026504A" w:rsidRPr="002A1AC8" w:rsidRDefault="0026504A" w:rsidP="00DA4814">
            <w:pPr>
              <w:pStyle w:val="dieu"/>
              <w:spacing w:after="0"/>
              <w:ind w:firstLine="0"/>
              <w:rPr>
                <w:color w:val="auto"/>
                <w:szCs w:val="26"/>
                <w:lang w:val="sv-SE"/>
              </w:rPr>
            </w:pPr>
          </w:p>
          <w:p w14:paraId="4E2A4CF7" w14:textId="77777777" w:rsidR="0026504A" w:rsidRPr="002A1AC8" w:rsidRDefault="0026504A" w:rsidP="00DA4814">
            <w:pPr>
              <w:pStyle w:val="dieu"/>
              <w:spacing w:after="0"/>
              <w:ind w:firstLine="0"/>
              <w:rPr>
                <w:color w:val="auto"/>
                <w:szCs w:val="26"/>
                <w:lang w:val="sv-SE"/>
              </w:rPr>
            </w:pPr>
          </w:p>
          <w:p w14:paraId="47D77539" w14:textId="77777777" w:rsidR="0026504A" w:rsidRPr="002A1AC8" w:rsidRDefault="0026504A" w:rsidP="00DA4814">
            <w:pPr>
              <w:pStyle w:val="dieu"/>
              <w:spacing w:after="600"/>
              <w:ind w:firstLine="0"/>
              <w:jc w:val="center"/>
              <w:rPr>
                <w:b w:val="0"/>
                <w:bCs/>
                <w:color w:val="auto"/>
                <w:sz w:val="28"/>
                <w:szCs w:val="28"/>
                <w:lang w:val="it-IT"/>
              </w:rPr>
            </w:pPr>
            <w:r w:rsidRPr="002A1AC8">
              <w:rPr>
                <w:color w:val="auto"/>
                <w:szCs w:val="26"/>
                <w:lang w:val="it-IT"/>
              </w:rPr>
              <w:t>(</w:t>
            </w:r>
            <w:r w:rsidRPr="002A1AC8">
              <w:rPr>
                <w:bCs/>
                <w:color w:val="auto"/>
                <w:szCs w:val="26"/>
                <w:lang w:val="it-IT"/>
              </w:rPr>
              <w:t>Địa danh</w:t>
            </w:r>
            <w:r w:rsidRPr="002A1AC8">
              <w:rPr>
                <w:color w:val="auto"/>
                <w:szCs w:val="26"/>
                <w:lang w:val="it-IT"/>
              </w:rPr>
              <w:t>)</w:t>
            </w:r>
            <w:r w:rsidRPr="002A1AC8">
              <w:rPr>
                <w:bCs/>
                <w:color w:val="auto"/>
                <w:szCs w:val="26"/>
                <w:lang w:val="it-IT"/>
              </w:rPr>
              <w:t>, tháng … năm …</w:t>
            </w:r>
          </w:p>
        </w:tc>
      </w:tr>
    </w:tbl>
    <w:p w14:paraId="64BDCCD9" w14:textId="77777777" w:rsidR="0026504A" w:rsidRPr="002A1AC8" w:rsidRDefault="0026504A" w:rsidP="0026504A">
      <w:pPr>
        <w:jc w:val="right"/>
        <w:rPr>
          <w:lang w:val="it-IT"/>
        </w:rPr>
      </w:pPr>
    </w:p>
    <w:p w14:paraId="55AE3DC2" w14:textId="77777777" w:rsidR="000A5709" w:rsidRDefault="000A5709">
      <w:pPr>
        <w:rPr>
          <w:b/>
          <w:sz w:val="26"/>
          <w:szCs w:val="26"/>
          <w:lang w:val="it-IT"/>
        </w:rPr>
      </w:pPr>
      <w:r>
        <w:rPr>
          <w:szCs w:val="26"/>
          <w:lang w:val="it-IT"/>
        </w:rPr>
        <w:br w:type="page"/>
      </w:r>
    </w:p>
    <w:p w14:paraId="60687FB1" w14:textId="0E00F471" w:rsidR="0026504A" w:rsidRPr="002A1AC8" w:rsidRDefault="0026504A" w:rsidP="002550F9">
      <w:pPr>
        <w:pStyle w:val="dieu"/>
        <w:spacing w:before="0" w:after="0" w:line="300" w:lineRule="auto"/>
        <w:ind w:firstLine="0"/>
        <w:jc w:val="center"/>
        <w:rPr>
          <w:color w:val="auto"/>
          <w:szCs w:val="26"/>
          <w:lang w:val="it-IT"/>
        </w:rPr>
      </w:pPr>
      <w:r w:rsidRPr="002A1AC8">
        <w:rPr>
          <w:color w:val="auto"/>
          <w:szCs w:val="26"/>
          <w:lang w:val="it-IT"/>
        </w:rPr>
        <w:t>BÁO CÁO ĐÁNH GIÁ AN TOÀN</w:t>
      </w:r>
    </w:p>
    <w:p w14:paraId="23F7817E" w14:textId="77777777" w:rsidR="0026504A" w:rsidRPr="002A1AC8" w:rsidRDefault="0026504A" w:rsidP="002550F9">
      <w:pPr>
        <w:pStyle w:val="dieu"/>
        <w:spacing w:before="0" w:after="0" w:line="300" w:lineRule="auto"/>
        <w:ind w:firstLine="0"/>
        <w:jc w:val="center"/>
        <w:rPr>
          <w:color w:val="auto"/>
          <w:szCs w:val="26"/>
          <w:lang w:val="it-IT"/>
        </w:rPr>
      </w:pPr>
      <w:r w:rsidRPr="002A1AC8">
        <w:rPr>
          <w:color w:val="auto"/>
          <w:szCs w:val="26"/>
          <w:lang w:val="it-IT"/>
        </w:rPr>
        <w:t>(Sử dụng thiết bị X-quang chẩn đoán trong y tế)</w:t>
      </w:r>
    </w:p>
    <w:p w14:paraId="5A53901A" w14:textId="77777777" w:rsidR="0026504A" w:rsidRPr="002A1AC8" w:rsidRDefault="0026504A" w:rsidP="002550F9">
      <w:pPr>
        <w:pStyle w:val="dieu"/>
        <w:keepNext/>
        <w:spacing w:before="0" w:after="0" w:line="300" w:lineRule="auto"/>
        <w:ind w:left="0" w:firstLine="709"/>
        <w:rPr>
          <w:color w:val="auto"/>
          <w:szCs w:val="26"/>
          <w:lang w:val="it-IT"/>
        </w:rPr>
      </w:pPr>
      <w:r w:rsidRPr="002A1AC8">
        <w:rPr>
          <w:color w:val="auto"/>
          <w:szCs w:val="26"/>
          <w:lang w:val="it-IT"/>
        </w:rPr>
        <w:t xml:space="preserve">Phần I. Tổ chức, cá nhân đề nghị cấp giấy phép </w:t>
      </w:r>
    </w:p>
    <w:p w14:paraId="60CAFE8B" w14:textId="52CC119B" w:rsidR="0026504A" w:rsidRPr="002A1AC8" w:rsidRDefault="0026504A" w:rsidP="002550F9">
      <w:pPr>
        <w:pStyle w:val="dieu"/>
        <w:keepNext/>
        <w:spacing w:before="0" w:after="0" w:line="300" w:lineRule="auto"/>
        <w:ind w:left="0" w:firstLine="709"/>
        <w:rPr>
          <w:color w:val="auto"/>
          <w:szCs w:val="26"/>
          <w:lang w:val="it-IT"/>
        </w:rPr>
      </w:pPr>
      <w:r w:rsidRPr="002A1AC8">
        <w:rPr>
          <w:color w:val="auto"/>
          <w:szCs w:val="26"/>
          <w:lang w:val="it-IT"/>
        </w:rPr>
        <w:t xml:space="preserve">1. Thông tin về tổ chức, cá nhân </w:t>
      </w:r>
    </w:p>
    <w:p w14:paraId="669406D7" w14:textId="77777777" w:rsidR="0026504A" w:rsidRPr="002A1AC8" w:rsidRDefault="0026504A" w:rsidP="002550F9">
      <w:pPr>
        <w:pStyle w:val="dieu"/>
        <w:spacing w:before="0" w:after="0" w:line="300" w:lineRule="auto"/>
        <w:ind w:left="0" w:firstLine="709"/>
        <w:rPr>
          <w:color w:val="auto"/>
          <w:szCs w:val="26"/>
          <w:lang w:val="it-IT"/>
        </w:rPr>
      </w:pPr>
      <w:r w:rsidRPr="002A1AC8">
        <w:rPr>
          <w:color w:val="auto"/>
          <w:szCs w:val="26"/>
          <w:lang w:val="it-IT"/>
        </w:rPr>
        <w:t xml:space="preserve">1.Thông tin về tổ chức, cá nhân </w:t>
      </w:r>
    </w:p>
    <w:p w14:paraId="57D758F8" w14:textId="77777777" w:rsidR="0026504A" w:rsidRPr="002A1AC8" w:rsidRDefault="0026504A" w:rsidP="002550F9">
      <w:pPr>
        <w:pStyle w:val="dieu"/>
        <w:spacing w:before="0" w:after="0" w:line="300" w:lineRule="auto"/>
        <w:ind w:left="0" w:firstLine="709"/>
        <w:rPr>
          <w:b w:val="0"/>
          <w:color w:val="auto"/>
          <w:szCs w:val="26"/>
          <w:lang w:val="it-IT"/>
        </w:rPr>
      </w:pPr>
      <w:r w:rsidRPr="002A1AC8">
        <w:rPr>
          <w:b w:val="0"/>
          <w:color w:val="auto"/>
          <w:szCs w:val="26"/>
          <w:lang w:val="it-IT"/>
        </w:rPr>
        <w:t>- Tên tổ chức, cá nhân đề nghị cấp giấy phép:</w:t>
      </w:r>
    </w:p>
    <w:p w14:paraId="7B7D0D63" w14:textId="77777777" w:rsidR="0026504A" w:rsidRPr="002A1AC8" w:rsidRDefault="0026504A" w:rsidP="002550F9">
      <w:pPr>
        <w:pStyle w:val="dieu"/>
        <w:spacing w:before="0" w:after="0" w:line="300" w:lineRule="auto"/>
        <w:ind w:left="0" w:firstLine="709"/>
        <w:rPr>
          <w:b w:val="0"/>
          <w:color w:val="auto"/>
          <w:szCs w:val="26"/>
          <w:lang w:val="it-IT"/>
        </w:rPr>
      </w:pPr>
      <w:r w:rsidRPr="002A1AC8">
        <w:rPr>
          <w:b w:val="0"/>
          <w:color w:val="auto"/>
          <w:szCs w:val="26"/>
          <w:lang w:val="it-IT"/>
        </w:rPr>
        <w:t>- Địa chỉ trụ sở chính; địa chỉ liên lạc (nếu khác địa chỉ trụ sở chính):</w:t>
      </w:r>
    </w:p>
    <w:p w14:paraId="0777935E" w14:textId="77777777" w:rsidR="0026504A" w:rsidRPr="002A1AC8" w:rsidRDefault="0026504A" w:rsidP="002550F9">
      <w:pPr>
        <w:pStyle w:val="dieu"/>
        <w:spacing w:before="0" w:after="0" w:line="300" w:lineRule="auto"/>
        <w:ind w:left="0" w:firstLine="709"/>
        <w:rPr>
          <w:b w:val="0"/>
          <w:color w:val="auto"/>
          <w:szCs w:val="26"/>
          <w:lang w:val="it-IT"/>
        </w:rPr>
      </w:pPr>
      <w:r w:rsidRPr="002A1AC8">
        <w:rPr>
          <w:b w:val="0"/>
          <w:color w:val="auto"/>
          <w:szCs w:val="26"/>
          <w:lang w:val="it-IT"/>
        </w:rPr>
        <w:t>- Số điện thoại: số fax, email:</w:t>
      </w:r>
    </w:p>
    <w:p w14:paraId="115D2F21" w14:textId="77777777" w:rsidR="0026504A" w:rsidRPr="002A1AC8" w:rsidRDefault="0026504A" w:rsidP="002550F9">
      <w:pPr>
        <w:pStyle w:val="dieu"/>
        <w:spacing w:before="0" w:after="0" w:line="300" w:lineRule="auto"/>
        <w:ind w:left="0" w:firstLine="709"/>
        <w:rPr>
          <w:b w:val="0"/>
          <w:color w:val="auto"/>
          <w:szCs w:val="26"/>
          <w:lang w:val="it-IT"/>
        </w:rPr>
      </w:pPr>
      <w:r w:rsidRPr="002A1AC8">
        <w:rPr>
          <w:b w:val="0"/>
          <w:color w:val="auto"/>
          <w:szCs w:val="26"/>
          <w:lang w:val="it-IT"/>
        </w:rPr>
        <w:t>- Địa chỉ nơi tiến hành công việc bức xạ:</w:t>
      </w:r>
    </w:p>
    <w:p w14:paraId="3EE5BE62" w14:textId="77777777" w:rsidR="0026504A" w:rsidRPr="002A1AC8" w:rsidRDefault="0026504A" w:rsidP="002550F9">
      <w:pPr>
        <w:pStyle w:val="dieu"/>
        <w:spacing w:before="0" w:after="0" w:line="300" w:lineRule="auto"/>
        <w:ind w:left="0" w:firstLine="709"/>
        <w:rPr>
          <w:b w:val="0"/>
          <w:color w:val="auto"/>
          <w:szCs w:val="26"/>
          <w:lang w:val="it-IT"/>
        </w:rPr>
      </w:pPr>
      <w:r w:rsidRPr="002A1AC8">
        <w:rPr>
          <w:color w:val="auto"/>
          <w:szCs w:val="26"/>
          <w:lang w:val="it-IT"/>
        </w:rPr>
        <w:t>2. Thông tin về người đứng đầu</w:t>
      </w:r>
    </w:p>
    <w:p w14:paraId="0EC594B0" w14:textId="77777777" w:rsidR="0026504A" w:rsidRPr="002A1AC8" w:rsidRDefault="0026504A" w:rsidP="002550F9">
      <w:pPr>
        <w:pStyle w:val="dieu"/>
        <w:spacing w:before="0" w:after="0" w:line="300" w:lineRule="auto"/>
        <w:ind w:left="0" w:firstLine="709"/>
        <w:rPr>
          <w:b w:val="0"/>
          <w:color w:val="auto"/>
          <w:szCs w:val="26"/>
          <w:lang w:val="it-IT"/>
        </w:rPr>
      </w:pPr>
      <w:r w:rsidRPr="002A1AC8">
        <w:rPr>
          <w:b w:val="0"/>
          <w:color w:val="auto"/>
          <w:szCs w:val="26"/>
          <w:lang w:val="it-IT"/>
        </w:rPr>
        <w:t>- Họ tên:</w:t>
      </w:r>
    </w:p>
    <w:p w14:paraId="4CE5EAAB" w14:textId="77777777" w:rsidR="0026504A" w:rsidRPr="002A1AC8" w:rsidRDefault="0026504A" w:rsidP="002550F9">
      <w:pPr>
        <w:pStyle w:val="dieu"/>
        <w:spacing w:before="0" w:after="0" w:line="300" w:lineRule="auto"/>
        <w:ind w:left="0" w:firstLine="709"/>
        <w:rPr>
          <w:b w:val="0"/>
          <w:color w:val="auto"/>
          <w:szCs w:val="26"/>
          <w:lang w:val="it-IT"/>
        </w:rPr>
      </w:pPr>
      <w:r w:rsidRPr="002A1AC8">
        <w:rPr>
          <w:b w:val="0"/>
          <w:color w:val="auto"/>
          <w:szCs w:val="26"/>
          <w:lang w:val="it-IT"/>
        </w:rPr>
        <w:t>- Chức vụ:</w:t>
      </w:r>
    </w:p>
    <w:p w14:paraId="2B688DF2" w14:textId="77777777" w:rsidR="0026504A" w:rsidRPr="002A1AC8" w:rsidRDefault="0026504A" w:rsidP="002550F9">
      <w:pPr>
        <w:pStyle w:val="dieu"/>
        <w:spacing w:before="0" w:after="0" w:line="300" w:lineRule="auto"/>
        <w:ind w:left="0" w:firstLine="709"/>
        <w:rPr>
          <w:b w:val="0"/>
          <w:color w:val="auto"/>
          <w:szCs w:val="26"/>
          <w:lang w:val="it-IT"/>
        </w:rPr>
      </w:pPr>
      <w:r w:rsidRPr="002A1AC8">
        <w:rPr>
          <w:b w:val="0"/>
          <w:color w:val="auto"/>
          <w:szCs w:val="26"/>
          <w:lang w:val="it-IT"/>
        </w:rPr>
        <w:t>- Địa chỉ liên lạc; số điện thoại; số fax; e-mail:</w:t>
      </w:r>
    </w:p>
    <w:p w14:paraId="651A3F00" w14:textId="77777777" w:rsidR="0026504A" w:rsidRPr="002A1AC8" w:rsidRDefault="0026504A" w:rsidP="002550F9">
      <w:pPr>
        <w:pStyle w:val="dieu"/>
        <w:spacing w:before="0" w:after="0" w:line="300" w:lineRule="auto"/>
        <w:ind w:left="0" w:firstLine="709"/>
        <w:rPr>
          <w:color w:val="auto"/>
          <w:szCs w:val="26"/>
        </w:rPr>
      </w:pPr>
      <w:r w:rsidRPr="002A1AC8">
        <w:rPr>
          <w:color w:val="auto"/>
          <w:szCs w:val="26"/>
        </w:rPr>
        <w:t>3. Thông tin về người phụ trách an toàn</w:t>
      </w:r>
    </w:p>
    <w:p w14:paraId="3AEFC4C8"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Họ tên:</w:t>
      </w:r>
    </w:p>
    <w:p w14:paraId="1B5D0812"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Địa chỉ liên lạc; số điện thoại; e-mail):</w:t>
      </w:r>
    </w:p>
    <w:p w14:paraId="5B0B6517"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Trình độ chuyên môn:</w:t>
      </w:r>
    </w:p>
    <w:p w14:paraId="5F32194B"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xml:space="preserve">- Chứng nhận đào tạo an toàn bức xạ (số giấy chứng nhận đào tạo an toàn bức xạ, nơi cấp và ngày cấp giấy chứng nhận):   </w:t>
      </w:r>
    </w:p>
    <w:p w14:paraId="20012857"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xml:space="preserve">- Chứng chỉ nhân viên bức xạ (số chứng chỉ, nơi cấp, ngày cấp):   </w:t>
      </w:r>
    </w:p>
    <w:p w14:paraId="67756021" w14:textId="77777777" w:rsidR="0026504A" w:rsidRPr="002A1AC8" w:rsidRDefault="0026504A" w:rsidP="002550F9">
      <w:pPr>
        <w:pStyle w:val="dieu"/>
        <w:spacing w:before="0" w:after="0" w:line="300" w:lineRule="auto"/>
        <w:ind w:left="0" w:firstLine="709"/>
        <w:rPr>
          <w:color w:val="auto"/>
          <w:szCs w:val="26"/>
        </w:rPr>
      </w:pPr>
      <w:r w:rsidRPr="002A1AC8">
        <w:rPr>
          <w:color w:val="auto"/>
          <w:szCs w:val="26"/>
        </w:rPr>
        <w:t xml:space="preserve">Phần II. Tổ chức quản lý </w:t>
      </w:r>
    </w:p>
    <w:p w14:paraId="1CF5B99E"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xml:space="preserve">1. Sơ đồ tổ chức và vị trí các phòng ban, đơn vị của cơ sở trực tiếp tiến hành công việc bức xạ. </w:t>
      </w:r>
    </w:p>
    <w:p w14:paraId="19DE9DE5"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2. Liệt kê các văn bản pháp luật liên quan được áp dụng làm căn cứ, bao gồm:</w:t>
      </w:r>
    </w:p>
    <w:p w14:paraId="0C5C1636"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Luật năng lượng nguyên tử;</w:t>
      </w:r>
    </w:p>
    <w:p w14:paraId="43CCDC0D"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Nghị định, nghị quyết của Chính phủ, quyết định, chỉ thị của Thủ tướng Chính phủ, Thông tư của Bộ trưởng, Quy chuẩn kỹ thuật quốc gia về bảo đảm an toàn bức xạ liên quan;</w:t>
      </w:r>
    </w:p>
    <w:p w14:paraId="2522AEAC"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3. Danh mục hồ sơ cần lưu giữ; biện pháp và phân công trách nhiệm lập, quản lý, lưu giữ và cập nhật hồ sơ liên quan.</w:t>
      </w:r>
    </w:p>
    <w:p w14:paraId="3E93CF0E" w14:textId="77777777" w:rsidR="0026504A" w:rsidRPr="002A1AC8" w:rsidRDefault="0026504A" w:rsidP="002550F9">
      <w:pPr>
        <w:spacing w:before="0" w:after="0" w:line="300" w:lineRule="auto"/>
        <w:ind w:left="0" w:firstLine="709"/>
        <w:rPr>
          <w:b/>
          <w:sz w:val="26"/>
          <w:szCs w:val="26"/>
        </w:rPr>
      </w:pPr>
      <w:r w:rsidRPr="002A1AC8">
        <w:rPr>
          <w:b/>
          <w:sz w:val="26"/>
          <w:szCs w:val="26"/>
        </w:rPr>
        <w:t>Phần III. Các biện pháp bảo đảm an toàn bức xạ</w:t>
      </w:r>
    </w:p>
    <w:p w14:paraId="477B2C5E" w14:textId="77777777" w:rsidR="0026504A" w:rsidRPr="002A1AC8" w:rsidRDefault="0026504A" w:rsidP="002550F9">
      <w:pPr>
        <w:pStyle w:val="dieu"/>
        <w:spacing w:before="0" w:after="0" w:line="300" w:lineRule="auto"/>
        <w:ind w:left="0" w:firstLine="709"/>
        <w:rPr>
          <w:color w:val="auto"/>
          <w:szCs w:val="26"/>
        </w:rPr>
      </w:pPr>
      <w:r w:rsidRPr="002A1AC8">
        <w:rPr>
          <w:color w:val="auto"/>
          <w:szCs w:val="26"/>
        </w:rPr>
        <w:t>1. Mô tả công việc bức xạ</w:t>
      </w:r>
    </w:p>
    <w:p w14:paraId="5B61FBA5" w14:textId="77777777" w:rsidR="0026504A" w:rsidRPr="002A1AC8" w:rsidRDefault="0026504A" w:rsidP="002550F9">
      <w:pPr>
        <w:pStyle w:val="dieu"/>
        <w:spacing w:before="0" w:after="0" w:line="300" w:lineRule="auto"/>
        <w:ind w:left="0" w:firstLine="709"/>
        <w:rPr>
          <w:b w:val="0"/>
          <w:color w:val="auto"/>
          <w:szCs w:val="26"/>
        </w:rPr>
      </w:pPr>
      <w:r w:rsidRPr="002A1AC8">
        <w:rPr>
          <w:b w:val="0"/>
          <w:color w:val="auto"/>
          <w:szCs w:val="26"/>
        </w:rPr>
        <w:t>- Mục đích công việc bức xạ;</w:t>
      </w:r>
    </w:p>
    <w:p w14:paraId="58FFDF8D" w14:textId="77777777" w:rsidR="0026504A" w:rsidRPr="002A1AC8" w:rsidRDefault="0026504A" w:rsidP="002550F9">
      <w:pPr>
        <w:pStyle w:val="dieu"/>
        <w:spacing w:before="0" w:after="0" w:line="300" w:lineRule="auto"/>
        <w:ind w:left="0" w:firstLine="709"/>
        <w:rPr>
          <w:color w:val="auto"/>
          <w:szCs w:val="26"/>
          <w:lang w:val="nl-NL"/>
        </w:rPr>
      </w:pPr>
      <w:r w:rsidRPr="002A1AC8">
        <w:rPr>
          <w:b w:val="0"/>
          <w:color w:val="auto"/>
          <w:szCs w:val="26"/>
        </w:rPr>
        <w:t>- Mặt bằng khu vực tiến hành công việc bức xạ.</w:t>
      </w:r>
    </w:p>
    <w:p w14:paraId="6B3012AA" w14:textId="77777777" w:rsidR="0026504A" w:rsidRPr="002A1AC8" w:rsidRDefault="0026504A" w:rsidP="002550F9">
      <w:pPr>
        <w:pStyle w:val="dieu"/>
        <w:spacing w:before="0" w:after="0" w:line="300" w:lineRule="auto"/>
        <w:ind w:left="0" w:firstLine="709"/>
        <w:rPr>
          <w:color w:val="auto"/>
          <w:szCs w:val="26"/>
          <w:lang w:val="nl-NL"/>
        </w:rPr>
      </w:pPr>
      <w:r w:rsidRPr="002A1AC8">
        <w:rPr>
          <w:color w:val="auto"/>
          <w:szCs w:val="26"/>
          <w:lang w:val="nl-NL"/>
        </w:rPr>
        <w:t>2. Mô tả các biện pháp bảo vệ chống chiếu ngoài</w:t>
      </w:r>
    </w:p>
    <w:p w14:paraId="2E48F9EC" w14:textId="77777777" w:rsidR="0026504A" w:rsidRPr="002A1AC8" w:rsidRDefault="0026504A" w:rsidP="002550F9">
      <w:pPr>
        <w:pStyle w:val="dieu"/>
        <w:spacing w:before="0" w:after="0" w:line="300" w:lineRule="auto"/>
        <w:ind w:left="0" w:firstLine="709"/>
        <w:rPr>
          <w:b w:val="0"/>
          <w:color w:val="auto"/>
          <w:spacing w:val="-2"/>
          <w:szCs w:val="26"/>
          <w:lang w:val="nl-NL"/>
        </w:rPr>
      </w:pPr>
      <w:r w:rsidRPr="002A1AC8">
        <w:rPr>
          <w:b w:val="0"/>
          <w:color w:val="auto"/>
          <w:spacing w:val="-2"/>
          <w:szCs w:val="26"/>
          <w:lang w:val="nl-NL"/>
        </w:rPr>
        <w:t xml:space="preserve">- Cách thức thiết lập khu vực kiểm soát, khu vực giám sát và biện pháp kiểm soát người ra vào khu vực này (kiểm soát hành chính, biển cảnh báo, tín hiệu cảnh báo); </w:t>
      </w:r>
    </w:p>
    <w:p w14:paraId="40A89772"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Quy định về việc ghi nhật ký sử dụng, bảo dưỡng, sửa chữa;</w:t>
      </w:r>
    </w:p>
    <w:p w14:paraId="1EC6B98C"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Thuyết minh các biện pháp che chắn bức xạ tại nơi sử dụng thiết bị X-quang, bảo đảm mức liều bức xạ tiềm năng của môi trường làm việc trong thực tế (không tính phông bức xạ tự nhiên) như sau:</w:t>
      </w:r>
    </w:p>
    <w:p w14:paraId="48C8EE20" w14:textId="77777777" w:rsidR="0026504A" w:rsidRPr="002A1AC8" w:rsidRDefault="0026504A" w:rsidP="002550F9">
      <w:pPr>
        <w:spacing w:before="0" w:after="0" w:line="300" w:lineRule="auto"/>
        <w:ind w:left="0" w:firstLine="709"/>
        <w:rPr>
          <w:sz w:val="26"/>
          <w:szCs w:val="26"/>
          <w:lang w:val="nl-NL"/>
        </w:rPr>
      </w:pPr>
      <w:r w:rsidRPr="002A1AC8">
        <w:rPr>
          <w:sz w:val="26"/>
          <w:szCs w:val="26"/>
          <w:lang w:val="nl-NL"/>
        </w:rPr>
        <w:t xml:space="preserve">+ Trong phòng điều khiển hoặc nơi đặt tủ điều khiển của thiết bị X-quang chẩn đoán trong y tế (trừ đối với thiết bị X-quang di động) không vượt quá 10 µSv/giờ; </w:t>
      </w:r>
    </w:p>
    <w:p w14:paraId="5F64194A" w14:textId="77777777" w:rsidR="0026504A" w:rsidRPr="002A1AC8" w:rsidRDefault="0026504A" w:rsidP="002550F9">
      <w:pPr>
        <w:spacing w:before="0" w:after="0" w:line="300" w:lineRule="auto"/>
        <w:ind w:left="0" w:firstLine="709"/>
        <w:rPr>
          <w:sz w:val="26"/>
          <w:szCs w:val="26"/>
          <w:lang w:val="nl-NL"/>
        </w:rPr>
      </w:pPr>
      <w:r w:rsidRPr="002A1AC8">
        <w:rPr>
          <w:sz w:val="26"/>
          <w:szCs w:val="26"/>
          <w:lang w:val="nl-NL"/>
        </w:rPr>
        <w:t xml:space="preserve">+ Mọi vị trí bên ngoài phòng đặt thiết bị X-quang chẩn đoán trong y tế nơi công chúng đi lại, người bệnh ngồi chờ và các phòng làm việc lân cận không vượt quá 0,5 µSv/giờ; </w:t>
      </w:r>
    </w:p>
    <w:p w14:paraId="1E2B19A8" w14:textId="77777777" w:rsidR="0026504A" w:rsidRPr="002A1AC8" w:rsidRDefault="0026504A" w:rsidP="002550F9">
      <w:pPr>
        <w:spacing w:before="0" w:after="0" w:line="300" w:lineRule="auto"/>
        <w:ind w:left="0" w:firstLine="709"/>
        <w:rPr>
          <w:sz w:val="26"/>
          <w:szCs w:val="26"/>
          <w:lang w:val="nl-NL"/>
        </w:rPr>
      </w:pPr>
      <w:r w:rsidRPr="002A1AC8">
        <w:rPr>
          <w:sz w:val="26"/>
          <w:szCs w:val="26"/>
          <w:lang w:val="nl-NL"/>
        </w:rPr>
        <w:t>+ Trường hợp phòng đặt thiết bị X-quang chẩn đoán trong y tế liền kề khoa sản, khoa nhi hoặc nằm trong khu dân cư, liền kề nhà ở hoặc nơi làm việc phải bảo đảm suất liều bức xạ ở tất cả các điểm đo bên ngoài phòng đặt thiết bị bằng phông bức xạ tự nhiên.</w:t>
      </w:r>
    </w:p>
    <w:p w14:paraId="7683F97A"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xml:space="preserve">- Thuyết minh các trang thiết bị bảo hộ cá nhân và các dụng cụ khi tiến hành công việc bức xạ, bảo đảm: </w:t>
      </w:r>
    </w:p>
    <w:p w14:paraId="4006A70B" w14:textId="77777777" w:rsidR="0026504A" w:rsidRPr="002A1AC8" w:rsidRDefault="0026504A" w:rsidP="002550F9">
      <w:pPr>
        <w:spacing w:before="0" w:after="0" w:line="300" w:lineRule="auto"/>
        <w:ind w:left="0" w:firstLine="709"/>
        <w:rPr>
          <w:sz w:val="26"/>
          <w:szCs w:val="26"/>
          <w:lang w:val="nl-NL"/>
        </w:rPr>
      </w:pPr>
      <w:r w:rsidRPr="002A1AC8">
        <w:rPr>
          <w:sz w:val="26"/>
          <w:szCs w:val="26"/>
          <w:lang w:val="nl-NL"/>
        </w:rPr>
        <w:t>+ Thiết bị X-quang can thiệp phải có các tấm che chắn bằng cao su chì lắp tại bàn người bệnh để che chắn các tia bức xạ ảnh hưởng đến nhân viên và hệ che chắn trên thiết bị để bảo vệ mắt và tuyến giáp của nhân viên khi theo dõi người bệnh;</w:t>
      </w:r>
    </w:p>
    <w:p w14:paraId="5A433639" w14:textId="77777777" w:rsidR="0026504A" w:rsidRPr="002A1AC8" w:rsidRDefault="0026504A" w:rsidP="002550F9">
      <w:pPr>
        <w:spacing w:before="0" w:after="0" w:line="300" w:lineRule="auto"/>
        <w:ind w:left="0" w:firstLine="709"/>
        <w:rPr>
          <w:sz w:val="26"/>
          <w:szCs w:val="26"/>
          <w:lang w:val="nl-NL"/>
        </w:rPr>
      </w:pPr>
      <w:r w:rsidRPr="002A1AC8">
        <w:rPr>
          <w:sz w:val="26"/>
          <w:szCs w:val="26"/>
          <w:lang w:val="nl-NL"/>
        </w:rPr>
        <w:t>+ Có tạp dề cao su chì cho nhân viên vận hành thiết bị X-quang chụp răng toàn cảnh, chụp X-quang tổng hợp, thiết bị X-quang tăng sáng truyền hình, X-quang di động, thiết bị chụp cắt lớp vi tính;</w:t>
      </w:r>
    </w:p>
    <w:p w14:paraId="5F8411C1" w14:textId="77777777" w:rsidR="0026504A" w:rsidRPr="002A1AC8" w:rsidRDefault="0026504A" w:rsidP="002550F9">
      <w:pPr>
        <w:spacing w:before="0" w:after="0" w:line="300" w:lineRule="auto"/>
        <w:ind w:left="0" w:firstLine="709"/>
        <w:rPr>
          <w:sz w:val="26"/>
          <w:szCs w:val="26"/>
          <w:lang w:val="nl-NL"/>
        </w:rPr>
      </w:pPr>
      <w:r w:rsidRPr="002A1AC8">
        <w:rPr>
          <w:sz w:val="26"/>
          <w:szCs w:val="26"/>
          <w:lang w:val="nl-NL"/>
        </w:rPr>
        <w:t>+ Có tạp dề cao su chì, tấm cao su chì che tuyến giáp, kính chì, găng tay cao su chì cho nhân viên vận hành thiết bị X-quang can thiệp, bác sỹ, nhân viên làm việc trong phòng đặt thiết bị X-quang can thiệp và chụp mạch.</w:t>
      </w:r>
    </w:p>
    <w:p w14:paraId="68AA0C47" w14:textId="77777777" w:rsidR="0026504A" w:rsidRPr="002A1AC8" w:rsidRDefault="0026504A" w:rsidP="002550F9">
      <w:pPr>
        <w:pStyle w:val="dieu"/>
        <w:keepNext/>
        <w:spacing w:before="0" w:after="0" w:line="300" w:lineRule="auto"/>
        <w:ind w:left="0" w:firstLine="709"/>
        <w:rPr>
          <w:rFonts w:ascii="Times New Roman Bold" w:hAnsi="Times New Roman Bold"/>
          <w:color w:val="auto"/>
          <w:spacing w:val="-8"/>
          <w:szCs w:val="26"/>
          <w:lang w:val="nl-NL"/>
        </w:rPr>
      </w:pPr>
      <w:r w:rsidRPr="002A1AC8">
        <w:rPr>
          <w:rFonts w:ascii="Times New Roman Bold" w:hAnsi="Times New Roman Bold"/>
          <w:color w:val="auto"/>
          <w:spacing w:val="-8"/>
          <w:szCs w:val="26"/>
          <w:lang w:val="nl-NL"/>
        </w:rPr>
        <w:t>Phần IV. Kiểm soát liều chiếu xạ nghề nghiệp và sức khoẻ nhân viên bức xạ</w:t>
      </w:r>
    </w:p>
    <w:p w14:paraId="5EA5E099"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 .</w:t>
      </w:r>
    </w:p>
    <w:p w14:paraId="1CA64180"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Liệt kê danh sách nhân viên bức xạ được đo liều chiếu xạ cá nhân.</w:t>
      </w:r>
    </w:p>
    <w:p w14:paraId="312B7EE7"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Nêu rõ quy định về kiểm tra sức khoẻ khi tuyển dụng và kiểm tra sức khoẻ định kỳ cho nhân viên bức xạ; tần suất kiểm tra.</w:t>
      </w:r>
    </w:p>
    <w:p w14:paraId="6CB02E9E" w14:textId="77777777" w:rsidR="0026504A" w:rsidRPr="002A1AC8" w:rsidRDefault="0026504A" w:rsidP="002550F9">
      <w:pPr>
        <w:pStyle w:val="dieu"/>
        <w:keepNext/>
        <w:spacing w:before="0" w:after="0" w:line="300" w:lineRule="auto"/>
        <w:ind w:left="0" w:firstLine="709"/>
        <w:rPr>
          <w:color w:val="auto"/>
          <w:szCs w:val="26"/>
          <w:lang w:val="nl-NL"/>
        </w:rPr>
      </w:pPr>
      <w:r w:rsidRPr="002A1AC8">
        <w:rPr>
          <w:color w:val="auto"/>
          <w:szCs w:val="26"/>
          <w:lang w:val="nl-NL"/>
        </w:rPr>
        <w:t>Phần V. Bảo đảm an toàn bức xạ đối với bệnh nhân</w:t>
      </w:r>
    </w:p>
    <w:p w14:paraId="3DF96746"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xml:space="preserve">- Quy định về bảo đảm an toàn bức xạ đối với bệnh nhân </w:t>
      </w:r>
    </w:p>
    <w:p w14:paraId="23FBB648" w14:textId="77777777" w:rsidR="0026504A" w:rsidRPr="002A1AC8" w:rsidRDefault="0026504A" w:rsidP="002550F9">
      <w:pPr>
        <w:spacing w:before="0" w:after="0" w:line="300" w:lineRule="auto"/>
        <w:ind w:left="0" w:firstLine="709"/>
        <w:rPr>
          <w:b/>
          <w:sz w:val="26"/>
          <w:szCs w:val="26"/>
          <w:lang w:val="nl-NL"/>
        </w:rPr>
      </w:pPr>
      <w:r w:rsidRPr="002A1AC8">
        <w:rPr>
          <w:b/>
          <w:sz w:val="26"/>
          <w:szCs w:val="26"/>
          <w:lang w:val="nl-NL"/>
        </w:rPr>
        <w:t>Phần VI. Các tài liệu kèm theo</w:t>
      </w:r>
    </w:p>
    <w:p w14:paraId="0A8CB76F"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xml:space="preserve">- Sơ đồ mặt bằng tổng thể nơi công việc bức xạ được tiến hành; </w:t>
      </w:r>
    </w:p>
    <w:p w14:paraId="5365D78B" w14:textId="77777777" w:rsidR="0026504A" w:rsidRPr="002A1AC8" w:rsidRDefault="0026504A" w:rsidP="002550F9">
      <w:pPr>
        <w:pStyle w:val="dieu"/>
        <w:spacing w:before="0" w:after="0" w:line="300" w:lineRule="auto"/>
        <w:ind w:left="0" w:firstLine="709"/>
        <w:rPr>
          <w:b w:val="0"/>
          <w:color w:val="auto"/>
          <w:szCs w:val="26"/>
          <w:lang w:val="nl-NL"/>
        </w:rPr>
      </w:pPr>
      <w:r w:rsidRPr="002A1AC8">
        <w:rPr>
          <w:b w:val="0"/>
          <w:color w:val="auto"/>
          <w:szCs w:val="26"/>
          <w:lang w:val="nl-NL"/>
        </w:rPr>
        <w:t>- Bản sao quyết định bổ nhiệm người phụ trách an toàn;</w:t>
      </w:r>
    </w:p>
    <w:p w14:paraId="050ACE82" w14:textId="77777777" w:rsidR="0026504A" w:rsidRPr="002A1AC8" w:rsidRDefault="0026504A" w:rsidP="002550F9">
      <w:pPr>
        <w:pStyle w:val="dieu"/>
        <w:spacing w:before="0" w:after="0" w:line="300" w:lineRule="auto"/>
        <w:ind w:left="0" w:firstLine="709"/>
        <w:rPr>
          <w:b w:val="0"/>
          <w:color w:val="auto"/>
          <w:szCs w:val="26"/>
          <w:lang w:val="nl-NL"/>
        </w:rPr>
      </w:pPr>
      <w:r w:rsidRPr="002A1AC8">
        <w:rPr>
          <w:color w:val="auto"/>
          <w:szCs w:val="26"/>
          <w:lang w:val="nl-NL"/>
        </w:rPr>
        <w:t xml:space="preserve">- </w:t>
      </w:r>
      <w:r w:rsidRPr="002A1AC8">
        <w:rPr>
          <w:b w:val="0"/>
          <w:color w:val="auto"/>
          <w:szCs w:val="26"/>
          <w:lang w:val="nl-NL"/>
        </w:rPr>
        <w:t>Bản sao hợp đồng dịch vụ đo liều chiếu xạ cá nhân;</w:t>
      </w:r>
    </w:p>
    <w:p w14:paraId="0445DBD6" w14:textId="070F5C17" w:rsidR="002550F9" w:rsidRPr="002A1AC8" w:rsidRDefault="0026504A" w:rsidP="002550F9">
      <w:pPr>
        <w:pStyle w:val="dieu"/>
        <w:spacing w:before="0" w:after="0" w:line="300" w:lineRule="auto"/>
        <w:ind w:left="0" w:firstLine="709"/>
        <w:rPr>
          <w:rFonts w:eastAsia="Calibri"/>
          <w:b w:val="0"/>
          <w:color w:val="auto"/>
          <w:lang w:val="sv-SE"/>
        </w:rPr>
      </w:pPr>
      <w:r w:rsidRPr="002A1AC8">
        <w:rPr>
          <w:b w:val="0"/>
          <w:color w:val="auto"/>
          <w:szCs w:val="26"/>
          <w:lang w:val="nl-NL"/>
        </w:rPr>
        <w:t>- Nội quy an toàn bức xạ; Quy trình sử dụng thiết bị X-quang.</w:t>
      </w:r>
      <w:bookmarkStart w:id="28" w:name="_Hlk145503567"/>
      <w:r w:rsidR="002550F9" w:rsidRPr="002A1AC8">
        <w:rPr>
          <w:rFonts w:eastAsia="Calibri"/>
          <w:b w:val="0"/>
          <w:color w:val="auto"/>
          <w:lang w:val="sv-SE"/>
        </w:rPr>
        <w:br w:type="page"/>
      </w:r>
    </w:p>
    <w:p w14:paraId="5CB6DDD8" w14:textId="411AF103" w:rsidR="00165398" w:rsidRPr="002A1AC8" w:rsidRDefault="00787A4A" w:rsidP="002550F9">
      <w:pPr>
        <w:widowControl w:val="0"/>
        <w:tabs>
          <w:tab w:val="left" w:pos="851"/>
        </w:tabs>
        <w:spacing w:before="0" w:after="0" w:line="300" w:lineRule="auto"/>
        <w:ind w:left="0" w:firstLine="720"/>
        <w:outlineLvl w:val="1"/>
        <w:rPr>
          <w:rFonts w:eastAsia="Calibri"/>
          <w:b/>
        </w:rPr>
      </w:pPr>
      <w:r w:rsidRPr="002A1AC8">
        <w:rPr>
          <w:rFonts w:eastAsia="Calibri"/>
          <w:b/>
          <w:lang w:val="sv-SE"/>
        </w:rPr>
        <w:t>6</w:t>
      </w:r>
      <w:r w:rsidR="00165398" w:rsidRPr="002A1AC8">
        <w:rPr>
          <w:rFonts w:eastAsia="Calibri"/>
          <w:b/>
          <w:lang w:val="sv-SE"/>
        </w:rPr>
        <w:t>.</w:t>
      </w:r>
      <w:r w:rsidR="00165398" w:rsidRPr="002A1AC8">
        <w:rPr>
          <w:rFonts w:eastAsia="Calibri"/>
          <w:b/>
          <w:bCs/>
        </w:rPr>
        <w:t xml:space="preserve"> </w:t>
      </w:r>
      <w:r w:rsidRPr="002A1AC8">
        <w:rPr>
          <w:b/>
        </w:rPr>
        <w:t>Thủ tục cấp lại giấy phép tiến hành công việc bức xạ - Sử dụng thiết bị X-quang chẩn đoán trong y tế</w:t>
      </w:r>
    </w:p>
    <w:p w14:paraId="6E6996A9" w14:textId="77777777" w:rsidR="00165398" w:rsidRPr="002A1AC8" w:rsidRDefault="00165398" w:rsidP="002550F9">
      <w:pPr>
        <w:widowControl w:val="0"/>
        <w:tabs>
          <w:tab w:val="left" w:pos="851"/>
        </w:tabs>
        <w:spacing w:before="0" w:after="0" w:line="300" w:lineRule="auto"/>
        <w:ind w:left="0" w:firstLine="720"/>
        <w:rPr>
          <w:rFonts w:eastAsia="Calibri"/>
          <w:b/>
          <w:i/>
          <w:iCs/>
        </w:rPr>
      </w:pPr>
      <w:r w:rsidRPr="002A1AC8">
        <w:rPr>
          <w:rFonts w:eastAsia="Calibri"/>
          <w:b/>
          <w:i/>
          <w:iCs/>
        </w:rPr>
        <w:t>a. Trình tự thực hiện:</w:t>
      </w:r>
    </w:p>
    <w:p w14:paraId="5FAB3028" w14:textId="173EF1D1" w:rsidR="00787A4A" w:rsidRPr="002A1AC8" w:rsidRDefault="00787A4A" w:rsidP="002550F9">
      <w:pPr>
        <w:shd w:val="clear" w:color="auto" w:fill="FFFFFF"/>
        <w:spacing w:before="0" w:after="0" w:line="300" w:lineRule="auto"/>
        <w:ind w:left="0" w:firstLine="709"/>
      </w:pPr>
      <w:r w:rsidRPr="002A1AC8">
        <w:t xml:space="preserve">- Tổ chức, cá nhân nộp hồ sơ đề nghị cấp lại Giấy phép tiến hành công việc bức xạ - sử dụng thiết bị </w:t>
      </w:r>
      <w:r w:rsidR="00A27BD4" w:rsidRPr="002A1AC8">
        <w:t>X-quang</w:t>
      </w:r>
      <w:r w:rsidRPr="002A1AC8">
        <w:t xml:space="preserve"> chẩn đoán trong y tế đến </w:t>
      </w:r>
      <w:r w:rsidR="009D4020" w:rsidRPr="002A1AC8">
        <w:rPr>
          <w:iCs/>
        </w:rPr>
        <w:t>Sở Khoa học và Công nghệ</w:t>
      </w:r>
      <w:r w:rsidRPr="002A1AC8">
        <w:rPr>
          <w:i/>
          <w:iCs/>
        </w:rPr>
        <w:t> </w:t>
      </w:r>
      <w:r w:rsidRPr="002A1AC8">
        <w:t>trong trường hợp giấy phép bị rách, nát, mất.</w:t>
      </w:r>
    </w:p>
    <w:p w14:paraId="45634C91" w14:textId="74E3C20E" w:rsidR="00787A4A" w:rsidRPr="002A1AC8" w:rsidRDefault="004D5A68" w:rsidP="002550F9">
      <w:pPr>
        <w:shd w:val="clear" w:color="auto" w:fill="FFFFFF"/>
        <w:spacing w:before="0" w:after="0" w:line="300" w:lineRule="auto"/>
        <w:ind w:left="0" w:firstLine="709"/>
      </w:pPr>
      <w:r>
        <w:t>- Trong thời hạn 2,</w:t>
      </w:r>
      <w:r w:rsidR="00787A4A" w:rsidRPr="002A1AC8">
        <w:t>5 ngày làm việc kể từ ngày tiếp nhận hồ sơ, </w:t>
      </w:r>
      <w:r w:rsidR="009D4020" w:rsidRPr="002A1AC8">
        <w:rPr>
          <w:iCs/>
        </w:rPr>
        <w:t>Sở Khoa học và Công nghệ</w:t>
      </w:r>
      <w:r w:rsidR="00787A4A" w:rsidRPr="002A1AC8">
        <w:rPr>
          <w:iCs/>
        </w:rPr>
        <w:t xml:space="preserve"> </w:t>
      </w:r>
      <w:r w:rsidR="00787A4A" w:rsidRPr="002A1AC8">
        <w:t>kiểm tra tính đầy đủ, hợp lệ của hồ sơ và thông báo bằng văn bản mức phí, lệ phí (nếu có) đối với hồ sơ hợp lệ hoặc thông báo bằng văn bản yêu cầu sửa đổi, bổ sung hồ sơ nếu hồ sơ chưa đầy đủ, hợp lệ.</w:t>
      </w:r>
    </w:p>
    <w:p w14:paraId="0D7D2EF2" w14:textId="0EE4362A" w:rsidR="00787A4A" w:rsidRPr="002A1AC8" w:rsidRDefault="004D5A68" w:rsidP="002550F9">
      <w:pPr>
        <w:shd w:val="clear" w:color="auto" w:fill="FFFFFF"/>
        <w:spacing w:before="0" w:after="0" w:line="300" w:lineRule="auto"/>
        <w:ind w:left="0" w:firstLine="709"/>
      </w:pPr>
      <w:r>
        <w:t xml:space="preserve">- Trong thời hạn </w:t>
      </w:r>
      <w:r w:rsidR="00787A4A" w:rsidRPr="002A1AC8">
        <w:t>0</w:t>
      </w:r>
      <w:r>
        <w:t>5</w:t>
      </w:r>
      <w:r w:rsidR="00787A4A" w:rsidRPr="002A1AC8">
        <w:t xml:space="preserve"> ngày làm việc kể từ ngày nhận được phí, lệ phí (nếu có) và hồ sơ đầy đủ, hợp lệ, </w:t>
      </w:r>
      <w:r w:rsidR="009D4020" w:rsidRPr="002A1AC8">
        <w:rPr>
          <w:iCs/>
        </w:rPr>
        <w:t>Sở Khoa học và Công nghệ</w:t>
      </w:r>
      <w:r w:rsidR="00787A4A" w:rsidRPr="002A1AC8">
        <w:t xml:space="preserve"> tổ chức thẩm định hồ sơ và cấp lại giấy phép tiến hành công việc bức xạ (sử dụng thiết bị </w:t>
      </w:r>
      <w:r w:rsidR="00A27BD4" w:rsidRPr="002A1AC8">
        <w:t>X-quang</w:t>
      </w:r>
      <w:r w:rsidR="00787A4A" w:rsidRPr="002A1AC8">
        <w:t xml:space="preserve"> chẩn đoán trong y tế).</w:t>
      </w:r>
    </w:p>
    <w:p w14:paraId="167EAC58" w14:textId="2255F09D" w:rsidR="00787A4A" w:rsidRPr="002A1AC8" w:rsidRDefault="00787A4A" w:rsidP="002550F9">
      <w:pPr>
        <w:shd w:val="clear" w:color="auto" w:fill="FFFFFF"/>
        <w:spacing w:before="0" w:after="0" w:line="300" w:lineRule="auto"/>
        <w:ind w:left="0" w:firstLine="709"/>
      </w:pPr>
      <w:r w:rsidRPr="002A1AC8">
        <w:t>Trường hợp không đồng ý cấp lại Giấy phép, </w:t>
      </w:r>
      <w:r w:rsidR="009D4020" w:rsidRPr="002A1AC8">
        <w:rPr>
          <w:iCs/>
        </w:rPr>
        <w:t>Sở Khoa học và Công nghệ</w:t>
      </w:r>
      <w:r w:rsidRPr="002A1AC8">
        <w:rPr>
          <w:i/>
          <w:iCs/>
        </w:rPr>
        <w:t> </w:t>
      </w:r>
      <w:r w:rsidRPr="002A1AC8">
        <w:t>trả lời bằng văn bản và nêu rõ lý do.</w:t>
      </w:r>
    </w:p>
    <w:p w14:paraId="1ED8EFE1" w14:textId="29997A90" w:rsidR="00165398" w:rsidRPr="002A1AC8" w:rsidRDefault="00165398" w:rsidP="002550F9">
      <w:pPr>
        <w:widowControl w:val="0"/>
        <w:shd w:val="clear" w:color="auto" w:fill="FFFFFF"/>
        <w:spacing w:before="0" w:after="0" w:line="300" w:lineRule="auto"/>
        <w:ind w:left="0" w:firstLine="720"/>
        <w:rPr>
          <w:rFonts w:eastAsia="Calibri"/>
          <w:b/>
          <w:i/>
          <w:iCs/>
        </w:rPr>
      </w:pPr>
      <w:r w:rsidRPr="002A1AC8">
        <w:rPr>
          <w:rFonts w:eastAsia="Calibri"/>
          <w:b/>
          <w:i/>
          <w:iCs/>
        </w:rPr>
        <w:t>b. Cách thức thực hiện:</w:t>
      </w:r>
      <w:r w:rsidR="00787A4A" w:rsidRPr="002A1AC8">
        <w:rPr>
          <w:rFonts w:eastAsia="Calibri"/>
          <w:b/>
          <w:i/>
          <w:iCs/>
        </w:rPr>
        <w:t xml:space="preserve"> </w:t>
      </w:r>
      <w:r w:rsidR="00787A4A" w:rsidRPr="002A1AC8">
        <w:rPr>
          <w:shd w:val="clear" w:color="auto" w:fill="FFFFFF"/>
        </w:rPr>
        <w:t xml:space="preserve">Tổ chức, cá nhân nộp hồ sơ đề nghị cấp lại Giấy phép tiến hành công việc bức xạ sử dụng thiết bị </w:t>
      </w:r>
      <w:r w:rsidR="00A27BD4" w:rsidRPr="002A1AC8">
        <w:rPr>
          <w:shd w:val="clear" w:color="auto" w:fill="FFFFFF"/>
        </w:rPr>
        <w:t>X-quang</w:t>
      </w:r>
      <w:r w:rsidR="00787A4A" w:rsidRPr="002A1AC8">
        <w:rPr>
          <w:shd w:val="clear" w:color="auto" w:fill="FFFFFF"/>
        </w:rPr>
        <w:t xml:space="preserve"> chẩn đoán trong y tế theo một trong các cách thức sau:</w:t>
      </w:r>
    </w:p>
    <w:p w14:paraId="7CAB1A45" w14:textId="2112DFAB" w:rsidR="00787A4A" w:rsidRPr="002A1AC8" w:rsidRDefault="00C65D67" w:rsidP="002550F9">
      <w:pPr>
        <w:widowControl w:val="0"/>
        <w:shd w:val="clear" w:color="auto" w:fill="FFFFFF"/>
        <w:spacing w:before="0" w:after="0" w:line="300" w:lineRule="auto"/>
        <w:ind w:firstLine="436"/>
        <w:rPr>
          <w:b/>
          <w:i/>
        </w:rPr>
      </w:pPr>
      <w:r w:rsidRPr="002A1AC8">
        <w:rPr>
          <w:shd w:val="clear" w:color="auto" w:fill="FFFFFF"/>
        </w:rPr>
        <w:t>+</w:t>
      </w:r>
      <w:r w:rsidR="00787A4A" w:rsidRPr="002A1AC8">
        <w:rPr>
          <w:shd w:val="clear" w:color="auto" w:fill="FFFFFF"/>
        </w:rPr>
        <w:t xml:space="preserve"> Trực tuyế</w:t>
      </w:r>
      <w:r w:rsidR="00F469EC">
        <w:rPr>
          <w:shd w:val="clear" w:color="auto" w:fill="FFFFFF"/>
        </w:rPr>
        <w:t>n tại Cổng dịch vụ công;</w:t>
      </w:r>
    </w:p>
    <w:p w14:paraId="4B1BC11A" w14:textId="50518BDB" w:rsidR="00787A4A" w:rsidRPr="002A1AC8" w:rsidRDefault="00C65D67" w:rsidP="002550F9">
      <w:pPr>
        <w:tabs>
          <w:tab w:val="left" w:pos="720"/>
        </w:tabs>
        <w:spacing w:before="0" w:after="0" w:line="300" w:lineRule="auto"/>
        <w:ind w:left="0" w:firstLine="709"/>
        <w:rPr>
          <w:shd w:val="clear" w:color="auto" w:fill="FFFFFF"/>
          <w:lang w:val="it-IT"/>
        </w:rPr>
      </w:pPr>
      <w:r w:rsidRPr="002A1AC8">
        <w:t>+</w:t>
      </w:r>
      <w:r w:rsidR="00787A4A" w:rsidRPr="002A1AC8">
        <w:t xml:space="preserve"> Nộp hồ sơ trực tiếp </w:t>
      </w:r>
      <w:r w:rsidR="00787A4A" w:rsidRPr="002A1AC8">
        <w:rPr>
          <w:shd w:val="clear" w:color="auto" w:fill="FFFFFF"/>
          <w:lang w:val="it-IT"/>
        </w:rPr>
        <w:t xml:space="preserve">hoặc thông qua dịch vụ bưu chính đến Trung tâm Phục vụ hành chính công hoặc Bộ phận tiếp nhận và trả kết quả của </w:t>
      </w:r>
      <w:r w:rsidR="00787A4A" w:rsidRPr="002A1AC8">
        <w:rPr>
          <w:lang w:val="vi-VN"/>
        </w:rPr>
        <w:t>Sở Khoa học và Công nghệ</w:t>
      </w:r>
      <w:r w:rsidR="00787A4A" w:rsidRPr="002A1AC8">
        <w:rPr>
          <w:shd w:val="clear" w:color="auto" w:fill="FFFFFF"/>
          <w:lang w:val="it-IT"/>
        </w:rPr>
        <w:t>.</w:t>
      </w:r>
    </w:p>
    <w:p w14:paraId="48164DC9" w14:textId="77777777" w:rsidR="00165398" w:rsidRPr="002A1AC8" w:rsidRDefault="00165398" w:rsidP="002550F9">
      <w:pPr>
        <w:widowControl w:val="0"/>
        <w:shd w:val="clear" w:color="auto" w:fill="FFFFFF"/>
        <w:spacing w:before="0" w:after="0" w:line="300" w:lineRule="auto"/>
        <w:ind w:left="0" w:firstLine="720"/>
        <w:rPr>
          <w:rFonts w:eastAsia="Calibri"/>
        </w:rPr>
      </w:pPr>
      <w:r w:rsidRPr="002A1AC8">
        <w:rPr>
          <w:rFonts w:eastAsia="Calibri"/>
          <w:b/>
          <w:i/>
          <w:iCs/>
        </w:rPr>
        <w:t>c. Thành phần, số lượng hồ sơ:</w:t>
      </w:r>
      <w:r w:rsidRPr="002A1AC8">
        <w:rPr>
          <w:rFonts w:eastAsia="Calibri"/>
          <w:bCs/>
        </w:rPr>
        <w:t xml:space="preserve"> </w:t>
      </w:r>
    </w:p>
    <w:p w14:paraId="305E2325" w14:textId="77777777" w:rsidR="00787A4A" w:rsidRPr="002A1AC8" w:rsidRDefault="00787A4A" w:rsidP="002550F9">
      <w:pPr>
        <w:shd w:val="clear" w:color="auto" w:fill="FFFFFF"/>
        <w:spacing w:before="0" w:after="0" w:line="300" w:lineRule="auto"/>
        <w:ind w:left="0" w:firstLine="709"/>
        <w:jc w:val="left"/>
      </w:pPr>
      <w:r w:rsidRPr="002A1AC8">
        <w:t>- Thành phần hồ sơ:</w:t>
      </w:r>
    </w:p>
    <w:p w14:paraId="2677171D" w14:textId="77777777" w:rsidR="00787A4A" w:rsidRPr="002A1AC8" w:rsidRDefault="00787A4A" w:rsidP="002550F9">
      <w:pPr>
        <w:shd w:val="clear" w:color="auto" w:fill="FFFFFF"/>
        <w:spacing w:before="0" w:after="0" w:line="300" w:lineRule="auto"/>
        <w:ind w:left="0" w:firstLine="709"/>
        <w:jc w:val="left"/>
        <w:rPr>
          <w:spacing w:val="-8"/>
        </w:rPr>
      </w:pPr>
      <w:r w:rsidRPr="002A1AC8">
        <w:rPr>
          <w:spacing w:val="-8"/>
        </w:rPr>
        <w:t>+ </w:t>
      </w:r>
      <w:bookmarkStart w:id="29" w:name="bieumau_ms_8_pl4_nd_142_2020_cp"/>
      <w:r w:rsidRPr="002A1AC8">
        <w:rPr>
          <w:spacing w:val="-8"/>
        </w:rPr>
        <w:t>Đơn đề nghị cấp lại Giấy phép tiến hành công việc bức xạ</w:t>
      </w:r>
      <w:bookmarkEnd w:id="29"/>
      <w:r w:rsidRPr="002A1AC8">
        <w:rPr>
          <w:spacing w:val="-8"/>
        </w:rPr>
        <w:t> </w:t>
      </w:r>
      <w:r w:rsidRPr="002A1AC8">
        <w:rPr>
          <w:i/>
          <w:iCs/>
          <w:spacing w:val="-8"/>
        </w:rPr>
        <w:t>(Mẫu kèm theo);</w:t>
      </w:r>
    </w:p>
    <w:p w14:paraId="41BE70C0" w14:textId="77777777" w:rsidR="00787A4A" w:rsidRPr="002A1AC8" w:rsidRDefault="00787A4A" w:rsidP="002550F9">
      <w:pPr>
        <w:shd w:val="clear" w:color="auto" w:fill="FFFFFF"/>
        <w:spacing w:before="0" w:after="0" w:line="300" w:lineRule="auto"/>
        <w:ind w:left="0" w:firstLine="709"/>
        <w:jc w:val="left"/>
      </w:pPr>
      <w:r w:rsidRPr="002A1AC8">
        <w:t>+ Trường hợp giấy phép bị rách, nát: Bản gốc giấy phép bị rách, nát.</w:t>
      </w:r>
    </w:p>
    <w:p w14:paraId="41F85EF3" w14:textId="77777777" w:rsidR="00787A4A" w:rsidRPr="002A1AC8" w:rsidRDefault="00787A4A" w:rsidP="002550F9">
      <w:pPr>
        <w:shd w:val="clear" w:color="auto" w:fill="FFFFFF"/>
        <w:spacing w:before="0" w:after="0" w:line="300" w:lineRule="auto"/>
        <w:ind w:left="0" w:firstLine="709"/>
        <w:jc w:val="left"/>
      </w:pPr>
      <w:r w:rsidRPr="002A1AC8">
        <w:t>- Số lượng hồ sơ: 01 bộ.</w:t>
      </w:r>
    </w:p>
    <w:p w14:paraId="7CA46529" w14:textId="52F3F01D" w:rsidR="00787A4A" w:rsidRPr="002A1AC8" w:rsidRDefault="00165398" w:rsidP="002550F9">
      <w:pPr>
        <w:widowControl w:val="0"/>
        <w:spacing w:before="0" w:after="0" w:line="300" w:lineRule="auto"/>
        <w:ind w:left="0" w:firstLine="720"/>
        <w:contextualSpacing/>
        <w:rPr>
          <w:shd w:val="clear" w:color="auto" w:fill="FFFFFF"/>
        </w:rPr>
      </w:pPr>
      <w:r w:rsidRPr="002A1AC8">
        <w:rPr>
          <w:rFonts w:eastAsia="Calibri"/>
          <w:b/>
          <w:i/>
          <w:iCs/>
        </w:rPr>
        <w:t>d. Thời hạn giải quyết:</w:t>
      </w:r>
      <w:r w:rsidRPr="002A1AC8">
        <w:rPr>
          <w:rFonts w:eastAsia="Calibri"/>
        </w:rPr>
        <w:t> </w:t>
      </w:r>
      <w:r w:rsidR="004D5A68">
        <w:rPr>
          <w:shd w:val="clear" w:color="auto" w:fill="FFFFFF"/>
        </w:rPr>
        <w:t>05</w:t>
      </w:r>
      <w:r w:rsidR="00787A4A" w:rsidRPr="002A1AC8">
        <w:rPr>
          <w:shd w:val="clear" w:color="auto" w:fill="FFFFFF"/>
        </w:rPr>
        <w:t xml:space="preserve"> ngày làm việc kể từ ngày nhận đủ hồ sơ hợp lệ và phí, lệ phí (nếu có).</w:t>
      </w:r>
    </w:p>
    <w:p w14:paraId="02EC58E7" w14:textId="0F9E3F50" w:rsidR="00787A4A" w:rsidRPr="002A1AC8" w:rsidRDefault="00165398" w:rsidP="002550F9">
      <w:pPr>
        <w:widowControl w:val="0"/>
        <w:spacing w:before="0" w:after="0" w:line="300" w:lineRule="auto"/>
        <w:ind w:left="0" w:firstLine="720"/>
        <w:contextualSpacing/>
        <w:rPr>
          <w:shd w:val="clear" w:color="auto" w:fill="FFFFFF"/>
        </w:rPr>
      </w:pPr>
      <w:r w:rsidRPr="002A1AC8">
        <w:rPr>
          <w:rFonts w:eastAsia="Calibri"/>
          <w:b/>
          <w:i/>
          <w:iCs/>
        </w:rPr>
        <w:t>đ. Đối tượng thực hiện thủ tục hành chính:</w:t>
      </w:r>
      <w:r w:rsidRPr="002A1AC8">
        <w:rPr>
          <w:rFonts w:eastAsia="Calibri"/>
        </w:rPr>
        <w:t> </w:t>
      </w:r>
      <w:r w:rsidR="00787A4A" w:rsidRPr="002A1AC8">
        <w:rPr>
          <w:shd w:val="clear" w:color="auto" w:fill="FFFFFF"/>
        </w:rPr>
        <w:t xml:space="preserve">Tổ chức, cá nhân đã được cấp Giấy phép tiến hành công việc bức xạ sử dụng thiết bị </w:t>
      </w:r>
      <w:r w:rsidR="00A27BD4" w:rsidRPr="002A1AC8">
        <w:rPr>
          <w:shd w:val="clear" w:color="auto" w:fill="FFFFFF"/>
        </w:rPr>
        <w:t>X-quang</w:t>
      </w:r>
      <w:r w:rsidR="00787A4A" w:rsidRPr="002A1AC8">
        <w:rPr>
          <w:shd w:val="clear" w:color="auto" w:fill="FFFFFF"/>
        </w:rPr>
        <w:t xml:space="preserve"> chẩn đoán trong y tế.</w:t>
      </w:r>
    </w:p>
    <w:p w14:paraId="28BE7960" w14:textId="52B0F12E" w:rsidR="00AA5854" w:rsidRPr="002A1AC8" w:rsidRDefault="00165398" w:rsidP="002550F9">
      <w:pPr>
        <w:widowControl w:val="0"/>
        <w:spacing w:before="0" w:after="0" w:line="300" w:lineRule="auto"/>
        <w:ind w:left="0" w:firstLine="720"/>
        <w:contextualSpacing/>
        <w:rPr>
          <w:rFonts w:eastAsia="Calibri"/>
          <w:b/>
          <w:i/>
          <w:iCs/>
        </w:rPr>
      </w:pPr>
      <w:r w:rsidRPr="002A1AC8">
        <w:rPr>
          <w:rFonts w:eastAsia="Calibri"/>
          <w:b/>
          <w:i/>
          <w:iCs/>
        </w:rPr>
        <w:t>e. Cơ quan giải quyết thủ tục hành chính:</w:t>
      </w:r>
      <w:r w:rsidRPr="002A1AC8">
        <w:rPr>
          <w:rFonts w:eastAsia="Calibri"/>
        </w:rPr>
        <w:t> </w:t>
      </w:r>
      <w:r w:rsidR="009D4020" w:rsidRPr="002A1AC8">
        <w:rPr>
          <w:iCs/>
          <w:shd w:val="clear" w:color="auto" w:fill="FFFFFF"/>
        </w:rPr>
        <w:t>Sở Khoa học và Công nghệ</w:t>
      </w:r>
      <w:r w:rsidR="00AA5854" w:rsidRPr="002A1AC8">
        <w:rPr>
          <w:rFonts w:eastAsia="Calibri"/>
          <w:b/>
          <w:i/>
          <w:iCs/>
        </w:rPr>
        <w:t xml:space="preserve"> </w:t>
      </w:r>
    </w:p>
    <w:p w14:paraId="2FFC3060" w14:textId="34F372B4" w:rsidR="00787A4A" w:rsidRPr="002A1AC8" w:rsidRDefault="00165398" w:rsidP="002550F9">
      <w:pPr>
        <w:widowControl w:val="0"/>
        <w:shd w:val="clear" w:color="auto" w:fill="FFFFFF"/>
        <w:spacing w:before="0" w:after="0" w:line="300" w:lineRule="auto"/>
        <w:ind w:left="0" w:firstLine="720"/>
        <w:rPr>
          <w:shd w:val="clear" w:color="auto" w:fill="FFFFFF"/>
        </w:rPr>
      </w:pPr>
      <w:r w:rsidRPr="002A1AC8">
        <w:rPr>
          <w:rFonts w:eastAsia="Calibri"/>
          <w:b/>
          <w:i/>
          <w:iCs/>
        </w:rPr>
        <w:t>g. Kết quả thực hiện thủ tục hành chính:</w:t>
      </w:r>
      <w:r w:rsidRPr="002A1AC8">
        <w:rPr>
          <w:rFonts w:eastAsia="Calibri"/>
        </w:rPr>
        <w:t> </w:t>
      </w:r>
      <w:r w:rsidR="00787A4A" w:rsidRPr="002A1AC8">
        <w:rPr>
          <w:shd w:val="clear" w:color="auto" w:fill="FFFFFF"/>
        </w:rPr>
        <w:t xml:space="preserve"> Giấy phép tiến hành công việc bức xạ sử dụng thiết bị </w:t>
      </w:r>
      <w:r w:rsidR="00A27BD4" w:rsidRPr="002A1AC8">
        <w:rPr>
          <w:shd w:val="clear" w:color="auto" w:fill="FFFFFF"/>
        </w:rPr>
        <w:t>X-quang</w:t>
      </w:r>
      <w:r w:rsidR="00787A4A" w:rsidRPr="002A1AC8">
        <w:rPr>
          <w:shd w:val="clear" w:color="auto" w:fill="FFFFFF"/>
        </w:rPr>
        <w:t xml:space="preserve"> chẩn đoán trong y tế.</w:t>
      </w:r>
    </w:p>
    <w:p w14:paraId="5462D6C8" w14:textId="78D8AC7C" w:rsidR="00165398" w:rsidRPr="002A1AC8" w:rsidRDefault="00165398" w:rsidP="002550F9">
      <w:pPr>
        <w:widowControl w:val="0"/>
        <w:shd w:val="clear" w:color="auto" w:fill="FFFFFF"/>
        <w:spacing w:before="0" w:after="0" w:line="300" w:lineRule="auto"/>
        <w:ind w:left="0" w:firstLine="720"/>
        <w:rPr>
          <w:rFonts w:eastAsia="Calibri"/>
        </w:rPr>
      </w:pPr>
      <w:r w:rsidRPr="002A1AC8">
        <w:rPr>
          <w:rFonts w:eastAsia="Calibri"/>
          <w:b/>
          <w:bCs/>
          <w:i/>
          <w:iCs/>
        </w:rPr>
        <w:t>h. Lệ phí:</w:t>
      </w:r>
      <w:r w:rsidRPr="002A1AC8">
        <w:rPr>
          <w:rFonts w:eastAsia="Calibri"/>
        </w:rPr>
        <w:t xml:space="preserve"> Không.</w:t>
      </w:r>
    </w:p>
    <w:p w14:paraId="6ED69716" w14:textId="77777777" w:rsidR="00165398" w:rsidRPr="002A1AC8" w:rsidRDefault="00165398" w:rsidP="002550F9">
      <w:pPr>
        <w:widowControl w:val="0"/>
        <w:shd w:val="clear" w:color="auto" w:fill="FFFFFF"/>
        <w:spacing w:before="0" w:after="0" w:line="300" w:lineRule="auto"/>
        <w:ind w:left="0" w:firstLine="720"/>
        <w:rPr>
          <w:rFonts w:eastAsia="Calibri"/>
          <w:b/>
          <w:i/>
          <w:iCs/>
        </w:rPr>
      </w:pPr>
      <w:r w:rsidRPr="002A1AC8">
        <w:rPr>
          <w:rFonts w:eastAsia="Calibri"/>
          <w:b/>
          <w:i/>
          <w:iCs/>
        </w:rPr>
        <w:t>i. Tên mẫu đơn, mẫu tờ khai:</w:t>
      </w:r>
    </w:p>
    <w:p w14:paraId="26A6DA47" w14:textId="77777777" w:rsidR="00787A4A" w:rsidRPr="002A1AC8" w:rsidRDefault="00787A4A" w:rsidP="002550F9">
      <w:pPr>
        <w:widowControl w:val="0"/>
        <w:shd w:val="clear" w:color="auto" w:fill="FFFFFF"/>
        <w:spacing w:before="0" w:after="0" w:line="300" w:lineRule="auto"/>
        <w:ind w:left="0" w:firstLine="720"/>
        <w:rPr>
          <w:i/>
          <w:iCs/>
          <w:shd w:val="clear" w:color="auto" w:fill="FFFFFF"/>
        </w:rPr>
      </w:pPr>
      <w:r w:rsidRPr="002A1AC8">
        <w:rPr>
          <w:shd w:val="clear" w:color="auto" w:fill="FFFFFF"/>
        </w:rPr>
        <w:t>- Đơn đề nghị cấp lại giấy phép tiến hành công việc bức xạ </w:t>
      </w:r>
      <w:r w:rsidRPr="002A1AC8">
        <w:rPr>
          <w:i/>
          <w:iCs/>
          <w:shd w:val="clear" w:color="auto" w:fill="FFFFFF"/>
        </w:rPr>
        <w:t>(</w:t>
      </w:r>
      <w:bookmarkStart w:id="30" w:name="bieumau_ms_8_pl4_nd_142_2020_cp_1"/>
      <w:r w:rsidRPr="002A1AC8">
        <w:rPr>
          <w:i/>
          <w:iCs/>
          <w:shd w:val="clear" w:color="auto" w:fill="FFFFFF"/>
        </w:rPr>
        <w:t>Mẫu số 08- PL IV</w:t>
      </w:r>
      <w:bookmarkEnd w:id="30"/>
      <w:r w:rsidRPr="002A1AC8">
        <w:rPr>
          <w:i/>
          <w:iCs/>
          <w:shd w:val="clear" w:color="auto" w:fill="FFFFFF"/>
        </w:rPr>
        <w:t>).</w:t>
      </w:r>
    </w:p>
    <w:p w14:paraId="502F97AA" w14:textId="6A109987" w:rsidR="00165398" w:rsidRPr="002A1AC8" w:rsidRDefault="00165398" w:rsidP="002550F9">
      <w:pPr>
        <w:widowControl w:val="0"/>
        <w:shd w:val="clear" w:color="auto" w:fill="FFFFFF"/>
        <w:spacing w:before="0" w:after="0" w:line="300" w:lineRule="auto"/>
        <w:ind w:left="0" w:firstLine="720"/>
        <w:rPr>
          <w:rFonts w:eastAsia="Calibri"/>
          <w:bCs/>
        </w:rPr>
      </w:pPr>
      <w:r w:rsidRPr="002A1AC8">
        <w:rPr>
          <w:rFonts w:eastAsia="Calibri"/>
          <w:b/>
          <w:bCs/>
          <w:i/>
          <w:iCs/>
          <w:shd w:val="clear" w:color="auto" w:fill="FFFFFF"/>
        </w:rPr>
        <w:t>k. Yêu cầu điều kiện thực hiện thủ tục hành chính:</w:t>
      </w:r>
      <w:r w:rsidRPr="002A1AC8">
        <w:rPr>
          <w:rFonts w:eastAsia="Calibri"/>
          <w:shd w:val="clear" w:color="auto" w:fill="FFFFFF"/>
        </w:rPr>
        <w:t xml:space="preserve"> Không</w:t>
      </w:r>
    </w:p>
    <w:p w14:paraId="4CDA3BC9" w14:textId="77777777" w:rsidR="00165398" w:rsidRPr="002A1AC8" w:rsidRDefault="00165398" w:rsidP="002550F9">
      <w:pPr>
        <w:widowControl w:val="0"/>
        <w:shd w:val="clear" w:color="auto" w:fill="FFFFFF"/>
        <w:spacing w:before="0" w:after="0" w:line="300" w:lineRule="auto"/>
        <w:ind w:left="0" w:firstLine="720"/>
        <w:rPr>
          <w:rFonts w:eastAsia="Calibri"/>
          <w:b/>
          <w:i/>
          <w:iCs/>
        </w:rPr>
      </w:pPr>
      <w:r w:rsidRPr="002A1AC8">
        <w:rPr>
          <w:rFonts w:eastAsia="Calibri"/>
          <w:b/>
          <w:i/>
          <w:iCs/>
        </w:rPr>
        <w:t>l. Căn cứ pháp lý của thủ tục hành chính:</w:t>
      </w:r>
    </w:p>
    <w:p w14:paraId="2D44A72C" w14:textId="67C568D0" w:rsidR="00787A4A" w:rsidRPr="002A1AC8" w:rsidRDefault="00787A4A" w:rsidP="002550F9">
      <w:pPr>
        <w:shd w:val="clear" w:color="auto" w:fill="FFFFFF"/>
        <w:spacing w:before="0" w:after="0" w:line="300" w:lineRule="auto"/>
        <w:ind w:left="0" w:firstLine="709"/>
      </w:pPr>
      <w:r w:rsidRPr="002A1AC8">
        <w:t>- Luật Năng lượng nguyên tử số 18/2008/QH12 ngày 03/6/2008.</w:t>
      </w:r>
    </w:p>
    <w:p w14:paraId="3DCE1003" w14:textId="77777777" w:rsidR="00787A4A" w:rsidRPr="002A1AC8" w:rsidRDefault="00787A4A" w:rsidP="002550F9">
      <w:pPr>
        <w:shd w:val="clear" w:color="auto" w:fill="FFFFFF"/>
        <w:spacing w:before="0" w:after="0" w:line="300" w:lineRule="auto"/>
        <w:ind w:left="0" w:firstLine="709"/>
      </w:pPr>
      <w:r w:rsidRPr="002A1AC8">
        <w:t>- Nghị định số </w:t>
      </w:r>
      <w:hyperlink r:id="rId41" w:tgtFrame="_blank" w:tooltip="Nghị định 142/2020/NĐ-CP" w:history="1">
        <w:r w:rsidRPr="002A1AC8">
          <w:t>142/2020/NĐ-CP</w:t>
        </w:r>
      </w:hyperlink>
      <w:r w:rsidRPr="002A1AC8">
        <w:t> ngày 09 tháng 12 năm 2020 quy định về việc tiến hành công việc bức xạ và hoạt động dịch vụ hỗ trợ ứng dụng năng lượng nguyên tử.</w:t>
      </w:r>
    </w:p>
    <w:p w14:paraId="25491271" w14:textId="77777777" w:rsidR="00787A4A" w:rsidRPr="002A1AC8" w:rsidRDefault="00787A4A" w:rsidP="002550F9">
      <w:pPr>
        <w:shd w:val="clear" w:color="auto" w:fill="FFFFFF"/>
        <w:spacing w:before="0" w:after="0" w:line="300" w:lineRule="auto"/>
        <w:ind w:left="0" w:firstLine="709"/>
      </w:pPr>
      <w:r w:rsidRPr="002A1AC8">
        <w:t>- Thông tư số </w:t>
      </w:r>
      <w:hyperlink r:id="rId42" w:tgtFrame="_blank" w:tooltip="Thông tư 287/2016/TT-BTC" w:history="1">
        <w:r w:rsidRPr="002A1AC8">
          <w:t>287/2016/TT-BTC</w:t>
        </w:r>
      </w:hyperlink>
      <w:r w:rsidRPr="002A1AC8">
        <w:t> ngày 15/11/2016 của Bộ trưởng Bộ Tài chính quy định mức thu, chế độ thu, nộp, quản lý và sử dụng phí, lệ phí trong lĩnh vực năng lượng nguyên tử.</w:t>
      </w:r>
    </w:p>
    <w:p w14:paraId="7F553A3C" w14:textId="77777777" w:rsidR="00787A4A" w:rsidRPr="002A1AC8" w:rsidRDefault="00787A4A" w:rsidP="002550F9">
      <w:pPr>
        <w:shd w:val="clear" w:color="auto" w:fill="FFFFFF"/>
        <w:spacing w:before="0" w:after="0" w:line="300" w:lineRule="auto"/>
        <w:ind w:left="0" w:firstLine="709"/>
      </w:pPr>
      <w:r w:rsidRPr="002A1AC8">
        <w:t>- Thông tư số </w:t>
      </w:r>
      <w:hyperlink r:id="rId43" w:tgtFrame="_blank" w:tooltip="Thông tư 02/2022/TT-BKHCN" w:history="1">
        <w:r w:rsidRPr="002A1AC8">
          <w:t>02/2022/TT-BKHCN</w:t>
        </w:r>
      </w:hyperlink>
      <w:r w:rsidRPr="002A1AC8">
        <w:t> ngày 25/02/2022 của Bộ trưởng Bộ Khoa học và Công nghệ hướng dẫn thi hành một số điều của Nghị định số </w:t>
      </w:r>
      <w:hyperlink r:id="rId44" w:tgtFrame="_blank" w:tooltip="Nghị định 142/2020/NĐ-CP" w:history="1">
        <w:r w:rsidRPr="002A1AC8">
          <w:t>142/2020/NĐ-CP</w:t>
        </w:r>
      </w:hyperlink>
      <w:r w:rsidRPr="002A1AC8">
        <w:t> ngày 09/12/2020 của Chính phủ quy định về việc tiến hành công việc bức xạ và hoạt động dịch vụ hỗ trợ ứng dụng năng lượng nguyên tử.</w:t>
      </w:r>
    </w:p>
    <w:p w14:paraId="28FCB64F" w14:textId="77777777" w:rsidR="00727AE0" w:rsidRPr="002A1AC8" w:rsidRDefault="00727AE0" w:rsidP="002550F9">
      <w:pPr>
        <w:shd w:val="clear" w:color="auto" w:fill="FFFFFF"/>
        <w:spacing w:before="0" w:after="0" w:line="300" w:lineRule="auto"/>
        <w:ind w:left="0" w:firstLine="720"/>
        <w:rPr>
          <w:iCs/>
        </w:rPr>
      </w:pPr>
      <w:r w:rsidRPr="002A1AC8">
        <w:rPr>
          <w:iCs/>
        </w:rPr>
        <w:t>- Thông tư số </w:t>
      </w:r>
      <w:hyperlink r:id="rId45" w:tgtFrame="_blank" w:tooltip="Thông tư 13/2023/TT-BKHCN" w:history="1">
        <w:r w:rsidRPr="002A1AC8">
          <w:rPr>
            <w:iCs/>
          </w:rPr>
          <w:t>13/2023/TT-BKHCN</w:t>
        </w:r>
      </w:hyperlink>
      <w:r w:rsidRPr="002A1AC8">
        <w:rPr>
          <w:iCs/>
        </w:rPr>
        <w:t> ngày 30/6/2023 của Bộ trưởng Bộ Khoa học và công nghệ bãi bỏ một số văn bản quy phạm pháp luật do Bộ trưởng Bộ Khoa học và Công nghệ ban hành, liên tịch ban hành.</w:t>
      </w:r>
    </w:p>
    <w:p w14:paraId="2BC39208" w14:textId="0C71C331" w:rsidR="00C44BE5" w:rsidRPr="002A1AC8" w:rsidRDefault="008077EA" w:rsidP="004D70F9">
      <w:pPr>
        <w:shd w:val="clear" w:color="auto" w:fill="FFFFFF"/>
        <w:spacing w:before="0" w:after="0" w:line="300" w:lineRule="auto"/>
        <w:ind w:left="0" w:firstLine="720"/>
        <w:rPr>
          <w:b/>
          <w:lang w:val="pt-BR"/>
        </w:rPr>
      </w:pPr>
      <w:r>
        <w:rPr>
          <w:iCs/>
        </w:rPr>
        <w:t>-</w:t>
      </w:r>
      <w:r w:rsidRPr="002A1AC8">
        <w:rPr>
          <w:iCs/>
        </w:rPr>
        <w:t xml:space="preserve"> </w:t>
      </w:r>
      <w:r>
        <w:t>Quyết định số 3327/QĐ-UBND ngày 18/8/2025 của Ủy ban nhân dân thành phố Hải Phòng về việc ủy quyền cho Giám đốc Sở Khoa học và Công nghệ cấp, sửa đổi, bổ sung, gia hạn, cấp lại Giấy phép sử dụng thiết bị X-quang chẩn đoán y tế và cấp Chứng chỉ nhân viên bức xạ cho người phụ trách an toàn tại cơ sở X-quang chẩn đoán y tế hoạt động trên địa bàn thành phố Hải Phòng.</w:t>
      </w:r>
    </w:p>
    <w:p w14:paraId="08C60511" w14:textId="77777777" w:rsidR="00C44BE5" w:rsidRPr="002A1AC8" w:rsidRDefault="00C44BE5" w:rsidP="00732DE2">
      <w:pPr>
        <w:pStyle w:val="Footer"/>
        <w:widowControl w:val="0"/>
        <w:spacing w:before="0" w:after="0" w:line="240" w:lineRule="auto"/>
        <w:ind w:firstLine="709"/>
        <w:jc w:val="right"/>
        <w:rPr>
          <w:b/>
          <w:lang w:val="pt-BR"/>
        </w:rPr>
      </w:pPr>
    </w:p>
    <w:p w14:paraId="27972E95" w14:textId="77777777" w:rsidR="00FA7E01" w:rsidRPr="002A1AC8" w:rsidRDefault="00FA7E01" w:rsidP="00732DE2">
      <w:pPr>
        <w:pStyle w:val="Footer"/>
        <w:widowControl w:val="0"/>
        <w:spacing w:before="0" w:after="0" w:line="240" w:lineRule="auto"/>
        <w:ind w:firstLine="709"/>
        <w:jc w:val="right"/>
        <w:rPr>
          <w:b/>
          <w:lang w:val="pt-BR"/>
        </w:rPr>
      </w:pPr>
    </w:p>
    <w:p w14:paraId="0A8159E9" w14:textId="77777777" w:rsidR="00FA7E01" w:rsidRPr="002A1AC8" w:rsidRDefault="00FA7E01" w:rsidP="00732DE2">
      <w:pPr>
        <w:pStyle w:val="Footer"/>
        <w:widowControl w:val="0"/>
        <w:spacing w:before="0" w:after="0" w:line="240" w:lineRule="auto"/>
        <w:ind w:firstLine="709"/>
        <w:jc w:val="right"/>
        <w:rPr>
          <w:b/>
          <w:lang w:val="pt-BR"/>
        </w:rPr>
      </w:pPr>
    </w:p>
    <w:p w14:paraId="106E24EA" w14:textId="77777777" w:rsidR="00FA7E01" w:rsidRPr="002A1AC8" w:rsidRDefault="00FA7E01" w:rsidP="00732DE2">
      <w:pPr>
        <w:pStyle w:val="Footer"/>
        <w:widowControl w:val="0"/>
        <w:spacing w:before="0" w:after="0" w:line="240" w:lineRule="auto"/>
        <w:ind w:firstLine="709"/>
        <w:jc w:val="right"/>
        <w:rPr>
          <w:b/>
          <w:lang w:val="pt-BR"/>
        </w:rPr>
      </w:pPr>
    </w:p>
    <w:p w14:paraId="40A9A7E6" w14:textId="77777777" w:rsidR="00FA7E01" w:rsidRPr="002A1AC8" w:rsidRDefault="00FA7E01" w:rsidP="00732DE2">
      <w:pPr>
        <w:pStyle w:val="Footer"/>
        <w:widowControl w:val="0"/>
        <w:spacing w:before="0" w:after="0" w:line="240" w:lineRule="auto"/>
        <w:ind w:firstLine="709"/>
        <w:jc w:val="right"/>
        <w:rPr>
          <w:b/>
          <w:lang w:val="pt-BR"/>
        </w:rPr>
      </w:pPr>
    </w:p>
    <w:p w14:paraId="7BE449F8" w14:textId="77777777" w:rsidR="00FA7E01" w:rsidRPr="002A1AC8" w:rsidRDefault="00FA7E01" w:rsidP="00732DE2">
      <w:pPr>
        <w:pStyle w:val="Footer"/>
        <w:widowControl w:val="0"/>
        <w:spacing w:before="0" w:after="0" w:line="240" w:lineRule="auto"/>
        <w:ind w:firstLine="709"/>
        <w:jc w:val="right"/>
        <w:rPr>
          <w:b/>
          <w:lang w:val="pt-BR"/>
        </w:rPr>
      </w:pPr>
    </w:p>
    <w:p w14:paraId="30DB9576" w14:textId="77777777" w:rsidR="00FA7E01" w:rsidRPr="002A1AC8" w:rsidRDefault="00FA7E01" w:rsidP="00732DE2">
      <w:pPr>
        <w:pStyle w:val="Footer"/>
        <w:widowControl w:val="0"/>
        <w:spacing w:before="0" w:after="0" w:line="240" w:lineRule="auto"/>
        <w:ind w:firstLine="709"/>
        <w:jc w:val="right"/>
        <w:rPr>
          <w:b/>
          <w:lang w:val="pt-BR"/>
        </w:rPr>
      </w:pPr>
    </w:p>
    <w:p w14:paraId="57E8C253" w14:textId="77777777" w:rsidR="00FA7E01" w:rsidRPr="002A1AC8" w:rsidRDefault="00FA7E01" w:rsidP="00732DE2">
      <w:pPr>
        <w:pStyle w:val="Footer"/>
        <w:widowControl w:val="0"/>
        <w:spacing w:before="0" w:after="0" w:line="240" w:lineRule="auto"/>
        <w:ind w:firstLine="709"/>
        <w:jc w:val="right"/>
        <w:rPr>
          <w:b/>
          <w:lang w:val="pt-BR"/>
        </w:rPr>
      </w:pPr>
    </w:p>
    <w:p w14:paraId="58AFA444" w14:textId="77777777" w:rsidR="00FA7E01" w:rsidRPr="002A1AC8" w:rsidRDefault="00FA7E01" w:rsidP="00732DE2">
      <w:pPr>
        <w:pStyle w:val="Footer"/>
        <w:widowControl w:val="0"/>
        <w:spacing w:before="0" w:after="0" w:line="240" w:lineRule="auto"/>
        <w:ind w:firstLine="709"/>
        <w:jc w:val="right"/>
        <w:rPr>
          <w:b/>
          <w:lang w:val="pt-BR"/>
        </w:rPr>
      </w:pPr>
    </w:p>
    <w:p w14:paraId="1E840C20" w14:textId="77777777" w:rsidR="00FA7E01" w:rsidRPr="002A1AC8" w:rsidRDefault="00FA7E01" w:rsidP="00732DE2">
      <w:pPr>
        <w:pStyle w:val="Footer"/>
        <w:widowControl w:val="0"/>
        <w:spacing w:before="0" w:after="0" w:line="240" w:lineRule="auto"/>
        <w:ind w:firstLine="709"/>
        <w:jc w:val="right"/>
        <w:rPr>
          <w:b/>
          <w:lang w:val="pt-BR"/>
        </w:rPr>
      </w:pPr>
    </w:p>
    <w:p w14:paraId="7B0D432A" w14:textId="77777777" w:rsidR="00FA7E01" w:rsidRPr="002A1AC8" w:rsidRDefault="00FA7E01" w:rsidP="00732DE2">
      <w:pPr>
        <w:pStyle w:val="Footer"/>
        <w:widowControl w:val="0"/>
        <w:spacing w:before="0" w:after="0" w:line="240" w:lineRule="auto"/>
        <w:ind w:firstLine="709"/>
        <w:jc w:val="right"/>
        <w:rPr>
          <w:b/>
          <w:lang w:val="pt-BR"/>
        </w:rPr>
      </w:pPr>
    </w:p>
    <w:p w14:paraId="3EB6B4AE" w14:textId="77777777" w:rsidR="00FA7E01" w:rsidRPr="002A1AC8" w:rsidRDefault="00FA7E01" w:rsidP="00732DE2">
      <w:pPr>
        <w:pStyle w:val="Footer"/>
        <w:widowControl w:val="0"/>
        <w:spacing w:before="0" w:after="0" w:line="240" w:lineRule="auto"/>
        <w:ind w:firstLine="709"/>
        <w:jc w:val="right"/>
        <w:rPr>
          <w:b/>
          <w:lang w:val="pt-BR"/>
        </w:rPr>
      </w:pPr>
    </w:p>
    <w:p w14:paraId="217D4361" w14:textId="77777777" w:rsidR="00FA7E01" w:rsidRPr="002A1AC8" w:rsidRDefault="00FA7E01" w:rsidP="00732DE2">
      <w:pPr>
        <w:pStyle w:val="Footer"/>
        <w:widowControl w:val="0"/>
        <w:spacing w:before="0" w:after="0" w:line="240" w:lineRule="auto"/>
        <w:ind w:firstLine="709"/>
        <w:jc w:val="right"/>
        <w:rPr>
          <w:b/>
          <w:lang w:val="pt-BR"/>
        </w:rPr>
      </w:pPr>
    </w:p>
    <w:p w14:paraId="4B8FE85F" w14:textId="77777777" w:rsidR="00FA7E01" w:rsidRPr="002A1AC8" w:rsidRDefault="00FA7E01" w:rsidP="00732DE2">
      <w:pPr>
        <w:pStyle w:val="Footer"/>
        <w:widowControl w:val="0"/>
        <w:spacing w:before="0" w:after="0" w:line="240" w:lineRule="auto"/>
        <w:ind w:firstLine="709"/>
        <w:jc w:val="right"/>
        <w:rPr>
          <w:b/>
          <w:lang w:val="pt-BR"/>
        </w:rPr>
      </w:pPr>
    </w:p>
    <w:p w14:paraId="214632AA" w14:textId="77777777" w:rsidR="000A5709" w:rsidRDefault="000A5709">
      <w:pPr>
        <w:rPr>
          <w:b/>
          <w:lang w:val="pt-BR"/>
        </w:rPr>
      </w:pPr>
      <w:r>
        <w:rPr>
          <w:b/>
          <w:lang w:val="pt-BR"/>
        </w:rPr>
        <w:br w:type="page"/>
      </w:r>
    </w:p>
    <w:p w14:paraId="5262DD10" w14:textId="188429D9" w:rsidR="00732DE2" w:rsidRPr="002A1AC8" w:rsidRDefault="00732DE2" w:rsidP="00732DE2">
      <w:pPr>
        <w:pStyle w:val="Footer"/>
        <w:widowControl w:val="0"/>
        <w:spacing w:before="0" w:after="0" w:line="240" w:lineRule="auto"/>
        <w:ind w:firstLine="709"/>
        <w:jc w:val="right"/>
        <w:rPr>
          <w:lang w:val="it-IT"/>
        </w:rPr>
      </w:pPr>
      <w:r w:rsidRPr="002A1AC8">
        <w:rPr>
          <w:b/>
          <w:lang w:val="pt-BR"/>
        </w:rPr>
        <w:t>Mẫu số 08-PL IV</w:t>
      </w:r>
    </w:p>
    <w:p w14:paraId="35C780DC" w14:textId="77777777" w:rsidR="00732DE2" w:rsidRPr="002A1AC8" w:rsidRDefault="00732DE2" w:rsidP="006F2263">
      <w:pPr>
        <w:spacing w:before="0" w:line="240" w:lineRule="auto"/>
        <w:jc w:val="right"/>
        <w:rPr>
          <w:rStyle w:val="Hyperlink"/>
          <w:i/>
          <w:color w:val="auto"/>
          <w:sz w:val="24"/>
          <w:szCs w:val="24"/>
          <w:u w:val="none"/>
          <w:lang w:val="it-IT"/>
        </w:rPr>
      </w:pPr>
      <w:r w:rsidRPr="002A1AC8">
        <w:rPr>
          <w:rStyle w:val="Hyperlink"/>
          <w:i/>
          <w:color w:val="auto"/>
          <w:sz w:val="24"/>
          <w:szCs w:val="24"/>
          <w:u w:val="none"/>
          <w:lang w:val="it-IT"/>
        </w:rPr>
        <w:t>142/2020/NĐ-CP</w:t>
      </w:r>
    </w:p>
    <w:p w14:paraId="4A601E5E" w14:textId="77777777" w:rsidR="00732DE2" w:rsidRPr="002A1AC8" w:rsidRDefault="00732DE2" w:rsidP="006F2263">
      <w:pPr>
        <w:spacing w:before="0" w:after="0" w:line="240" w:lineRule="auto"/>
        <w:jc w:val="center"/>
        <w:rPr>
          <w:b/>
          <w:sz w:val="26"/>
          <w:szCs w:val="26"/>
          <w:lang w:val="pt-BR"/>
        </w:rPr>
      </w:pPr>
      <w:r w:rsidRPr="002A1AC8">
        <w:rPr>
          <w:b/>
          <w:sz w:val="26"/>
          <w:szCs w:val="26"/>
          <w:lang w:val="pt-BR"/>
        </w:rPr>
        <w:t>CỘNG HÒA XÃ HỘI CHỦ NGHĨA VIỆT NAM</w:t>
      </w:r>
    </w:p>
    <w:p w14:paraId="6479C9C6" w14:textId="77777777" w:rsidR="00732DE2" w:rsidRPr="002A1AC8" w:rsidRDefault="00732DE2" w:rsidP="006F2263">
      <w:pPr>
        <w:spacing w:before="0" w:after="0" w:line="240" w:lineRule="auto"/>
        <w:jc w:val="center"/>
        <w:rPr>
          <w:b/>
          <w:sz w:val="26"/>
          <w:szCs w:val="26"/>
          <w:lang w:val="pt-BR"/>
        </w:rPr>
      </w:pPr>
      <w:r w:rsidRPr="002A1AC8">
        <w:rPr>
          <w:b/>
          <w:sz w:val="26"/>
          <w:szCs w:val="26"/>
          <w:lang w:val="pt-BR"/>
        </w:rPr>
        <w:t>Độc lập – Tự do – Hạnh phúc</w:t>
      </w:r>
    </w:p>
    <w:p w14:paraId="4B1194C6" w14:textId="1853DDFD" w:rsidR="006F2263" w:rsidRPr="002A1AC8" w:rsidRDefault="006F2263" w:rsidP="006F2263">
      <w:pPr>
        <w:spacing w:before="0" w:after="0" w:line="240" w:lineRule="auto"/>
        <w:jc w:val="center"/>
        <w:rPr>
          <w:b/>
          <w:sz w:val="26"/>
          <w:szCs w:val="26"/>
          <w:lang w:val="pt-BR"/>
        </w:rPr>
      </w:pPr>
      <w:r w:rsidRPr="002A1AC8">
        <w:rPr>
          <w:noProof/>
          <w:sz w:val="26"/>
          <w:szCs w:val="26"/>
        </w:rPr>
        <mc:AlternateContent>
          <mc:Choice Requires="wps">
            <w:drawing>
              <wp:anchor distT="4294967295" distB="4294967295" distL="114300" distR="114300" simplePos="0" relativeHeight="251857920" behindDoc="0" locked="0" layoutInCell="1" allowOverlap="1" wp14:anchorId="6FB01D59" wp14:editId="7800F496">
                <wp:simplePos x="0" y="0"/>
                <wp:positionH relativeFrom="column">
                  <wp:posOffset>2364105</wp:posOffset>
                </wp:positionH>
                <wp:positionV relativeFrom="paragraph">
                  <wp:posOffset>32689</wp:posOffset>
                </wp:positionV>
                <wp:extent cx="136207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91B6F" id="Straight Connector 12" o:spid="_x0000_s1026" style="position:absolute;z-index:251857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15pt,2.55pt" to="293.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">
                <o:lock v:ext="edit" shapetype="f"/>
              </v:line>
            </w:pict>
          </mc:Fallback>
        </mc:AlternateContent>
      </w:r>
    </w:p>
    <w:p w14:paraId="2F3E91AA" w14:textId="5CAA9CF2" w:rsidR="00732DE2" w:rsidRPr="002A1AC8" w:rsidRDefault="00732DE2" w:rsidP="006F2263">
      <w:pPr>
        <w:spacing w:before="0" w:after="0" w:line="240" w:lineRule="auto"/>
        <w:jc w:val="center"/>
        <w:rPr>
          <w:b/>
          <w:sz w:val="26"/>
          <w:szCs w:val="26"/>
          <w:lang w:val="pt-BR"/>
        </w:rPr>
      </w:pPr>
      <w:r w:rsidRPr="002A1AC8">
        <w:rPr>
          <w:b/>
          <w:sz w:val="26"/>
          <w:szCs w:val="26"/>
          <w:lang w:val="pt-BR"/>
        </w:rPr>
        <w:t xml:space="preserve">ĐƠN ĐỀ NGHỊ CẤP LẠI </w:t>
      </w:r>
    </w:p>
    <w:p w14:paraId="0E66ED58" w14:textId="77777777" w:rsidR="00732DE2" w:rsidRPr="002A1AC8" w:rsidRDefault="00732DE2" w:rsidP="006F2263">
      <w:pPr>
        <w:spacing w:before="0" w:after="0" w:line="240" w:lineRule="auto"/>
        <w:jc w:val="center"/>
        <w:rPr>
          <w:b/>
          <w:sz w:val="26"/>
          <w:szCs w:val="26"/>
          <w:lang w:val="pt-BR"/>
        </w:rPr>
      </w:pPr>
      <w:r w:rsidRPr="002A1AC8">
        <w:rPr>
          <w:b/>
          <w:sz w:val="26"/>
          <w:szCs w:val="26"/>
          <w:lang w:val="pt-BR"/>
        </w:rPr>
        <w:t>GIẤY PHÉP TIẾN HÀNH CÔNG VIỆC BỨC XẠ</w:t>
      </w:r>
    </w:p>
    <w:p w14:paraId="1DAC007E" w14:textId="77777777" w:rsidR="00732DE2" w:rsidRPr="002A1AC8" w:rsidRDefault="00732DE2" w:rsidP="00732DE2">
      <w:pPr>
        <w:tabs>
          <w:tab w:val="left" w:pos="2552"/>
          <w:tab w:val="left" w:pos="3686"/>
        </w:tabs>
        <w:spacing w:before="240" w:after="240" w:line="240" w:lineRule="auto"/>
        <w:jc w:val="center"/>
        <w:rPr>
          <w:b/>
          <w:sz w:val="26"/>
          <w:szCs w:val="26"/>
          <w:lang w:val="pt-BR"/>
        </w:rPr>
      </w:pPr>
      <w:r w:rsidRPr="002A1AC8">
        <w:rPr>
          <w:sz w:val="26"/>
          <w:szCs w:val="26"/>
          <w:lang w:val="pt-BR"/>
        </w:rPr>
        <w:t>Kính gửi:</w:t>
      </w:r>
      <w:r w:rsidRPr="002A1AC8">
        <w:rPr>
          <w:b/>
          <w:sz w:val="26"/>
          <w:szCs w:val="26"/>
          <w:lang w:val="pt-BR"/>
        </w:rPr>
        <w:t xml:space="preserve"> …………..……</w:t>
      </w:r>
      <w:r w:rsidRPr="002A1AC8">
        <w:rPr>
          <w:rStyle w:val="FootnoteReference"/>
          <w:b/>
          <w:sz w:val="26"/>
          <w:szCs w:val="26"/>
        </w:rPr>
        <w:footnoteReference w:id="13"/>
      </w:r>
      <w:r w:rsidRPr="002A1AC8">
        <w:rPr>
          <w:b/>
          <w:sz w:val="26"/>
          <w:szCs w:val="26"/>
          <w:lang w:val="pt-BR"/>
        </w:rPr>
        <w:t>…………………….</w:t>
      </w:r>
    </w:p>
    <w:p w14:paraId="6A9BAC1A" w14:textId="77777777" w:rsidR="00732DE2" w:rsidRPr="002A1AC8" w:rsidRDefault="00732DE2" w:rsidP="00732DE2">
      <w:pPr>
        <w:tabs>
          <w:tab w:val="left" w:pos="5220"/>
        </w:tabs>
        <w:spacing w:line="240" w:lineRule="auto"/>
        <w:rPr>
          <w:sz w:val="26"/>
          <w:szCs w:val="26"/>
          <w:lang w:val="pt-BR"/>
        </w:rPr>
      </w:pPr>
      <w:r w:rsidRPr="002A1AC8">
        <w:rPr>
          <w:sz w:val="26"/>
          <w:szCs w:val="26"/>
          <w:lang w:val="pt-BR"/>
        </w:rPr>
        <w:t>1. Tên tổ chức /cá nhân đề nghị cấp lại giấy phép tiến hành công việc bức xạ:</w:t>
      </w:r>
    </w:p>
    <w:p w14:paraId="7126427A" w14:textId="77777777" w:rsidR="00732DE2" w:rsidRPr="002A1AC8" w:rsidRDefault="00732DE2" w:rsidP="00732DE2">
      <w:pPr>
        <w:tabs>
          <w:tab w:val="left" w:pos="5220"/>
        </w:tabs>
        <w:spacing w:line="240" w:lineRule="auto"/>
        <w:rPr>
          <w:sz w:val="26"/>
          <w:szCs w:val="26"/>
          <w:lang w:val="pt-BR"/>
        </w:rPr>
      </w:pPr>
      <w:r w:rsidRPr="002A1AC8">
        <w:rPr>
          <w:sz w:val="26"/>
          <w:szCs w:val="26"/>
          <w:lang w:val="pt-BR"/>
        </w:rPr>
        <w:t>2. Địa chỉ liên lạc:</w:t>
      </w:r>
    </w:p>
    <w:p w14:paraId="63D124C6" w14:textId="77777777" w:rsidR="00732DE2" w:rsidRPr="002A1AC8" w:rsidRDefault="00732DE2" w:rsidP="00732DE2">
      <w:pPr>
        <w:pStyle w:val="dieu"/>
        <w:tabs>
          <w:tab w:val="left" w:pos="5245"/>
        </w:tabs>
        <w:spacing w:line="240" w:lineRule="auto"/>
        <w:ind w:firstLine="0"/>
        <w:rPr>
          <w:b w:val="0"/>
          <w:color w:val="auto"/>
          <w:szCs w:val="26"/>
          <w:lang w:val="pt-BR"/>
        </w:rPr>
      </w:pPr>
      <w:r w:rsidRPr="002A1AC8">
        <w:rPr>
          <w:b w:val="0"/>
          <w:color w:val="auto"/>
          <w:szCs w:val="26"/>
          <w:lang w:val="pt-BR"/>
        </w:rPr>
        <w:t>3. Số điện thoại:</w:t>
      </w:r>
      <w:r w:rsidRPr="002A1AC8">
        <w:rPr>
          <w:b w:val="0"/>
          <w:color w:val="auto"/>
          <w:szCs w:val="26"/>
          <w:lang w:val="pt-BR"/>
        </w:rPr>
        <w:tab/>
        <w:t>4. Số Fax:</w:t>
      </w:r>
    </w:p>
    <w:p w14:paraId="697CB3D7" w14:textId="77777777" w:rsidR="00732DE2" w:rsidRPr="002A1AC8" w:rsidRDefault="00732DE2" w:rsidP="00732DE2">
      <w:pPr>
        <w:tabs>
          <w:tab w:val="left" w:pos="3060"/>
          <w:tab w:val="left" w:pos="5940"/>
        </w:tabs>
        <w:spacing w:line="240" w:lineRule="auto"/>
        <w:rPr>
          <w:sz w:val="26"/>
          <w:szCs w:val="26"/>
          <w:lang w:val="pt-BR"/>
        </w:rPr>
      </w:pPr>
      <w:r w:rsidRPr="002A1AC8">
        <w:rPr>
          <w:sz w:val="26"/>
          <w:szCs w:val="26"/>
          <w:lang w:val="pt-BR"/>
        </w:rPr>
        <w:t>5. E-mail:</w:t>
      </w:r>
    </w:p>
    <w:p w14:paraId="700C3F3B" w14:textId="77777777" w:rsidR="00732DE2" w:rsidRPr="002A1AC8" w:rsidRDefault="00732DE2" w:rsidP="00732DE2">
      <w:pPr>
        <w:spacing w:line="240" w:lineRule="auto"/>
        <w:rPr>
          <w:sz w:val="26"/>
          <w:szCs w:val="26"/>
          <w:lang w:val="pt-BR"/>
        </w:rPr>
      </w:pPr>
      <w:r w:rsidRPr="002A1AC8">
        <w:rPr>
          <w:sz w:val="26"/>
          <w:szCs w:val="26"/>
          <w:lang w:val="pt-BR"/>
        </w:rPr>
        <w:t>6. Người đứng đầu tổ chức</w:t>
      </w:r>
      <w:r w:rsidRPr="002A1AC8">
        <w:rPr>
          <w:rStyle w:val="FootnoteReference"/>
          <w:sz w:val="26"/>
          <w:szCs w:val="26"/>
        </w:rPr>
        <w:footnoteReference w:id="14"/>
      </w:r>
      <w:r w:rsidRPr="002A1AC8">
        <w:rPr>
          <w:sz w:val="26"/>
          <w:szCs w:val="26"/>
          <w:lang w:val="pt-BR"/>
        </w:rPr>
        <w:t>:</w:t>
      </w:r>
      <w:r w:rsidRPr="002A1AC8">
        <w:rPr>
          <w:sz w:val="26"/>
          <w:szCs w:val="26"/>
          <w:lang w:val="pt-BR"/>
        </w:rPr>
        <w:tab/>
      </w:r>
    </w:p>
    <w:p w14:paraId="20E2AB81" w14:textId="77777777" w:rsidR="00732DE2" w:rsidRPr="002A1AC8" w:rsidRDefault="00732DE2" w:rsidP="00732DE2">
      <w:pPr>
        <w:tabs>
          <w:tab w:val="left" w:pos="5940"/>
        </w:tabs>
        <w:spacing w:line="240" w:lineRule="auto"/>
        <w:rPr>
          <w:sz w:val="26"/>
          <w:szCs w:val="26"/>
          <w:lang w:val="pt-BR"/>
        </w:rPr>
      </w:pPr>
      <w:r w:rsidRPr="002A1AC8">
        <w:rPr>
          <w:sz w:val="26"/>
          <w:szCs w:val="26"/>
          <w:lang w:val="pt-BR"/>
        </w:rPr>
        <w:t>- Họ và tên:</w:t>
      </w:r>
    </w:p>
    <w:p w14:paraId="32DA2B16" w14:textId="77777777" w:rsidR="00732DE2" w:rsidRPr="002A1AC8" w:rsidRDefault="00732DE2" w:rsidP="00732DE2">
      <w:pPr>
        <w:tabs>
          <w:tab w:val="left" w:pos="5940"/>
        </w:tabs>
        <w:spacing w:line="240" w:lineRule="auto"/>
        <w:rPr>
          <w:sz w:val="26"/>
          <w:szCs w:val="26"/>
          <w:lang w:val="pt-BR"/>
        </w:rPr>
      </w:pPr>
      <w:r w:rsidRPr="002A1AC8">
        <w:rPr>
          <w:sz w:val="26"/>
          <w:szCs w:val="26"/>
          <w:lang w:val="pt-BR"/>
        </w:rPr>
        <w:t>- Chức vụ:</w:t>
      </w:r>
    </w:p>
    <w:p w14:paraId="76B3BFCF" w14:textId="03A7A666" w:rsidR="00732DE2" w:rsidRPr="002A1AC8" w:rsidRDefault="00732DE2" w:rsidP="00732DE2">
      <w:pPr>
        <w:tabs>
          <w:tab w:val="left" w:pos="5940"/>
        </w:tabs>
        <w:spacing w:line="240" w:lineRule="auto"/>
        <w:rPr>
          <w:sz w:val="26"/>
          <w:szCs w:val="26"/>
          <w:lang w:val="pt-BR"/>
        </w:rPr>
      </w:pPr>
      <w:r w:rsidRPr="002A1AC8">
        <w:rPr>
          <w:sz w:val="26"/>
          <w:szCs w:val="26"/>
          <w:lang w:val="pt-BR"/>
        </w:rPr>
        <w:t>- Số giấy CMND/CCCD/Hộ chiếu:               Ngày cấp:                     Cơ quan cấp:</w:t>
      </w:r>
    </w:p>
    <w:p w14:paraId="68D259B7" w14:textId="77777777" w:rsidR="00732DE2" w:rsidRPr="002A1AC8" w:rsidRDefault="00732DE2" w:rsidP="00732DE2">
      <w:pPr>
        <w:spacing w:line="240" w:lineRule="auto"/>
        <w:rPr>
          <w:sz w:val="26"/>
          <w:szCs w:val="26"/>
          <w:lang w:val="pt-BR"/>
        </w:rPr>
      </w:pPr>
      <w:r w:rsidRPr="002A1AC8">
        <w:rPr>
          <w:sz w:val="26"/>
          <w:szCs w:val="26"/>
          <w:lang w:val="pt-BR"/>
        </w:rPr>
        <w:t>7. Đề nghị cấp lại giấy phép sau:</w:t>
      </w:r>
    </w:p>
    <w:p w14:paraId="68C8A283" w14:textId="77777777" w:rsidR="00732DE2" w:rsidRPr="002A1AC8" w:rsidRDefault="00732DE2" w:rsidP="00732DE2">
      <w:pPr>
        <w:tabs>
          <w:tab w:val="left" w:pos="5940"/>
        </w:tabs>
        <w:spacing w:line="240" w:lineRule="auto"/>
        <w:rPr>
          <w:sz w:val="26"/>
          <w:szCs w:val="26"/>
          <w:lang w:val="pt-BR"/>
        </w:rPr>
      </w:pPr>
      <w:r w:rsidRPr="002A1AC8">
        <w:rPr>
          <w:sz w:val="26"/>
          <w:szCs w:val="26"/>
          <w:lang w:val="pt-BR"/>
        </w:rPr>
        <w:t>- Số giấy phép:</w:t>
      </w:r>
    </w:p>
    <w:p w14:paraId="740F5E0B" w14:textId="77777777" w:rsidR="00732DE2" w:rsidRPr="002A1AC8" w:rsidRDefault="00732DE2" w:rsidP="00732DE2">
      <w:pPr>
        <w:tabs>
          <w:tab w:val="left" w:pos="5940"/>
        </w:tabs>
        <w:spacing w:line="240" w:lineRule="auto"/>
        <w:rPr>
          <w:sz w:val="26"/>
          <w:szCs w:val="26"/>
          <w:lang w:val="pt-BR"/>
        </w:rPr>
      </w:pPr>
      <w:r w:rsidRPr="002A1AC8">
        <w:rPr>
          <w:sz w:val="26"/>
          <w:szCs w:val="26"/>
          <w:lang w:val="pt-BR"/>
        </w:rPr>
        <w:t>- Ngày cấp:</w:t>
      </w:r>
    </w:p>
    <w:p w14:paraId="0C97BFC4" w14:textId="77777777" w:rsidR="00732DE2" w:rsidRPr="002A1AC8" w:rsidRDefault="00732DE2" w:rsidP="00732DE2">
      <w:pPr>
        <w:tabs>
          <w:tab w:val="left" w:pos="5940"/>
        </w:tabs>
        <w:spacing w:line="240" w:lineRule="auto"/>
        <w:rPr>
          <w:sz w:val="26"/>
          <w:szCs w:val="26"/>
          <w:lang w:val="pt-BR"/>
        </w:rPr>
      </w:pPr>
      <w:r w:rsidRPr="002A1AC8">
        <w:rPr>
          <w:sz w:val="26"/>
          <w:szCs w:val="26"/>
          <w:lang w:val="pt-BR"/>
        </w:rPr>
        <w:t>- Có thời hạn đến ngày:</w:t>
      </w:r>
    </w:p>
    <w:p w14:paraId="34A467BE" w14:textId="77777777" w:rsidR="00732DE2" w:rsidRPr="002A1AC8" w:rsidRDefault="00732DE2" w:rsidP="00732DE2">
      <w:pPr>
        <w:tabs>
          <w:tab w:val="left" w:pos="5220"/>
        </w:tabs>
        <w:spacing w:line="240" w:lineRule="auto"/>
        <w:rPr>
          <w:sz w:val="26"/>
          <w:szCs w:val="26"/>
          <w:lang w:val="pt-BR"/>
        </w:rPr>
      </w:pPr>
      <w:r w:rsidRPr="002A1AC8">
        <w:rPr>
          <w:sz w:val="26"/>
          <w:szCs w:val="26"/>
          <w:lang w:val="pt-BR"/>
        </w:rPr>
        <w:t>8. Lý do đề nghị cấp lại:</w:t>
      </w:r>
    </w:p>
    <w:p w14:paraId="222CBDF1" w14:textId="77777777" w:rsidR="00732DE2" w:rsidRPr="002A1AC8" w:rsidRDefault="00732DE2" w:rsidP="00732DE2">
      <w:pPr>
        <w:spacing w:line="240" w:lineRule="auto"/>
        <w:rPr>
          <w:sz w:val="26"/>
          <w:szCs w:val="26"/>
          <w:lang w:val="pt-BR"/>
        </w:rPr>
      </w:pPr>
      <w:r w:rsidRPr="002A1AC8">
        <w:rPr>
          <w:sz w:val="26"/>
          <w:szCs w:val="26"/>
          <w:lang w:val="pt-BR"/>
        </w:rPr>
        <w:t>9. Các tài liệu kèm theo:</w:t>
      </w:r>
    </w:p>
    <w:p w14:paraId="297F78D4" w14:textId="77777777" w:rsidR="00732DE2" w:rsidRPr="002A1AC8" w:rsidRDefault="00732DE2" w:rsidP="00732DE2">
      <w:pPr>
        <w:spacing w:line="240" w:lineRule="auto"/>
        <w:ind w:firstLine="720"/>
        <w:rPr>
          <w:sz w:val="26"/>
          <w:szCs w:val="26"/>
          <w:lang w:val="pt-BR"/>
        </w:rPr>
      </w:pPr>
      <w:r w:rsidRPr="002A1AC8">
        <w:rPr>
          <w:sz w:val="26"/>
          <w:szCs w:val="26"/>
          <w:lang w:val="pt-BR"/>
        </w:rPr>
        <w:t>(1)</w:t>
      </w:r>
    </w:p>
    <w:p w14:paraId="1A4B3249" w14:textId="77777777" w:rsidR="00732DE2" w:rsidRPr="002A1AC8" w:rsidRDefault="00732DE2" w:rsidP="00732DE2">
      <w:pPr>
        <w:spacing w:line="240" w:lineRule="auto"/>
        <w:ind w:firstLine="720"/>
        <w:rPr>
          <w:sz w:val="26"/>
          <w:szCs w:val="26"/>
          <w:lang w:val="pt-BR"/>
        </w:rPr>
      </w:pPr>
      <w:r w:rsidRPr="002A1AC8">
        <w:rPr>
          <w:sz w:val="26"/>
          <w:szCs w:val="26"/>
          <w:lang w:val="pt-BR"/>
        </w:rPr>
        <w:t>(2)</w:t>
      </w:r>
    </w:p>
    <w:p w14:paraId="51D4E91E" w14:textId="77777777" w:rsidR="00732DE2" w:rsidRPr="002A1AC8" w:rsidRDefault="00732DE2" w:rsidP="00732DE2">
      <w:pPr>
        <w:spacing w:line="240" w:lineRule="auto"/>
        <w:ind w:firstLine="720"/>
        <w:rPr>
          <w:sz w:val="26"/>
          <w:szCs w:val="26"/>
          <w:lang w:val="pt-BR"/>
        </w:rPr>
      </w:pPr>
      <w:r w:rsidRPr="002A1AC8">
        <w:rPr>
          <w:sz w:val="26"/>
          <w:szCs w:val="26"/>
          <w:lang w:val="pt-BR"/>
        </w:rPr>
        <w:t>…</w:t>
      </w:r>
    </w:p>
    <w:p w14:paraId="7000127D" w14:textId="77777777" w:rsidR="00732DE2" w:rsidRPr="002A1AC8" w:rsidRDefault="00732DE2" w:rsidP="00732DE2">
      <w:pPr>
        <w:pStyle w:val="Giua"/>
        <w:spacing w:line="240" w:lineRule="auto"/>
        <w:jc w:val="right"/>
        <w:rPr>
          <w:b w:val="0"/>
          <w:i/>
          <w:color w:val="auto"/>
          <w:sz w:val="26"/>
          <w:szCs w:val="26"/>
          <w:lang w:val="pt-BR"/>
        </w:rPr>
      </w:pPr>
      <w:r w:rsidRPr="002A1AC8">
        <w:rPr>
          <w:b w:val="0"/>
          <w:i/>
          <w:color w:val="auto"/>
          <w:sz w:val="26"/>
          <w:szCs w:val="26"/>
          <w:lang w:val="pt-BR"/>
        </w:rPr>
        <w:t>....., ngày .... tháng ... năm ...</w:t>
      </w:r>
    </w:p>
    <w:p w14:paraId="4DD24982" w14:textId="77777777" w:rsidR="00732DE2" w:rsidRPr="002A1AC8" w:rsidRDefault="00732DE2" w:rsidP="006F2263">
      <w:pPr>
        <w:spacing w:before="0" w:after="0" w:line="240" w:lineRule="auto"/>
        <w:ind w:firstLine="4680"/>
        <w:jc w:val="center"/>
        <w:rPr>
          <w:sz w:val="26"/>
          <w:szCs w:val="26"/>
          <w:lang w:val="pt-BR"/>
        </w:rPr>
      </w:pPr>
      <w:r w:rsidRPr="002A1AC8">
        <w:rPr>
          <w:sz w:val="26"/>
          <w:szCs w:val="26"/>
          <w:lang w:val="pt-BR"/>
        </w:rPr>
        <w:t>NGƯỜI ĐỨNG ĐẦU TỔ CHỨC/</w:t>
      </w:r>
    </w:p>
    <w:p w14:paraId="175AE30F" w14:textId="77777777" w:rsidR="00732DE2" w:rsidRPr="002A1AC8" w:rsidRDefault="00732DE2" w:rsidP="006F2263">
      <w:pPr>
        <w:spacing w:before="0" w:after="0" w:line="240" w:lineRule="auto"/>
        <w:jc w:val="right"/>
        <w:rPr>
          <w:sz w:val="26"/>
          <w:szCs w:val="26"/>
          <w:lang w:val="pt-BR"/>
        </w:rPr>
      </w:pPr>
      <w:r w:rsidRPr="002A1AC8">
        <w:rPr>
          <w:sz w:val="26"/>
          <w:szCs w:val="26"/>
          <w:lang w:val="pt-BR"/>
        </w:rPr>
        <w:t>CÁ NHÂN ĐỀ NGHỊ CẤP GIẤY PHÉP</w:t>
      </w:r>
    </w:p>
    <w:p w14:paraId="14C58055" w14:textId="77777777" w:rsidR="00732DE2" w:rsidRPr="002A1AC8" w:rsidRDefault="00732DE2" w:rsidP="006F2263">
      <w:pPr>
        <w:spacing w:before="0" w:after="0" w:line="240" w:lineRule="auto"/>
        <w:jc w:val="center"/>
        <w:rPr>
          <w:i/>
          <w:sz w:val="26"/>
          <w:szCs w:val="26"/>
          <w:lang w:val="pt-BR"/>
        </w:rPr>
      </w:pPr>
      <w:r w:rsidRPr="002A1AC8">
        <w:rPr>
          <w:i/>
          <w:sz w:val="26"/>
          <w:szCs w:val="26"/>
          <w:lang w:val="pt-BR"/>
        </w:rPr>
        <w:t xml:space="preserve">                                                                     (Ký, ghi rõ họ tên và đóng dấu)</w:t>
      </w:r>
    </w:p>
    <w:p w14:paraId="75D34860" w14:textId="77777777" w:rsidR="00B40713" w:rsidRPr="002A1AC8" w:rsidRDefault="00B40713" w:rsidP="00165398">
      <w:pPr>
        <w:spacing w:before="0" w:after="0" w:line="240" w:lineRule="auto"/>
        <w:ind w:left="0"/>
        <w:jc w:val="right"/>
        <w:rPr>
          <w:rFonts w:eastAsia="Calibri"/>
          <w:b/>
          <w:bCs/>
        </w:rPr>
      </w:pPr>
    </w:p>
    <w:p w14:paraId="35AB3196" w14:textId="77777777" w:rsidR="006F2263" w:rsidRPr="002A1AC8" w:rsidRDefault="006F2263">
      <w:pPr>
        <w:rPr>
          <w:rFonts w:eastAsia="Calibri"/>
          <w:b/>
          <w:bCs/>
        </w:rPr>
      </w:pPr>
      <w:r w:rsidRPr="002A1AC8">
        <w:rPr>
          <w:rFonts w:eastAsia="Calibri"/>
          <w:b/>
          <w:bCs/>
        </w:rPr>
        <w:br w:type="page"/>
      </w:r>
    </w:p>
    <w:p w14:paraId="3EB0C0AC" w14:textId="57B4298F" w:rsidR="00165398" w:rsidRPr="002A1AC8" w:rsidRDefault="00732DE2" w:rsidP="00076766">
      <w:pPr>
        <w:spacing w:line="240" w:lineRule="auto"/>
        <w:ind w:left="0" w:firstLine="720"/>
        <w:outlineLvl w:val="1"/>
        <w:rPr>
          <w:rFonts w:eastAsia="Calibri"/>
          <w:b/>
          <w:bCs/>
        </w:rPr>
      </w:pPr>
      <w:r w:rsidRPr="002A1AC8">
        <w:rPr>
          <w:rFonts w:eastAsia="Calibri"/>
          <w:b/>
          <w:bCs/>
        </w:rPr>
        <w:t>7</w:t>
      </w:r>
      <w:r w:rsidR="00165398" w:rsidRPr="002A1AC8">
        <w:rPr>
          <w:rFonts w:eastAsia="Calibri"/>
          <w:b/>
          <w:bCs/>
        </w:rPr>
        <w:t xml:space="preserve">. </w:t>
      </w:r>
      <w:r w:rsidRPr="002A1AC8">
        <w:rPr>
          <w:b/>
        </w:rPr>
        <w:t>Thủ tục cấp chứng chỉ nhân viên bức xạ (đối với ng</w:t>
      </w:r>
      <w:r w:rsidRPr="002A1AC8">
        <w:rPr>
          <w:b/>
          <w:lang w:val="vi-VN"/>
        </w:rPr>
        <w:t>ười phụ trách an toàn cơ sở X-quang chẩn đoán trong y tế)</w:t>
      </w:r>
    </w:p>
    <w:p w14:paraId="1DDC6845" w14:textId="77777777" w:rsidR="00165398" w:rsidRPr="002A1AC8" w:rsidRDefault="00165398" w:rsidP="00076766">
      <w:pPr>
        <w:spacing w:line="240" w:lineRule="auto"/>
        <w:ind w:left="0" w:firstLine="720"/>
        <w:rPr>
          <w:rFonts w:eastAsia="Calibri"/>
          <w:b/>
          <w:i/>
          <w:iCs/>
        </w:rPr>
      </w:pPr>
      <w:r w:rsidRPr="002A1AC8">
        <w:rPr>
          <w:rFonts w:eastAsia="Calibri"/>
          <w:b/>
          <w:i/>
          <w:iCs/>
        </w:rPr>
        <w:t>a. Trình tự thực hiện:</w:t>
      </w:r>
    </w:p>
    <w:p w14:paraId="76EA2BA3" w14:textId="3D701AA4" w:rsidR="00732DE2" w:rsidRPr="002A1AC8" w:rsidRDefault="00923789" w:rsidP="00076766">
      <w:pPr>
        <w:shd w:val="clear" w:color="auto" w:fill="FFFFFF"/>
        <w:spacing w:line="240" w:lineRule="auto"/>
        <w:ind w:left="0" w:firstLine="720"/>
      </w:pPr>
      <w:r w:rsidRPr="002A1AC8">
        <w:t xml:space="preserve">- </w:t>
      </w:r>
      <w:r w:rsidR="00732DE2" w:rsidRPr="002A1AC8">
        <w:t xml:space="preserve">Tổ chức, cá nhân nộp hồ sơ đề nghị cấp Chứng chỉ nhân viên bức xạ đối với người phụ trách an toàn cơ sở </w:t>
      </w:r>
      <w:r w:rsidR="00A27BD4" w:rsidRPr="002A1AC8">
        <w:t>X-quang</w:t>
      </w:r>
      <w:r w:rsidR="00732DE2" w:rsidRPr="002A1AC8">
        <w:t xml:space="preserve"> chẩn đoán y tế đến </w:t>
      </w:r>
      <w:r w:rsidR="009D4020" w:rsidRPr="002A1AC8">
        <w:rPr>
          <w:iCs/>
        </w:rPr>
        <w:t>Sở Khoa học và Công nghệ</w:t>
      </w:r>
      <w:r w:rsidRPr="002A1AC8">
        <w:rPr>
          <w:i/>
          <w:iCs/>
        </w:rPr>
        <w:t>.</w:t>
      </w:r>
    </w:p>
    <w:p w14:paraId="10991377" w14:textId="654EF20E" w:rsidR="00732DE2" w:rsidRPr="002A1AC8" w:rsidRDefault="00923789" w:rsidP="00076766">
      <w:pPr>
        <w:shd w:val="clear" w:color="auto" w:fill="FFFFFF"/>
        <w:spacing w:line="240" w:lineRule="auto"/>
        <w:ind w:left="0" w:firstLine="720"/>
      </w:pPr>
      <w:r w:rsidRPr="002A1AC8">
        <w:t xml:space="preserve">- </w:t>
      </w:r>
      <w:r w:rsidR="004D5A68">
        <w:t>Trong thời hạn 2,</w:t>
      </w:r>
      <w:r w:rsidR="00732DE2" w:rsidRPr="002A1AC8">
        <w:t>5 ngày làm việc kể từ ngày tiếp nhận hồ sơ, </w:t>
      </w:r>
      <w:r w:rsidR="009D4020" w:rsidRPr="002A1AC8">
        <w:rPr>
          <w:iCs/>
        </w:rPr>
        <w:t>Sở Khoa học và Công nghệ</w:t>
      </w:r>
      <w:r w:rsidR="00732DE2" w:rsidRPr="002A1AC8">
        <w:rPr>
          <w:iCs/>
        </w:rPr>
        <w:t> </w:t>
      </w:r>
      <w:r w:rsidR="00732DE2" w:rsidRPr="002A1AC8">
        <w:t>kiểm tra tính đầy đủ, hợp lệ của hồ sơ và thông báo bằng văn bản mức lệ phí đối với hồ sơ hợp lệ hoặc thông báo bằng văn bản yêu cầu sửa đổi, bổ sung hồ sơ nếu hồ sơ chưa đầy đủ, hợp lệ.</w:t>
      </w:r>
    </w:p>
    <w:p w14:paraId="5B8C6A76" w14:textId="6AB82500" w:rsidR="00732DE2" w:rsidRPr="002A1AC8" w:rsidRDefault="00923789" w:rsidP="00076766">
      <w:pPr>
        <w:shd w:val="clear" w:color="auto" w:fill="FFFFFF"/>
        <w:spacing w:line="240" w:lineRule="auto"/>
        <w:ind w:left="0" w:firstLine="720"/>
      </w:pPr>
      <w:r w:rsidRPr="002A1AC8">
        <w:t xml:space="preserve">- </w:t>
      </w:r>
      <w:r w:rsidR="004D5A68">
        <w:t>Trong thời hạn 05</w:t>
      </w:r>
      <w:r w:rsidR="00732DE2" w:rsidRPr="002A1AC8">
        <w:t xml:space="preserve"> ngày kể từ ngày nhận được phí, lệ phí và hồ sơ đầy đủ, hợp lệ, </w:t>
      </w:r>
      <w:r w:rsidR="009D4020" w:rsidRPr="002A1AC8">
        <w:rPr>
          <w:iCs/>
        </w:rPr>
        <w:t>Sở Khoa học và Công nghệ</w:t>
      </w:r>
      <w:r w:rsidR="00732DE2" w:rsidRPr="002A1AC8">
        <w:rPr>
          <w:i/>
          <w:iCs/>
        </w:rPr>
        <w:t> </w:t>
      </w:r>
      <w:r w:rsidR="00732DE2" w:rsidRPr="002A1AC8">
        <w:t xml:space="preserve">tổ chức thẩm định hồ sơ và cấp Chứng chỉ nhân viên bức xạ cho người phụ trách an toàn cơ sở </w:t>
      </w:r>
      <w:r w:rsidR="00A27BD4" w:rsidRPr="002A1AC8">
        <w:t>X-quang</w:t>
      </w:r>
      <w:r w:rsidR="00732DE2" w:rsidRPr="002A1AC8">
        <w:t xml:space="preserve"> chẩn đoán y tế.</w:t>
      </w:r>
    </w:p>
    <w:p w14:paraId="34DD0D7B" w14:textId="4255477C" w:rsidR="00732DE2" w:rsidRPr="002A1AC8" w:rsidRDefault="00923789" w:rsidP="00076766">
      <w:pPr>
        <w:shd w:val="clear" w:color="auto" w:fill="FFFFFF"/>
        <w:spacing w:line="240" w:lineRule="auto"/>
        <w:ind w:left="0" w:firstLine="720"/>
      </w:pPr>
      <w:r w:rsidRPr="002A1AC8">
        <w:t xml:space="preserve">- </w:t>
      </w:r>
      <w:r w:rsidR="00732DE2" w:rsidRPr="002A1AC8">
        <w:t>Trường hợp không cấp Chứng chỉ, </w:t>
      </w:r>
      <w:r w:rsidR="009D4020" w:rsidRPr="002A1AC8">
        <w:rPr>
          <w:iCs/>
        </w:rPr>
        <w:t>Sở Khoa học và Công nghệ</w:t>
      </w:r>
      <w:r w:rsidRPr="002A1AC8">
        <w:rPr>
          <w:iCs/>
        </w:rPr>
        <w:t xml:space="preserve"> </w:t>
      </w:r>
      <w:r w:rsidR="00732DE2" w:rsidRPr="002A1AC8">
        <w:t>trả lời bằng văn bản và nêu rõ lý do.</w:t>
      </w:r>
    </w:p>
    <w:p w14:paraId="66798492" w14:textId="77777777" w:rsidR="00165398" w:rsidRPr="002A1AC8" w:rsidRDefault="00165398" w:rsidP="00076766">
      <w:pPr>
        <w:shd w:val="clear" w:color="auto" w:fill="FFFFFF"/>
        <w:spacing w:line="240" w:lineRule="auto"/>
        <w:ind w:left="0" w:firstLine="720"/>
        <w:rPr>
          <w:rFonts w:eastAsia="Calibri"/>
          <w:b/>
          <w:i/>
          <w:iCs/>
        </w:rPr>
      </w:pPr>
      <w:r w:rsidRPr="002A1AC8">
        <w:rPr>
          <w:rFonts w:eastAsia="Calibri"/>
          <w:b/>
          <w:i/>
          <w:iCs/>
        </w:rPr>
        <w:t>b. Cách thức thực hiện:</w:t>
      </w:r>
    </w:p>
    <w:p w14:paraId="1A70379D" w14:textId="557CB8E0" w:rsidR="00732DE2" w:rsidRPr="002A1AC8" w:rsidRDefault="00732DE2" w:rsidP="00076766">
      <w:pPr>
        <w:shd w:val="clear" w:color="auto" w:fill="FFFFFF"/>
        <w:spacing w:line="240" w:lineRule="auto"/>
        <w:ind w:left="0" w:firstLine="720"/>
        <w:rPr>
          <w:shd w:val="clear" w:color="auto" w:fill="FFFFFF"/>
        </w:rPr>
      </w:pPr>
      <w:r w:rsidRPr="002A1AC8">
        <w:rPr>
          <w:shd w:val="clear" w:color="auto" w:fill="FFFFFF"/>
        </w:rPr>
        <w:t xml:space="preserve">Tổ chức, cá nhân nộp hồ sơ đề nghị cấp Chứng chỉ nhân viên bức xạ đối với người phụ trách an toàn cơ sở </w:t>
      </w:r>
      <w:r w:rsidR="00A27BD4" w:rsidRPr="002A1AC8">
        <w:rPr>
          <w:shd w:val="clear" w:color="auto" w:fill="FFFFFF"/>
        </w:rPr>
        <w:t>X-quang</w:t>
      </w:r>
      <w:r w:rsidRPr="002A1AC8">
        <w:rPr>
          <w:shd w:val="clear" w:color="auto" w:fill="FFFFFF"/>
        </w:rPr>
        <w:t xml:space="preserve"> chẩn đoán trong y tế theo một trong các cách thức sau:</w:t>
      </w:r>
    </w:p>
    <w:p w14:paraId="1956D97C" w14:textId="7AD892CA" w:rsidR="00732DE2" w:rsidRPr="002A1AC8" w:rsidRDefault="00B03470" w:rsidP="00076766">
      <w:pPr>
        <w:widowControl w:val="0"/>
        <w:shd w:val="clear" w:color="auto" w:fill="FFFFFF"/>
        <w:spacing w:line="240" w:lineRule="auto"/>
        <w:ind w:firstLine="436"/>
        <w:rPr>
          <w:b/>
          <w:i/>
        </w:rPr>
      </w:pPr>
      <w:r w:rsidRPr="002A1AC8">
        <w:rPr>
          <w:shd w:val="clear" w:color="auto" w:fill="FFFFFF"/>
        </w:rPr>
        <w:t>+</w:t>
      </w:r>
      <w:r w:rsidR="00732DE2" w:rsidRPr="002A1AC8">
        <w:rPr>
          <w:shd w:val="clear" w:color="auto" w:fill="FFFFFF"/>
        </w:rPr>
        <w:t xml:space="preserve"> T</w:t>
      </w:r>
      <w:r w:rsidR="00A335DE">
        <w:rPr>
          <w:shd w:val="clear" w:color="auto" w:fill="FFFFFF"/>
        </w:rPr>
        <w:t>rực tuyến tại Cổng dịch vụ công;</w:t>
      </w:r>
    </w:p>
    <w:p w14:paraId="33E21BF3" w14:textId="1DB4EEB4" w:rsidR="00732DE2" w:rsidRPr="002A1AC8" w:rsidRDefault="00B03470" w:rsidP="00076766">
      <w:pPr>
        <w:tabs>
          <w:tab w:val="left" w:pos="720"/>
        </w:tabs>
        <w:spacing w:line="240" w:lineRule="auto"/>
        <w:ind w:left="0" w:firstLine="709"/>
        <w:rPr>
          <w:shd w:val="clear" w:color="auto" w:fill="FFFFFF"/>
          <w:lang w:val="it-IT"/>
        </w:rPr>
      </w:pPr>
      <w:r w:rsidRPr="002A1AC8">
        <w:t>+</w:t>
      </w:r>
      <w:r w:rsidR="00732DE2" w:rsidRPr="002A1AC8">
        <w:t xml:space="preserve"> Nộp hồ sơ trực tiếp </w:t>
      </w:r>
      <w:r w:rsidR="00732DE2" w:rsidRPr="002A1AC8">
        <w:rPr>
          <w:shd w:val="clear" w:color="auto" w:fill="FFFFFF"/>
          <w:lang w:val="it-IT"/>
        </w:rPr>
        <w:t xml:space="preserve">hoặc thông qua dịch vụ bưu chính đến Trung tâm Phục vụ hành chính công hoặc Bộ phận tiếp nhận và trả kết quả của </w:t>
      </w:r>
      <w:r w:rsidR="00732DE2" w:rsidRPr="002A1AC8">
        <w:rPr>
          <w:lang w:val="vi-VN"/>
        </w:rPr>
        <w:t>Sở Khoa học và Công nghệ</w:t>
      </w:r>
      <w:r w:rsidR="00732DE2" w:rsidRPr="002A1AC8">
        <w:rPr>
          <w:shd w:val="clear" w:color="auto" w:fill="FFFFFF"/>
          <w:lang w:val="it-IT"/>
        </w:rPr>
        <w:t>.</w:t>
      </w:r>
    </w:p>
    <w:p w14:paraId="57BB4B10" w14:textId="77777777" w:rsidR="00165398" w:rsidRPr="002A1AC8" w:rsidRDefault="00165398" w:rsidP="00076766">
      <w:pPr>
        <w:shd w:val="clear" w:color="auto" w:fill="FFFFFF"/>
        <w:spacing w:line="240" w:lineRule="auto"/>
        <w:ind w:left="0" w:firstLine="720"/>
        <w:rPr>
          <w:rFonts w:eastAsia="Calibri"/>
        </w:rPr>
      </w:pPr>
      <w:r w:rsidRPr="002A1AC8">
        <w:rPr>
          <w:rFonts w:eastAsia="Calibri"/>
          <w:b/>
          <w:i/>
          <w:iCs/>
        </w:rPr>
        <w:t>c. Thành phần, số lượng hồ sơ:</w:t>
      </w:r>
      <w:r w:rsidRPr="002A1AC8">
        <w:rPr>
          <w:rFonts w:eastAsia="Calibri"/>
          <w:bCs/>
        </w:rPr>
        <w:t xml:space="preserve"> </w:t>
      </w:r>
    </w:p>
    <w:p w14:paraId="4AFED626" w14:textId="25D97363" w:rsidR="00732DE2" w:rsidRPr="002A1AC8" w:rsidRDefault="00165398" w:rsidP="00076766">
      <w:pPr>
        <w:pStyle w:val="NormalWeb"/>
        <w:shd w:val="clear" w:color="auto" w:fill="FFFFFF"/>
        <w:spacing w:before="120" w:beforeAutospacing="0" w:after="120" w:afterAutospacing="0" w:line="240" w:lineRule="auto"/>
        <w:rPr>
          <w:sz w:val="28"/>
          <w:szCs w:val="28"/>
        </w:rPr>
      </w:pPr>
      <w:r w:rsidRPr="002A1AC8">
        <w:rPr>
          <w:rFonts w:eastAsia="Calibri"/>
          <w:sz w:val="28"/>
          <w:szCs w:val="28"/>
        </w:rPr>
        <w:t xml:space="preserve"> </w:t>
      </w:r>
      <w:r w:rsidR="00923789" w:rsidRPr="002A1AC8">
        <w:rPr>
          <w:rFonts w:eastAsia="Calibri"/>
          <w:sz w:val="28"/>
          <w:szCs w:val="28"/>
        </w:rPr>
        <w:tab/>
        <w:t xml:space="preserve">- </w:t>
      </w:r>
      <w:r w:rsidR="00732DE2" w:rsidRPr="002A1AC8">
        <w:rPr>
          <w:sz w:val="28"/>
          <w:szCs w:val="28"/>
        </w:rPr>
        <w:t>Thành phần hồ sơ:</w:t>
      </w:r>
    </w:p>
    <w:p w14:paraId="2D6A5EB3" w14:textId="77777777" w:rsidR="00732DE2" w:rsidRPr="002A1AC8" w:rsidRDefault="00732DE2" w:rsidP="00076766">
      <w:pPr>
        <w:shd w:val="clear" w:color="auto" w:fill="FFFFFF"/>
        <w:spacing w:line="240" w:lineRule="auto"/>
        <w:ind w:left="0" w:firstLine="709"/>
      </w:pPr>
      <w:r w:rsidRPr="002A1AC8">
        <w:t>+ </w:t>
      </w:r>
      <w:bookmarkStart w:id="31" w:name="bieumau_ms_5_pl4_nd_142_2020_cp"/>
      <w:r w:rsidRPr="002A1AC8">
        <w:t>Đơn đề nghị cấp Chứng chỉ nhân viên bức xạ</w:t>
      </w:r>
      <w:bookmarkEnd w:id="31"/>
      <w:r w:rsidRPr="002A1AC8">
        <w:t> </w:t>
      </w:r>
      <w:r w:rsidRPr="002A1AC8">
        <w:rPr>
          <w:i/>
          <w:iCs/>
        </w:rPr>
        <w:t>(Mẫu kèm theo)</w:t>
      </w:r>
      <w:r w:rsidRPr="002A1AC8">
        <w:t>;</w:t>
      </w:r>
    </w:p>
    <w:p w14:paraId="64BFCC45" w14:textId="77777777" w:rsidR="00732DE2" w:rsidRPr="002A1AC8" w:rsidRDefault="00732DE2" w:rsidP="00076766">
      <w:pPr>
        <w:shd w:val="clear" w:color="auto" w:fill="FFFFFF"/>
        <w:spacing w:line="240" w:lineRule="auto"/>
        <w:ind w:left="0" w:firstLine="709"/>
        <w:rPr>
          <w:spacing w:val="-8"/>
        </w:rPr>
      </w:pPr>
      <w:r w:rsidRPr="002A1AC8">
        <w:rPr>
          <w:spacing w:val="-8"/>
        </w:rPr>
        <w:t>+ Bản sao văn bằng, chứng chỉ chuyên môn phù hợp với công việc đảm nhiệm;</w:t>
      </w:r>
    </w:p>
    <w:p w14:paraId="2D0C6BB4" w14:textId="77777777" w:rsidR="00732DE2" w:rsidRPr="002A1AC8" w:rsidRDefault="00732DE2" w:rsidP="00076766">
      <w:pPr>
        <w:shd w:val="clear" w:color="auto" w:fill="FFFFFF"/>
        <w:spacing w:line="240" w:lineRule="auto"/>
        <w:ind w:left="0" w:firstLine="709"/>
      </w:pPr>
      <w:r w:rsidRPr="002A1AC8">
        <w:t>+ Giấy Giấy chứng nhận đào tạo an toàn bức xạ;</w:t>
      </w:r>
    </w:p>
    <w:p w14:paraId="508C9CCD" w14:textId="77777777" w:rsidR="00732DE2" w:rsidRPr="002A1AC8" w:rsidRDefault="00732DE2" w:rsidP="00076766">
      <w:pPr>
        <w:shd w:val="clear" w:color="auto" w:fill="FFFFFF"/>
        <w:spacing w:line="240" w:lineRule="auto"/>
        <w:ind w:left="0" w:firstLine="709"/>
        <w:rPr>
          <w:spacing w:val="-4"/>
        </w:rPr>
      </w:pPr>
      <w:r w:rsidRPr="002A1AC8">
        <w:rPr>
          <w:spacing w:val="-4"/>
        </w:rPr>
        <w:t>+ Phiếu khám sức khỏe tại cơ sở y tế từ cấp huyện trở lên được cấp không quá 06 tháng tính đến thời điểm nộp hồ sơ đề nghị cấp chứng chỉ nhân viên bức xạ;</w:t>
      </w:r>
    </w:p>
    <w:p w14:paraId="3D683818" w14:textId="77777777" w:rsidR="00732DE2" w:rsidRPr="002A1AC8" w:rsidRDefault="00732DE2" w:rsidP="00076766">
      <w:pPr>
        <w:shd w:val="clear" w:color="auto" w:fill="FFFFFF"/>
        <w:spacing w:line="240" w:lineRule="auto"/>
        <w:ind w:left="0" w:firstLine="709"/>
      </w:pPr>
      <w:r w:rsidRPr="002A1AC8">
        <w:t>+ 03 ảnh cỡ 3 cm x 4 cm trong trường hợp nộp hồ sơ trực tiếp hoặc qua bưu điện; tệp tin ảnh cỡ 3 cm x 4 cm trong trường hợp nộp hồ sơ trực tuyến.</w:t>
      </w:r>
    </w:p>
    <w:p w14:paraId="623CBF77" w14:textId="77777777" w:rsidR="00732DE2" w:rsidRPr="002A1AC8" w:rsidRDefault="00732DE2" w:rsidP="00076766">
      <w:pPr>
        <w:shd w:val="clear" w:color="auto" w:fill="FFFFFF"/>
        <w:spacing w:line="240" w:lineRule="auto"/>
        <w:ind w:left="0" w:firstLine="709"/>
      </w:pPr>
      <w:r w:rsidRPr="002A1AC8">
        <w:t>- Số lượng hồ sơ: 01 bộ.</w:t>
      </w:r>
    </w:p>
    <w:p w14:paraId="19C3B060" w14:textId="4859304A" w:rsidR="00732DE2" w:rsidRPr="002A1AC8" w:rsidRDefault="00165398" w:rsidP="00076766">
      <w:pPr>
        <w:spacing w:line="240" w:lineRule="auto"/>
        <w:ind w:left="0" w:firstLine="720"/>
        <w:contextualSpacing/>
        <w:rPr>
          <w:shd w:val="clear" w:color="auto" w:fill="FFFFFF"/>
        </w:rPr>
      </w:pPr>
      <w:r w:rsidRPr="002A1AC8">
        <w:rPr>
          <w:rFonts w:eastAsia="Calibri"/>
          <w:b/>
          <w:i/>
          <w:iCs/>
        </w:rPr>
        <w:t>d. Thời hạn giải quyết:</w:t>
      </w:r>
      <w:r w:rsidRPr="002A1AC8">
        <w:rPr>
          <w:rFonts w:eastAsia="Calibri"/>
        </w:rPr>
        <w:t xml:space="preserve"> </w:t>
      </w:r>
      <w:r w:rsidR="004D5A68">
        <w:rPr>
          <w:shd w:val="clear" w:color="auto" w:fill="FFFFFF"/>
        </w:rPr>
        <w:t>05</w:t>
      </w:r>
      <w:r w:rsidR="00732DE2" w:rsidRPr="002A1AC8">
        <w:rPr>
          <w:shd w:val="clear" w:color="auto" w:fill="FFFFFF"/>
        </w:rPr>
        <w:t xml:space="preserve"> ngày làm việc kể từ ngày nhận đủ hồ sơ hợp lệ và phí, lệ phí theo quy định.</w:t>
      </w:r>
    </w:p>
    <w:p w14:paraId="7BDBCE1A" w14:textId="5A6D1D15" w:rsidR="00165398" w:rsidRPr="002A1AC8" w:rsidRDefault="00165398" w:rsidP="00076766">
      <w:pPr>
        <w:spacing w:line="240" w:lineRule="auto"/>
        <w:ind w:left="0" w:firstLine="720"/>
        <w:contextualSpacing/>
        <w:rPr>
          <w:rFonts w:eastAsia="Calibri"/>
        </w:rPr>
      </w:pPr>
      <w:r w:rsidRPr="002A1AC8">
        <w:rPr>
          <w:rFonts w:eastAsia="Calibri"/>
          <w:b/>
          <w:i/>
          <w:iCs/>
        </w:rPr>
        <w:t>đ. Đối tượng thực hiện thủ tục hành chính:</w:t>
      </w:r>
      <w:r w:rsidRPr="002A1AC8">
        <w:rPr>
          <w:rFonts w:eastAsia="Calibri"/>
        </w:rPr>
        <w:t> </w:t>
      </w:r>
      <w:r w:rsidR="00732DE2" w:rsidRPr="002A1AC8">
        <w:rPr>
          <w:shd w:val="clear" w:color="auto" w:fill="FFFFFF"/>
        </w:rPr>
        <w:t xml:space="preserve">Tổ chức, cá nhân đề nghị cấp Chứng chỉ nhân viên bức xạ đối với người phụ trách an toàn cơ sở </w:t>
      </w:r>
      <w:r w:rsidR="00A27BD4" w:rsidRPr="002A1AC8">
        <w:rPr>
          <w:shd w:val="clear" w:color="auto" w:fill="FFFFFF"/>
        </w:rPr>
        <w:t>X-quang</w:t>
      </w:r>
      <w:r w:rsidR="00732DE2" w:rsidRPr="002A1AC8">
        <w:rPr>
          <w:shd w:val="clear" w:color="auto" w:fill="FFFFFF"/>
        </w:rPr>
        <w:t xml:space="preserve"> chẩn đoán trong y tế.</w:t>
      </w:r>
    </w:p>
    <w:p w14:paraId="4AD86AB9" w14:textId="212B63B6" w:rsidR="00923789" w:rsidRPr="002A1AC8" w:rsidRDefault="00165398" w:rsidP="00076766">
      <w:pPr>
        <w:shd w:val="clear" w:color="auto" w:fill="FFFFFF"/>
        <w:tabs>
          <w:tab w:val="left" w:pos="284"/>
        </w:tabs>
        <w:spacing w:line="240" w:lineRule="auto"/>
        <w:ind w:left="0" w:firstLine="720"/>
        <w:rPr>
          <w:i/>
          <w:iCs/>
          <w:shd w:val="clear" w:color="auto" w:fill="FFFFFF"/>
        </w:rPr>
      </w:pPr>
      <w:r w:rsidRPr="002A1AC8">
        <w:rPr>
          <w:rFonts w:eastAsia="Calibri"/>
          <w:b/>
          <w:i/>
          <w:iCs/>
        </w:rPr>
        <w:t>e. Cơ quan giải quyết thủ tục hành chính: </w:t>
      </w:r>
      <w:r w:rsidR="009D4020" w:rsidRPr="002A1AC8">
        <w:rPr>
          <w:iCs/>
          <w:shd w:val="clear" w:color="auto" w:fill="FFFFFF"/>
        </w:rPr>
        <w:t>Sở Khoa học và Công nghệ</w:t>
      </w:r>
    </w:p>
    <w:p w14:paraId="0BB85717" w14:textId="0116B2AF" w:rsidR="00923789" w:rsidRPr="002A1AC8" w:rsidRDefault="00165398" w:rsidP="00076766">
      <w:pPr>
        <w:shd w:val="clear" w:color="auto" w:fill="FFFFFF"/>
        <w:tabs>
          <w:tab w:val="left" w:pos="284"/>
        </w:tabs>
        <w:spacing w:line="240" w:lineRule="auto"/>
        <w:ind w:left="0" w:firstLine="720"/>
        <w:rPr>
          <w:shd w:val="clear" w:color="auto" w:fill="FFFFFF"/>
        </w:rPr>
      </w:pPr>
      <w:r w:rsidRPr="002A1AC8">
        <w:rPr>
          <w:rFonts w:eastAsia="Calibri"/>
          <w:b/>
          <w:i/>
          <w:iCs/>
        </w:rPr>
        <w:t>g. Kết quả thực hiện thủ tục hành chính:</w:t>
      </w:r>
      <w:r w:rsidRPr="002A1AC8">
        <w:rPr>
          <w:rFonts w:eastAsia="Calibri"/>
        </w:rPr>
        <w:t> </w:t>
      </w:r>
      <w:r w:rsidR="00923789" w:rsidRPr="002A1AC8">
        <w:rPr>
          <w:shd w:val="clear" w:color="auto" w:fill="FFFFFF"/>
        </w:rPr>
        <w:t xml:space="preserve">Chứng chỉ nhân viên bức xạ (đối với người phụ trách an toàn cơ sở </w:t>
      </w:r>
      <w:r w:rsidR="00A27BD4" w:rsidRPr="002A1AC8">
        <w:rPr>
          <w:shd w:val="clear" w:color="auto" w:fill="FFFFFF"/>
        </w:rPr>
        <w:t>X-quang</w:t>
      </w:r>
      <w:r w:rsidR="00923789" w:rsidRPr="002A1AC8">
        <w:rPr>
          <w:shd w:val="clear" w:color="auto" w:fill="FFFFFF"/>
        </w:rPr>
        <w:t xml:space="preserve"> chẩn đoán trong y tế).</w:t>
      </w:r>
    </w:p>
    <w:p w14:paraId="07BFA868" w14:textId="0D6ADB6E" w:rsidR="00165398" w:rsidRPr="002A1AC8" w:rsidRDefault="00165398" w:rsidP="00076766">
      <w:pPr>
        <w:shd w:val="clear" w:color="auto" w:fill="FFFFFF"/>
        <w:tabs>
          <w:tab w:val="left" w:pos="284"/>
        </w:tabs>
        <w:spacing w:line="240" w:lineRule="auto"/>
        <w:ind w:left="0" w:firstLine="720"/>
        <w:rPr>
          <w:rFonts w:eastAsia="Calibri"/>
        </w:rPr>
      </w:pPr>
      <w:r w:rsidRPr="002A1AC8">
        <w:rPr>
          <w:rFonts w:eastAsia="Calibri"/>
          <w:b/>
          <w:bCs/>
          <w:i/>
          <w:iCs/>
        </w:rPr>
        <w:t>h. Lệ phí:</w:t>
      </w:r>
      <w:r w:rsidRPr="002A1AC8">
        <w:rPr>
          <w:rFonts w:eastAsia="Calibri"/>
        </w:rPr>
        <w:t xml:space="preserve"> </w:t>
      </w:r>
    </w:p>
    <w:p w14:paraId="39B88568" w14:textId="77777777" w:rsidR="00923789" w:rsidRPr="002A1AC8" w:rsidRDefault="00923789" w:rsidP="00076766">
      <w:pPr>
        <w:shd w:val="clear" w:color="auto" w:fill="FFFFFF"/>
        <w:spacing w:line="240" w:lineRule="auto"/>
        <w:ind w:left="0" w:firstLine="709"/>
      </w:pPr>
      <w:r w:rsidRPr="002A1AC8">
        <w:t>- Phí: Không.</w:t>
      </w:r>
    </w:p>
    <w:p w14:paraId="76E2B753" w14:textId="77777777" w:rsidR="00923789" w:rsidRPr="002A1AC8" w:rsidRDefault="00923789" w:rsidP="00076766">
      <w:pPr>
        <w:shd w:val="clear" w:color="auto" w:fill="FFFFFF"/>
        <w:spacing w:line="240" w:lineRule="auto"/>
        <w:ind w:left="0" w:firstLine="709"/>
      </w:pPr>
      <w:r w:rsidRPr="002A1AC8">
        <w:t>- Lệ phí: 200.000 đồng/1 chứng chỉ.</w:t>
      </w:r>
    </w:p>
    <w:p w14:paraId="5EAC626A" w14:textId="77777777" w:rsidR="00165398" w:rsidRPr="002A1AC8" w:rsidRDefault="00165398" w:rsidP="00076766">
      <w:pPr>
        <w:shd w:val="clear" w:color="auto" w:fill="FFFFFF"/>
        <w:spacing w:line="240" w:lineRule="auto"/>
        <w:ind w:left="0" w:firstLine="720"/>
        <w:rPr>
          <w:rFonts w:eastAsia="Calibri"/>
          <w:b/>
          <w:i/>
          <w:iCs/>
        </w:rPr>
      </w:pPr>
      <w:r w:rsidRPr="002A1AC8">
        <w:rPr>
          <w:rFonts w:eastAsia="Calibri"/>
          <w:b/>
          <w:i/>
          <w:iCs/>
        </w:rPr>
        <w:t>i. Tên mẫu đơn, mẫu tờ khai:</w:t>
      </w:r>
    </w:p>
    <w:p w14:paraId="07E36043" w14:textId="77777777" w:rsidR="00923789" w:rsidRPr="002A1AC8" w:rsidRDefault="00923789" w:rsidP="00076766">
      <w:pPr>
        <w:shd w:val="clear" w:color="auto" w:fill="FFFFFF"/>
        <w:spacing w:line="240" w:lineRule="auto"/>
        <w:ind w:left="0" w:firstLine="720"/>
        <w:rPr>
          <w:i/>
          <w:iCs/>
          <w:shd w:val="clear" w:color="auto" w:fill="FFFFFF"/>
        </w:rPr>
      </w:pPr>
      <w:r w:rsidRPr="002A1AC8">
        <w:rPr>
          <w:shd w:val="clear" w:color="auto" w:fill="FFFFFF"/>
        </w:rPr>
        <w:t>- Đơn đề nghị cấp Chứng chỉ nhân viên bức xạ </w:t>
      </w:r>
      <w:r w:rsidRPr="002A1AC8">
        <w:rPr>
          <w:i/>
          <w:iCs/>
          <w:shd w:val="clear" w:color="auto" w:fill="FFFFFF"/>
        </w:rPr>
        <w:t>(</w:t>
      </w:r>
      <w:bookmarkStart w:id="32" w:name="bieumau_ms_5_pl4_nd_142_2020_cp_1"/>
      <w:r w:rsidRPr="002A1AC8">
        <w:rPr>
          <w:i/>
          <w:iCs/>
          <w:shd w:val="clear" w:color="auto" w:fill="FFFFFF"/>
        </w:rPr>
        <w:t>Mẫu số 05-PL IV</w:t>
      </w:r>
      <w:bookmarkEnd w:id="32"/>
      <w:r w:rsidRPr="002A1AC8">
        <w:rPr>
          <w:i/>
          <w:iCs/>
          <w:shd w:val="clear" w:color="auto" w:fill="FFFFFF"/>
        </w:rPr>
        <w:t>).</w:t>
      </w:r>
    </w:p>
    <w:p w14:paraId="7258CCA7" w14:textId="38F0AC47" w:rsidR="00165398" w:rsidRPr="002A1AC8" w:rsidRDefault="00165398" w:rsidP="00076766">
      <w:pPr>
        <w:shd w:val="clear" w:color="auto" w:fill="FFFFFF"/>
        <w:spacing w:line="240" w:lineRule="auto"/>
        <w:ind w:left="0" w:firstLine="720"/>
        <w:rPr>
          <w:rFonts w:eastAsia="Calibri"/>
          <w:bCs/>
        </w:rPr>
      </w:pPr>
      <w:r w:rsidRPr="002A1AC8">
        <w:rPr>
          <w:rFonts w:eastAsia="Calibri"/>
          <w:b/>
          <w:bCs/>
          <w:i/>
          <w:iCs/>
          <w:shd w:val="clear" w:color="auto" w:fill="FFFFFF"/>
        </w:rPr>
        <w:t>k. Yêu cầu, điều kiện thực hiện thủ tục hành chính:</w:t>
      </w:r>
      <w:r w:rsidRPr="002A1AC8">
        <w:rPr>
          <w:rFonts w:eastAsia="Calibri"/>
          <w:shd w:val="clear" w:color="auto" w:fill="FFFFFF"/>
        </w:rPr>
        <w:t xml:space="preserve"> Không</w:t>
      </w:r>
    </w:p>
    <w:p w14:paraId="53B02052" w14:textId="77777777" w:rsidR="00165398" w:rsidRPr="002A1AC8" w:rsidRDefault="00165398" w:rsidP="00076766">
      <w:pPr>
        <w:shd w:val="clear" w:color="auto" w:fill="FFFFFF"/>
        <w:spacing w:line="240" w:lineRule="auto"/>
        <w:ind w:left="0" w:firstLine="720"/>
        <w:rPr>
          <w:rFonts w:eastAsia="Calibri"/>
          <w:b/>
          <w:i/>
          <w:iCs/>
        </w:rPr>
      </w:pPr>
      <w:r w:rsidRPr="002A1AC8">
        <w:rPr>
          <w:rFonts w:eastAsia="Calibri"/>
          <w:b/>
          <w:i/>
          <w:iCs/>
        </w:rPr>
        <w:t>l. Căn cứ pháp lý của thủ tục hành chính:</w:t>
      </w:r>
    </w:p>
    <w:p w14:paraId="1077A3CB" w14:textId="1A5E81FB" w:rsidR="00923789" w:rsidRPr="002A1AC8" w:rsidRDefault="00923789" w:rsidP="00076766">
      <w:pPr>
        <w:shd w:val="clear" w:color="auto" w:fill="FFFFFF"/>
        <w:spacing w:line="240" w:lineRule="auto"/>
        <w:ind w:left="0" w:firstLine="709"/>
      </w:pPr>
      <w:r w:rsidRPr="002A1AC8">
        <w:t>- Luật Năng lượng nguyên tử số 18/2008/QH12 ngày 03/6/2008.</w:t>
      </w:r>
    </w:p>
    <w:p w14:paraId="58D36462" w14:textId="77777777" w:rsidR="00923789" w:rsidRPr="002A1AC8" w:rsidRDefault="00923789" w:rsidP="00076766">
      <w:pPr>
        <w:shd w:val="clear" w:color="auto" w:fill="FFFFFF"/>
        <w:spacing w:line="240" w:lineRule="auto"/>
        <w:ind w:left="0" w:firstLine="709"/>
      </w:pPr>
      <w:r w:rsidRPr="002A1AC8">
        <w:t>- Nghị định số </w:t>
      </w:r>
      <w:hyperlink r:id="rId46" w:tgtFrame="_blank" w:tooltip="Nghị định 142/2020/NĐ-CP" w:history="1">
        <w:r w:rsidRPr="002A1AC8">
          <w:t>142/2020/NĐ-CP</w:t>
        </w:r>
      </w:hyperlink>
      <w:r w:rsidRPr="002A1AC8">
        <w:t> ngày 09 tháng 12 năm 2020 quy định về việc tiến hành công việc bức xạ và hoạt động dịch vụ hỗ trợ ứng dụng năng lượng nguyên tử.</w:t>
      </w:r>
    </w:p>
    <w:p w14:paraId="40BEE1F0" w14:textId="77777777" w:rsidR="00923789" w:rsidRPr="002A1AC8" w:rsidRDefault="00923789" w:rsidP="00076766">
      <w:pPr>
        <w:shd w:val="clear" w:color="auto" w:fill="FFFFFF"/>
        <w:spacing w:line="240" w:lineRule="auto"/>
        <w:ind w:left="0" w:firstLine="709"/>
      </w:pPr>
      <w:r w:rsidRPr="002A1AC8">
        <w:t>- Thông tư số </w:t>
      </w:r>
      <w:hyperlink r:id="rId47" w:tgtFrame="_blank" w:tooltip="Thông tư 287/2016/TT-BTC" w:history="1">
        <w:r w:rsidRPr="002A1AC8">
          <w:t>287/2016/TT-BTC</w:t>
        </w:r>
      </w:hyperlink>
      <w:r w:rsidRPr="002A1AC8">
        <w:t> ngày 15/11/2016 của Bộ trưởng Bộ Tài chính quy định mức thu, chế độ thu, nộp, quản lý và sử dụng phí, lệ phí trong lĩnh vực năng lượng nguyên tử.</w:t>
      </w:r>
    </w:p>
    <w:p w14:paraId="75EE81F6" w14:textId="77777777" w:rsidR="00923789" w:rsidRPr="002A1AC8" w:rsidRDefault="00923789" w:rsidP="00076766">
      <w:pPr>
        <w:shd w:val="clear" w:color="auto" w:fill="FFFFFF"/>
        <w:spacing w:line="240" w:lineRule="auto"/>
        <w:ind w:left="0" w:firstLine="709"/>
      </w:pPr>
      <w:r w:rsidRPr="002A1AC8">
        <w:t>- Thông tư số </w:t>
      </w:r>
      <w:hyperlink r:id="rId48" w:tgtFrame="_blank" w:tooltip="Thông tư 02/2022/TT-BKHCN" w:history="1">
        <w:r w:rsidRPr="002A1AC8">
          <w:t>02/2022/TT-BKHCN</w:t>
        </w:r>
      </w:hyperlink>
      <w:r w:rsidRPr="002A1AC8">
        <w:t> ngày 25/02/2022 của Bộ trưởng Bộ Khoa học và Công nghệ hướng dẫn thi hành một số điều của Nghị định số </w:t>
      </w:r>
      <w:hyperlink r:id="rId49" w:tgtFrame="_blank" w:tooltip="Nghị định 142/2020/NĐ-CP" w:history="1">
        <w:r w:rsidRPr="002A1AC8">
          <w:t>142/2020/NĐ-CP</w:t>
        </w:r>
      </w:hyperlink>
      <w:r w:rsidRPr="002A1AC8">
        <w:t> ngày 09/12/2020 của Chính phủ quy định về việc tiến hành công việc bức xạ và hoạt động dịch vụ hỗ trợ ứng dụng năng lượng nguyên tử.</w:t>
      </w:r>
    </w:p>
    <w:p w14:paraId="4A666C62" w14:textId="77777777" w:rsidR="00727AE0" w:rsidRPr="002A1AC8" w:rsidRDefault="00727AE0" w:rsidP="00076766">
      <w:pPr>
        <w:shd w:val="clear" w:color="auto" w:fill="FFFFFF"/>
        <w:spacing w:line="240" w:lineRule="auto"/>
        <w:ind w:left="0" w:firstLine="720"/>
        <w:rPr>
          <w:iCs/>
        </w:rPr>
      </w:pPr>
      <w:r w:rsidRPr="002A1AC8">
        <w:rPr>
          <w:iCs/>
        </w:rPr>
        <w:t>- Thông tư số </w:t>
      </w:r>
      <w:hyperlink r:id="rId50" w:tgtFrame="_blank" w:tooltip="Thông tư 13/2023/TT-BKHCN" w:history="1">
        <w:r w:rsidRPr="002A1AC8">
          <w:rPr>
            <w:iCs/>
          </w:rPr>
          <w:t>13/2023/TT-BKHCN</w:t>
        </w:r>
      </w:hyperlink>
      <w:r w:rsidRPr="002A1AC8">
        <w:rPr>
          <w:iCs/>
        </w:rPr>
        <w:t> ngày 30/6/2023 của Bộ trưởng Bộ Khoa học và công nghệ bãi bỏ một số văn bản quy phạm pháp luật do Bộ trưởng Bộ Khoa học và Công nghệ ban hành, liên tịch ban hành.</w:t>
      </w:r>
    </w:p>
    <w:p w14:paraId="5658D553" w14:textId="4203C6A7" w:rsidR="00727AE0" w:rsidRPr="002A1AC8" w:rsidRDefault="00727AE0" w:rsidP="00076766">
      <w:pPr>
        <w:shd w:val="clear" w:color="auto" w:fill="FFFFFF"/>
        <w:spacing w:line="240" w:lineRule="auto"/>
        <w:ind w:left="0" w:firstLine="720"/>
      </w:pPr>
      <w:r w:rsidRPr="002A1AC8">
        <w:rPr>
          <w:iCs/>
        </w:rPr>
        <w:t xml:space="preserve">- </w:t>
      </w:r>
      <w:r w:rsidR="00EE6E12">
        <w:t>Quyết định số 3327/QĐ-UBND ngày 18/8/2025 của Ủy ban nhân dân thành phố Hải Phòng về việc ủy quyền cho Giám đốc Sở Khoa học và Công nghệ cấp, sửa đổi, bổ sung, gia hạn, cấp lại Giấy phép sử dụng thiết bị X-quang chẩn đoán y tế và cấp Chứng chỉ nhân viên bức xạ cho người phụ trách an toàn tại cơ sở X-quang chẩn đoán y tế hoạt động trên địa bàn thành phố Hải Phòng.</w:t>
      </w:r>
    </w:p>
    <w:p w14:paraId="70F7AE01" w14:textId="77777777" w:rsidR="0028721C" w:rsidRPr="002A1AC8" w:rsidRDefault="0028721C" w:rsidP="00C44BE5">
      <w:pPr>
        <w:shd w:val="clear" w:color="auto" w:fill="FFFFFF"/>
        <w:spacing w:line="240" w:lineRule="auto"/>
        <w:ind w:left="0" w:firstLine="709"/>
        <w:rPr>
          <w:iCs/>
        </w:rPr>
      </w:pPr>
    </w:p>
    <w:p w14:paraId="68DB4808" w14:textId="77777777" w:rsidR="0028721C" w:rsidRPr="002A1AC8" w:rsidRDefault="0028721C" w:rsidP="00923789">
      <w:pPr>
        <w:shd w:val="clear" w:color="auto" w:fill="FFFFFF"/>
        <w:spacing w:before="0" w:after="0" w:line="234" w:lineRule="atLeast"/>
        <w:ind w:left="0" w:firstLine="709"/>
        <w:rPr>
          <w:iCs/>
        </w:rPr>
      </w:pPr>
    </w:p>
    <w:p w14:paraId="362F643D" w14:textId="77777777" w:rsidR="00F2495C" w:rsidRPr="002A1AC8" w:rsidRDefault="00F2495C">
      <w:pPr>
        <w:rPr>
          <w:b/>
          <w:lang w:val="pt-BR"/>
        </w:rPr>
      </w:pPr>
      <w:r w:rsidRPr="002A1AC8">
        <w:rPr>
          <w:b/>
          <w:lang w:val="pt-BR"/>
        </w:rPr>
        <w:br w:type="page"/>
      </w:r>
    </w:p>
    <w:p w14:paraId="4FADEDEB" w14:textId="19F063BF" w:rsidR="0028721C" w:rsidRPr="002A1AC8" w:rsidRDefault="0028721C" w:rsidP="0028721C">
      <w:pPr>
        <w:pStyle w:val="Footer"/>
        <w:widowControl w:val="0"/>
        <w:tabs>
          <w:tab w:val="clear" w:pos="4680"/>
          <w:tab w:val="clear" w:pos="9360"/>
        </w:tabs>
        <w:spacing w:before="0" w:after="0" w:line="240" w:lineRule="auto"/>
        <w:ind w:firstLine="709"/>
        <w:jc w:val="right"/>
        <w:rPr>
          <w:i/>
          <w:spacing w:val="-4"/>
          <w:lang w:val="pt-BR"/>
        </w:rPr>
      </w:pPr>
      <w:r w:rsidRPr="002A1AC8">
        <w:rPr>
          <w:b/>
          <w:lang w:val="pt-BR"/>
        </w:rPr>
        <w:t>Mẫu số 05-PL IV</w:t>
      </w:r>
    </w:p>
    <w:p w14:paraId="5E8D2E68" w14:textId="77777777" w:rsidR="0028721C" w:rsidRPr="002A1AC8" w:rsidRDefault="0028721C" w:rsidP="0028721C">
      <w:pPr>
        <w:spacing w:before="0" w:after="0" w:line="240" w:lineRule="auto"/>
        <w:jc w:val="right"/>
        <w:rPr>
          <w:bCs/>
          <w:i/>
          <w:iCs/>
          <w:lang w:val="pt-BR"/>
        </w:rPr>
      </w:pPr>
      <w:r w:rsidRPr="002A1AC8">
        <w:rPr>
          <w:bCs/>
          <w:i/>
          <w:iCs/>
          <w:lang w:val="pt-BR"/>
        </w:rPr>
        <w:t>142/2020/NĐ-CP</w:t>
      </w:r>
    </w:p>
    <w:p w14:paraId="693A240B" w14:textId="6B9CE007" w:rsidR="0028721C" w:rsidRPr="002A1AC8" w:rsidRDefault="0028721C" w:rsidP="0028721C">
      <w:pPr>
        <w:spacing w:line="240" w:lineRule="auto"/>
        <w:jc w:val="center"/>
        <w:rPr>
          <w:b/>
          <w:lang w:val="pt-BR"/>
        </w:rPr>
      </w:pPr>
      <w:r w:rsidRPr="002A1AC8">
        <w:rPr>
          <w:noProof/>
          <w:sz w:val="26"/>
          <w:szCs w:val="26"/>
        </w:rPr>
        <mc:AlternateContent>
          <mc:Choice Requires="wps">
            <w:drawing>
              <wp:anchor distT="0" distB="0" distL="114300" distR="114300" simplePos="0" relativeHeight="251860992" behindDoc="0" locked="0" layoutInCell="1" allowOverlap="1" wp14:anchorId="40E2E4C4" wp14:editId="55CEF79E">
                <wp:simplePos x="0" y="0"/>
                <wp:positionH relativeFrom="column">
                  <wp:posOffset>152317</wp:posOffset>
                </wp:positionH>
                <wp:positionV relativeFrom="paragraph">
                  <wp:posOffset>318107</wp:posOffset>
                </wp:positionV>
                <wp:extent cx="981075" cy="1288112"/>
                <wp:effectExtent l="0" t="0" r="28575" b="266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1075" cy="1288112"/>
                        </a:xfrm>
                        <a:prstGeom prst="rect">
                          <a:avLst/>
                        </a:prstGeom>
                        <a:solidFill>
                          <a:srgbClr val="FFFFFF"/>
                        </a:solidFill>
                        <a:ln w="9525">
                          <a:solidFill>
                            <a:srgbClr val="000000"/>
                          </a:solidFill>
                          <a:miter lim="800000"/>
                          <a:headEnd/>
                          <a:tailEnd/>
                        </a:ln>
                      </wps:spPr>
                      <wps:txbx>
                        <w:txbxContent>
                          <w:p w14:paraId="4D293E1E" w14:textId="77777777" w:rsidR="004D5A68" w:rsidRDefault="004D5A68" w:rsidP="0028721C">
                            <w:pPr>
                              <w:jc w:val="center"/>
                            </w:pPr>
                            <w:r>
                              <w:t xml:space="preserve"> </w:t>
                            </w:r>
                          </w:p>
                          <w:p w14:paraId="4E997FBA" w14:textId="77777777" w:rsidR="004D5A68" w:rsidRPr="00A729DF" w:rsidRDefault="004D5A68" w:rsidP="0028721C">
                            <w:pPr>
                              <w:ind w:left="0"/>
                              <w:jc w:val="center"/>
                            </w:pPr>
                            <w:r w:rsidRPr="0028721C">
                              <w:rPr>
                                <w:sz w:val="24"/>
                                <w:szCs w:val="24"/>
                              </w:rPr>
                              <w:t>Ảnh 3 x</w:t>
                            </w:r>
                            <w:r w:rsidRPr="000262F9">
                              <w:t xml:space="preserve">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2E4C4" id="_x0000_t202" coordsize="21600,21600" o:spt="202" path="m,l,21600r21600,l21600,xe">
                <v:stroke joinstyle="miter"/>
                <v:path gradientshapeok="t" o:connecttype="rect"/>
              </v:shapetype>
              <v:shape id="Text Box 23" o:spid="_x0000_s1026" type="#_x0000_t202" style="position:absolute;left:0;text-align:left;margin-left:12pt;margin-top:25.05pt;width:77.25pt;height:101.4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">
                <v:path arrowok="t"/>
                <v:textbox>
                  <w:txbxContent>
                    <w:p w14:paraId="4D293E1E" w14:textId="77777777" w:rsidR="004D5A68" w:rsidRDefault="004D5A68" w:rsidP="0028721C">
                      <w:pPr>
                        <w:jc w:val="center"/>
                      </w:pPr>
                      <w:r>
                        <w:t xml:space="preserve"> </w:t>
                      </w:r>
                    </w:p>
                    <w:p w14:paraId="4E997FBA" w14:textId="77777777" w:rsidR="004D5A68" w:rsidRPr="00A729DF" w:rsidRDefault="004D5A68" w:rsidP="0028721C">
                      <w:pPr>
                        <w:ind w:left="0"/>
                        <w:jc w:val="center"/>
                      </w:pPr>
                      <w:r w:rsidRPr="0028721C">
                        <w:rPr>
                          <w:sz w:val="24"/>
                          <w:szCs w:val="24"/>
                        </w:rPr>
                        <w:t>Ảnh 3 x</w:t>
                      </w:r>
                      <w:r w:rsidRPr="000262F9">
                        <w:t xml:space="preserve"> 4</w:t>
                      </w:r>
                    </w:p>
                  </w:txbxContent>
                </v:textbox>
              </v:shape>
            </w:pict>
          </mc:Fallback>
        </mc:AlternateContent>
      </w:r>
      <w:r w:rsidRPr="002A1AC8">
        <w:rPr>
          <w:b/>
          <w:lang w:val="pt-BR"/>
        </w:rPr>
        <w:t xml:space="preserve">  </w:t>
      </w:r>
    </w:p>
    <w:p w14:paraId="7685B925" w14:textId="12413BB9" w:rsidR="0028721C" w:rsidRPr="002A1AC8" w:rsidRDefault="0028721C" w:rsidP="00F2495C">
      <w:pPr>
        <w:spacing w:before="0" w:after="0" w:line="240" w:lineRule="auto"/>
        <w:ind w:left="1559"/>
        <w:jc w:val="center"/>
        <w:rPr>
          <w:b/>
          <w:sz w:val="26"/>
          <w:szCs w:val="26"/>
          <w:lang w:val="pt-BR"/>
        </w:rPr>
      </w:pPr>
      <w:r w:rsidRPr="002A1AC8">
        <w:rPr>
          <w:b/>
          <w:sz w:val="26"/>
          <w:szCs w:val="26"/>
          <w:lang w:val="pt-BR"/>
        </w:rPr>
        <w:t>CỘNG HÒA XÃ HỘI CHỦ NGHĨA VIỆT NAM</w:t>
      </w:r>
    </w:p>
    <w:p w14:paraId="031CCA04" w14:textId="7E08147A" w:rsidR="0028721C" w:rsidRPr="002A1AC8" w:rsidRDefault="0028721C" w:rsidP="00F2495C">
      <w:pPr>
        <w:spacing w:before="0" w:after="0" w:line="240" w:lineRule="auto"/>
        <w:ind w:left="1559"/>
        <w:jc w:val="center"/>
        <w:rPr>
          <w:b/>
          <w:sz w:val="26"/>
          <w:szCs w:val="26"/>
          <w:lang w:val="pt-BR"/>
        </w:rPr>
      </w:pPr>
      <w:r w:rsidRPr="002A1AC8">
        <w:rPr>
          <w:b/>
          <w:sz w:val="26"/>
          <w:szCs w:val="26"/>
          <w:lang w:val="pt-BR"/>
        </w:rPr>
        <w:t xml:space="preserve"> Độc lập - Tự do - Hạnh phúc</w:t>
      </w:r>
    </w:p>
    <w:p w14:paraId="72D49B96" w14:textId="170699F0" w:rsidR="00F2495C" w:rsidRPr="002A1AC8" w:rsidRDefault="00F2495C" w:rsidP="00F2495C">
      <w:pPr>
        <w:spacing w:before="0" w:after="0" w:line="240" w:lineRule="auto"/>
        <w:ind w:left="1559" w:right="431"/>
        <w:jc w:val="right"/>
        <w:rPr>
          <w:b/>
          <w:sz w:val="26"/>
          <w:szCs w:val="26"/>
          <w:lang w:val="pt-BR"/>
        </w:rPr>
      </w:pPr>
      <w:r w:rsidRPr="002A1AC8">
        <w:rPr>
          <w:noProof/>
          <w:sz w:val="26"/>
          <w:szCs w:val="26"/>
        </w:rPr>
        <mc:AlternateContent>
          <mc:Choice Requires="wps">
            <w:drawing>
              <wp:anchor distT="4294967295" distB="4294967295" distL="114300" distR="114300" simplePos="0" relativeHeight="251859968" behindDoc="0" locked="0" layoutInCell="1" allowOverlap="1" wp14:anchorId="5B6F0540" wp14:editId="356E24AC">
                <wp:simplePos x="0" y="0"/>
                <wp:positionH relativeFrom="column">
                  <wp:posOffset>2562225</wp:posOffset>
                </wp:positionH>
                <wp:positionV relativeFrom="paragraph">
                  <wp:posOffset>37134</wp:posOffset>
                </wp:positionV>
                <wp:extent cx="1621790" cy="0"/>
                <wp:effectExtent l="0" t="0" r="1651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0AC6E" id="Straight Connector 22" o:spid="_x0000_s1026" style="position:absolute;z-index:251859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75pt,2.9pt" to="329.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">
                <o:lock v:ext="edit" shapetype="f"/>
              </v:line>
            </w:pict>
          </mc:Fallback>
        </mc:AlternateContent>
      </w:r>
    </w:p>
    <w:p w14:paraId="027E9B74" w14:textId="1ACE0533" w:rsidR="0028721C" w:rsidRPr="002A1AC8" w:rsidRDefault="0028721C" w:rsidP="00F2495C">
      <w:pPr>
        <w:spacing w:before="240" w:after="240" w:line="240" w:lineRule="auto"/>
        <w:ind w:left="1559" w:right="431"/>
        <w:jc w:val="right"/>
        <w:rPr>
          <w:b/>
          <w:sz w:val="26"/>
          <w:szCs w:val="26"/>
          <w:lang w:val="pt-BR"/>
        </w:rPr>
      </w:pPr>
      <w:r w:rsidRPr="002A1AC8">
        <w:rPr>
          <w:b/>
          <w:sz w:val="26"/>
          <w:szCs w:val="26"/>
          <w:lang w:val="pt-BR"/>
        </w:rPr>
        <w:t xml:space="preserve">ĐƠN ĐỀ NGHỊ CẤP CHỨNG CHỈ NHÂN VIÊN BỨC XẠ </w:t>
      </w:r>
    </w:p>
    <w:p w14:paraId="4E1E53C2" w14:textId="77777777" w:rsidR="0028721C" w:rsidRPr="002A1AC8" w:rsidRDefault="0028721C" w:rsidP="0028721C">
      <w:pPr>
        <w:tabs>
          <w:tab w:val="left" w:pos="2552"/>
          <w:tab w:val="left" w:pos="3686"/>
        </w:tabs>
        <w:spacing w:before="240" w:after="240" w:line="240" w:lineRule="auto"/>
        <w:jc w:val="center"/>
        <w:rPr>
          <w:b/>
          <w:sz w:val="26"/>
          <w:szCs w:val="26"/>
          <w:lang w:val="pt-BR"/>
        </w:rPr>
      </w:pPr>
      <w:r w:rsidRPr="002A1AC8">
        <w:rPr>
          <w:sz w:val="26"/>
          <w:szCs w:val="26"/>
          <w:lang w:val="pt-BR"/>
        </w:rPr>
        <w:t xml:space="preserve">          Kính gửi:</w:t>
      </w:r>
      <w:r w:rsidRPr="002A1AC8">
        <w:rPr>
          <w:b/>
          <w:sz w:val="26"/>
          <w:szCs w:val="26"/>
          <w:lang w:val="pt-BR"/>
        </w:rPr>
        <w:t xml:space="preserve"> …………..……</w:t>
      </w:r>
      <w:r w:rsidRPr="002A1AC8">
        <w:rPr>
          <w:rStyle w:val="FootnoteReference"/>
          <w:b/>
          <w:sz w:val="26"/>
          <w:szCs w:val="26"/>
        </w:rPr>
        <w:footnoteReference w:id="15"/>
      </w:r>
      <w:r w:rsidRPr="002A1AC8">
        <w:rPr>
          <w:b/>
          <w:sz w:val="26"/>
          <w:szCs w:val="26"/>
          <w:lang w:val="pt-BR"/>
        </w:rPr>
        <w:t>…………………….</w:t>
      </w:r>
    </w:p>
    <w:p w14:paraId="7C80272A" w14:textId="77777777" w:rsidR="0028721C" w:rsidRPr="002A1AC8" w:rsidRDefault="0028721C" w:rsidP="0028721C">
      <w:pPr>
        <w:tabs>
          <w:tab w:val="left" w:pos="5220"/>
        </w:tabs>
        <w:spacing w:line="240" w:lineRule="auto"/>
        <w:rPr>
          <w:sz w:val="26"/>
          <w:szCs w:val="26"/>
          <w:lang w:val="pt-BR"/>
        </w:rPr>
      </w:pPr>
      <w:r w:rsidRPr="002A1AC8">
        <w:rPr>
          <w:sz w:val="26"/>
          <w:szCs w:val="26"/>
          <w:lang w:val="pt-BR"/>
        </w:rPr>
        <w:t>1. Tên cá nhân đề nghị cấp chứng chỉ nhân viên bức xạ:</w:t>
      </w:r>
    </w:p>
    <w:p w14:paraId="5B6B6BD2" w14:textId="77777777" w:rsidR="0028721C" w:rsidRPr="002A1AC8" w:rsidRDefault="0028721C" w:rsidP="0028721C">
      <w:pPr>
        <w:tabs>
          <w:tab w:val="left" w:pos="5220"/>
        </w:tabs>
        <w:spacing w:line="240" w:lineRule="auto"/>
        <w:rPr>
          <w:sz w:val="26"/>
          <w:szCs w:val="26"/>
          <w:lang w:val="pt-BR"/>
        </w:rPr>
      </w:pPr>
      <w:r w:rsidRPr="002A1AC8">
        <w:rPr>
          <w:sz w:val="26"/>
          <w:szCs w:val="26"/>
          <w:lang w:val="pt-BR"/>
        </w:rPr>
        <w:t>2. Ngày tháng năm sinh:</w:t>
      </w:r>
    </w:p>
    <w:p w14:paraId="431430FA" w14:textId="77777777" w:rsidR="0028721C" w:rsidRPr="002A1AC8" w:rsidRDefault="0028721C" w:rsidP="0028721C">
      <w:pPr>
        <w:tabs>
          <w:tab w:val="left" w:pos="4500"/>
          <w:tab w:val="left" w:pos="6840"/>
        </w:tabs>
        <w:spacing w:line="240" w:lineRule="auto"/>
        <w:rPr>
          <w:sz w:val="26"/>
          <w:szCs w:val="26"/>
          <w:lang w:val="pt-BR"/>
        </w:rPr>
      </w:pPr>
      <w:r w:rsidRPr="002A1AC8">
        <w:rPr>
          <w:sz w:val="26"/>
          <w:szCs w:val="26"/>
          <w:lang w:val="pt-BR"/>
        </w:rPr>
        <w:t>3. Số giấy CMND/CCCD/Hộ chiếu:</w:t>
      </w:r>
      <w:r w:rsidRPr="002A1AC8">
        <w:rPr>
          <w:sz w:val="26"/>
          <w:szCs w:val="26"/>
          <w:lang w:val="pt-BR"/>
        </w:rPr>
        <w:tab/>
        <w:t xml:space="preserve">Ngày cấp: </w:t>
      </w:r>
      <w:r w:rsidRPr="002A1AC8">
        <w:rPr>
          <w:sz w:val="26"/>
          <w:szCs w:val="26"/>
          <w:lang w:val="pt-BR"/>
        </w:rPr>
        <w:tab/>
        <w:t>Cơ quan cấp:</w:t>
      </w:r>
    </w:p>
    <w:p w14:paraId="78A7D0EA" w14:textId="4B039B52" w:rsidR="0028721C" w:rsidRPr="002A1AC8" w:rsidRDefault="0028721C" w:rsidP="0028721C">
      <w:pPr>
        <w:tabs>
          <w:tab w:val="left" w:pos="5220"/>
        </w:tabs>
        <w:spacing w:line="240" w:lineRule="auto"/>
        <w:rPr>
          <w:sz w:val="26"/>
          <w:szCs w:val="26"/>
          <w:lang w:val="pt-BR"/>
        </w:rPr>
      </w:pPr>
      <w:r w:rsidRPr="002A1AC8">
        <w:rPr>
          <w:sz w:val="26"/>
          <w:szCs w:val="26"/>
          <w:lang w:val="pt-BR"/>
        </w:rPr>
        <w:t>4. Địa chỉ liên lạc</w:t>
      </w:r>
      <w:r w:rsidR="00222B66" w:rsidRPr="002A1AC8">
        <w:rPr>
          <w:sz w:val="26"/>
          <w:szCs w:val="26"/>
          <w:lang w:val="pt-BR"/>
        </w:rPr>
        <w:t xml:space="preserve"> (thường trú)</w:t>
      </w:r>
      <w:r w:rsidRPr="002A1AC8">
        <w:rPr>
          <w:sz w:val="26"/>
          <w:szCs w:val="26"/>
          <w:lang w:val="pt-BR"/>
        </w:rPr>
        <w:t>:</w:t>
      </w:r>
    </w:p>
    <w:p w14:paraId="5906A900" w14:textId="77777777" w:rsidR="0028721C" w:rsidRPr="002A1AC8" w:rsidRDefault="0028721C" w:rsidP="0028721C">
      <w:pPr>
        <w:tabs>
          <w:tab w:val="left" w:pos="4500"/>
        </w:tabs>
        <w:spacing w:line="240" w:lineRule="auto"/>
        <w:rPr>
          <w:sz w:val="26"/>
          <w:szCs w:val="26"/>
          <w:lang w:val="pt-BR"/>
        </w:rPr>
      </w:pPr>
      <w:r w:rsidRPr="002A1AC8">
        <w:rPr>
          <w:sz w:val="26"/>
          <w:szCs w:val="26"/>
          <w:lang w:val="pt-BR"/>
        </w:rPr>
        <w:t>5. Số điện thoại:</w:t>
      </w:r>
      <w:r w:rsidRPr="002A1AC8">
        <w:rPr>
          <w:sz w:val="26"/>
          <w:szCs w:val="26"/>
          <w:lang w:val="pt-BR"/>
        </w:rPr>
        <w:tab/>
      </w:r>
      <w:r w:rsidRPr="002A1AC8">
        <w:rPr>
          <w:sz w:val="26"/>
          <w:szCs w:val="26"/>
          <w:lang w:val="vi-VN"/>
        </w:rPr>
        <w:t xml:space="preserve">6. </w:t>
      </w:r>
      <w:r w:rsidRPr="002A1AC8">
        <w:rPr>
          <w:sz w:val="26"/>
          <w:szCs w:val="26"/>
          <w:lang w:val="pt-BR"/>
        </w:rPr>
        <w:t>E-mail:</w:t>
      </w:r>
    </w:p>
    <w:p w14:paraId="6F8E58E9" w14:textId="77777777" w:rsidR="0028721C" w:rsidRPr="002A1AC8" w:rsidRDefault="0028721C" w:rsidP="0028721C">
      <w:pPr>
        <w:tabs>
          <w:tab w:val="left" w:pos="4500"/>
        </w:tabs>
        <w:spacing w:line="240" w:lineRule="auto"/>
        <w:rPr>
          <w:sz w:val="26"/>
          <w:szCs w:val="26"/>
          <w:lang w:val="pt-BR"/>
        </w:rPr>
      </w:pPr>
      <w:r w:rsidRPr="002A1AC8">
        <w:rPr>
          <w:sz w:val="26"/>
          <w:szCs w:val="26"/>
          <w:lang w:val="vi-VN"/>
        </w:rPr>
        <w:t xml:space="preserve">7. </w:t>
      </w:r>
      <w:r w:rsidRPr="002A1AC8">
        <w:rPr>
          <w:sz w:val="26"/>
          <w:szCs w:val="26"/>
          <w:lang w:val="pt-BR"/>
        </w:rPr>
        <w:t>Đề nghị cấp chứng chỉ nhân viên bức xạ để đảm nhiệm công việc sau:</w:t>
      </w:r>
    </w:p>
    <w:p w14:paraId="42F5E2C6" w14:textId="77777777" w:rsidR="0028721C" w:rsidRPr="002A1AC8" w:rsidRDefault="0028721C" w:rsidP="0028721C">
      <w:pPr>
        <w:spacing w:line="240" w:lineRule="auto"/>
        <w:rPr>
          <w:sz w:val="26"/>
          <w:szCs w:val="26"/>
          <w:lang w:val="pt-BR"/>
        </w:rPr>
      </w:pPr>
      <w:r w:rsidRPr="002A1AC8">
        <w:rPr>
          <w:sz w:val="26"/>
          <w:szCs w:val="26"/>
          <w:lang w:val="fr-FR"/>
        </w:rPr>
        <w:sym w:font="Symbol" w:char="F080"/>
      </w:r>
      <w:r w:rsidRPr="002A1AC8">
        <w:rPr>
          <w:sz w:val="26"/>
          <w:szCs w:val="26"/>
          <w:lang w:val="pt-BR"/>
        </w:rPr>
        <w:tab/>
        <w:t>Kỹ sư trưởng lò phản ứng hạt nhân;</w:t>
      </w:r>
    </w:p>
    <w:p w14:paraId="6E0990C8" w14:textId="77777777" w:rsidR="0028721C" w:rsidRPr="002A1AC8" w:rsidRDefault="0028721C" w:rsidP="0028721C">
      <w:pPr>
        <w:spacing w:line="240" w:lineRule="auto"/>
        <w:rPr>
          <w:sz w:val="26"/>
          <w:szCs w:val="26"/>
          <w:lang w:val="pt-BR"/>
        </w:rPr>
      </w:pPr>
      <w:r w:rsidRPr="002A1AC8">
        <w:rPr>
          <w:sz w:val="26"/>
          <w:szCs w:val="26"/>
          <w:lang w:val="fr-FR"/>
        </w:rPr>
        <w:sym w:font="Symbol" w:char="F080"/>
      </w:r>
      <w:r w:rsidRPr="002A1AC8">
        <w:rPr>
          <w:sz w:val="26"/>
          <w:szCs w:val="26"/>
          <w:lang w:val="pt-BR"/>
        </w:rPr>
        <w:tab/>
        <w:t>Trưởng ca vận hành lò phản ứng hạt nhân;</w:t>
      </w:r>
    </w:p>
    <w:p w14:paraId="0004341C"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 xml:space="preserve"> </w:t>
      </w:r>
      <w:r w:rsidRPr="002A1AC8">
        <w:rPr>
          <w:sz w:val="26"/>
          <w:szCs w:val="26"/>
        </w:rPr>
        <w:tab/>
        <w:t>Người phụ trách an toàn;</w:t>
      </w:r>
    </w:p>
    <w:p w14:paraId="3C4FB591"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Người phụ trách tẩy xạ;</w:t>
      </w:r>
    </w:p>
    <w:p w14:paraId="58F559A3"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Người phụ trách ứng phó sự cố bức xạ, sự cố hạt nhân;</w:t>
      </w:r>
    </w:p>
    <w:p w14:paraId="577CA15F"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Người quản lý nhiên liệu hạt nhân;</w:t>
      </w:r>
    </w:p>
    <w:p w14:paraId="6347AD93"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Nhân viên vận hành lò phản ứng hạt nhân;</w:t>
      </w:r>
    </w:p>
    <w:p w14:paraId="4FDAC81A"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Nhân viên vận hành máy gia tốc;</w:t>
      </w:r>
    </w:p>
    <w:p w14:paraId="173B7646"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Nhân viên vận hành thiết bị chiếu xạ sử dụng nguồn phóng xạ;</w:t>
      </w:r>
    </w:p>
    <w:p w14:paraId="5F351353"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Nhân viên sản xuất đồng vị phóng xạ;</w:t>
      </w:r>
    </w:p>
    <w:p w14:paraId="12334453" w14:textId="77777777" w:rsidR="0028721C" w:rsidRPr="002A1AC8" w:rsidRDefault="0028721C" w:rsidP="0028721C">
      <w:pPr>
        <w:spacing w:line="240" w:lineRule="auto"/>
        <w:rPr>
          <w:sz w:val="26"/>
          <w:szCs w:val="26"/>
        </w:rPr>
      </w:pPr>
      <w:r w:rsidRPr="002A1AC8">
        <w:rPr>
          <w:sz w:val="26"/>
          <w:szCs w:val="26"/>
          <w:lang w:val="fr-FR"/>
        </w:rPr>
        <w:sym w:font="Symbol" w:char="F080"/>
      </w:r>
      <w:r w:rsidRPr="002A1AC8">
        <w:rPr>
          <w:sz w:val="26"/>
          <w:szCs w:val="26"/>
        </w:rPr>
        <w:tab/>
        <w:t>Nhân viên chụp ảnh phóng xạ công nghiệp.</w:t>
      </w:r>
    </w:p>
    <w:p w14:paraId="53D0F094" w14:textId="77777777" w:rsidR="0028721C" w:rsidRPr="002A1AC8" w:rsidRDefault="0028721C" w:rsidP="0028721C">
      <w:pPr>
        <w:keepNext/>
        <w:spacing w:line="240" w:lineRule="auto"/>
        <w:rPr>
          <w:sz w:val="26"/>
          <w:szCs w:val="26"/>
          <w:lang w:val="pt-BR"/>
        </w:rPr>
      </w:pPr>
      <w:r w:rsidRPr="002A1AC8">
        <w:rPr>
          <w:sz w:val="26"/>
          <w:szCs w:val="26"/>
          <w:lang w:val="vi-VN"/>
        </w:rPr>
        <w:t xml:space="preserve">8. </w:t>
      </w:r>
      <w:r w:rsidRPr="002A1AC8">
        <w:rPr>
          <w:sz w:val="26"/>
          <w:szCs w:val="26"/>
          <w:lang w:val="pt-BR"/>
        </w:rPr>
        <w:t>Các tài liệu kèm theo:</w:t>
      </w:r>
    </w:p>
    <w:p w14:paraId="11AA4219" w14:textId="77777777" w:rsidR="0028721C" w:rsidRPr="002A1AC8" w:rsidRDefault="0028721C" w:rsidP="0028721C">
      <w:pPr>
        <w:keepNext/>
        <w:spacing w:line="240" w:lineRule="auto"/>
        <w:ind w:firstLine="720"/>
        <w:rPr>
          <w:sz w:val="26"/>
          <w:szCs w:val="26"/>
          <w:lang w:val="pt-BR"/>
        </w:rPr>
      </w:pPr>
      <w:r w:rsidRPr="002A1AC8">
        <w:rPr>
          <w:sz w:val="26"/>
          <w:szCs w:val="26"/>
          <w:lang w:val="pt-BR"/>
        </w:rPr>
        <w:t xml:space="preserve">(1) </w:t>
      </w:r>
    </w:p>
    <w:p w14:paraId="4BB674E0" w14:textId="77777777" w:rsidR="0028721C" w:rsidRPr="002A1AC8" w:rsidRDefault="0028721C" w:rsidP="0028721C">
      <w:pPr>
        <w:keepNext/>
        <w:spacing w:line="240" w:lineRule="auto"/>
        <w:ind w:firstLine="720"/>
        <w:rPr>
          <w:sz w:val="26"/>
          <w:szCs w:val="26"/>
          <w:lang w:val="pt-BR"/>
        </w:rPr>
      </w:pPr>
      <w:r w:rsidRPr="002A1AC8">
        <w:rPr>
          <w:sz w:val="26"/>
          <w:szCs w:val="26"/>
          <w:lang w:val="pt-BR"/>
        </w:rPr>
        <w:t>(2)</w:t>
      </w:r>
    </w:p>
    <w:p w14:paraId="31AE8D44" w14:textId="77777777" w:rsidR="0028721C" w:rsidRPr="002A1AC8" w:rsidRDefault="0028721C" w:rsidP="0028721C">
      <w:pPr>
        <w:keepNext/>
        <w:spacing w:line="240" w:lineRule="auto"/>
        <w:ind w:firstLine="720"/>
        <w:rPr>
          <w:sz w:val="26"/>
          <w:szCs w:val="26"/>
          <w:lang w:val="pt-BR"/>
        </w:rPr>
      </w:pPr>
      <w:r w:rsidRPr="002A1AC8">
        <w:rPr>
          <w:sz w:val="26"/>
          <w:szCs w:val="26"/>
          <w:lang w:val="pt-BR"/>
        </w:rPr>
        <w:t xml:space="preserve">......... </w:t>
      </w:r>
    </w:p>
    <w:p w14:paraId="106E4605" w14:textId="77777777" w:rsidR="0028721C" w:rsidRPr="002A1AC8" w:rsidRDefault="0028721C" w:rsidP="0028721C">
      <w:pPr>
        <w:pStyle w:val="Giua"/>
        <w:keepNext/>
        <w:spacing w:line="240" w:lineRule="auto"/>
        <w:rPr>
          <w:b w:val="0"/>
          <w:i/>
          <w:color w:val="auto"/>
          <w:sz w:val="26"/>
          <w:szCs w:val="26"/>
          <w:lang w:val="pt-BR"/>
        </w:rPr>
      </w:pPr>
      <w:r w:rsidRPr="002A1AC8">
        <w:rPr>
          <w:b w:val="0"/>
          <w:i/>
          <w:color w:val="auto"/>
          <w:sz w:val="26"/>
          <w:szCs w:val="26"/>
          <w:lang w:val="pt-BR"/>
        </w:rPr>
        <w:t xml:space="preserve">                                                                         ....., ngày .... tháng ... năm ...</w:t>
      </w:r>
    </w:p>
    <w:p w14:paraId="7180D8E6" w14:textId="77777777" w:rsidR="0028721C" w:rsidRPr="002A1AC8" w:rsidRDefault="0028721C" w:rsidP="00F2495C">
      <w:pPr>
        <w:spacing w:before="0" w:after="0" w:line="240" w:lineRule="auto"/>
        <w:ind w:firstLine="4536"/>
        <w:jc w:val="center"/>
        <w:rPr>
          <w:b/>
          <w:sz w:val="26"/>
          <w:szCs w:val="26"/>
          <w:lang w:val="pt-BR"/>
        </w:rPr>
      </w:pPr>
      <w:r w:rsidRPr="002A1AC8">
        <w:rPr>
          <w:sz w:val="26"/>
          <w:szCs w:val="26"/>
          <w:lang w:val="pt-BR"/>
        </w:rPr>
        <w:t>NGƯỜI ĐỀ NGHỊ</w:t>
      </w:r>
    </w:p>
    <w:p w14:paraId="7242E440" w14:textId="77DD142C" w:rsidR="0028721C" w:rsidRPr="002A1AC8" w:rsidRDefault="0028721C" w:rsidP="00F2495C">
      <w:pPr>
        <w:spacing w:before="0" w:after="0" w:line="240" w:lineRule="auto"/>
        <w:ind w:firstLine="4536"/>
        <w:jc w:val="center"/>
        <w:rPr>
          <w:i/>
          <w:sz w:val="26"/>
          <w:szCs w:val="26"/>
          <w:lang w:val="pt-BR"/>
        </w:rPr>
      </w:pPr>
      <w:r w:rsidRPr="002A1AC8">
        <w:rPr>
          <w:i/>
          <w:sz w:val="26"/>
          <w:szCs w:val="26"/>
          <w:lang w:val="pt-BR"/>
        </w:rPr>
        <w:t>(Ký, ghi rõ họ tên)</w:t>
      </w:r>
      <w:bookmarkEnd w:id="28"/>
    </w:p>
    <w:p w14:paraId="3D7DB791" w14:textId="322D3962" w:rsidR="00DA4814" w:rsidRPr="002A1AC8" w:rsidRDefault="00DA4814" w:rsidP="00950C26">
      <w:pPr>
        <w:spacing w:before="0" w:after="0" w:line="240" w:lineRule="auto"/>
        <w:ind w:left="0"/>
        <w:jc w:val="center"/>
        <w:rPr>
          <w:b/>
          <w:lang w:val="vi-VN"/>
        </w:rPr>
      </w:pPr>
    </w:p>
    <w:p w14:paraId="3373A20E" w14:textId="60009CFD" w:rsidR="00950C26" w:rsidRPr="002A1AC8" w:rsidRDefault="00FA7E01" w:rsidP="00950C26">
      <w:pPr>
        <w:spacing w:line="360" w:lineRule="exact"/>
        <w:ind w:left="0" w:firstLine="360"/>
        <w:rPr>
          <w:rFonts w:eastAsia="Calibri"/>
          <w:b/>
          <w:bCs/>
          <w:iCs/>
          <w:sz w:val="27"/>
          <w:szCs w:val="27"/>
          <w:lang w:val="pt-BR"/>
        </w:rPr>
      </w:pPr>
      <w:r w:rsidRPr="002A1AC8">
        <w:rPr>
          <w:rFonts w:eastAsia="Calibri"/>
          <w:b/>
          <w:bCs/>
          <w:sz w:val="27"/>
          <w:szCs w:val="27"/>
        </w:rPr>
        <w:t>8.</w:t>
      </w:r>
      <w:r w:rsidR="00950C26" w:rsidRPr="002A1AC8">
        <w:rPr>
          <w:rFonts w:eastAsia="Calibri"/>
          <w:sz w:val="27"/>
          <w:szCs w:val="27"/>
          <w:lang w:val="vi-VN"/>
        </w:rPr>
        <w:t xml:space="preserve"> </w:t>
      </w:r>
      <w:r w:rsidR="00950C26" w:rsidRPr="002A1AC8">
        <w:rPr>
          <w:rFonts w:eastAsia="Calibri"/>
          <w:b/>
          <w:bCs/>
          <w:sz w:val="27"/>
          <w:szCs w:val="27"/>
          <w:lang w:val="vi-VN"/>
        </w:rPr>
        <w:t xml:space="preserve">Cấp giấy phép sử dụng </w:t>
      </w:r>
      <w:r w:rsidR="00950C26" w:rsidRPr="002A1AC8">
        <w:rPr>
          <w:rFonts w:eastAsia="Calibri"/>
          <w:b/>
          <w:bCs/>
          <w:iCs/>
          <w:sz w:val="27"/>
          <w:szCs w:val="27"/>
          <w:lang w:val="pt-BR"/>
        </w:rPr>
        <w:t>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bookmarkStart w:id="33" w:name="_Hlk19683854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9"/>
        <w:gridCol w:w="6697"/>
      </w:tblGrid>
      <w:tr w:rsidR="002A1AC8" w:rsidRPr="002A1AC8" w14:paraId="6C0BFBD2"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761CCEB8"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Trình tự thực hiện</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77D62C42" w14:textId="7980B382" w:rsidR="004069E1" w:rsidRDefault="00950C26" w:rsidP="00950C26">
            <w:pPr>
              <w:spacing w:line="360" w:lineRule="exact"/>
              <w:ind w:left="0"/>
              <w:rPr>
                <w:rFonts w:eastAsia="Calibri"/>
                <w:sz w:val="27"/>
                <w:szCs w:val="27"/>
                <w:lang w:val="it-IT"/>
              </w:rPr>
            </w:pPr>
            <w:r w:rsidRPr="002A1AC8">
              <w:rPr>
                <w:rFonts w:eastAsia="Calibri"/>
                <w:sz w:val="27"/>
                <w:szCs w:val="27"/>
                <w:lang w:val="it-IT"/>
              </w:rPr>
              <w:t xml:space="preserve">- Tổ chức, cá nhân nộp hồ sơ đề nghị cấp Giấy phép sử dụng </w:t>
            </w:r>
            <w:r w:rsidRPr="002A1AC8">
              <w:rPr>
                <w:rFonts w:eastAsia="Calibri"/>
                <w:bCs/>
                <w:iCs/>
                <w:sz w:val="27"/>
                <w:szCs w:val="27"/>
                <w:lang w:val="pt-BR"/>
              </w:rPr>
              <w:t>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r w:rsidRPr="002A1AC8">
              <w:rPr>
                <w:rFonts w:eastAsia="Calibri"/>
                <w:sz w:val="27"/>
                <w:szCs w:val="27"/>
                <w:lang w:val="it-IT"/>
              </w:rPr>
              <w:t xml:space="preserve"> đến </w:t>
            </w:r>
            <w:r w:rsidR="004069E1" w:rsidRPr="002A1AC8">
              <w:rPr>
                <w:rFonts w:eastAsia="Calibri"/>
                <w:sz w:val="27"/>
                <w:szCs w:val="27"/>
                <w:lang w:val="it-IT"/>
              </w:rPr>
              <w:t>Sở Khoa học và Công nghệ</w:t>
            </w:r>
            <w:r w:rsidR="004069E1">
              <w:rPr>
                <w:rFonts w:eastAsia="Calibri"/>
                <w:sz w:val="27"/>
                <w:szCs w:val="27"/>
                <w:lang w:val="it-IT"/>
              </w:rPr>
              <w:t>.</w:t>
            </w:r>
          </w:p>
          <w:p w14:paraId="3229597C" w14:textId="459C627A"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Trong thời hạ</w:t>
            </w:r>
            <w:r w:rsidR="004D5A68">
              <w:rPr>
                <w:rFonts w:eastAsia="Calibri"/>
                <w:sz w:val="27"/>
                <w:szCs w:val="27"/>
                <w:lang w:val="it-IT"/>
              </w:rPr>
              <w:t>n 2,</w:t>
            </w:r>
            <w:r w:rsidRPr="002A1AC8">
              <w:rPr>
                <w:rFonts w:eastAsia="Calibri"/>
                <w:sz w:val="27"/>
                <w:szCs w:val="27"/>
                <w:lang w:val="it-IT"/>
              </w:rPr>
              <w:t xml:space="preserve">5 ngày làm việc kể từ ngày tiếp nhận hồ sơ, </w:t>
            </w:r>
            <w:r w:rsidR="002A1AC8" w:rsidRPr="002A1AC8">
              <w:rPr>
                <w:rFonts w:eastAsia="Calibri"/>
                <w:sz w:val="27"/>
                <w:szCs w:val="27"/>
                <w:lang w:val="it-IT"/>
              </w:rPr>
              <w:t>Sở Khoa học và Công nghệ</w:t>
            </w:r>
            <w:r w:rsidRPr="002A1AC8">
              <w:rPr>
                <w:rFonts w:eastAsia="Calibri"/>
                <w:sz w:val="27"/>
                <w:szCs w:val="27"/>
                <w:lang w:val="it-IT"/>
              </w:rPr>
              <w:t xml:space="preserve"> kiểm tra tính đầy đủ, hợp lệ của hồ sơ và thông báo bằng văn bản mức phí, lệ phí (nếu có) đối với hồ sơ hợp lệ hoặc thông báo bằng văn bản yêu cầu sửa đổi, bổ sung hồ sơ nếu hồ sơ chưa đầy đủ, hợp lệ.</w:t>
            </w:r>
          </w:p>
          <w:p w14:paraId="775AA8D5" w14:textId="5BB74D01"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Trong thời hạ</w:t>
            </w:r>
            <w:r w:rsidR="004D5A68">
              <w:rPr>
                <w:rFonts w:eastAsia="Calibri"/>
                <w:sz w:val="27"/>
                <w:szCs w:val="27"/>
                <w:lang w:val="it-IT"/>
              </w:rPr>
              <w:t>n 22,5</w:t>
            </w:r>
            <w:r w:rsidRPr="002A1AC8">
              <w:rPr>
                <w:rFonts w:eastAsia="Calibri"/>
                <w:sz w:val="27"/>
                <w:szCs w:val="27"/>
                <w:lang w:val="it-IT"/>
              </w:rPr>
              <w:t xml:space="preserve"> ngày kể từ ngày nhận đủ hồ sơ hợp lệ và phí, lệ phí (nếu có), </w:t>
            </w:r>
            <w:r w:rsidR="002A1AC8" w:rsidRPr="002A1AC8">
              <w:rPr>
                <w:rFonts w:eastAsia="Calibri"/>
                <w:sz w:val="27"/>
                <w:szCs w:val="27"/>
                <w:lang w:val="it-IT"/>
              </w:rPr>
              <w:t>Sở Khoa học và Công nghệ</w:t>
            </w:r>
            <w:r w:rsidRPr="002A1AC8">
              <w:rPr>
                <w:rFonts w:eastAsia="Calibri"/>
                <w:sz w:val="27"/>
                <w:szCs w:val="27"/>
                <w:lang w:val="it-IT"/>
              </w:rPr>
              <w:t xml:space="preserve"> tổ chức thẩm định hồ sơ và cấp Giấy phép sử dụng thiết bị </w:t>
            </w:r>
            <w:r w:rsidRPr="002A1AC8">
              <w:rPr>
                <w:rFonts w:eastAsia="Calibri"/>
                <w:bCs/>
                <w:iCs/>
                <w:sz w:val="27"/>
                <w:szCs w:val="27"/>
                <w:lang w:val="pt-BR"/>
              </w:rPr>
              <w:t xml:space="preserve">chụp cắt lớp vi tính tích hợp với PET, (PET/CT), tích hợp với SPECT (SPECT/CT); thiết bị bức xạ phát tia X trong phân tích huỳnh quang tia X, phân tích nhiễu xạ tia X, soi bo mạch, soi hiển vi điện tử, soi kiểm tra an ninh </w:t>
            </w:r>
            <w:r w:rsidRPr="002A1AC8">
              <w:rPr>
                <w:rFonts w:eastAsia="Calibri"/>
                <w:sz w:val="27"/>
                <w:szCs w:val="27"/>
                <w:lang w:val="it-IT"/>
              </w:rPr>
              <w:t>hoặc văn bản trả lời nêu rõ lý do trong trường hợp không đồng ý cấp giấy phép.</w:t>
            </w:r>
          </w:p>
        </w:tc>
      </w:tr>
      <w:tr w:rsidR="002A1AC8" w:rsidRPr="002A1AC8" w14:paraId="69418D0F"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22C89EA7"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Cách thức thực hiện</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057B2DC9" w14:textId="3E147B14"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Tổ chức, cá nhân nộp hồ sơ thông qua một trong các cách thức sau theo hướng dẫn củ</w:t>
            </w:r>
            <w:r w:rsidR="00EE6E12">
              <w:rPr>
                <w:rFonts w:eastAsia="Calibri"/>
                <w:sz w:val="27"/>
                <w:szCs w:val="27"/>
                <w:lang w:val="it-IT"/>
              </w:rPr>
              <w:t xml:space="preserve">a </w:t>
            </w:r>
            <w:r w:rsidR="002A1AC8" w:rsidRPr="002A1AC8">
              <w:rPr>
                <w:rFonts w:eastAsia="Calibri"/>
                <w:sz w:val="27"/>
                <w:szCs w:val="27"/>
                <w:lang w:val="it-IT"/>
              </w:rPr>
              <w:t>Sở Khoa học và Công nghệ</w:t>
            </w:r>
            <w:r w:rsidRPr="002A1AC8">
              <w:rPr>
                <w:rFonts w:eastAsia="Calibri"/>
                <w:sz w:val="27"/>
                <w:szCs w:val="27"/>
                <w:lang w:val="it-IT"/>
              </w:rPr>
              <w:t>, cụ thể:</w:t>
            </w:r>
          </w:p>
          <w:p w14:paraId="61982593" w14:textId="77777777" w:rsidR="00950C26" w:rsidRPr="002A1AC8" w:rsidRDefault="00950C26" w:rsidP="00950C26">
            <w:pPr>
              <w:widowControl w:val="0"/>
              <w:spacing w:line="360" w:lineRule="exact"/>
              <w:ind w:left="0"/>
              <w:rPr>
                <w:rFonts w:eastAsia="Calibri"/>
                <w:sz w:val="27"/>
                <w:szCs w:val="27"/>
                <w:lang w:val="vi-VN"/>
              </w:rPr>
            </w:pPr>
            <w:r w:rsidRPr="002A1AC8">
              <w:rPr>
                <w:rFonts w:eastAsia="Calibri"/>
                <w:sz w:val="27"/>
                <w:szCs w:val="27"/>
                <w:lang w:val="vi-VN"/>
              </w:rPr>
              <w:t xml:space="preserve">- Nộp trực tiếp; </w:t>
            </w:r>
          </w:p>
          <w:p w14:paraId="24E66307" w14:textId="77777777" w:rsidR="00950C26" w:rsidRPr="002A1AC8" w:rsidRDefault="00950C26" w:rsidP="00950C26">
            <w:pPr>
              <w:widowControl w:val="0"/>
              <w:spacing w:line="360" w:lineRule="exact"/>
              <w:ind w:left="0"/>
              <w:rPr>
                <w:rFonts w:eastAsia="Calibri"/>
                <w:sz w:val="27"/>
                <w:szCs w:val="27"/>
                <w:lang w:val="vi-VN"/>
              </w:rPr>
            </w:pPr>
            <w:r w:rsidRPr="002A1AC8">
              <w:rPr>
                <w:rFonts w:eastAsia="Calibri"/>
                <w:sz w:val="27"/>
                <w:szCs w:val="27"/>
                <w:lang w:val="vi-VN"/>
              </w:rPr>
              <w:t xml:space="preserve">- Nộp qua dịch vụ bưu chính; </w:t>
            </w:r>
          </w:p>
          <w:p w14:paraId="3571C93A"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vi-VN"/>
              </w:rPr>
              <w:t>- Nộp qua hệ thống dịch vụ công trực tuyến.</w:t>
            </w:r>
          </w:p>
        </w:tc>
      </w:tr>
      <w:tr w:rsidR="002A1AC8" w:rsidRPr="002A1AC8" w14:paraId="605580D7"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12CD743C"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Thành phần, số lượng hồ sơ</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6EF0D7F8"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1.Thành phần hồ sơ:</w:t>
            </w:r>
          </w:p>
          <w:p w14:paraId="289A2B73" w14:textId="588D8C94"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Đơn đề nghị cấp Giấy phép tiến hành công việc bức xạ (theo mẫu);</w:t>
            </w:r>
            <w:r w:rsidR="002A1AC8">
              <w:rPr>
                <w:rFonts w:eastAsia="Calibri"/>
                <w:sz w:val="27"/>
                <w:szCs w:val="27"/>
                <w:lang w:val="it-IT"/>
              </w:rPr>
              <w:t xml:space="preserve"> </w:t>
            </w:r>
            <w:r w:rsidRPr="002A1AC8">
              <w:rPr>
                <w:rFonts w:eastAsia="Calibri"/>
                <w:sz w:val="27"/>
                <w:szCs w:val="27"/>
                <w:lang w:val="it-IT"/>
              </w:rPr>
              <w:br/>
              <w:t>- Bản sao của một trong các loại giấy tờ sau: Quyết định thành lập tổ chức, Giấy chứng nhận đăng ký doanh nghiệp, Giấy chứng nhận đăng ký đầu tư, Giấy chứng nhận đăng ký hoạt động khoa học và công nghệ, các loại giấy tờ khác có giá trị tương đương. Trường hợp giấy tờ bị thất lạc phải có xác nhận của cơ quan ban hành hoặc cấp loại giấy tờ đó;</w:t>
            </w:r>
          </w:p>
          <w:p w14:paraId="3D81930D"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Phiếu khai báo nhân viên bức xạ và người phụ trách an toàn (theo mẫu);</w:t>
            </w:r>
          </w:p>
          <w:p w14:paraId="2EF31D02"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Bản sao Chứng chỉ nhân viên bức xạ của người phụ trách an toàn trừ trường hợp cơ sở chỉ sử dụng thiết bị phát tia X trong phân tích huỳnh quang tia X và thiết bị soi bo mạch. Trường hợp các nhân viên này chưa có chứng chỉ, phải nộp hồ sơ đề nghị cấp Chứng chỉ nhân viên bức xạ theo quy định tại Điều 46 của Nghị định 142/2020/NĐ-CP cùng hồ sơ đề nghị cấp Giấy phép tiến hành công việc bức xạ;</w:t>
            </w:r>
          </w:p>
          <w:p w14:paraId="3FACB3E9"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Bản sao Giấy chứng nhận đào tạo an toàn bức xạ của nhân viên bức xạ;</w:t>
            </w:r>
          </w:p>
          <w:p w14:paraId="5F7ED7D8"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Phiếu khai báo thiết bị bức xạ (theo mẫu);</w:t>
            </w:r>
          </w:p>
          <w:p w14:paraId="202B7062"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Bản sao tài liệu của nhà sản xuất có thông tin về thiết bị bức xạ như trong phiếu khai báo. Trường hợp không có tài liệu của nhà sản xuất về các thông tin này, tổ chức, cá nhân đề nghị cấp giấy phép phải nộp kết quả xác định thông số kỹ thuật của thiết bị;</w:t>
            </w:r>
          </w:p>
          <w:p w14:paraId="3D831D31"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Báo cáo đánh giá an toàn theo mẫu (04 phụ lục V Nghị định số 142/2020/NĐ-CP)</w:t>
            </w:r>
          </w:p>
          <w:p w14:paraId="6A03C67A"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Bản sao Biên bản kiểm xạ;</w:t>
            </w:r>
          </w:p>
          <w:p w14:paraId="2DE222D1"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Kế hoạch ứng phó sự cố (theo mẫu);</w:t>
            </w:r>
          </w:p>
          <w:p w14:paraId="575E865D"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2. Số lượng hồ sơ: 01 bộ.</w:t>
            </w:r>
          </w:p>
        </w:tc>
      </w:tr>
      <w:tr w:rsidR="002A1AC8" w:rsidRPr="002A1AC8" w14:paraId="2BD81AAB"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4B3C96E4"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Thời hạn giải quyết</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6E757A0C" w14:textId="14E8B8D6" w:rsidR="00950C26" w:rsidRPr="002A1AC8" w:rsidRDefault="004D5A68" w:rsidP="00950C26">
            <w:pPr>
              <w:spacing w:line="360" w:lineRule="exact"/>
              <w:ind w:left="0"/>
              <w:rPr>
                <w:rFonts w:eastAsia="Calibri"/>
                <w:sz w:val="27"/>
                <w:szCs w:val="27"/>
                <w:lang w:val="it-IT"/>
              </w:rPr>
            </w:pPr>
            <w:r>
              <w:rPr>
                <w:rFonts w:eastAsia="Calibri"/>
                <w:sz w:val="27"/>
                <w:szCs w:val="27"/>
                <w:lang w:val="it-IT"/>
              </w:rPr>
              <w:t>22,5</w:t>
            </w:r>
            <w:r w:rsidR="00950C26" w:rsidRPr="002A1AC8">
              <w:rPr>
                <w:rFonts w:eastAsia="Calibri"/>
                <w:sz w:val="27"/>
                <w:szCs w:val="27"/>
                <w:lang w:val="it-IT"/>
              </w:rPr>
              <w:t xml:space="preserve"> ngày kể từ ngày nhận đủ hồ sơ hợp lệ và phí, lệ phí (nếu có) theo quy định.</w:t>
            </w:r>
          </w:p>
        </w:tc>
      </w:tr>
      <w:tr w:rsidR="002A1AC8" w:rsidRPr="002A1AC8" w14:paraId="3CBC73C3"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1C83D2C9"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Đối tượng thực hiện thủ tục hành chính</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083A397F"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xml:space="preserve">Tổ chức, cá nhân sử dụng thiết bị </w:t>
            </w:r>
            <w:r w:rsidRPr="002A1AC8">
              <w:rPr>
                <w:rFonts w:eastAsia="Calibri"/>
                <w:bCs/>
                <w:iCs/>
                <w:sz w:val="27"/>
                <w:szCs w:val="27"/>
                <w:lang w:val="pt-BR"/>
              </w:rPr>
              <w:t>chụp cắt lớp vi tính tích hợp với PET, (PET/CT), tích hợp với SPECT (SPECT/CT); thiết bị bức xạ phát tia X trong phân tích huỳnh quang tia X, phân tích nhiễu xạ tia X, soi bo mạch, soi hiển vi điện tử, soi kiểm tra an ninh</w:t>
            </w:r>
          </w:p>
        </w:tc>
      </w:tr>
      <w:tr w:rsidR="002A1AC8" w:rsidRPr="002A1AC8" w14:paraId="75C23F2E"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24B1C347"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Cơ quan giải quyết thủ tục hành chính</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529D408D" w14:textId="1D31EFC7" w:rsidR="00950C26" w:rsidRPr="002A1AC8" w:rsidRDefault="00950C26" w:rsidP="00EE6E12">
            <w:pPr>
              <w:spacing w:line="360" w:lineRule="exact"/>
              <w:ind w:left="0"/>
              <w:jc w:val="left"/>
              <w:rPr>
                <w:rFonts w:eastAsia="Calibri"/>
                <w:sz w:val="27"/>
                <w:szCs w:val="27"/>
                <w:lang w:val="it-IT"/>
              </w:rPr>
            </w:pPr>
            <w:r w:rsidRPr="002A1AC8">
              <w:rPr>
                <w:rFonts w:eastAsia="Calibri"/>
                <w:sz w:val="27"/>
                <w:szCs w:val="27"/>
                <w:lang w:val="it-IT"/>
              </w:rPr>
              <w:t xml:space="preserve">Sở Khoa học và Công nghệ </w:t>
            </w:r>
          </w:p>
        </w:tc>
      </w:tr>
      <w:tr w:rsidR="002A1AC8" w:rsidRPr="002A1AC8" w14:paraId="04B4FDF0"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37FEBF5F"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Kết quả thực hiện thủ tục hành chính</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43007C7F"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xml:space="preserve">Giấy phép sử dụng thiết bị </w:t>
            </w:r>
            <w:r w:rsidRPr="002A1AC8">
              <w:rPr>
                <w:rFonts w:eastAsia="Calibri"/>
                <w:bCs/>
                <w:iCs/>
                <w:sz w:val="27"/>
                <w:szCs w:val="27"/>
                <w:lang w:val="pt-BR"/>
              </w:rPr>
              <w:t>chụp cắt lớp vi tính tích hợp với PET, (PET/CT), tích hợp với SPECT (SPECT/CT); thiết bị bức xạ phát tia X trong phân tích huỳnh quang tia X, phân tích nhiễu xạ tia X, soi bo mạch, soi hiển vi điện tử, soi kiểm tra an ninh</w:t>
            </w:r>
          </w:p>
        </w:tc>
      </w:tr>
      <w:tr w:rsidR="002A1AC8" w:rsidRPr="002A1AC8" w14:paraId="2F871A0E"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2E7EA5F2"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Phí, lệ phí (nếu có)</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4BB112E0"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xml:space="preserve">- Phí thẩm định cấp giấy phép: </w:t>
            </w:r>
          </w:p>
          <w:p w14:paraId="632DECAC" w14:textId="77777777" w:rsidR="00950C26" w:rsidRPr="002A1AC8" w:rsidRDefault="00950C26" w:rsidP="00950C26">
            <w:pPr>
              <w:spacing w:line="360" w:lineRule="exact"/>
              <w:ind w:left="0"/>
              <w:rPr>
                <w:rFonts w:eastAsia="Calibri"/>
                <w:iCs/>
                <w:spacing w:val="-4"/>
                <w:sz w:val="27"/>
                <w:szCs w:val="27"/>
                <w:lang w:val="es-ES_tradnl"/>
              </w:rPr>
            </w:pPr>
            <w:r w:rsidRPr="002A1AC8">
              <w:rPr>
                <w:rFonts w:eastAsia="Calibri"/>
                <w:iCs/>
                <w:spacing w:val="-4"/>
                <w:sz w:val="27"/>
                <w:szCs w:val="27"/>
                <w:lang w:val="it-IT"/>
              </w:rPr>
              <w:t>+</w:t>
            </w:r>
            <w:r w:rsidRPr="002A1AC8">
              <w:rPr>
                <w:rFonts w:eastAsia="Calibri"/>
                <w:iCs/>
                <w:spacing w:val="-4"/>
                <w:sz w:val="27"/>
                <w:szCs w:val="27"/>
                <w:lang w:val="es-ES_tradnl"/>
              </w:rPr>
              <w:t xml:space="preserve"> Sử dụng t</w:t>
            </w:r>
            <w:r w:rsidRPr="002A1AC8">
              <w:rPr>
                <w:rFonts w:eastAsia="Calibri"/>
                <w:bCs/>
                <w:iCs/>
                <w:spacing w:val="-4"/>
                <w:sz w:val="27"/>
                <w:szCs w:val="27"/>
                <w:lang w:val="es-ES_tradnl"/>
              </w:rPr>
              <w:t>hiết bị phân tích huỳnh quang tia X</w:t>
            </w:r>
            <w:r w:rsidRPr="002A1AC8">
              <w:rPr>
                <w:rFonts w:eastAsia="Calibri"/>
                <w:iCs/>
                <w:spacing w:val="-4"/>
                <w:sz w:val="27"/>
                <w:szCs w:val="27"/>
                <w:lang w:val="es-ES_tradnl"/>
              </w:rPr>
              <w:t>: 4.000.000 đồng/1 thiết bị.</w:t>
            </w:r>
          </w:p>
          <w:p w14:paraId="73DD5F65" w14:textId="77777777" w:rsidR="00950C26" w:rsidRPr="002A1AC8" w:rsidRDefault="00950C26" w:rsidP="00950C26">
            <w:pPr>
              <w:spacing w:line="360" w:lineRule="exact"/>
              <w:ind w:left="0"/>
              <w:rPr>
                <w:rFonts w:eastAsia="Calibri"/>
                <w:iCs/>
                <w:sz w:val="27"/>
                <w:szCs w:val="27"/>
                <w:lang w:val="it-IT"/>
              </w:rPr>
            </w:pPr>
            <w:r w:rsidRPr="002A1AC8">
              <w:rPr>
                <w:rFonts w:eastAsia="Calibri"/>
                <w:iCs/>
                <w:sz w:val="27"/>
                <w:szCs w:val="27"/>
                <w:lang w:val="it-IT"/>
              </w:rPr>
              <w:t xml:space="preserve">+ </w:t>
            </w:r>
            <w:r w:rsidRPr="002A1AC8">
              <w:rPr>
                <w:rFonts w:eastAsia="Calibri"/>
                <w:bCs/>
                <w:iCs/>
                <w:sz w:val="27"/>
                <w:szCs w:val="27"/>
                <w:lang w:val="es-ES_tradnl"/>
              </w:rPr>
              <w:t xml:space="preserve">Sử dụng thiết bị phát tia X dùng trong soi kiểm tra bo mạch: </w:t>
            </w:r>
            <w:r w:rsidRPr="002A1AC8">
              <w:rPr>
                <w:rFonts w:eastAsia="Calibri"/>
                <w:iCs/>
                <w:sz w:val="27"/>
                <w:szCs w:val="27"/>
                <w:lang w:val="it-IT"/>
              </w:rPr>
              <w:t>4.000.000 đồng/1 thiết bị.</w:t>
            </w:r>
          </w:p>
          <w:p w14:paraId="0EA18886" w14:textId="77777777" w:rsidR="00950C26" w:rsidRPr="002A1AC8" w:rsidRDefault="00950C26" w:rsidP="00950C26">
            <w:pPr>
              <w:spacing w:line="360" w:lineRule="exact"/>
              <w:ind w:left="0"/>
              <w:rPr>
                <w:rFonts w:eastAsia="Calibri"/>
                <w:iCs/>
                <w:sz w:val="27"/>
                <w:szCs w:val="27"/>
                <w:lang w:val="it-IT"/>
              </w:rPr>
            </w:pPr>
            <w:r w:rsidRPr="002A1AC8">
              <w:rPr>
                <w:rFonts w:eastAsia="Calibri"/>
                <w:iCs/>
                <w:sz w:val="27"/>
                <w:szCs w:val="27"/>
                <w:lang w:val="it-IT"/>
              </w:rPr>
              <w:t>+ Sử dụng t</w:t>
            </w:r>
            <w:r w:rsidRPr="002A1AC8">
              <w:rPr>
                <w:rFonts w:eastAsia="Calibri"/>
                <w:bCs/>
                <w:iCs/>
                <w:sz w:val="27"/>
                <w:szCs w:val="27"/>
                <w:lang w:val="es-ES_tradnl"/>
              </w:rPr>
              <w:t xml:space="preserve">hiết bị phát tia X dùng trong kiểm tra an ninh: </w:t>
            </w:r>
            <w:r w:rsidRPr="002A1AC8">
              <w:rPr>
                <w:rFonts w:eastAsia="Calibri"/>
                <w:iCs/>
                <w:sz w:val="27"/>
                <w:szCs w:val="27"/>
                <w:lang w:val="it-IT"/>
              </w:rPr>
              <w:t>4.000.000 đồng/1 thiết bị.</w:t>
            </w:r>
          </w:p>
          <w:p w14:paraId="65FF46A2"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Sử dụng thiết bị X-quang chụp cắt lớp vi tính (CT Scanner): 8.000.000 đồng/ 1 thiết bị.</w:t>
            </w:r>
          </w:p>
          <w:p w14:paraId="0D459969"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Sử dụng hệ thiết bị PET/CT: 16.000.000 đồng/ 1 thiết bị.</w:t>
            </w:r>
          </w:p>
          <w:p w14:paraId="421AFB7B"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Việc thực hiện nộp hồ sơ đề nghị cấp giấy phép tiến hành công việc bức xạ theo hình thức trực tuyến (trừ thủ tục hành chính theo cơ chế một cửa quốc gia, một cửa ASEAN) kể từ ngày 01 tháng 12 năm 2023 đến hết ngày 31 tháng 12 năm 2025 được áp dụng mức thu phí bằng 90% mức thu phí theo quy định được nêu ở trên.</w:t>
            </w:r>
          </w:p>
          <w:p w14:paraId="202E6937" w14:textId="77777777" w:rsidR="00950C26" w:rsidRPr="002A1AC8" w:rsidRDefault="00950C26" w:rsidP="00950C26">
            <w:pPr>
              <w:spacing w:line="360" w:lineRule="exact"/>
              <w:ind w:left="0" w:firstLine="360"/>
              <w:jc w:val="left"/>
              <w:rPr>
                <w:rFonts w:eastAsia="Calibri"/>
                <w:sz w:val="27"/>
                <w:szCs w:val="27"/>
                <w:lang w:val="it-IT"/>
              </w:rPr>
            </w:pPr>
            <w:r w:rsidRPr="002A1AC8">
              <w:rPr>
                <w:rFonts w:eastAsia="Calibri"/>
                <w:sz w:val="27"/>
                <w:szCs w:val="27"/>
                <w:lang w:val="it-IT"/>
              </w:rPr>
              <w:t>- Lệ phí cấp giấy phép: Không.</w:t>
            </w:r>
          </w:p>
        </w:tc>
      </w:tr>
      <w:tr w:rsidR="002A1AC8" w:rsidRPr="002A1AC8" w14:paraId="010463B0"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6CFF51F7"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Tên mẫu đơn, tờ khai (nếu có đính kèm)</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19F86A7E"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Đơn đề nghị cấp giấy phép tiến hành công việc bức xạ theo Mẫu số 01 Phụ lục IV Nghị định 142/2020/NĐ-CP.</w:t>
            </w:r>
          </w:p>
          <w:p w14:paraId="6A1A1DB1"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Phiếu khai báo nhân viên bức xạ và người phụ trách an toàn theo Mẫu số 01 Phụ lục III Nghị định 142/2020/NĐ-CP.</w:t>
            </w:r>
          </w:p>
          <w:p w14:paraId="06F1F8CE"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Phiếu khai báo thiết bị bức xạ theo mẫu 08 Phụ lục III Nghị định 142/2020/NĐ-CP.</w:t>
            </w:r>
          </w:p>
          <w:p w14:paraId="0BE2A0B9"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Báo cáo đánh giá an toàn thực hiện theo Mẫu số 04 Phụ lục V Nghị định 142/2020/NĐ-CP.</w:t>
            </w:r>
          </w:p>
          <w:p w14:paraId="103CA14B"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Kế hoạch ứng phó sự cố thực hiện theo quy định tại Phụ lục II Nghị định 142/2020/NĐ-CP.</w:t>
            </w:r>
          </w:p>
        </w:tc>
      </w:tr>
      <w:tr w:rsidR="002A1AC8" w:rsidRPr="002A1AC8" w14:paraId="5D02EC00"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2070F536"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Yêu cầu, điều kiện thực hiện thủ tục hành chính (nếu có)</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287BDAC8" w14:textId="77777777" w:rsidR="00950C26" w:rsidRPr="002A1AC8" w:rsidRDefault="00950C26" w:rsidP="00CC2092">
            <w:pPr>
              <w:numPr>
                <w:ilvl w:val="0"/>
                <w:numId w:val="5"/>
              </w:numPr>
              <w:tabs>
                <w:tab w:val="left" w:pos="1080"/>
              </w:tabs>
              <w:spacing w:before="0" w:after="200" w:line="360" w:lineRule="exact"/>
              <w:ind w:left="0" w:firstLine="567"/>
              <w:jc w:val="left"/>
              <w:rPr>
                <w:rFonts w:eastAsia="Calibri"/>
                <w:sz w:val="27"/>
                <w:szCs w:val="27"/>
                <w:lang w:val="it-IT"/>
              </w:rPr>
            </w:pPr>
            <w:r w:rsidRPr="002A1AC8">
              <w:rPr>
                <w:rFonts w:eastAsia="Calibri"/>
                <w:sz w:val="27"/>
                <w:szCs w:val="27"/>
                <w:lang w:val="it-IT"/>
              </w:rPr>
              <w:t>Điều kiện về nhân lực:</w:t>
            </w:r>
          </w:p>
          <w:p w14:paraId="3284F88C"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Nhân viên bức xạ phải được đào tạo chuyên môn, nghiệp vụ về sử dụng thiết bị bức xạ có Giấy chứng nhận đào tạo an toàn bức xạ phù hợp với công việc bức xạ và có Chứng chỉ nhân viên bức xạ theo quy định tại Điều 28 của Luật Năng lượng nguyên tử;</w:t>
            </w:r>
          </w:p>
          <w:p w14:paraId="323FD270"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xml:space="preserve">- Có người phụ trách an toàn, trừ trường hợp cơ sở chỉ sử dụng thiết bị X-quang chụp răng sử dụng phim đặt sau huyệt ổ răng. Người phụ trách an toàn phải có Chứng chỉ nhân viên bức xạ và được bổ nhiệm bằng văn bản trong đó quy định rõ trách nhiệm và quyền hạn theo khoản 2 Điều 27 của Luật Năng lượng nguyên tử; </w:t>
            </w:r>
          </w:p>
          <w:p w14:paraId="5578DE07" w14:textId="77777777" w:rsidR="00950C26" w:rsidRPr="002A1AC8" w:rsidRDefault="00950C26" w:rsidP="00CC2092">
            <w:pPr>
              <w:numPr>
                <w:ilvl w:val="0"/>
                <w:numId w:val="5"/>
              </w:numPr>
              <w:tabs>
                <w:tab w:val="left" w:pos="1080"/>
              </w:tabs>
              <w:spacing w:before="0" w:after="200" w:line="360" w:lineRule="exact"/>
              <w:ind w:left="0" w:firstLine="567"/>
              <w:jc w:val="left"/>
              <w:rPr>
                <w:rFonts w:eastAsia="Calibri"/>
                <w:sz w:val="27"/>
                <w:szCs w:val="27"/>
                <w:lang w:val="it-IT"/>
              </w:rPr>
            </w:pPr>
            <w:r w:rsidRPr="002A1AC8">
              <w:rPr>
                <w:rFonts w:eastAsia="Calibri"/>
                <w:sz w:val="27"/>
                <w:szCs w:val="27"/>
                <w:lang w:val="it-IT"/>
              </w:rPr>
              <w:t>Điều kiện về bảo đảm an toàn, an ninh:</w:t>
            </w:r>
          </w:p>
          <w:p w14:paraId="18EA91BE"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Bảo đảm mức liều chiếu xạ trong điều kiện làm việc bình thường như sau:</w:t>
            </w:r>
          </w:p>
          <w:p w14:paraId="79E5E410"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Đối với nhân viên bức xạ: Liều hiệu dụng không vượt quá 20 mSv/năm (lấy trung bình trong 5 năm kế tiếp nhau) và không vượt quá 50 mSv trong một năm bất kỳ trong giai đoạn này; Liều tương đương đối với thủy tinh thể của mắt không vượt quá 20 mSv/năm (lấy trung bình trong 5 năm kế tiếp nhau) và không vượt quá 50 mSv trong một năm bất kỳ trong giai đoạn này; Liều tương đương đối với da không vượt quá 500 mSv/năm theo loại hình công việc bức xạ cụ thể.</w:t>
            </w:r>
          </w:p>
          <w:p w14:paraId="036B22F1"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Đối với công chúng: Liều hiệu dụng không vượt quá 1 mSv/năm (lấy trung bình trong 5 năm kế tiếp nhau) và không vượt quá 5 mSv trong một năm bất kỳ trong giai đoạn này; Liều tương đương đối với thủy tinh thể của mắt không vượt quá 15 mSv/năm; Liều tương đương đối với da không vượt quá 50 mSv/năm đối với công chúng theo tình huống chiếu xạ cụ thể.</w:t>
            </w:r>
          </w:p>
          <w:p w14:paraId="40282508"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Thiết lập khu vực kiểm soát và khu vực giám sát như sau:</w:t>
            </w:r>
          </w:p>
          <w:p w14:paraId="5F21878F"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Khu vực kiểm soát: Nơi có mức liều chiếu xạ tiềm năng lớn hơn hoặc bằng 6 mSv/năm.</w:t>
            </w:r>
          </w:p>
          <w:p w14:paraId="245A691E"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Khu vực giám sát: Nơi có mức liều chiếu xạ tiềm năng lớn hơn 1 mSv/năm và nhỏ hơn 6 mSv/năm.</w:t>
            </w:r>
          </w:p>
          <w:p w14:paraId="3B7F7A84"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Có dấu hiệu cảnh báo bức xạ theo Tiêu chuẩn quốc gia TCVN 7468:2005 (ISO 361:1975) An toàn bức xạ - Dấu hiệu cơ bản về bức xạ ion hóa và Tiêu chuẩn quốc gia TCVN 8663:2011 (ISO 21482:2007) An toàn bức xạ - Cảnh báo bức xạ ion hóa - Dấu hiệu bổ sung;</w:t>
            </w:r>
          </w:p>
          <w:p w14:paraId="248BF2E5"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Có nội quy an toàn bức xạ phù hợp với công việc bức xạ, bao gồm các quy định về: Tuân thủ quy trình làm việc và chỉ dẫn an toàn; sử dụng trang thiết bị bảo hộ cá nhân, thiết bị ghi đo bức xạ và liều kế cá nhân; trách nhiệm thông báo khi có hiện tượng bất thường có thể gây mất an toàn bức xạ;</w:t>
            </w:r>
          </w:p>
          <w:p w14:paraId="27F205F9"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Trang bị liều kế cá nhân và đánh giá liều chiếu xạ cá nhân cho nhân viên bức xạ ít nhất 03 tháng một lần;</w:t>
            </w:r>
          </w:p>
          <w:p w14:paraId="0ADBDF93"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Có nội quy an toàn bức xạ trong đó chỉ rõ các yêu cầu bảo vệ an toàn bức xạ cho nhân viên bức xạ, các nhân viên y tế khác, người bệnh, người chăm sóc, hỗ trợ người bệnh và công chúng; Giấy chứng nhận kiểm định thiết bị bức xạ còn hiệu lực;</w:t>
            </w:r>
          </w:p>
          <w:p w14:paraId="301CD422" w14:textId="77777777" w:rsidR="00950C26" w:rsidRPr="002A1AC8" w:rsidRDefault="00950C26" w:rsidP="00950C26">
            <w:pPr>
              <w:spacing w:line="360" w:lineRule="exact"/>
              <w:ind w:left="0" w:firstLine="360"/>
              <w:rPr>
                <w:rFonts w:eastAsia="Calibri"/>
                <w:sz w:val="27"/>
                <w:szCs w:val="27"/>
                <w:lang w:val="it-IT"/>
              </w:rPr>
            </w:pPr>
            <w:r w:rsidRPr="002A1AC8">
              <w:rPr>
                <w:rFonts w:eastAsia="Calibri"/>
                <w:sz w:val="27"/>
                <w:szCs w:val="27"/>
                <w:lang w:val="it-IT"/>
              </w:rPr>
              <w:t>- Có kế hoạch ứng phó sự cố bức xạ cấp cơ sở theo quy định tại Phụ II của Nghị định 142/2020/NĐ-CP.</w:t>
            </w:r>
          </w:p>
        </w:tc>
      </w:tr>
      <w:tr w:rsidR="00950C26" w:rsidRPr="002A1AC8" w14:paraId="5301AD18"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5424990F"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Căn cứ pháp lý của thủ tục hành chính</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1B10C538"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xml:space="preserve">- </w:t>
            </w:r>
            <w:hyperlink r:id="rId51" w:tgtFrame="_blank" w:history="1">
              <w:r w:rsidRPr="002A1AC8">
                <w:rPr>
                  <w:rFonts w:eastAsia="Calibri"/>
                  <w:sz w:val="27"/>
                  <w:szCs w:val="27"/>
                  <w:lang w:val="it-IT"/>
                </w:rPr>
                <w:t>Luật Năng lượng nguyên tử số 18/2008/QH12 ngày 03/6/2008.</w:t>
              </w:r>
            </w:hyperlink>
          </w:p>
          <w:p w14:paraId="6D6AB6FA" w14:textId="77777777" w:rsidR="00950C26" w:rsidRPr="002A1AC8" w:rsidRDefault="00950C26" w:rsidP="00950C26">
            <w:pPr>
              <w:spacing w:line="360" w:lineRule="exact"/>
              <w:ind w:left="0"/>
              <w:rPr>
                <w:rFonts w:eastAsia="Calibri"/>
                <w:sz w:val="26"/>
                <w:szCs w:val="22"/>
              </w:rPr>
            </w:pPr>
            <w:r w:rsidRPr="002A1AC8">
              <w:rPr>
                <w:rFonts w:eastAsia="Calibri"/>
                <w:sz w:val="27"/>
                <w:szCs w:val="27"/>
                <w:lang w:val="it-IT"/>
              </w:rPr>
              <w:t xml:space="preserve">- Nghị định số 142/2020/NĐ-CP ngày 09/12/2020 quy định về việc tiến hành công việc bức xạ và hoạt động dịch vụ hỗ trợ ứng dụng năng lượng nguyên tử. </w:t>
            </w:r>
          </w:p>
          <w:p w14:paraId="31FA9985"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Nghị định số 133/2025/NĐ-CP ngày 12/6/2025 quy định về phân quyền, phân cấp trong lĩnh vực quản lý nhà nước của Bộ Khoa học và Công nghệ.</w:t>
            </w:r>
          </w:p>
          <w:p w14:paraId="75E0512A"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3996ADE5"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Thông tư số 13/2023/TT-BKHCN ngày 30/6/2023 của Bộ trưởng Bộ Khoa học và Công nghệ bãi bỏ một số văn bản quy phạm pháp luật do Bộ trưởng Bộ Khoa học và Công nghệ ban hành, liên tịch ban hành</w:t>
            </w:r>
          </w:p>
          <w:p w14:paraId="649A0AEC"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xml:space="preserve">- Thông tư số </w:t>
            </w:r>
            <w:hyperlink r:id="rId52" w:tgtFrame="_blank" w:history="1">
              <w:r w:rsidRPr="002A1AC8">
                <w:rPr>
                  <w:rFonts w:eastAsia="Calibri"/>
                  <w:sz w:val="27"/>
                  <w:szCs w:val="27"/>
                  <w:lang w:val="it-IT"/>
                </w:rPr>
                <w:t>287/2016/TT-BTC ngày 15/11/2016</w:t>
              </w:r>
            </w:hyperlink>
            <w:r w:rsidRPr="002A1AC8">
              <w:rPr>
                <w:rFonts w:eastAsia="Calibri"/>
                <w:sz w:val="27"/>
                <w:szCs w:val="27"/>
                <w:lang w:val="it-IT"/>
              </w:rPr>
              <w:t xml:space="preserve"> của Bộ trưởng Bộ Tài chính quy định mức thu, chế độ thu, nộp, quản lý và sử dụng phí, lệ phí trong lĩnh vực năng lượng nguyên tử;</w:t>
            </w:r>
          </w:p>
          <w:p w14:paraId="647DE9AD" w14:textId="77777777" w:rsidR="00950C26" w:rsidRDefault="00950C26" w:rsidP="00950C26">
            <w:pPr>
              <w:spacing w:line="360" w:lineRule="exact"/>
              <w:ind w:left="0"/>
              <w:rPr>
                <w:rFonts w:eastAsia="Calibri"/>
                <w:sz w:val="27"/>
                <w:szCs w:val="27"/>
                <w:lang w:val="it-IT"/>
              </w:rPr>
            </w:pPr>
            <w:r w:rsidRPr="002A1AC8">
              <w:rPr>
                <w:rFonts w:eastAsia="Calibri"/>
                <w:sz w:val="27"/>
                <w:szCs w:val="27"/>
                <w:lang w:val="it-IT"/>
              </w:rP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14:paraId="04A1ECAF" w14:textId="6F1A0C82" w:rsidR="00EE6E12" w:rsidRPr="002A1AC8" w:rsidRDefault="00EE6E12" w:rsidP="00950C26">
            <w:pPr>
              <w:spacing w:line="360" w:lineRule="exact"/>
              <w:ind w:left="0"/>
              <w:rPr>
                <w:rFonts w:eastAsia="Calibri"/>
                <w:sz w:val="26"/>
                <w:szCs w:val="22"/>
              </w:rPr>
            </w:pPr>
            <w: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tc>
      </w:tr>
      <w:bookmarkEnd w:id="33"/>
    </w:tbl>
    <w:p w14:paraId="025A626A" w14:textId="77777777" w:rsidR="00950C26" w:rsidRPr="002A1AC8" w:rsidRDefault="00950C26" w:rsidP="00950C26">
      <w:pPr>
        <w:spacing w:line="360" w:lineRule="exact"/>
        <w:ind w:left="0"/>
        <w:jc w:val="right"/>
        <w:rPr>
          <w:rFonts w:eastAsia="Calibri"/>
          <w:i/>
          <w:sz w:val="27"/>
          <w:szCs w:val="27"/>
          <w:lang w:val="it-IT"/>
        </w:rPr>
      </w:pPr>
    </w:p>
    <w:p w14:paraId="607E372D" w14:textId="77777777" w:rsidR="00950C26" w:rsidRPr="002A1AC8" w:rsidRDefault="00950C26" w:rsidP="000A5709">
      <w:pPr>
        <w:spacing w:before="0" w:after="0" w:line="320" w:lineRule="exact"/>
        <w:ind w:left="0"/>
        <w:jc w:val="right"/>
        <w:rPr>
          <w:rFonts w:eastAsia="Calibri"/>
          <w:b/>
          <w:i/>
          <w:sz w:val="27"/>
          <w:szCs w:val="27"/>
          <w:lang w:val="it-IT"/>
        </w:rPr>
      </w:pPr>
      <w:r w:rsidRPr="002A1AC8">
        <w:rPr>
          <w:rFonts w:eastAsia="Calibri"/>
          <w:i/>
          <w:sz w:val="27"/>
          <w:szCs w:val="27"/>
          <w:lang w:val="it-IT"/>
        </w:rPr>
        <w:br w:type="page"/>
      </w:r>
      <w:r w:rsidRPr="002A1AC8">
        <w:rPr>
          <w:rFonts w:eastAsia="Calibri"/>
          <w:b/>
          <w:i/>
          <w:sz w:val="27"/>
          <w:szCs w:val="27"/>
          <w:lang w:val="it-IT"/>
        </w:rPr>
        <w:t xml:space="preserve">Mẫu số 01 Phụ lục IV </w:t>
      </w:r>
    </w:p>
    <w:p w14:paraId="65179BCE" w14:textId="77777777" w:rsidR="00950C26" w:rsidRPr="002A1AC8" w:rsidRDefault="00950C26" w:rsidP="000A5709">
      <w:pPr>
        <w:spacing w:before="0" w:after="0" w:line="320" w:lineRule="exact"/>
        <w:ind w:left="0"/>
        <w:jc w:val="right"/>
        <w:rPr>
          <w:rFonts w:eastAsia="Calibri"/>
          <w:b/>
          <w:i/>
          <w:sz w:val="27"/>
          <w:szCs w:val="27"/>
          <w:lang w:val="it-IT"/>
        </w:rPr>
      </w:pPr>
      <w:r w:rsidRPr="002A1AC8">
        <w:rPr>
          <w:rFonts w:eastAsia="Calibri"/>
          <w:b/>
          <w:i/>
          <w:sz w:val="27"/>
          <w:szCs w:val="27"/>
          <w:lang w:val="it-IT"/>
        </w:rPr>
        <w:t>Nghị định 142/2020/NĐ-CP</w:t>
      </w:r>
    </w:p>
    <w:p w14:paraId="55C1123D" w14:textId="77777777" w:rsidR="00950C26" w:rsidRPr="002A1AC8" w:rsidRDefault="00950C26" w:rsidP="00950C26">
      <w:pPr>
        <w:spacing w:line="360" w:lineRule="exact"/>
        <w:ind w:left="0"/>
        <w:jc w:val="center"/>
        <w:rPr>
          <w:rFonts w:eastAsia="Calibri"/>
          <w:b/>
          <w:sz w:val="27"/>
          <w:szCs w:val="27"/>
          <w:lang w:val="it-IT"/>
        </w:rPr>
      </w:pPr>
      <w:r w:rsidRPr="002A1AC8">
        <w:rPr>
          <w:rFonts w:eastAsia="Calibri"/>
          <w:b/>
          <w:sz w:val="27"/>
          <w:szCs w:val="27"/>
          <w:lang w:val="it-IT"/>
        </w:rPr>
        <w:t>CỘNG HÒA XÃ HỘI CHỦ NGHĨA VIỆT NAM</w:t>
      </w:r>
    </w:p>
    <w:p w14:paraId="6AE59748" w14:textId="6BE6BC52" w:rsidR="00950C26" w:rsidRPr="002A1AC8" w:rsidRDefault="004069E1" w:rsidP="00950C26">
      <w:pPr>
        <w:spacing w:line="360" w:lineRule="exact"/>
        <w:ind w:left="0"/>
        <w:jc w:val="center"/>
        <w:rPr>
          <w:rFonts w:eastAsia="Calibri"/>
          <w:b/>
          <w:sz w:val="27"/>
          <w:szCs w:val="27"/>
        </w:rPr>
      </w:pPr>
      <w:r w:rsidRPr="002A1AC8">
        <w:rPr>
          <w:rFonts w:eastAsia="Calibri"/>
          <w:noProof/>
          <w:sz w:val="26"/>
          <w:szCs w:val="22"/>
        </w:rPr>
        <mc:AlternateContent>
          <mc:Choice Requires="wps">
            <w:drawing>
              <wp:anchor distT="4294967294" distB="4294967294" distL="114300" distR="114300" simplePos="0" relativeHeight="251871232" behindDoc="0" locked="0" layoutInCell="1" allowOverlap="1" wp14:anchorId="783E5E84" wp14:editId="64F11D68">
                <wp:simplePos x="0" y="0"/>
                <wp:positionH relativeFrom="column">
                  <wp:posOffset>1863090</wp:posOffset>
                </wp:positionH>
                <wp:positionV relativeFrom="paragraph">
                  <wp:posOffset>262255</wp:posOffset>
                </wp:positionV>
                <wp:extent cx="1979930" cy="0"/>
                <wp:effectExtent l="0" t="0" r="20320" b="19050"/>
                <wp:wrapNone/>
                <wp:docPr id="713783080"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AA1EAF" id="Straight Connector 57" o:spid="_x0000_s1026" style="position:absolute;z-index:2518712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7pt,20.65pt" to="302.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">
                <o:lock v:ext="edit" shapetype="f"/>
              </v:line>
            </w:pict>
          </mc:Fallback>
        </mc:AlternateContent>
      </w:r>
      <w:r w:rsidR="00950C26" w:rsidRPr="002A1AC8">
        <w:rPr>
          <w:rFonts w:eastAsia="Calibri"/>
          <w:b/>
          <w:sz w:val="27"/>
          <w:szCs w:val="27"/>
        </w:rPr>
        <w:t>Độc lập - Tự do - Hạnh phúc</w:t>
      </w:r>
    </w:p>
    <w:p w14:paraId="32CECE4E" w14:textId="17C7ED49" w:rsidR="004069E1" w:rsidRDefault="004069E1" w:rsidP="00950C26">
      <w:pPr>
        <w:spacing w:line="360" w:lineRule="exact"/>
        <w:ind w:left="0"/>
        <w:jc w:val="center"/>
        <w:rPr>
          <w:rFonts w:eastAsia="Calibri"/>
          <w:b/>
          <w:sz w:val="27"/>
          <w:szCs w:val="27"/>
        </w:rPr>
      </w:pPr>
    </w:p>
    <w:p w14:paraId="04E99F4B" w14:textId="7FAD7A5D" w:rsidR="00950C26" w:rsidRPr="002A1AC8" w:rsidRDefault="00950C26" w:rsidP="00950C26">
      <w:pPr>
        <w:spacing w:line="360" w:lineRule="exact"/>
        <w:ind w:left="0"/>
        <w:jc w:val="center"/>
        <w:rPr>
          <w:rFonts w:eastAsia="Calibri"/>
          <w:b/>
          <w:sz w:val="27"/>
          <w:szCs w:val="27"/>
        </w:rPr>
      </w:pPr>
      <w:r w:rsidRPr="002A1AC8">
        <w:rPr>
          <w:rFonts w:eastAsia="Calibri"/>
          <w:b/>
          <w:sz w:val="27"/>
          <w:szCs w:val="27"/>
        </w:rPr>
        <w:t>ĐƠN ĐỀ NGHỊ CẤP GIẤY PHÉP TIẾN HÀNH CÔNG VIỆC BỨC XẠ</w:t>
      </w:r>
    </w:p>
    <w:p w14:paraId="1190B6B9" w14:textId="77777777" w:rsidR="00950C26" w:rsidRPr="002A1AC8" w:rsidRDefault="00950C26" w:rsidP="00950C26">
      <w:pPr>
        <w:spacing w:line="360" w:lineRule="exact"/>
        <w:ind w:left="0"/>
        <w:jc w:val="center"/>
        <w:rPr>
          <w:b/>
          <w:sz w:val="27"/>
          <w:szCs w:val="27"/>
        </w:rPr>
      </w:pPr>
      <w:r w:rsidRPr="002A1AC8">
        <w:rPr>
          <w:b/>
          <w:sz w:val="27"/>
          <w:szCs w:val="27"/>
        </w:rPr>
        <w:t>(…..…</w:t>
      </w:r>
      <w:r w:rsidRPr="002A1AC8">
        <w:rPr>
          <w:b/>
          <w:sz w:val="27"/>
          <w:szCs w:val="27"/>
          <w:vertAlign w:val="superscript"/>
        </w:rPr>
        <w:footnoteReference w:id="16"/>
      </w:r>
      <w:r w:rsidRPr="002A1AC8">
        <w:rPr>
          <w:b/>
          <w:sz w:val="27"/>
          <w:szCs w:val="27"/>
        </w:rPr>
        <w:t>….…)</w:t>
      </w:r>
    </w:p>
    <w:p w14:paraId="77BE8CB4" w14:textId="77777777" w:rsidR="00950C26" w:rsidRPr="002A1AC8" w:rsidRDefault="00950C26" w:rsidP="00950C26">
      <w:pPr>
        <w:tabs>
          <w:tab w:val="left" w:pos="2552"/>
          <w:tab w:val="left" w:pos="3686"/>
        </w:tabs>
        <w:spacing w:line="360" w:lineRule="exact"/>
        <w:ind w:left="0"/>
        <w:jc w:val="center"/>
        <w:rPr>
          <w:rFonts w:eastAsia="Calibri"/>
          <w:b/>
          <w:sz w:val="27"/>
          <w:szCs w:val="27"/>
        </w:rPr>
      </w:pPr>
      <w:r w:rsidRPr="002A1AC8">
        <w:rPr>
          <w:rFonts w:eastAsia="Calibri"/>
          <w:sz w:val="27"/>
          <w:szCs w:val="27"/>
        </w:rPr>
        <w:t>Kính gửi:</w:t>
      </w:r>
      <w:r w:rsidRPr="002A1AC8">
        <w:rPr>
          <w:rFonts w:eastAsia="Calibri"/>
          <w:b/>
          <w:sz w:val="27"/>
          <w:szCs w:val="27"/>
        </w:rPr>
        <w:t xml:space="preserve"> …………..……</w:t>
      </w:r>
      <w:r w:rsidRPr="002A1AC8">
        <w:rPr>
          <w:rFonts w:eastAsia="Calibri"/>
          <w:b/>
          <w:sz w:val="27"/>
          <w:szCs w:val="27"/>
          <w:vertAlign w:val="superscript"/>
        </w:rPr>
        <w:footnoteReference w:id="17"/>
      </w:r>
      <w:r w:rsidRPr="002A1AC8">
        <w:rPr>
          <w:rFonts w:eastAsia="Calibri"/>
          <w:b/>
          <w:sz w:val="27"/>
          <w:szCs w:val="27"/>
        </w:rPr>
        <w:t>…………………….</w:t>
      </w:r>
    </w:p>
    <w:p w14:paraId="6428C9C1" w14:textId="77777777" w:rsidR="00950C26" w:rsidRPr="002A1AC8" w:rsidRDefault="00950C26" w:rsidP="00950C26">
      <w:pPr>
        <w:spacing w:line="360" w:lineRule="exact"/>
        <w:ind w:left="0"/>
        <w:rPr>
          <w:rFonts w:eastAsia="Calibri"/>
          <w:sz w:val="27"/>
          <w:szCs w:val="27"/>
        </w:rPr>
      </w:pPr>
      <w:r w:rsidRPr="002A1AC8">
        <w:rPr>
          <w:rFonts w:eastAsia="Calibri"/>
          <w:sz w:val="27"/>
          <w:szCs w:val="27"/>
        </w:rPr>
        <w:t>1. Tên tổ chức</w:t>
      </w:r>
      <w:r w:rsidRPr="002A1AC8">
        <w:rPr>
          <w:rFonts w:eastAsia="Calibri"/>
          <w:sz w:val="27"/>
          <w:szCs w:val="27"/>
          <w:vertAlign w:val="superscript"/>
        </w:rPr>
        <w:footnoteReference w:id="18"/>
      </w:r>
      <w:r w:rsidRPr="002A1AC8">
        <w:rPr>
          <w:rFonts w:eastAsia="Calibri"/>
          <w:sz w:val="27"/>
          <w:szCs w:val="27"/>
        </w:rPr>
        <w:t>/cá nhân đề nghị cấp giấy phép:</w:t>
      </w:r>
    </w:p>
    <w:p w14:paraId="0BD0CE67" w14:textId="77777777" w:rsidR="00950C26" w:rsidRPr="002A1AC8" w:rsidRDefault="00950C26" w:rsidP="00950C26">
      <w:pPr>
        <w:spacing w:line="360" w:lineRule="exact"/>
        <w:ind w:left="0"/>
        <w:rPr>
          <w:rFonts w:eastAsia="Calibri"/>
          <w:sz w:val="27"/>
          <w:szCs w:val="27"/>
        </w:rPr>
      </w:pPr>
      <w:r w:rsidRPr="002A1AC8">
        <w:rPr>
          <w:rFonts w:eastAsia="Calibri"/>
          <w:sz w:val="27"/>
          <w:szCs w:val="27"/>
        </w:rPr>
        <w:t>2. Địa chỉ liên lạc:</w:t>
      </w:r>
    </w:p>
    <w:p w14:paraId="648AFE5D" w14:textId="77777777" w:rsidR="00950C26" w:rsidRPr="002A1AC8" w:rsidRDefault="00950C26" w:rsidP="00950C26">
      <w:pPr>
        <w:tabs>
          <w:tab w:val="left" w:pos="5245"/>
        </w:tabs>
        <w:spacing w:line="360" w:lineRule="exact"/>
        <w:ind w:left="0"/>
        <w:jc w:val="left"/>
        <w:rPr>
          <w:sz w:val="27"/>
          <w:szCs w:val="27"/>
          <w:lang w:val="pt-BR"/>
        </w:rPr>
      </w:pPr>
      <w:r w:rsidRPr="002A1AC8">
        <w:rPr>
          <w:sz w:val="27"/>
          <w:szCs w:val="27"/>
          <w:lang w:val="pt-BR"/>
        </w:rPr>
        <w:t>3. Số điện thoại:</w:t>
      </w:r>
      <w:r w:rsidRPr="002A1AC8">
        <w:rPr>
          <w:sz w:val="27"/>
          <w:szCs w:val="27"/>
          <w:lang w:val="pt-BR"/>
        </w:rPr>
        <w:tab/>
        <w:t>4. Số Fax:</w:t>
      </w:r>
    </w:p>
    <w:p w14:paraId="434D116C" w14:textId="77777777" w:rsidR="00950C26" w:rsidRPr="002A1AC8" w:rsidRDefault="00950C26" w:rsidP="00950C26">
      <w:pPr>
        <w:tabs>
          <w:tab w:val="left" w:pos="3060"/>
          <w:tab w:val="left" w:pos="5940"/>
        </w:tabs>
        <w:spacing w:line="360" w:lineRule="exact"/>
        <w:ind w:left="0"/>
        <w:rPr>
          <w:rFonts w:eastAsia="Calibri"/>
          <w:sz w:val="27"/>
          <w:szCs w:val="27"/>
          <w:lang w:val="pt-BR"/>
        </w:rPr>
      </w:pPr>
      <w:r w:rsidRPr="002A1AC8">
        <w:rPr>
          <w:rFonts w:eastAsia="Calibri"/>
          <w:sz w:val="27"/>
          <w:szCs w:val="27"/>
          <w:lang w:val="pt-BR"/>
        </w:rPr>
        <w:t>5. E-mail:</w:t>
      </w:r>
    </w:p>
    <w:p w14:paraId="7EA23BB1" w14:textId="77777777" w:rsidR="00950C26" w:rsidRPr="002A1AC8" w:rsidRDefault="00950C26" w:rsidP="00950C26">
      <w:pPr>
        <w:spacing w:line="360" w:lineRule="exact"/>
        <w:ind w:left="0"/>
        <w:rPr>
          <w:rFonts w:eastAsia="Calibri"/>
          <w:sz w:val="27"/>
          <w:szCs w:val="27"/>
          <w:lang w:val="pt-BR"/>
        </w:rPr>
      </w:pPr>
      <w:r w:rsidRPr="002A1AC8">
        <w:rPr>
          <w:rFonts w:eastAsia="Calibri"/>
          <w:sz w:val="27"/>
          <w:szCs w:val="27"/>
          <w:lang w:val="pt-BR"/>
        </w:rPr>
        <w:t>6. Người đứng đầu tổ chức</w:t>
      </w:r>
      <w:r w:rsidRPr="002A1AC8">
        <w:rPr>
          <w:rFonts w:eastAsia="Calibri"/>
          <w:sz w:val="27"/>
          <w:szCs w:val="27"/>
          <w:vertAlign w:val="superscript"/>
        </w:rPr>
        <w:footnoteReference w:id="19"/>
      </w:r>
      <w:r w:rsidRPr="002A1AC8">
        <w:rPr>
          <w:rFonts w:eastAsia="Calibri"/>
          <w:sz w:val="27"/>
          <w:szCs w:val="27"/>
          <w:lang w:val="pt-BR"/>
        </w:rPr>
        <w:t>:</w:t>
      </w:r>
      <w:r w:rsidRPr="002A1AC8">
        <w:rPr>
          <w:rFonts w:eastAsia="Calibri"/>
          <w:sz w:val="27"/>
          <w:szCs w:val="27"/>
          <w:lang w:val="pt-BR"/>
        </w:rPr>
        <w:tab/>
      </w:r>
    </w:p>
    <w:p w14:paraId="30D8DEE0" w14:textId="77777777" w:rsidR="00950C26" w:rsidRPr="002A1AC8" w:rsidRDefault="00950C26" w:rsidP="00950C26">
      <w:pPr>
        <w:tabs>
          <w:tab w:val="left" w:pos="5940"/>
        </w:tabs>
        <w:spacing w:line="360" w:lineRule="exact"/>
        <w:rPr>
          <w:rFonts w:eastAsia="Calibri"/>
          <w:sz w:val="27"/>
          <w:szCs w:val="27"/>
          <w:lang w:val="pt-BR"/>
        </w:rPr>
      </w:pPr>
      <w:r w:rsidRPr="002A1AC8">
        <w:rPr>
          <w:rFonts w:eastAsia="Calibri"/>
          <w:sz w:val="27"/>
          <w:szCs w:val="27"/>
          <w:lang w:val="pt-BR"/>
        </w:rPr>
        <w:t>- Họ và tên:</w:t>
      </w:r>
    </w:p>
    <w:p w14:paraId="0AEB0EAC" w14:textId="77777777" w:rsidR="00950C26" w:rsidRPr="002A1AC8" w:rsidRDefault="00950C26" w:rsidP="00950C26">
      <w:pPr>
        <w:tabs>
          <w:tab w:val="left" w:pos="5940"/>
        </w:tabs>
        <w:spacing w:line="360" w:lineRule="exact"/>
        <w:rPr>
          <w:rFonts w:eastAsia="Calibri"/>
          <w:sz w:val="27"/>
          <w:szCs w:val="27"/>
          <w:lang w:val="pt-BR"/>
        </w:rPr>
      </w:pPr>
      <w:r w:rsidRPr="002A1AC8">
        <w:rPr>
          <w:rFonts w:eastAsia="Calibri"/>
          <w:sz w:val="27"/>
          <w:szCs w:val="27"/>
          <w:lang w:val="pt-BR"/>
        </w:rPr>
        <w:t>- Chức vụ:</w:t>
      </w:r>
    </w:p>
    <w:p w14:paraId="769E810C" w14:textId="77777777" w:rsidR="00950C26" w:rsidRPr="002A1AC8" w:rsidRDefault="00950C26" w:rsidP="00950C26">
      <w:pPr>
        <w:tabs>
          <w:tab w:val="left" w:pos="5940"/>
        </w:tabs>
        <w:spacing w:line="360" w:lineRule="exact"/>
        <w:rPr>
          <w:rFonts w:eastAsia="Calibri"/>
          <w:sz w:val="27"/>
          <w:szCs w:val="27"/>
          <w:lang w:val="pt-BR"/>
        </w:rPr>
      </w:pPr>
      <w:r w:rsidRPr="002A1AC8">
        <w:rPr>
          <w:rFonts w:eastAsia="Calibri"/>
          <w:sz w:val="27"/>
          <w:szCs w:val="27"/>
          <w:lang w:val="pt-BR"/>
        </w:rPr>
        <w:t>- Số giấy CMND/CCCD/Hộ chiếu:                Ngày cấp:               Cơ quan cấp:</w:t>
      </w:r>
    </w:p>
    <w:p w14:paraId="39C99BC7" w14:textId="77777777" w:rsidR="00950C26" w:rsidRPr="002A1AC8" w:rsidRDefault="00950C26" w:rsidP="00950C26">
      <w:pPr>
        <w:spacing w:line="360" w:lineRule="exact"/>
        <w:ind w:left="0"/>
        <w:rPr>
          <w:rFonts w:eastAsia="Calibri"/>
          <w:sz w:val="27"/>
          <w:szCs w:val="27"/>
          <w:lang w:val="pt-BR"/>
        </w:rPr>
      </w:pPr>
      <w:r w:rsidRPr="002A1AC8">
        <w:rPr>
          <w:rFonts w:eastAsia="Calibri"/>
          <w:sz w:val="27"/>
          <w:szCs w:val="27"/>
          <w:lang w:val="pt-BR"/>
        </w:rPr>
        <w:t>7. Đề nghị cấp giấy phép tiến hành công việc bức xạ sau:</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52"/>
        <w:gridCol w:w="4109"/>
        <w:gridCol w:w="4585"/>
      </w:tblGrid>
      <w:tr w:rsidR="002A1AC8" w:rsidRPr="002A1AC8" w14:paraId="2AE23192" w14:textId="77777777" w:rsidTr="00950C26">
        <w:tc>
          <w:tcPr>
            <w:tcW w:w="349" w:type="pct"/>
            <w:tcBorders>
              <w:top w:val="single" w:sz="4" w:space="0" w:color="auto"/>
              <w:left w:val="single" w:sz="4" w:space="0" w:color="auto"/>
              <w:bottom w:val="single" w:sz="6" w:space="0" w:color="auto"/>
              <w:right w:val="single" w:sz="6" w:space="0" w:color="auto"/>
            </w:tcBorders>
            <w:hideMark/>
          </w:tcPr>
          <w:p w14:paraId="0669E2DC" w14:textId="77777777" w:rsidR="00950C26" w:rsidRPr="002A1AC8" w:rsidRDefault="00950C26" w:rsidP="00950C26">
            <w:pPr>
              <w:spacing w:line="360" w:lineRule="exact"/>
              <w:ind w:left="0"/>
              <w:jc w:val="center"/>
              <w:rPr>
                <w:rFonts w:eastAsia="Calibri"/>
                <w:b/>
                <w:sz w:val="27"/>
                <w:szCs w:val="27"/>
              </w:rPr>
            </w:pPr>
            <w:r w:rsidRPr="002A1AC8">
              <w:rPr>
                <w:rFonts w:eastAsia="Calibri"/>
                <w:b/>
                <w:sz w:val="27"/>
                <w:szCs w:val="27"/>
              </w:rPr>
              <w:t>TT</w:t>
            </w:r>
          </w:p>
        </w:tc>
        <w:tc>
          <w:tcPr>
            <w:tcW w:w="2198" w:type="pct"/>
            <w:tcBorders>
              <w:top w:val="single" w:sz="4" w:space="0" w:color="auto"/>
              <w:left w:val="single" w:sz="6" w:space="0" w:color="auto"/>
              <w:bottom w:val="single" w:sz="6" w:space="0" w:color="auto"/>
              <w:right w:val="single" w:sz="6" w:space="0" w:color="auto"/>
            </w:tcBorders>
            <w:hideMark/>
          </w:tcPr>
          <w:p w14:paraId="2730C2ED" w14:textId="77777777" w:rsidR="00950C26" w:rsidRPr="002A1AC8" w:rsidRDefault="00950C26" w:rsidP="00950C26">
            <w:pPr>
              <w:spacing w:line="360" w:lineRule="exact"/>
              <w:ind w:left="0"/>
              <w:jc w:val="center"/>
              <w:rPr>
                <w:rFonts w:eastAsia="Calibri"/>
                <w:b/>
                <w:sz w:val="27"/>
                <w:szCs w:val="27"/>
              </w:rPr>
            </w:pPr>
            <w:r w:rsidRPr="002A1AC8">
              <w:rPr>
                <w:rFonts w:eastAsia="Calibri"/>
                <w:b/>
                <w:sz w:val="27"/>
                <w:szCs w:val="27"/>
              </w:rPr>
              <w:t>Tên công việc bức xạ</w:t>
            </w:r>
          </w:p>
        </w:tc>
        <w:tc>
          <w:tcPr>
            <w:tcW w:w="2453" w:type="pct"/>
            <w:tcBorders>
              <w:top w:val="single" w:sz="4" w:space="0" w:color="auto"/>
              <w:left w:val="single" w:sz="6" w:space="0" w:color="auto"/>
              <w:bottom w:val="single" w:sz="6" w:space="0" w:color="auto"/>
              <w:right w:val="single" w:sz="4" w:space="0" w:color="auto"/>
            </w:tcBorders>
            <w:hideMark/>
          </w:tcPr>
          <w:p w14:paraId="14B2CFFF" w14:textId="77777777" w:rsidR="00950C26" w:rsidRPr="002A1AC8" w:rsidRDefault="00950C26" w:rsidP="00950C26">
            <w:pPr>
              <w:spacing w:line="360" w:lineRule="exact"/>
              <w:ind w:left="0"/>
              <w:jc w:val="center"/>
              <w:rPr>
                <w:rFonts w:eastAsia="Calibri"/>
                <w:b/>
                <w:sz w:val="27"/>
                <w:szCs w:val="27"/>
              </w:rPr>
            </w:pPr>
            <w:r w:rsidRPr="002A1AC8">
              <w:rPr>
                <w:rFonts w:eastAsia="Calibri"/>
                <w:b/>
                <w:sz w:val="27"/>
                <w:szCs w:val="27"/>
              </w:rPr>
              <w:t>Địa điểm tiến hành công việc bức xạ</w:t>
            </w:r>
          </w:p>
        </w:tc>
      </w:tr>
      <w:tr w:rsidR="002A1AC8" w:rsidRPr="002A1AC8" w14:paraId="184A6A1D" w14:textId="77777777" w:rsidTr="00950C26">
        <w:tc>
          <w:tcPr>
            <w:tcW w:w="349" w:type="pct"/>
            <w:tcBorders>
              <w:top w:val="single" w:sz="6" w:space="0" w:color="auto"/>
              <w:left w:val="single" w:sz="4" w:space="0" w:color="auto"/>
              <w:bottom w:val="single" w:sz="6" w:space="0" w:color="auto"/>
              <w:right w:val="single" w:sz="6" w:space="0" w:color="auto"/>
            </w:tcBorders>
            <w:hideMark/>
          </w:tcPr>
          <w:p w14:paraId="42946FE7" w14:textId="77777777" w:rsidR="00950C26" w:rsidRPr="002A1AC8" w:rsidRDefault="00950C26" w:rsidP="00950C26">
            <w:pPr>
              <w:spacing w:line="360" w:lineRule="exact"/>
              <w:ind w:left="0"/>
              <w:jc w:val="center"/>
              <w:rPr>
                <w:rFonts w:eastAsia="Calibri"/>
                <w:sz w:val="27"/>
                <w:szCs w:val="27"/>
              </w:rPr>
            </w:pPr>
            <w:r w:rsidRPr="002A1AC8">
              <w:rPr>
                <w:rFonts w:eastAsia="Calibri"/>
                <w:sz w:val="27"/>
                <w:szCs w:val="27"/>
              </w:rPr>
              <w:t>1</w:t>
            </w:r>
          </w:p>
        </w:tc>
        <w:tc>
          <w:tcPr>
            <w:tcW w:w="2198" w:type="pct"/>
            <w:tcBorders>
              <w:top w:val="single" w:sz="6" w:space="0" w:color="auto"/>
              <w:left w:val="single" w:sz="6" w:space="0" w:color="auto"/>
              <w:bottom w:val="single" w:sz="6" w:space="0" w:color="auto"/>
              <w:right w:val="single" w:sz="6" w:space="0" w:color="auto"/>
            </w:tcBorders>
          </w:tcPr>
          <w:p w14:paraId="5395BDCB" w14:textId="77777777" w:rsidR="00950C26" w:rsidRPr="002A1AC8" w:rsidRDefault="00950C26" w:rsidP="00950C26">
            <w:pPr>
              <w:spacing w:line="360" w:lineRule="exact"/>
              <w:ind w:left="0"/>
              <w:jc w:val="left"/>
              <w:rPr>
                <w:rFonts w:eastAsia="Calibri"/>
                <w:sz w:val="27"/>
                <w:szCs w:val="27"/>
              </w:rPr>
            </w:pPr>
          </w:p>
        </w:tc>
        <w:tc>
          <w:tcPr>
            <w:tcW w:w="2453" w:type="pct"/>
            <w:tcBorders>
              <w:top w:val="single" w:sz="6" w:space="0" w:color="auto"/>
              <w:left w:val="single" w:sz="6" w:space="0" w:color="auto"/>
              <w:bottom w:val="single" w:sz="6" w:space="0" w:color="auto"/>
              <w:right w:val="single" w:sz="4" w:space="0" w:color="auto"/>
            </w:tcBorders>
          </w:tcPr>
          <w:p w14:paraId="329EFC86" w14:textId="77777777" w:rsidR="00950C26" w:rsidRPr="002A1AC8" w:rsidRDefault="00950C26" w:rsidP="00950C26">
            <w:pPr>
              <w:spacing w:line="360" w:lineRule="exact"/>
              <w:ind w:left="0"/>
              <w:jc w:val="left"/>
              <w:rPr>
                <w:rFonts w:eastAsia="Calibri"/>
                <w:sz w:val="27"/>
                <w:szCs w:val="27"/>
              </w:rPr>
            </w:pPr>
          </w:p>
        </w:tc>
      </w:tr>
      <w:tr w:rsidR="002A1AC8" w:rsidRPr="002A1AC8" w14:paraId="4BFB5A36" w14:textId="77777777" w:rsidTr="00950C26">
        <w:tc>
          <w:tcPr>
            <w:tcW w:w="349" w:type="pct"/>
            <w:tcBorders>
              <w:top w:val="single" w:sz="6" w:space="0" w:color="auto"/>
              <w:left w:val="single" w:sz="4" w:space="0" w:color="auto"/>
              <w:bottom w:val="single" w:sz="6" w:space="0" w:color="auto"/>
              <w:right w:val="single" w:sz="6" w:space="0" w:color="auto"/>
            </w:tcBorders>
            <w:hideMark/>
          </w:tcPr>
          <w:p w14:paraId="79D58E4F" w14:textId="77777777" w:rsidR="00950C26" w:rsidRPr="002A1AC8" w:rsidRDefault="00950C26" w:rsidP="00950C26">
            <w:pPr>
              <w:spacing w:line="360" w:lineRule="exact"/>
              <w:ind w:left="0"/>
              <w:jc w:val="center"/>
              <w:rPr>
                <w:rFonts w:eastAsia="Calibri"/>
                <w:sz w:val="27"/>
                <w:szCs w:val="27"/>
              </w:rPr>
            </w:pPr>
            <w:r w:rsidRPr="002A1AC8">
              <w:rPr>
                <w:rFonts w:eastAsia="Calibri"/>
                <w:sz w:val="27"/>
                <w:szCs w:val="27"/>
              </w:rPr>
              <w:t>2</w:t>
            </w:r>
          </w:p>
        </w:tc>
        <w:tc>
          <w:tcPr>
            <w:tcW w:w="2198" w:type="pct"/>
            <w:tcBorders>
              <w:top w:val="single" w:sz="6" w:space="0" w:color="auto"/>
              <w:left w:val="single" w:sz="6" w:space="0" w:color="auto"/>
              <w:bottom w:val="single" w:sz="6" w:space="0" w:color="auto"/>
              <w:right w:val="single" w:sz="6" w:space="0" w:color="auto"/>
            </w:tcBorders>
          </w:tcPr>
          <w:p w14:paraId="10C15A3F" w14:textId="77777777" w:rsidR="00950C26" w:rsidRPr="002A1AC8" w:rsidRDefault="00950C26" w:rsidP="00950C26">
            <w:pPr>
              <w:spacing w:line="360" w:lineRule="exact"/>
              <w:ind w:left="0"/>
              <w:jc w:val="left"/>
              <w:rPr>
                <w:rFonts w:eastAsia="Calibri"/>
                <w:sz w:val="27"/>
                <w:szCs w:val="27"/>
              </w:rPr>
            </w:pPr>
          </w:p>
        </w:tc>
        <w:tc>
          <w:tcPr>
            <w:tcW w:w="2453" w:type="pct"/>
            <w:tcBorders>
              <w:top w:val="single" w:sz="6" w:space="0" w:color="auto"/>
              <w:left w:val="single" w:sz="6" w:space="0" w:color="auto"/>
              <w:bottom w:val="single" w:sz="6" w:space="0" w:color="auto"/>
              <w:right w:val="single" w:sz="4" w:space="0" w:color="auto"/>
            </w:tcBorders>
          </w:tcPr>
          <w:p w14:paraId="64AFEBF1" w14:textId="77777777" w:rsidR="00950C26" w:rsidRPr="002A1AC8" w:rsidRDefault="00950C26" w:rsidP="00950C26">
            <w:pPr>
              <w:spacing w:line="360" w:lineRule="exact"/>
              <w:ind w:left="0"/>
              <w:jc w:val="left"/>
              <w:rPr>
                <w:rFonts w:eastAsia="Calibri"/>
                <w:sz w:val="27"/>
                <w:szCs w:val="27"/>
              </w:rPr>
            </w:pPr>
          </w:p>
        </w:tc>
      </w:tr>
      <w:tr w:rsidR="002A1AC8" w:rsidRPr="002A1AC8" w14:paraId="78D2FA3B" w14:textId="77777777" w:rsidTr="00950C26">
        <w:tc>
          <w:tcPr>
            <w:tcW w:w="349" w:type="pct"/>
            <w:tcBorders>
              <w:top w:val="single" w:sz="6" w:space="0" w:color="auto"/>
              <w:left w:val="single" w:sz="4" w:space="0" w:color="auto"/>
              <w:bottom w:val="single" w:sz="4" w:space="0" w:color="auto"/>
              <w:right w:val="single" w:sz="6" w:space="0" w:color="auto"/>
            </w:tcBorders>
            <w:hideMark/>
          </w:tcPr>
          <w:p w14:paraId="04C0A569" w14:textId="77777777" w:rsidR="00950C26" w:rsidRPr="002A1AC8" w:rsidRDefault="00950C26" w:rsidP="00950C26">
            <w:pPr>
              <w:spacing w:line="360" w:lineRule="exact"/>
              <w:ind w:left="0"/>
              <w:jc w:val="left"/>
              <w:rPr>
                <w:rFonts w:eastAsia="Calibri"/>
                <w:sz w:val="27"/>
                <w:szCs w:val="27"/>
              </w:rPr>
            </w:pPr>
            <w:r w:rsidRPr="002A1AC8">
              <w:rPr>
                <w:rFonts w:eastAsia="Calibri"/>
                <w:sz w:val="27"/>
                <w:szCs w:val="27"/>
              </w:rPr>
              <w:t>.....</w:t>
            </w:r>
          </w:p>
        </w:tc>
        <w:tc>
          <w:tcPr>
            <w:tcW w:w="2198" w:type="pct"/>
            <w:tcBorders>
              <w:top w:val="single" w:sz="6" w:space="0" w:color="auto"/>
              <w:left w:val="single" w:sz="6" w:space="0" w:color="auto"/>
              <w:bottom w:val="single" w:sz="4" w:space="0" w:color="auto"/>
              <w:right w:val="single" w:sz="6" w:space="0" w:color="auto"/>
            </w:tcBorders>
          </w:tcPr>
          <w:p w14:paraId="6D964DD0" w14:textId="77777777" w:rsidR="00950C26" w:rsidRPr="002A1AC8" w:rsidRDefault="00950C26" w:rsidP="00950C26">
            <w:pPr>
              <w:spacing w:line="360" w:lineRule="exact"/>
              <w:ind w:left="0"/>
              <w:jc w:val="left"/>
              <w:rPr>
                <w:rFonts w:eastAsia="Calibri"/>
                <w:sz w:val="27"/>
                <w:szCs w:val="27"/>
              </w:rPr>
            </w:pPr>
          </w:p>
        </w:tc>
        <w:tc>
          <w:tcPr>
            <w:tcW w:w="2453" w:type="pct"/>
            <w:tcBorders>
              <w:top w:val="single" w:sz="6" w:space="0" w:color="auto"/>
              <w:left w:val="single" w:sz="6" w:space="0" w:color="auto"/>
              <w:bottom w:val="single" w:sz="4" w:space="0" w:color="auto"/>
              <w:right w:val="single" w:sz="4" w:space="0" w:color="auto"/>
            </w:tcBorders>
          </w:tcPr>
          <w:p w14:paraId="3A3405E5" w14:textId="77777777" w:rsidR="00950C26" w:rsidRPr="002A1AC8" w:rsidRDefault="00950C26" w:rsidP="00950C26">
            <w:pPr>
              <w:spacing w:line="360" w:lineRule="exact"/>
              <w:ind w:left="0"/>
              <w:jc w:val="left"/>
              <w:rPr>
                <w:rFonts w:eastAsia="Calibri"/>
                <w:sz w:val="27"/>
                <w:szCs w:val="27"/>
              </w:rPr>
            </w:pPr>
          </w:p>
        </w:tc>
      </w:tr>
    </w:tbl>
    <w:p w14:paraId="50D693AE" w14:textId="77777777" w:rsidR="00950C26" w:rsidRPr="002A1AC8" w:rsidRDefault="00950C26" w:rsidP="00950C26">
      <w:pPr>
        <w:spacing w:line="360" w:lineRule="exact"/>
        <w:ind w:left="0"/>
        <w:rPr>
          <w:rFonts w:eastAsia="Calibri"/>
          <w:sz w:val="27"/>
          <w:szCs w:val="27"/>
        </w:rPr>
      </w:pPr>
      <w:r w:rsidRPr="002A1AC8">
        <w:rPr>
          <w:rFonts w:eastAsia="Calibri"/>
          <w:sz w:val="27"/>
          <w:szCs w:val="27"/>
        </w:rPr>
        <w:t>8. Các tài liệu kèm theo:</w:t>
      </w:r>
    </w:p>
    <w:p w14:paraId="52EC69EE" w14:textId="77777777" w:rsidR="00950C26" w:rsidRPr="002A1AC8" w:rsidRDefault="00950C26" w:rsidP="00950C26">
      <w:pPr>
        <w:spacing w:line="360" w:lineRule="exact"/>
        <w:ind w:left="0" w:firstLine="720"/>
        <w:jc w:val="left"/>
        <w:rPr>
          <w:rFonts w:eastAsia="Calibri"/>
          <w:sz w:val="27"/>
          <w:szCs w:val="27"/>
        </w:rPr>
      </w:pPr>
      <w:r w:rsidRPr="002A1AC8">
        <w:rPr>
          <w:rFonts w:eastAsia="Calibri"/>
          <w:sz w:val="27"/>
          <w:szCs w:val="27"/>
        </w:rPr>
        <w:t xml:space="preserve">(1) </w:t>
      </w:r>
    </w:p>
    <w:p w14:paraId="52A8A2A1" w14:textId="77777777" w:rsidR="00950C26" w:rsidRPr="002A1AC8" w:rsidRDefault="00950C26" w:rsidP="00950C26">
      <w:pPr>
        <w:spacing w:line="360" w:lineRule="exact"/>
        <w:ind w:left="0" w:firstLine="720"/>
        <w:jc w:val="left"/>
        <w:rPr>
          <w:rFonts w:eastAsia="Calibri"/>
          <w:sz w:val="27"/>
          <w:szCs w:val="27"/>
        </w:rPr>
      </w:pPr>
      <w:r w:rsidRPr="002A1AC8">
        <w:rPr>
          <w:rFonts w:eastAsia="Calibri"/>
          <w:sz w:val="27"/>
          <w:szCs w:val="27"/>
        </w:rPr>
        <w:t>(2)</w:t>
      </w:r>
    </w:p>
    <w:p w14:paraId="2A73EC28" w14:textId="77777777" w:rsidR="00950C26" w:rsidRPr="002A1AC8" w:rsidRDefault="00950C26" w:rsidP="00950C26">
      <w:pPr>
        <w:spacing w:line="360" w:lineRule="exact"/>
        <w:ind w:left="0" w:firstLine="720"/>
        <w:rPr>
          <w:rFonts w:eastAsia="Calibri"/>
          <w:sz w:val="27"/>
          <w:szCs w:val="27"/>
        </w:rPr>
      </w:pPr>
      <w:r w:rsidRPr="002A1AC8">
        <w:rPr>
          <w:rFonts w:eastAsia="Calibri"/>
          <w:sz w:val="27"/>
          <w:szCs w:val="27"/>
        </w:rPr>
        <w:t xml:space="preserve">… </w:t>
      </w:r>
    </w:p>
    <w:p w14:paraId="3C378310" w14:textId="77777777" w:rsidR="00950C26" w:rsidRPr="002A1AC8" w:rsidRDefault="00950C26" w:rsidP="00950C26">
      <w:pPr>
        <w:spacing w:line="360" w:lineRule="exact"/>
        <w:ind w:left="0"/>
        <w:jc w:val="right"/>
        <w:rPr>
          <w:i/>
          <w:sz w:val="27"/>
          <w:szCs w:val="27"/>
        </w:rPr>
      </w:pPr>
      <w:r w:rsidRPr="002A1AC8">
        <w:rPr>
          <w:i/>
          <w:sz w:val="27"/>
          <w:szCs w:val="27"/>
        </w:rPr>
        <w:t>....., ngày .... tháng ... năm ...</w:t>
      </w:r>
    </w:p>
    <w:p w14:paraId="38ABD00F" w14:textId="77777777" w:rsidR="00950C26" w:rsidRPr="002A1AC8" w:rsidRDefault="00950C26" w:rsidP="00950C26">
      <w:pPr>
        <w:spacing w:line="360" w:lineRule="exact"/>
        <w:ind w:left="0" w:firstLine="4680"/>
        <w:jc w:val="center"/>
        <w:rPr>
          <w:rFonts w:eastAsia="Calibri"/>
          <w:b/>
          <w:sz w:val="27"/>
          <w:szCs w:val="27"/>
        </w:rPr>
      </w:pPr>
      <w:r w:rsidRPr="002A1AC8">
        <w:rPr>
          <w:rFonts w:eastAsia="Calibri"/>
          <w:b/>
          <w:sz w:val="27"/>
          <w:szCs w:val="27"/>
        </w:rPr>
        <w:t>NGƯỜI ĐỨNG ĐẦU TỔ CHỨC/</w:t>
      </w:r>
    </w:p>
    <w:p w14:paraId="3259A1B9" w14:textId="77777777" w:rsidR="00950C26" w:rsidRPr="002A1AC8" w:rsidRDefault="00950C26" w:rsidP="00950C26">
      <w:pPr>
        <w:spacing w:line="360" w:lineRule="exact"/>
        <w:ind w:left="0"/>
        <w:jc w:val="right"/>
        <w:rPr>
          <w:rFonts w:eastAsia="Calibri"/>
          <w:sz w:val="27"/>
          <w:szCs w:val="27"/>
        </w:rPr>
      </w:pPr>
      <w:r w:rsidRPr="002A1AC8">
        <w:rPr>
          <w:rFonts w:eastAsia="Calibri"/>
          <w:b/>
          <w:sz w:val="27"/>
          <w:szCs w:val="27"/>
        </w:rPr>
        <w:t>CÁNHÂN ĐỀ NGHỊ CẤP GIẤY PHÉP</w:t>
      </w:r>
    </w:p>
    <w:p w14:paraId="339DFA9E" w14:textId="77777777" w:rsidR="00950C26" w:rsidRPr="002A1AC8" w:rsidRDefault="00950C26" w:rsidP="00950C26">
      <w:pPr>
        <w:spacing w:line="360" w:lineRule="exact"/>
        <w:ind w:left="0" w:firstLine="4536"/>
        <w:jc w:val="center"/>
        <w:rPr>
          <w:rFonts w:eastAsia="Calibri"/>
          <w:i/>
          <w:sz w:val="27"/>
          <w:szCs w:val="27"/>
        </w:rPr>
      </w:pPr>
      <w:r w:rsidRPr="002A1AC8">
        <w:rPr>
          <w:rFonts w:eastAsia="Calibri"/>
          <w:i/>
          <w:sz w:val="27"/>
          <w:szCs w:val="27"/>
        </w:rPr>
        <w:t>(Ký, ghi rõ họ tên và đóng dấu)</w:t>
      </w:r>
    </w:p>
    <w:p w14:paraId="4EA45305" w14:textId="77777777" w:rsidR="00950C26" w:rsidRPr="002A1AC8" w:rsidRDefault="00950C26" w:rsidP="00950C26">
      <w:pPr>
        <w:spacing w:line="360" w:lineRule="exact"/>
        <w:ind w:left="0" w:firstLine="4536"/>
        <w:jc w:val="center"/>
        <w:rPr>
          <w:rFonts w:eastAsia="Calibri"/>
          <w:i/>
          <w:sz w:val="27"/>
          <w:szCs w:val="27"/>
          <w:lang w:val="vi-VN"/>
        </w:rPr>
      </w:pPr>
    </w:p>
    <w:p w14:paraId="1111B592" w14:textId="77777777" w:rsidR="00950C26" w:rsidRPr="002A1AC8" w:rsidRDefault="00950C26" w:rsidP="00950C26">
      <w:pPr>
        <w:tabs>
          <w:tab w:val="left" w:pos="7817"/>
        </w:tabs>
        <w:spacing w:line="360" w:lineRule="exact"/>
        <w:ind w:left="0"/>
        <w:jc w:val="left"/>
        <w:rPr>
          <w:rFonts w:eastAsia="Calibri"/>
          <w:sz w:val="27"/>
          <w:szCs w:val="27"/>
          <w:lang w:val="vi-VN"/>
        </w:rPr>
      </w:pPr>
      <w:r w:rsidRPr="002A1AC8">
        <w:rPr>
          <w:rFonts w:eastAsia="Calibri"/>
          <w:sz w:val="27"/>
          <w:szCs w:val="27"/>
          <w:lang w:val="vi-VN"/>
        </w:rPr>
        <w:tab/>
      </w:r>
    </w:p>
    <w:p w14:paraId="6F6F51D7"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1CA3A0F7"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4C62E0F2"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085C8D1E"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619E6C46"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15AC91FF"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1869B1F1"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29DC16E9"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7B67B07F"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53EAFFC2"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7962869F"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53D37719"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728CE54D"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2245B868"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67C023F4"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51302DFE"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406147C2"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6F0AB930"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096F4CDE"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0DE49FD1"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16D3CD20"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567100F1"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483DFFDB"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0D8D5A64" w14:textId="77777777" w:rsidR="00950C26" w:rsidRPr="002A1AC8" w:rsidRDefault="00950C26" w:rsidP="00950C26">
      <w:pPr>
        <w:tabs>
          <w:tab w:val="left" w:pos="7817"/>
        </w:tabs>
        <w:spacing w:line="360" w:lineRule="exact"/>
        <w:ind w:left="0"/>
        <w:jc w:val="left"/>
        <w:rPr>
          <w:rFonts w:eastAsia="Calibri"/>
          <w:sz w:val="27"/>
          <w:szCs w:val="27"/>
          <w:lang w:val="vi-VN"/>
        </w:rPr>
      </w:pPr>
    </w:p>
    <w:p w14:paraId="144963FE" w14:textId="77777777" w:rsidR="000A5709" w:rsidRDefault="000A5709" w:rsidP="00950C26">
      <w:pPr>
        <w:spacing w:line="360" w:lineRule="exact"/>
        <w:ind w:left="0"/>
        <w:jc w:val="right"/>
        <w:rPr>
          <w:rFonts w:eastAsia="Calibri"/>
          <w:b/>
          <w:i/>
          <w:sz w:val="27"/>
          <w:szCs w:val="27"/>
          <w:lang w:val="pt-BR"/>
        </w:rPr>
      </w:pPr>
    </w:p>
    <w:p w14:paraId="7FAC5920" w14:textId="77777777" w:rsidR="000A5709" w:rsidRDefault="000A5709" w:rsidP="00950C26">
      <w:pPr>
        <w:spacing w:line="360" w:lineRule="exact"/>
        <w:ind w:left="0"/>
        <w:jc w:val="right"/>
        <w:rPr>
          <w:rFonts w:eastAsia="Calibri"/>
          <w:b/>
          <w:i/>
          <w:sz w:val="27"/>
          <w:szCs w:val="27"/>
          <w:lang w:val="pt-BR"/>
        </w:rPr>
      </w:pPr>
    </w:p>
    <w:p w14:paraId="34C49778" w14:textId="5E8DC430" w:rsidR="00950C26" w:rsidRPr="002A1AC8" w:rsidRDefault="00950C26" w:rsidP="000A5709">
      <w:pPr>
        <w:spacing w:before="0" w:after="0" w:line="360" w:lineRule="exact"/>
        <w:ind w:left="0"/>
        <w:jc w:val="right"/>
        <w:rPr>
          <w:rFonts w:eastAsia="Calibri"/>
          <w:b/>
          <w:i/>
          <w:sz w:val="27"/>
          <w:szCs w:val="27"/>
          <w:lang w:val="pt-BR"/>
        </w:rPr>
      </w:pPr>
      <w:r w:rsidRPr="002A1AC8">
        <w:rPr>
          <w:rFonts w:eastAsia="Calibri"/>
          <w:b/>
          <w:i/>
          <w:sz w:val="27"/>
          <w:szCs w:val="27"/>
          <w:lang w:val="pt-BR"/>
        </w:rPr>
        <w:t xml:space="preserve">Mẫu số 01 Phụ lục III </w:t>
      </w:r>
    </w:p>
    <w:p w14:paraId="74F39409" w14:textId="77777777" w:rsidR="00950C26" w:rsidRPr="002A1AC8" w:rsidRDefault="00950C26" w:rsidP="000A5709">
      <w:pPr>
        <w:spacing w:before="0" w:after="0" w:line="360" w:lineRule="exact"/>
        <w:ind w:left="0"/>
        <w:jc w:val="right"/>
        <w:rPr>
          <w:rFonts w:eastAsia="Calibri"/>
          <w:b/>
          <w:i/>
          <w:sz w:val="27"/>
          <w:szCs w:val="27"/>
          <w:lang w:val="pt-BR"/>
        </w:rPr>
      </w:pPr>
      <w:r w:rsidRPr="002A1AC8">
        <w:rPr>
          <w:rFonts w:eastAsia="Calibri"/>
          <w:b/>
          <w:i/>
          <w:sz w:val="27"/>
          <w:szCs w:val="27"/>
          <w:lang w:val="pt-BR"/>
        </w:rPr>
        <w:t>Nghị định 142/2020/NĐ-CP</w:t>
      </w:r>
    </w:p>
    <w:p w14:paraId="3F830C04" w14:textId="77777777" w:rsidR="00950C26" w:rsidRPr="002A1AC8" w:rsidRDefault="00950C26" w:rsidP="00950C26">
      <w:pPr>
        <w:spacing w:line="360" w:lineRule="exact"/>
        <w:ind w:left="0"/>
        <w:jc w:val="center"/>
        <w:rPr>
          <w:rFonts w:eastAsia="Calibri"/>
          <w:b/>
          <w:sz w:val="27"/>
          <w:szCs w:val="27"/>
          <w:lang w:val="pt-BR"/>
        </w:rPr>
      </w:pPr>
      <w:r w:rsidRPr="002A1AC8">
        <w:rPr>
          <w:rFonts w:eastAsia="Calibri"/>
          <w:b/>
          <w:sz w:val="27"/>
          <w:szCs w:val="27"/>
          <w:lang w:val="pt-BR"/>
        </w:rPr>
        <w:t>CỘNG HÒA XÃ HỘI CHỦ NGHĨA VIỆT NAM</w:t>
      </w:r>
    </w:p>
    <w:p w14:paraId="2170BAEA" w14:textId="77777777" w:rsidR="00950C26" w:rsidRPr="002A1AC8" w:rsidRDefault="00950C26" w:rsidP="00950C26">
      <w:pPr>
        <w:spacing w:line="360" w:lineRule="exact"/>
        <w:ind w:left="0"/>
        <w:jc w:val="center"/>
        <w:rPr>
          <w:rFonts w:eastAsia="Calibri"/>
          <w:b/>
          <w:sz w:val="27"/>
          <w:szCs w:val="27"/>
          <w:lang w:val="pt-BR"/>
        </w:rPr>
      </w:pPr>
      <w:r w:rsidRPr="002A1AC8">
        <w:rPr>
          <w:rFonts w:eastAsia="Calibri"/>
          <w:b/>
          <w:sz w:val="27"/>
          <w:szCs w:val="27"/>
          <w:lang w:val="pt-BR"/>
        </w:rPr>
        <w:t>Độc lập - Tự do - Hạnh phúc</w:t>
      </w:r>
    </w:p>
    <w:p w14:paraId="7CBF6517" w14:textId="77777777" w:rsidR="00950C26" w:rsidRPr="002A1AC8" w:rsidRDefault="00950C26" w:rsidP="00950C26">
      <w:pPr>
        <w:spacing w:line="360" w:lineRule="exact"/>
        <w:ind w:left="0"/>
        <w:jc w:val="center"/>
        <w:rPr>
          <w:rFonts w:eastAsia="Calibri"/>
          <w:b/>
          <w:sz w:val="27"/>
          <w:szCs w:val="27"/>
          <w:lang w:val="pt-BR"/>
        </w:rPr>
      </w:pPr>
      <w:r w:rsidRPr="002A1AC8">
        <w:rPr>
          <w:rFonts w:eastAsia="Calibri"/>
          <w:noProof/>
          <w:sz w:val="26"/>
          <w:szCs w:val="22"/>
        </w:rPr>
        <mc:AlternateContent>
          <mc:Choice Requires="wps">
            <w:drawing>
              <wp:anchor distT="4294967295" distB="4294967295" distL="114300" distR="114300" simplePos="0" relativeHeight="251872256" behindDoc="0" locked="0" layoutInCell="1" allowOverlap="1" wp14:anchorId="6B2B9924" wp14:editId="029ED93E">
                <wp:simplePos x="0" y="0"/>
                <wp:positionH relativeFrom="column">
                  <wp:posOffset>1866900</wp:posOffset>
                </wp:positionH>
                <wp:positionV relativeFrom="paragraph">
                  <wp:posOffset>12065</wp:posOffset>
                </wp:positionV>
                <wp:extent cx="1979930" cy="0"/>
                <wp:effectExtent l="0" t="0" r="20320" b="19050"/>
                <wp:wrapNone/>
                <wp:docPr id="250288858"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3FF19F" id="Straight Connector 55" o:spid="_x0000_s1026" style="position:absolute;z-index:251872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pt,.95pt" to="302.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"/>
            </w:pict>
          </mc:Fallback>
        </mc:AlternateContent>
      </w:r>
    </w:p>
    <w:p w14:paraId="55962B80" w14:textId="77777777" w:rsidR="00950C26" w:rsidRPr="002A1AC8" w:rsidRDefault="00950C26" w:rsidP="00950C26">
      <w:pPr>
        <w:spacing w:line="360" w:lineRule="exact"/>
        <w:ind w:left="0"/>
        <w:jc w:val="center"/>
        <w:rPr>
          <w:rFonts w:eastAsia="Calibri"/>
          <w:b/>
          <w:sz w:val="27"/>
          <w:szCs w:val="27"/>
          <w:lang w:val="pt-BR"/>
        </w:rPr>
      </w:pPr>
      <w:r w:rsidRPr="002A1AC8">
        <w:rPr>
          <w:rFonts w:eastAsia="Calibri"/>
          <w:b/>
          <w:sz w:val="27"/>
          <w:szCs w:val="27"/>
          <w:lang w:val="pt-BR"/>
        </w:rPr>
        <w:t>PHIẾU KHAI BÁO NHÂN VIÊN BỨC XẠ</w:t>
      </w:r>
    </w:p>
    <w:p w14:paraId="7D0FA8FC" w14:textId="77777777" w:rsidR="00950C26" w:rsidRPr="002A1AC8" w:rsidRDefault="00950C26" w:rsidP="00950C26">
      <w:pPr>
        <w:spacing w:line="360" w:lineRule="exact"/>
        <w:ind w:left="0"/>
        <w:jc w:val="left"/>
        <w:rPr>
          <w:b/>
          <w:sz w:val="27"/>
          <w:szCs w:val="27"/>
          <w:lang w:val="pt-BR"/>
        </w:rPr>
      </w:pPr>
      <w:r w:rsidRPr="002A1AC8">
        <w:rPr>
          <w:b/>
          <w:sz w:val="27"/>
          <w:szCs w:val="27"/>
          <w:lang w:val="pt-BR"/>
        </w:rPr>
        <w:t>I. THÔNG TIN TỔ CHỨC, CÁ NHÂN KHAI BÁO</w:t>
      </w:r>
    </w:p>
    <w:p w14:paraId="5CD2C36E" w14:textId="77777777" w:rsidR="00950C26" w:rsidRPr="002A1AC8" w:rsidRDefault="00950C26" w:rsidP="00950C26">
      <w:pPr>
        <w:spacing w:line="360" w:lineRule="exact"/>
        <w:ind w:left="0"/>
        <w:jc w:val="left"/>
        <w:rPr>
          <w:sz w:val="27"/>
          <w:szCs w:val="27"/>
          <w:lang w:val="pt-BR"/>
        </w:rPr>
      </w:pPr>
      <w:r w:rsidRPr="002A1AC8">
        <w:rPr>
          <w:sz w:val="27"/>
          <w:szCs w:val="27"/>
          <w:lang w:val="pt-BR"/>
        </w:rPr>
        <w:t>1. Tên tổ chức, cá nhân:</w:t>
      </w:r>
    </w:p>
    <w:p w14:paraId="1CA044C8" w14:textId="77777777" w:rsidR="00950C26" w:rsidRPr="002A1AC8" w:rsidRDefault="00950C26" w:rsidP="00950C26">
      <w:pPr>
        <w:spacing w:line="360" w:lineRule="exact"/>
        <w:ind w:left="0"/>
        <w:jc w:val="left"/>
        <w:rPr>
          <w:sz w:val="27"/>
          <w:szCs w:val="27"/>
          <w:lang w:val="pt-BR"/>
        </w:rPr>
      </w:pPr>
      <w:r w:rsidRPr="002A1AC8">
        <w:rPr>
          <w:sz w:val="27"/>
          <w:szCs w:val="27"/>
          <w:lang w:val="pt-BR"/>
        </w:rPr>
        <w:t>2. Địa chỉ liên lạc:</w:t>
      </w:r>
    </w:p>
    <w:p w14:paraId="4B7B5CC3" w14:textId="77777777" w:rsidR="00950C26" w:rsidRPr="002A1AC8" w:rsidRDefault="00950C26" w:rsidP="00950C26">
      <w:pPr>
        <w:tabs>
          <w:tab w:val="left" w:pos="5245"/>
        </w:tabs>
        <w:spacing w:line="360" w:lineRule="exact"/>
        <w:ind w:left="0"/>
        <w:jc w:val="left"/>
        <w:rPr>
          <w:sz w:val="27"/>
          <w:szCs w:val="27"/>
          <w:lang w:val="pt-BR"/>
        </w:rPr>
      </w:pPr>
      <w:r w:rsidRPr="002A1AC8">
        <w:rPr>
          <w:sz w:val="27"/>
          <w:szCs w:val="27"/>
          <w:lang w:val="pt-BR"/>
        </w:rPr>
        <w:t>3. Số điện thoại:</w:t>
      </w:r>
      <w:r w:rsidRPr="002A1AC8">
        <w:rPr>
          <w:sz w:val="27"/>
          <w:szCs w:val="27"/>
          <w:lang w:val="pt-BR"/>
        </w:rPr>
        <w:tab/>
        <w:t>4. Số Fax:</w:t>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r>
    </w:p>
    <w:p w14:paraId="56A26FD8" w14:textId="77777777" w:rsidR="00950C26" w:rsidRPr="002A1AC8" w:rsidRDefault="00950C26" w:rsidP="00950C26">
      <w:pPr>
        <w:tabs>
          <w:tab w:val="left" w:pos="5245"/>
        </w:tabs>
        <w:spacing w:line="360" w:lineRule="exact"/>
        <w:ind w:left="0"/>
        <w:jc w:val="left"/>
        <w:rPr>
          <w:sz w:val="27"/>
          <w:szCs w:val="27"/>
          <w:lang w:val="pt-BR"/>
        </w:rPr>
      </w:pPr>
      <w:r w:rsidRPr="002A1AC8">
        <w:rPr>
          <w:sz w:val="27"/>
          <w:szCs w:val="27"/>
          <w:lang w:val="pt-BR"/>
        </w:rPr>
        <w:t>5. E-mail:</w:t>
      </w:r>
    </w:p>
    <w:p w14:paraId="30A9847E" w14:textId="77777777" w:rsidR="00950C26" w:rsidRPr="002A1AC8" w:rsidRDefault="00950C26" w:rsidP="00950C26">
      <w:pPr>
        <w:spacing w:line="360" w:lineRule="exact"/>
        <w:ind w:left="0"/>
        <w:jc w:val="left"/>
        <w:rPr>
          <w:b/>
          <w:sz w:val="27"/>
          <w:szCs w:val="27"/>
          <w:lang w:val="pt-BR"/>
        </w:rPr>
      </w:pPr>
      <w:r w:rsidRPr="002A1AC8">
        <w:rPr>
          <w:b/>
          <w:sz w:val="27"/>
          <w:szCs w:val="27"/>
          <w:lang w:val="pt-BR"/>
        </w:rPr>
        <w:t>II. NGƯỜI PHỤ TRÁCH AN TOÀN</w:t>
      </w:r>
    </w:p>
    <w:p w14:paraId="724C9323" w14:textId="77777777" w:rsidR="00950C26" w:rsidRPr="002A1AC8" w:rsidRDefault="00950C26" w:rsidP="00950C26">
      <w:pPr>
        <w:tabs>
          <w:tab w:val="left" w:pos="5245"/>
        </w:tabs>
        <w:spacing w:line="360" w:lineRule="exact"/>
        <w:ind w:left="0"/>
        <w:jc w:val="left"/>
        <w:rPr>
          <w:sz w:val="27"/>
          <w:szCs w:val="27"/>
          <w:lang w:val="pt-BR"/>
        </w:rPr>
      </w:pPr>
      <w:r w:rsidRPr="002A1AC8">
        <w:rPr>
          <w:sz w:val="27"/>
          <w:szCs w:val="27"/>
          <w:lang w:val="pt-BR"/>
        </w:rPr>
        <w:t>1. Họ và tên:</w:t>
      </w:r>
      <w:r w:rsidRPr="002A1AC8">
        <w:rPr>
          <w:sz w:val="27"/>
          <w:szCs w:val="27"/>
          <w:lang w:val="pt-BR"/>
        </w:rPr>
        <w:tab/>
      </w:r>
    </w:p>
    <w:p w14:paraId="7EB59CD9" w14:textId="77777777" w:rsidR="00950C26" w:rsidRPr="002A1AC8" w:rsidRDefault="00950C26" w:rsidP="00950C26">
      <w:pPr>
        <w:tabs>
          <w:tab w:val="left" w:pos="5245"/>
        </w:tabs>
        <w:spacing w:line="360" w:lineRule="exact"/>
        <w:ind w:left="0"/>
        <w:jc w:val="left"/>
        <w:rPr>
          <w:sz w:val="27"/>
          <w:szCs w:val="27"/>
          <w:lang w:val="pt-BR"/>
        </w:rPr>
      </w:pPr>
      <w:r w:rsidRPr="002A1AC8">
        <w:rPr>
          <w:sz w:val="27"/>
          <w:szCs w:val="27"/>
          <w:lang w:val="pt-BR"/>
        </w:rPr>
        <w:t>2. Ngày tháng năm sinh:</w:t>
      </w:r>
      <w:r w:rsidRPr="002A1AC8">
        <w:rPr>
          <w:sz w:val="27"/>
          <w:szCs w:val="27"/>
          <w:lang w:val="pt-BR"/>
        </w:rPr>
        <w:tab/>
        <w:t>3. Giới tính:</w:t>
      </w:r>
      <w:r w:rsidRPr="002A1AC8">
        <w:rPr>
          <w:sz w:val="27"/>
          <w:szCs w:val="27"/>
          <w:lang w:val="pt-BR"/>
        </w:rPr>
        <w:tab/>
      </w:r>
    </w:p>
    <w:p w14:paraId="184F29D8" w14:textId="77777777" w:rsidR="00950C26" w:rsidRPr="002A1AC8" w:rsidRDefault="00950C26" w:rsidP="00950C26">
      <w:pPr>
        <w:tabs>
          <w:tab w:val="left" w:pos="4395"/>
          <w:tab w:val="left" w:pos="6804"/>
        </w:tabs>
        <w:spacing w:line="360" w:lineRule="exact"/>
        <w:ind w:left="0"/>
        <w:jc w:val="left"/>
        <w:rPr>
          <w:sz w:val="27"/>
          <w:szCs w:val="27"/>
          <w:lang w:val="pt-BR"/>
        </w:rPr>
      </w:pPr>
      <w:r w:rsidRPr="002A1AC8">
        <w:rPr>
          <w:sz w:val="27"/>
          <w:szCs w:val="27"/>
          <w:lang w:val="pt-BR"/>
        </w:rPr>
        <w:t>4. Số CMND/CCCD/Hộ chiếu:</w:t>
      </w:r>
      <w:r w:rsidRPr="002A1AC8">
        <w:rPr>
          <w:sz w:val="27"/>
          <w:szCs w:val="27"/>
          <w:lang w:val="pt-BR"/>
        </w:rPr>
        <w:tab/>
        <w:t>Ngày cấp:</w:t>
      </w:r>
      <w:r w:rsidRPr="002A1AC8">
        <w:rPr>
          <w:sz w:val="27"/>
          <w:szCs w:val="27"/>
          <w:lang w:val="pt-BR"/>
        </w:rPr>
        <w:tab/>
        <w:t>Cơ quancấp:</w:t>
      </w:r>
    </w:p>
    <w:p w14:paraId="3005046F" w14:textId="77777777" w:rsidR="00950C26" w:rsidRPr="002A1AC8" w:rsidRDefault="00950C26" w:rsidP="00950C26">
      <w:pPr>
        <w:spacing w:line="360" w:lineRule="exact"/>
        <w:ind w:left="0"/>
        <w:jc w:val="left"/>
        <w:rPr>
          <w:sz w:val="27"/>
          <w:szCs w:val="27"/>
          <w:lang w:val="pt-BR"/>
        </w:rPr>
      </w:pPr>
      <w:r w:rsidRPr="002A1AC8">
        <w:rPr>
          <w:sz w:val="27"/>
          <w:szCs w:val="27"/>
          <w:lang w:val="pt-BR"/>
        </w:rPr>
        <w:t xml:space="preserve">5.  Chuyên ngành đào tạo: </w:t>
      </w:r>
    </w:p>
    <w:p w14:paraId="4B87DC4F" w14:textId="77777777" w:rsidR="00950C26" w:rsidRPr="002A1AC8" w:rsidRDefault="00950C26" w:rsidP="00950C26">
      <w:pPr>
        <w:spacing w:line="360" w:lineRule="exact"/>
        <w:ind w:left="0"/>
        <w:jc w:val="left"/>
        <w:rPr>
          <w:sz w:val="27"/>
          <w:szCs w:val="27"/>
          <w:lang w:val="pt-BR"/>
        </w:rPr>
      </w:pPr>
      <w:r w:rsidRPr="002A1AC8">
        <w:rPr>
          <w:sz w:val="27"/>
          <w:szCs w:val="27"/>
          <w:lang w:val="pt-BR"/>
        </w:rPr>
        <w:t>6. Phòng/khoa/phân xưởng đang làm việc:</w:t>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r>
    </w:p>
    <w:p w14:paraId="361B8F34" w14:textId="77777777" w:rsidR="00950C26" w:rsidRPr="002A1AC8" w:rsidRDefault="00950C26" w:rsidP="00950C26">
      <w:pPr>
        <w:spacing w:line="360" w:lineRule="exact"/>
        <w:ind w:left="0"/>
        <w:jc w:val="left"/>
        <w:rPr>
          <w:sz w:val="27"/>
          <w:szCs w:val="27"/>
          <w:lang w:val="pt-BR"/>
        </w:rPr>
      </w:pPr>
      <w:r w:rsidRPr="002A1AC8">
        <w:rPr>
          <w:sz w:val="27"/>
          <w:szCs w:val="27"/>
          <w:lang w:val="pt-BR"/>
        </w:rPr>
        <w:t xml:space="preserve">    Số điện thoại:</w:t>
      </w:r>
      <w:r w:rsidRPr="002A1AC8">
        <w:rPr>
          <w:sz w:val="27"/>
          <w:szCs w:val="27"/>
          <w:lang w:val="pt-BR"/>
        </w:rPr>
        <w:tab/>
      </w:r>
      <w:r w:rsidRPr="002A1AC8">
        <w:rPr>
          <w:sz w:val="27"/>
          <w:szCs w:val="27"/>
          <w:lang w:val="pt-BR"/>
        </w:rPr>
        <w:tab/>
      </w:r>
      <w:r w:rsidRPr="002A1AC8">
        <w:rPr>
          <w:sz w:val="27"/>
          <w:szCs w:val="27"/>
          <w:lang w:val="pt-BR"/>
        </w:rPr>
        <w:tab/>
      </w:r>
    </w:p>
    <w:p w14:paraId="5A5182D3" w14:textId="77777777" w:rsidR="00950C26" w:rsidRPr="002A1AC8" w:rsidRDefault="00950C26" w:rsidP="00950C26">
      <w:pPr>
        <w:tabs>
          <w:tab w:val="left" w:pos="6379"/>
        </w:tabs>
        <w:spacing w:line="360" w:lineRule="exact"/>
        <w:ind w:left="0"/>
        <w:jc w:val="left"/>
        <w:rPr>
          <w:sz w:val="27"/>
          <w:szCs w:val="27"/>
          <w:lang w:val="pt-BR"/>
        </w:rPr>
      </w:pPr>
      <w:r w:rsidRPr="002A1AC8">
        <w:rPr>
          <w:sz w:val="27"/>
          <w:szCs w:val="27"/>
          <w:lang w:val="pt-BR"/>
        </w:rPr>
        <w:t>7. Số quyết định bổ nhiệm phụ trách an toàn:</w:t>
      </w:r>
      <w:r w:rsidRPr="002A1AC8">
        <w:rPr>
          <w:sz w:val="27"/>
          <w:szCs w:val="27"/>
          <w:lang w:val="pt-BR"/>
        </w:rPr>
        <w:tab/>
        <w:t xml:space="preserve"> Ký ngày:</w:t>
      </w:r>
    </w:p>
    <w:p w14:paraId="0414B6B1" w14:textId="77777777" w:rsidR="00950C26" w:rsidRPr="002A1AC8" w:rsidRDefault="00950C26" w:rsidP="00950C26">
      <w:pPr>
        <w:tabs>
          <w:tab w:val="left" w:pos="7200"/>
        </w:tabs>
        <w:spacing w:line="360" w:lineRule="exact"/>
        <w:ind w:left="0"/>
        <w:jc w:val="left"/>
        <w:rPr>
          <w:sz w:val="27"/>
          <w:szCs w:val="27"/>
          <w:lang w:val="pt-BR"/>
        </w:rPr>
      </w:pPr>
      <w:r w:rsidRPr="002A1AC8">
        <w:rPr>
          <w:sz w:val="27"/>
          <w:szCs w:val="27"/>
          <w:lang w:val="pt-BR"/>
        </w:rPr>
        <w:t>8. Giấy chứng nhận đào tạo về an toàn bức xạ:</w:t>
      </w:r>
    </w:p>
    <w:p w14:paraId="29B15634" w14:textId="77777777" w:rsidR="00950C26" w:rsidRPr="002A1AC8" w:rsidRDefault="00950C26" w:rsidP="00950C26">
      <w:pPr>
        <w:spacing w:line="360" w:lineRule="exact"/>
        <w:jc w:val="left"/>
        <w:rPr>
          <w:sz w:val="27"/>
          <w:szCs w:val="27"/>
          <w:lang w:val="pt-BR"/>
        </w:rPr>
      </w:pPr>
      <w:r w:rsidRPr="002A1AC8">
        <w:rPr>
          <w:sz w:val="27"/>
          <w:szCs w:val="27"/>
          <w:lang w:val="pt-BR"/>
        </w:rPr>
        <w:t>- Số giấy chứng nhận:</w:t>
      </w:r>
      <w:r w:rsidRPr="002A1AC8">
        <w:rPr>
          <w:sz w:val="27"/>
          <w:szCs w:val="27"/>
          <w:lang w:val="pt-BR"/>
        </w:rPr>
        <w:tab/>
      </w:r>
    </w:p>
    <w:p w14:paraId="1344E1AF" w14:textId="77777777" w:rsidR="00950C26" w:rsidRPr="002A1AC8" w:rsidRDefault="00950C26" w:rsidP="00950C26">
      <w:pPr>
        <w:spacing w:line="360" w:lineRule="exact"/>
        <w:jc w:val="left"/>
        <w:rPr>
          <w:sz w:val="27"/>
          <w:szCs w:val="27"/>
          <w:lang w:val="pt-BR"/>
        </w:rPr>
      </w:pPr>
      <w:r w:rsidRPr="002A1AC8">
        <w:rPr>
          <w:sz w:val="27"/>
          <w:szCs w:val="27"/>
          <w:lang w:val="pt-BR"/>
        </w:rPr>
        <w:t>- Ngày cấp:</w:t>
      </w:r>
    </w:p>
    <w:p w14:paraId="5492B36A" w14:textId="77777777" w:rsidR="00950C26" w:rsidRPr="002A1AC8" w:rsidRDefault="00950C26" w:rsidP="00950C26">
      <w:pPr>
        <w:spacing w:line="360" w:lineRule="exact"/>
        <w:jc w:val="left"/>
        <w:rPr>
          <w:sz w:val="27"/>
          <w:szCs w:val="27"/>
          <w:lang w:val="pt-BR"/>
        </w:rPr>
      </w:pPr>
      <w:r w:rsidRPr="002A1AC8">
        <w:rPr>
          <w:sz w:val="27"/>
          <w:szCs w:val="27"/>
          <w:lang w:val="pt-BR"/>
        </w:rPr>
        <w:t>- Tổ chức cấp:</w:t>
      </w:r>
    </w:p>
    <w:p w14:paraId="1AF9D63B" w14:textId="77777777" w:rsidR="00950C26" w:rsidRPr="002A1AC8" w:rsidRDefault="00950C26" w:rsidP="00950C26">
      <w:pPr>
        <w:spacing w:line="360" w:lineRule="exact"/>
        <w:ind w:left="0"/>
        <w:jc w:val="left"/>
        <w:rPr>
          <w:sz w:val="27"/>
          <w:szCs w:val="27"/>
          <w:lang w:val="pt-BR"/>
        </w:rPr>
      </w:pPr>
      <w:r w:rsidRPr="002A1AC8">
        <w:rPr>
          <w:sz w:val="27"/>
          <w:szCs w:val="27"/>
          <w:lang w:val="pt-BR"/>
        </w:rPr>
        <w:t>9. Chứng chỉ nhân viên bức xạ</w:t>
      </w:r>
      <w:r w:rsidRPr="002A1AC8">
        <w:rPr>
          <w:sz w:val="27"/>
          <w:szCs w:val="27"/>
          <w:vertAlign w:val="superscript"/>
          <w:lang w:val="pt-BR"/>
        </w:rPr>
        <w:footnoteReference w:id="20"/>
      </w:r>
      <w:r w:rsidRPr="002A1AC8">
        <w:rPr>
          <w:sz w:val="27"/>
          <w:szCs w:val="27"/>
          <w:lang w:val="pt-BR"/>
        </w:rPr>
        <w:t xml:space="preserve">: </w:t>
      </w:r>
    </w:p>
    <w:p w14:paraId="7D9C5E69" w14:textId="77777777" w:rsidR="00950C26" w:rsidRPr="002A1AC8" w:rsidRDefault="00950C26" w:rsidP="00950C26">
      <w:pPr>
        <w:spacing w:line="360" w:lineRule="exact"/>
        <w:jc w:val="left"/>
        <w:rPr>
          <w:sz w:val="27"/>
          <w:szCs w:val="27"/>
          <w:lang w:val="pt-BR"/>
        </w:rPr>
      </w:pPr>
      <w:r w:rsidRPr="002A1AC8">
        <w:rPr>
          <w:sz w:val="27"/>
          <w:szCs w:val="27"/>
          <w:lang w:val="pt-BR"/>
        </w:rPr>
        <w:t xml:space="preserve">- Số </w:t>
      </w:r>
      <w:r w:rsidRPr="002A1AC8">
        <w:rPr>
          <w:sz w:val="27"/>
          <w:szCs w:val="27"/>
          <w:lang w:val="vi-VN"/>
        </w:rPr>
        <w:t>Chứng chỉ</w:t>
      </w:r>
      <w:r w:rsidRPr="002A1AC8">
        <w:rPr>
          <w:sz w:val="27"/>
          <w:szCs w:val="27"/>
          <w:lang w:val="pt-BR"/>
        </w:rPr>
        <w:t>:</w:t>
      </w:r>
      <w:r w:rsidRPr="002A1AC8">
        <w:rPr>
          <w:sz w:val="27"/>
          <w:szCs w:val="27"/>
          <w:lang w:val="pt-BR"/>
        </w:rPr>
        <w:tab/>
      </w:r>
    </w:p>
    <w:p w14:paraId="72DEDF32" w14:textId="77777777" w:rsidR="00950C26" w:rsidRPr="002A1AC8" w:rsidRDefault="00950C26" w:rsidP="00950C26">
      <w:pPr>
        <w:spacing w:line="360" w:lineRule="exact"/>
        <w:jc w:val="left"/>
        <w:rPr>
          <w:sz w:val="27"/>
          <w:szCs w:val="27"/>
          <w:lang w:val="pt-BR"/>
        </w:rPr>
      </w:pPr>
      <w:r w:rsidRPr="002A1AC8">
        <w:rPr>
          <w:sz w:val="27"/>
          <w:szCs w:val="27"/>
          <w:lang w:val="pt-BR"/>
        </w:rPr>
        <w:t>- Ngày cấp:</w:t>
      </w:r>
    </w:p>
    <w:p w14:paraId="6B258782" w14:textId="77777777" w:rsidR="00950C26" w:rsidRPr="002A1AC8" w:rsidRDefault="00950C26" w:rsidP="00950C26">
      <w:pPr>
        <w:spacing w:line="360" w:lineRule="exact"/>
        <w:jc w:val="left"/>
        <w:rPr>
          <w:sz w:val="27"/>
          <w:szCs w:val="27"/>
          <w:lang w:val="pt-BR"/>
        </w:rPr>
      </w:pPr>
      <w:r w:rsidRPr="002A1AC8">
        <w:rPr>
          <w:sz w:val="27"/>
          <w:szCs w:val="27"/>
          <w:lang w:val="pt-BR"/>
        </w:rPr>
        <w:t>- Cơ quan cấp:</w:t>
      </w:r>
    </w:p>
    <w:p w14:paraId="19CC7A4B" w14:textId="77777777" w:rsidR="00950C26" w:rsidRPr="002A1AC8" w:rsidRDefault="00950C26" w:rsidP="00950C26">
      <w:pPr>
        <w:spacing w:line="360" w:lineRule="exact"/>
        <w:ind w:left="0"/>
        <w:jc w:val="left"/>
        <w:rPr>
          <w:sz w:val="27"/>
          <w:szCs w:val="27"/>
          <w:lang w:val="pt-BR"/>
        </w:rPr>
      </w:pPr>
    </w:p>
    <w:p w14:paraId="547C50A8" w14:textId="77777777" w:rsidR="00950C26" w:rsidRPr="002A1AC8" w:rsidRDefault="00950C26" w:rsidP="00950C26">
      <w:pPr>
        <w:spacing w:line="360" w:lineRule="exact"/>
        <w:ind w:left="0"/>
        <w:jc w:val="left"/>
        <w:rPr>
          <w:b/>
          <w:sz w:val="27"/>
          <w:szCs w:val="27"/>
          <w:lang w:val="pt-BR"/>
        </w:rPr>
      </w:pPr>
      <w:r w:rsidRPr="002A1AC8">
        <w:rPr>
          <w:b/>
          <w:sz w:val="27"/>
          <w:szCs w:val="27"/>
          <w:lang w:val="pt-BR"/>
        </w:rPr>
        <w:br w:type="page"/>
        <w:t>III. NHÂN VIÊN BỨC XẠ KHÁC</w:t>
      </w:r>
    </w:p>
    <w:p w14:paraId="402F2CD3" w14:textId="77777777" w:rsidR="00950C26" w:rsidRPr="002A1AC8" w:rsidRDefault="00950C26" w:rsidP="00950C26">
      <w:pPr>
        <w:spacing w:line="360" w:lineRule="exact"/>
        <w:ind w:left="0"/>
        <w:jc w:val="left"/>
        <w:rPr>
          <w:sz w:val="27"/>
          <w:szCs w:val="27"/>
        </w:rPr>
      </w:pPr>
      <w:r w:rsidRPr="002A1AC8">
        <w:rPr>
          <w:sz w:val="27"/>
          <w:szCs w:val="27"/>
        </w:rPr>
        <w:t>Tổng số: ……. nhân viên</w:t>
      </w: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1279"/>
        <w:gridCol w:w="741"/>
        <w:gridCol w:w="704"/>
        <w:gridCol w:w="1572"/>
        <w:gridCol w:w="1367"/>
        <w:gridCol w:w="1056"/>
        <w:gridCol w:w="1973"/>
      </w:tblGrid>
      <w:tr w:rsidR="002A1AC8" w:rsidRPr="002A1AC8" w14:paraId="52821DE7" w14:textId="77777777" w:rsidTr="00950C26">
        <w:tc>
          <w:tcPr>
            <w:tcW w:w="264" w:type="pct"/>
            <w:tcBorders>
              <w:top w:val="single" w:sz="4" w:space="0" w:color="000000"/>
              <w:left w:val="single" w:sz="4" w:space="0" w:color="000000"/>
              <w:bottom w:val="single" w:sz="4" w:space="0" w:color="000000"/>
              <w:right w:val="single" w:sz="4" w:space="0" w:color="000000"/>
            </w:tcBorders>
            <w:vAlign w:val="center"/>
            <w:hideMark/>
          </w:tcPr>
          <w:p w14:paraId="6CD774CA" w14:textId="77777777" w:rsidR="00950C26" w:rsidRPr="002A1AC8" w:rsidRDefault="00950C26" w:rsidP="00950C26">
            <w:pPr>
              <w:spacing w:line="360" w:lineRule="exact"/>
              <w:ind w:left="0"/>
              <w:jc w:val="center"/>
              <w:rPr>
                <w:sz w:val="27"/>
                <w:szCs w:val="27"/>
              </w:rPr>
            </w:pPr>
            <w:r w:rsidRPr="002A1AC8">
              <w:rPr>
                <w:sz w:val="27"/>
                <w:szCs w:val="27"/>
              </w:rPr>
              <w:t>TT</w:t>
            </w:r>
          </w:p>
        </w:tc>
        <w:tc>
          <w:tcPr>
            <w:tcW w:w="745" w:type="pct"/>
            <w:tcBorders>
              <w:top w:val="single" w:sz="4" w:space="0" w:color="000000"/>
              <w:left w:val="single" w:sz="4" w:space="0" w:color="000000"/>
              <w:bottom w:val="single" w:sz="4" w:space="0" w:color="000000"/>
              <w:right w:val="single" w:sz="4" w:space="0" w:color="000000"/>
            </w:tcBorders>
            <w:vAlign w:val="center"/>
            <w:hideMark/>
          </w:tcPr>
          <w:p w14:paraId="20A856EE" w14:textId="77777777" w:rsidR="00950C26" w:rsidRPr="002A1AC8" w:rsidRDefault="00950C26" w:rsidP="00950C26">
            <w:pPr>
              <w:spacing w:line="360" w:lineRule="exact"/>
              <w:ind w:left="0"/>
              <w:jc w:val="center"/>
              <w:rPr>
                <w:sz w:val="27"/>
                <w:szCs w:val="27"/>
              </w:rPr>
            </w:pPr>
            <w:r w:rsidRPr="002A1AC8">
              <w:rPr>
                <w:sz w:val="27"/>
                <w:szCs w:val="27"/>
              </w:rPr>
              <w:t>Họ và tên</w:t>
            </w:r>
          </w:p>
        </w:tc>
        <w:tc>
          <w:tcPr>
            <w:tcW w:w="351" w:type="pct"/>
            <w:tcBorders>
              <w:top w:val="single" w:sz="4" w:space="0" w:color="000000"/>
              <w:left w:val="single" w:sz="4" w:space="0" w:color="000000"/>
              <w:bottom w:val="single" w:sz="4" w:space="0" w:color="000000"/>
              <w:right w:val="single" w:sz="4" w:space="0" w:color="000000"/>
            </w:tcBorders>
            <w:vAlign w:val="center"/>
            <w:hideMark/>
          </w:tcPr>
          <w:p w14:paraId="751BB183" w14:textId="77777777" w:rsidR="00950C26" w:rsidRPr="002A1AC8" w:rsidRDefault="00950C26" w:rsidP="00950C26">
            <w:pPr>
              <w:spacing w:line="360" w:lineRule="exact"/>
              <w:ind w:left="0"/>
              <w:jc w:val="center"/>
              <w:rPr>
                <w:sz w:val="27"/>
                <w:szCs w:val="27"/>
              </w:rPr>
            </w:pPr>
            <w:r w:rsidRPr="002A1AC8">
              <w:rPr>
                <w:sz w:val="27"/>
                <w:szCs w:val="27"/>
              </w:rPr>
              <w:t>Năm sinh</w:t>
            </w:r>
          </w:p>
        </w:tc>
        <w:tc>
          <w:tcPr>
            <w:tcW w:w="334" w:type="pct"/>
            <w:tcBorders>
              <w:top w:val="single" w:sz="4" w:space="0" w:color="000000"/>
              <w:left w:val="single" w:sz="4" w:space="0" w:color="000000"/>
              <w:bottom w:val="single" w:sz="4" w:space="0" w:color="000000"/>
              <w:right w:val="single" w:sz="4" w:space="0" w:color="000000"/>
            </w:tcBorders>
            <w:vAlign w:val="center"/>
            <w:hideMark/>
          </w:tcPr>
          <w:p w14:paraId="4275F29D" w14:textId="77777777" w:rsidR="00950C26" w:rsidRPr="002A1AC8" w:rsidRDefault="00950C26" w:rsidP="00950C26">
            <w:pPr>
              <w:spacing w:line="360" w:lineRule="exact"/>
              <w:ind w:left="0"/>
              <w:jc w:val="center"/>
              <w:rPr>
                <w:sz w:val="27"/>
                <w:szCs w:val="27"/>
              </w:rPr>
            </w:pPr>
            <w:r w:rsidRPr="002A1AC8">
              <w:rPr>
                <w:sz w:val="27"/>
                <w:szCs w:val="27"/>
              </w:rPr>
              <w:t>Giới tính</w:t>
            </w:r>
          </w:p>
        </w:tc>
        <w:tc>
          <w:tcPr>
            <w:tcW w:w="903" w:type="pct"/>
            <w:tcBorders>
              <w:top w:val="single" w:sz="4" w:space="0" w:color="000000"/>
              <w:left w:val="single" w:sz="4" w:space="0" w:color="000000"/>
              <w:bottom w:val="single" w:sz="4" w:space="0" w:color="000000"/>
              <w:right w:val="single" w:sz="4" w:space="0" w:color="000000"/>
            </w:tcBorders>
            <w:vAlign w:val="center"/>
            <w:hideMark/>
          </w:tcPr>
          <w:p w14:paraId="41E94CF9" w14:textId="77777777" w:rsidR="00950C26" w:rsidRPr="002A1AC8" w:rsidRDefault="00950C26" w:rsidP="00950C26">
            <w:pPr>
              <w:spacing w:line="360" w:lineRule="exact"/>
              <w:ind w:left="0"/>
              <w:jc w:val="center"/>
              <w:rPr>
                <w:sz w:val="27"/>
                <w:szCs w:val="27"/>
              </w:rPr>
            </w:pPr>
            <w:r w:rsidRPr="002A1AC8">
              <w:rPr>
                <w:sz w:val="27"/>
                <w:szCs w:val="27"/>
              </w:rPr>
              <w:t>Chứng nhận đào tạo an toàn</w:t>
            </w:r>
            <w:r w:rsidRPr="002A1AC8">
              <w:rPr>
                <w:sz w:val="27"/>
                <w:szCs w:val="27"/>
              </w:rPr>
              <w:br/>
              <w:t>bức xạ</w:t>
            </w:r>
          </w:p>
        </w:tc>
        <w:tc>
          <w:tcPr>
            <w:tcW w:w="792" w:type="pct"/>
            <w:tcBorders>
              <w:top w:val="single" w:sz="4" w:space="0" w:color="000000"/>
              <w:left w:val="single" w:sz="4" w:space="0" w:color="000000"/>
              <w:bottom w:val="single" w:sz="4" w:space="0" w:color="000000"/>
              <w:right w:val="single" w:sz="4" w:space="0" w:color="000000"/>
            </w:tcBorders>
            <w:vAlign w:val="center"/>
            <w:hideMark/>
          </w:tcPr>
          <w:p w14:paraId="2E3AC16D" w14:textId="77777777" w:rsidR="00950C26" w:rsidRPr="002A1AC8" w:rsidRDefault="00950C26" w:rsidP="00950C26">
            <w:pPr>
              <w:spacing w:line="360" w:lineRule="exact"/>
              <w:ind w:left="0"/>
              <w:jc w:val="center"/>
              <w:rPr>
                <w:sz w:val="27"/>
                <w:szCs w:val="27"/>
                <w:vertAlign w:val="superscript"/>
              </w:rPr>
            </w:pPr>
            <w:r w:rsidRPr="002A1AC8">
              <w:rPr>
                <w:sz w:val="27"/>
                <w:szCs w:val="27"/>
              </w:rPr>
              <w:t>Chứng chỉ</w:t>
            </w:r>
            <w:r w:rsidRPr="002A1AC8">
              <w:rPr>
                <w:sz w:val="27"/>
                <w:szCs w:val="27"/>
              </w:rPr>
              <w:br/>
              <w:t>nhân viên</w:t>
            </w:r>
            <w:r w:rsidRPr="002A1AC8">
              <w:rPr>
                <w:sz w:val="27"/>
                <w:szCs w:val="27"/>
              </w:rPr>
              <w:br/>
              <w:t>bức xạ</w:t>
            </w:r>
          </w:p>
        </w:tc>
        <w:tc>
          <w:tcPr>
            <w:tcW w:w="491" w:type="pct"/>
            <w:tcBorders>
              <w:top w:val="single" w:sz="4" w:space="0" w:color="000000"/>
              <w:left w:val="single" w:sz="4" w:space="0" w:color="000000"/>
              <w:bottom w:val="single" w:sz="4" w:space="0" w:color="000000"/>
              <w:right w:val="single" w:sz="4" w:space="0" w:color="000000"/>
            </w:tcBorders>
            <w:vAlign w:val="center"/>
            <w:hideMark/>
          </w:tcPr>
          <w:p w14:paraId="1F1B4BB1" w14:textId="77777777" w:rsidR="00950C26" w:rsidRPr="002A1AC8" w:rsidRDefault="00950C26" w:rsidP="00950C26">
            <w:pPr>
              <w:spacing w:line="360" w:lineRule="exact"/>
              <w:ind w:left="0"/>
              <w:jc w:val="center"/>
              <w:rPr>
                <w:sz w:val="27"/>
                <w:szCs w:val="27"/>
              </w:rPr>
            </w:pPr>
            <w:r w:rsidRPr="002A1AC8">
              <w:rPr>
                <w:sz w:val="27"/>
                <w:szCs w:val="27"/>
              </w:rPr>
              <w:t>Chuyên ngành đào tạo</w:t>
            </w:r>
          </w:p>
        </w:tc>
        <w:tc>
          <w:tcPr>
            <w:tcW w:w="1120" w:type="pct"/>
            <w:tcBorders>
              <w:top w:val="single" w:sz="4" w:space="0" w:color="000000"/>
              <w:left w:val="single" w:sz="4" w:space="0" w:color="000000"/>
              <w:bottom w:val="single" w:sz="4" w:space="0" w:color="000000"/>
              <w:right w:val="single" w:sz="4" w:space="0" w:color="000000"/>
            </w:tcBorders>
            <w:vAlign w:val="center"/>
            <w:hideMark/>
          </w:tcPr>
          <w:p w14:paraId="753377A6" w14:textId="77777777" w:rsidR="00950C26" w:rsidRPr="002A1AC8" w:rsidRDefault="00950C26" w:rsidP="00950C26">
            <w:pPr>
              <w:spacing w:line="360" w:lineRule="exact"/>
              <w:ind w:left="0"/>
              <w:jc w:val="center"/>
              <w:rPr>
                <w:sz w:val="27"/>
                <w:szCs w:val="27"/>
              </w:rPr>
            </w:pPr>
            <w:r w:rsidRPr="002A1AC8">
              <w:rPr>
                <w:sz w:val="27"/>
                <w:szCs w:val="27"/>
              </w:rPr>
              <w:t xml:space="preserve">Công việc </w:t>
            </w:r>
            <w:r w:rsidRPr="002A1AC8">
              <w:rPr>
                <w:sz w:val="27"/>
                <w:szCs w:val="27"/>
              </w:rPr>
              <w:br/>
              <w:t>đảm nhiệm</w:t>
            </w:r>
          </w:p>
        </w:tc>
      </w:tr>
      <w:tr w:rsidR="002A1AC8" w:rsidRPr="002A1AC8" w14:paraId="088E0FDB" w14:textId="77777777" w:rsidTr="00950C26">
        <w:tc>
          <w:tcPr>
            <w:tcW w:w="264" w:type="pct"/>
            <w:tcBorders>
              <w:top w:val="single" w:sz="4" w:space="0" w:color="000000"/>
              <w:left w:val="single" w:sz="4" w:space="0" w:color="000000"/>
              <w:bottom w:val="single" w:sz="4" w:space="0" w:color="000000"/>
              <w:right w:val="single" w:sz="4" w:space="0" w:color="000000"/>
            </w:tcBorders>
            <w:hideMark/>
          </w:tcPr>
          <w:p w14:paraId="64C217D5" w14:textId="77777777" w:rsidR="00950C26" w:rsidRPr="002A1AC8" w:rsidRDefault="00950C26" w:rsidP="00950C26">
            <w:pPr>
              <w:spacing w:line="360" w:lineRule="exact"/>
              <w:ind w:left="0"/>
              <w:jc w:val="left"/>
              <w:rPr>
                <w:sz w:val="27"/>
                <w:szCs w:val="27"/>
              </w:rPr>
            </w:pPr>
            <w:r w:rsidRPr="002A1AC8">
              <w:rPr>
                <w:sz w:val="27"/>
                <w:szCs w:val="27"/>
              </w:rPr>
              <w:t>1</w:t>
            </w:r>
          </w:p>
        </w:tc>
        <w:tc>
          <w:tcPr>
            <w:tcW w:w="745" w:type="pct"/>
            <w:tcBorders>
              <w:top w:val="single" w:sz="4" w:space="0" w:color="000000"/>
              <w:left w:val="single" w:sz="4" w:space="0" w:color="000000"/>
              <w:bottom w:val="single" w:sz="4" w:space="0" w:color="000000"/>
              <w:right w:val="single" w:sz="4" w:space="0" w:color="000000"/>
            </w:tcBorders>
          </w:tcPr>
          <w:p w14:paraId="05193C52" w14:textId="77777777" w:rsidR="00950C26" w:rsidRPr="002A1AC8" w:rsidRDefault="00950C26" w:rsidP="00950C26">
            <w:pPr>
              <w:spacing w:line="360" w:lineRule="exact"/>
              <w:ind w:left="0"/>
              <w:jc w:val="left"/>
              <w:rPr>
                <w:sz w:val="27"/>
                <w:szCs w:val="27"/>
              </w:rPr>
            </w:pPr>
          </w:p>
        </w:tc>
        <w:tc>
          <w:tcPr>
            <w:tcW w:w="351" w:type="pct"/>
            <w:tcBorders>
              <w:top w:val="single" w:sz="4" w:space="0" w:color="000000"/>
              <w:left w:val="single" w:sz="4" w:space="0" w:color="000000"/>
              <w:bottom w:val="single" w:sz="4" w:space="0" w:color="000000"/>
              <w:right w:val="single" w:sz="4" w:space="0" w:color="000000"/>
            </w:tcBorders>
          </w:tcPr>
          <w:p w14:paraId="342BC585" w14:textId="77777777" w:rsidR="00950C26" w:rsidRPr="002A1AC8" w:rsidRDefault="00950C26" w:rsidP="00950C26">
            <w:pPr>
              <w:spacing w:line="360" w:lineRule="exact"/>
              <w:ind w:left="0"/>
              <w:jc w:val="left"/>
              <w:rPr>
                <w:sz w:val="27"/>
                <w:szCs w:val="27"/>
              </w:rPr>
            </w:pPr>
          </w:p>
        </w:tc>
        <w:tc>
          <w:tcPr>
            <w:tcW w:w="334" w:type="pct"/>
            <w:tcBorders>
              <w:top w:val="single" w:sz="4" w:space="0" w:color="000000"/>
              <w:left w:val="single" w:sz="4" w:space="0" w:color="000000"/>
              <w:bottom w:val="single" w:sz="4" w:space="0" w:color="000000"/>
              <w:right w:val="single" w:sz="4" w:space="0" w:color="000000"/>
            </w:tcBorders>
          </w:tcPr>
          <w:p w14:paraId="0E454DD8" w14:textId="77777777" w:rsidR="00950C26" w:rsidRPr="002A1AC8" w:rsidRDefault="00950C26" w:rsidP="00950C26">
            <w:pPr>
              <w:spacing w:line="360" w:lineRule="exact"/>
              <w:ind w:left="0"/>
              <w:jc w:val="left"/>
              <w:rPr>
                <w:sz w:val="27"/>
                <w:szCs w:val="27"/>
              </w:rPr>
            </w:pPr>
          </w:p>
        </w:tc>
        <w:tc>
          <w:tcPr>
            <w:tcW w:w="903" w:type="pct"/>
            <w:tcBorders>
              <w:top w:val="single" w:sz="4" w:space="0" w:color="000000"/>
              <w:left w:val="single" w:sz="4" w:space="0" w:color="000000"/>
              <w:bottom w:val="single" w:sz="4" w:space="0" w:color="000000"/>
              <w:right w:val="single" w:sz="4" w:space="0" w:color="000000"/>
            </w:tcBorders>
          </w:tcPr>
          <w:p w14:paraId="13C818BC" w14:textId="77777777" w:rsidR="00950C26" w:rsidRPr="002A1AC8" w:rsidRDefault="00950C26" w:rsidP="00950C26">
            <w:pPr>
              <w:spacing w:line="360" w:lineRule="exact"/>
              <w:ind w:left="0"/>
              <w:jc w:val="left"/>
              <w:rPr>
                <w:sz w:val="27"/>
                <w:szCs w:val="27"/>
              </w:rPr>
            </w:pPr>
            <w:r w:rsidRPr="002A1AC8">
              <w:rPr>
                <w:sz w:val="27"/>
                <w:szCs w:val="27"/>
              </w:rPr>
              <w:t>Số chứng nhận:</w:t>
            </w:r>
          </w:p>
          <w:p w14:paraId="7E699FC9" w14:textId="77777777" w:rsidR="00950C26" w:rsidRPr="002A1AC8" w:rsidRDefault="00950C26" w:rsidP="00950C26">
            <w:pPr>
              <w:spacing w:line="360" w:lineRule="exact"/>
              <w:ind w:left="0"/>
              <w:jc w:val="left"/>
              <w:rPr>
                <w:sz w:val="27"/>
                <w:szCs w:val="27"/>
              </w:rPr>
            </w:pPr>
          </w:p>
          <w:p w14:paraId="3523EAC4" w14:textId="77777777" w:rsidR="00950C26" w:rsidRPr="002A1AC8" w:rsidRDefault="00950C26" w:rsidP="00950C26">
            <w:pPr>
              <w:spacing w:line="360" w:lineRule="exact"/>
              <w:ind w:left="0"/>
              <w:jc w:val="left"/>
              <w:rPr>
                <w:sz w:val="27"/>
                <w:szCs w:val="27"/>
              </w:rPr>
            </w:pPr>
            <w:r w:rsidRPr="002A1AC8">
              <w:rPr>
                <w:sz w:val="27"/>
                <w:szCs w:val="27"/>
              </w:rPr>
              <w:t>Ngày cấp:</w:t>
            </w:r>
          </w:p>
          <w:p w14:paraId="3DF227B6" w14:textId="77777777" w:rsidR="00950C26" w:rsidRPr="002A1AC8" w:rsidRDefault="00950C26" w:rsidP="00950C26">
            <w:pPr>
              <w:spacing w:line="360" w:lineRule="exact"/>
              <w:ind w:left="0"/>
              <w:jc w:val="left"/>
              <w:rPr>
                <w:sz w:val="27"/>
                <w:szCs w:val="27"/>
              </w:rPr>
            </w:pPr>
          </w:p>
          <w:p w14:paraId="0DEA480A" w14:textId="77777777" w:rsidR="00950C26" w:rsidRPr="002A1AC8" w:rsidRDefault="00950C26" w:rsidP="00950C26">
            <w:pPr>
              <w:spacing w:line="360" w:lineRule="exact"/>
              <w:ind w:left="0"/>
              <w:jc w:val="left"/>
              <w:rPr>
                <w:sz w:val="27"/>
                <w:szCs w:val="27"/>
                <w:lang w:val="it-IT"/>
              </w:rPr>
            </w:pPr>
          </w:p>
          <w:p w14:paraId="6FDA4FB8" w14:textId="77777777" w:rsidR="00950C26" w:rsidRPr="002A1AC8" w:rsidRDefault="00950C26" w:rsidP="00950C26">
            <w:pPr>
              <w:spacing w:line="360" w:lineRule="exact"/>
              <w:ind w:left="0"/>
              <w:jc w:val="left"/>
              <w:rPr>
                <w:sz w:val="27"/>
                <w:szCs w:val="27"/>
                <w:lang w:val="it-IT"/>
              </w:rPr>
            </w:pPr>
            <w:r w:rsidRPr="002A1AC8">
              <w:rPr>
                <w:sz w:val="27"/>
                <w:szCs w:val="27"/>
                <w:lang w:val="it-IT"/>
              </w:rPr>
              <w:t>Tổ chức cấp :</w:t>
            </w:r>
          </w:p>
          <w:p w14:paraId="25312681" w14:textId="77777777" w:rsidR="00950C26" w:rsidRPr="002A1AC8" w:rsidRDefault="00950C26" w:rsidP="00950C26">
            <w:pPr>
              <w:spacing w:line="360" w:lineRule="exact"/>
              <w:ind w:left="0"/>
              <w:jc w:val="left"/>
              <w:rPr>
                <w:sz w:val="27"/>
                <w:szCs w:val="27"/>
              </w:rPr>
            </w:pPr>
          </w:p>
        </w:tc>
        <w:tc>
          <w:tcPr>
            <w:tcW w:w="792" w:type="pct"/>
            <w:tcBorders>
              <w:top w:val="single" w:sz="4" w:space="0" w:color="000000"/>
              <w:left w:val="single" w:sz="4" w:space="0" w:color="000000"/>
              <w:bottom w:val="single" w:sz="4" w:space="0" w:color="000000"/>
              <w:right w:val="single" w:sz="4" w:space="0" w:color="000000"/>
            </w:tcBorders>
          </w:tcPr>
          <w:p w14:paraId="699EE2A0" w14:textId="77777777" w:rsidR="00950C26" w:rsidRPr="002A1AC8" w:rsidRDefault="00950C26" w:rsidP="00950C26">
            <w:pPr>
              <w:spacing w:line="360" w:lineRule="exact"/>
              <w:ind w:left="0"/>
              <w:jc w:val="left"/>
              <w:rPr>
                <w:sz w:val="27"/>
                <w:szCs w:val="27"/>
              </w:rPr>
            </w:pPr>
            <w:r w:rsidRPr="002A1AC8">
              <w:rPr>
                <w:sz w:val="27"/>
                <w:szCs w:val="27"/>
              </w:rPr>
              <w:t>Số chứng chỉ:</w:t>
            </w:r>
          </w:p>
          <w:p w14:paraId="0F690412" w14:textId="77777777" w:rsidR="00950C26" w:rsidRPr="002A1AC8" w:rsidRDefault="00950C26" w:rsidP="00950C26">
            <w:pPr>
              <w:spacing w:line="360" w:lineRule="exact"/>
              <w:ind w:left="0"/>
              <w:jc w:val="left"/>
              <w:rPr>
                <w:sz w:val="27"/>
                <w:szCs w:val="27"/>
              </w:rPr>
            </w:pPr>
          </w:p>
          <w:p w14:paraId="4ACDE840" w14:textId="77777777" w:rsidR="00950C26" w:rsidRPr="002A1AC8" w:rsidRDefault="00950C26" w:rsidP="00950C26">
            <w:pPr>
              <w:spacing w:line="360" w:lineRule="exact"/>
              <w:ind w:left="0"/>
              <w:jc w:val="left"/>
              <w:rPr>
                <w:sz w:val="27"/>
                <w:szCs w:val="27"/>
              </w:rPr>
            </w:pPr>
            <w:r w:rsidRPr="002A1AC8">
              <w:rPr>
                <w:sz w:val="27"/>
                <w:szCs w:val="27"/>
              </w:rPr>
              <w:t>Ngày cấp:</w:t>
            </w:r>
          </w:p>
          <w:p w14:paraId="5853C48D" w14:textId="77777777" w:rsidR="00950C26" w:rsidRPr="002A1AC8" w:rsidRDefault="00950C26" w:rsidP="00950C26">
            <w:pPr>
              <w:spacing w:line="360" w:lineRule="exact"/>
              <w:ind w:left="0"/>
              <w:jc w:val="left"/>
              <w:rPr>
                <w:sz w:val="27"/>
                <w:szCs w:val="27"/>
              </w:rPr>
            </w:pPr>
          </w:p>
          <w:p w14:paraId="20A8453E" w14:textId="77777777" w:rsidR="00950C26" w:rsidRPr="002A1AC8" w:rsidRDefault="00950C26" w:rsidP="00950C26">
            <w:pPr>
              <w:spacing w:line="360" w:lineRule="exact"/>
              <w:ind w:left="0"/>
              <w:jc w:val="left"/>
              <w:rPr>
                <w:strike/>
                <w:sz w:val="27"/>
                <w:szCs w:val="27"/>
                <w:lang w:val="it-IT"/>
              </w:rPr>
            </w:pPr>
          </w:p>
          <w:p w14:paraId="72752433" w14:textId="77777777" w:rsidR="00950C26" w:rsidRPr="002A1AC8" w:rsidRDefault="00950C26" w:rsidP="00950C26">
            <w:pPr>
              <w:spacing w:line="360" w:lineRule="exact"/>
              <w:ind w:left="0"/>
              <w:jc w:val="left"/>
              <w:rPr>
                <w:sz w:val="27"/>
                <w:szCs w:val="27"/>
              </w:rPr>
            </w:pPr>
            <w:r w:rsidRPr="002A1AC8">
              <w:rPr>
                <w:sz w:val="27"/>
                <w:szCs w:val="27"/>
              </w:rPr>
              <w:t>Cơ quan cấp</w:t>
            </w:r>
          </w:p>
        </w:tc>
        <w:tc>
          <w:tcPr>
            <w:tcW w:w="491" w:type="pct"/>
            <w:tcBorders>
              <w:top w:val="single" w:sz="4" w:space="0" w:color="000000"/>
              <w:left w:val="single" w:sz="4" w:space="0" w:color="000000"/>
              <w:bottom w:val="single" w:sz="4" w:space="0" w:color="000000"/>
              <w:right w:val="single" w:sz="4" w:space="0" w:color="000000"/>
            </w:tcBorders>
          </w:tcPr>
          <w:p w14:paraId="12FAC013" w14:textId="77777777" w:rsidR="00950C26" w:rsidRPr="002A1AC8" w:rsidRDefault="00950C26" w:rsidP="00950C26">
            <w:pPr>
              <w:spacing w:line="360" w:lineRule="exact"/>
              <w:ind w:left="0"/>
              <w:jc w:val="left"/>
              <w:rPr>
                <w:sz w:val="27"/>
                <w:szCs w:val="27"/>
              </w:rPr>
            </w:pPr>
          </w:p>
        </w:tc>
        <w:tc>
          <w:tcPr>
            <w:tcW w:w="1120" w:type="pct"/>
            <w:tcBorders>
              <w:top w:val="single" w:sz="4" w:space="0" w:color="000000"/>
              <w:left w:val="single" w:sz="4" w:space="0" w:color="000000"/>
              <w:bottom w:val="single" w:sz="4" w:space="0" w:color="000000"/>
              <w:right w:val="single" w:sz="4" w:space="0" w:color="000000"/>
            </w:tcBorders>
          </w:tcPr>
          <w:p w14:paraId="38A76302" w14:textId="77777777" w:rsidR="00950C26" w:rsidRPr="002A1AC8" w:rsidRDefault="00950C26" w:rsidP="00950C26">
            <w:pPr>
              <w:spacing w:line="360" w:lineRule="exact"/>
              <w:ind w:left="0"/>
              <w:jc w:val="left"/>
              <w:rPr>
                <w:sz w:val="27"/>
                <w:szCs w:val="27"/>
              </w:rPr>
            </w:pPr>
          </w:p>
        </w:tc>
      </w:tr>
      <w:tr w:rsidR="002A1AC8" w:rsidRPr="002A1AC8" w14:paraId="55ECB17A" w14:textId="77777777" w:rsidTr="00950C26">
        <w:tc>
          <w:tcPr>
            <w:tcW w:w="264" w:type="pct"/>
            <w:tcBorders>
              <w:top w:val="single" w:sz="4" w:space="0" w:color="000000"/>
              <w:left w:val="single" w:sz="4" w:space="0" w:color="000000"/>
              <w:bottom w:val="single" w:sz="4" w:space="0" w:color="000000"/>
              <w:right w:val="single" w:sz="4" w:space="0" w:color="000000"/>
            </w:tcBorders>
            <w:hideMark/>
          </w:tcPr>
          <w:p w14:paraId="4D030D04" w14:textId="77777777" w:rsidR="00950C26" w:rsidRPr="002A1AC8" w:rsidRDefault="00950C26" w:rsidP="00950C26">
            <w:pPr>
              <w:spacing w:line="360" w:lineRule="exact"/>
              <w:ind w:left="0"/>
              <w:jc w:val="left"/>
              <w:rPr>
                <w:sz w:val="27"/>
                <w:szCs w:val="27"/>
              </w:rPr>
            </w:pPr>
            <w:r w:rsidRPr="002A1AC8">
              <w:rPr>
                <w:sz w:val="27"/>
                <w:szCs w:val="27"/>
              </w:rPr>
              <w:t>2</w:t>
            </w:r>
          </w:p>
        </w:tc>
        <w:tc>
          <w:tcPr>
            <w:tcW w:w="745" w:type="pct"/>
            <w:tcBorders>
              <w:top w:val="single" w:sz="4" w:space="0" w:color="000000"/>
              <w:left w:val="single" w:sz="4" w:space="0" w:color="000000"/>
              <w:bottom w:val="single" w:sz="4" w:space="0" w:color="000000"/>
              <w:right w:val="single" w:sz="4" w:space="0" w:color="000000"/>
            </w:tcBorders>
          </w:tcPr>
          <w:p w14:paraId="09171EBC" w14:textId="77777777" w:rsidR="00950C26" w:rsidRPr="002A1AC8" w:rsidRDefault="00950C26" w:rsidP="00950C26">
            <w:pPr>
              <w:spacing w:line="360" w:lineRule="exact"/>
              <w:ind w:left="0"/>
              <w:jc w:val="left"/>
              <w:rPr>
                <w:sz w:val="27"/>
                <w:szCs w:val="27"/>
              </w:rPr>
            </w:pPr>
          </w:p>
        </w:tc>
        <w:tc>
          <w:tcPr>
            <w:tcW w:w="351" w:type="pct"/>
            <w:tcBorders>
              <w:top w:val="single" w:sz="4" w:space="0" w:color="000000"/>
              <w:left w:val="single" w:sz="4" w:space="0" w:color="000000"/>
              <w:bottom w:val="single" w:sz="4" w:space="0" w:color="000000"/>
              <w:right w:val="single" w:sz="4" w:space="0" w:color="000000"/>
            </w:tcBorders>
          </w:tcPr>
          <w:p w14:paraId="5702C253" w14:textId="77777777" w:rsidR="00950C26" w:rsidRPr="002A1AC8" w:rsidRDefault="00950C26" w:rsidP="00950C26">
            <w:pPr>
              <w:spacing w:line="360" w:lineRule="exact"/>
              <w:ind w:left="0"/>
              <w:jc w:val="left"/>
              <w:rPr>
                <w:sz w:val="27"/>
                <w:szCs w:val="27"/>
              </w:rPr>
            </w:pPr>
          </w:p>
        </w:tc>
        <w:tc>
          <w:tcPr>
            <w:tcW w:w="334" w:type="pct"/>
            <w:tcBorders>
              <w:top w:val="single" w:sz="4" w:space="0" w:color="000000"/>
              <w:left w:val="single" w:sz="4" w:space="0" w:color="000000"/>
              <w:bottom w:val="single" w:sz="4" w:space="0" w:color="000000"/>
              <w:right w:val="single" w:sz="4" w:space="0" w:color="000000"/>
            </w:tcBorders>
          </w:tcPr>
          <w:p w14:paraId="1FE5D48E" w14:textId="77777777" w:rsidR="00950C26" w:rsidRPr="002A1AC8" w:rsidRDefault="00950C26" w:rsidP="00950C26">
            <w:pPr>
              <w:spacing w:line="360" w:lineRule="exact"/>
              <w:ind w:left="0"/>
              <w:jc w:val="left"/>
              <w:rPr>
                <w:sz w:val="27"/>
                <w:szCs w:val="27"/>
              </w:rPr>
            </w:pPr>
          </w:p>
        </w:tc>
        <w:tc>
          <w:tcPr>
            <w:tcW w:w="903" w:type="pct"/>
            <w:tcBorders>
              <w:top w:val="single" w:sz="4" w:space="0" w:color="000000"/>
              <w:left w:val="single" w:sz="4" w:space="0" w:color="000000"/>
              <w:bottom w:val="single" w:sz="4" w:space="0" w:color="000000"/>
              <w:right w:val="single" w:sz="4" w:space="0" w:color="000000"/>
            </w:tcBorders>
          </w:tcPr>
          <w:p w14:paraId="4F17FC5D" w14:textId="77777777" w:rsidR="00950C26" w:rsidRPr="002A1AC8" w:rsidRDefault="00950C26" w:rsidP="00950C26">
            <w:pPr>
              <w:spacing w:line="360" w:lineRule="exact"/>
              <w:ind w:left="0"/>
              <w:jc w:val="left"/>
              <w:rPr>
                <w:sz w:val="27"/>
                <w:szCs w:val="27"/>
              </w:rPr>
            </w:pPr>
          </w:p>
        </w:tc>
        <w:tc>
          <w:tcPr>
            <w:tcW w:w="792" w:type="pct"/>
            <w:tcBorders>
              <w:top w:val="single" w:sz="4" w:space="0" w:color="000000"/>
              <w:left w:val="single" w:sz="4" w:space="0" w:color="000000"/>
              <w:bottom w:val="single" w:sz="4" w:space="0" w:color="000000"/>
              <w:right w:val="single" w:sz="4" w:space="0" w:color="000000"/>
            </w:tcBorders>
          </w:tcPr>
          <w:p w14:paraId="66395F23" w14:textId="77777777" w:rsidR="00950C26" w:rsidRPr="002A1AC8" w:rsidRDefault="00950C26" w:rsidP="00950C26">
            <w:pPr>
              <w:spacing w:line="360" w:lineRule="exact"/>
              <w:ind w:left="0"/>
              <w:jc w:val="left"/>
              <w:rPr>
                <w:sz w:val="27"/>
                <w:szCs w:val="27"/>
              </w:rPr>
            </w:pPr>
          </w:p>
        </w:tc>
        <w:tc>
          <w:tcPr>
            <w:tcW w:w="491" w:type="pct"/>
            <w:tcBorders>
              <w:top w:val="single" w:sz="4" w:space="0" w:color="000000"/>
              <w:left w:val="single" w:sz="4" w:space="0" w:color="000000"/>
              <w:bottom w:val="single" w:sz="4" w:space="0" w:color="000000"/>
              <w:right w:val="single" w:sz="4" w:space="0" w:color="000000"/>
            </w:tcBorders>
          </w:tcPr>
          <w:p w14:paraId="4203BC5F" w14:textId="77777777" w:rsidR="00950C26" w:rsidRPr="002A1AC8" w:rsidRDefault="00950C26" w:rsidP="00950C26">
            <w:pPr>
              <w:spacing w:line="360" w:lineRule="exact"/>
              <w:ind w:left="0"/>
              <w:jc w:val="left"/>
              <w:rPr>
                <w:sz w:val="27"/>
                <w:szCs w:val="27"/>
              </w:rPr>
            </w:pPr>
          </w:p>
        </w:tc>
        <w:tc>
          <w:tcPr>
            <w:tcW w:w="1120" w:type="pct"/>
            <w:tcBorders>
              <w:top w:val="single" w:sz="4" w:space="0" w:color="000000"/>
              <w:left w:val="single" w:sz="4" w:space="0" w:color="000000"/>
              <w:bottom w:val="single" w:sz="4" w:space="0" w:color="000000"/>
              <w:right w:val="single" w:sz="4" w:space="0" w:color="000000"/>
            </w:tcBorders>
          </w:tcPr>
          <w:p w14:paraId="245E6F9D" w14:textId="77777777" w:rsidR="00950C26" w:rsidRPr="002A1AC8" w:rsidRDefault="00950C26" w:rsidP="00950C26">
            <w:pPr>
              <w:spacing w:line="360" w:lineRule="exact"/>
              <w:ind w:left="0"/>
              <w:jc w:val="left"/>
              <w:rPr>
                <w:sz w:val="27"/>
                <w:szCs w:val="27"/>
              </w:rPr>
            </w:pPr>
          </w:p>
        </w:tc>
      </w:tr>
      <w:tr w:rsidR="00950C26" w:rsidRPr="002A1AC8" w14:paraId="2FBD39DD" w14:textId="77777777" w:rsidTr="00950C26">
        <w:tc>
          <w:tcPr>
            <w:tcW w:w="264" w:type="pct"/>
            <w:tcBorders>
              <w:top w:val="single" w:sz="4" w:space="0" w:color="000000"/>
              <w:left w:val="single" w:sz="4" w:space="0" w:color="000000"/>
              <w:bottom w:val="single" w:sz="4" w:space="0" w:color="000000"/>
              <w:right w:val="single" w:sz="4" w:space="0" w:color="000000"/>
            </w:tcBorders>
            <w:hideMark/>
          </w:tcPr>
          <w:p w14:paraId="74616E2F" w14:textId="77777777" w:rsidR="00950C26" w:rsidRPr="002A1AC8" w:rsidRDefault="00950C26" w:rsidP="00950C26">
            <w:pPr>
              <w:spacing w:line="360" w:lineRule="exact"/>
              <w:ind w:left="0"/>
              <w:jc w:val="left"/>
              <w:rPr>
                <w:sz w:val="27"/>
                <w:szCs w:val="27"/>
              </w:rPr>
            </w:pPr>
            <w:r w:rsidRPr="002A1AC8">
              <w:rPr>
                <w:sz w:val="27"/>
                <w:szCs w:val="27"/>
              </w:rPr>
              <w:t>3</w:t>
            </w:r>
          </w:p>
        </w:tc>
        <w:tc>
          <w:tcPr>
            <w:tcW w:w="745" w:type="pct"/>
            <w:tcBorders>
              <w:top w:val="single" w:sz="4" w:space="0" w:color="000000"/>
              <w:left w:val="single" w:sz="4" w:space="0" w:color="000000"/>
              <w:bottom w:val="single" w:sz="4" w:space="0" w:color="000000"/>
              <w:right w:val="single" w:sz="4" w:space="0" w:color="000000"/>
            </w:tcBorders>
          </w:tcPr>
          <w:p w14:paraId="58CCEB3F" w14:textId="77777777" w:rsidR="00950C26" w:rsidRPr="002A1AC8" w:rsidRDefault="00950C26" w:rsidP="00950C26">
            <w:pPr>
              <w:spacing w:line="360" w:lineRule="exact"/>
              <w:ind w:left="0"/>
              <w:jc w:val="left"/>
              <w:rPr>
                <w:rFonts w:eastAsia="Calibri"/>
                <w:sz w:val="27"/>
                <w:szCs w:val="27"/>
              </w:rPr>
            </w:pPr>
          </w:p>
        </w:tc>
        <w:tc>
          <w:tcPr>
            <w:tcW w:w="351" w:type="pct"/>
            <w:tcBorders>
              <w:top w:val="single" w:sz="4" w:space="0" w:color="000000"/>
              <w:left w:val="single" w:sz="4" w:space="0" w:color="000000"/>
              <w:bottom w:val="single" w:sz="4" w:space="0" w:color="000000"/>
              <w:right w:val="single" w:sz="4" w:space="0" w:color="000000"/>
            </w:tcBorders>
          </w:tcPr>
          <w:p w14:paraId="4869B890" w14:textId="77777777" w:rsidR="00950C26" w:rsidRPr="002A1AC8" w:rsidRDefault="00950C26" w:rsidP="00950C26">
            <w:pPr>
              <w:spacing w:line="360" w:lineRule="exact"/>
              <w:ind w:left="0"/>
              <w:jc w:val="left"/>
              <w:rPr>
                <w:rFonts w:eastAsia="Calibri"/>
                <w:sz w:val="27"/>
                <w:szCs w:val="27"/>
              </w:rPr>
            </w:pPr>
          </w:p>
        </w:tc>
        <w:tc>
          <w:tcPr>
            <w:tcW w:w="334" w:type="pct"/>
            <w:tcBorders>
              <w:top w:val="single" w:sz="4" w:space="0" w:color="000000"/>
              <w:left w:val="single" w:sz="4" w:space="0" w:color="000000"/>
              <w:bottom w:val="single" w:sz="4" w:space="0" w:color="000000"/>
              <w:right w:val="single" w:sz="4" w:space="0" w:color="000000"/>
            </w:tcBorders>
          </w:tcPr>
          <w:p w14:paraId="1ADA3CA3" w14:textId="77777777" w:rsidR="00950C26" w:rsidRPr="002A1AC8" w:rsidRDefault="00950C26" w:rsidP="00950C26">
            <w:pPr>
              <w:spacing w:line="360" w:lineRule="exact"/>
              <w:ind w:left="0"/>
              <w:jc w:val="left"/>
              <w:rPr>
                <w:rFonts w:eastAsia="Calibri"/>
                <w:sz w:val="27"/>
                <w:szCs w:val="27"/>
              </w:rPr>
            </w:pPr>
          </w:p>
        </w:tc>
        <w:tc>
          <w:tcPr>
            <w:tcW w:w="903" w:type="pct"/>
            <w:tcBorders>
              <w:top w:val="single" w:sz="4" w:space="0" w:color="000000"/>
              <w:left w:val="single" w:sz="4" w:space="0" w:color="000000"/>
              <w:bottom w:val="single" w:sz="4" w:space="0" w:color="000000"/>
              <w:right w:val="single" w:sz="4" w:space="0" w:color="000000"/>
            </w:tcBorders>
          </w:tcPr>
          <w:p w14:paraId="41550844" w14:textId="77777777" w:rsidR="00950C26" w:rsidRPr="002A1AC8" w:rsidRDefault="00950C26" w:rsidP="00950C26">
            <w:pPr>
              <w:spacing w:line="360" w:lineRule="exact"/>
              <w:ind w:left="0"/>
              <w:jc w:val="left"/>
              <w:rPr>
                <w:sz w:val="27"/>
                <w:szCs w:val="27"/>
              </w:rPr>
            </w:pPr>
          </w:p>
        </w:tc>
        <w:tc>
          <w:tcPr>
            <w:tcW w:w="792" w:type="pct"/>
            <w:tcBorders>
              <w:top w:val="single" w:sz="4" w:space="0" w:color="000000"/>
              <w:left w:val="single" w:sz="4" w:space="0" w:color="000000"/>
              <w:bottom w:val="single" w:sz="4" w:space="0" w:color="000000"/>
              <w:right w:val="single" w:sz="4" w:space="0" w:color="000000"/>
            </w:tcBorders>
          </w:tcPr>
          <w:p w14:paraId="762AE461" w14:textId="77777777" w:rsidR="00950C26" w:rsidRPr="002A1AC8" w:rsidRDefault="00950C26" w:rsidP="00950C26">
            <w:pPr>
              <w:spacing w:line="360" w:lineRule="exact"/>
              <w:ind w:left="0"/>
              <w:jc w:val="left"/>
              <w:rPr>
                <w:sz w:val="27"/>
                <w:szCs w:val="27"/>
              </w:rPr>
            </w:pPr>
          </w:p>
        </w:tc>
        <w:tc>
          <w:tcPr>
            <w:tcW w:w="491" w:type="pct"/>
            <w:tcBorders>
              <w:top w:val="single" w:sz="4" w:space="0" w:color="000000"/>
              <w:left w:val="single" w:sz="4" w:space="0" w:color="000000"/>
              <w:bottom w:val="single" w:sz="4" w:space="0" w:color="000000"/>
              <w:right w:val="single" w:sz="4" w:space="0" w:color="000000"/>
            </w:tcBorders>
          </w:tcPr>
          <w:p w14:paraId="6688489C" w14:textId="77777777" w:rsidR="00950C26" w:rsidRPr="002A1AC8" w:rsidRDefault="00950C26" w:rsidP="00950C26">
            <w:pPr>
              <w:spacing w:line="360" w:lineRule="exact"/>
              <w:ind w:left="0"/>
              <w:jc w:val="left"/>
              <w:rPr>
                <w:rFonts w:eastAsia="Calibri"/>
                <w:sz w:val="27"/>
                <w:szCs w:val="27"/>
              </w:rPr>
            </w:pPr>
          </w:p>
        </w:tc>
        <w:tc>
          <w:tcPr>
            <w:tcW w:w="1120" w:type="pct"/>
            <w:tcBorders>
              <w:top w:val="single" w:sz="4" w:space="0" w:color="000000"/>
              <w:left w:val="single" w:sz="4" w:space="0" w:color="000000"/>
              <w:bottom w:val="single" w:sz="4" w:space="0" w:color="000000"/>
              <w:right w:val="single" w:sz="4" w:space="0" w:color="000000"/>
            </w:tcBorders>
          </w:tcPr>
          <w:p w14:paraId="15566DC1" w14:textId="77777777" w:rsidR="00950C26" w:rsidRPr="002A1AC8" w:rsidRDefault="00950C26" w:rsidP="00950C26">
            <w:pPr>
              <w:spacing w:line="360" w:lineRule="exact"/>
              <w:ind w:left="0"/>
              <w:jc w:val="left"/>
              <w:rPr>
                <w:rFonts w:eastAsia="Calibri"/>
                <w:sz w:val="27"/>
                <w:szCs w:val="27"/>
              </w:rPr>
            </w:pPr>
          </w:p>
        </w:tc>
      </w:tr>
    </w:tbl>
    <w:p w14:paraId="0961A855" w14:textId="77777777" w:rsidR="00950C26" w:rsidRPr="002A1AC8" w:rsidRDefault="00950C26" w:rsidP="00950C26">
      <w:pPr>
        <w:spacing w:line="360" w:lineRule="exact"/>
        <w:ind w:left="0"/>
        <w:jc w:val="left"/>
        <w:rPr>
          <w:sz w:val="27"/>
          <w:szCs w:val="27"/>
          <w:lang w:val="it-IT"/>
        </w:rPr>
      </w:pPr>
    </w:p>
    <w:p w14:paraId="02837E94" w14:textId="77777777" w:rsidR="00950C26" w:rsidRPr="002A1AC8" w:rsidRDefault="00950C26" w:rsidP="00950C26">
      <w:pPr>
        <w:spacing w:line="360" w:lineRule="exact"/>
        <w:ind w:left="0"/>
        <w:jc w:val="right"/>
        <w:rPr>
          <w:i/>
          <w:sz w:val="27"/>
          <w:szCs w:val="27"/>
          <w:lang w:val="it-IT"/>
        </w:rPr>
      </w:pPr>
      <w:r w:rsidRPr="002A1AC8">
        <w:rPr>
          <w:i/>
          <w:sz w:val="27"/>
          <w:szCs w:val="27"/>
          <w:lang w:val="it-IT"/>
        </w:rPr>
        <w:t>...., ngày.... tháng... năm....</w:t>
      </w:r>
    </w:p>
    <w:tbl>
      <w:tblPr>
        <w:tblW w:w="5000" w:type="pct"/>
        <w:tblLook w:val="04A0" w:firstRow="1" w:lastRow="0" w:firstColumn="1" w:lastColumn="0" w:noHBand="0" w:noVBand="1"/>
      </w:tblPr>
      <w:tblGrid>
        <w:gridCol w:w="4678"/>
        <w:gridCol w:w="4678"/>
      </w:tblGrid>
      <w:tr w:rsidR="00950C26" w:rsidRPr="002A1AC8" w14:paraId="61587786" w14:textId="77777777" w:rsidTr="00950C26">
        <w:tc>
          <w:tcPr>
            <w:tcW w:w="2500" w:type="pct"/>
            <w:hideMark/>
          </w:tcPr>
          <w:p w14:paraId="099BA200"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NGƯỜI LẬP PHIẾU</w:t>
            </w:r>
          </w:p>
          <w:p w14:paraId="32A29040" w14:textId="77777777" w:rsidR="00950C26" w:rsidRPr="002A1AC8" w:rsidRDefault="00950C26" w:rsidP="00950C26">
            <w:pPr>
              <w:spacing w:line="360" w:lineRule="exact"/>
              <w:ind w:left="0"/>
              <w:jc w:val="center"/>
              <w:rPr>
                <w:sz w:val="27"/>
                <w:szCs w:val="27"/>
                <w:lang w:val="it-IT"/>
              </w:rPr>
            </w:pPr>
            <w:r w:rsidRPr="002A1AC8">
              <w:rPr>
                <w:i/>
                <w:sz w:val="27"/>
                <w:szCs w:val="27"/>
                <w:lang w:val="it-IT"/>
              </w:rPr>
              <w:t>(Ký, ghi rõ họ tên)</w:t>
            </w:r>
          </w:p>
        </w:tc>
        <w:tc>
          <w:tcPr>
            <w:tcW w:w="2500" w:type="pct"/>
            <w:hideMark/>
          </w:tcPr>
          <w:p w14:paraId="2184C534"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NGƯỜI ĐỨNG ĐẦU TỔ CHỨC/</w:t>
            </w:r>
          </w:p>
          <w:p w14:paraId="7D8E1DF0"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CÁ  NHÂN KHAI BÁO</w:t>
            </w:r>
          </w:p>
          <w:p w14:paraId="501F71AA" w14:textId="77777777" w:rsidR="00950C26" w:rsidRPr="002A1AC8" w:rsidRDefault="00950C26" w:rsidP="00950C26">
            <w:pPr>
              <w:spacing w:line="360" w:lineRule="exact"/>
              <w:ind w:left="0"/>
              <w:jc w:val="center"/>
              <w:rPr>
                <w:i/>
                <w:sz w:val="27"/>
                <w:szCs w:val="27"/>
                <w:lang w:val="it-IT"/>
              </w:rPr>
            </w:pPr>
            <w:r w:rsidRPr="002A1AC8">
              <w:rPr>
                <w:i/>
                <w:sz w:val="27"/>
                <w:szCs w:val="27"/>
                <w:lang w:val="it-IT"/>
              </w:rPr>
              <w:t>(Ký, ghi rõ họ tên và đóng dấu)</w:t>
            </w:r>
          </w:p>
        </w:tc>
      </w:tr>
    </w:tbl>
    <w:p w14:paraId="19EE37AF" w14:textId="77777777" w:rsidR="00950C26" w:rsidRPr="002A1AC8" w:rsidRDefault="00950C26" w:rsidP="00950C26">
      <w:pPr>
        <w:spacing w:line="360" w:lineRule="exact"/>
        <w:ind w:left="0"/>
        <w:jc w:val="left"/>
        <w:rPr>
          <w:i/>
          <w:sz w:val="27"/>
          <w:szCs w:val="27"/>
          <w:lang w:val="pt-BR"/>
        </w:rPr>
      </w:pPr>
    </w:p>
    <w:p w14:paraId="62DAEC8B" w14:textId="77777777" w:rsidR="00950C26" w:rsidRPr="002A1AC8" w:rsidRDefault="00950C26" w:rsidP="00950C26">
      <w:pPr>
        <w:spacing w:line="360" w:lineRule="exact"/>
        <w:ind w:left="0"/>
        <w:jc w:val="left"/>
        <w:rPr>
          <w:rFonts w:eastAsia="Calibri"/>
          <w:b/>
          <w:sz w:val="27"/>
          <w:szCs w:val="27"/>
          <w:lang w:val="it-IT"/>
        </w:rPr>
      </w:pPr>
    </w:p>
    <w:p w14:paraId="03B184A4"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p>
    <w:p w14:paraId="4C3A2985" w14:textId="77777777" w:rsidR="00950C26" w:rsidRPr="002A1AC8" w:rsidRDefault="00950C26" w:rsidP="004069E1">
      <w:pPr>
        <w:spacing w:before="0" w:after="0" w:line="240" w:lineRule="auto"/>
        <w:ind w:left="0"/>
        <w:jc w:val="right"/>
        <w:rPr>
          <w:rFonts w:eastAsia="Calibri"/>
          <w:b/>
          <w:i/>
          <w:sz w:val="27"/>
          <w:szCs w:val="27"/>
          <w:lang w:val="pt-BR"/>
        </w:rPr>
      </w:pPr>
      <w:r w:rsidRPr="002A1AC8">
        <w:rPr>
          <w:rFonts w:eastAsia="Calibri"/>
          <w:sz w:val="27"/>
          <w:szCs w:val="27"/>
          <w:lang w:val="it-IT"/>
        </w:rPr>
        <w:br w:type="page"/>
      </w:r>
      <w:r w:rsidRPr="002A1AC8">
        <w:rPr>
          <w:rFonts w:eastAsia="Calibri"/>
          <w:b/>
          <w:i/>
          <w:sz w:val="27"/>
          <w:szCs w:val="27"/>
          <w:lang w:val="pt-BR"/>
        </w:rPr>
        <w:t xml:space="preserve">Mẫu số 08 Phụ lục III </w:t>
      </w:r>
    </w:p>
    <w:p w14:paraId="6E57B804" w14:textId="77777777" w:rsidR="00950C26" w:rsidRPr="002A1AC8" w:rsidRDefault="00950C26" w:rsidP="004069E1">
      <w:pPr>
        <w:spacing w:before="0" w:after="0" w:line="240" w:lineRule="auto"/>
        <w:ind w:left="0"/>
        <w:jc w:val="right"/>
        <w:rPr>
          <w:rFonts w:eastAsia="Calibri"/>
          <w:b/>
          <w:i/>
          <w:sz w:val="27"/>
          <w:szCs w:val="27"/>
          <w:lang w:val="pt-BR"/>
        </w:rPr>
      </w:pPr>
      <w:r w:rsidRPr="002A1AC8">
        <w:rPr>
          <w:rFonts w:eastAsia="Calibri"/>
          <w:b/>
          <w:i/>
          <w:sz w:val="27"/>
          <w:szCs w:val="27"/>
          <w:lang w:val="pt-BR"/>
        </w:rPr>
        <w:t xml:space="preserve"> Nghị định 142/2020/NĐ-CP</w:t>
      </w:r>
    </w:p>
    <w:p w14:paraId="363B7674" w14:textId="77777777" w:rsidR="00950C26" w:rsidRPr="002A1AC8" w:rsidRDefault="00950C26" w:rsidP="004069E1">
      <w:pPr>
        <w:spacing w:before="0" w:after="0" w:line="240" w:lineRule="auto"/>
        <w:ind w:left="0"/>
        <w:jc w:val="center"/>
        <w:rPr>
          <w:rFonts w:eastAsia="Calibri"/>
          <w:b/>
          <w:sz w:val="27"/>
          <w:szCs w:val="27"/>
          <w:lang w:val="it-IT"/>
        </w:rPr>
      </w:pPr>
      <w:r w:rsidRPr="002A1AC8">
        <w:rPr>
          <w:rFonts w:eastAsia="Calibri"/>
          <w:b/>
          <w:sz w:val="27"/>
          <w:szCs w:val="27"/>
          <w:lang w:val="it-IT"/>
        </w:rPr>
        <w:t>CỘNG HÒA XÃ HỘI CHỦ NGHĨA VIỆT NAM</w:t>
      </w:r>
    </w:p>
    <w:p w14:paraId="223C0381" w14:textId="57AAE939" w:rsidR="00950C26" w:rsidRPr="002A1AC8" w:rsidRDefault="00950C26" w:rsidP="004069E1">
      <w:pPr>
        <w:spacing w:before="0" w:after="0" w:line="240" w:lineRule="auto"/>
        <w:ind w:left="0"/>
        <w:jc w:val="center"/>
        <w:rPr>
          <w:rFonts w:eastAsia="Calibri"/>
          <w:b/>
          <w:sz w:val="27"/>
          <w:szCs w:val="27"/>
          <w:lang w:val="it-IT"/>
        </w:rPr>
      </w:pPr>
      <w:r w:rsidRPr="002A1AC8">
        <w:rPr>
          <w:rFonts w:eastAsia="Calibri"/>
          <w:b/>
          <w:sz w:val="27"/>
          <w:szCs w:val="27"/>
          <w:lang w:val="it-IT"/>
        </w:rPr>
        <w:t>Độc lập - Tự do - Hạnh phúc</w:t>
      </w:r>
    </w:p>
    <w:p w14:paraId="3A7BC0AB" w14:textId="1A916962" w:rsidR="004069E1" w:rsidRDefault="004069E1" w:rsidP="004069E1">
      <w:pPr>
        <w:spacing w:before="0" w:after="0" w:line="240" w:lineRule="auto"/>
        <w:ind w:left="0"/>
        <w:jc w:val="center"/>
        <w:rPr>
          <w:rFonts w:eastAsia="Calibri"/>
          <w:b/>
          <w:sz w:val="27"/>
          <w:szCs w:val="27"/>
          <w:lang w:val="it-IT"/>
        </w:rPr>
      </w:pPr>
      <w:r w:rsidRPr="002A1AC8">
        <w:rPr>
          <w:rFonts w:eastAsia="Calibri"/>
          <w:noProof/>
          <w:sz w:val="26"/>
          <w:szCs w:val="22"/>
        </w:rPr>
        <mc:AlternateContent>
          <mc:Choice Requires="wps">
            <w:drawing>
              <wp:anchor distT="4294967295" distB="4294967295" distL="114300" distR="114300" simplePos="0" relativeHeight="251873280" behindDoc="0" locked="0" layoutInCell="1" allowOverlap="1" wp14:anchorId="2300C703" wp14:editId="4C58409F">
                <wp:simplePos x="0" y="0"/>
                <wp:positionH relativeFrom="column">
                  <wp:posOffset>1893570</wp:posOffset>
                </wp:positionH>
                <wp:positionV relativeFrom="paragraph">
                  <wp:posOffset>45720</wp:posOffset>
                </wp:positionV>
                <wp:extent cx="1979930" cy="0"/>
                <wp:effectExtent l="0" t="0" r="20320" b="19050"/>
                <wp:wrapNone/>
                <wp:docPr id="49808702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6A709C" id="Straight Connector 53" o:spid="_x0000_s1026" style="position:absolute;z-index:25187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1pt,3.6pt" to="3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"/>
            </w:pict>
          </mc:Fallback>
        </mc:AlternateContent>
      </w:r>
    </w:p>
    <w:p w14:paraId="735F2AA6" w14:textId="546750BE" w:rsidR="00950C26" w:rsidRPr="002A1AC8" w:rsidRDefault="00950C26" w:rsidP="004069E1">
      <w:pPr>
        <w:spacing w:before="0" w:after="0" w:line="240" w:lineRule="auto"/>
        <w:ind w:left="0"/>
        <w:jc w:val="center"/>
        <w:rPr>
          <w:rFonts w:eastAsia="Calibri"/>
          <w:b/>
          <w:sz w:val="27"/>
          <w:szCs w:val="27"/>
          <w:lang w:val="it-IT"/>
        </w:rPr>
      </w:pPr>
      <w:r w:rsidRPr="002A1AC8">
        <w:rPr>
          <w:rFonts w:eastAsia="Calibri"/>
          <w:b/>
          <w:sz w:val="27"/>
          <w:szCs w:val="27"/>
          <w:lang w:val="it-IT"/>
        </w:rPr>
        <w:t>PHIẾU KHAI BÁO THIẾT BỊ PHÁT TIA X</w:t>
      </w:r>
      <w:r w:rsidRPr="002A1AC8">
        <w:rPr>
          <w:rFonts w:eastAsia="Calibri"/>
          <w:b/>
          <w:sz w:val="27"/>
          <w:szCs w:val="27"/>
          <w:vertAlign w:val="superscript"/>
          <w:lang w:val="it-IT"/>
        </w:rPr>
        <w:footnoteReference w:id="21"/>
      </w:r>
    </w:p>
    <w:p w14:paraId="24F42AC0" w14:textId="77777777" w:rsidR="00950C26" w:rsidRPr="002A1AC8" w:rsidRDefault="00950C26" w:rsidP="00950C26">
      <w:pPr>
        <w:spacing w:line="360" w:lineRule="exact"/>
        <w:ind w:left="0"/>
        <w:jc w:val="left"/>
        <w:rPr>
          <w:b/>
          <w:sz w:val="27"/>
          <w:szCs w:val="27"/>
          <w:lang w:val="it-IT"/>
        </w:rPr>
      </w:pPr>
      <w:r w:rsidRPr="002A1AC8">
        <w:rPr>
          <w:b/>
          <w:sz w:val="27"/>
          <w:szCs w:val="27"/>
          <w:lang w:val="it-IT"/>
        </w:rPr>
        <w:t>I. THÔNG TIN TỔ CHỨC, CÁ NHÂN KHAI BÁO</w:t>
      </w:r>
    </w:p>
    <w:p w14:paraId="4618D8BF"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1. Tên tổ chức, cá nhân:</w:t>
      </w:r>
    </w:p>
    <w:p w14:paraId="423FFECA"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2. Địa chỉ liên lạc:</w:t>
      </w:r>
    </w:p>
    <w:p w14:paraId="2C1E5856"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3. Số điện thoại:</w:t>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t>4. Số Fax:</w:t>
      </w:r>
    </w:p>
    <w:p w14:paraId="232FA3A0"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5. E-mail:</w:t>
      </w:r>
    </w:p>
    <w:p w14:paraId="75A4F66E" w14:textId="77777777" w:rsidR="00950C26" w:rsidRPr="002A1AC8" w:rsidRDefault="00950C26" w:rsidP="004069E1">
      <w:pPr>
        <w:spacing w:before="60" w:after="60" w:line="240" w:lineRule="auto"/>
        <w:ind w:left="0"/>
        <w:jc w:val="left"/>
        <w:rPr>
          <w:b/>
          <w:sz w:val="27"/>
          <w:szCs w:val="27"/>
          <w:lang w:val="pt-BR"/>
        </w:rPr>
      </w:pPr>
      <w:r w:rsidRPr="002A1AC8">
        <w:rPr>
          <w:b/>
          <w:sz w:val="27"/>
          <w:szCs w:val="27"/>
          <w:lang w:val="pt-BR"/>
        </w:rPr>
        <w:t>II. ĐẶC TÍNH THIẾT BỊ</w:t>
      </w:r>
    </w:p>
    <w:p w14:paraId="548EDAD6"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1. Tên thiết bị:</w:t>
      </w:r>
    </w:p>
    <w:p w14:paraId="076E2DC5"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2. Mã hiệu (Model):</w:t>
      </w:r>
    </w:p>
    <w:p w14:paraId="28DE92DE"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3. Số xê-ri (Serial Number):</w:t>
      </w:r>
    </w:p>
    <w:p w14:paraId="7DB5203E"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4. Hãng, nơi sản xuất:</w:t>
      </w:r>
    </w:p>
    <w:p w14:paraId="28A2E34F"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 xml:space="preserve">5. </w:t>
      </w:r>
      <w:r w:rsidRPr="002A1AC8">
        <w:rPr>
          <w:sz w:val="27"/>
          <w:szCs w:val="27"/>
          <w:lang w:val="vi-VN"/>
        </w:rPr>
        <w:t>Năm sản xuất:</w:t>
      </w:r>
    </w:p>
    <w:p w14:paraId="0BF7200D"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6. Điện áp cực đại (kV):</w:t>
      </w:r>
    </w:p>
    <w:p w14:paraId="229537BD" w14:textId="77777777" w:rsidR="00950C26" w:rsidRPr="002A1AC8" w:rsidRDefault="00950C26" w:rsidP="004069E1">
      <w:pPr>
        <w:spacing w:before="60" w:after="60" w:line="240" w:lineRule="auto"/>
        <w:ind w:left="0"/>
        <w:jc w:val="left"/>
        <w:rPr>
          <w:sz w:val="27"/>
          <w:szCs w:val="27"/>
          <w:lang w:val="pt-BR"/>
        </w:rPr>
      </w:pPr>
      <w:r w:rsidRPr="002A1AC8">
        <w:rPr>
          <w:sz w:val="27"/>
          <w:szCs w:val="27"/>
          <w:lang w:val="pt-BR"/>
        </w:rPr>
        <w:t>7. Dòng cực đại (mA):</w:t>
      </w:r>
    </w:p>
    <w:p w14:paraId="51881D29" w14:textId="77777777" w:rsidR="00950C26" w:rsidRPr="002A1AC8" w:rsidRDefault="00950C26" w:rsidP="004069E1">
      <w:pPr>
        <w:spacing w:before="60" w:after="60" w:line="240" w:lineRule="auto"/>
        <w:ind w:left="0"/>
        <w:jc w:val="left"/>
        <w:rPr>
          <w:sz w:val="27"/>
          <w:szCs w:val="27"/>
          <w:lang w:val="vi-VN"/>
        </w:rPr>
      </w:pPr>
      <w:r w:rsidRPr="002A1AC8">
        <w:rPr>
          <w:sz w:val="27"/>
          <w:szCs w:val="27"/>
          <w:lang w:val="vi-VN"/>
        </w:rPr>
        <w:t>8. Mục đích sử dụng:</w:t>
      </w:r>
    </w:p>
    <w:p w14:paraId="6DD37D04" w14:textId="65ACCBC3"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w:t>
      </w:r>
      <w:r w:rsidR="004069E1">
        <w:rPr>
          <w:sz w:val="27"/>
          <w:szCs w:val="27"/>
          <w:lang w:val="pt-BR"/>
        </w:rPr>
        <w:t>Chụp ảnh phóng xạ công nghiệp</w:t>
      </w:r>
      <w:r w:rsidR="004069E1">
        <w:rPr>
          <w:sz w:val="27"/>
          <w:szCs w:val="27"/>
          <w:lang w:val="pt-BR"/>
        </w:rPr>
        <w:tab/>
      </w:r>
      <w:r w:rsidR="004069E1">
        <w:rPr>
          <w:sz w:val="27"/>
          <w:szCs w:val="27"/>
          <w:lang w:val="pt-BR"/>
        </w:rPr>
        <w:tab/>
      </w:r>
      <w:r w:rsidRPr="002A1AC8">
        <w:rPr>
          <w:sz w:val="27"/>
          <w:szCs w:val="27"/>
          <w:lang w:val="pt-BR"/>
        </w:rPr>
        <w:sym w:font="Times New Roman" w:char="F090"/>
      </w:r>
      <w:r w:rsidRPr="002A1AC8">
        <w:rPr>
          <w:sz w:val="27"/>
          <w:szCs w:val="27"/>
          <w:lang w:val="pt-BR"/>
        </w:rPr>
        <w:t xml:space="preserve"> Kiểm tra bo mạch điện tử</w:t>
      </w:r>
    </w:p>
    <w:p w14:paraId="656FFB76" w14:textId="75D97469"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S</w:t>
      </w:r>
      <w:r w:rsidR="004069E1">
        <w:rPr>
          <w:sz w:val="27"/>
          <w:szCs w:val="27"/>
          <w:lang w:val="pt-BR"/>
        </w:rPr>
        <w:t>oi kiểm tra an ninh, hàng hóa</w:t>
      </w:r>
      <w:r w:rsidR="004069E1">
        <w:rPr>
          <w:sz w:val="27"/>
          <w:szCs w:val="27"/>
          <w:lang w:val="pt-BR"/>
        </w:rPr>
        <w:tab/>
      </w:r>
      <w:r w:rsidR="004069E1">
        <w:rPr>
          <w:sz w:val="27"/>
          <w:szCs w:val="27"/>
          <w:lang w:val="pt-BR"/>
        </w:rPr>
        <w:tab/>
      </w:r>
      <w:r w:rsidRPr="002A1AC8">
        <w:rPr>
          <w:sz w:val="27"/>
          <w:szCs w:val="27"/>
          <w:lang w:val="pt-BR"/>
        </w:rPr>
        <w:sym w:font="Times New Roman" w:char="F090"/>
      </w:r>
      <w:r w:rsidRPr="002A1AC8">
        <w:rPr>
          <w:sz w:val="27"/>
          <w:szCs w:val="27"/>
          <w:lang w:val="pt-BR"/>
        </w:rPr>
        <w:t xml:space="preserve"> Phân tích huỳnh quang tia X</w:t>
      </w:r>
    </w:p>
    <w:p w14:paraId="140EC532" w14:textId="77777777"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Máy đo trong công nghiệp</w:t>
      </w:r>
      <w:r w:rsidRPr="002A1AC8">
        <w:rPr>
          <w:sz w:val="27"/>
          <w:szCs w:val="27"/>
          <w:vertAlign w:val="superscript"/>
          <w:lang w:val="pt-BR"/>
        </w:rPr>
        <w:footnoteReference w:id="22"/>
      </w:r>
    </w:p>
    <w:p w14:paraId="15AFD526" w14:textId="77777777"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Mục đích khác (ghi rõ):</w:t>
      </w:r>
    </w:p>
    <w:p w14:paraId="1590DF4F" w14:textId="77777777" w:rsidR="00950C26" w:rsidRPr="002A1AC8" w:rsidRDefault="00950C26" w:rsidP="00950C26">
      <w:pPr>
        <w:spacing w:line="360" w:lineRule="exact"/>
        <w:ind w:left="0"/>
        <w:jc w:val="left"/>
        <w:rPr>
          <w:sz w:val="27"/>
          <w:szCs w:val="27"/>
          <w:lang w:val="es-ES"/>
        </w:rPr>
      </w:pPr>
      <w:r w:rsidRPr="002A1AC8">
        <w:rPr>
          <w:sz w:val="27"/>
          <w:szCs w:val="27"/>
          <w:lang w:val="es-ES"/>
        </w:rPr>
        <w:t>9. Cố định hay di động:</w:t>
      </w:r>
    </w:p>
    <w:p w14:paraId="71D39EA1" w14:textId="77777777" w:rsidR="00950C26" w:rsidRPr="002A1AC8" w:rsidRDefault="00950C26" w:rsidP="00950C26">
      <w:pPr>
        <w:spacing w:line="360" w:lineRule="exact"/>
        <w:ind w:left="0" w:firstLine="720"/>
        <w:jc w:val="left"/>
        <w:rPr>
          <w:sz w:val="27"/>
          <w:szCs w:val="27"/>
          <w:lang w:val="es-ES"/>
        </w:rPr>
      </w:pPr>
      <w:r w:rsidRPr="002A1AC8">
        <w:rPr>
          <w:sz w:val="27"/>
          <w:szCs w:val="27"/>
          <w:lang w:val="it-IT"/>
        </w:rPr>
        <w:sym w:font="Symbol" w:char="F080"/>
      </w:r>
      <w:r w:rsidRPr="002A1AC8">
        <w:rPr>
          <w:sz w:val="27"/>
          <w:szCs w:val="27"/>
          <w:lang w:val="es-ES"/>
        </w:rPr>
        <w:t xml:space="preserve"> Cố định:</w:t>
      </w:r>
      <w:r w:rsidRPr="002A1AC8">
        <w:rPr>
          <w:sz w:val="27"/>
          <w:szCs w:val="27"/>
          <w:lang w:val="es-ES"/>
        </w:rPr>
        <w:tab/>
      </w:r>
      <w:r w:rsidRPr="002A1AC8">
        <w:rPr>
          <w:sz w:val="27"/>
          <w:szCs w:val="27"/>
          <w:lang w:val="es-ES"/>
        </w:rPr>
        <w:tab/>
      </w:r>
      <w:r w:rsidRPr="002A1AC8">
        <w:rPr>
          <w:sz w:val="27"/>
          <w:szCs w:val="27"/>
          <w:lang w:val="es-ES"/>
        </w:rPr>
        <w:tab/>
      </w:r>
      <w:r w:rsidRPr="002A1AC8">
        <w:rPr>
          <w:sz w:val="27"/>
          <w:szCs w:val="27"/>
        </w:rPr>
        <w:sym w:font="Symbol" w:char="F090"/>
      </w:r>
      <w:r w:rsidRPr="002A1AC8">
        <w:rPr>
          <w:sz w:val="27"/>
          <w:szCs w:val="27"/>
          <w:lang w:val="es-ES"/>
        </w:rPr>
        <w:t xml:space="preserve"> Di động</w:t>
      </w:r>
      <w:r w:rsidRPr="002A1AC8">
        <w:rPr>
          <w:sz w:val="27"/>
          <w:szCs w:val="27"/>
          <w:lang w:val="es-ES"/>
        </w:rPr>
        <w:tab/>
      </w:r>
      <w:r w:rsidRPr="002A1AC8">
        <w:rPr>
          <w:sz w:val="27"/>
          <w:szCs w:val="27"/>
          <w:lang w:val="es-ES"/>
        </w:rPr>
        <w:tab/>
      </w:r>
      <w:r w:rsidRPr="002A1AC8">
        <w:rPr>
          <w:sz w:val="27"/>
          <w:szCs w:val="27"/>
          <w:lang w:val="es-ES"/>
        </w:rPr>
        <w:tab/>
      </w:r>
      <w:r w:rsidRPr="002A1AC8">
        <w:rPr>
          <w:sz w:val="27"/>
          <w:szCs w:val="27"/>
          <w:lang w:val="es-ES"/>
        </w:rPr>
        <w:tab/>
      </w:r>
    </w:p>
    <w:p w14:paraId="5E798AE3" w14:textId="77777777" w:rsidR="00950C26" w:rsidRPr="002A1AC8" w:rsidRDefault="00950C26" w:rsidP="00950C26">
      <w:pPr>
        <w:spacing w:line="360" w:lineRule="exact"/>
        <w:ind w:left="0"/>
        <w:jc w:val="left"/>
        <w:rPr>
          <w:sz w:val="27"/>
          <w:szCs w:val="27"/>
          <w:lang w:val="es-ES"/>
        </w:rPr>
      </w:pPr>
      <w:r w:rsidRPr="002A1AC8">
        <w:rPr>
          <w:sz w:val="27"/>
          <w:szCs w:val="27"/>
          <w:lang w:val="es-ES"/>
        </w:rPr>
        <w:t xml:space="preserve">10. Nơi đặt thiết bị cố định: </w:t>
      </w:r>
    </w:p>
    <w:p w14:paraId="77D1FECD" w14:textId="77777777" w:rsidR="00950C26" w:rsidRPr="002A1AC8" w:rsidRDefault="00950C26" w:rsidP="00950C26">
      <w:pPr>
        <w:spacing w:line="360" w:lineRule="exact"/>
        <w:ind w:left="0"/>
        <w:jc w:val="right"/>
        <w:rPr>
          <w:i/>
          <w:sz w:val="27"/>
          <w:szCs w:val="27"/>
          <w:lang w:val="it-IT"/>
        </w:rPr>
      </w:pPr>
      <w:r w:rsidRPr="002A1AC8">
        <w:rPr>
          <w:i/>
          <w:sz w:val="27"/>
          <w:szCs w:val="27"/>
          <w:lang w:val="it-IT"/>
        </w:rPr>
        <w:t>...., ngày.... tháng... năm....</w:t>
      </w:r>
    </w:p>
    <w:tbl>
      <w:tblPr>
        <w:tblW w:w="0" w:type="auto"/>
        <w:tblLook w:val="04A0" w:firstRow="1" w:lastRow="0" w:firstColumn="1" w:lastColumn="0" w:noHBand="0" w:noVBand="1"/>
      </w:tblPr>
      <w:tblGrid>
        <w:gridCol w:w="4678"/>
        <w:gridCol w:w="4678"/>
      </w:tblGrid>
      <w:tr w:rsidR="00950C26" w:rsidRPr="002A1AC8" w14:paraId="3FBD1B83" w14:textId="77777777" w:rsidTr="00950C26">
        <w:tc>
          <w:tcPr>
            <w:tcW w:w="4837" w:type="dxa"/>
            <w:hideMark/>
          </w:tcPr>
          <w:p w14:paraId="4E290498"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NGƯỜI LẬP PHIẾU</w:t>
            </w:r>
          </w:p>
          <w:p w14:paraId="16A21A75" w14:textId="77777777" w:rsidR="00950C26" w:rsidRPr="002A1AC8" w:rsidRDefault="00950C26" w:rsidP="00950C26">
            <w:pPr>
              <w:spacing w:line="360" w:lineRule="exact"/>
              <w:ind w:left="0"/>
              <w:jc w:val="center"/>
              <w:rPr>
                <w:sz w:val="27"/>
                <w:szCs w:val="27"/>
                <w:lang w:val="it-IT"/>
              </w:rPr>
            </w:pPr>
            <w:r w:rsidRPr="002A1AC8">
              <w:rPr>
                <w:i/>
                <w:sz w:val="27"/>
                <w:szCs w:val="27"/>
                <w:lang w:val="it-IT"/>
              </w:rPr>
              <w:t>(Ký, ghi rõ họ tên)</w:t>
            </w:r>
          </w:p>
        </w:tc>
        <w:tc>
          <w:tcPr>
            <w:tcW w:w="4838" w:type="dxa"/>
            <w:hideMark/>
          </w:tcPr>
          <w:p w14:paraId="63DDA8CF"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NGƯỜI ĐỨNG ĐẦU TỔ CHỨC/</w:t>
            </w:r>
          </w:p>
          <w:p w14:paraId="49A1F0C7"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CÁ  NHÂN KHAI BÁO</w:t>
            </w:r>
          </w:p>
          <w:p w14:paraId="649EEB7E" w14:textId="77777777" w:rsidR="00950C26" w:rsidRPr="002A1AC8" w:rsidRDefault="00950C26" w:rsidP="00950C26">
            <w:pPr>
              <w:spacing w:line="360" w:lineRule="exact"/>
              <w:ind w:left="0"/>
              <w:jc w:val="center"/>
              <w:rPr>
                <w:sz w:val="27"/>
                <w:szCs w:val="27"/>
                <w:lang w:val="it-IT"/>
              </w:rPr>
            </w:pPr>
            <w:r w:rsidRPr="002A1AC8">
              <w:rPr>
                <w:i/>
                <w:sz w:val="27"/>
                <w:szCs w:val="27"/>
                <w:lang w:val="it-IT"/>
              </w:rPr>
              <w:t>(Ký, ghi rõ họ tên và đóng dấu)</w:t>
            </w:r>
          </w:p>
        </w:tc>
      </w:tr>
    </w:tbl>
    <w:p w14:paraId="54D54927" w14:textId="2CAEE867" w:rsidR="00950C26" w:rsidRDefault="00950C26" w:rsidP="00950C26">
      <w:pPr>
        <w:spacing w:line="360" w:lineRule="exact"/>
        <w:ind w:left="0"/>
        <w:jc w:val="left"/>
        <w:rPr>
          <w:rFonts w:eastAsia="Calibri"/>
          <w:b/>
          <w:i/>
          <w:sz w:val="27"/>
          <w:szCs w:val="27"/>
          <w:lang w:val="it-IT"/>
        </w:rPr>
      </w:pPr>
    </w:p>
    <w:p w14:paraId="4D16869E" w14:textId="77777777" w:rsidR="000A5709" w:rsidRPr="002A1AC8" w:rsidRDefault="000A5709" w:rsidP="00950C26">
      <w:pPr>
        <w:spacing w:line="360" w:lineRule="exact"/>
        <w:ind w:left="0"/>
        <w:jc w:val="left"/>
        <w:rPr>
          <w:rFonts w:eastAsia="Calibri"/>
          <w:b/>
          <w:i/>
          <w:sz w:val="27"/>
          <w:szCs w:val="27"/>
          <w:lang w:val="it-IT"/>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26"/>
      </w:tblGrid>
      <w:tr w:rsidR="002A1AC8" w:rsidRPr="002A1AC8" w14:paraId="4E2C6C23" w14:textId="77777777" w:rsidTr="00950C26">
        <w:tc>
          <w:tcPr>
            <w:tcW w:w="5000" w:type="pct"/>
            <w:tcBorders>
              <w:top w:val="single" w:sz="4" w:space="0" w:color="auto"/>
              <w:left w:val="double" w:sz="4" w:space="0" w:color="auto"/>
              <w:bottom w:val="nil"/>
              <w:right w:val="double" w:sz="4" w:space="0" w:color="auto"/>
            </w:tcBorders>
          </w:tcPr>
          <w:p w14:paraId="156451D6" w14:textId="77777777" w:rsidR="00950C26" w:rsidRPr="002A1AC8" w:rsidRDefault="00950C26" w:rsidP="00950C26">
            <w:pPr>
              <w:spacing w:line="360" w:lineRule="exact"/>
              <w:ind w:left="0"/>
              <w:jc w:val="center"/>
              <w:rPr>
                <w:b/>
                <w:bCs/>
                <w:sz w:val="27"/>
                <w:szCs w:val="27"/>
                <w:lang w:val="sv-SE"/>
              </w:rPr>
            </w:pPr>
            <w:r w:rsidRPr="002A1AC8">
              <w:rPr>
                <w:sz w:val="27"/>
                <w:szCs w:val="27"/>
                <w:lang w:val="sv-SE"/>
              </w:rPr>
              <w:br w:type="page"/>
            </w:r>
            <w:r w:rsidRPr="002A1AC8">
              <w:rPr>
                <w:sz w:val="27"/>
                <w:szCs w:val="27"/>
                <w:lang w:val="sv-SE"/>
              </w:rPr>
              <w:br w:type="column"/>
            </w:r>
            <w:r w:rsidRPr="002A1AC8">
              <w:rPr>
                <w:sz w:val="27"/>
                <w:szCs w:val="27"/>
                <w:lang w:val="sv-SE"/>
              </w:rPr>
              <w:br w:type="column"/>
            </w:r>
          </w:p>
          <w:p w14:paraId="44A42B1A"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 xml:space="preserve">TÊN TỔ CHỨC, CÁ NHÂN ĐỀ NGHỊ CẤP GIẤY PHÉP/ </w:t>
            </w:r>
          </w:p>
          <w:p w14:paraId="69164C4D"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GIẤY ĐĂNG KÝ</w:t>
            </w:r>
          </w:p>
          <w:p w14:paraId="177A073B" w14:textId="77777777" w:rsidR="00950C26" w:rsidRPr="002A1AC8" w:rsidRDefault="00950C26" w:rsidP="00950C26">
            <w:pPr>
              <w:spacing w:line="360" w:lineRule="exact"/>
              <w:ind w:left="0"/>
              <w:jc w:val="center"/>
              <w:rPr>
                <w:bCs/>
                <w:sz w:val="27"/>
                <w:szCs w:val="27"/>
                <w:lang w:val="sv-SE"/>
              </w:rPr>
            </w:pPr>
          </w:p>
          <w:p w14:paraId="3F74336E" w14:textId="77777777" w:rsidR="00950C26" w:rsidRPr="002A1AC8" w:rsidRDefault="00950C26" w:rsidP="00950C26">
            <w:pPr>
              <w:spacing w:line="360" w:lineRule="exact"/>
              <w:ind w:left="0"/>
              <w:jc w:val="center"/>
              <w:rPr>
                <w:bCs/>
                <w:sz w:val="27"/>
                <w:szCs w:val="27"/>
                <w:lang w:val="sv-SE"/>
              </w:rPr>
            </w:pPr>
          </w:p>
          <w:p w14:paraId="67E5EA5C" w14:textId="77777777" w:rsidR="00950C26" w:rsidRPr="002A1AC8" w:rsidRDefault="00950C26" w:rsidP="00950C26">
            <w:pPr>
              <w:spacing w:line="360" w:lineRule="exact"/>
              <w:ind w:left="0"/>
              <w:jc w:val="center"/>
              <w:rPr>
                <w:bCs/>
                <w:sz w:val="27"/>
                <w:szCs w:val="27"/>
                <w:lang w:val="sv-SE"/>
              </w:rPr>
            </w:pPr>
          </w:p>
          <w:p w14:paraId="7A5CBEBC" w14:textId="77777777" w:rsidR="00950C26" w:rsidRPr="002A1AC8" w:rsidRDefault="00950C26" w:rsidP="00950C26">
            <w:pPr>
              <w:spacing w:line="360" w:lineRule="exact"/>
              <w:ind w:left="0"/>
              <w:jc w:val="center"/>
              <w:rPr>
                <w:bCs/>
                <w:sz w:val="27"/>
                <w:szCs w:val="27"/>
                <w:lang w:val="sv-SE"/>
              </w:rPr>
            </w:pPr>
          </w:p>
          <w:p w14:paraId="530E210A" w14:textId="77777777" w:rsidR="00950C26" w:rsidRPr="002A1AC8" w:rsidRDefault="00950C26" w:rsidP="00950C26">
            <w:pPr>
              <w:spacing w:line="360" w:lineRule="exact"/>
              <w:ind w:left="0"/>
              <w:jc w:val="center"/>
              <w:rPr>
                <w:bCs/>
                <w:sz w:val="27"/>
                <w:szCs w:val="27"/>
                <w:lang w:val="sv-SE"/>
              </w:rPr>
            </w:pPr>
          </w:p>
          <w:p w14:paraId="60166874"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BÁO CÁO ĐÁNH GIÁ AN TOÀN/</w:t>
            </w:r>
          </w:p>
          <w:p w14:paraId="56B21297"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BÁO CÁO PHÂN TÍCH AN TOÀN</w:t>
            </w:r>
          </w:p>
          <w:p w14:paraId="08800CA4" w14:textId="77777777" w:rsidR="00950C26" w:rsidRPr="002A1AC8" w:rsidRDefault="00950C26" w:rsidP="00950C26">
            <w:pPr>
              <w:spacing w:line="360" w:lineRule="exact"/>
              <w:ind w:left="0"/>
              <w:jc w:val="center"/>
              <w:rPr>
                <w:b/>
                <w:bCs/>
                <w:sz w:val="27"/>
                <w:szCs w:val="27"/>
                <w:lang w:val="sv-SE"/>
              </w:rPr>
            </w:pPr>
          </w:p>
          <w:p w14:paraId="3371A4A1" w14:textId="77777777" w:rsidR="00950C26" w:rsidRPr="002A1AC8" w:rsidRDefault="00950C26" w:rsidP="00950C26">
            <w:pPr>
              <w:spacing w:line="360" w:lineRule="exact"/>
              <w:ind w:left="0"/>
              <w:jc w:val="center"/>
              <w:rPr>
                <w:bCs/>
                <w:sz w:val="27"/>
                <w:szCs w:val="27"/>
                <w:lang w:val="sv-SE"/>
              </w:rPr>
            </w:pPr>
          </w:p>
          <w:p w14:paraId="29C57F0B" w14:textId="77777777" w:rsidR="00950C26" w:rsidRPr="002A1AC8" w:rsidRDefault="00950C26" w:rsidP="00950C26">
            <w:pPr>
              <w:spacing w:line="360" w:lineRule="exact"/>
              <w:ind w:left="0"/>
              <w:jc w:val="center"/>
              <w:rPr>
                <w:bCs/>
                <w:sz w:val="27"/>
                <w:szCs w:val="27"/>
                <w:lang w:val="sv-SE"/>
              </w:rPr>
            </w:pPr>
          </w:p>
          <w:p w14:paraId="18A79893" w14:textId="77777777" w:rsidR="00950C26" w:rsidRPr="002A1AC8" w:rsidRDefault="00950C26" w:rsidP="00950C26">
            <w:pPr>
              <w:spacing w:line="360" w:lineRule="exact"/>
              <w:ind w:left="0"/>
              <w:jc w:val="center"/>
              <w:rPr>
                <w:bCs/>
                <w:sz w:val="27"/>
                <w:szCs w:val="27"/>
                <w:lang w:val="sv-SE"/>
              </w:rPr>
            </w:pPr>
          </w:p>
          <w:p w14:paraId="7094EF21" w14:textId="77777777" w:rsidR="00950C26" w:rsidRPr="002A1AC8" w:rsidRDefault="00950C26" w:rsidP="00950C26">
            <w:pPr>
              <w:spacing w:line="360" w:lineRule="exact"/>
              <w:ind w:left="0"/>
              <w:jc w:val="center"/>
              <w:rPr>
                <w:bCs/>
                <w:sz w:val="27"/>
                <w:szCs w:val="27"/>
                <w:lang w:val="sv-SE"/>
              </w:rPr>
            </w:pPr>
          </w:p>
          <w:p w14:paraId="1CA6B9E1" w14:textId="77777777" w:rsidR="00950C26" w:rsidRPr="002A1AC8" w:rsidRDefault="00950C26" w:rsidP="00950C26">
            <w:pPr>
              <w:spacing w:line="360" w:lineRule="exact"/>
              <w:ind w:left="0"/>
              <w:jc w:val="center"/>
              <w:rPr>
                <w:bCs/>
                <w:sz w:val="27"/>
                <w:szCs w:val="27"/>
                <w:lang w:val="sv-SE"/>
              </w:rPr>
            </w:pPr>
          </w:p>
          <w:p w14:paraId="4335AE00" w14:textId="77777777" w:rsidR="00950C26" w:rsidRPr="002A1AC8" w:rsidRDefault="00950C26" w:rsidP="00950C26">
            <w:pPr>
              <w:spacing w:line="360" w:lineRule="exact"/>
              <w:ind w:left="0"/>
              <w:jc w:val="center"/>
              <w:rPr>
                <w:bCs/>
                <w:sz w:val="27"/>
                <w:szCs w:val="27"/>
                <w:lang w:val="sv-SE"/>
              </w:rPr>
            </w:pPr>
          </w:p>
          <w:p w14:paraId="7D6117DA" w14:textId="77777777" w:rsidR="00950C26" w:rsidRPr="002A1AC8" w:rsidRDefault="00950C26" w:rsidP="00950C26">
            <w:pPr>
              <w:spacing w:line="360" w:lineRule="exact"/>
              <w:ind w:left="0"/>
              <w:jc w:val="center"/>
              <w:rPr>
                <w:bCs/>
                <w:sz w:val="27"/>
                <w:szCs w:val="27"/>
                <w:lang w:val="sv-SE"/>
              </w:rPr>
            </w:pPr>
          </w:p>
          <w:p w14:paraId="10DD0EF1" w14:textId="77777777" w:rsidR="00950C26" w:rsidRPr="002A1AC8" w:rsidRDefault="00950C26" w:rsidP="00950C26">
            <w:pPr>
              <w:spacing w:line="360" w:lineRule="exact"/>
              <w:ind w:left="0"/>
              <w:jc w:val="center"/>
              <w:rPr>
                <w:bCs/>
                <w:sz w:val="27"/>
                <w:szCs w:val="27"/>
                <w:lang w:val="sv-SE"/>
              </w:rPr>
            </w:pPr>
          </w:p>
          <w:p w14:paraId="0B92FA10" w14:textId="77777777" w:rsidR="00950C26" w:rsidRPr="002A1AC8" w:rsidRDefault="00950C26" w:rsidP="00950C26">
            <w:pPr>
              <w:spacing w:line="360" w:lineRule="exact"/>
              <w:ind w:left="0"/>
              <w:jc w:val="center"/>
              <w:rPr>
                <w:bCs/>
                <w:sz w:val="27"/>
                <w:szCs w:val="27"/>
                <w:lang w:val="sv-SE"/>
              </w:rPr>
            </w:pPr>
          </w:p>
          <w:p w14:paraId="208FE85E" w14:textId="77777777" w:rsidR="00950C26" w:rsidRPr="002A1AC8" w:rsidRDefault="00950C26" w:rsidP="00950C26">
            <w:pPr>
              <w:spacing w:line="360" w:lineRule="exact"/>
              <w:ind w:left="0"/>
              <w:jc w:val="center"/>
              <w:rPr>
                <w:bCs/>
                <w:sz w:val="27"/>
                <w:szCs w:val="27"/>
                <w:lang w:val="sv-SE"/>
              </w:rPr>
            </w:pPr>
          </w:p>
          <w:p w14:paraId="4BD22C99" w14:textId="77777777" w:rsidR="00950C26" w:rsidRPr="002A1AC8" w:rsidRDefault="00950C26" w:rsidP="00950C26">
            <w:pPr>
              <w:spacing w:line="360" w:lineRule="exact"/>
              <w:ind w:left="0"/>
              <w:jc w:val="center"/>
              <w:rPr>
                <w:bCs/>
                <w:sz w:val="27"/>
                <w:szCs w:val="27"/>
                <w:lang w:val="sv-SE"/>
              </w:rPr>
            </w:pPr>
          </w:p>
          <w:p w14:paraId="5905CA3D" w14:textId="77777777" w:rsidR="00950C26" w:rsidRPr="002A1AC8" w:rsidRDefault="00950C26" w:rsidP="00950C26">
            <w:pPr>
              <w:spacing w:line="360" w:lineRule="exact"/>
              <w:ind w:left="0"/>
              <w:jc w:val="center"/>
              <w:rPr>
                <w:b/>
                <w:bCs/>
                <w:sz w:val="27"/>
                <w:szCs w:val="27"/>
                <w:lang w:val="it-IT"/>
              </w:rPr>
            </w:pPr>
            <w:r w:rsidRPr="002A1AC8">
              <w:rPr>
                <w:b/>
                <w:sz w:val="27"/>
                <w:szCs w:val="27"/>
                <w:lang w:val="it-IT"/>
              </w:rPr>
              <w:t>(</w:t>
            </w:r>
            <w:r w:rsidRPr="002A1AC8">
              <w:rPr>
                <w:b/>
                <w:bCs/>
                <w:sz w:val="27"/>
                <w:szCs w:val="27"/>
                <w:lang w:val="it-IT"/>
              </w:rPr>
              <w:t>Địa danh</w:t>
            </w:r>
            <w:r w:rsidRPr="002A1AC8">
              <w:rPr>
                <w:b/>
                <w:sz w:val="27"/>
                <w:szCs w:val="27"/>
                <w:lang w:val="it-IT"/>
              </w:rPr>
              <w:t>)</w:t>
            </w:r>
            <w:r w:rsidRPr="002A1AC8">
              <w:rPr>
                <w:b/>
                <w:bCs/>
                <w:sz w:val="27"/>
                <w:szCs w:val="27"/>
                <w:lang w:val="it-IT"/>
              </w:rPr>
              <w:t>, tháng … năm …</w:t>
            </w:r>
          </w:p>
        </w:tc>
      </w:tr>
      <w:tr w:rsidR="002A1AC8" w:rsidRPr="002A1AC8" w14:paraId="621AEF29" w14:textId="77777777" w:rsidTr="00950C26">
        <w:tc>
          <w:tcPr>
            <w:tcW w:w="5000" w:type="pct"/>
            <w:tcBorders>
              <w:top w:val="nil"/>
              <w:left w:val="double" w:sz="4" w:space="0" w:color="auto"/>
              <w:bottom w:val="double" w:sz="4" w:space="0" w:color="auto"/>
              <w:right w:val="double" w:sz="4" w:space="0" w:color="auto"/>
            </w:tcBorders>
          </w:tcPr>
          <w:p w14:paraId="193D5CB9" w14:textId="77777777" w:rsidR="00950C26" w:rsidRPr="002A1AC8" w:rsidRDefault="00950C26" w:rsidP="00950C26">
            <w:pPr>
              <w:spacing w:line="360" w:lineRule="exact"/>
              <w:ind w:left="0"/>
              <w:jc w:val="center"/>
              <w:rPr>
                <w:b/>
                <w:sz w:val="27"/>
                <w:szCs w:val="27"/>
                <w:lang w:val="sv-SE"/>
              </w:rPr>
            </w:pPr>
          </w:p>
        </w:tc>
      </w:tr>
    </w:tbl>
    <w:p w14:paraId="3E55DC73" w14:textId="77777777" w:rsidR="00950C26" w:rsidRPr="002A1AC8" w:rsidRDefault="00950C26" w:rsidP="00950C26">
      <w:pPr>
        <w:spacing w:line="360" w:lineRule="exact"/>
        <w:ind w:left="0"/>
        <w:jc w:val="left"/>
        <w:rPr>
          <w:rFonts w:eastAsia="Calibri"/>
          <w:sz w:val="27"/>
          <w:szCs w:val="27"/>
        </w:rPr>
      </w:pPr>
      <w:r w:rsidRPr="002A1AC8">
        <w:rPr>
          <w:rFonts w:eastAsia="Calibri"/>
          <w:b/>
          <w:sz w:val="27"/>
          <w:szCs w:val="27"/>
        </w:rP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26"/>
      </w:tblGrid>
      <w:tr w:rsidR="002A1AC8" w:rsidRPr="002A1AC8" w14:paraId="5E3EB7B1" w14:textId="77777777" w:rsidTr="00950C26">
        <w:tc>
          <w:tcPr>
            <w:tcW w:w="5000" w:type="pct"/>
            <w:tcBorders>
              <w:top w:val="double" w:sz="4" w:space="0" w:color="auto"/>
              <w:left w:val="double" w:sz="4" w:space="0" w:color="auto"/>
              <w:bottom w:val="double" w:sz="4" w:space="0" w:color="auto"/>
              <w:right w:val="double" w:sz="4" w:space="0" w:color="auto"/>
            </w:tcBorders>
          </w:tcPr>
          <w:p w14:paraId="7EF6F879" w14:textId="77777777" w:rsidR="00950C26" w:rsidRPr="002A1AC8" w:rsidRDefault="00950C26" w:rsidP="00950C26">
            <w:pPr>
              <w:spacing w:line="360" w:lineRule="exact"/>
              <w:ind w:left="0"/>
              <w:jc w:val="center"/>
              <w:rPr>
                <w:bCs/>
                <w:sz w:val="27"/>
                <w:szCs w:val="27"/>
              </w:rPr>
            </w:pPr>
            <w:r w:rsidRPr="002A1AC8">
              <w:rPr>
                <w:b/>
                <w:bCs/>
                <w:sz w:val="27"/>
                <w:szCs w:val="27"/>
              </w:rPr>
              <w:br w:type="column"/>
            </w:r>
          </w:p>
          <w:p w14:paraId="63A72BD9"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 xml:space="preserve">TÊN TỔ CHỨC, CÁ NHÂN ĐỀ NGHỊ CẤP GIẤY PHÉP/ </w:t>
            </w:r>
          </w:p>
          <w:p w14:paraId="1F4A0145"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GIẤY ĐĂNG KÝ</w:t>
            </w:r>
          </w:p>
          <w:p w14:paraId="751F7AF2" w14:textId="77777777" w:rsidR="00950C26" w:rsidRPr="002A1AC8" w:rsidRDefault="00950C26" w:rsidP="00950C26">
            <w:pPr>
              <w:spacing w:line="360" w:lineRule="exact"/>
              <w:ind w:left="0"/>
              <w:jc w:val="center"/>
              <w:rPr>
                <w:bCs/>
                <w:sz w:val="27"/>
                <w:szCs w:val="27"/>
                <w:lang w:val="sv-SE"/>
              </w:rPr>
            </w:pPr>
          </w:p>
          <w:p w14:paraId="53BC8FAC" w14:textId="77777777" w:rsidR="00950C26" w:rsidRPr="002A1AC8" w:rsidRDefault="00950C26" w:rsidP="00950C26">
            <w:pPr>
              <w:spacing w:line="360" w:lineRule="exact"/>
              <w:ind w:left="0"/>
              <w:jc w:val="center"/>
              <w:rPr>
                <w:bCs/>
                <w:sz w:val="27"/>
                <w:szCs w:val="27"/>
                <w:lang w:val="sv-SE"/>
              </w:rPr>
            </w:pPr>
          </w:p>
          <w:p w14:paraId="03E099C5" w14:textId="77777777" w:rsidR="00950C26" w:rsidRPr="002A1AC8" w:rsidRDefault="00950C26" w:rsidP="00950C26">
            <w:pPr>
              <w:spacing w:line="360" w:lineRule="exact"/>
              <w:ind w:left="0"/>
              <w:jc w:val="center"/>
              <w:rPr>
                <w:bCs/>
                <w:sz w:val="27"/>
                <w:szCs w:val="27"/>
                <w:lang w:val="sv-SE"/>
              </w:rPr>
            </w:pPr>
          </w:p>
          <w:p w14:paraId="5A77DDB3" w14:textId="77777777" w:rsidR="00950C26" w:rsidRPr="002A1AC8" w:rsidRDefault="00950C26" w:rsidP="00950C26">
            <w:pPr>
              <w:spacing w:line="360" w:lineRule="exact"/>
              <w:ind w:left="0"/>
              <w:jc w:val="center"/>
              <w:rPr>
                <w:bCs/>
                <w:sz w:val="27"/>
                <w:szCs w:val="27"/>
                <w:lang w:val="sv-SE"/>
              </w:rPr>
            </w:pPr>
          </w:p>
          <w:p w14:paraId="438112A4" w14:textId="77777777" w:rsidR="00950C26" w:rsidRPr="002A1AC8" w:rsidRDefault="00950C26" w:rsidP="00950C26">
            <w:pPr>
              <w:spacing w:line="360" w:lineRule="exact"/>
              <w:ind w:left="0"/>
              <w:jc w:val="center"/>
              <w:rPr>
                <w:bCs/>
                <w:sz w:val="27"/>
                <w:szCs w:val="27"/>
                <w:lang w:val="sv-SE"/>
              </w:rPr>
            </w:pPr>
          </w:p>
          <w:p w14:paraId="49B4E5A9" w14:textId="77777777" w:rsidR="00950C26" w:rsidRPr="002A1AC8" w:rsidRDefault="00950C26" w:rsidP="00950C26">
            <w:pPr>
              <w:spacing w:line="360" w:lineRule="exact"/>
              <w:ind w:left="0"/>
              <w:jc w:val="center"/>
              <w:rPr>
                <w:bCs/>
                <w:sz w:val="27"/>
                <w:szCs w:val="27"/>
                <w:lang w:val="sv-SE"/>
              </w:rPr>
            </w:pPr>
          </w:p>
          <w:p w14:paraId="3BDB5432" w14:textId="77777777" w:rsidR="00950C26" w:rsidRPr="002A1AC8" w:rsidRDefault="00950C26" w:rsidP="00950C26">
            <w:pPr>
              <w:spacing w:line="360" w:lineRule="exact"/>
              <w:ind w:left="0"/>
              <w:jc w:val="center"/>
              <w:rPr>
                <w:bCs/>
                <w:sz w:val="27"/>
                <w:szCs w:val="27"/>
                <w:lang w:val="sv-SE"/>
              </w:rPr>
            </w:pPr>
          </w:p>
          <w:p w14:paraId="6839C6CC" w14:textId="77777777" w:rsidR="00950C26" w:rsidRPr="002A1AC8" w:rsidRDefault="00950C26" w:rsidP="00950C26">
            <w:pPr>
              <w:spacing w:line="360" w:lineRule="exact"/>
              <w:ind w:left="0"/>
              <w:jc w:val="center"/>
              <w:rPr>
                <w:bCs/>
                <w:sz w:val="27"/>
                <w:szCs w:val="27"/>
                <w:lang w:val="sv-SE"/>
              </w:rPr>
            </w:pPr>
          </w:p>
          <w:p w14:paraId="0B8C68A3"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BÁO CÁO ĐÁNH GIÁ AN TOÀN/</w:t>
            </w:r>
          </w:p>
          <w:p w14:paraId="2496F79A"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BÁO CÁO PHÂN TÍCH AN TOÀN</w:t>
            </w:r>
          </w:p>
          <w:p w14:paraId="4EA5A63C" w14:textId="77777777" w:rsidR="00950C26" w:rsidRPr="002A1AC8" w:rsidRDefault="00950C26" w:rsidP="00950C26">
            <w:pPr>
              <w:spacing w:line="360" w:lineRule="exact"/>
              <w:ind w:left="0"/>
              <w:jc w:val="center"/>
              <w:rPr>
                <w:b/>
                <w:bCs/>
                <w:sz w:val="27"/>
                <w:szCs w:val="27"/>
                <w:lang w:val="sv-SE"/>
              </w:rPr>
            </w:pPr>
          </w:p>
          <w:p w14:paraId="43E73D17" w14:textId="77777777" w:rsidR="00950C26" w:rsidRPr="002A1AC8" w:rsidRDefault="00950C26" w:rsidP="00950C26">
            <w:pPr>
              <w:spacing w:line="360" w:lineRule="exact"/>
              <w:ind w:left="0"/>
              <w:jc w:val="center"/>
              <w:rPr>
                <w:bCs/>
                <w:sz w:val="27"/>
                <w:szCs w:val="27"/>
                <w:lang w:val="sv-SE"/>
              </w:rPr>
            </w:pPr>
          </w:p>
          <w:p w14:paraId="191F6769" w14:textId="77777777" w:rsidR="00950C26" w:rsidRPr="002A1AC8" w:rsidRDefault="00950C26" w:rsidP="00950C26">
            <w:pPr>
              <w:spacing w:line="360" w:lineRule="exact"/>
              <w:ind w:left="0"/>
              <w:jc w:val="center"/>
              <w:rPr>
                <w:bCs/>
                <w:sz w:val="27"/>
                <w:szCs w:val="27"/>
                <w:lang w:val="sv-SE"/>
              </w:rPr>
            </w:pPr>
          </w:p>
          <w:p w14:paraId="64CEE8A1" w14:textId="77777777" w:rsidR="00950C26" w:rsidRPr="002A1AC8" w:rsidRDefault="00950C26" w:rsidP="00950C26">
            <w:pPr>
              <w:spacing w:line="360" w:lineRule="exact"/>
              <w:ind w:left="0"/>
              <w:jc w:val="center"/>
              <w:rPr>
                <w:bCs/>
                <w:sz w:val="27"/>
                <w:szCs w:val="27"/>
                <w:lang w:val="sv-SE"/>
              </w:rPr>
            </w:pPr>
          </w:p>
          <w:p w14:paraId="70BF5F3F"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 xml:space="preserve">TỔ CHỨC, CÁ NHÂN ĐỀ NGHỊ </w:t>
            </w:r>
          </w:p>
          <w:p w14:paraId="78B5F044" w14:textId="77777777" w:rsidR="00950C26" w:rsidRPr="002A1AC8" w:rsidRDefault="00950C26" w:rsidP="00950C26">
            <w:pPr>
              <w:spacing w:line="360" w:lineRule="exact"/>
              <w:ind w:left="0"/>
              <w:jc w:val="center"/>
              <w:rPr>
                <w:b/>
                <w:bCs/>
                <w:sz w:val="27"/>
                <w:szCs w:val="27"/>
                <w:lang w:val="sv-SE"/>
              </w:rPr>
            </w:pPr>
            <w:r w:rsidRPr="002A1AC8">
              <w:rPr>
                <w:b/>
                <w:bCs/>
                <w:sz w:val="27"/>
                <w:szCs w:val="27"/>
                <w:lang w:val="sv-SE"/>
              </w:rPr>
              <w:t>(Người đứng đầu tổ chức ký, ghi họ tên, đóng dấu)</w:t>
            </w:r>
          </w:p>
          <w:p w14:paraId="76CF4E9F" w14:textId="77777777" w:rsidR="00950C26" w:rsidRPr="002A1AC8" w:rsidRDefault="00950C26" w:rsidP="00950C26">
            <w:pPr>
              <w:spacing w:line="360" w:lineRule="exact"/>
              <w:ind w:left="0"/>
              <w:jc w:val="center"/>
              <w:rPr>
                <w:b/>
                <w:bCs/>
                <w:sz w:val="27"/>
                <w:szCs w:val="27"/>
                <w:lang w:val="sv-SE"/>
              </w:rPr>
            </w:pPr>
          </w:p>
          <w:p w14:paraId="0A081596" w14:textId="77777777" w:rsidR="00950C26" w:rsidRPr="002A1AC8" w:rsidRDefault="00950C26" w:rsidP="00950C26">
            <w:pPr>
              <w:spacing w:line="360" w:lineRule="exact"/>
              <w:ind w:left="0"/>
              <w:jc w:val="center"/>
              <w:rPr>
                <w:b/>
                <w:bCs/>
                <w:sz w:val="27"/>
                <w:szCs w:val="27"/>
                <w:lang w:val="sv-SE"/>
              </w:rPr>
            </w:pPr>
          </w:p>
          <w:p w14:paraId="7330DDA7" w14:textId="77777777" w:rsidR="00950C26" w:rsidRPr="002A1AC8" w:rsidRDefault="00950C26" w:rsidP="00950C26">
            <w:pPr>
              <w:spacing w:line="360" w:lineRule="exact"/>
              <w:ind w:left="0"/>
              <w:jc w:val="left"/>
              <w:rPr>
                <w:b/>
                <w:sz w:val="27"/>
                <w:szCs w:val="27"/>
                <w:lang w:val="sv-SE"/>
              </w:rPr>
            </w:pPr>
          </w:p>
          <w:p w14:paraId="34B4386B" w14:textId="77777777" w:rsidR="00950C26" w:rsidRPr="002A1AC8" w:rsidRDefault="00950C26" w:rsidP="00950C26">
            <w:pPr>
              <w:spacing w:line="360" w:lineRule="exact"/>
              <w:ind w:left="0"/>
              <w:jc w:val="left"/>
              <w:rPr>
                <w:b/>
                <w:sz w:val="27"/>
                <w:szCs w:val="27"/>
                <w:lang w:val="sv-SE"/>
              </w:rPr>
            </w:pPr>
          </w:p>
          <w:p w14:paraId="00E53851" w14:textId="77777777" w:rsidR="00950C26" w:rsidRPr="002A1AC8" w:rsidRDefault="00950C26" w:rsidP="00950C26">
            <w:pPr>
              <w:spacing w:line="360" w:lineRule="exact"/>
              <w:ind w:left="0"/>
              <w:jc w:val="left"/>
              <w:rPr>
                <w:b/>
                <w:sz w:val="27"/>
                <w:szCs w:val="27"/>
                <w:lang w:val="sv-SE"/>
              </w:rPr>
            </w:pPr>
          </w:p>
          <w:p w14:paraId="74AE2DED" w14:textId="77777777" w:rsidR="00950C26" w:rsidRPr="002A1AC8" w:rsidRDefault="00950C26" w:rsidP="00950C26">
            <w:pPr>
              <w:spacing w:line="360" w:lineRule="exact"/>
              <w:ind w:left="0"/>
              <w:jc w:val="left"/>
              <w:rPr>
                <w:b/>
                <w:sz w:val="27"/>
                <w:szCs w:val="27"/>
                <w:lang w:val="sv-SE"/>
              </w:rPr>
            </w:pPr>
          </w:p>
          <w:p w14:paraId="5924C745" w14:textId="77777777" w:rsidR="00950C26" w:rsidRPr="002A1AC8" w:rsidRDefault="00950C26" w:rsidP="00950C26">
            <w:pPr>
              <w:spacing w:line="360" w:lineRule="exact"/>
              <w:ind w:left="0"/>
              <w:jc w:val="left"/>
              <w:rPr>
                <w:b/>
                <w:sz w:val="27"/>
                <w:szCs w:val="27"/>
                <w:lang w:val="sv-SE"/>
              </w:rPr>
            </w:pPr>
          </w:p>
          <w:p w14:paraId="72FD9647" w14:textId="77777777" w:rsidR="00950C26" w:rsidRPr="002A1AC8" w:rsidRDefault="00950C26" w:rsidP="00950C26">
            <w:pPr>
              <w:spacing w:line="360" w:lineRule="exact"/>
              <w:ind w:left="0"/>
              <w:jc w:val="left"/>
              <w:rPr>
                <w:b/>
                <w:sz w:val="27"/>
                <w:szCs w:val="27"/>
                <w:lang w:val="sv-SE"/>
              </w:rPr>
            </w:pPr>
          </w:p>
          <w:p w14:paraId="057B176F" w14:textId="77777777" w:rsidR="00950C26" w:rsidRPr="002A1AC8" w:rsidRDefault="00950C26" w:rsidP="00950C26">
            <w:pPr>
              <w:spacing w:line="360" w:lineRule="exact"/>
              <w:ind w:left="0"/>
              <w:jc w:val="center"/>
              <w:rPr>
                <w:bCs/>
                <w:sz w:val="27"/>
                <w:szCs w:val="27"/>
                <w:lang w:val="it-IT"/>
              </w:rPr>
            </w:pPr>
            <w:r w:rsidRPr="002A1AC8">
              <w:rPr>
                <w:b/>
                <w:sz w:val="27"/>
                <w:szCs w:val="27"/>
                <w:lang w:val="it-IT"/>
              </w:rPr>
              <w:t>(</w:t>
            </w:r>
            <w:r w:rsidRPr="002A1AC8">
              <w:rPr>
                <w:b/>
                <w:bCs/>
                <w:sz w:val="27"/>
                <w:szCs w:val="27"/>
                <w:lang w:val="it-IT"/>
              </w:rPr>
              <w:t>Địa danh</w:t>
            </w:r>
            <w:r w:rsidRPr="002A1AC8">
              <w:rPr>
                <w:b/>
                <w:sz w:val="27"/>
                <w:szCs w:val="27"/>
                <w:lang w:val="it-IT"/>
              </w:rPr>
              <w:t>)</w:t>
            </w:r>
            <w:r w:rsidRPr="002A1AC8">
              <w:rPr>
                <w:b/>
                <w:bCs/>
                <w:sz w:val="27"/>
                <w:szCs w:val="27"/>
                <w:lang w:val="it-IT"/>
              </w:rPr>
              <w:t>, tháng … năm …</w:t>
            </w:r>
          </w:p>
        </w:tc>
      </w:tr>
    </w:tbl>
    <w:p w14:paraId="2719EE40" w14:textId="77777777" w:rsidR="00950C26" w:rsidRPr="002A1AC8" w:rsidRDefault="00950C26" w:rsidP="00950C26">
      <w:pPr>
        <w:spacing w:line="360" w:lineRule="exact"/>
        <w:ind w:left="0"/>
        <w:jc w:val="right"/>
        <w:rPr>
          <w:rFonts w:eastAsia="Calibri"/>
          <w:b/>
          <w:i/>
          <w:sz w:val="27"/>
          <w:szCs w:val="27"/>
          <w:lang w:val="it-IT"/>
        </w:rPr>
      </w:pPr>
      <w:r w:rsidRPr="002A1AC8">
        <w:rPr>
          <w:rFonts w:eastAsia="Calibri"/>
          <w:i/>
          <w:sz w:val="27"/>
          <w:szCs w:val="27"/>
          <w:lang w:val="it-IT"/>
        </w:rPr>
        <w:br w:type="page"/>
      </w:r>
      <w:r w:rsidRPr="002A1AC8">
        <w:rPr>
          <w:rFonts w:eastAsia="Calibri"/>
          <w:b/>
          <w:i/>
          <w:sz w:val="27"/>
          <w:szCs w:val="27"/>
          <w:lang w:val="it-IT"/>
        </w:rPr>
        <w:t xml:space="preserve">Mẫu số 04 Phụ lục V </w:t>
      </w:r>
    </w:p>
    <w:p w14:paraId="28D5C4C6" w14:textId="77777777" w:rsidR="00950C26" w:rsidRPr="002A1AC8" w:rsidRDefault="00950C26" w:rsidP="00950C26">
      <w:pPr>
        <w:spacing w:line="360" w:lineRule="exact"/>
        <w:ind w:left="0"/>
        <w:jc w:val="right"/>
        <w:rPr>
          <w:b/>
          <w:sz w:val="27"/>
          <w:szCs w:val="27"/>
          <w:lang w:val="nl-NL"/>
        </w:rPr>
      </w:pPr>
      <w:r w:rsidRPr="002A1AC8">
        <w:rPr>
          <w:b/>
          <w:i/>
          <w:sz w:val="27"/>
          <w:szCs w:val="27"/>
          <w:lang w:val="it-IT"/>
        </w:rPr>
        <w:t>Nghị định 142/2020/NĐ-CP</w:t>
      </w:r>
    </w:p>
    <w:p w14:paraId="2BEAAA43" w14:textId="77777777" w:rsidR="00950C26" w:rsidRPr="002A1AC8" w:rsidRDefault="00950C26" w:rsidP="00950C26">
      <w:pPr>
        <w:spacing w:line="360" w:lineRule="exact"/>
        <w:ind w:left="0"/>
        <w:jc w:val="left"/>
        <w:rPr>
          <w:b/>
          <w:sz w:val="27"/>
          <w:szCs w:val="27"/>
          <w:lang w:val="nl-NL"/>
        </w:rPr>
      </w:pPr>
    </w:p>
    <w:p w14:paraId="64928702" w14:textId="77777777" w:rsidR="00950C26" w:rsidRPr="002A1AC8" w:rsidRDefault="00950C26" w:rsidP="00950C26">
      <w:pPr>
        <w:spacing w:line="360" w:lineRule="exact"/>
        <w:ind w:left="0"/>
        <w:jc w:val="center"/>
        <w:rPr>
          <w:b/>
          <w:sz w:val="27"/>
          <w:szCs w:val="27"/>
          <w:lang w:val="nl-NL"/>
        </w:rPr>
      </w:pPr>
      <w:r w:rsidRPr="002A1AC8">
        <w:rPr>
          <w:b/>
          <w:sz w:val="27"/>
          <w:szCs w:val="27"/>
          <w:lang w:val="nl-NL"/>
        </w:rPr>
        <w:t>BÁO CÁO ĐÁNH GIÁ AN TOÀN</w:t>
      </w:r>
    </w:p>
    <w:p w14:paraId="64523A2E" w14:textId="77777777" w:rsidR="00950C26" w:rsidRPr="002A1AC8" w:rsidRDefault="00950C26" w:rsidP="00950C26">
      <w:pPr>
        <w:spacing w:line="360" w:lineRule="exact"/>
        <w:ind w:left="0"/>
        <w:jc w:val="center"/>
        <w:rPr>
          <w:b/>
          <w:sz w:val="27"/>
          <w:szCs w:val="27"/>
          <w:lang w:val="nl-NL"/>
        </w:rPr>
      </w:pPr>
      <w:r w:rsidRPr="002A1AC8">
        <w:rPr>
          <w:b/>
          <w:sz w:val="27"/>
          <w:szCs w:val="27"/>
          <w:lang w:val="nl-NL"/>
        </w:rPr>
        <w:t>(Sử dụng thiết bị bức xạ)</w:t>
      </w:r>
    </w:p>
    <w:p w14:paraId="418EEA7A" w14:textId="77777777" w:rsidR="00950C26" w:rsidRPr="002A1AC8" w:rsidRDefault="00950C26" w:rsidP="00950C26">
      <w:pPr>
        <w:keepNext/>
        <w:spacing w:line="360" w:lineRule="exact"/>
        <w:ind w:left="0" w:firstLine="720"/>
        <w:rPr>
          <w:b/>
          <w:sz w:val="27"/>
          <w:szCs w:val="27"/>
          <w:lang w:val="nl-NL"/>
        </w:rPr>
      </w:pPr>
      <w:r w:rsidRPr="002A1AC8">
        <w:rPr>
          <w:b/>
          <w:sz w:val="27"/>
          <w:szCs w:val="27"/>
          <w:lang w:val="nl-NL"/>
        </w:rPr>
        <w:t xml:space="preserve">Phần I. Tổ chức, cá nhân đề nghị cấp giấy phép </w:t>
      </w:r>
    </w:p>
    <w:p w14:paraId="22C61626" w14:textId="77777777" w:rsidR="00950C26" w:rsidRPr="002A1AC8" w:rsidRDefault="00950C26" w:rsidP="00950C26">
      <w:pPr>
        <w:spacing w:line="360" w:lineRule="exact"/>
        <w:ind w:left="0" w:firstLine="720"/>
        <w:rPr>
          <w:b/>
          <w:sz w:val="27"/>
          <w:szCs w:val="27"/>
          <w:lang w:val="nl-NL"/>
        </w:rPr>
      </w:pPr>
      <w:r w:rsidRPr="002A1AC8">
        <w:rPr>
          <w:b/>
          <w:sz w:val="27"/>
          <w:szCs w:val="27"/>
          <w:lang w:val="nl-NL"/>
        </w:rPr>
        <w:t xml:space="preserve">1.Thông tin về tổ chức, cá nhân </w:t>
      </w:r>
    </w:p>
    <w:p w14:paraId="244C82C1" w14:textId="77777777" w:rsidR="00950C26" w:rsidRPr="002A1AC8" w:rsidRDefault="00950C26" w:rsidP="00950C26">
      <w:pPr>
        <w:spacing w:line="360" w:lineRule="exact"/>
        <w:ind w:left="0" w:firstLine="720"/>
        <w:rPr>
          <w:sz w:val="27"/>
          <w:szCs w:val="27"/>
          <w:lang w:val="nl-NL"/>
        </w:rPr>
      </w:pPr>
      <w:r w:rsidRPr="002A1AC8">
        <w:rPr>
          <w:sz w:val="27"/>
          <w:szCs w:val="27"/>
          <w:lang w:val="nl-NL"/>
        </w:rPr>
        <w:t>- Tên tổ chức, cá nhân đề nghị cấp giấy phép:</w:t>
      </w:r>
    </w:p>
    <w:p w14:paraId="2640DC83" w14:textId="77777777" w:rsidR="00950C26" w:rsidRPr="002A1AC8" w:rsidRDefault="00950C26" w:rsidP="00950C26">
      <w:pPr>
        <w:spacing w:line="360" w:lineRule="exact"/>
        <w:ind w:left="0" w:firstLine="720"/>
        <w:rPr>
          <w:sz w:val="27"/>
          <w:szCs w:val="27"/>
          <w:lang w:val="nl-NL"/>
        </w:rPr>
      </w:pPr>
      <w:r w:rsidRPr="002A1AC8">
        <w:rPr>
          <w:sz w:val="27"/>
          <w:szCs w:val="27"/>
          <w:lang w:val="nl-NL"/>
        </w:rPr>
        <w:t>- Địa chỉ trụ sở chính; địa chỉ liên lạc (nếu khác địa chỉ trụ sở chính):</w:t>
      </w:r>
    </w:p>
    <w:p w14:paraId="2158627C" w14:textId="77777777" w:rsidR="00950C26" w:rsidRPr="002A1AC8" w:rsidRDefault="00950C26" w:rsidP="00950C26">
      <w:pPr>
        <w:spacing w:line="360" w:lineRule="exact"/>
        <w:ind w:left="0" w:firstLine="720"/>
        <w:rPr>
          <w:sz w:val="27"/>
          <w:szCs w:val="27"/>
          <w:lang w:val="nl-NL"/>
        </w:rPr>
      </w:pPr>
      <w:r w:rsidRPr="002A1AC8">
        <w:rPr>
          <w:sz w:val="27"/>
          <w:szCs w:val="27"/>
          <w:lang w:val="nl-NL"/>
        </w:rPr>
        <w:t>- Số điện thoại;số fax;E-mail:</w:t>
      </w:r>
    </w:p>
    <w:p w14:paraId="56C7012B" w14:textId="77777777" w:rsidR="00950C26" w:rsidRPr="002A1AC8" w:rsidRDefault="00950C26" w:rsidP="00950C26">
      <w:pPr>
        <w:spacing w:line="360" w:lineRule="exact"/>
        <w:ind w:left="0" w:firstLine="720"/>
        <w:rPr>
          <w:sz w:val="27"/>
          <w:szCs w:val="27"/>
          <w:lang w:val="nl-NL"/>
        </w:rPr>
      </w:pPr>
      <w:r w:rsidRPr="002A1AC8">
        <w:rPr>
          <w:sz w:val="27"/>
          <w:szCs w:val="27"/>
          <w:lang w:val="nl-NL"/>
        </w:rPr>
        <w:t>- Địa chỉ nơi tiến hành công việc bức xạ:</w:t>
      </w:r>
    </w:p>
    <w:p w14:paraId="2B84AB75" w14:textId="77777777" w:rsidR="00950C26" w:rsidRPr="002A1AC8" w:rsidRDefault="00950C26" w:rsidP="00950C26">
      <w:pPr>
        <w:spacing w:line="360" w:lineRule="exact"/>
        <w:ind w:left="0" w:firstLine="720"/>
        <w:rPr>
          <w:sz w:val="27"/>
          <w:szCs w:val="27"/>
          <w:lang w:val="nl-NL"/>
        </w:rPr>
      </w:pPr>
      <w:r w:rsidRPr="002A1AC8">
        <w:rPr>
          <w:b/>
          <w:sz w:val="27"/>
          <w:szCs w:val="27"/>
          <w:lang w:val="nl-NL"/>
        </w:rPr>
        <w:t>2. Thông tin về người đứng đầu</w:t>
      </w:r>
    </w:p>
    <w:p w14:paraId="1BB2835E" w14:textId="77777777" w:rsidR="00950C26" w:rsidRPr="002A1AC8" w:rsidRDefault="00950C26" w:rsidP="00950C26">
      <w:pPr>
        <w:spacing w:line="360" w:lineRule="exact"/>
        <w:ind w:left="0" w:firstLine="720"/>
        <w:rPr>
          <w:sz w:val="27"/>
          <w:szCs w:val="27"/>
          <w:lang w:val="nl-NL"/>
        </w:rPr>
      </w:pPr>
      <w:r w:rsidRPr="002A1AC8">
        <w:rPr>
          <w:sz w:val="27"/>
          <w:szCs w:val="27"/>
          <w:lang w:val="nl-NL"/>
        </w:rPr>
        <w:t>- Họ tên:</w:t>
      </w:r>
    </w:p>
    <w:p w14:paraId="2A667B27" w14:textId="77777777" w:rsidR="00950C26" w:rsidRPr="002A1AC8" w:rsidRDefault="00950C26" w:rsidP="00950C26">
      <w:pPr>
        <w:spacing w:line="360" w:lineRule="exact"/>
        <w:ind w:left="0" w:firstLine="720"/>
        <w:rPr>
          <w:sz w:val="27"/>
          <w:szCs w:val="27"/>
          <w:lang w:val="nl-NL"/>
        </w:rPr>
      </w:pPr>
      <w:r w:rsidRPr="002A1AC8">
        <w:rPr>
          <w:sz w:val="27"/>
          <w:szCs w:val="27"/>
          <w:lang w:val="nl-NL"/>
        </w:rPr>
        <w:t>- Chức vụ:</w:t>
      </w:r>
    </w:p>
    <w:p w14:paraId="388F3E04" w14:textId="77777777" w:rsidR="00950C26" w:rsidRPr="002A1AC8" w:rsidRDefault="00950C26" w:rsidP="00950C26">
      <w:pPr>
        <w:spacing w:line="360" w:lineRule="exact"/>
        <w:ind w:left="0" w:firstLine="720"/>
        <w:rPr>
          <w:sz w:val="27"/>
          <w:szCs w:val="27"/>
          <w:lang w:val="nl-NL"/>
        </w:rPr>
      </w:pPr>
      <w:r w:rsidRPr="002A1AC8">
        <w:rPr>
          <w:sz w:val="27"/>
          <w:szCs w:val="27"/>
          <w:lang w:val="nl-NL"/>
        </w:rPr>
        <w:t>- Địa chỉ liên lạc; số điện thoại; số fax; E-mail:</w:t>
      </w:r>
    </w:p>
    <w:p w14:paraId="6A4AF7CB" w14:textId="77777777" w:rsidR="00950C26" w:rsidRPr="002A1AC8" w:rsidRDefault="00950C26" w:rsidP="00950C26">
      <w:pPr>
        <w:spacing w:line="360" w:lineRule="exact"/>
        <w:ind w:left="0" w:firstLine="720"/>
        <w:rPr>
          <w:b/>
          <w:sz w:val="27"/>
          <w:szCs w:val="27"/>
          <w:lang w:val="nl-NL"/>
        </w:rPr>
      </w:pPr>
      <w:r w:rsidRPr="002A1AC8">
        <w:rPr>
          <w:b/>
          <w:sz w:val="27"/>
          <w:szCs w:val="27"/>
          <w:lang w:val="nl-NL"/>
        </w:rPr>
        <w:t>3. Thông tin về người phụ trách an toàn (nếu có)</w:t>
      </w:r>
    </w:p>
    <w:p w14:paraId="59110681" w14:textId="77777777" w:rsidR="00950C26" w:rsidRPr="002A1AC8" w:rsidRDefault="00950C26" w:rsidP="00950C26">
      <w:pPr>
        <w:spacing w:line="360" w:lineRule="exact"/>
        <w:ind w:left="0" w:firstLine="720"/>
        <w:rPr>
          <w:sz w:val="27"/>
          <w:szCs w:val="27"/>
          <w:lang w:val="nl-NL"/>
        </w:rPr>
      </w:pPr>
      <w:r w:rsidRPr="002A1AC8">
        <w:rPr>
          <w:sz w:val="27"/>
          <w:szCs w:val="27"/>
          <w:lang w:val="nl-NL"/>
        </w:rPr>
        <w:t>- Họ tên:</w:t>
      </w:r>
    </w:p>
    <w:p w14:paraId="7D3361F2" w14:textId="77777777" w:rsidR="00950C26" w:rsidRPr="002A1AC8" w:rsidRDefault="00950C26" w:rsidP="00950C26">
      <w:pPr>
        <w:spacing w:line="360" w:lineRule="exact"/>
        <w:ind w:left="0" w:firstLine="720"/>
        <w:rPr>
          <w:sz w:val="27"/>
          <w:szCs w:val="27"/>
          <w:lang w:val="nl-NL"/>
        </w:rPr>
      </w:pPr>
      <w:r w:rsidRPr="002A1AC8">
        <w:rPr>
          <w:sz w:val="27"/>
          <w:szCs w:val="27"/>
          <w:lang w:val="nl-NL"/>
        </w:rPr>
        <w:t>- Địa chỉ liên lạc; số điện thoại; E-mail:</w:t>
      </w:r>
    </w:p>
    <w:p w14:paraId="37416E03" w14:textId="77777777" w:rsidR="00950C26" w:rsidRPr="002A1AC8" w:rsidRDefault="00950C26" w:rsidP="00950C26">
      <w:pPr>
        <w:spacing w:line="360" w:lineRule="exact"/>
        <w:ind w:left="0" w:firstLine="720"/>
        <w:rPr>
          <w:sz w:val="27"/>
          <w:szCs w:val="27"/>
          <w:lang w:val="nl-NL"/>
        </w:rPr>
      </w:pPr>
      <w:r w:rsidRPr="002A1AC8">
        <w:rPr>
          <w:sz w:val="27"/>
          <w:szCs w:val="27"/>
          <w:lang w:val="nl-NL"/>
        </w:rPr>
        <w:t>- Trình độ chuyên môn:</w:t>
      </w:r>
    </w:p>
    <w:p w14:paraId="64262E8C" w14:textId="77777777" w:rsidR="00950C26" w:rsidRPr="002A1AC8" w:rsidRDefault="00950C26" w:rsidP="00950C26">
      <w:pPr>
        <w:spacing w:line="360" w:lineRule="exact"/>
        <w:ind w:left="0" w:firstLine="720"/>
        <w:rPr>
          <w:sz w:val="27"/>
          <w:szCs w:val="27"/>
          <w:lang w:val="nl-NL"/>
        </w:rPr>
      </w:pPr>
      <w:r w:rsidRPr="002A1AC8">
        <w:rPr>
          <w:sz w:val="27"/>
          <w:szCs w:val="27"/>
          <w:lang w:val="nl-NL"/>
        </w:rPr>
        <w:t xml:space="preserve">- Chứng nhận đào tạo an toàn bức xạ (số giấy chứng nhận đào tạo an toàn bức xạ, nơi cấp và ngày cấp giấy chứng nhận):   </w:t>
      </w:r>
    </w:p>
    <w:p w14:paraId="27D49950" w14:textId="77777777" w:rsidR="00950C26" w:rsidRPr="002A1AC8" w:rsidRDefault="00950C26" w:rsidP="00950C26">
      <w:pPr>
        <w:spacing w:line="360" w:lineRule="exact"/>
        <w:ind w:left="0" w:firstLine="720"/>
        <w:rPr>
          <w:sz w:val="27"/>
          <w:szCs w:val="27"/>
          <w:lang w:val="nl-NL"/>
        </w:rPr>
      </w:pPr>
      <w:r w:rsidRPr="002A1AC8">
        <w:rPr>
          <w:sz w:val="27"/>
          <w:szCs w:val="27"/>
          <w:lang w:val="nl-NL"/>
        </w:rPr>
        <w:t>- Chứng chỉ nhân viên bức xạ (số chứng chỉ, nơi cấp, ngày cấp):</w:t>
      </w:r>
    </w:p>
    <w:p w14:paraId="220A4D7C" w14:textId="77777777" w:rsidR="00950C26" w:rsidRPr="002A1AC8" w:rsidRDefault="00950C26" w:rsidP="00950C26">
      <w:pPr>
        <w:spacing w:line="360" w:lineRule="exact"/>
        <w:ind w:left="0" w:firstLine="720"/>
        <w:rPr>
          <w:b/>
          <w:sz w:val="27"/>
          <w:szCs w:val="27"/>
          <w:lang w:val="nl-NL"/>
        </w:rPr>
      </w:pPr>
      <w:r w:rsidRPr="002A1AC8">
        <w:rPr>
          <w:b/>
          <w:sz w:val="27"/>
          <w:szCs w:val="27"/>
          <w:lang w:val="nl-NL"/>
        </w:rPr>
        <w:t xml:space="preserve">Phần II. Tổ chức quản lý </w:t>
      </w:r>
    </w:p>
    <w:p w14:paraId="004B431A" w14:textId="77777777" w:rsidR="00950C26" w:rsidRPr="002A1AC8" w:rsidRDefault="00950C26" w:rsidP="00950C26">
      <w:pPr>
        <w:spacing w:line="360" w:lineRule="exact"/>
        <w:ind w:left="0" w:firstLine="720"/>
        <w:rPr>
          <w:sz w:val="27"/>
          <w:szCs w:val="27"/>
          <w:lang w:val="nl-NL"/>
        </w:rPr>
      </w:pPr>
      <w:r w:rsidRPr="002A1AC8">
        <w:rPr>
          <w:sz w:val="27"/>
          <w:szCs w:val="27"/>
          <w:lang w:val="nl-NL"/>
        </w:rPr>
        <w:t xml:space="preserve">1. Sơ đồ tổ chức và vị trí các phòng ban, đơn vị của cơ sở trực tiếp tiến hành công việc bức xạ. </w:t>
      </w:r>
    </w:p>
    <w:p w14:paraId="6259E0A2" w14:textId="77777777" w:rsidR="00950C26" w:rsidRPr="002A1AC8" w:rsidRDefault="00950C26" w:rsidP="00950C26">
      <w:pPr>
        <w:spacing w:line="360" w:lineRule="exact"/>
        <w:ind w:left="0" w:firstLine="720"/>
        <w:rPr>
          <w:sz w:val="27"/>
          <w:szCs w:val="27"/>
          <w:lang w:val="nl-NL"/>
        </w:rPr>
      </w:pPr>
      <w:r w:rsidRPr="002A1AC8">
        <w:rPr>
          <w:sz w:val="27"/>
          <w:szCs w:val="27"/>
          <w:lang w:val="nl-NL"/>
        </w:rPr>
        <w:t>2. Liệt kê các văn bản pháp luật liên quan được áp dụng làm căn cứ, bao gồm:</w:t>
      </w:r>
    </w:p>
    <w:p w14:paraId="2D0B9CCB" w14:textId="77777777" w:rsidR="00950C26" w:rsidRPr="002A1AC8" w:rsidRDefault="00950C26" w:rsidP="00950C26">
      <w:pPr>
        <w:spacing w:line="360" w:lineRule="exact"/>
        <w:ind w:left="0" w:firstLine="720"/>
        <w:rPr>
          <w:sz w:val="27"/>
          <w:szCs w:val="27"/>
          <w:lang w:val="nl-NL"/>
        </w:rPr>
      </w:pPr>
      <w:r w:rsidRPr="002A1AC8">
        <w:rPr>
          <w:sz w:val="27"/>
          <w:szCs w:val="27"/>
          <w:lang w:val="nl-NL"/>
        </w:rPr>
        <w:t>- Luật Năng lượng nguyên tử;</w:t>
      </w:r>
    </w:p>
    <w:p w14:paraId="318AD5DD" w14:textId="77777777" w:rsidR="00950C26" w:rsidRPr="002A1AC8" w:rsidRDefault="00950C26" w:rsidP="00950C26">
      <w:pPr>
        <w:spacing w:line="360" w:lineRule="exact"/>
        <w:ind w:left="0" w:firstLine="720"/>
        <w:rPr>
          <w:sz w:val="27"/>
          <w:szCs w:val="27"/>
          <w:lang w:val="nl-NL"/>
        </w:rPr>
      </w:pPr>
      <w:r w:rsidRPr="002A1AC8">
        <w:rPr>
          <w:sz w:val="27"/>
          <w:szCs w:val="27"/>
          <w:lang w:val="nl-NL"/>
        </w:rPr>
        <w:t>- Nghị định, nghị quyết của Chính phủ, quyết định, chỉ thị của Thủ tướng Chính phủ, thông tư của Bộ trưởng, quy chuẩn kỹ thuật quốc gia về bảo đảm an toàn bức xạ, an ninh nguồn phóng xạ liên quan;</w:t>
      </w:r>
    </w:p>
    <w:p w14:paraId="363B4904" w14:textId="77777777" w:rsidR="00950C26" w:rsidRPr="002A1AC8" w:rsidRDefault="00950C26" w:rsidP="00950C26">
      <w:pPr>
        <w:spacing w:line="360" w:lineRule="exact"/>
        <w:ind w:left="0" w:firstLine="720"/>
        <w:rPr>
          <w:sz w:val="27"/>
          <w:szCs w:val="27"/>
          <w:lang w:val="nl-NL"/>
        </w:rPr>
      </w:pPr>
      <w:r w:rsidRPr="002A1AC8">
        <w:rPr>
          <w:sz w:val="27"/>
          <w:szCs w:val="27"/>
          <w:lang w:val="nl-NL"/>
        </w:rPr>
        <w:t>3. Danh mục hồ sơ cần lưu giữ; Biện pháp và phân công trách nhiệm lập, quản lý, lưu giữ và cập nhật hồ sơ liên quan.</w:t>
      </w:r>
    </w:p>
    <w:p w14:paraId="1B6CEE1B" w14:textId="77777777" w:rsidR="00950C26" w:rsidRPr="002A1AC8" w:rsidRDefault="00950C26" w:rsidP="00950C26">
      <w:pPr>
        <w:keepNext/>
        <w:spacing w:line="360" w:lineRule="exact"/>
        <w:ind w:left="0" w:firstLine="720"/>
        <w:rPr>
          <w:b/>
          <w:sz w:val="27"/>
          <w:szCs w:val="27"/>
          <w:lang w:val="nl-NL"/>
        </w:rPr>
      </w:pPr>
      <w:r w:rsidRPr="002A1AC8">
        <w:rPr>
          <w:b/>
          <w:sz w:val="27"/>
          <w:szCs w:val="27"/>
          <w:lang w:val="nl-NL"/>
        </w:rPr>
        <w:t>Phần III. Các biện pháp bảo đảm an toàn bức xạ, an ninh thiết bị bức xạ</w:t>
      </w:r>
    </w:p>
    <w:p w14:paraId="3CF73882" w14:textId="77777777" w:rsidR="00950C26" w:rsidRPr="002A1AC8" w:rsidRDefault="00950C26" w:rsidP="00950C26">
      <w:pPr>
        <w:spacing w:line="360" w:lineRule="exact"/>
        <w:ind w:left="0" w:firstLine="720"/>
        <w:rPr>
          <w:b/>
          <w:sz w:val="27"/>
          <w:szCs w:val="27"/>
          <w:lang w:val="nl-NL"/>
        </w:rPr>
      </w:pPr>
      <w:r w:rsidRPr="002A1AC8">
        <w:rPr>
          <w:b/>
          <w:sz w:val="27"/>
          <w:szCs w:val="27"/>
          <w:lang w:val="nl-NL"/>
        </w:rPr>
        <w:t>1. Mô tả công việc bức xạ</w:t>
      </w:r>
    </w:p>
    <w:p w14:paraId="733F9DA1" w14:textId="77777777" w:rsidR="00950C26" w:rsidRPr="002A1AC8" w:rsidRDefault="00950C26" w:rsidP="00950C26">
      <w:pPr>
        <w:spacing w:line="360" w:lineRule="exact"/>
        <w:ind w:left="0" w:firstLine="720"/>
        <w:rPr>
          <w:sz w:val="27"/>
          <w:szCs w:val="27"/>
          <w:lang w:val="nl-NL"/>
        </w:rPr>
      </w:pPr>
      <w:r w:rsidRPr="002A1AC8">
        <w:rPr>
          <w:sz w:val="27"/>
          <w:szCs w:val="27"/>
          <w:lang w:val="nl-NL"/>
        </w:rPr>
        <w:t>- Mục đích công việc bức xạ;</w:t>
      </w:r>
    </w:p>
    <w:p w14:paraId="6A8F117D" w14:textId="77777777" w:rsidR="00950C26" w:rsidRPr="002A1AC8" w:rsidRDefault="00950C26" w:rsidP="00950C26">
      <w:pPr>
        <w:spacing w:line="360" w:lineRule="exact"/>
        <w:ind w:left="0" w:firstLine="720"/>
        <w:rPr>
          <w:sz w:val="27"/>
          <w:szCs w:val="27"/>
          <w:lang w:val="nl-NL"/>
        </w:rPr>
      </w:pPr>
      <w:r w:rsidRPr="002A1AC8">
        <w:rPr>
          <w:sz w:val="27"/>
          <w:szCs w:val="27"/>
          <w:lang w:val="nl-NL"/>
        </w:rPr>
        <w:t>- Sơ đồ mặt bằng khu vực tiến hành công việc bức xạ;</w:t>
      </w:r>
    </w:p>
    <w:p w14:paraId="0D9EC6C0" w14:textId="77777777" w:rsidR="00950C26" w:rsidRPr="002A1AC8" w:rsidRDefault="00950C26" w:rsidP="00950C26">
      <w:pPr>
        <w:spacing w:line="360" w:lineRule="exact"/>
        <w:ind w:left="0" w:firstLine="720"/>
        <w:rPr>
          <w:sz w:val="27"/>
          <w:szCs w:val="27"/>
          <w:lang w:val="nl-NL"/>
        </w:rPr>
      </w:pPr>
      <w:r w:rsidRPr="002A1AC8">
        <w:rPr>
          <w:sz w:val="27"/>
          <w:szCs w:val="27"/>
          <w:lang w:val="nl-NL"/>
        </w:rPr>
        <w:t xml:space="preserve">- Đối với sử dụng thiết bị chứa nguồn phóng xạ thuộc mức an ninh A và sử dụng thiết bị chứa nguồn phóng xạ cố định thuộc mức an ninh B: Sơ đồ khu vực kiểm soát an ninh bao gồm sơ đồ </w:t>
      </w:r>
    </w:p>
    <w:p w14:paraId="1F3B5B2A" w14:textId="77777777" w:rsidR="00950C26" w:rsidRPr="002A1AC8" w:rsidRDefault="00950C26" w:rsidP="00950C26">
      <w:pPr>
        <w:spacing w:line="360" w:lineRule="exact"/>
        <w:ind w:left="0" w:firstLine="720"/>
        <w:rPr>
          <w:sz w:val="27"/>
          <w:szCs w:val="27"/>
          <w:lang w:val="nl-NL"/>
        </w:rPr>
      </w:pPr>
      <w:r w:rsidRPr="002A1AC8">
        <w:rPr>
          <w:sz w:val="27"/>
          <w:szCs w:val="27"/>
          <w:lang w:val="nl-NL"/>
        </w:rPr>
        <w:t>thiết kế các thiết bị bảo đảm an ninh nguồn phóng xạ theo quy định tại Phụ lục I của Nghị định này.</w:t>
      </w:r>
    </w:p>
    <w:p w14:paraId="43252290" w14:textId="77777777" w:rsidR="00950C26" w:rsidRPr="002A1AC8" w:rsidRDefault="00950C26" w:rsidP="00950C26">
      <w:pPr>
        <w:spacing w:line="360" w:lineRule="exact"/>
        <w:ind w:left="0" w:firstLine="720"/>
        <w:rPr>
          <w:b/>
          <w:sz w:val="27"/>
          <w:szCs w:val="27"/>
          <w:lang w:val="nl-NL"/>
        </w:rPr>
      </w:pPr>
      <w:r w:rsidRPr="002A1AC8">
        <w:rPr>
          <w:b/>
          <w:sz w:val="27"/>
          <w:szCs w:val="27"/>
          <w:lang w:val="nl-NL"/>
        </w:rPr>
        <w:t>2. Mô tả các biện pháp bảo vệ chống chiếu ngoài</w:t>
      </w:r>
    </w:p>
    <w:p w14:paraId="02ABD305" w14:textId="77777777" w:rsidR="00950C26" w:rsidRPr="002A1AC8" w:rsidRDefault="00950C26" w:rsidP="00950C26">
      <w:pPr>
        <w:spacing w:line="360" w:lineRule="exact"/>
        <w:ind w:left="0" w:firstLine="720"/>
        <w:rPr>
          <w:sz w:val="27"/>
          <w:szCs w:val="27"/>
          <w:lang w:val="nl-NL"/>
        </w:rPr>
      </w:pPr>
      <w:r w:rsidRPr="002A1AC8">
        <w:rPr>
          <w:sz w:val="27"/>
          <w:szCs w:val="27"/>
          <w:lang w:val="nl-NL"/>
        </w:rPr>
        <w:t xml:space="preserve">- Cách thức thiết lập khu vực kiểm soát, khu vực giám sát và biện pháp kiểm soát người ra vào khu vực này (kiểm soát hành chính, sử dụng các rào chắn, biển cảnh báo, tín hiệu cảnh báo); </w:t>
      </w:r>
    </w:p>
    <w:p w14:paraId="14CB1F17" w14:textId="77777777" w:rsidR="00950C26" w:rsidRPr="002A1AC8" w:rsidRDefault="00950C26" w:rsidP="00950C26">
      <w:pPr>
        <w:spacing w:line="360" w:lineRule="exact"/>
        <w:ind w:left="0" w:firstLine="720"/>
        <w:rPr>
          <w:sz w:val="27"/>
          <w:szCs w:val="27"/>
          <w:lang w:val="nl-NL"/>
        </w:rPr>
      </w:pPr>
      <w:r w:rsidRPr="002A1AC8">
        <w:rPr>
          <w:sz w:val="27"/>
          <w:szCs w:val="27"/>
          <w:lang w:val="nl-NL"/>
        </w:rPr>
        <w:t xml:space="preserve">- Trường hợp sử dụng thiết bị bức xạ di động có chứa nguồn phóng xạ nhóm 1, nhóm 2 và nhóm 3 </w:t>
      </w:r>
      <w:r w:rsidRPr="002A1AC8">
        <w:rPr>
          <w:sz w:val="27"/>
          <w:szCs w:val="27"/>
          <w:shd w:val="clear" w:color="auto" w:fill="FFFFFF"/>
          <w:lang w:val="nl-NL"/>
        </w:rPr>
        <w:t>theo QCVN 6:2010/BKHCN</w:t>
      </w:r>
      <w:r w:rsidRPr="002A1AC8">
        <w:rPr>
          <w:sz w:val="27"/>
          <w:szCs w:val="27"/>
          <w:lang w:val="nl-NL"/>
        </w:rPr>
        <w:t>, thiết bị phát tia X sử dụng trong chụp ảnh phóng xạ công nghiệp: Thiết bị đo suất liều bức xạ; Dụng cụ để thiết lập khu vực kiểm soát, khu vực giám sát tại nơi tiến hành công việc bức xạ;</w:t>
      </w:r>
    </w:p>
    <w:p w14:paraId="4F7478A5" w14:textId="77777777" w:rsidR="00950C26" w:rsidRPr="002A1AC8" w:rsidRDefault="00950C26" w:rsidP="00950C26">
      <w:pPr>
        <w:spacing w:line="360" w:lineRule="exact"/>
        <w:ind w:left="0" w:firstLine="720"/>
        <w:rPr>
          <w:sz w:val="27"/>
          <w:szCs w:val="27"/>
          <w:lang w:val="nl-NL"/>
        </w:rPr>
      </w:pPr>
      <w:r w:rsidRPr="002A1AC8">
        <w:rPr>
          <w:sz w:val="27"/>
          <w:szCs w:val="27"/>
          <w:lang w:val="nl-NL"/>
        </w:rPr>
        <w:t>- Thuyết minh các biện pháp che chắn bức xạ tại nơi sử dụng thiết bị bức xạ;</w:t>
      </w:r>
    </w:p>
    <w:p w14:paraId="424520C4" w14:textId="77777777" w:rsidR="00950C26" w:rsidRPr="002A1AC8" w:rsidRDefault="00950C26" w:rsidP="00950C26">
      <w:pPr>
        <w:spacing w:line="360" w:lineRule="exact"/>
        <w:ind w:left="0" w:firstLine="720"/>
        <w:rPr>
          <w:sz w:val="27"/>
          <w:szCs w:val="27"/>
          <w:lang w:val="nl-NL"/>
        </w:rPr>
      </w:pPr>
      <w:r w:rsidRPr="002A1AC8">
        <w:rPr>
          <w:sz w:val="27"/>
          <w:szCs w:val="27"/>
          <w:lang w:val="nl-NL"/>
        </w:rPr>
        <w:t>- Các trang thiết bị bảo hộ cá nhân;</w:t>
      </w:r>
    </w:p>
    <w:p w14:paraId="7106DC56" w14:textId="77777777" w:rsidR="00950C26" w:rsidRPr="002A1AC8" w:rsidRDefault="00950C26" w:rsidP="00950C26">
      <w:pPr>
        <w:spacing w:line="360" w:lineRule="exact"/>
        <w:ind w:left="0" w:firstLine="720"/>
        <w:rPr>
          <w:sz w:val="27"/>
          <w:szCs w:val="27"/>
          <w:lang w:val="nl-NL"/>
        </w:rPr>
      </w:pPr>
      <w:r w:rsidRPr="002A1AC8">
        <w:rPr>
          <w:sz w:val="27"/>
          <w:szCs w:val="27"/>
          <w:lang w:val="nl-NL"/>
        </w:rPr>
        <w:t>- Trường hợp sử dụng thiết bị bức xạ có chứa nguồn phóng xạ trong chụp ảnh phóng xạ công nghiệp: Tay gắp nguồn và bình chì để thao tác với nguồn phóng xạ.</w:t>
      </w:r>
    </w:p>
    <w:p w14:paraId="2F3FC6FB" w14:textId="77777777" w:rsidR="00950C26" w:rsidRPr="002A1AC8" w:rsidRDefault="00950C26" w:rsidP="00950C26">
      <w:pPr>
        <w:spacing w:line="360" w:lineRule="exact"/>
        <w:ind w:left="0" w:firstLine="720"/>
        <w:rPr>
          <w:sz w:val="27"/>
          <w:szCs w:val="27"/>
          <w:lang w:val="nl-NL"/>
        </w:rPr>
      </w:pPr>
      <w:r w:rsidRPr="002A1AC8">
        <w:rPr>
          <w:sz w:val="27"/>
          <w:szCs w:val="27"/>
          <w:lang w:val="nl-NL"/>
        </w:rPr>
        <w:t xml:space="preserve">- Quy định về việc ghi nhật ký tiến hành công việc bức xạ. </w:t>
      </w:r>
    </w:p>
    <w:p w14:paraId="3CC148DA" w14:textId="77777777" w:rsidR="00950C26" w:rsidRPr="002A1AC8" w:rsidRDefault="00950C26" w:rsidP="00950C26">
      <w:pPr>
        <w:spacing w:line="360" w:lineRule="exact"/>
        <w:ind w:left="0" w:firstLine="720"/>
        <w:rPr>
          <w:b/>
          <w:sz w:val="27"/>
          <w:szCs w:val="27"/>
          <w:lang w:val="nl-NL"/>
        </w:rPr>
      </w:pPr>
      <w:r w:rsidRPr="002A1AC8">
        <w:rPr>
          <w:b/>
          <w:sz w:val="27"/>
          <w:szCs w:val="27"/>
          <w:lang w:val="nl-NL"/>
        </w:rPr>
        <w:t>3. Mô tả biện pháp bảo đảm an ninh nguồn phóng xạ (đối với các thiết bị bức xạ có chứa nguồn phóng xạ)</w:t>
      </w:r>
    </w:p>
    <w:p w14:paraId="5E14997A" w14:textId="77777777" w:rsidR="00950C26" w:rsidRPr="002A1AC8" w:rsidRDefault="00950C26" w:rsidP="00950C26">
      <w:pPr>
        <w:spacing w:line="360" w:lineRule="exact"/>
        <w:ind w:left="0" w:firstLine="720"/>
        <w:rPr>
          <w:sz w:val="27"/>
          <w:szCs w:val="27"/>
          <w:lang w:val="nl-NL"/>
        </w:rPr>
      </w:pPr>
      <w:r w:rsidRPr="002A1AC8">
        <w:rPr>
          <w:sz w:val="27"/>
          <w:szCs w:val="27"/>
          <w:lang w:val="nl-NL"/>
        </w:rPr>
        <w:t>- Phân loại nguồn phóng xạ theo QCVN 6:2010/BKHCN - Quy chuẩn kỹ thuật quốc gia về an toàn bức xạ - phân nhóm và phân loại nguồn phóng xạ;</w:t>
      </w:r>
    </w:p>
    <w:p w14:paraId="5750C5B2" w14:textId="77777777" w:rsidR="00950C26" w:rsidRPr="002A1AC8" w:rsidRDefault="00950C26" w:rsidP="00950C26">
      <w:pPr>
        <w:spacing w:line="360" w:lineRule="exact"/>
        <w:ind w:left="0" w:firstLine="720"/>
        <w:rPr>
          <w:sz w:val="27"/>
          <w:szCs w:val="27"/>
          <w:lang w:val="nl-NL"/>
        </w:rPr>
      </w:pPr>
      <w:r w:rsidRPr="002A1AC8">
        <w:rPr>
          <w:sz w:val="27"/>
          <w:szCs w:val="27"/>
          <w:lang w:val="nl-NL"/>
        </w:rPr>
        <w:t>- Phân loại nguồn phóng xạ theo nhóm an ninh theo quy định tại Phần I Phụ lục I của Nghị định này;</w:t>
      </w:r>
    </w:p>
    <w:p w14:paraId="50BD187A" w14:textId="77777777" w:rsidR="00950C26" w:rsidRPr="002A1AC8" w:rsidRDefault="00950C26" w:rsidP="00950C26">
      <w:pPr>
        <w:spacing w:line="360" w:lineRule="exact"/>
        <w:ind w:left="0" w:firstLine="720"/>
        <w:rPr>
          <w:sz w:val="27"/>
          <w:szCs w:val="27"/>
          <w:lang w:val="nl-NL"/>
        </w:rPr>
      </w:pPr>
      <w:r w:rsidRPr="002A1AC8">
        <w:rPr>
          <w:sz w:val="27"/>
          <w:szCs w:val="27"/>
          <w:lang w:val="nl-NL"/>
        </w:rPr>
        <w:t>- Các biện pháp bảo đảm an ninh nguồn phóng xạ theo yêu cầu liên quan tại Phụ lục I của Nghị định này.</w:t>
      </w:r>
    </w:p>
    <w:p w14:paraId="0160DFDC" w14:textId="77777777" w:rsidR="00950C26" w:rsidRPr="002A1AC8" w:rsidRDefault="00950C26" w:rsidP="00950C26">
      <w:pPr>
        <w:keepNext/>
        <w:spacing w:line="360" w:lineRule="exact"/>
        <w:ind w:left="0" w:firstLine="720"/>
        <w:rPr>
          <w:b/>
          <w:sz w:val="27"/>
          <w:szCs w:val="27"/>
          <w:lang w:val="nl-NL"/>
        </w:rPr>
      </w:pPr>
      <w:r w:rsidRPr="002A1AC8">
        <w:rPr>
          <w:b/>
          <w:sz w:val="27"/>
          <w:szCs w:val="27"/>
          <w:lang w:val="nl-NL"/>
        </w:rPr>
        <w:t>Phần IV. Kiểm soát liều chiếu xạ nghề nghiệp và sức khoẻ nhân viên bức xạ</w:t>
      </w:r>
    </w:p>
    <w:p w14:paraId="7C789EBC" w14:textId="77777777" w:rsidR="00950C26" w:rsidRPr="002A1AC8" w:rsidRDefault="00950C26" w:rsidP="00950C26">
      <w:pPr>
        <w:spacing w:line="360" w:lineRule="exact"/>
        <w:ind w:left="0" w:firstLine="720"/>
        <w:rPr>
          <w:sz w:val="27"/>
          <w:szCs w:val="27"/>
          <w:lang w:val="nl-NL"/>
        </w:rPr>
      </w:pPr>
      <w:r w:rsidRPr="002A1AC8">
        <w:rPr>
          <w:sz w:val="27"/>
          <w:szCs w:val="27"/>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3A6E8BC2" w14:textId="77777777" w:rsidR="00950C26" w:rsidRPr="002A1AC8" w:rsidRDefault="00950C26" w:rsidP="00950C26">
      <w:pPr>
        <w:spacing w:line="360" w:lineRule="exact"/>
        <w:ind w:left="0" w:firstLine="720"/>
        <w:rPr>
          <w:sz w:val="27"/>
          <w:szCs w:val="27"/>
          <w:lang w:val="nl-NL"/>
        </w:rPr>
      </w:pPr>
      <w:r w:rsidRPr="002A1AC8">
        <w:rPr>
          <w:sz w:val="27"/>
          <w:szCs w:val="27"/>
          <w:lang w:val="nl-NL"/>
        </w:rPr>
        <w:t>- Liệt kê danh sách nhân viên bức xạ được đo liều chiếu xạ cá nhân;</w:t>
      </w:r>
    </w:p>
    <w:p w14:paraId="3DF4616D" w14:textId="77777777" w:rsidR="00950C26" w:rsidRPr="002A1AC8" w:rsidRDefault="00950C26" w:rsidP="00950C26">
      <w:pPr>
        <w:spacing w:line="360" w:lineRule="exact"/>
        <w:ind w:left="0" w:firstLine="720"/>
        <w:rPr>
          <w:sz w:val="27"/>
          <w:szCs w:val="27"/>
          <w:lang w:val="nl-NL"/>
        </w:rPr>
      </w:pPr>
      <w:r w:rsidRPr="002A1AC8">
        <w:rPr>
          <w:sz w:val="27"/>
          <w:szCs w:val="27"/>
          <w:lang w:val="nl-NL"/>
        </w:rPr>
        <w:t xml:space="preserve">- Nêu rõ quy định về kiểm tra sức khoẻ khi tuyển dụng và kiểm tra sức khoẻ định kỳ cho nhân viên bức xạ; tần suất kiểm tra. </w:t>
      </w:r>
    </w:p>
    <w:p w14:paraId="634A652B" w14:textId="77777777" w:rsidR="00950C26" w:rsidRPr="002A1AC8" w:rsidRDefault="00950C26" w:rsidP="00950C26">
      <w:pPr>
        <w:spacing w:line="360" w:lineRule="exact"/>
        <w:ind w:left="0" w:firstLine="720"/>
        <w:jc w:val="left"/>
        <w:rPr>
          <w:rFonts w:eastAsia="Calibri"/>
          <w:b/>
          <w:sz w:val="27"/>
          <w:szCs w:val="27"/>
          <w:lang w:val="nl-NL"/>
        </w:rPr>
      </w:pPr>
      <w:r w:rsidRPr="002A1AC8">
        <w:rPr>
          <w:rFonts w:eastAsia="Calibri"/>
          <w:b/>
          <w:sz w:val="27"/>
          <w:szCs w:val="27"/>
          <w:lang w:val="nl-NL"/>
        </w:rPr>
        <w:t>Phần V. Các tài liệu kèm theo</w:t>
      </w:r>
    </w:p>
    <w:p w14:paraId="381802E8" w14:textId="77777777" w:rsidR="00950C26" w:rsidRPr="002A1AC8" w:rsidRDefault="00950C26" w:rsidP="00950C26">
      <w:pPr>
        <w:spacing w:line="360" w:lineRule="exact"/>
        <w:ind w:left="0" w:firstLine="720"/>
        <w:rPr>
          <w:sz w:val="27"/>
          <w:szCs w:val="27"/>
          <w:lang w:val="nl-NL"/>
        </w:rPr>
      </w:pPr>
      <w:r w:rsidRPr="002A1AC8">
        <w:rPr>
          <w:sz w:val="27"/>
          <w:szCs w:val="27"/>
          <w:lang w:val="nl-NL"/>
        </w:rPr>
        <w:t>- Sơđồ mặt bằng tổng thể nơi công việc bức xạ được tiến hành; Bản vẽ thiết kế xây dựng phòng lắp đặt, sử dụng thiết bị bức xạ;</w:t>
      </w:r>
    </w:p>
    <w:p w14:paraId="0C34416C" w14:textId="77777777" w:rsidR="00950C26" w:rsidRPr="002A1AC8" w:rsidRDefault="00950C26" w:rsidP="00950C26">
      <w:pPr>
        <w:spacing w:line="360" w:lineRule="exact"/>
        <w:ind w:left="0" w:firstLine="720"/>
        <w:rPr>
          <w:sz w:val="27"/>
          <w:szCs w:val="27"/>
          <w:lang w:val="nl-NL"/>
        </w:rPr>
      </w:pPr>
      <w:r w:rsidRPr="002A1AC8">
        <w:rPr>
          <w:sz w:val="27"/>
          <w:szCs w:val="27"/>
          <w:lang w:val="nl-NL"/>
        </w:rPr>
        <w:t>- Bản sao quyết định bổ nhiệm người phụ trách an toàn;</w:t>
      </w:r>
    </w:p>
    <w:p w14:paraId="4BBE761E" w14:textId="77777777" w:rsidR="00950C26" w:rsidRPr="002A1AC8" w:rsidRDefault="00950C26" w:rsidP="00950C26">
      <w:pPr>
        <w:spacing w:line="360" w:lineRule="exact"/>
        <w:ind w:left="0" w:firstLine="720"/>
        <w:rPr>
          <w:sz w:val="27"/>
          <w:szCs w:val="27"/>
          <w:lang w:val="nl-NL"/>
        </w:rPr>
      </w:pPr>
      <w:r w:rsidRPr="002A1AC8">
        <w:rPr>
          <w:b/>
          <w:sz w:val="27"/>
          <w:szCs w:val="27"/>
          <w:lang w:val="nl-NL"/>
        </w:rPr>
        <w:t xml:space="preserve">- </w:t>
      </w:r>
      <w:r w:rsidRPr="002A1AC8">
        <w:rPr>
          <w:sz w:val="27"/>
          <w:szCs w:val="27"/>
          <w:lang w:val="nl-NL"/>
        </w:rPr>
        <w:t>Bản sao hợp đồng dịch vụ đo liều chiếu xạ cá nhân;</w:t>
      </w:r>
    </w:p>
    <w:p w14:paraId="64C64B57" w14:textId="77777777" w:rsidR="00950C26" w:rsidRPr="002A1AC8" w:rsidRDefault="00950C26" w:rsidP="00950C26">
      <w:pPr>
        <w:spacing w:line="360" w:lineRule="exact"/>
        <w:ind w:left="0" w:firstLine="720"/>
        <w:rPr>
          <w:sz w:val="27"/>
          <w:szCs w:val="27"/>
          <w:lang w:val="nl-NL"/>
        </w:rPr>
      </w:pPr>
      <w:r w:rsidRPr="002A1AC8">
        <w:rPr>
          <w:sz w:val="27"/>
          <w:szCs w:val="27"/>
          <w:lang w:val="nl-NL"/>
        </w:rPr>
        <w:t>- Bản sao quy trình sử dụng thiết bị bức xạ;</w:t>
      </w:r>
    </w:p>
    <w:p w14:paraId="26453EC5" w14:textId="77777777" w:rsidR="00950C26" w:rsidRPr="002A1AC8" w:rsidRDefault="00950C26" w:rsidP="00950C26">
      <w:pPr>
        <w:spacing w:line="360" w:lineRule="exact"/>
        <w:ind w:left="0" w:firstLine="720"/>
        <w:rPr>
          <w:sz w:val="27"/>
          <w:szCs w:val="27"/>
        </w:rPr>
      </w:pPr>
      <w:r w:rsidRPr="002A1AC8">
        <w:rPr>
          <w:sz w:val="27"/>
          <w:szCs w:val="27"/>
        </w:rPr>
        <w:t xml:space="preserve">- Bản sao nội quy an toàn bức xạ; </w:t>
      </w:r>
    </w:p>
    <w:p w14:paraId="4985D033" w14:textId="77777777" w:rsidR="00950C26" w:rsidRPr="002A1AC8" w:rsidRDefault="00950C26" w:rsidP="00950C26">
      <w:pPr>
        <w:spacing w:line="360" w:lineRule="exact"/>
        <w:ind w:left="0" w:firstLine="720"/>
        <w:rPr>
          <w:sz w:val="27"/>
          <w:szCs w:val="27"/>
        </w:rPr>
      </w:pPr>
      <w:r w:rsidRPr="002A1AC8">
        <w:rPr>
          <w:sz w:val="27"/>
          <w:szCs w:val="27"/>
        </w:rPr>
        <w:t xml:space="preserve">- Danh mục trang thiết bị; </w:t>
      </w:r>
    </w:p>
    <w:p w14:paraId="2D911D0E" w14:textId="77777777" w:rsidR="00950C26" w:rsidRPr="002A1AC8" w:rsidRDefault="00950C26" w:rsidP="00950C26">
      <w:pPr>
        <w:spacing w:line="360" w:lineRule="exact"/>
        <w:ind w:left="0" w:firstLine="720"/>
        <w:rPr>
          <w:sz w:val="27"/>
          <w:szCs w:val="27"/>
        </w:rPr>
      </w:pPr>
      <w:r w:rsidRPr="002A1AC8">
        <w:rPr>
          <w:sz w:val="27"/>
          <w:szCs w:val="27"/>
        </w:rPr>
        <w:t xml:space="preserve">- Chứng chỉ hiệu chuẩn thiết bị còn hiệu lực (nếu có). </w:t>
      </w:r>
    </w:p>
    <w:p w14:paraId="33146479" w14:textId="77777777" w:rsidR="00950C26" w:rsidRPr="002A1AC8" w:rsidRDefault="00950C26" w:rsidP="00950C26">
      <w:pPr>
        <w:spacing w:line="360" w:lineRule="exact"/>
        <w:ind w:left="0" w:firstLine="720"/>
        <w:rPr>
          <w:sz w:val="27"/>
          <w:szCs w:val="27"/>
        </w:rPr>
      </w:pPr>
    </w:p>
    <w:p w14:paraId="305F4D40" w14:textId="77777777" w:rsidR="00950C26" w:rsidRPr="002A1AC8" w:rsidRDefault="00950C26" w:rsidP="00950C26">
      <w:pPr>
        <w:spacing w:line="360" w:lineRule="exact"/>
        <w:ind w:left="0"/>
        <w:jc w:val="right"/>
        <w:rPr>
          <w:rFonts w:eastAsia="Calibri"/>
          <w:b/>
          <w:i/>
          <w:sz w:val="27"/>
          <w:szCs w:val="27"/>
        </w:rPr>
      </w:pPr>
      <w:r w:rsidRPr="002A1AC8">
        <w:rPr>
          <w:rFonts w:eastAsia="Calibri"/>
          <w:b/>
          <w:sz w:val="27"/>
          <w:szCs w:val="27"/>
          <w:lang w:val="it-IT"/>
        </w:rPr>
        <w:br w:type="page"/>
      </w:r>
      <w:r w:rsidRPr="002A1AC8">
        <w:rPr>
          <w:rFonts w:eastAsia="Calibri"/>
          <w:b/>
          <w:i/>
          <w:sz w:val="27"/>
          <w:szCs w:val="27"/>
        </w:rPr>
        <w:t>Phụ lục II</w:t>
      </w:r>
    </w:p>
    <w:p w14:paraId="53235B2D" w14:textId="77777777" w:rsidR="00950C26" w:rsidRPr="002A1AC8" w:rsidRDefault="00950C26" w:rsidP="00950C26">
      <w:pPr>
        <w:spacing w:line="360" w:lineRule="exact"/>
        <w:ind w:left="0"/>
        <w:jc w:val="right"/>
        <w:rPr>
          <w:rFonts w:eastAsia="Calibri"/>
          <w:b/>
          <w:i/>
          <w:sz w:val="27"/>
          <w:szCs w:val="27"/>
        </w:rPr>
      </w:pPr>
      <w:r w:rsidRPr="002A1AC8">
        <w:rPr>
          <w:rFonts w:eastAsia="Calibri"/>
          <w:b/>
          <w:i/>
          <w:sz w:val="27"/>
          <w:szCs w:val="27"/>
        </w:rPr>
        <w:t xml:space="preserve"> Nghị định 142/2020/NĐ-CP</w:t>
      </w:r>
    </w:p>
    <w:p w14:paraId="0E6DBFC4" w14:textId="77777777" w:rsidR="00950C26" w:rsidRPr="002A1AC8" w:rsidRDefault="00950C26" w:rsidP="00950C26">
      <w:pPr>
        <w:spacing w:line="360" w:lineRule="exact"/>
        <w:ind w:left="0"/>
        <w:jc w:val="center"/>
        <w:rPr>
          <w:rFonts w:eastAsia="Calibri"/>
          <w:b/>
          <w:sz w:val="27"/>
          <w:szCs w:val="27"/>
        </w:rPr>
      </w:pPr>
      <w:r w:rsidRPr="002A1AC8">
        <w:rPr>
          <w:rFonts w:eastAsia="Calibri"/>
          <w:b/>
          <w:sz w:val="27"/>
          <w:szCs w:val="27"/>
        </w:rPr>
        <w:t>NỘI DUNG KẾ HOẠCH ỨNG PHÓ SỰ CỐ BỨC XẠ CẤP CƠ SỞ</w:t>
      </w:r>
    </w:p>
    <w:p w14:paraId="236283B1" w14:textId="77777777" w:rsidR="00950C26" w:rsidRPr="002A1AC8" w:rsidRDefault="00950C26" w:rsidP="00950C26">
      <w:pPr>
        <w:spacing w:line="360" w:lineRule="exact"/>
        <w:ind w:left="0"/>
        <w:jc w:val="center"/>
        <w:rPr>
          <w:rFonts w:eastAsia="Calibri"/>
          <w:b/>
          <w:sz w:val="27"/>
          <w:szCs w:val="27"/>
          <w:lang w:val="pt-BR"/>
        </w:rPr>
      </w:pPr>
      <w:r w:rsidRPr="002A1AC8">
        <w:rPr>
          <w:rFonts w:eastAsia="Calibri"/>
          <w:b/>
          <w:sz w:val="27"/>
          <w:szCs w:val="27"/>
          <w:lang w:val="pt-BR"/>
        </w:rPr>
        <w:t>Phần 1</w:t>
      </w:r>
    </w:p>
    <w:p w14:paraId="1562EDB4" w14:textId="77777777" w:rsidR="00950C26" w:rsidRPr="002A1AC8" w:rsidRDefault="00950C26" w:rsidP="00950C26">
      <w:pPr>
        <w:spacing w:line="360" w:lineRule="exact"/>
        <w:ind w:left="567"/>
        <w:jc w:val="center"/>
        <w:rPr>
          <w:rFonts w:eastAsia="Calibri"/>
          <w:b/>
          <w:sz w:val="27"/>
          <w:szCs w:val="27"/>
          <w:lang w:val="pt-BR"/>
        </w:rPr>
      </w:pPr>
      <w:r w:rsidRPr="002A1AC8">
        <w:rPr>
          <w:rFonts w:eastAsia="Calibri"/>
          <w:b/>
          <w:sz w:val="27"/>
          <w:szCs w:val="27"/>
          <w:lang w:val="pt-BR"/>
        </w:rPr>
        <w:t>NỘI DUNG KẾ HOẠCH ỨNG PHÓ SỰ CỐ BỨC XẠ TRONG TRƯỜNG HỢP PHẢI ĐỀ NGHỊ PHÊ DUYỆT</w:t>
      </w:r>
    </w:p>
    <w:p w14:paraId="0F45C20C" w14:textId="77777777" w:rsidR="00950C26" w:rsidRPr="002A1AC8" w:rsidRDefault="00950C26" w:rsidP="00950C26">
      <w:pPr>
        <w:spacing w:line="360" w:lineRule="exact"/>
        <w:ind w:left="0" w:firstLine="567"/>
        <w:rPr>
          <w:rFonts w:eastAsia="Calibri"/>
          <w:b/>
          <w:sz w:val="27"/>
          <w:szCs w:val="27"/>
          <w:lang w:val="pt-BR"/>
        </w:rPr>
      </w:pPr>
      <w:r w:rsidRPr="002A1AC8">
        <w:rPr>
          <w:rFonts w:eastAsia="Calibri"/>
          <w:b/>
          <w:sz w:val="27"/>
          <w:szCs w:val="27"/>
          <w:lang w:val="pt-BR"/>
        </w:rPr>
        <w:t xml:space="preserve">I. Kế hoạch ứng phó sự cố đối với tổ chức, cá nhân tiến hành công việc bức xạ, trừ các công việc nêu tại Mục I.2 </w:t>
      </w:r>
    </w:p>
    <w:p w14:paraId="02320DEC"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1. Căn cứ pháp lý, phạm vi điều chỉnh và đối tượng áp dụng của bản kế hoạch ứng phó sự cố; Giải thích khái niệm, thuật ngữ được dùng trong kế hoạch ứng phó sự cố.</w:t>
      </w:r>
    </w:p>
    <w:p w14:paraId="554CB5C1"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2. Mô tả loại hình công việc bức xạ của cơ sở; Phân tích nguy cơ và xác định các tình huống sự cố, hậu quả có thể xảy ra</w:t>
      </w:r>
    </w:p>
    <w:p w14:paraId="7AE58E98"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3. Sơ đồ tổ chức ứng phó sự cố tại cơ sở; Trách nhiệm của tổ chức, cá nhân liên quan và nguồn lực phục vụ ứng phó sự cố.</w:t>
      </w:r>
    </w:p>
    <w:p w14:paraId="539C5A20"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4. Kịch bản ứng phó cho từng tình huống sự cố có thể xảy ra, gồm các nội dung sau đây:</w:t>
      </w:r>
    </w:p>
    <w:p w14:paraId="303A4FAC"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a) Tiếp nhận và xử lý thông tin sự cố: Quy trình tiếp nhận và xử lý thông tin; hướng dẫn bảo vệ công chúng và hạn chế sự lan rộng của sự cố, xác định mức độ huy động nguồn lực ứng phó ban đầu;</w:t>
      </w:r>
    </w:p>
    <w:p w14:paraId="480F4F5A"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b) Thông báo cho các tổ chức, cá nhân tham gia ứng phó sự cố: Quy trình thông báo tới các tổ chức, cá nhân tham gia ứng phó sự cố; Quy định người chịu trách nhiệm chỉ huy ứng phó sự cố tại hiện trường;</w:t>
      </w:r>
    </w:p>
    <w:p w14:paraId="0E640FAF"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c) Huy động nguồn lực và triển khai ứng phó: Quy định trách nhiệm huy động và triển khai nguồn lực ứng phó sự cố;</w:t>
      </w:r>
    </w:p>
    <w:p w14:paraId="2FBA53D7"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d) Tiến hành các biện pháp can thiệp tại hiện trường: Sơ tán người dân khi cần thiết, tiến hành phân loại người nhiễm bẩn phóng xạ và tiến hành tẩy xạ tại chỗ, thu hồi nguồn phóng xạ hoặc tẩy xạ, bảo vệ nhân viên ứng phó và người dân, cấp cứu và điều trị cho nạn nhân…; Yêu cầu hỗ trợ ứng phó;</w:t>
      </w:r>
    </w:p>
    <w:p w14:paraId="1A2F197A"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đ) Kết thúc hoạt động ứng phó và chuẩn bị kế hoạch khắc phục dài hạn: Cách thức ra quyết định kết thúc sự cố và thông báo cho người dân về quyết định đó; Xác định tiêu chí và lập kế hoạch về kiểm soát phóng xạ, khắc phục hậu quả môi trường, theo dõi và điều trị nạn nhân;</w:t>
      </w:r>
    </w:p>
    <w:p w14:paraId="1BF123E8"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e)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0CFB32CE"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5. Đào tạo, diễn tập, cập nhật kế hoạch ứng phó sự cố.</w:t>
      </w:r>
    </w:p>
    <w:p w14:paraId="1BD8D32B"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6. Tài liệu kèm theo:</w:t>
      </w:r>
    </w:p>
    <w:p w14:paraId="6829D34A"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a) Danh mục nguồn phóng xạ, thiết bị bức xạ của cơ sở (Thông tin nguồn/thiết bị, giấy phép liên quan); </w:t>
      </w:r>
    </w:p>
    <w:p w14:paraId="279BA057"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b) Sơ đồ mặt bằng cơ sở, nơi tiến hành công việc bức xạ;</w:t>
      </w:r>
    </w:p>
    <w:p w14:paraId="1862F702" w14:textId="77777777" w:rsidR="00950C26" w:rsidRPr="002A1AC8" w:rsidRDefault="00950C26" w:rsidP="00950C26">
      <w:pPr>
        <w:tabs>
          <w:tab w:val="center" w:pos="4963"/>
        </w:tabs>
        <w:spacing w:line="360" w:lineRule="exact"/>
        <w:ind w:left="0" w:firstLine="567"/>
        <w:rPr>
          <w:rFonts w:eastAsia="Calibri"/>
          <w:sz w:val="27"/>
          <w:szCs w:val="27"/>
          <w:lang w:val="de-DE"/>
        </w:rPr>
      </w:pPr>
      <w:r w:rsidRPr="002A1AC8">
        <w:rPr>
          <w:rFonts w:eastAsia="Calibri"/>
          <w:sz w:val="27"/>
          <w:szCs w:val="27"/>
          <w:lang w:val="de-DE"/>
        </w:rPr>
        <w:t>c) Danh mục trang thiết bị sử dụng trong ứng phó sự cố;</w:t>
      </w:r>
      <w:r w:rsidRPr="002A1AC8">
        <w:rPr>
          <w:rFonts w:eastAsia="Calibri"/>
          <w:sz w:val="27"/>
          <w:szCs w:val="27"/>
          <w:lang w:val="de-DE"/>
        </w:rPr>
        <w:tab/>
      </w:r>
    </w:p>
    <w:p w14:paraId="27AAD38E"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d) Danh sách, địa chỉ, số điện thoại liên lạc của tổ chức, cá nhân tham gia ứng phó sự cố và tổ chức, cá nhân hỗ trợ; </w:t>
      </w:r>
    </w:p>
    <w:p w14:paraId="5F82C188"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đ) Các biểu mẫu: Thông báo và tiếp nhận thông tin; Yêu cầu trợ giúp; Báo cáo trong quá trình ứng phó và sau khi sự cố kết thúc.</w:t>
      </w:r>
    </w:p>
    <w:p w14:paraId="36475B2B" w14:textId="77777777" w:rsidR="00950C26" w:rsidRPr="002A1AC8" w:rsidRDefault="00950C26" w:rsidP="00950C26">
      <w:pPr>
        <w:spacing w:line="360" w:lineRule="exact"/>
        <w:ind w:left="0" w:firstLine="567"/>
        <w:rPr>
          <w:rFonts w:eastAsia="Calibri"/>
          <w:b/>
          <w:strike/>
          <w:sz w:val="27"/>
          <w:szCs w:val="27"/>
          <w:lang w:val="de-DE"/>
        </w:rPr>
      </w:pPr>
      <w:r w:rsidRPr="002A1AC8">
        <w:rPr>
          <w:rFonts w:eastAsia="Calibri"/>
          <w:b/>
          <w:sz w:val="27"/>
          <w:szCs w:val="27"/>
          <w:lang w:val="de-DE"/>
        </w:rPr>
        <w:t xml:space="preserve">II. Kế hoạch ứng phó sự cố đối với cơ sở tiến hành công việc bức xạ đóng gói, vận chuyển nguồn phóng xạ, vật liệu hạt nhân nguồn, vật liệu hạt nhân </w:t>
      </w:r>
    </w:p>
    <w:p w14:paraId="6A815583"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1. Căn cứ pháp lý, trách nhiệm của tổ chức, cá nhân trong việc xây dựng, thực hiện và chỉnh sửa kế hoạch.</w:t>
      </w:r>
    </w:p>
    <w:p w14:paraId="7EBA7B12"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2. Mô tả loại hình công việc bức xạ của cơ sở; Phân tích nguy cơ và xác định các tình huống sự cố, hậu quả có thể xảy ra.</w:t>
      </w:r>
    </w:p>
    <w:p w14:paraId="531064BD"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3. Hướng dẫn về các hành động cần thực hiện ngay khi xảy ra sự cố để giảm thiểu hậu quả sự cố. </w:t>
      </w:r>
    </w:p>
    <w:p w14:paraId="36F58299"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4. Quy trình ứng phó cho từng tình huống sự cố có thể xảy ra, trong đó có các nội dung sau:</w:t>
      </w:r>
    </w:p>
    <w:p w14:paraId="039FFC8E"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a) Mục tiêu; </w:t>
      </w:r>
    </w:p>
    <w:p w14:paraId="2BA88650"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b) Các bước cần thực hiện, đối tượng thực hiện, biện pháp thực hiện;</w:t>
      </w:r>
    </w:p>
    <w:p w14:paraId="7B3583C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c) Báo cáo trong quá trình ứng phó và sau khi kết thúc ứng phó sự cố;</w:t>
      </w:r>
    </w:p>
    <w:p w14:paraId="4F0D4587"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d) Tổ chức, cá nhân liên quan.</w:t>
      </w:r>
    </w:p>
    <w:p w14:paraId="4B313CF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5. Quy định về đào tạo, diễn tập, cập nhật kế hoạch ứng phó sự cố.</w:t>
      </w:r>
    </w:p>
    <w:p w14:paraId="3AFC78F1"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6. Tài liệu kèm theo:</w:t>
      </w:r>
    </w:p>
    <w:p w14:paraId="02B88BA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a) Danh sách, địa chỉ, số điện thoại liên lạc của tổ chức, cá nhân tham gia ứng phó sự cố và tổ chức, cá nhân hỗ trợ; </w:t>
      </w:r>
    </w:p>
    <w:p w14:paraId="7CD2077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b) Danh mục trang thiết bị sử dụng trong ứng phó sự cố;</w:t>
      </w:r>
    </w:p>
    <w:p w14:paraId="207547DC"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c) Các biểu mẫu: Thông báo và tiếp nhận thông tin; Yêu cầu trợ giúp; Báo cáo trong quá trình ứng phó và sau khi sự cố kết thúc.</w:t>
      </w:r>
    </w:p>
    <w:p w14:paraId="4E52956B" w14:textId="77777777" w:rsidR="00950C26" w:rsidRPr="002A1AC8" w:rsidRDefault="00950C26" w:rsidP="00950C26">
      <w:pPr>
        <w:spacing w:line="360" w:lineRule="exact"/>
        <w:ind w:left="567"/>
        <w:jc w:val="center"/>
        <w:rPr>
          <w:rFonts w:eastAsia="Calibri"/>
          <w:b/>
          <w:sz w:val="27"/>
          <w:szCs w:val="27"/>
          <w:lang w:val="de-DE"/>
        </w:rPr>
      </w:pPr>
      <w:r w:rsidRPr="002A1AC8">
        <w:rPr>
          <w:rFonts w:eastAsia="Calibri"/>
          <w:b/>
          <w:sz w:val="27"/>
          <w:szCs w:val="27"/>
          <w:lang w:val="de-DE"/>
        </w:rPr>
        <w:t>Phần 2</w:t>
      </w:r>
    </w:p>
    <w:p w14:paraId="513B032F" w14:textId="77777777" w:rsidR="00950C26" w:rsidRPr="002A1AC8" w:rsidRDefault="00950C26" w:rsidP="00950C26">
      <w:pPr>
        <w:spacing w:line="360" w:lineRule="exact"/>
        <w:ind w:left="567"/>
        <w:jc w:val="center"/>
        <w:rPr>
          <w:rFonts w:eastAsia="Calibri"/>
          <w:b/>
          <w:sz w:val="27"/>
          <w:szCs w:val="27"/>
          <w:lang w:val="de-DE"/>
        </w:rPr>
      </w:pPr>
      <w:r w:rsidRPr="002A1AC8">
        <w:rPr>
          <w:rFonts w:eastAsia="Calibri"/>
          <w:b/>
          <w:sz w:val="27"/>
          <w:szCs w:val="27"/>
          <w:lang w:val="de-DE"/>
        </w:rPr>
        <w:t>NỘI DUNG KẾ HOẠCH ỨNG PHÓ SỰ CỐ BỨC XẠ TRONG TRƯỜNG HỢP KHÔNG PHÊ DUYỆT</w:t>
      </w:r>
    </w:p>
    <w:p w14:paraId="5FF60FB1" w14:textId="77777777" w:rsidR="00950C26" w:rsidRPr="002A1AC8" w:rsidRDefault="00950C26" w:rsidP="00950C26">
      <w:pPr>
        <w:spacing w:line="360" w:lineRule="exact"/>
        <w:ind w:left="0" w:firstLine="567"/>
        <w:rPr>
          <w:rFonts w:eastAsia="Calibri"/>
          <w:b/>
          <w:sz w:val="27"/>
          <w:szCs w:val="27"/>
          <w:lang w:val="de-DE"/>
        </w:rPr>
      </w:pPr>
      <w:r w:rsidRPr="002A1AC8">
        <w:rPr>
          <w:rFonts w:eastAsia="Calibri"/>
          <w:b/>
          <w:sz w:val="27"/>
          <w:szCs w:val="27"/>
          <w:lang w:val="de-DE"/>
        </w:rPr>
        <w:t xml:space="preserve">I. Kế hoạch ứng phó sự cố đối với cơ sở tiến hành công việc bức xạ sử dụng, lưu giữ, đóng gói và vận chuyển nguồn phóng xạ thuộc nhóm 3, nhóm 4 theo quy định tại QCVN 6:2010/BKHCN </w:t>
      </w:r>
    </w:p>
    <w:p w14:paraId="7DC4EF89"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1. Căn cứ pháp lý, phạm vi điều chỉnh và đối tượng áp dụng của bản kế hoạch ứng phó sự cố; Giải thích khái niệm, thuật ngữ được dùng trong kế hoạch ứng phó sự cố.</w:t>
      </w:r>
    </w:p>
    <w:p w14:paraId="07264CBD"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2. Mô tả loại hình công việc bức xạ của cơ sở; Phân tích nguy cơ và xác định các tình huống sự cố, hậu quả có thể xảy ra.</w:t>
      </w:r>
    </w:p>
    <w:p w14:paraId="635AACC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3. Kịch bản ứng phó cho từng tình huống sự cố như mô tả ở khoản 2, gồm các nội dung sau đây:</w:t>
      </w:r>
    </w:p>
    <w:p w14:paraId="28A3180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a) Tiếp nhận và xử lý thông tin sự cố, thông báo cho các tổ chức, cá nhân tham gia ứng phó sự cố;</w:t>
      </w:r>
    </w:p>
    <w:p w14:paraId="13DD6DD5"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b) Quy trình ứng phó đối với từng tình huống sự cố;</w:t>
      </w:r>
    </w:p>
    <w:p w14:paraId="30CB3B14"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c) Tiêu chí ra quyết định kết thúc ứng phó sự cố; </w:t>
      </w:r>
    </w:p>
    <w:p w14:paraId="7FA638AA"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d) Việc khắc phục hậu quả về môi trường, theo dõi và điều trị về sức khoẻ cho nạn nhân (nếu có);</w:t>
      </w:r>
    </w:p>
    <w:p w14:paraId="26D8E020"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đ) Báo cáo kết thúc sự cố: Nơi nhận, thời gian gửi, nội dung của báo cáo (hoạt động ứng phó sự cố; Biện pháp khắc phục sự cố đã được tiến hành, hậu quả đối với con người và môi trường; Đánh giá liều bức xạ, kết luận và kiến nghị).</w:t>
      </w:r>
    </w:p>
    <w:p w14:paraId="691AE398"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4. Đào tạo, diễn tập, cập nhật kế hoạch ứng phó sự cố.</w:t>
      </w:r>
    </w:p>
    <w:p w14:paraId="479A325C"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5. Tài liệu kèm theo:</w:t>
      </w:r>
    </w:p>
    <w:p w14:paraId="018ABBBB"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a) Danh mục nguồn phóng xạ, thiết bị bức xạ của cơ sở (Thông tin nguồn/thiết bị, giấy phép liên quan); </w:t>
      </w:r>
    </w:p>
    <w:p w14:paraId="4250B34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b) Sơ đồ mặt bằng cơ sở, nơi tiến hành công việc bức xạ;</w:t>
      </w:r>
    </w:p>
    <w:p w14:paraId="2CFA6311" w14:textId="77777777" w:rsidR="00950C26" w:rsidRPr="002A1AC8" w:rsidRDefault="00950C26" w:rsidP="00950C26">
      <w:pPr>
        <w:tabs>
          <w:tab w:val="center" w:pos="4963"/>
        </w:tabs>
        <w:spacing w:line="360" w:lineRule="exact"/>
        <w:ind w:left="0" w:firstLine="567"/>
        <w:rPr>
          <w:rFonts w:eastAsia="Calibri"/>
          <w:sz w:val="27"/>
          <w:szCs w:val="27"/>
          <w:lang w:val="de-DE"/>
        </w:rPr>
      </w:pPr>
      <w:r w:rsidRPr="002A1AC8">
        <w:rPr>
          <w:rFonts w:eastAsia="Calibri"/>
          <w:sz w:val="27"/>
          <w:szCs w:val="27"/>
          <w:lang w:val="de-DE"/>
        </w:rPr>
        <w:t>c) Danh mục trang thiết bị sử dụng trong ứng phó sự cố;</w:t>
      </w:r>
      <w:r w:rsidRPr="002A1AC8">
        <w:rPr>
          <w:rFonts w:eastAsia="Calibri"/>
          <w:sz w:val="27"/>
          <w:szCs w:val="27"/>
          <w:lang w:val="de-DE"/>
        </w:rPr>
        <w:tab/>
      </w:r>
    </w:p>
    <w:p w14:paraId="1CB751EE"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d) Danh sách, địa chỉ, số điện thoại liên lạc của tổ chức, cá nhân tham gia ứng phó sự cố và tổ chức, cá nhân hỗ trợ; </w:t>
      </w:r>
    </w:p>
    <w:p w14:paraId="3FCEC744"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đ) Các biểu mẫu: Thông báo và tiếp nhận thông tin; Yêu cầu trợ giúp; Báo cáo trong quá trình ứng phó và sau khi sự cố kết thúc.</w:t>
      </w:r>
    </w:p>
    <w:p w14:paraId="7ABF5131" w14:textId="77777777" w:rsidR="00950C26" w:rsidRPr="002A1AC8" w:rsidRDefault="00950C26" w:rsidP="00950C26">
      <w:pPr>
        <w:spacing w:line="360" w:lineRule="exact"/>
        <w:ind w:left="0" w:firstLine="567"/>
        <w:rPr>
          <w:rFonts w:eastAsia="Calibri"/>
          <w:b/>
          <w:sz w:val="27"/>
          <w:szCs w:val="27"/>
          <w:lang w:val="de-DE"/>
        </w:rPr>
      </w:pPr>
      <w:r w:rsidRPr="002A1AC8">
        <w:rPr>
          <w:rFonts w:eastAsia="Calibri"/>
          <w:b/>
          <w:sz w:val="27"/>
          <w:szCs w:val="27"/>
          <w:lang w:val="de-DE"/>
        </w:rPr>
        <w:t xml:space="preserve">II. Kế hoạch ứng phó sự cố đối với cơ sở tiến hành công việc bức xạ sử dụng, lưu giữ, đóng gói và vận chuyển nguồn phóng xạ thuộc nhóm 5 theo quy định tại QCVN 6:2010/BKHCN </w:t>
      </w:r>
    </w:p>
    <w:p w14:paraId="189ACEAC"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1. Căn cứ pháp lý.</w:t>
      </w:r>
    </w:p>
    <w:p w14:paraId="05F7585B"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2. Mô tả loại hình công việc bức xạ của cơ sở; Phân tích nguy cơ, tình huống liên quan tới thất lạc nguồn phóng xạ, mất an toàn liên quan tới nguồn phóng xạ.</w:t>
      </w:r>
    </w:p>
    <w:p w14:paraId="7D05538D"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3. Kịch bản ứng phó sự cố cho từng tình huống mô tả tại khoản 2. </w:t>
      </w:r>
    </w:p>
    <w:p w14:paraId="506346C7"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4.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0B9F1231" w14:textId="77777777" w:rsidR="00950C26" w:rsidRPr="002A1AC8" w:rsidRDefault="00950C26" w:rsidP="00950C26">
      <w:pPr>
        <w:spacing w:line="360" w:lineRule="exact"/>
        <w:ind w:left="0" w:firstLine="567"/>
        <w:rPr>
          <w:rFonts w:eastAsia="Calibri"/>
          <w:b/>
          <w:sz w:val="27"/>
          <w:szCs w:val="27"/>
          <w:lang w:val="de-DE"/>
        </w:rPr>
      </w:pPr>
      <w:r w:rsidRPr="002A1AC8">
        <w:rPr>
          <w:rFonts w:eastAsia="Calibri"/>
          <w:b/>
          <w:sz w:val="27"/>
          <w:szCs w:val="27"/>
          <w:lang w:val="de-DE"/>
        </w:rPr>
        <w:t xml:space="preserve">III. Kế hoạch ứng phó sự cố đối với cơ sở sử dụng thiết bị X-quang chẩn đoán y tế và thiết bị phát tia X khác </w:t>
      </w:r>
    </w:p>
    <w:p w14:paraId="7089A9BB"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1. Căn cứ pháp lý.</w:t>
      </w:r>
    </w:p>
    <w:p w14:paraId="6C415328"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2. Trách nhiệm báo cáo sự cố khi có người bị chiếu xạ quá liều.</w:t>
      </w:r>
    </w:p>
    <w:p w14:paraId="212018D9"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3. Báo cáo kết thúc sự cố: Nơi nhận, thời gian gửi, nội dung của báo cáo (hoạt động khắc phục sự cố đã thực hiện, hậu quả sự cố, đánh giá liều bức xạ, kết luận và kiến nghị).</w:t>
      </w:r>
    </w:p>
    <w:p w14:paraId="67660549"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4. Quy định về trách nhiệm, phương pháp đánh giá liều và theo dõi sức khoẻ của cá nhân bị chiếu xạ quá liều.</w:t>
      </w:r>
    </w:p>
    <w:p w14:paraId="4FE5B429" w14:textId="77777777" w:rsidR="00950C26" w:rsidRPr="002A1AC8" w:rsidRDefault="00950C26" w:rsidP="00950C26">
      <w:pPr>
        <w:spacing w:line="360" w:lineRule="exact"/>
        <w:ind w:left="0" w:firstLine="567"/>
        <w:rPr>
          <w:rFonts w:eastAsia="Calibri"/>
          <w:b/>
          <w:sz w:val="27"/>
          <w:szCs w:val="27"/>
          <w:lang w:val="de-DE"/>
        </w:rPr>
      </w:pPr>
      <w:r w:rsidRPr="002A1AC8">
        <w:rPr>
          <w:rFonts w:eastAsia="Calibri"/>
          <w:b/>
          <w:sz w:val="27"/>
          <w:szCs w:val="27"/>
          <w:lang w:val="de-DE"/>
        </w:rPr>
        <w:t>IV. Kế hoạch ứng phó sự cố đối với các cơ sở đăng ký dịch vụ hỗ trợ năng lượng nguyên tử</w:t>
      </w:r>
    </w:p>
    <w:p w14:paraId="3A3D5F4A"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1. Căn cứ pháp lý, sơ đồ tổ chức ứng phó sự cố tại cơ sở; trách nhiệm của tổ chức, cá nhân liên quan và nguồn lực phục vụ ứng phó sự cố.</w:t>
      </w:r>
    </w:p>
    <w:p w14:paraId="5F7D5DEB"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2. Mô tả loại hình dịch vụ hỗ trợ năng lượng nguyên tử của cơ sở; Phân tích nguy cơ và xác định các tình huống sự cố, hậu quả có thể xảy ra khi cung cấp dịch vụ.</w:t>
      </w:r>
    </w:p>
    <w:p w14:paraId="6788D783"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3. Kịch bản ứng phó sự cố cho từng tình huống mô tả tại khoản 2 mục này.</w:t>
      </w:r>
    </w:p>
    <w:p w14:paraId="07C09FF3"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4. Báo cáo kết thúc sự cố: Nơi nhận, thời gian gửi, nội dung của báo cáo (hoạt động ứng phó sự cố, các biện pháp khắc phục sự cố đã được tiến hành, hậu quả với con người, hậu quả với môi trường, đánh giá liều bức xạ, kết luận và kiến nghị).</w:t>
      </w:r>
    </w:p>
    <w:p w14:paraId="03C4DB3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5. Đào tạo, diễn tập, cập nhật kế hoạch ứng phó sự cố.</w:t>
      </w:r>
    </w:p>
    <w:p w14:paraId="321A675B"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6. Tài liệu kèm theo:</w:t>
      </w:r>
    </w:p>
    <w:p w14:paraId="39FBE580"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 xml:space="preserve">a) Danh sách, địa chỉ, số điện thoại liên lạc của tổ chức, cá nhân tham gia ứng phó sự cố và tổ chức, cá nhân hỗ trợ; </w:t>
      </w:r>
    </w:p>
    <w:p w14:paraId="0FA0385E"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b) Danh mục trang thiết bị sử dụng trong ứng phó sự cố;</w:t>
      </w:r>
    </w:p>
    <w:p w14:paraId="109F31F6" w14:textId="77777777" w:rsidR="00950C26" w:rsidRPr="002A1AC8" w:rsidRDefault="00950C26" w:rsidP="00950C26">
      <w:pPr>
        <w:spacing w:line="360" w:lineRule="exact"/>
        <w:ind w:left="0" w:firstLine="567"/>
        <w:rPr>
          <w:rFonts w:eastAsia="Calibri"/>
          <w:sz w:val="27"/>
          <w:szCs w:val="27"/>
          <w:lang w:val="de-DE"/>
        </w:rPr>
      </w:pPr>
      <w:r w:rsidRPr="002A1AC8">
        <w:rPr>
          <w:rFonts w:eastAsia="Calibri"/>
          <w:sz w:val="27"/>
          <w:szCs w:val="27"/>
          <w:lang w:val="de-DE"/>
        </w:rPr>
        <w:t>c) Các biểu mẫu: Thông báo và tiếp nhận thông tin; Yêu cầu trợ giúp; Báo cáo trong quá trình ứng phó và sau khi sự cố kết thúc./.</w:t>
      </w:r>
    </w:p>
    <w:p w14:paraId="464C6C9B" w14:textId="77777777" w:rsidR="00950C26" w:rsidRPr="002A1AC8" w:rsidRDefault="00950C26" w:rsidP="00950C26">
      <w:pPr>
        <w:spacing w:line="360" w:lineRule="exact"/>
        <w:ind w:left="0" w:firstLine="567"/>
        <w:rPr>
          <w:rFonts w:eastAsia="Calibri"/>
          <w:b/>
          <w:sz w:val="27"/>
          <w:szCs w:val="27"/>
          <w:lang w:val="de-DE"/>
        </w:rPr>
      </w:pPr>
    </w:p>
    <w:p w14:paraId="7CEF3FA9" w14:textId="77777777" w:rsidR="00950C26" w:rsidRPr="002A1AC8" w:rsidRDefault="00950C26" w:rsidP="00950C26">
      <w:pPr>
        <w:spacing w:line="360" w:lineRule="exact"/>
        <w:ind w:left="0" w:firstLine="567"/>
        <w:rPr>
          <w:rFonts w:eastAsia="Calibri"/>
          <w:sz w:val="27"/>
          <w:szCs w:val="27"/>
          <w:lang w:val="de-DE"/>
        </w:rPr>
      </w:pPr>
    </w:p>
    <w:p w14:paraId="016A2FEF" w14:textId="77777777" w:rsidR="00950C26" w:rsidRPr="002A1AC8" w:rsidRDefault="00950C26" w:rsidP="00950C26">
      <w:pPr>
        <w:spacing w:line="360" w:lineRule="exact"/>
        <w:ind w:left="0" w:firstLine="567"/>
        <w:rPr>
          <w:rFonts w:eastAsia="Calibri"/>
          <w:b/>
          <w:i/>
          <w:spacing w:val="2"/>
          <w:sz w:val="27"/>
          <w:szCs w:val="27"/>
          <w:lang w:val="nl-NL"/>
        </w:rPr>
      </w:pPr>
    </w:p>
    <w:p w14:paraId="61BD88E9" w14:textId="77777777" w:rsidR="00950C26" w:rsidRPr="002A1AC8" w:rsidRDefault="00950C26" w:rsidP="00950C26">
      <w:pPr>
        <w:spacing w:line="360" w:lineRule="exact"/>
        <w:ind w:left="0"/>
        <w:jc w:val="left"/>
        <w:rPr>
          <w:rFonts w:eastAsia="Calibri"/>
          <w:b/>
          <w:sz w:val="27"/>
          <w:szCs w:val="27"/>
          <w:lang w:val="it-IT"/>
        </w:rPr>
      </w:pPr>
    </w:p>
    <w:p w14:paraId="3B07D1CA" w14:textId="74373503" w:rsidR="00950C26" w:rsidRPr="002A1AC8" w:rsidRDefault="00950C26" w:rsidP="00950C26">
      <w:pPr>
        <w:spacing w:line="360" w:lineRule="exact"/>
        <w:ind w:left="0" w:firstLine="360"/>
        <w:rPr>
          <w:rFonts w:eastAsia="Calibri"/>
          <w:bCs/>
          <w:iCs/>
          <w:sz w:val="27"/>
          <w:szCs w:val="27"/>
          <w:lang w:val="pt-BR"/>
        </w:rPr>
      </w:pPr>
      <w:r w:rsidRPr="002A1AC8">
        <w:rPr>
          <w:rFonts w:eastAsia="Calibri"/>
          <w:sz w:val="27"/>
          <w:szCs w:val="27"/>
          <w:lang w:val="de-DE"/>
        </w:rPr>
        <w:br w:type="page"/>
      </w:r>
    </w:p>
    <w:p w14:paraId="3607FD63" w14:textId="57353D14" w:rsidR="00950C26" w:rsidRPr="002A1AC8" w:rsidRDefault="002A1AC8" w:rsidP="00950C26">
      <w:pPr>
        <w:spacing w:line="360" w:lineRule="exact"/>
        <w:ind w:left="0" w:firstLine="360"/>
        <w:rPr>
          <w:rFonts w:eastAsia="Calibri"/>
          <w:b/>
          <w:sz w:val="27"/>
          <w:szCs w:val="27"/>
          <w:shd w:val="clear" w:color="auto" w:fill="FFFFFF"/>
          <w:lang w:val="pt-BR"/>
        </w:rPr>
      </w:pPr>
      <w:r>
        <w:rPr>
          <w:rFonts w:eastAsia="Calibri"/>
          <w:b/>
          <w:iCs/>
          <w:sz w:val="27"/>
          <w:szCs w:val="27"/>
          <w:lang w:val="pt-BR"/>
        </w:rPr>
        <w:t>9</w:t>
      </w:r>
      <w:r w:rsidR="00950C26" w:rsidRPr="002A1AC8">
        <w:rPr>
          <w:rFonts w:eastAsia="Calibri"/>
          <w:b/>
          <w:iCs/>
          <w:sz w:val="27"/>
          <w:szCs w:val="27"/>
          <w:lang w:val="pt-BR"/>
        </w:rPr>
        <w:t xml:space="preserve">. </w:t>
      </w:r>
      <w:r w:rsidR="00950C26" w:rsidRPr="002A1AC8">
        <w:rPr>
          <w:rFonts w:eastAsia="Calibri"/>
          <w:b/>
          <w:sz w:val="27"/>
          <w:szCs w:val="27"/>
          <w:lang w:val="pt-BR"/>
        </w:rPr>
        <w:t xml:space="preserve">Thủ tục cấp Chứng chỉ nhân viên bức xạ cho </w:t>
      </w:r>
      <w:r w:rsidR="00950C26" w:rsidRPr="002A1AC8">
        <w:rPr>
          <w:rFonts w:eastAsia="Calibri"/>
          <w:b/>
          <w:iCs/>
          <w:sz w:val="27"/>
          <w:szCs w:val="27"/>
          <w:lang w:val="pt-BR"/>
        </w:rPr>
        <w:t xml:space="preserve">người phụ trách an toàn trong sử dụng </w:t>
      </w:r>
      <w:r w:rsidR="00950C26" w:rsidRPr="002A1AC8">
        <w:rPr>
          <w:rFonts w:eastAsia="Calibri"/>
          <w:b/>
          <w:sz w:val="27"/>
          <w:szCs w:val="27"/>
          <w:shd w:val="clear" w:color="auto" w:fill="FFFFFF"/>
          <w:lang w:val="pt-BR"/>
        </w:rPr>
        <w:t>thiết bị chụp cắt lớp vi tính tích hợp với PET, (PET/CT), tích hợp với SPECT (SPECT/CT); thiết bị bức xạ phát tia X trong phân tích huỳnh quang tia X, phân tích nhiễu xạ tia X, soi bo mạch, soi hiển vi điện tử, soi kiểm tra an ninh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4"/>
        <w:gridCol w:w="6488"/>
      </w:tblGrid>
      <w:tr w:rsidR="002A1AC8" w:rsidRPr="002A1AC8" w14:paraId="13673B6F" w14:textId="77777777" w:rsidTr="00950C26">
        <w:tc>
          <w:tcPr>
            <w:tcW w:w="2574" w:type="dxa"/>
            <w:tcBorders>
              <w:top w:val="single" w:sz="4" w:space="0" w:color="000000"/>
              <w:left w:val="single" w:sz="4" w:space="0" w:color="000000"/>
              <w:bottom w:val="single" w:sz="4" w:space="0" w:color="000000"/>
              <w:right w:val="single" w:sz="4" w:space="0" w:color="000000"/>
            </w:tcBorders>
            <w:hideMark/>
          </w:tcPr>
          <w:p w14:paraId="6B9091FC"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Trình tự thực hiện</w:t>
            </w:r>
          </w:p>
        </w:tc>
        <w:tc>
          <w:tcPr>
            <w:tcW w:w="6488" w:type="dxa"/>
            <w:tcBorders>
              <w:top w:val="single" w:sz="4" w:space="0" w:color="000000"/>
              <w:left w:val="single" w:sz="4" w:space="0" w:color="000000"/>
              <w:bottom w:val="single" w:sz="4" w:space="0" w:color="000000"/>
              <w:right w:val="single" w:sz="4" w:space="0" w:color="000000"/>
            </w:tcBorders>
            <w:vAlign w:val="center"/>
            <w:hideMark/>
          </w:tcPr>
          <w:p w14:paraId="243D5447" w14:textId="58977FD4"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xml:space="preserve">-Tổ chức, cá nhân nộp hồ sơ đề nghị cấp </w:t>
            </w:r>
            <w:r w:rsidRPr="002A1AC8">
              <w:rPr>
                <w:rFonts w:eastAsia="Calibri"/>
                <w:sz w:val="27"/>
                <w:szCs w:val="27"/>
                <w:lang w:val="de-DE"/>
              </w:rPr>
              <w:t>Chứng chỉ nhân viên bức xạ cho</w:t>
            </w:r>
            <w:r w:rsidRPr="002A1AC8">
              <w:rPr>
                <w:rFonts w:eastAsia="Calibri"/>
                <w:sz w:val="27"/>
                <w:szCs w:val="27"/>
                <w:lang w:val="it-IT"/>
              </w:rPr>
              <w:t xml:space="preserve"> người phụ trách an toàn trong sử dụng  </w:t>
            </w:r>
            <w:r w:rsidRPr="002A1AC8">
              <w:rPr>
                <w:rFonts w:eastAsia="Calibri"/>
                <w:sz w:val="27"/>
                <w:szCs w:val="27"/>
                <w:shd w:val="clear" w:color="auto" w:fill="FFFFFF"/>
                <w:lang w:val="de-DE"/>
              </w:rPr>
              <w:t xml:space="preserve">thiết bị chụp cắt lớp vi tính tích hợp với PET, (PET/CT), tích hợp với SPECT (SPECT/CT); thiết bị bức xạ phát tia X trong phân tích huỳnh quang tia X, phân tích nhiễu xạ tia X, soi bo mạch, soi hiển vi điện tử, soi kiểm tra an ninh </w:t>
            </w:r>
            <w:r w:rsidRPr="002A1AC8">
              <w:rPr>
                <w:rFonts w:eastAsia="Calibri"/>
                <w:sz w:val="27"/>
                <w:szCs w:val="27"/>
                <w:lang w:val="it-IT"/>
              </w:rPr>
              <w:t xml:space="preserve">đến </w:t>
            </w:r>
            <w:r w:rsidR="002A1AC8" w:rsidRPr="002A1AC8">
              <w:rPr>
                <w:rFonts w:eastAsia="Calibri"/>
                <w:sz w:val="27"/>
                <w:szCs w:val="27"/>
                <w:lang w:val="it-IT"/>
              </w:rPr>
              <w:t xml:space="preserve">Sở Khoa học và Công nghệ </w:t>
            </w:r>
            <w:r w:rsidRPr="002A1AC8">
              <w:rPr>
                <w:rFonts w:eastAsia="Calibri"/>
                <w:sz w:val="27"/>
                <w:szCs w:val="27"/>
                <w:lang w:val="it-IT"/>
              </w:rPr>
              <w:t>.</w:t>
            </w:r>
          </w:p>
          <w:p w14:paraId="5FD6F8A4" w14:textId="3F07A157" w:rsidR="00950C26" w:rsidRPr="002A1AC8" w:rsidRDefault="00950C26" w:rsidP="00950C26">
            <w:pPr>
              <w:spacing w:line="360" w:lineRule="exact"/>
              <w:ind w:left="0" w:firstLine="360"/>
              <w:rPr>
                <w:rFonts w:eastAsia="Calibri"/>
                <w:b/>
                <w:sz w:val="27"/>
                <w:szCs w:val="27"/>
                <w:shd w:val="clear" w:color="auto" w:fill="FFFFFF"/>
                <w:lang w:val="it-IT"/>
              </w:rPr>
            </w:pPr>
            <w:r w:rsidRPr="002A1AC8">
              <w:rPr>
                <w:rFonts w:eastAsia="Calibri"/>
                <w:sz w:val="27"/>
                <w:szCs w:val="27"/>
                <w:lang w:val="it-IT"/>
              </w:rPr>
              <w:t xml:space="preserve">  Trưởng hợp thiết bị bức xạ được sử dụng di động trên địa bàn từ hai tỉnh trở lên, Sở Khoa học và Công nghệ nơi tổ chức, cá nhân sở hữu, quản lý thiết bị bức xạ đặt trụ sở chính cấp chứng chỉ nhân viên bức xạ cho người phụ trách an toàn.</w:t>
            </w:r>
          </w:p>
          <w:p w14:paraId="550D850B" w14:textId="155B76B7" w:rsidR="00950C26" w:rsidRPr="002A1AC8" w:rsidRDefault="00950C26" w:rsidP="00950C26">
            <w:pPr>
              <w:tabs>
                <w:tab w:val="left" w:pos="720"/>
              </w:tabs>
              <w:spacing w:line="360" w:lineRule="exact"/>
              <w:ind w:left="0"/>
              <w:rPr>
                <w:rFonts w:eastAsia="Calibri"/>
                <w:sz w:val="27"/>
                <w:szCs w:val="27"/>
                <w:lang w:val="it-IT"/>
              </w:rPr>
            </w:pPr>
            <w:r w:rsidRPr="002A1AC8">
              <w:rPr>
                <w:rFonts w:eastAsia="Calibri"/>
                <w:sz w:val="27"/>
                <w:szCs w:val="27"/>
                <w:lang w:val="it-IT"/>
              </w:rPr>
              <w:t>-Trong thời hạ</w:t>
            </w:r>
            <w:r w:rsidR="004D5A68">
              <w:rPr>
                <w:rFonts w:eastAsia="Calibri"/>
                <w:sz w:val="27"/>
                <w:szCs w:val="27"/>
                <w:lang w:val="it-IT"/>
              </w:rPr>
              <w:t>n 2,</w:t>
            </w:r>
            <w:r w:rsidRPr="002A1AC8">
              <w:rPr>
                <w:rFonts w:eastAsia="Calibri"/>
                <w:sz w:val="27"/>
                <w:szCs w:val="27"/>
                <w:lang w:val="it-IT"/>
              </w:rPr>
              <w:t xml:space="preserve">5 ngày làm việc kể từ ngày tiếp nhận hồ sơ, </w:t>
            </w:r>
            <w:r w:rsidR="002A1AC8" w:rsidRPr="002A1AC8">
              <w:rPr>
                <w:rFonts w:eastAsia="Calibri"/>
                <w:sz w:val="27"/>
                <w:szCs w:val="27"/>
                <w:lang w:val="it-IT"/>
              </w:rPr>
              <w:t xml:space="preserve">Sở Khoa học và Công nghệ </w:t>
            </w:r>
            <w:r w:rsidRPr="002A1AC8">
              <w:rPr>
                <w:rFonts w:eastAsia="Calibri"/>
                <w:sz w:val="27"/>
                <w:szCs w:val="27"/>
                <w:lang w:val="it-IT"/>
              </w:rPr>
              <w:t>kiểm tra tính đầy đủ, hợp lệ của hồ sơ và thông báo bằng văn bản mức lệ phí</w:t>
            </w:r>
            <w:r w:rsidR="002A1AC8">
              <w:rPr>
                <w:rFonts w:eastAsia="Calibri"/>
                <w:sz w:val="27"/>
                <w:szCs w:val="27"/>
                <w:lang w:val="it-IT"/>
              </w:rPr>
              <w:t xml:space="preserve"> </w:t>
            </w:r>
            <w:r w:rsidRPr="002A1AC8">
              <w:rPr>
                <w:rFonts w:eastAsia="Calibri"/>
                <w:sz w:val="27"/>
                <w:szCs w:val="27"/>
                <w:lang w:val="it-IT"/>
              </w:rPr>
              <w:t>(nếu có) đối với hồ sơ hợp lệ hoặc thông báo bằng văn bản yêu cầu sửa đổi, bổ sung hồ sơ nếu hồ sơ chưa đầy đủ, hợp lệ.</w:t>
            </w:r>
          </w:p>
          <w:p w14:paraId="02B5CC32" w14:textId="55B1F41A" w:rsidR="00950C26" w:rsidRPr="002A1AC8" w:rsidRDefault="00950C26" w:rsidP="00EE6E12">
            <w:pPr>
              <w:tabs>
                <w:tab w:val="left" w:pos="720"/>
              </w:tabs>
              <w:spacing w:line="360" w:lineRule="exact"/>
              <w:ind w:left="0"/>
              <w:rPr>
                <w:rFonts w:eastAsia="Calibri"/>
                <w:sz w:val="27"/>
                <w:szCs w:val="27"/>
                <w:lang w:val="it-IT"/>
              </w:rPr>
            </w:pPr>
            <w:r w:rsidRPr="002A1AC8">
              <w:rPr>
                <w:rFonts w:eastAsia="Calibri"/>
                <w:sz w:val="27"/>
                <w:szCs w:val="27"/>
                <w:lang w:val="it-IT"/>
              </w:rPr>
              <w:t>- Trong thời hạ</w:t>
            </w:r>
            <w:r w:rsidR="004D5A68">
              <w:rPr>
                <w:rFonts w:eastAsia="Calibri"/>
                <w:sz w:val="27"/>
                <w:szCs w:val="27"/>
                <w:lang w:val="it-IT"/>
              </w:rPr>
              <w:t>n 05</w:t>
            </w:r>
            <w:r w:rsidRPr="002A1AC8">
              <w:rPr>
                <w:rFonts w:eastAsia="Calibri"/>
                <w:sz w:val="27"/>
                <w:szCs w:val="27"/>
                <w:lang w:val="it-IT"/>
              </w:rPr>
              <w:t xml:space="preserve"> ngày làm việc kể từ ngày nhận đủ phí, lệ phívà hồ sơ đầy đủ, hợp lệ, </w:t>
            </w:r>
            <w:r w:rsidR="002A1AC8" w:rsidRPr="002A1AC8">
              <w:rPr>
                <w:rFonts w:eastAsia="Calibri"/>
                <w:sz w:val="27"/>
                <w:szCs w:val="27"/>
                <w:lang w:val="it-IT"/>
              </w:rPr>
              <w:t xml:space="preserve">Sở Khoa học và Công nghệ </w:t>
            </w:r>
            <w:r w:rsidRPr="002A1AC8">
              <w:rPr>
                <w:rFonts w:eastAsia="Calibri"/>
                <w:sz w:val="27"/>
                <w:szCs w:val="27"/>
                <w:lang w:val="it-IT"/>
              </w:rPr>
              <w:t>tổ chức thẩm định hồ sơ và cấp Chứng chỉ nhân viên bức xạ hoặc văn bản trả lời nêu rõ lý do trong trường hợp không đồng ý cấp Chứng chỉ nhân viên bức xạ.</w:t>
            </w:r>
          </w:p>
        </w:tc>
      </w:tr>
      <w:tr w:rsidR="002A1AC8" w:rsidRPr="002A1AC8" w14:paraId="27AF0E37" w14:textId="77777777" w:rsidTr="00950C26">
        <w:tc>
          <w:tcPr>
            <w:tcW w:w="2574" w:type="dxa"/>
            <w:tcBorders>
              <w:top w:val="single" w:sz="4" w:space="0" w:color="000000"/>
              <w:left w:val="single" w:sz="4" w:space="0" w:color="000000"/>
              <w:bottom w:val="single" w:sz="4" w:space="0" w:color="000000"/>
              <w:right w:val="single" w:sz="4" w:space="0" w:color="000000"/>
            </w:tcBorders>
            <w:hideMark/>
          </w:tcPr>
          <w:p w14:paraId="7A5FDDAD"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Cách thức thực hiện</w:t>
            </w:r>
          </w:p>
        </w:tc>
        <w:tc>
          <w:tcPr>
            <w:tcW w:w="6488" w:type="dxa"/>
            <w:tcBorders>
              <w:top w:val="single" w:sz="4" w:space="0" w:color="000000"/>
              <w:left w:val="single" w:sz="4" w:space="0" w:color="000000"/>
              <w:bottom w:val="single" w:sz="4" w:space="0" w:color="000000"/>
              <w:right w:val="single" w:sz="4" w:space="0" w:color="000000"/>
            </w:tcBorders>
            <w:vAlign w:val="center"/>
            <w:hideMark/>
          </w:tcPr>
          <w:p w14:paraId="4AC82A36" w14:textId="63A23C9B" w:rsidR="00950C26" w:rsidRPr="002A1AC8" w:rsidRDefault="00950C26" w:rsidP="00950C26">
            <w:pPr>
              <w:tabs>
                <w:tab w:val="left" w:pos="720"/>
              </w:tabs>
              <w:spacing w:line="360" w:lineRule="exact"/>
              <w:ind w:left="0"/>
              <w:rPr>
                <w:rFonts w:eastAsia="Calibri"/>
                <w:sz w:val="27"/>
                <w:szCs w:val="27"/>
                <w:shd w:val="clear" w:color="auto" w:fill="FFFFFF"/>
                <w:lang w:val="it-IT"/>
              </w:rPr>
            </w:pPr>
            <w:r w:rsidRPr="002A1AC8">
              <w:rPr>
                <w:rFonts w:eastAsia="Calibri"/>
                <w:sz w:val="27"/>
                <w:szCs w:val="27"/>
                <w:shd w:val="clear" w:color="auto" w:fill="FFFFFF"/>
                <w:lang w:val="it-IT"/>
              </w:rPr>
              <w:t xml:space="preserve">Tổ chức, cá nhân thực hiện thông qua một trong các cách thức sau theo hướng dẫn của </w:t>
            </w:r>
            <w:r w:rsidR="002A1AC8" w:rsidRPr="002A1AC8">
              <w:rPr>
                <w:rFonts w:eastAsia="Calibri"/>
                <w:sz w:val="27"/>
                <w:szCs w:val="27"/>
                <w:shd w:val="clear" w:color="auto" w:fill="FFFFFF"/>
                <w:lang w:val="it-IT"/>
              </w:rPr>
              <w:t>Sở Khoa học và Công nghệ</w:t>
            </w:r>
            <w:r w:rsidRPr="002A1AC8">
              <w:rPr>
                <w:rFonts w:eastAsia="Calibri"/>
                <w:sz w:val="27"/>
                <w:szCs w:val="27"/>
                <w:shd w:val="clear" w:color="auto" w:fill="FFFFFF"/>
                <w:lang w:val="it-IT"/>
              </w:rPr>
              <w:t>, cụ thể:</w:t>
            </w:r>
          </w:p>
          <w:p w14:paraId="7C0836E6" w14:textId="77777777" w:rsidR="00950C26" w:rsidRPr="002A1AC8" w:rsidRDefault="00950C26" w:rsidP="00950C26">
            <w:pPr>
              <w:widowControl w:val="0"/>
              <w:spacing w:line="360" w:lineRule="exact"/>
              <w:ind w:left="0"/>
              <w:rPr>
                <w:rFonts w:eastAsia="Calibri"/>
                <w:sz w:val="27"/>
                <w:szCs w:val="27"/>
                <w:lang w:val="vi-VN"/>
              </w:rPr>
            </w:pPr>
            <w:r w:rsidRPr="002A1AC8">
              <w:rPr>
                <w:rFonts w:eastAsia="Calibri"/>
                <w:sz w:val="27"/>
                <w:szCs w:val="27"/>
                <w:lang w:val="vi-VN"/>
              </w:rPr>
              <w:t xml:space="preserve">- Nộp trực tiếp; </w:t>
            </w:r>
          </w:p>
          <w:p w14:paraId="622F1B3A" w14:textId="77777777" w:rsidR="00950C26" w:rsidRPr="002A1AC8" w:rsidRDefault="00950C26" w:rsidP="00950C26">
            <w:pPr>
              <w:widowControl w:val="0"/>
              <w:spacing w:line="360" w:lineRule="exact"/>
              <w:ind w:left="0"/>
              <w:rPr>
                <w:rFonts w:eastAsia="Calibri"/>
                <w:sz w:val="27"/>
                <w:szCs w:val="27"/>
                <w:lang w:val="vi-VN"/>
              </w:rPr>
            </w:pPr>
            <w:r w:rsidRPr="002A1AC8">
              <w:rPr>
                <w:rFonts w:eastAsia="Calibri"/>
                <w:sz w:val="27"/>
                <w:szCs w:val="27"/>
                <w:lang w:val="vi-VN"/>
              </w:rPr>
              <w:t xml:space="preserve">- Nộp qua dịch vụ bưu chính; </w:t>
            </w:r>
          </w:p>
          <w:p w14:paraId="44345BB5" w14:textId="77777777" w:rsidR="00950C26" w:rsidRPr="002A1AC8" w:rsidRDefault="00950C26" w:rsidP="00950C26">
            <w:pPr>
              <w:spacing w:line="360" w:lineRule="exact"/>
              <w:ind w:left="0"/>
              <w:rPr>
                <w:rFonts w:eastAsia="Calibri"/>
                <w:sz w:val="27"/>
                <w:szCs w:val="27"/>
                <w:shd w:val="clear" w:color="auto" w:fill="FFFFFF"/>
                <w:lang w:val="it-IT"/>
              </w:rPr>
            </w:pPr>
            <w:r w:rsidRPr="002A1AC8">
              <w:rPr>
                <w:rFonts w:eastAsia="Calibri"/>
                <w:sz w:val="27"/>
                <w:szCs w:val="27"/>
                <w:lang w:val="vi-VN"/>
              </w:rPr>
              <w:t>- Nộp qua hệ thống dịch vụ công trực tuyến.</w:t>
            </w:r>
          </w:p>
        </w:tc>
      </w:tr>
      <w:tr w:rsidR="002A1AC8" w:rsidRPr="002A1AC8" w14:paraId="36AFE743" w14:textId="77777777" w:rsidTr="00950C26">
        <w:tc>
          <w:tcPr>
            <w:tcW w:w="2574" w:type="dxa"/>
            <w:tcBorders>
              <w:top w:val="single" w:sz="4" w:space="0" w:color="000000"/>
              <w:left w:val="single" w:sz="4" w:space="0" w:color="000000"/>
              <w:bottom w:val="single" w:sz="4" w:space="0" w:color="000000"/>
              <w:right w:val="single" w:sz="4" w:space="0" w:color="000000"/>
            </w:tcBorders>
            <w:hideMark/>
          </w:tcPr>
          <w:p w14:paraId="01C11732"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Thành phần, số lượng hồ sơ</w:t>
            </w:r>
          </w:p>
        </w:tc>
        <w:tc>
          <w:tcPr>
            <w:tcW w:w="6488" w:type="dxa"/>
            <w:tcBorders>
              <w:top w:val="single" w:sz="4" w:space="0" w:color="000000"/>
              <w:left w:val="single" w:sz="4" w:space="0" w:color="000000"/>
              <w:bottom w:val="single" w:sz="4" w:space="0" w:color="000000"/>
              <w:right w:val="single" w:sz="4" w:space="0" w:color="000000"/>
            </w:tcBorders>
            <w:vAlign w:val="center"/>
            <w:hideMark/>
          </w:tcPr>
          <w:p w14:paraId="67A38A04" w14:textId="2A40A750"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1.</w:t>
            </w:r>
            <w:r w:rsidR="004069E1">
              <w:rPr>
                <w:rFonts w:eastAsia="Calibri"/>
                <w:sz w:val="27"/>
                <w:szCs w:val="27"/>
                <w:lang w:val="it-IT"/>
              </w:rPr>
              <w:t xml:space="preserve"> </w:t>
            </w:r>
            <w:r w:rsidRPr="002A1AC8">
              <w:rPr>
                <w:rFonts w:eastAsia="Calibri"/>
                <w:sz w:val="27"/>
                <w:szCs w:val="27"/>
                <w:lang w:val="it-IT"/>
              </w:rPr>
              <w:t>Thành phần hồ sơ:</w:t>
            </w:r>
          </w:p>
          <w:p w14:paraId="07F2A5C8"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xml:space="preserve">- Đơn đề nghị cấp Chứng chỉ nhân viên bức xạ </w:t>
            </w:r>
            <w:r w:rsidRPr="002A1AC8">
              <w:rPr>
                <w:rFonts w:eastAsia="Calibri"/>
                <w:i/>
                <w:sz w:val="27"/>
                <w:szCs w:val="27"/>
                <w:lang w:val="it-IT"/>
              </w:rPr>
              <w:t>(theo mẫu)</w:t>
            </w:r>
            <w:r w:rsidRPr="002A1AC8">
              <w:rPr>
                <w:rFonts w:eastAsia="Calibri"/>
                <w:sz w:val="27"/>
                <w:szCs w:val="27"/>
                <w:lang w:val="it-IT"/>
              </w:rPr>
              <w:t>;</w:t>
            </w:r>
          </w:p>
          <w:p w14:paraId="02CEAA79"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xml:space="preserve">- Bản sao văn bằng, chứng chỉ chuyên môn phù hợp với công việc đảm nhiệm; </w:t>
            </w:r>
          </w:p>
          <w:p w14:paraId="4D6E9C01"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Giấy chứng nhận đào tạo an toàn bức xạ;</w:t>
            </w:r>
          </w:p>
          <w:p w14:paraId="2763A71D"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Phiếu khám sức khỏe tại cơ sở y tế từ cấp khám bệnh, chữa bệnh cơ bản trở lên được cấp không quá 06 tháng tính đến thời điểm nộp hồ sơ đề nghị cấp chứng chỉ nhân viên bức xạ;</w:t>
            </w:r>
          </w:p>
          <w:p w14:paraId="350EB85C"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- 03 ảnh cỡ 3 cm x 4 cm trong trường hợp nộp hồ sơ trực tiếp hoặc qua bưu điện; tệp tin ảnh cỡ 3 cm x 4 cm trong trường hợp nộp hồ sơ trực tuyến.</w:t>
            </w:r>
          </w:p>
          <w:p w14:paraId="10C37D70" w14:textId="7FAC304F" w:rsidR="00950C26" w:rsidRPr="002A1AC8" w:rsidRDefault="00950C26" w:rsidP="00950C26">
            <w:pPr>
              <w:shd w:val="clear" w:color="auto" w:fill="FFFFFF"/>
              <w:spacing w:line="360" w:lineRule="exact"/>
              <w:ind w:left="0"/>
              <w:rPr>
                <w:sz w:val="27"/>
                <w:szCs w:val="27"/>
                <w:lang w:val="it-IT"/>
              </w:rPr>
            </w:pPr>
            <w:r w:rsidRPr="002A1AC8">
              <w:rPr>
                <w:sz w:val="27"/>
                <w:szCs w:val="27"/>
                <w:lang w:val="it-IT"/>
              </w:rPr>
              <w:t>2.</w:t>
            </w:r>
            <w:r w:rsidR="004069E1">
              <w:rPr>
                <w:sz w:val="27"/>
                <w:szCs w:val="27"/>
                <w:lang w:val="it-IT"/>
              </w:rPr>
              <w:t xml:space="preserve"> </w:t>
            </w:r>
            <w:r w:rsidRPr="002A1AC8">
              <w:rPr>
                <w:sz w:val="27"/>
                <w:szCs w:val="27"/>
                <w:lang w:val="it-IT"/>
              </w:rPr>
              <w:t>Số lượng hồ sơ: 01 bộ.</w:t>
            </w:r>
          </w:p>
        </w:tc>
      </w:tr>
      <w:tr w:rsidR="002A1AC8" w:rsidRPr="002A1AC8" w14:paraId="089C4B1A" w14:textId="77777777" w:rsidTr="00950C26">
        <w:tc>
          <w:tcPr>
            <w:tcW w:w="2574" w:type="dxa"/>
            <w:tcBorders>
              <w:top w:val="single" w:sz="4" w:space="0" w:color="000000"/>
              <w:left w:val="single" w:sz="4" w:space="0" w:color="000000"/>
              <w:bottom w:val="single" w:sz="4" w:space="0" w:color="000000"/>
              <w:right w:val="single" w:sz="4" w:space="0" w:color="000000"/>
            </w:tcBorders>
            <w:hideMark/>
          </w:tcPr>
          <w:p w14:paraId="1547CA50"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Thời hạn giải quyết</w:t>
            </w:r>
          </w:p>
        </w:tc>
        <w:tc>
          <w:tcPr>
            <w:tcW w:w="6488" w:type="dxa"/>
            <w:tcBorders>
              <w:top w:val="single" w:sz="4" w:space="0" w:color="000000"/>
              <w:left w:val="single" w:sz="4" w:space="0" w:color="000000"/>
              <w:bottom w:val="single" w:sz="4" w:space="0" w:color="000000"/>
              <w:right w:val="single" w:sz="4" w:space="0" w:color="000000"/>
            </w:tcBorders>
            <w:vAlign w:val="center"/>
            <w:hideMark/>
          </w:tcPr>
          <w:p w14:paraId="7E2911C9" w14:textId="215A9374" w:rsidR="00950C26" w:rsidRPr="002A1AC8" w:rsidRDefault="004D5A68" w:rsidP="00950C26">
            <w:pPr>
              <w:spacing w:line="360" w:lineRule="exact"/>
              <w:ind w:left="0"/>
              <w:rPr>
                <w:rFonts w:eastAsia="Calibri"/>
                <w:sz w:val="27"/>
                <w:szCs w:val="27"/>
                <w:lang w:val="vi-VN"/>
              </w:rPr>
            </w:pPr>
            <w:r>
              <w:rPr>
                <w:rFonts w:eastAsia="Calibri"/>
                <w:sz w:val="27"/>
                <w:szCs w:val="27"/>
                <w:lang w:val="de-DE"/>
              </w:rPr>
              <w:t>05</w:t>
            </w:r>
            <w:r w:rsidR="00950C26" w:rsidRPr="002A1AC8">
              <w:rPr>
                <w:rFonts w:eastAsia="Calibri"/>
                <w:sz w:val="27"/>
                <w:szCs w:val="27"/>
                <w:lang w:val="de-DE"/>
              </w:rPr>
              <w:t xml:space="preserve"> </w:t>
            </w:r>
            <w:r w:rsidR="00950C26" w:rsidRPr="002A1AC8">
              <w:rPr>
                <w:rFonts w:eastAsia="Calibri"/>
                <w:sz w:val="27"/>
                <w:szCs w:val="27"/>
                <w:lang w:val="vi-VN"/>
              </w:rPr>
              <w:t>ngày làm việc kể từ ngày nhận đủ hồ sơ hợp lệ và lệ phí</w:t>
            </w:r>
            <w:r w:rsidR="00950C26" w:rsidRPr="002A1AC8">
              <w:rPr>
                <w:rFonts w:eastAsia="Calibri"/>
                <w:sz w:val="27"/>
                <w:szCs w:val="27"/>
                <w:lang w:val="de-DE"/>
              </w:rPr>
              <w:t xml:space="preserve"> (nếu có) theo quy định</w:t>
            </w:r>
            <w:r w:rsidR="00950C26" w:rsidRPr="002A1AC8">
              <w:rPr>
                <w:rFonts w:eastAsia="Calibri"/>
                <w:sz w:val="27"/>
                <w:szCs w:val="27"/>
                <w:lang w:val="vi-VN"/>
              </w:rPr>
              <w:t>.</w:t>
            </w:r>
          </w:p>
        </w:tc>
      </w:tr>
      <w:tr w:rsidR="002A1AC8" w:rsidRPr="002A1AC8" w14:paraId="6A498DD2" w14:textId="77777777" w:rsidTr="00950C26">
        <w:tc>
          <w:tcPr>
            <w:tcW w:w="2574" w:type="dxa"/>
            <w:tcBorders>
              <w:top w:val="single" w:sz="4" w:space="0" w:color="000000"/>
              <w:left w:val="single" w:sz="4" w:space="0" w:color="000000"/>
              <w:bottom w:val="single" w:sz="4" w:space="0" w:color="000000"/>
              <w:right w:val="single" w:sz="4" w:space="0" w:color="000000"/>
            </w:tcBorders>
            <w:hideMark/>
          </w:tcPr>
          <w:p w14:paraId="6EF9DA51"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Đối tượng thực hiện thủ tục hành chính</w:t>
            </w:r>
          </w:p>
        </w:tc>
        <w:tc>
          <w:tcPr>
            <w:tcW w:w="6488" w:type="dxa"/>
            <w:tcBorders>
              <w:top w:val="single" w:sz="4" w:space="0" w:color="000000"/>
              <w:left w:val="single" w:sz="4" w:space="0" w:color="000000"/>
              <w:bottom w:val="single" w:sz="4" w:space="0" w:color="000000"/>
              <w:right w:val="single" w:sz="4" w:space="0" w:color="000000"/>
            </w:tcBorders>
            <w:vAlign w:val="center"/>
            <w:hideMark/>
          </w:tcPr>
          <w:p w14:paraId="02394646" w14:textId="77777777" w:rsidR="00950C26" w:rsidRPr="002A1AC8" w:rsidRDefault="00950C26" w:rsidP="00950C26">
            <w:pPr>
              <w:widowControl w:val="0"/>
              <w:tabs>
                <w:tab w:val="left" w:pos="720"/>
                <w:tab w:val="center" w:pos="4680"/>
                <w:tab w:val="right" w:pos="9360"/>
              </w:tabs>
              <w:spacing w:line="360" w:lineRule="exact"/>
              <w:ind w:left="0"/>
              <w:rPr>
                <w:rFonts w:eastAsia="Calibri"/>
                <w:sz w:val="27"/>
                <w:szCs w:val="27"/>
                <w:lang w:val="de-DE"/>
              </w:rPr>
            </w:pPr>
            <w:r w:rsidRPr="002A1AC8">
              <w:rPr>
                <w:rFonts w:eastAsia="Calibri"/>
                <w:spacing w:val="-2"/>
                <w:sz w:val="27"/>
                <w:szCs w:val="27"/>
                <w:lang w:val="it-IT"/>
              </w:rPr>
              <w:t xml:space="preserve">Tổ chức, cá nhân đề nghị cấp Chứng chỉ nhân viên bức xạ cho </w:t>
            </w:r>
            <w:r w:rsidRPr="002A1AC8">
              <w:rPr>
                <w:rFonts w:eastAsia="Calibri"/>
                <w:sz w:val="27"/>
                <w:szCs w:val="27"/>
                <w:lang w:val="it-IT"/>
              </w:rPr>
              <w:t xml:space="preserve">người phụ trách an toàn trong sử dụng  </w:t>
            </w:r>
            <w:r w:rsidRPr="002A1AC8">
              <w:rPr>
                <w:rFonts w:eastAsia="Calibri"/>
                <w:sz w:val="27"/>
                <w:szCs w:val="27"/>
                <w:shd w:val="clear" w:color="auto" w:fill="FFFFFF"/>
                <w:lang w:val="de-DE"/>
              </w:rPr>
              <w:t>thiết bị chụp cắt lớp vi tính tích hợp với PET, (PET/CT), tích hợp với SPECT (SPECT/CT); thiết bị bức xạ phát tia X trong phân tích huỳnh quang tia X, phân tích nhiễu xạ tia X, soi bo mạch, soi hiển vi điện tử, soi kiểm tra an ninh</w:t>
            </w:r>
          </w:p>
        </w:tc>
      </w:tr>
      <w:tr w:rsidR="002A1AC8" w:rsidRPr="002A1AC8" w14:paraId="5A75A032" w14:textId="77777777" w:rsidTr="00950C26">
        <w:tc>
          <w:tcPr>
            <w:tcW w:w="2574" w:type="dxa"/>
            <w:tcBorders>
              <w:top w:val="single" w:sz="4" w:space="0" w:color="000000"/>
              <w:left w:val="single" w:sz="4" w:space="0" w:color="000000"/>
              <w:bottom w:val="single" w:sz="4" w:space="0" w:color="000000"/>
              <w:right w:val="single" w:sz="4" w:space="0" w:color="000000"/>
            </w:tcBorders>
            <w:hideMark/>
          </w:tcPr>
          <w:p w14:paraId="22D29972"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Cơ quan giải quyết thủ tục hành chính</w:t>
            </w:r>
          </w:p>
        </w:tc>
        <w:tc>
          <w:tcPr>
            <w:tcW w:w="6488" w:type="dxa"/>
            <w:tcBorders>
              <w:top w:val="single" w:sz="4" w:space="0" w:color="000000"/>
              <w:left w:val="single" w:sz="4" w:space="0" w:color="000000"/>
              <w:bottom w:val="single" w:sz="4" w:space="0" w:color="000000"/>
              <w:right w:val="single" w:sz="4" w:space="0" w:color="000000"/>
            </w:tcBorders>
            <w:vAlign w:val="center"/>
            <w:hideMark/>
          </w:tcPr>
          <w:p w14:paraId="045560F7" w14:textId="36F133D6" w:rsidR="00950C26" w:rsidRPr="002A1AC8" w:rsidRDefault="00950C26" w:rsidP="00EE6E12">
            <w:pPr>
              <w:widowControl w:val="0"/>
              <w:tabs>
                <w:tab w:val="left" w:pos="720"/>
                <w:tab w:val="center" w:pos="4680"/>
                <w:tab w:val="right" w:pos="9360"/>
              </w:tabs>
              <w:spacing w:line="360" w:lineRule="exact"/>
              <w:ind w:left="0"/>
              <w:rPr>
                <w:rFonts w:eastAsia="Calibri"/>
                <w:sz w:val="27"/>
                <w:szCs w:val="27"/>
                <w:lang w:val="de-DE"/>
              </w:rPr>
            </w:pPr>
            <w:r w:rsidRPr="002A1AC8">
              <w:rPr>
                <w:rFonts w:eastAsia="Calibri"/>
                <w:sz w:val="27"/>
                <w:szCs w:val="27"/>
                <w:lang w:val="it-IT"/>
              </w:rPr>
              <w:t xml:space="preserve">Sở Khoa học và Công nghệ </w:t>
            </w:r>
          </w:p>
        </w:tc>
      </w:tr>
      <w:tr w:rsidR="002A1AC8" w:rsidRPr="002A1AC8" w14:paraId="210F300B" w14:textId="77777777" w:rsidTr="00950C26">
        <w:tc>
          <w:tcPr>
            <w:tcW w:w="2574" w:type="dxa"/>
            <w:tcBorders>
              <w:top w:val="single" w:sz="4" w:space="0" w:color="000000"/>
              <w:left w:val="single" w:sz="4" w:space="0" w:color="000000"/>
              <w:bottom w:val="single" w:sz="4" w:space="0" w:color="000000"/>
              <w:right w:val="single" w:sz="4" w:space="0" w:color="000000"/>
            </w:tcBorders>
            <w:hideMark/>
          </w:tcPr>
          <w:p w14:paraId="6D8F8E67"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Kết quả thực hiện thủ tục hành chính</w:t>
            </w:r>
          </w:p>
        </w:tc>
        <w:tc>
          <w:tcPr>
            <w:tcW w:w="6488" w:type="dxa"/>
            <w:tcBorders>
              <w:top w:val="single" w:sz="4" w:space="0" w:color="000000"/>
              <w:left w:val="single" w:sz="4" w:space="0" w:color="000000"/>
              <w:bottom w:val="single" w:sz="4" w:space="0" w:color="000000"/>
              <w:right w:val="single" w:sz="4" w:space="0" w:color="000000"/>
            </w:tcBorders>
            <w:vAlign w:val="center"/>
            <w:hideMark/>
          </w:tcPr>
          <w:p w14:paraId="3757095E" w14:textId="77777777" w:rsidR="00950C26" w:rsidRPr="002A1AC8" w:rsidRDefault="00950C26" w:rsidP="00950C26">
            <w:pPr>
              <w:widowControl w:val="0"/>
              <w:tabs>
                <w:tab w:val="left" w:pos="720"/>
                <w:tab w:val="center" w:pos="4680"/>
                <w:tab w:val="right" w:pos="9360"/>
              </w:tabs>
              <w:spacing w:line="360" w:lineRule="exact"/>
              <w:ind w:left="0"/>
              <w:rPr>
                <w:rFonts w:eastAsia="Calibri"/>
                <w:sz w:val="27"/>
                <w:szCs w:val="27"/>
                <w:lang w:val="de-DE"/>
              </w:rPr>
            </w:pPr>
            <w:r w:rsidRPr="002A1AC8">
              <w:rPr>
                <w:rFonts w:eastAsia="Calibri"/>
                <w:spacing w:val="4"/>
                <w:sz w:val="27"/>
                <w:szCs w:val="27"/>
                <w:lang w:val="vi-VN"/>
              </w:rPr>
              <w:t>Chứng chỉ nhân viên bức xạ</w:t>
            </w:r>
            <w:r w:rsidRPr="002A1AC8">
              <w:rPr>
                <w:rFonts w:eastAsia="Calibri"/>
                <w:spacing w:val="4"/>
                <w:sz w:val="27"/>
                <w:szCs w:val="27"/>
                <w:lang w:val="de-DE"/>
              </w:rPr>
              <w:t xml:space="preserve"> </w:t>
            </w:r>
            <w:r w:rsidRPr="002A1AC8">
              <w:rPr>
                <w:rFonts w:eastAsia="Calibri"/>
                <w:spacing w:val="-2"/>
                <w:sz w:val="27"/>
                <w:szCs w:val="27"/>
                <w:lang w:val="it-IT"/>
              </w:rPr>
              <w:t xml:space="preserve">cho </w:t>
            </w:r>
            <w:r w:rsidRPr="002A1AC8">
              <w:rPr>
                <w:rFonts w:eastAsia="Calibri"/>
                <w:sz w:val="27"/>
                <w:szCs w:val="27"/>
                <w:lang w:val="it-IT"/>
              </w:rPr>
              <w:t xml:space="preserve">người phụ trách an toàn trong sử dụng  </w:t>
            </w:r>
            <w:r w:rsidRPr="002A1AC8">
              <w:rPr>
                <w:rFonts w:eastAsia="Calibri"/>
                <w:sz w:val="27"/>
                <w:szCs w:val="27"/>
                <w:shd w:val="clear" w:color="auto" w:fill="FFFFFF"/>
                <w:lang w:val="de-DE"/>
              </w:rPr>
              <w:t>thiết bị chụp cắt lớp vi tính tích hợp với PET, (PET/CT), tích hợp với SPECT (SPECT/CT); thiết bị bức xạ phát tia X trong phân tích huỳnh quang tia X, phân tích nhiễu xạ tia X, soi bo mạch, soi hiển vi điện tử, soi kiểm tra an ninh</w:t>
            </w:r>
          </w:p>
        </w:tc>
      </w:tr>
      <w:tr w:rsidR="002A1AC8" w:rsidRPr="002A1AC8" w14:paraId="5CB8D5E5" w14:textId="77777777" w:rsidTr="00950C26">
        <w:tc>
          <w:tcPr>
            <w:tcW w:w="2574" w:type="dxa"/>
            <w:tcBorders>
              <w:top w:val="single" w:sz="4" w:space="0" w:color="000000"/>
              <w:left w:val="single" w:sz="4" w:space="0" w:color="000000"/>
              <w:bottom w:val="single" w:sz="4" w:space="0" w:color="000000"/>
              <w:right w:val="single" w:sz="4" w:space="0" w:color="000000"/>
            </w:tcBorders>
            <w:hideMark/>
          </w:tcPr>
          <w:p w14:paraId="5EB2E81E"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Phí, lệ phí (nếu có)</w:t>
            </w:r>
          </w:p>
        </w:tc>
        <w:tc>
          <w:tcPr>
            <w:tcW w:w="6488" w:type="dxa"/>
            <w:tcBorders>
              <w:top w:val="single" w:sz="4" w:space="0" w:color="000000"/>
              <w:left w:val="single" w:sz="4" w:space="0" w:color="000000"/>
              <w:bottom w:val="single" w:sz="4" w:space="0" w:color="000000"/>
              <w:right w:val="single" w:sz="4" w:space="0" w:color="000000"/>
            </w:tcBorders>
            <w:vAlign w:val="center"/>
            <w:hideMark/>
          </w:tcPr>
          <w:p w14:paraId="107FA3BD" w14:textId="77777777" w:rsidR="00950C26" w:rsidRPr="002A1AC8" w:rsidRDefault="00950C26" w:rsidP="00950C26">
            <w:pPr>
              <w:tabs>
                <w:tab w:val="left" w:pos="3300"/>
              </w:tabs>
              <w:spacing w:line="360" w:lineRule="exact"/>
              <w:ind w:left="0"/>
              <w:rPr>
                <w:rFonts w:eastAsia="Calibri"/>
                <w:bCs/>
                <w:i/>
                <w:iCs/>
                <w:sz w:val="27"/>
                <w:szCs w:val="27"/>
                <w:lang w:val="vi-VN"/>
              </w:rPr>
            </w:pPr>
            <w:r w:rsidRPr="002A1AC8">
              <w:rPr>
                <w:rFonts w:eastAsia="Calibri"/>
                <w:bCs/>
                <w:iCs/>
                <w:sz w:val="27"/>
                <w:szCs w:val="27"/>
                <w:lang w:val="de-DE"/>
              </w:rPr>
              <w:t xml:space="preserve">- </w:t>
            </w:r>
            <w:r w:rsidRPr="002A1AC8">
              <w:rPr>
                <w:rFonts w:eastAsia="Calibri"/>
                <w:bCs/>
                <w:iCs/>
                <w:sz w:val="27"/>
                <w:szCs w:val="27"/>
                <w:lang w:val="vi-VN"/>
              </w:rPr>
              <w:t>Phí:</w:t>
            </w:r>
            <w:r w:rsidRPr="002A1AC8">
              <w:rPr>
                <w:rFonts w:eastAsia="Calibri"/>
                <w:bCs/>
                <w:iCs/>
                <w:sz w:val="27"/>
                <w:szCs w:val="27"/>
                <w:lang w:val="de-DE"/>
              </w:rPr>
              <w:t xml:space="preserve"> </w:t>
            </w:r>
            <w:r w:rsidRPr="002A1AC8">
              <w:rPr>
                <w:rFonts w:eastAsia="Calibri"/>
                <w:bCs/>
                <w:iCs/>
                <w:sz w:val="27"/>
                <w:szCs w:val="27"/>
                <w:lang w:val="vi-VN"/>
              </w:rPr>
              <w:t>Không.</w:t>
            </w:r>
          </w:p>
          <w:p w14:paraId="0BB93F2A" w14:textId="77777777" w:rsidR="00950C26" w:rsidRPr="002A1AC8" w:rsidRDefault="00950C26" w:rsidP="00950C26">
            <w:pPr>
              <w:tabs>
                <w:tab w:val="left" w:pos="3300"/>
              </w:tabs>
              <w:spacing w:line="360" w:lineRule="exact"/>
              <w:ind w:left="0"/>
              <w:rPr>
                <w:rFonts w:eastAsia="Calibri"/>
                <w:bCs/>
                <w:i/>
                <w:iCs/>
                <w:sz w:val="27"/>
                <w:szCs w:val="27"/>
                <w:lang w:val="vi-VN"/>
              </w:rPr>
            </w:pPr>
            <w:r w:rsidRPr="002A1AC8">
              <w:rPr>
                <w:rFonts w:eastAsia="Calibri"/>
                <w:bCs/>
                <w:iCs/>
                <w:sz w:val="27"/>
                <w:szCs w:val="27"/>
                <w:lang w:val="vi-VN"/>
              </w:rPr>
              <w:t>- Lệ phí:200.000 đồng/1 chứng chỉ.</w:t>
            </w:r>
          </w:p>
        </w:tc>
      </w:tr>
      <w:tr w:rsidR="002A1AC8" w:rsidRPr="002A1AC8" w14:paraId="6AFF043C" w14:textId="77777777" w:rsidTr="00950C26">
        <w:tc>
          <w:tcPr>
            <w:tcW w:w="2574" w:type="dxa"/>
            <w:tcBorders>
              <w:top w:val="single" w:sz="4" w:space="0" w:color="000000"/>
              <w:left w:val="single" w:sz="4" w:space="0" w:color="000000"/>
              <w:bottom w:val="single" w:sz="4" w:space="0" w:color="000000"/>
              <w:right w:val="single" w:sz="4" w:space="0" w:color="000000"/>
            </w:tcBorders>
            <w:hideMark/>
          </w:tcPr>
          <w:p w14:paraId="39F28F67"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Tên mẫu đơn, tờ khai (nếu có đính kèm)</w:t>
            </w:r>
          </w:p>
        </w:tc>
        <w:tc>
          <w:tcPr>
            <w:tcW w:w="6488" w:type="dxa"/>
            <w:tcBorders>
              <w:top w:val="single" w:sz="4" w:space="0" w:color="000000"/>
              <w:left w:val="single" w:sz="4" w:space="0" w:color="000000"/>
              <w:bottom w:val="single" w:sz="4" w:space="0" w:color="000000"/>
              <w:right w:val="single" w:sz="4" w:space="0" w:color="000000"/>
            </w:tcBorders>
            <w:vAlign w:val="center"/>
            <w:hideMark/>
          </w:tcPr>
          <w:p w14:paraId="29743AC3" w14:textId="77777777" w:rsidR="00950C26" w:rsidRPr="002A1AC8" w:rsidRDefault="00950C26" w:rsidP="00950C26">
            <w:pPr>
              <w:spacing w:line="360" w:lineRule="exact"/>
              <w:ind w:left="0"/>
              <w:rPr>
                <w:rFonts w:eastAsia="Calibri"/>
                <w:sz w:val="27"/>
                <w:szCs w:val="27"/>
                <w:lang w:val="vi-VN"/>
              </w:rPr>
            </w:pPr>
            <w:r w:rsidRPr="002A1AC8">
              <w:rPr>
                <w:rFonts w:eastAsia="Calibri"/>
                <w:sz w:val="27"/>
                <w:szCs w:val="27"/>
                <w:shd w:val="clear" w:color="auto" w:fill="FFFFFF"/>
                <w:lang w:val="de-DE"/>
              </w:rPr>
              <w:t>Đơn đề nghị cấp Chứng chỉ nhân viên bức xạ theo </w:t>
            </w:r>
            <w:bookmarkStart w:id="34" w:name="bieumau_ms_05_pl_04"/>
            <w:r w:rsidRPr="002A1AC8">
              <w:rPr>
                <w:rFonts w:eastAsia="Calibri"/>
                <w:sz w:val="27"/>
                <w:szCs w:val="27"/>
                <w:shd w:val="clear" w:color="auto" w:fill="FFFFFF"/>
                <w:lang w:val="de-DE"/>
              </w:rPr>
              <w:t>Mẫu số 05 Phụ lục IV</w:t>
            </w:r>
            <w:bookmarkEnd w:id="34"/>
            <w:r w:rsidRPr="002A1AC8">
              <w:rPr>
                <w:rFonts w:eastAsia="Calibri"/>
                <w:sz w:val="27"/>
                <w:szCs w:val="27"/>
                <w:shd w:val="clear" w:color="auto" w:fill="FFFFFF"/>
                <w:lang w:val="de-DE"/>
              </w:rPr>
              <w:t> Nghị định 142/2020/NĐ-CP.</w:t>
            </w:r>
          </w:p>
        </w:tc>
      </w:tr>
      <w:tr w:rsidR="002A1AC8" w:rsidRPr="002A1AC8" w14:paraId="112A1B13" w14:textId="77777777" w:rsidTr="00950C26">
        <w:tc>
          <w:tcPr>
            <w:tcW w:w="2574" w:type="dxa"/>
            <w:tcBorders>
              <w:top w:val="single" w:sz="4" w:space="0" w:color="000000"/>
              <w:left w:val="single" w:sz="4" w:space="0" w:color="000000"/>
              <w:bottom w:val="single" w:sz="4" w:space="0" w:color="000000"/>
              <w:right w:val="single" w:sz="4" w:space="0" w:color="000000"/>
            </w:tcBorders>
            <w:hideMark/>
          </w:tcPr>
          <w:p w14:paraId="545250E1"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Yêu cầu, điều kiện thực hiện thủ tục hành chính (nếu có)</w:t>
            </w:r>
          </w:p>
        </w:tc>
        <w:tc>
          <w:tcPr>
            <w:tcW w:w="6488" w:type="dxa"/>
            <w:tcBorders>
              <w:top w:val="single" w:sz="4" w:space="0" w:color="000000"/>
              <w:left w:val="single" w:sz="4" w:space="0" w:color="000000"/>
              <w:bottom w:val="single" w:sz="4" w:space="0" w:color="000000"/>
              <w:right w:val="single" w:sz="4" w:space="0" w:color="000000"/>
            </w:tcBorders>
            <w:vAlign w:val="center"/>
            <w:hideMark/>
          </w:tcPr>
          <w:p w14:paraId="74F5B4E8" w14:textId="77777777" w:rsidR="00950C26" w:rsidRPr="002A1AC8" w:rsidRDefault="00950C26" w:rsidP="00950C26">
            <w:pPr>
              <w:widowControl w:val="0"/>
              <w:tabs>
                <w:tab w:val="left" w:pos="720"/>
                <w:tab w:val="center" w:pos="4680"/>
                <w:tab w:val="right" w:pos="9360"/>
              </w:tabs>
              <w:spacing w:line="360" w:lineRule="exact"/>
              <w:ind w:left="0"/>
              <w:rPr>
                <w:rFonts w:eastAsia="Calibri"/>
                <w:sz w:val="27"/>
                <w:szCs w:val="27"/>
                <w:lang w:val="de-DE"/>
              </w:rPr>
            </w:pPr>
            <w:r w:rsidRPr="002A1AC8">
              <w:rPr>
                <w:rFonts w:eastAsia="Calibri"/>
                <w:sz w:val="27"/>
                <w:szCs w:val="27"/>
                <w:lang w:val="de-DE"/>
              </w:rPr>
              <w:t>Không</w:t>
            </w:r>
          </w:p>
        </w:tc>
      </w:tr>
      <w:tr w:rsidR="00950C26" w:rsidRPr="002A1AC8" w14:paraId="0A68DA67" w14:textId="77777777" w:rsidTr="00950C26">
        <w:tc>
          <w:tcPr>
            <w:tcW w:w="2574" w:type="dxa"/>
            <w:tcBorders>
              <w:top w:val="single" w:sz="4" w:space="0" w:color="000000"/>
              <w:left w:val="single" w:sz="4" w:space="0" w:color="000000"/>
              <w:bottom w:val="single" w:sz="4" w:space="0" w:color="000000"/>
              <w:right w:val="single" w:sz="4" w:space="0" w:color="000000"/>
            </w:tcBorders>
            <w:hideMark/>
          </w:tcPr>
          <w:p w14:paraId="175D65DF"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Căn cứ pháp lý của thủ tục hành chính</w:t>
            </w:r>
          </w:p>
        </w:tc>
        <w:tc>
          <w:tcPr>
            <w:tcW w:w="6488" w:type="dxa"/>
            <w:tcBorders>
              <w:top w:val="single" w:sz="4" w:space="0" w:color="000000"/>
              <w:left w:val="single" w:sz="4" w:space="0" w:color="000000"/>
              <w:bottom w:val="single" w:sz="4" w:space="0" w:color="000000"/>
              <w:right w:val="single" w:sz="4" w:space="0" w:color="000000"/>
            </w:tcBorders>
            <w:vAlign w:val="center"/>
            <w:hideMark/>
          </w:tcPr>
          <w:p w14:paraId="7519D7CD"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xml:space="preserve">- </w:t>
            </w:r>
            <w:hyperlink r:id="rId53" w:tgtFrame="_blank" w:history="1">
              <w:r w:rsidRPr="002A1AC8">
                <w:rPr>
                  <w:rFonts w:eastAsia="Calibri"/>
                  <w:sz w:val="27"/>
                  <w:szCs w:val="27"/>
                  <w:lang w:val="it-IT"/>
                </w:rPr>
                <w:t>Luật Năng lượng nguyên tử số 18/2008/QH12 ngày 03/6/2008.</w:t>
              </w:r>
            </w:hyperlink>
          </w:p>
          <w:p w14:paraId="7B78D1B9" w14:textId="77777777" w:rsidR="00950C26" w:rsidRPr="002A1AC8" w:rsidRDefault="00950C26" w:rsidP="00950C26">
            <w:pPr>
              <w:spacing w:line="360" w:lineRule="exact"/>
              <w:ind w:left="0"/>
              <w:rPr>
                <w:rFonts w:eastAsia="Calibri"/>
                <w:sz w:val="26"/>
                <w:szCs w:val="22"/>
              </w:rPr>
            </w:pPr>
            <w:r w:rsidRPr="002A1AC8">
              <w:rPr>
                <w:rFonts w:eastAsia="Calibri"/>
                <w:sz w:val="27"/>
                <w:szCs w:val="27"/>
                <w:lang w:val="it-IT"/>
              </w:rPr>
              <w:t xml:space="preserve">- Nghị định số 142/2020/NĐ-CP ngày 09/12/2020 quy định về việc tiến hành công việc bức xạ và hoạt động dịch vụ hỗ trợ ứng dụng năng lượng nguyên tử. </w:t>
            </w:r>
          </w:p>
          <w:p w14:paraId="6512A8F4"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Nghị định số 133/2025/NĐ-CP ngày 12/6/2025 quy định về phân quyền, phân cấp trong lĩnh vực quản lý nhà nước của Bộ Khoa học và Công nghệ.</w:t>
            </w:r>
          </w:p>
          <w:p w14:paraId="17E8977F"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5108AA78"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Quyết định số 153/QĐ-BKHCN ngày 03/3/2025 của Bộ trưởng Bộ Khoa học và Công nghệ quy định chức năng, nhiệm vụ, quyền hạn và cơ cấu tổ chức của Cục An toàn bức xạ và hạt nhân.</w:t>
            </w:r>
          </w:p>
          <w:p w14:paraId="5480946F" w14:textId="77777777" w:rsidR="00950C26" w:rsidRPr="002A1AC8" w:rsidRDefault="00950C26" w:rsidP="00950C26">
            <w:pPr>
              <w:widowControl w:val="0"/>
              <w:tabs>
                <w:tab w:val="center" w:pos="4680"/>
                <w:tab w:val="right" w:pos="9360"/>
              </w:tabs>
              <w:spacing w:line="360" w:lineRule="exact"/>
              <w:ind w:left="0"/>
              <w:rPr>
                <w:rFonts w:eastAsia="Calibri"/>
                <w:sz w:val="27"/>
                <w:szCs w:val="27"/>
                <w:lang w:val="it-IT"/>
              </w:rPr>
            </w:pPr>
            <w:r w:rsidRPr="002A1AC8">
              <w:rPr>
                <w:rFonts w:eastAsia="Calibri"/>
                <w:sz w:val="27"/>
                <w:szCs w:val="27"/>
                <w:lang w:val="it-IT"/>
              </w:rPr>
              <w:t xml:space="preserve">- Thông tư số </w:t>
            </w:r>
            <w:hyperlink r:id="rId54" w:tgtFrame="_blank" w:history="1">
              <w:r w:rsidRPr="002A1AC8">
                <w:rPr>
                  <w:rFonts w:eastAsia="Calibri"/>
                  <w:sz w:val="27"/>
                  <w:szCs w:val="27"/>
                  <w:lang w:val="it-IT"/>
                </w:rPr>
                <w:t>287/2016/TT-BTC ngày 15/11/2016</w:t>
              </w:r>
            </w:hyperlink>
            <w:r w:rsidRPr="002A1AC8">
              <w:rPr>
                <w:rFonts w:eastAsia="Calibri"/>
                <w:sz w:val="27"/>
                <w:szCs w:val="27"/>
                <w:lang w:val="it-IT"/>
              </w:rPr>
              <w:t xml:space="preserve"> của Bộ trưởng Bộ Tài chính quy định mức thu, chế độ thu, nộp, quản lý và sử dụng phí, lệ phí trong lĩnh vực năng lượng nguyên tử;</w:t>
            </w:r>
          </w:p>
          <w:p w14:paraId="683388BE" w14:textId="77777777" w:rsidR="00950C26" w:rsidRDefault="00950C26" w:rsidP="00950C26">
            <w:pPr>
              <w:widowControl w:val="0"/>
              <w:tabs>
                <w:tab w:val="center" w:pos="4680"/>
                <w:tab w:val="right" w:pos="9360"/>
              </w:tabs>
              <w:spacing w:line="360" w:lineRule="exact"/>
              <w:ind w:left="0"/>
              <w:rPr>
                <w:rFonts w:eastAsia="Calibri"/>
                <w:sz w:val="27"/>
                <w:szCs w:val="27"/>
                <w:lang w:val="it-IT"/>
              </w:rPr>
            </w:pPr>
            <w:r w:rsidRPr="002A1AC8">
              <w:rPr>
                <w:rFonts w:eastAsia="Calibri"/>
                <w:sz w:val="27"/>
                <w:szCs w:val="27"/>
                <w:lang w:val="it-IT"/>
              </w:rP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14:paraId="63CB542B" w14:textId="1C11C8CD" w:rsidR="00EE6E12" w:rsidRPr="002A1AC8" w:rsidRDefault="00EE6E12" w:rsidP="00950C26">
            <w:pPr>
              <w:widowControl w:val="0"/>
              <w:tabs>
                <w:tab w:val="center" w:pos="4680"/>
                <w:tab w:val="right" w:pos="9360"/>
              </w:tabs>
              <w:spacing w:line="360" w:lineRule="exact"/>
              <w:ind w:left="0"/>
              <w:rPr>
                <w:rFonts w:eastAsia="Calibri"/>
                <w:sz w:val="26"/>
                <w:szCs w:val="22"/>
              </w:rPr>
            </w:pPr>
            <w: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tc>
      </w:tr>
    </w:tbl>
    <w:p w14:paraId="738F60A8"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p>
    <w:p w14:paraId="5E7BF28F" w14:textId="77777777" w:rsidR="00950C26" w:rsidRPr="002A1AC8" w:rsidRDefault="00950C26" w:rsidP="000A5709">
      <w:pPr>
        <w:spacing w:before="0" w:after="0" w:line="360" w:lineRule="exact"/>
        <w:ind w:left="0"/>
        <w:jc w:val="right"/>
        <w:rPr>
          <w:rFonts w:eastAsia="Calibri"/>
          <w:b/>
          <w:i/>
          <w:sz w:val="27"/>
          <w:szCs w:val="27"/>
          <w:lang w:val="de-DE"/>
        </w:rPr>
      </w:pPr>
      <w:r w:rsidRPr="002A1AC8">
        <w:rPr>
          <w:rFonts w:eastAsia="Calibri"/>
          <w:sz w:val="27"/>
          <w:szCs w:val="27"/>
          <w:lang w:val="de-DE"/>
        </w:rPr>
        <w:br w:type="page"/>
      </w:r>
      <w:r w:rsidRPr="002A1AC8">
        <w:rPr>
          <w:rFonts w:eastAsia="Calibri"/>
          <w:b/>
          <w:i/>
          <w:sz w:val="27"/>
          <w:szCs w:val="27"/>
          <w:lang w:val="de-DE"/>
        </w:rPr>
        <w:t xml:space="preserve">Mẫu số 05 Phụ lục IV </w:t>
      </w:r>
    </w:p>
    <w:p w14:paraId="54153695" w14:textId="77777777" w:rsidR="00950C26" w:rsidRPr="002A1AC8" w:rsidRDefault="00950C26" w:rsidP="000A5709">
      <w:pPr>
        <w:spacing w:before="0" w:after="0" w:line="360" w:lineRule="exact"/>
        <w:ind w:left="0"/>
        <w:jc w:val="right"/>
        <w:rPr>
          <w:rFonts w:eastAsia="Calibri"/>
          <w:b/>
          <w:sz w:val="27"/>
          <w:szCs w:val="27"/>
          <w:lang w:val="pt-BR"/>
        </w:rPr>
      </w:pPr>
      <w:r w:rsidRPr="002A1AC8">
        <w:rPr>
          <w:rFonts w:eastAsia="Calibri"/>
          <w:b/>
          <w:i/>
          <w:sz w:val="27"/>
          <w:szCs w:val="27"/>
          <w:lang w:val="de-DE"/>
        </w:rPr>
        <w:t>Nghị định 142/2020/NĐ-CP</w:t>
      </w:r>
    </w:p>
    <w:p w14:paraId="4CDBDBC7" w14:textId="77777777" w:rsidR="00950C26" w:rsidRPr="002A1AC8" w:rsidRDefault="00950C26" w:rsidP="000A5709">
      <w:pPr>
        <w:spacing w:before="0" w:after="0" w:line="360" w:lineRule="exact"/>
        <w:ind w:left="0"/>
        <w:jc w:val="center"/>
        <w:rPr>
          <w:rFonts w:eastAsia="Calibri"/>
          <w:b/>
          <w:sz w:val="27"/>
          <w:szCs w:val="27"/>
          <w:lang w:val="pt-BR"/>
        </w:rPr>
      </w:pPr>
      <w:r w:rsidRPr="002A1AC8">
        <w:rPr>
          <w:rFonts w:eastAsia="Calibri"/>
          <w:noProof/>
          <w:sz w:val="26"/>
          <w:szCs w:val="22"/>
        </w:rPr>
        <mc:AlternateContent>
          <mc:Choice Requires="wps">
            <w:drawing>
              <wp:anchor distT="0" distB="0" distL="114300" distR="114300" simplePos="0" relativeHeight="251875328" behindDoc="0" locked="0" layoutInCell="1" allowOverlap="1" wp14:anchorId="6E3F205E" wp14:editId="06C9B275">
                <wp:simplePos x="0" y="0"/>
                <wp:positionH relativeFrom="column">
                  <wp:posOffset>-241935</wp:posOffset>
                </wp:positionH>
                <wp:positionV relativeFrom="paragraph">
                  <wp:posOffset>187325</wp:posOffset>
                </wp:positionV>
                <wp:extent cx="1051560" cy="1271270"/>
                <wp:effectExtent l="0" t="0" r="15240" b="24130"/>
                <wp:wrapNone/>
                <wp:docPr id="203004150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1560" cy="1271270"/>
                        </a:xfrm>
                        <a:prstGeom prst="rect">
                          <a:avLst/>
                        </a:prstGeom>
                        <a:solidFill>
                          <a:srgbClr val="FFFFFF"/>
                        </a:solidFill>
                        <a:ln w="9525">
                          <a:solidFill>
                            <a:srgbClr val="000000"/>
                          </a:solidFill>
                          <a:miter lim="800000"/>
                          <a:headEnd/>
                          <a:tailEnd/>
                        </a:ln>
                      </wps:spPr>
                      <wps:txbx>
                        <w:txbxContent>
                          <w:p w14:paraId="63F60C99" w14:textId="77777777" w:rsidR="004D5A68" w:rsidRDefault="004D5A68" w:rsidP="00950C26">
                            <w:pPr>
                              <w:jc w:val="center"/>
                              <w:rPr>
                                <w:sz w:val="20"/>
                                <w:szCs w:val="20"/>
                              </w:rPr>
                            </w:pPr>
                          </w:p>
                          <w:p w14:paraId="714E2571" w14:textId="77777777" w:rsidR="004D5A68" w:rsidRDefault="004D5A68" w:rsidP="00950C26">
                            <w:pPr>
                              <w:jc w:val="center"/>
                              <w:rPr>
                                <w:sz w:val="20"/>
                                <w:szCs w:val="20"/>
                                <w:highlight w:val="cyan"/>
                              </w:rPr>
                            </w:pPr>
                          </w:p>
                          <w:p w14:paraId="5DFF546A" w14:textId="77777777" w:rsidR="004D5A68" w:rsidRDefault="004D5A68" w:rsidP="00950C26">
                            <w:pPr>
                              <w:jc w:val="center"/>
                              <w:rPr>
                                <w:sz w:val="20"/>
                                <w:szCs w:val="20"/>
                              </w:rPr>
                            </w:pPr>
                            <w:r>
                              <w:rPr>
                                <w:sz w:val="20"/>
                                <w:szCs w:val="20"/>
                              </w:rPr>
                              <w:t>Ảnh 3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F205E" id="Text Box 51" o:spid="_x0000_s1027" type="#_x0000_t202" style="position:absolute;left:0;text-align:left;margin-left:-19.05pt;margin-top:14.75pt;width:82.8pt;height:100.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">
                <v:path arrowok="t"/>
                <v:textbox>
                  <w:txbxContent>
                    <w:p w14:paraId="63F60C99" w14:textId="77777777" w:rsidR="004D5A68" w:rsidRDefault="004D5A68" w:rsidP="00950C26">
                      <w:pPr>
                        <w:jc w:val="center"/>
                        <w:rPr>
                          <w:sz w:val="20"/>
                          <w:szCs w:val="20"/>
                        </w:rPr>
                      </w:pPr>
                    </w:p>
                    <w:p w14:paraId="714E2571" w14:textId="77777777" w:rsidR="004D5A68" w:rsidRDefault="004D5A68" w:rsidP="00950C26">
                      <w:pPr>
                        <w:jc w:val="center"/>
                        <w:rPr>
                          <w:sz w:val="20"/>
                          <w:szCs w:val="20"/>
                          <w:highlight w:val="cyan"/>
                        </w:rPr>
                      </w:pPr>
                    </w:p>
                    <w:p w14:paraId="5DFF546A" w14:textId="77777777" w:rsidR="004D5A68" w:rsidRDefault="004D5A68" w:rsidP="00950C26">
                      <w:pPr>
                        <w:jc w:val="center"/>
                        <w:rPr>
                          <w:sz w:val="20"/>
                          <w:szCs w:val="20"/>
                        </w:rPr>
                      </w:pPr>
                      <w:r>
                        <w:rPr>
                          <w:sz w:val="20"/>
                          <w:szCs w:val="20"/>
                        </w:rPr>
                        <w:t>Ảnh 3 x 4</w:t>
                      </w:r>
                    </w:p>
                  </w:txbxContent>
                </v:textbox>
              </v:shape>
            </w:pict>
          </mc:Fallback>
        </mc:AlternateContent>
      </w:r>
      <w:r w:rsidRPr="002A1AC8">
        <w:rPr>
          <w:rFonts w:eastAsia="Calibri"/>
          <w:b/>
          <w:sz w:val="27"/>
          <w:szCs w:val="27"/>
          <w:lang w:val="pt-BR"/>
        </w:rPr>
        <w:t xml:space="preserve">    CỘNG HÒA XÃ HỘI CHỦ NGHĨA VIỆT NAM</w:t>
      </w:r>
    </w:p>
    <w:p w14:paraId="298B3F7B" w14:textId="45017E4F" w:rsidR="00950C26" w:rsidRPr="002A1AC8" w:rsidRDefault="00950C26" w:rsidP="000A5709">
      <w:pPr>
        <w:spacing w:before="0" w:after="0" w:line="360" w:lineRule="exact"/>
        <w:ind w:left="0"/>
        <w:jc w:val="center"/>
        <w:rPr>
          <w:rFonts w:eastAsia="Calibri"/>
          <w:b/>
          <w:sz w:val="27"/>
          <w:szCs w:val="27"/>
          <w:lang w:val="pt-BR"/>
        </w:rPr>
      </w:pPr>
      <w:r w:rsidRPr="002A1AC8">
        <w:rPr>
          <w:rFonts w:eastAsia="Calibri"/>
          <w:b/>
          <w:sz w:val="27"/>
          <w:szCs w:val="27"/>
          <w:lang w:val="pt-BR"/>
        </w:rPr>
        <w:t xml:space="preserve">      Độc lập - Tự do - Hạnh phúc</w:t>
      </w:r>
    </w:p>
    <w:p w14:paraId="5E0F1185" w14:textId="53B0D04C" w:rsidR="00950C26" w:rsidRPr="002A1AC8" w:rsidRDefault="00950C26" w:rsidP="00950C26">
      <w:pPr>
        <w:spacing w:line="360" w:lineRule="exact"/>
        <w:ind w:left="0" w:right="432"/>
        <w:jc w:val="right"/>
        <w:rPr>
          <w:rFonts w:eastAsia="Calibri"/>
          <w:b/>
          <w:sz w:val="27"/>
          <w:szCs w:val="27"/>
          <w:lang w:val="pt-BR"/>
        </w:rPr>
      </w:pPr>
      <w:r w:rsidRPr="002A1AC8">
        <w:rPr>
          <w:rFonts w:eastAsia="Calibri"/>
          <w:noProof/>
          <w:sz w:val="26"/>
          <w:szCs w:val="22"/>
        </w:rPr>
        <mc:AlternateContent>
          <mc:Choice Requires="wps">
            <w:drawing>
              <wp:anchor distT="4294967294" distB="4294967294" distL="114300" distR="114300" simplePos="0" relativeHeight="251874304" behindDoc="0" locked="0" layoutInCell="1" allowOverlap="1" wp14:anchorId="02CFF32C" wp14:editId="7EB08917">
                <wp:simplePos x="0" y="0"/>
                <wp:positionH relativeFrom="column">
                  <wp:posOffset>2027555</wp:posOffset>
                </wp:positionH>
                <wp:positionV relativeFrom="paragraph">
                  <wp:posOffset>33020</wp:posOffset>
                </wp:positionV>
                <wp:extent cx="1979930" cy="0"/>
                <wp:effectExtent l="0" t="0" r="20320" b="19050"/>
                <wp:wrapNone/>
                <wp:docPr id="1725432030"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CE0A81" id="Straight Connector 49" o:spid="_x0000_s1026" style="position:absolute;z-index:251874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9.65pt,2.6pt" to="315.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">
                <o:lock v:ext="edit" shapetype="f"/>
              </v:line>
            </w:pict>
          </mc:Fallback>
        </mc:AlternateContent>
      </w:r>
    </w:p>
    <w:p w14:paraId="0320123B" w14:textId="77777777" w:rsidR="00950C26" w:rsidRPr="002A1AC8" w:rsidRDefault="00950C26" w:rsidP="00950C26">
      <w:pPr>
        <w:spacing w:line="360" w:lineRule="exact"/>
        <w:ind w:left="0" w:right="432"/>
        <w:jc w:val="right"/>
        <w:rPr>
          <w:rFonts w:eastAsia="Calibri"/>
          <w:b/>
          <w:sz w:val="27"/>
          <w:szCs w:val="27"/>
          <w:lang w:val="pt-BR"/>
        </w:rPr>
      </w:pPr>
      <w:r w:rsidRPr="002A1AC8">
        <w:rPr>
          <w:rFonts w:eastAsia="Calibri"/>
          <w:b/>
          <w:sz w:val="27"/>
          <w:szCs w:val="27"/>
          <w:lang w:val="pt-BR"/>
        </w:rPr>
        <w:t xml:space="preserve">ĐƠN ĐỀ NGHỊ CẤP CHỨNG CHỈ NHÂN VIÊN BỨC XẠ </w:t>
      </w:r>
    </w:p>
    <w:p w14:paraId="00681F07" w14:textId="77777777" w:rsidR="00950C26" w:rsidRPr="002A1AC8" w:rsidRDefault="00950C26" w:rsidP="00950C26">
      <w:pPr>
        <w:tabs>
          <w:tab w:val="left" w:pos="2552"/>
          <w:tab w:val="left" w:pos="3686"/>
        </w:tabs>
        <w:spacing w:line="360" w:lineRule="exact"/>
        <w:ind w:left="0"/>
        <w:jc w:val="center"/>
        <w:rPr>
          <w:rFonts w:eastAsia="Calibri"/>
          <w:b/>
          <w:sz w:val="27"/>
          <w:szCs w:val="27"/>
          <w:lang w:val="pt-BR"/>
        </w:rPr>
      </w:pPr>
      <w:r w:rsidRPr="002A1AC8">
        <w:rPr>
          <w:rFonts w:eastAsia="Calibri"/>
          <w:sz w:val="27"/>
          <w:szCs w:val="27"/>
          <w:lang w:val="pt-BR"/>
        </w:rPr>
        <w:t xml:space="preserve">          Kính gửi:</w:t>
      </w:r>
      <w:r w:rsidRPr="002A1AC8">
        <w:rPr>
          <w:rFonts w:eastAsia="Calibri"/>
          <w:b/>
          <w:sz w:val="27"/>
          <w:szCs w:val="27"/>
          <w:lang w:val="pt-BR"/>
        </w:rPr>
        <w:t xml:space="preserve"> …………..……</w:t>
      </w:r>
      <w:r w:rsidRPr="002A1AC8">
        <w:rPr>
          <w:rFonts w:eastAsia="Calibri"/>
          <w:b/>
          <w:sz w:val="27"/>
          <w:szCs w:val="27"/>
          <w:vertAlign w:val="superscript"/>
        </w:rPr>
        <w:footnoteReference w:id="23"/>
      </w:r>
      <w:r w:rsidRPr="002A1AC8">
        <w:rPr>
          <w:rFonts w:eastAsia="Calibri"/>
          <w:b/>
          <w:sz w:val="27"/>
          <w:szCs w:val="27"/>
          <w:lang w:val="pt-BR"/>
        </w:rPr>
        <w:t>…………………….</w:t>
      </w:r>
    </w:p>
    <w:p w14:paraId="357B0EDC" w14:textId="77777777" w:rsidR="00950C26" w:rsidRPr="002A1AC8" w:rsidRDefault="00950C26" w:rsidP="00950C26">
      <w:pPr>
        <w:tabs>
          <w:tab w:val="left" w:pos="5220"/>
        </w:tabs>
        <w:spacing w:line="360" w:lineRule="exact"/>
        <w:ind w:left="0"/>
        <w:rPr>
          <w:rFonts w:eastAsia="Calibri"/>
          <w:sz w:val="27"/>
          <w:szCs w:val="27"/>
          <w:lang w:val="pt-BR"/>
        </w:rPr>
      </w:pPr>
      <w:r w:rsidRPr="002A1AC8">
        <w:rPr>
          <w:rFonts w:eastAsia="Calibri"/>
          <w:sz w:val="27"/>
          <w:szCs w:val="27"/>
          <w:lang w:val="pt-BR"/>
        </w:rPr>
        <w:t>1. Tên cá nhân đề nghị cấp chứng chỉ nhân viên bức xạ:</w:t>
      </w:r>
    </w:p>
    <w:p w14:paraId="4CF5EB0D" w14:textId="77777777" w:rsidR="00950C26" w:rsidRPr="002A1AC8" w:rsidRDefault="00950C26" w:rsidP="00950C26">
      <w:pPr>
        <w:tabs>
          <w:tab w:val="left" w:pos="5220"/>
        </w:tabs>
        <w:spacing w:line="360" w:lineRule="exact"/>
        <w:ind w:left="0"/>
        <w:rPr>
          <w:rFonts w:eastAsia="Calibri"/>
          <w:sz w:val="27"/>
          <w:szCs w:val="27"/>
          <w:lang w:val="pt-BR"/>
        </w:rPr>
      </w:pPr>
      <w:r w:rsidRPr="002A1AC8">
        <w:rPr>
          <w:rFonts w:eastAsia="Calibri"/>
          <w:sz w:val="27"/>
          <w:szCs w:val="27"/>
          <w:lang w:val="pt-BR"/>
        </w:rPr>
        <w:t>2. Ngày tháng năm sinh:</w:t>
      </w:r>
    </w:p>
    <w:p w14:paraId="11473934" w14:textId="77777777" w:rsidR="00950C26" w:rsidRPr="002A1AC8" w:rsidRDefault="00950C26" w:rsidP="00950C26">
      <w:pPr>
        <w:tabs>
          <w:tab w:val="left" w:pos="4500"/>
          <w:tab w:val="left" w:pos="6840"/>
        </w:tabs>
        <w:spacing w:line="360" w:lineRule="exact"/>
        <w:ind w:left="0"/>
        <w:rPr>
          <w:rFonts w:eastAsia="Calibri"/>
          <w:sz w:val="27"/>
          <w:szCs w:val="27"/>
          <w:lang w:val="pt-BR"/>
        </w:rPr>
      </w:pPr>
      <w:r w:rsidRPr="002A1AC8">
        <w:rPr>
          <w:rFonts w:eastAsia="Calibri"/>
          <w:sz w:val="27"/>
          <w:szCs w:val="27"/>
          <w:lang w:val="pt-BR"/>
        </w:rPr>
        <w:t>3. Số giấy CMND/CCCD/Hộ chiếu:</w:t>
      </w:r>
      <w:r w:rsidRPr="002A1AC8">
        <w:rPr>
          <w:rFonts w:eastAsia="Calibri"/>
          <w:sz w:val="27"/>
          <w:szCs w:val="27"/>
          <w:lang w:val="pt-BR"/>
        </w:rPr>
        <w:tab/>
        <w:t xml:space="preserve">Ngày cấp: </w:t>
      </w:r>
      <w:r w:rsidRPr="002A1AC8">
        <w:rPr>
          <w:rFonts w:eastAsia="Calibri"/>
          <w:sz w:val="27"/>
          <w:szCs w:val="27"/>
          <w:lang w:val="pt-BR"/>
        </w:rPr>
        <w:tab/>
        <w:t>Cơ quan cấp:</w:t>
      </w:r>
    </w:p>
    <w:p w14:paraId="746A2D72" w14:textId="77777777" w:rsidR="00950C26" w:rsidRPr="002A1AC8" w:rsidRDefault="00950C26" w:rsidP="00950C26">
      <w:pPr>
        <w:tabs>
          <w:tab w:val="left" w:pos="5220"/>
        </w:tabs>
        <w:spacing w:line="360" w:lineRule="exact"/>
        <w:ind w:left="0"/>
        <w:rPr>
          <w:rFonts w:eastAsia="Calibri"/>
          <w:sz w:val="27"/>
          <w:szCs w:val="27"/>
          <w:lang w:val="pt-BR"/>
        </w:rPr>
      </w:pPr>
      <w:r w:rsidRPr="002A1AC8">
        <w:rPr>
          <w:rFonts w:eastAsia="Calibri"/>
          <w:sz w:val="27"/>
          <w:szCs w:val="27"/>
          <w:lang w:val="pt-BR"/>
        </w:rPr>
        <w:t>4. Địa chỉ liên lạc:</w:t>
      </w:r>
    </w:p>
    <w:p w14:paraId="285E590A" w14:textId="77777777" w:rsidR="00950C26" w:rsidRPr="002A1AC8" w:rsidRDefault="00950C26" w:rsidP="00950C26">
      <w:pPr>
        <w:tabs>
          <w:tab w:val="left" w:pos="4500"/>
        </w:tabs>
        <w:spacing w:line="360" w:lineRule="exact"/>
        <w:ind w:left="0"/>
        <w:rPr>
          <w:rFonts w:eastAsia="Calibri"/>
          <w:sz w:val="27"/>
          <w:szCs w:val="27"/>
          <w:lang w:val="pt-BR"/>
        </w:rPr>
      </w:pPr>
      <w:r w:rsidRPr="002A1AC8">
        <w:rPr>
          <w:rFonts w:eastAsia="Calibri"/>
          <w:sz w:val="27"/>
          <w:szCs w:val="27"/>
          <w:lang w:val="pt-BR"/>
        </w:rPr>
        <w:t>5. Số điện thoại:</w:t>
      </w:r>
      <w:r w:rsidRPr="002A1AC8">
        <w:rPr>
          <w:rFonts w:eastAsia="Calibri"/>
          <w:sz w:val="27"/>
          <w:szCs w:val="27"/>
          <w:lang w:val="pt-BR"/>
        </w:rPr>
        <w:tab/>
      </w:r>
      <w:r w:rsidRPr="002A1AC8">
        <w:rPr>
          <w:rFonts w:eastAsia="Calibri"/>
          <w:sz w:val="27"/>
          <w:szCs w:val="27"/>
          <w:lang w:val="vi-VN"/>
        </w:rPr>
        <w:t xml:space="preserve">6. </w:t>
      </w:r>
      <w:r w:rsidRPr="002A1AC8">
        <w:rPr>
          <w:rFonts w:eastAsia="Calibri"/>
          <w:sz w:val="27"/>
          <w:szCs w:val="27"/>
          <w:lang w:val="pt-BR"/>
        </w:rPr>
        <w:t>E-mail:</w:t>
      </w:r>
    </w:p>
    <w:p w14:paraId="468A9A64" w14:textId="77777777" w:rsidR="00950C26" w:rsidRPr="002A1AC8" w:rsidRDefault="00950C26" w:rsidP="00950C26">
      <w:pPr>
        <w:tabs>
          <w:tab w:val="left" w:pos="4500"/>
        </w:tabs>
        <w:spacing w:line="360" w:lineRule="exact"/>
        <w:ind w:left="0"/>
        <w:rPr>
          <w:rFonts w:eastAsia="Calibri"/>
          <w:sz w:val="27"/>
          <w:szCs w:val="27"/>
          <w:lang w:val="pt-BR"/>
        </w:rPr>
      </w:pPr>
      <w:r w:rsidRPr="002A1AC8">
        <w:rPr>
          <w:rFonts w:eastAsia="Calibri"/>
          <w:sz w:val="27"/>
          <w:szCs w:val="27"/>
          <w:lang w:val="vi-VN"/>
        </w:rPr>
        <w:t xml:space="preserve">7. </w:t>
      </w:r>
      <w:r w:rsidRPr="002A1AC8">
        <w:rPr>
          <w:rFonts w:eastAsia="Calibri"/>
          <w:sz w:val="27"/>
          <w:szCs w:val="27"/>
          <w:lang w:val="pt-BR"/>
        </w:rPr>
        <w:t>Đề nghị cấp chứng chỉ nhân viên bức xạ để đảm nhiệm công việc sau:</w:t>
      </w:r>
    </w:p>
    <w:p w14:paraId="4E51CC4A" w14:textId="77777777" w:rsidR="00950C26" w:rsidRPr="002A1AC8" w:rsidRDefault="00950C26" w:rsidP="000A5709">
      <w:pPr>
        <w:spacing w:before="0" w:after="0" w:line="360" w:lineRule="exact"/>
        <w:rPr>
          <w:rFonts w:eastAsia="Calibri"/>
          <w:sz w:val="27"/>
          <w:szCs w:val="27"/>
          <w:lang w:val="pt-BR"/>
        </w:rPr>
      </w:pPr>
      <w:r w:rsidRPr="002A1AC8">
        <w:rPr>
          <w:rFonts w:eastAsia="Calibri"/>
          <w:sz w:val="27"/>
          <w:szCs w:val="27"/>
          <w:lang w:val="fr-FR"/>
        </w:rPr>
        <w:sym w:font="Symbol" w:char="F080"/>
      </w:r>
      <w:r w:rsidRPr="002A1AC8">
        <w:rPr>
          <w:rFonts w:eastAsia="Calibri"/>
          <w:sz w:val="27"/>
          <w:szCs w:val="27"/>
          <w:lang w:val="pt-BR"/>
        </w:rPr>
        <w:tab/>
        <w:t>Kỹ sư trưởng lò phản ứng hạt nhân;</w:t>
      </w:r>
    </w:p>
    <w:p w14:paraId="3317042E" w14:textId="77777777" w:rsidR="00950C26" w:rsidRPr="002A1AC8" w:rsidRDefault="00950C26" w:rsidP="000A5709">
      <w:pPr>
        <w:spacing w:before="0" w:after="0" w:line="360" w:lineRule="exact"/>
        <w:rPr>
          <w:rFonts w:eastAsia="Calibri"/>
          <w:sz w:val="27"/>
          <w:szCs w:val="27"/>
          <w:lang w:val="pt-BR"/>
        </w:rPr>
      </w:pPr>
      <w:r w:rsidRPr="002A1AC8">
        <w:rPr>
          <w:rFonts w:eastAsia="Calibri"/>
          <w:sz w:val="27"/>
          <w:szCs w:val="27"/>
          <w:lang w:val="fr-FR"/>
        </w:rPr>
        <w:sym w:font="Symbol" w:char="F080"/>
      </w:r>
      <w:r w:rsidRPr="002A1AC8">
        <w:rPr>
          <w:rFonts w:eastAsia="Calibri"/>
          <w:sz w:val="27"/>
          <w:szCs w:val="27"/>
          <w:lang w:val="pt-BR"/>
        </w:rPr>
        <w:tab/>
        <w:t>Trưởng ca vận hành lò phản ứng hạt nhân;</w:t>
      </w:r>
    </w:p>
    <w:p w14:paraId="150835A0"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Người phụ trách an toàn;</w:t>
      </w:r>
    </w:p>
    <w:p w14:paraId="76FDF797"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Người phụ trách tẩy xạ;</w:t>
      </w:r>
    </w:p>
    <w:p w14:paraId="08104C1A"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Người phụ trách ứng phó sự cố bức xạ, sự cố hạt nhân;</w:t>
      </w:r>
    </w:p>
    <w:p w14:paraId="744438D1"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Người quản lý nhiên liệu hạt nhân;</w:t>
      </w:r>
    </w:p>
    <w:p w14:paraId="78448CAE"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Nhân viên vận hành lò phản ứng hạt nhân;</w:t>
      </w:r>
    </w:p>
    <w:p w14:paraId="78D5D8A2"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Nhân viên vận hành máy gia tốc;</w:t>
      </w:r>
    </w:p>
    <w:p w14:paraId="3EE4AE92"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Nhân viên vận hành thiết bị chiếu xạ sử dụng nguồn phóng xạ;</w:t>
      </w:r>
    </w:p>
    <w:p w14:paraId="6609EA48"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Nhân viên sản xuất đồng vị phóng xạ;</w:t>
      </w:r>
    </w:p>
    <w:p w14:paraId="256DC4CB" w14:textId="77777777" w:rsidR="00950C26" w:rsidRPr="002A1AC8" w:rsidRDefault="00950C26" w:rsidP="000A5709">
      <w:pPr>
        <w:spacing w:before="0" w:after="0" w:line="360" w:lineRule="exact"/>
        <w:rPr>
          <w:rFonts w:eastAsia="Calibri"/>
          <w:sz w:val="27"/>
          <w:szCs w:val="27"/>
        </w:rPr>
      </w:pPr>
      <w:r w:rsidRPr="002A1AC8">
        <w:rPr>
          <w:rFonts w:eastAsia="Calibri"/>
          <w:sz w:val="27"/>
          <w:szCs w:val="27"/>
          <w:lang w:val="fr-FR"/>
        </w:rPr>
        <w:sym w:font="Symbol" w:char="F080"/>
      </w:r>
      <w:r w:rsidRPr="002A1AC8">
        <w:rPr>
          <w:rFonts w:eastAsia="Calibri"/>
          <w:sz w:val="27"/>
          <w:szCs w:val="27"/>
        </w:rPr>
        <w:tab/>
        <w:t>Nhân viên chụp ảnh phóng xạ công nghiệp.</w:t>
      </w:r>
    </w:p>
    <w:p w14:paraId="7F236427" w14:textId="77777777" w:rsidR="00950C26" w:rsidRPr="002A1AC8" w:rsidRDefault="00950C26" w:rsidP="00950C26">
      <w:pPr>
        <w:keepNext/>
        <w:spacing w:line="360" w:lineRule="exact"/>
        <w:ind w:left="0"/>
        <w:rPr>
          <w:rFonts w:eastAsia="Calibri"/>
          <w:sz w:val="27"/>
          <w:szCs w:val="27"/>
          <w:lang w:val="pt-BR"/>
        </w:rPr>
      </w:pPr>
      <w:r w:rsidRPr="002A1AC8">
        <w:rPr>
          <w:rFonts w:eastAsia="Calibri"/>
          <w:sz w:val="27"/>
          <w:szCs w:val="27"/>
          <w:lang w:val="vi-VN"/>
        </w:rPr>
        <w:t xml:space="preserve">8. </w:t>
      </w:r>
      <w:r w:rsidRPr="002A1AC8">
        <w:rPr>
          <w:rFonts w:eastAsia="Calibri"/>
          <w:sz w:val="27"/>
          <w:szCs w:val="27"/>
          <w:lang w:val="pt-BR"/>
        </w:rPr>
        <w:t>Các tài liệu kèm theo:</w:t>
      </w:r>
    </w:p>
    <w:p w14:paraId="0BC62628" w14:textId="77777777" w:rsidR="00950C26" w:rsidRPr="002A1AC8" w:rsidRDefault="00950C26" w:rsidP="00950C26">
      <w:pPr>
        <w:keepNext/>
        <w:spacing w:line="360" w:lineRule="exact"/>
        <w:ind w:left="0" w:firstLine="720"/>
        <w:jc w:val="left"/>
        <w:rPr>
          <w:rFonts w:eastAsia="Calibri"/>
          <w:sz w:val="27"/>
          <w:szCs w:val="27"/>
          <w:lang w:val="pt-BR"/>
        </w:rPr>
      </w:pPr>
      <w:r w:rsidRPr="002A1AC8">
        <w:rPr>
          <w:rFonts w:eastAsia="Calibri"/>
          <w:sz w:val="27"/>
          <w:szCs w:val="27"/>
          <w:lang w:val="pt-BR"/>
        </w:rPr>
        <w:t xml:space="preserve">(1) </w:t>
      </w:r>
    </w:p>
    <w:p w14:paraId="4BB274EB" w14:textId="77777777" w:rsidR="00950C26" w:rsidRPr="002A1AC8" w:rsidRDefault="00950C26" w:rsidP="00950C26">
      <w:pPr>
        <w:keepNext/>
        <w:spacing w:line="360" w:lineRule="exact"/>
        <w:ind w:left="0" w:firstLine="720"/>
        <w:jc w:val="left"/>
        <w:rPr>
          <w:rFonts w:eastAsia="Calibri"/>
          <w:sz w:val="27"/>
          <w:szCs w:val="27"/>
          <w:lang w:val="pt-BR"/>
        </w:rPr>
      </w:pPr>
      <w:r w:rsidRPr="002A1AC8">
        <w:rPr>
          <w:rFonts w:eastAsia="Calibri"/>
          <w:sz w:val="27"/>
          <w:szCs w:val="27"/>
          <w:lang w:val="pt-BR"/>
        </w:rPr>
        <w:t>(2)</w:t>
      </w:r>
    </w:p>
    <w:p w14:paraId="183C318B" w14:textId="77777777" w:rsidR="00950C26" w:rsidRPr="002A1AC8" w:rsidRDefault="00950C26" w:rsidP="00950C26">
      <w:pPr>
        <w:keepNext/>
        <w:spacing w:line="360" w:lineRule="exact"/>
        <w:ind w:left="0" w:firstLine="720"/>
        <w:rPr>
          <w:rFonts w:eastAsia="Calibri"/>
          <w:sz w:val="27"/>
          <w:szCs w:val="27"/>
          <w:lang w:val="pt-BR"/>
        </w:rPr>
      </w:pPr>
      <w:r w:rsidRPr="002A1AC8">
        <w:rPr>
          <w:rFonts w:eastAsia="Calibri"/>
          <w:sz w:val="27"/>
          <w:szCs w:val="27"/>
          <w:lang w:val="pt-BR"/>
        </w:rPr>
        <w:t xml:space="preserve">......... </w:t>
      </w:r>
    </w:p>
    <w:p w14:paraId="584550A0" w14:textId="77777777" w:rsidR="00950C26" w:rsidRPr="002A1AC8" w:rsidRDefault="00950C26" w:rsidP="00950C26">
      <w:pPr>
        <w:keepNext/>
        <w:spacing w:line="360" w:lineRule="exact"/>
        <w:ind w:left="0"/>
        <w:jc w:val="right"/>
        <w:rPr>
          <w:i/>
          <w:sz w:val="27"/>
          <w:szCs w:val="27"/>
          <w:lang w:val="pt-BR"/>
        </w:rPr>
      </w:pPr>
      <w:r w:rsidRPr="002A1AC8">
        <w:rPr>
          <w:i/>
          <w:sz w:val="27"/>
          <w:szCs w:val="27"/>
          <w:lang w:val="pt-BR"/>
        </w:rPr>
        <w:t>....., ngày .... tháng ... năm ...</w:t>
      </w:r>
    </w:p>
    <w:p w14:paraId="7632EDA0" w14:textId="77777777" w:rsidR="00950C26" w:rsidRPr="002A1AC8" w:rsidRDefault="00950C26" w:rsidP="00950C26">
      <w:pPr>
        <w:spacing w:line="360" w:lineRule="exact"/>
        <w:ind w:left="0" w:firstLine="4536"/>
        <w:jc w:val="center"/>
        <w:rPr>
          <w:rFonts w:eastAsia="Calibri"/>
          <w:b/>
          <w:sz w:val="27"/>
          <w:szCs w:val="27"/>
          <w:lang w:val="pt-BR"/>
        </w:rPr>
      </w:pPr>
      <w:r w:rsidRPr="002A1AC8">
        <w:rPr>
          <w:rFonts w:eastAsia="Calibri"/>
          <w:b/>
          <w:sz w:val="27"/>
          <w:szCs w:val="27"/>
          <w:lang w:val="pt-BR"/>
        </w:rPr>
        <w:t>NGƯỜI ĐỀ NGHỊ</w:t>
      </w:r>
    </w:p>
    <w:p w14:paraId="1AD31BB9" w14:textId="77777777" w:rsidR="00950C26" w:rsidRPr="002A1AC8" w:rsidRDefault="00950C26" w:rsidP="00950C26">
      <w:pPr>
        <w:spacing w:line="360" w:lineRule="exact"/>
        <w:ind w:left="0" w:firstLine="4536"/>
        <w:jc w:val="center"/>
        <w:rPr>
          <w:rFonts w:eastAsia="Calibri"/>
          <w:i/>
          <w:sz w:val="27"/>
          <w:szCs w:val="27"/>
          <w:lang w:val="pt-BR"/>
        </w:rPr>
      </w:pPr>
      <w:r w:rsidRPr="002A1AC8">
        <w:rPr>
          <w:rFonts w:eastAsia="Calibri"/>
          <w:i/>
          <w:sz w:val="27"/>
          <w:szCs w:val="27"/>
          <w:lang w:val="pt-BR"/>
        </w:rPr>
        <w:t>(Ký, ghi rõ họ tên)</w:t>
      </w:r>
    </w:p>
    <w:p w14:paraId="2FDB40C7" w14:textId="77777777" w:rsidR="00950C26" w:rsidRPr="002A1AC8" w:rsidRDefault="00950C26" w:rsidP="00950C26">
      <w:pPr>
        <w:spacing w:line="360" w:lineRule="exact"/>
        <w:ind w:left="0"/>
        <w:jc w:val="left"/>
        <w:rPr>
          <w:rFonts w:eastAsia="Calibri"/>
          <w:b/>
          <w:sz w:val="27"/>
          <w:szCs w:val="27"/>
          <w:lang w:val="vi-VN"/>
        </w:rPr>
      </w:pPr>
    </w:p>
    <w:p w14:paraId="0950F175" w14:textId="77777777" w:rsidR="00950C26" w:rsidRPr="002A1AC8" w:rsidRDefault="00950C26" w:rsidP="00950C26">
      <w:pPr>
        <w:tabs>
          <w:tab w:val="left" w:pos="7817"/>
        </w:tabs>
        <w:spacing w:line="360" w:lineRule="exact"/>
        <w:ind w:left="0"/>
        <w:jc w:val="left"/>
        <w:rPr>
          <w:rFonts w:eastAsia="Calibri"/>
          <w:b/>
          <w:sz w:val="27"/>
          <w:szCs w:val="27"/>
          <w:lang w:val="vi-VN"/>
        </w:rPr>
      </w:pPr>
    </w:p>
    <w:p w14:paraId="1A6A64A5" w14:textId="518F4474" w:rsidR="00950C26" w:rsidRPr="002A1AC8" w:rsidRDefault="002A1AC8" w:rsidP="00950C26">
      <w:pPr>
        <w:spacing w:line="360" w:lineRule="exact"/>
        <w:ind w:left="0" w:firstLine="360"/>
        <w:rPr>
          <w:rFonts w:eastAsia="Calibri"/>
          <w:b/>
          <w:sz w:val="27"/>
          <w:szCs w:val="27"/>
          <w:shd w:val="clear" w:color="auto" w:fill="FFFFFF"/>
          <w:lang w:val="pt-BR"/>
        </w:rPr>
      </w:pPr>
      <w:r w:rsidRPr="002A1AC8">
        <w:rPr>
          <w:rFonts w:eastAsia="Calibri"/>
          <w:b/>
          <w:sz w:val="27"/>
          <w:szCs w:val="27"/>
          <w:shd w:val="clear" w:color="auto" w:fill="FFFFFF"/>
          <w:lang w:val="pt-BR"/>
        </w:rPr>
        <w:t>10</w:t>
      </w:r>
      <w:r w:rsidR="00950C26" w:rsidRPr="002A1AC8">
        <w:rPr>
          <w:rFonts w:eastAsia="Calibri"/>
          <w:b/>
          <w:sz w:val="27"/>
          <w:szCs w:val="27"/>
          <w:shd w:val="clear" w:color="auto" w:fill="FFFFFF"/>
          <w:lang w:val="pt-BR"/>
        </w:rPr>
        <w:t xml:space="preserve">. Thủ tục khai báo </w:t>
      </w:r>
      <w:r w:rsidR="00950C26" w:rsidRPr="002A1AC8">
        <w:rPr>
          <w:rFonts w:eastAsia="Calibri"/>
          <w:b/>
          <w:iCs/>
          <w:sz w:val="27"/>
          <w:szCs w:val="27"/>
          <w:shd w:val="clear" w:color="auto" w:fill="FFFFFF"/>
          <w:lang w:val="pt-BR"/>
        </w:rPr>
        <w:t xml:space="preserve">thiết bị bức xạ </w:t>
      </w:r>
      <w:r w:rsidR="00950C26" w:rsidRPr="002A1AC8">
        <w:rPr>
          <w:rFonts w:eastAsia="Calibri"/>
          <w:b/>
          <w:sz w:val="27"/>
          <w:szCs w:val="27"/>
          <w:shd w:val="clear" w:color="auto" w:fill="FFFFFF"/>
          <w:lang w:val="pt-BR"/>
        </w:rPr>
        <w:t>chụp cắt lớp vi tính tích hợp với PET, (PET/CT), tích hợp với SPECT (SPECT/CT); thiết bị bức xạ phát tia X trong phân tích huỳnh quang tia X, phân tích nhiễu xạ tia X, soi bo mạch, soi hiển vi điện tử, soi kiểm tra an ninh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9"/>
        <w:gridCol w:w="6697"/>
      </w:tblGrid>
      <w:tr w:rsidR="002A1AC8" w:rsidRPr="002A1AC8" w14:paraId="3740A0AA"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7EA3BDE4"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Trình tự thực hiện</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6AB8DD9E" w14:textId="7FFC22A0" w:rsidR="00950C26" w:rsidRPr="002A1AC8" w:rsidRDefault="00950C26" w:rsidP="00950C26">
            <w:pPr>
              <w:spacing w:line="360" w:lineRule="exact"/>
              <w:ind w:left="0"/>
              <w:rPr>
                <w:rFonts w:eastAsia="Calibri"/>
                <w:sz w:val="27"/>
                <w:szCs w:val="27"/>
                <w:lang w:val="de-DE"/>
              </w:rPr>
            </w:pPr>
            <w:r w:rsidRPr="002A1AC8">
              <w:rPr>
                <w:rFonts w:eastAsia="Calibri"/>
                <w:sz w:val="27"/>
                <w:szCs w:val="27"/>
                <w:lang w:val="de-DE"/>
              </w:rPr>
              <w:t xml:space="preserve">- Tổ chức, cá nhân có </w:t>
            </w:r>
            <w:r w:rsidRPr="002A1AC8">
              <w:rPr>
                <w:rFonts w:eastAsia="Calibri"/>
                <w:bCs/>
                <w:iCs/>
                <w:sz w:val="27"/>
                <w:szCs w:val="27"/>
                <w:shd w:val="clear" w:color="auto" w:fill="FFFFFF"/>
                <w:lang w:val="de-DE"/>
              </w:rPr>
              <w:t xml:space="preserve">thiết bị bức xạ </w:t>
            </w:r>
            <w:r w:rsidRPr="002A1AC8">
              <w:rPr>
                <w:rFonts w:eastAsia="Calibri"/>
                <w:bCs/>
                <w:sz w:val="27"/>
                <w:szCs w:val="27"/>
                <w:shd w:val="clear" w:color="auto" w:fill="FFFFFF"/>
                <w:lang w:val="de-DE"/>
              </w:rPr>
              <w:t xml:space="preserve">chụp cắt lớp vi tính tích hợp với PET, (PET/CT), tích hợp với SPECT (SPECT/CT); thiết bị bức xạ phát tia X trong phân tích huỳnh quang tia X, phân tích nhiễu xạ tia X, soi bo mạch, soi hiển vi điện tử, soi kiểm tra an ninh </w:t>
            </w:r>
            <w:r w:rsidRPr="002A1AC8">
              <w:rPr>
                <w:rFonts w:eastAsia="Calibri"/>
                <w:sz w:val="27"/>
                <w:szCs w:val="27"/>
                <w:lang w:val="de-DE"/>
              </w:rPr>
              <w:t xml:space="preserve">thực hiện việc khai với </w:t>
            </w:r>
            <w:r w:rsidR="002A1AC8" w:rsidRPr="002A1AC8">
              <w:rPr>
                <w:rFonts w:eastAsia="Calibri"/>
                <w:sz w:val="27"/>
                <w:szCs w:val="27"/>
                <w:lang w:val="de-DE"/>
              </w:rPr>
              <w:t>Sở Khoa học và Công nghệ</w:t>
            </w:r>
            <w:r w:rsidRPr="002A1AC8">
              <w:rPr>
                <w:rFonts w:eastAsia="Calibri"/>
                <w:sz w:val="27"/>
                <w:szCs w:val="27"/>
                <w:lang w:val="de-DE"/>
              </w:rPr>
              <w:t xml:space="preserve"> nơi thiết bị được sử dụng. </w:t>
            </w:r>
          </w:p>
          <w:p w14:paraId="511AF819" w14:textId="384E28C3" w:rsidR="00950C26" w:rsidRPr="002A1AC8" w:rsidRDefault="00950C26" w:rsidP="00950C26">
            <w:pPr>
              <w:spacing w:line="360" w:lineRule="exact"/>
              <w:ind w:left="0" w:firstLine="360"/>
              <w:rPr>
                <w:rFonts w:eastAsia="Calibri"/>
                <w:sz w:val="27"/>
                <w:szCs w:val="27"/>
                <w:lang w:val="de-DE"/>
              </w:rPr>
            </w:pPr>
            <w:r w:rsidRPr="002A1AC8">
              <w:rPr>
                <w:rFonts w:eastAsia="Calibri"/>
                <w:sz w:val="27"/>
                <w:szCs w:val="27"/>
                <w:lang w:val="de-DE"/>
              </w:rPr>
              <w:t xml:space="preserve">Trường hợp thiết bị </w:t>
            </w:r>
            <w:r w:rsidRPr="002A1AC8">
              <w:rPr>
                <w:rFonts w:eastAsia="Calibri"/>
                <w:bCs/>
                <w:iCs/>
                <w:sz w:val="27"/>
                <w:szCs w:val="27"/>
                <w:shd w:val="clear" w:color="auto" w:fill="FFFFFF"/>
                <w:lang w:val="de-DE"/>
              </w:rPr>
              <w:t xml:space="preserve">bức xạ </w:t>
            </w:r>
            <w:r w:rsidRPr="002A1AC8">
              <w:rPr>
                <w:rFonts w:eastAsia="Calibri"/>
                <w:sz w:val="27"/>
                <w:szCs w:val="27"/>
                <w:lang w:val="de-DE"/>
              </w:rPr>
              <w:t xml:space="preserve">sử dụng di động trên địa bàn từ hai tỉnh trở lên, </w:t>
            </w:r>
            <w:r w:rsidR="002A1AC8" w:rsidRPr="002A1AC8">
              <w:rPr>
                <w:rFonts w:eastAsia="Calibri"/>
                <w:sz w:val="27"/>
                <w:szCs w:val="27"/>
                <w:lang w:val="de-DE"/>
              </w:rPr>
              <w:t>Sở Khoa học và Công nghệ</w:t>
            </w:r>
            <w:r w:rsidRPr="002A1AC8">
              <w:rPr>
                <w:rFonts w:eastAsia="Calibri"/>
                <w:sz w:val="27"/>
                <w:szCs w:val="27"/>
                <w:lang w:val="de-DE"/>
              </w:rPr>
              <w:t xml:space="preserve"> nơi tổ chức, cá nhân sở hữu, quản lý thiết bị đặt trụ sở chính thực hiện tiếp nhận việc khai báo. Việc khai báo phải được thực hiện trong 10 ngày làm việc kể từ ngày tổ chức, cá nhân có thiết bị bức xạ.</w:t>
            </w:r>
          </w:p>
          <w:p w14:paraId="12ACC109" w14:textId="493FBA0E" w:rsidR="00950C26" w:rsidRPr="002A1AC8" w:rsidRDefault="00950C26" w:rsidP="00950C26">
            <w:pPr>
              <w:spacing w:line="360" w:lineRule="exact"/>
              <w:ind w:left="0"/>
              <w:rPr>
                <w:rFonts w:eastAsia="Calibri"/>
                <w:sz w:val="27"/>
                <w:szCs w:val="27"/>
                <w:lang w:val="de-DE"/>
              </w:rPr>
            </w:pPr>
            <w:r w:rsidRPr="002A1AC8">
              <w:rPr>
                <w:rFonts w:eastAsia="Calibri"/>
                <w:sz w:val="27"/>
                <w:szCs w:val="27"/>
                <w:lang w:val="de-DE"/>
              </w:rPr>
              <w:t>- Trong thời hạ</w:t>
            </w:r>
            <w:r w:rsidR="00D72A1E">
              <w:rPr>
                <w:rFonts w:eastAsia="Calibri"/>
                <w:sz w:val="27"/>
                <w:szCs w:val="27"/>
                <w:lang w:val="de-DE"/>
              </w:rPr>
              <w:t>n 2,</w:t>
            </w:r>
            <w:r w:rsidRPr="002A1AC8">
              <w:rPr>
                <w:rFonts w:eastAsia="Calibri"/>
                <w:sz w:val="27"/>
                <w:szCs w:val="27"/>
                <w:lang w:val="de-DE"/>
              </w:rPr>
              <w:t>5 ngày làm việc kể từ ngày tiếp nhận được phiế</w:t>
            </w:r>
            <w:r w:rsidR="00EE6E12">
              <w:rPr>
                <w:rFonts w:eastAsia="Calibri"/>
                <w:sz w:val="27"/>
                <w:szCs w:val="27"/>
                <w:lang w:val="de-DE"/>
              </w:rPr>
              <w:t>u khai báo,</w:t>
            </w:r>
            <w:r w:rsidRPr="002A1AC8">
              <w:rPr>
                <w:rFonts w:eastAsia="Calibri"/>
                <w:sz w:val="27"/>
                <w:szCs w:val="27"/>
                <w:lang w:val="de-DE"/>
              </w:rPr>
              <w:t xml:space="preserve"> </w:t>
            </w:r>
            <w:r w:rsidR="002A1AC8" w:rsidRPr="002A1AC8">
              <w:rPr>
                <w:rFonts w:eastAsia="Calibri"/>
                <w:sz w:val="27"/>
                <w:szCs w:val="27"/>
                <w:lang w:val="de-DE"/>
              </w:rPr>
              <w:t xml:space="preserve">Sở Khoa học và Công nghệ </w:t>
            </w:r>
            <w:r w:rsidRPr="002A1AC8">
              <w:rPr>
                <w:rFonts w:eastAsia="Calibri"/>
                <w:sz w:val="27"/>
                <w:szCs w:val="27"/>
                <w:lang w:val="de-DE"/>
              </w:rPr>
              <w:t xml:space="preserve"> tổ chức thẩm định hồ sơ và cấp Giấy xác nhận khai báo.</w:t>
            </w:r>
          </w:p>
          <w:p w14:paraId="0876239B" w14:textId="256A2D01" w:rsidR="00950C26" w:rsidRPr="002A1AC8" w:rsidRDefault="00950C26" w:rsidP="00950C26">
            <w:pPr>
              <w:spacing w:line="360" w:lineRule="exact"/>
              <w:ind w:left="0"/>
              <w:rPr>
                <w:rFonts w:eastAsia="Calibri"/>
                <w:sz w:val="27"/>
                <w:szCs w:val="27"/>
                <w:lang w:val="pt-BR"/>
              </w:rPr>
            </w:pPr>
            <w:r w:rsidRPr="002A1AC8">
              <w:rPr>
                <w:rFonts w:eastAsia="Calibri"/>
                <w:sz w:val="27"/>
                <w:szCs w:val="27"/>
                <w:lang w:val="pt-BR"/>
              </w:rPr>
              <w:t xml:space="preserve">Trường hợp Phiếu khai báo là thành phần của hồ sơ đề nghị cấp Giấy phép tiến hành công việc bức xạ </w:t>
            </w:r>
            <w:r w:rsidRPr="002A1AC8">
              <w:rPr>
                <w:rFonts w:eastAsia="Calibri"/>
                <w:sz w:val="27"/>
                <w:szCs w:val="27"/>
                <w:lang w:val="de-DE"/>
              </w:rPr>
              <w:t xml:space="preserve">- Sử dụng thiết bị bức xạ </w:t>
            </w:r>
            <w:r w:rsidRPr="002A1AC8">
              <w:rPr>
                <w:rFonts w:eastAsia="Calibri"/>
                <w:bCs/>
                <w:sz w:val="27"/>
                <w:szCs w:val="27"/>
                <w:shd w:val="clear" w:color="auto" w:fill="FFFFFF"/>
                <w:lang w:val="de-DE"/>
              </w:rPr>
              <w:t>chụp cắt lớp vi tính tích hợp với PET, (PET/CT), tích hợp với SPECT (SPECT/CT); thiết bị bức xạ phát tia X trong phân tích huỳnh quang tia X, phân tích nhiễu xạ tia X, soi bo mạch, soi hiển vi điện tử, soi kiểm tra an ninh</w:t>
            </w:r>
            <w:r w:rsidRPr="002A1AC8">
              <w:rPr>
                <w:rFonts w:eastAsia="Calibri"/>
                <w:sz w:val="27"/>
                <w:szCs w:val="27"/>
                <w:lang w:val="de-DE"/>
              </w:rPr>
              <w:t xml:space="preserve"> </w:t>
            </w:r>
            <w:r w:rsidR="002A1AC8" w:rsidRPr="002A1AC8">
              <w:rPr>
                <w:rFonts w:eastAsia="Calibri"/>
                <w:sz w:val="27"/>
                <w:szCs w:val="27"/>
                <w:lang w:val="de-DE"/>
              </w:rPr>
              <w:t>Ủy ban nhân dân cấp tỉnh/Sở Khoa học và Công nghệ (nếu được ủy quyền)</w:t>
            </w:r>
            <w:r w:rsidRPr="002A1AC8">
              <w:rPr>
                <w:rFonts w:eastAsia="Calibri"/>
                <w:sz w:val="27"/>
                <w:szCs w:val="27"/>
                <w:lang w:val="de-DE"/>
              </w:rPr>
              <w:t xml:space="preserve"> không cần cấp Giấy xác nhận khai báo.</w:t>
            </w:r>
          </w:p>
        </w:tc>
      </w:tr>
      <w:tr w:rsidR="002A1AC8" w:rsidRPr="002A1AC8" w14:paraId="6DFE2760"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45606BCE"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Cách thức thực hiện</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1F1493B5" w14:textId="37CFE637" w:rsidR="00950C26" w:rsidRPr="002A1AC8" w:rsidRDefault="00950C26" w:rsidP="00950C26">
            <w:pPr>
              <w:tabs>
                <w:tab w:val="left" w:pos="720"/>
              </w:tabs>
              <w:spacing w:line="360" w:lineRule="exact"/>
              <w:ind w:left="0"/>
              <w:rPr>
                <w:rFonts w:eastAsia="Calibri"/>
                <w:sz w:val="27"/>
                <w:szCs w:val="27"/>
                <w:shd w:val="clear" w:color="auto" w:fill="FFFFFF"/>
                <w:lang w:val="it-IT"/>
              </w:rPr>
            </w:pPr>
            <w:r w:rsidRPr="002A1AC8">
              <w:rPr>
                <w:rFonts w:eastAsia="Calibri"/>
                <w:sz w:val="27"/>
                <w:szCs w:val="27"/>
                <w:shd w:val="clear" w:color="auto" w:fill="FFFFFF"/>
                <w:lang w:val="it-IT"/>
              </w:rPr>
              <w:t xml:space="preserve">Tổ chức, cá nhân thực hiện thông qua một trong các cách thức sau theo hướng dẫn của </w:t>
            </w:r>
            <w:r w:rsidR="002A1AC8" w:rsidRPr="002A1AC8">
              <w:rPr>
                <w:rFonts w:eastAsia="Calibri"/>
                <w:sz w:val="27"/>
                <w:szCs w:val="27"/>
                <w:shd w:val="clear" w:color="auto" w:fill="FFFFFF"/>
                <w:lang w:val="it-IT"/>
              </w:rPr>
              <w:t>Sở Khoa học và Công nghệ</w:t>
            </w:r>
            <w:r w:rsidRPr="002A1AC8">
              <w:rPr>
                <w:rFonts w:eastAsia="Calibri"/>
                <w:sz w:val="27"/>
                <w:szCs w:val="27"/>
                <w:shd w:val="clear" w:color="auto" w:fill="FFFFFF"/>
                <w:lang w:val="it-IT"/>
              </w:rPr>
              <w:t>, cụ thể:</w:t>
            </w:r>
          </w:p>
          <w:p w14:paraId="7373405F" w14:textId="77777777" w:rsidR="00950C26" w:rsidRPr="002A1AC8" w:rsidRDefault="00950C26" w:rsidP="00950C26">
            <w:pPr>
              <w:widowControl w:val="0"/>
              <w:spacing w:line="360" w:lineRule="exact"/>
              <w:ind w:left="0"/>
              <w:rPr>
                <w:rFonts w:eastAsia="Calibri"/>
                <w:sz w:val="27"/>
                <w:szCs w:val="27"/>
                <w:lang w:val="vi-VN"/>
              </w:rPr>
            </w:pPr>
            <w:r w:rsidRPr="002A1AC8">
              <w:rPr>
                <w:rFonts w:eastAsia="Calibri"/>
                <w:sz w:val="27"/>
                <w:szCs w:val="27"/>
                <w:lang w:val="vi-VN"/>
              </w:rPr>
              <w:t xml:space="preserve">- Nộp trực tiếp; </w:t>
            </w:r>
          </w:p>
          <w:p w14:paraId="27797081" w14:textId="77777777" w:rsidR="00950C26" w:rsidRPr="002A1AC8" w:rsidRDefault="00950C26" w:rsidP="00950C26">
            <w:pPr>
              <w:widowControl w:val="0"/>
              <w:spacing w:line="360" w:lineRule="exact"/>
              <w:ind w:left="0"/>
              <w:rPr>
                <w:rFonts w:eastAsia="Calibri"/>
                <w:sz w:val="27"/>
                <w:szCs w:val="27"/>
                <w:lang w:val="vi-VN"/>
              </w:rPr>
            </w:pPr>
            <w:r w:rsidRPr="002A1AC8">
              <w:rPr>
                <w:rFonts w:eastAsia="Calibri"/>
                <w:sz w:val="27"/>
                <w:szCs w:val="27"/>
                <w:lang w:val="vi-VN"/>
              </w:rPr>
              <w:t xml:space="preserve">- Nộp qua dịch vụ bưu chính; </w:t>
            </w:r>
          </w:p>
          <w:p w14:paraId="78DDBF3B" w14:textId="77777777" w:rsidR="00950C26" w:rsidRPr="002A1AC8" w:rsidRDefault="00950C26" w:rsidP="00950C26">
            <w:pPr>
              <w:spacing w:line="360" w:lineRule="exact"/>
              <w:ind w:left="0"/>
              <w:rPr>
                <w:rFonts w:eastAsia="Calibri"/>
                <w:sz w:val="27"/>
                <w:szCs w:val="27"/>
                <w:shd w:val="clear" w:color="auto" w:fill="FFFFFF"/>
                <w:lang w:val="it-IT"/>
              </w:rPr>
            </w:pPr>
            <w:r w:rsidRPr="002A1AC8">
              <w:rPr>
                <w:rFonts w:eastAsia="Calibri"/>
                <w:sz w:val="27"/>
                <w:szCs w:val="27"/>
                <w:lang w:val="vi-VN"/>
              </w:rPr>
              <w:t>- Nộp qua hệ thống dịch vụ công trực tuyến.</w:t>
            </w:r>
          </w:p>
        </w:tc>
      </w:tr>
      <w:tr w:rsidR="002A1AC8" w:rsidRPr="002A1AC8" w14:paraId="71C0973C"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4A399246"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Thành phần, số lượng hồ sơ</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1DAD5FC6" w14:textId="1768F980" w:rsidR="00950C26" w:rsidRPr="002A1AC8" w:rsidRDefault="00950C26" w:rsidP="00950C26">
            <w:pPr>
              <w:spacing w:line="360" w:lineRule="exact"/>
              <w:ind w:left="0"/>
              <w:rPr>
                <w:rFonts w:eastAsia="Calibri"/>
                <w:sz w:val="27"/>
                <w:szCs w:val="27"/>
                <w:lang w:val="pt-BR"/>
              </w:rPr>
            </w:pPr>
            <w:r w:rsidRPr="002A1AC8">
              <w:rPr>
                <w:rFonts w:eastAsia="Calibri"/>
                <w:sz w:val="27"/>
                <w:szCs w:val="27"/>
                <w:lang w:val="pt-BR"/>
              </w:rPr>
              <w:t>1.</w:t>
            </w:r>
            <w:r w:rsidR="002B56D9">
              <w:rPr>
                <w:rFonts w:eastAsia="Calibri"/>
                <w:sz w:val="27"/>
                <w:szCs w:val="27"/>
                <w:lang w:val="pt-BR"/>
              </w:rPr>
              <w:t xml:space="preserve"> </w:t>
            </w:r>
            <w:r w:rsidRPr="002A1AC8">
              <w:rPr>
                <w:rFonts w:eastAsia="Calibri"/>
                <w:sz w:val="27"/>
                <w:szCs w:val="27"/>
                <w:lang w:val="pt-BR"/>
              </w:rPr>
              <w:t>Thành phần hồ sơ: Phiếu khai báo thiết bị bức xạ (</w:t>
            </w:r>
            <w:r w:rsidRPr="002A1AC8">
              <w:rPr>
                <w:rFonts w:eastAsia="Calibri"/>
                <w:i/>
                <w:sz w:val="27"/>
                <w:szCs w:val="27"/>
                <w:lang w:val="it-IT"/>
              </w:rPr>
              <w:t>theo mẫu)</w:t>
            </w:r>
          </w:p>
          <w:p w14:paraId="1F3FE854" w14:textId="77777777" w:rsidR="00950C26" w:rsidRPr="002A1AC8" w:rsidRDefault="00950C26" w:rsidP="00950C26">
            <w:pPr>
              <w:spacing w:line="360" w:lineRule="exact"/>
              <w:ind w:left="0"/>
              <w:rPr>
                <w:rFonts w:eastAsia="Calibri"/>
                <w:sz w:val="27"/>
                <w:szCs w:val="27"/>
                <w:lang w:val="pt-BR"/>
              </w:rPr>
            </w:pPr>
            <w:r w:rsidRPr="002A1AC8">
              <w:rPr>
                <w:rFonts w:eastAsia="Calibri"/>
                <w:sz w:val="27"/>
                <w:szCs w:val="27"/>
                <w:lang w:val="pt-BR"/>
              </w:rPr>
              <w:t xml:space="preserve">2. Số lượng hồ sơ: 01 bộ. </w:t>
            </w:r>
          </w:p>
        </w:tc>
      </w:tr>
      <w:tr w:rsidR="002A1AC8" w:rsidRPr="002A1AC8" w14:paraId="243673C2"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0476C5E5"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Thời hạn giải quyết</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5B92A7A6" w14:textId="68009212" w:rsidR="00950C26" w:rsidRPr="002A1AC8" w:rsidRDefault="00D72A1E" w:rsidP="00950C26">
            <w:pPr>
              <w:widowControl w:val="0"/>
              <w:tabs>
                <w:tab w:val="left" w:pos="720"/>
                <w:tab w:val="center" w:pos="4680"/>
                <w:tab w:val="right" w:pos="9360"/>
              </w:tabs>
              <w:spacing w:line="360" w:lineRule="exact"/>
              <w:ind w:left="0"/>
              <w:rPr>
                <w:rFonts w:eastAsia="Calibri"/>
                <w:sz w:val="27"/>
                <w:szCs w:val="27"/>
                <w:lang w:val="de-DE"/>
              </w:rPr>
            </w:pPr>
            <w:r>
              <w:rPr>
                <w:rFonts w:eastAsia="Calibri"/>
                <w:sz w:val="27"/>
                <w:szCs w:val="27"/>
                <w:lang w:val="pt-BR"/>
              </w:rPr>
              <w:t>2,</w:t>
            </w:r>
            <w:r w:rsidR="00950C26" w:rsidRPr="002A1AC8">
              <w:rPr>
                <w:rFonts w:eastAsia="Calibri"/>
                <w:sz w:val="27"/>
                <w:szCs w:val="27"/>
                <w:lang w:val="pt-BR"/>
              </w:rPr>
              <w:t>5 ngày làm việc kể từ ngày nhận đủ hồ sơ khai báo</w:t>
            </w:r>
          </w:p>
        </w:tc>
      </w:tr>
      <w:tr w:rsidR="002A1AC8" w:rsidRPr="002A1AC8" w14:paraId="26E234DD"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580394E5"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Đối tượng thực hiện thủ tục hành chính</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1C73F09B" w14:textId="77777777" w:rsidR="00950C26" w:rsidRPr="002A1AC8" w:rsidRDefault="00950C26" w:rsidP="00950C26">
            <w:pPr>
              <w:spacing w:line="360" w:lineRule="exact"/>
              <w:ind w:left="0"/>
              <w:rPr>
                <w:rFonts w:eastAsia="Calibri"/>
                <w:sz w:val="27"/>
                <w:szCs w:val="27"/>
                <w:lang w:val="pt-BR"/>
              </w:rPr>
            </w:pPr>
            <w:r w:rsidRPr="002A1AC8">
              <w:rPr>
                <w:rFonts w:eastAsia="Calibri"/>
                <w:sz w:val="27"/>
                <w:szCs w:val="27"/>
                <w:lang w:val="de-DE"/>
              </w:rPr>
              <w:t xml:space="preserve">Tổ chức, cá nhân có </w:t>
            </w:r>
            <w:r w:rsidRPr="002A1AC8">
              <w:rPr>
                <w:rFonts w:eastAsia="Calibri"/>
                <w:bCs/>
                <w:iCs/>
                <w:sz w:val="27"/>
                <w:szCs w:val="27"/>
                <w:shd w:val="clear" w:color="auto" w:fill="FFFFFF"/>
                <w:lang w:val="de-DE"/>
              </w:rPr>
              <w:t xml:space="preserve">thiết bị bức xạ </w:t>
            </w:r>
            <w:r w:rsidRPr="002A1AC8">
              <w:rPr>
                <w:rFonts w:eastAsia="Calibri"/>
                <w:bCs/>
                <w:sz w:val="27"/>
                <w:szCs w:val="27"/>
                <w:shd w:val="clear" w:color="auto" w:fill="FFFFFF"/>
                <w:lang w:val="de-DE"/>
              </w:rPr>
              <w:t>chụp cắt lớp vi tính tích hợp với PET, (PET/CT), tích hợp với SPECT (SPECT/CT); thiết bị bức xạ phát tia X trong phân tích huỳnh quang tia X, phân tích nhiễu xạ tia X, soi bo mạch, soi hiển vi điện tử, soi kiểm tra an ninh</w:t>
            </w:r>
          </w:p>
        </w:tc>
      </w:tr>
      <w:tr w:rsidR="002A1AC8" w:rsidRPr="002A1AC8" w14:paraId="305856FB"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4F12D1DC"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Cơ quan giải quyết thủ tục hành chính</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2009BB04" w14:textId="7D5D2E8B" w:rsidR="00950C26" w:rsidRPr="002A1AC8" w:rsidRDefault="00950C26" w:rsidP="00EE6E12">
            <w:pPr>
              <w:widowControl w:val="0"/>
              <w:tabs>
                <w:tab w:val="left" w:pos="720"/>
                <w:tab w:val="center" w:pos="4680"/>
                <w:tab w:val="right" w:pos="9360"/>
              </w:tabs>
              <w:spacing w:line="360" w:lineRule="exact"/>
              <w:ind w:left="0"/>
              <w:rPr>
                <w:rFonts w:eastAsia="Calibri"/>
                <w:sz w:val="27"/>
                <w:szCs w:val="27"/>
                <w:lang w:val="de-DE"/>
              </w:rPr>
            </w:pPr>
            <w:r w:rsidRPr="002A1AC8">
              <w:rPr>
                <w:rFonts w:eastAsia="Calibri"/>
                <w:sz w:val="27"/>
                <w:szCs w:val="27"/>
                <w:lang w:val="de-DE"/>
              </w:rPr>
              <w:t xml:space="preserve">Sở Khoa học và Công nghệ </w:t>
            </w:r>
          </w:p>
        </w:tc>
      </w:tr>
      <w:tr w:rsidR="002A1AC8" w:rsidRPr="002A1AC8" w14:paraId="6A7F7072"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480D9C72"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Kết quả thực hiện thủ tục hành chính</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4D37A345" w14:textId="77777777" w:rsidR="00950C26" w:rsidRPr="002A1AC8" w:rsidRDefault="00950C26" w:rsidP="00950C26">
            <w:pPr>
              <w:widowControl w:val="0"/>
              <w:tabs>
                <w:tab w:val="left" w:pos="720"/>
                <w:tab w:val="center" w:pos="4680"/>
                <w:tab w:val="right" w:pos="9360"/>
              </w:tabs>
              <w:spacing w:line="360" w:lineRule="exact"/>
              <w:ind w:left="0"/>
              <w:rPr>
                <w:rFonts w:eastAsia="Calibri"/>
                <w:sz w:val="27"/>
                <w:szCs w:val="27"/>
                <w:lang w:val="de-DE"/>
              </w:rPr>
            </w:pPr>
            <w:r w:rsidRPr="002A1AC8">
              <w:rPr>
                <w:rFonts w:eastAsia="Calibri"/>
                <w:sz w:val="27"/>
                <w:szCs w:val="27"/>
                <w:lang w:val="it-IT"/>
              </w:rPr>
              <w:t>Giấy xác nhận khai báo.</w:t>
            </w:r>
          </w:p>
        </w:tc>
      </w:tr>
      <w:tr w:rsidR="002A1AC8" w:rsidRPr="002A1AC8" w14:paraId="700B3A3F"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3609B236"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Phí, lệ phí (nếu có)</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2D069191" w14:textId="77777777" w:rsidR="00950C26" w:rsidRPr="002A1AC8" w:rsidRDefault="00950C26" w:rsidP="00950C26">
            <w:pPr>
              <w:widowControl w:val="0"/>
              <w:tabs>
                <w:tab w:val="left" w:pos="720"/>
                <w:tab w:val="center" w:pos="4680"/>
                <w:tab w:val="right" w:pos="9360"/>
              </w:tabs>
              <w:spacing w:line="360" w:lineRule="exact"/>
              <w:ind w:left="0"/>
              <w:rPr>
                <w:rFonts w:eastAsia="Calibri"/>
                <w:sz w:val="27"/>
                <w:szCs w:val="27"/>
                <w:lang w:val="de-DE"/>
              </w:rPr>
            </w:pPr>
            <w:r w:rsidRPr="002A1AC8">
              <w:rPr>
                <w:rFonts w:eastAsia="Calibri"/>
                <w:sz w:val="27"/>
                <w:szCs w:val="27"/>
                <w:lang w:val="de-DE"/>
              </w:rPr>
              <w:t>Không</w:t>
            </w:r>
          </w:p>
        </w:tc>
      </w:tr>
      <w:tr w:rsidR="002A1AC8" w:rsidRPr="002A1AC8" w14:paraId="41791F75"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79C6632B"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Tên mẫu đơn, tờ khai (nếu có đính kèm)</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4AD75232" w14:textId="77777777" w:rsidR="00950C26" w:rsidRPr="002A1AC8" w:rsidRDefault="00950C26" w:rsidP="00950C26">
            <w:pPr>
              <w:spacing w:line="360" w:lineRule="exact"/>
              <w:ind w:left="0"/>
              <w:rPr>
                <w:rFonts w:eastAsia="Calibri"/>
                <w:bCs/>
                <w:iCs/>
                <w:sz w:val="27"/>
                <w:szCs w:val="27"/>
                <w:lang w:val="it-IT"/>
              </w:rPr>
            </w:pPr>
            <w:r w:rsidRPr="002A1AC8">
              <w:rPr>
                <w:rFonts w:eastAsia="Calibri"/>
                <w:sz w:val="27"/>
                <w:szCs w:val="27"/>
                <w:lang w:val="pt-BR"/>
              </w:rPr>
              <w:t xml:space="preserve"> Phiếu khai báo thiết bị bức xạ</w:t>
            </w:r>
            <w:r w:rsidRPr="002A1AC8">
              <w:rPr>
                <w:rFonts w:eastAsia="Calibri"/>
                <w:bCs/>
                <w:iCs/>
                <w:sz w:val="27"/>
                <w:szCs w:val="27"/>
                <w:lang w:val="it-IT"/>
              </w:rPr>
              <w:t>theo Mẫu 08 Phụ lục III Nghị định 142/2020/NĐ-CP.</w:t>
            </w:r>
          </w:p>
        </w:tc>
      </w:tr>
      <w:tr w:rsidR="002A1AC8" w:rsidRPr="002A1AC8" w14:paraId="62CC06B9"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5EB8966E"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Yêu cầu, điều kiện thực hiện thủ tục hành chính (nếu có)</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6A6FEC60" w14:textId="77777777" w:rsidR="00950C26" w:rsidRPr="002A1AC8" w:rsidRDefault="00950C26" w:rsidP="00950C26">
            <w:pPr>
              <w:widowControl w:val="0"/>
              <w:tabs>
                <w:tab w:val="left" w:pos="720"/>
                <w:tab w:val="center" w:pos="4680"/>
                <w:tab w:val="right" w:pos="9360"/>
              </w:tabs>
              <w:spacing w:line="360" w:lineRule="exact"/>
              <w:ind w:left="0"/>
              <w:rPr>
                <w:rFonts w:eastAsia="Calibri"/>
                <w:sz w:val="27"/>
                <w:szCs w:val="27"/>
                <w:lang w:val="de-DE"/>
              </w:rPr>
            </w:pPr>
            <w:r w:rsidRPr="002A1AC8">
              <w:rPr>
                <w:rFonts w:eastAsia="Calibri"/>
                <w:sz w:val="27"/>
                <w:szCs w:val="27"/>
                <w:lang w:val="de-DE"/>
              </w:rPr>
              <w:t>Không</w:t>
            </w:r>
          </w:p>
        </w:tc>
      </w:tr>
      <w:tr w:rsidR="00950C26" w:rsidRPr="002A1AC8" w14:paraId="655F5E09" w14:textId="77777777" w:rsidTr="00950C26">
        <w:tc>
          <w:tcPr>
            <w:tcW w:w="2660" w:type="dxa"/>
            <w:tcBorders>
              <w:top w:val="single" w:sz="4" w:space="0" w:color="000000"/>
              <w:left w:val="single" w:sz="4" w:space="0" w:color="000000"/>
              <w:bottom w:val="single" w:sz="4" w:space="0" w:color="000000"/>
              <w:right w:val="single" w:sz="4" w:space="0" w:color="000000"/>
            </w:tcBorders>
            <w:hideMark/>
          </w:tcPr>
          <w:p w14:paraId="482ADDF8"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r w:rsidRPr="002A1AC8">
              <w:rPr>
                <w:rFonts w:eastAsia="Calibri"/>
                <w:sz w:val="27"/>
                <w:szCs w:val="27"/>
                <w:lang w:val="de-DE"/>
              </w:rPr>
              <w:t>Căn cứ pháp lý của thủ tục hành chính</w:t>
            </w:r>
          </w:p>
        </w:tc>
        <w:tc>
          <w:tcPr>
            <w:tcW w:w="6726" w:type="dxa"/>
            <w:tcBorders>
              <w:top w:val="single" w:sz="4" w:space="0" w:color="000000"/>
              <w:left w:val="single" w:sz="4" w:space="0" w:color="000000"/>
              <w:bottom w:val="single" w:sz="4" w:space="0" w:color="000000"/>
              <w:right w:val="single" w:sz="4" w:space="0" w:color="000000"/>
            </w:tcBorders>
            <w:vAlign w:val="center"/>
            <w:hideMark/>
          </w:tcPr>
          <w:p w14:paraId="2F92491D"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xml:space="preserve">- </w:t>
            </w:r>
            <w:hyperlink r:id="rId55" w:tgtFrame="_blank" w:history="1">
              <w:r w:rsidRPr="002A1AC8">
                <w:rPr>
                  <w:rFonts w:eastAsia="Calibri"/>
                  <w:sz w:val="27"/>
                  <w:szCs w:val="27"/>
                  <w:lang w:val="it-IT"/>
                </w:rPr>
                <w:t>Luật Năng lượng nguyên tử số 18/2008/QH12 ngày 03/6/2008.</w:t>
              </w:r>
            </w:hyperlink>
          </w:p>
          <w:p w14:paraId="1A0BA518" w14:textId="77777777" w:rsidR="00950C26" w:rsidRPr="002A1AC8" w:rsidRDefault="00950C26" w:rsidP="00950C26">
            <w:pPr>
              <w:spacing w:line="360" w:lineRule="exact"/>
              <w:ind w:left="0"/>
              <w:rPr>
                <w:rFonts w:eastAsia="Calibri"/>
                <w:sz w:val="26"/>
                <w:szCs w:val="22"/>
              </w:rPr>
            </w:pPr>
            <w:r w:rsidRPr="002A1AC8">
              <w:rPr>
                <w:rFonts w:eastAsia="Calibri"/>
                <w:sz w:val="27"/>
                <w:szCs w:val="27"/>
                <w:lang w:val="it-IT"/>
              </w:rPr>
              <w:t xml:space="preserve">- Nghị định số 142/2020/NĐ-CP ngày 09/12/2020 quy định về việc tiến hành công việc bức xạ và hoạt động dịch vụ hỗ trợ ứng dụng năng lượng nguyên tử. </w:t>
            </w:r>
          </w:p>
          <w:p w14:paraId="4BC94F1A"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Nghị định số 133/2025/NĐ-CP ngày 12/6/2025 quy định về phân quyền, phân cấp trong lĩnh vực quản lý nhà nước của Bộ Khoa học và Công nghệ.</w:t>
            </w:r>
          </w:p>
          <w:p w14:paraId="04EC79EE" w14:textId="77777777" w:rsidR="00950C26" w:rsidRPr="002A1AC8" w:rsidRDefault="00950C26" w:rsidP="00950C26">
            <w:pPr>
              <w:spacing w:line="360" w:lineRule="exact"/>
              <w:ind w:left="0"/>
              <w:rPr>
                <w:rFonts w:eastAsia="Calibri"/>
                <w:sz w:val="27"/>
                <w:szCs w:val="27"/>
                <w:lang w:val="it-IT"/>
              </w:rPr>
            </w:pPr>
            <w:r w:rsidRPr="002A1AC8">
              <w:rPr>
                <w:rFonts w:eastAsia="Calibri"/>
                <w:sz w:val="27"/>
                <w:szCs w:val="27"/>
                <w:lang w:val="it-IT"/>
              </w:rPr>
              <w:t>- Thông tư số 02/2022/TT-BKHCN ngày 25/02/2022 của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052B9C3F" w14:textId="77777777" w:rsidR="00950C26" w:rsidRDefault="00950C26" w:rsidP="00950C26">
            <w:pPr>
              <w:widowControl w:val="0"/>
              <w:tabs>
                <w:tab w:val="center" w:pos="4680"/>
                <w:tab w:val="right" w:pos="9360"/>
              </w:tabs>
              <w:spacing w:line="360" w:lineRule="exact"/>
              <w:ind w:left="0"/>
              <w:rPr>
                <w:rFonts w:eastAsia="Calibri"/>
                <w:sz w:val="27"/>
                <w:szCs w:val="27"/>
                <w:lang w:val="it-IT"/>
              </w:rPr>
            </w:pPr>
            <w:r w:rsidRPr="002A1AC8">
              <w:rPr>
                <w:rFonts w:eastAsia="Calibri"/>
                <w:sz w:val="27"/>
                <w:szCs w:val="27"/>
                <w:lang w:val="it-IT"/>
              </w:rPr>
              <w:t xml:space="preserve">- Thông tư số </w:t>
            </w:r>
            <w:hyperlink r:id="rId56" w:tgtFrame="_blank" w:history="1">
              <w:r w:rsidRPr="002A1AC8">
                <w:rPr>
                  <w:rFonts w:eastAsia="Calibri"/>
                  <w:sz w:val="27"/>
                  <w:szCs w:val="27"/>
                  <w:lang w:val="it-IT"/>
                </w:rPr>
                <w:t>287/2016/TT-BTC ngày 15/11/2016</w:t>
              </w:r>
            </w:hyperlink>
            <w:r w:rsidRPr="002A1AC8">
              <w:rPr>
                <w:rFonts w:eastAsia="Calibri"/>
                <w:sz w:val="27"/>
                <w:szCs w:val="27"/>
                <w:lang w:val="it-IT"/>
              </w:rPr>
              <w:t xml:space="preserve"> của Bộ trưởng Bộ Tài chính quy định mức thu, chế độ thu, nộp, quản lý và sử dụng phí, lệ phí trong lĩnh vực năng lượng nguyên tử.</w:t>
            </w:r>
          </w:p>
          <w:p w14:paraId="7F0E5EFF" w14:textId="7515D082" w:rsidR="00EE6E12" w:rsidRPr="002A1AC8" w:rsidRDefault="00EE6E12" w:rsidP="00950C26">
            <w:pPr>
              <w:widowControl w:val="0"/>
              <w:tabs>
                <w:tab w:val="center" w:pos="4680"/>
                <w:tab w:val="right" w:pos="9360"/>
              </w:tabs>
              <w:spacing w:line="360" w:lineRule="exact"/>
              <w:ind w:left="0"/>
              <w:rPr>
                <w:rFonts w:eastAsia="Calibri"/>
                <w:sz w:val="26"/>
                <w:szCs w:val="22"/>
              </w:rPr>
            </w:pPr>
            <w:r>
              <w:t>- 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tc>
      </w:tr>
    </w:tbl>
    <w:p w14:paraId="16A773C9" w14:textId="77777777" w:rsidR="00950C26" w:rsidRPr="002A1AC8" w:rsidRDefault="00950C26" w:rsidP="00950C26">
      <w:pPr>
        <w:widowControl w:val="0"/>
        <w:tabs>
          <w:tab w:val="left" w:pos="720"/>
          <w:tab w:val="center" w:pos="4680"/>
          <w:tab w:val="right" w:pos="9360"/>
        </w:tabs>
        <w:spacing w:line="360" w:lineRule="exact"/>
        <w:ind w:left="0"/>
        <w:jc w:val="left"/>
        <w:rPr>
          <w:rFonts w:eastAsia="Calibri"/>
          <w:sz w:val="27"/>
          <w:szCs w:val="27"/>
          <w:lang w:val="de-DE"/>
        </w:rPr>
      </w:pPr>
    </w:p>
    <w:p w14:paraId="3111AACE" w14:textId="77777777" w:rsidR="00950C26" w:rsidRPr="002A1AC8" w:rsidRDefault="00950C26" w:rsidP="00950C26">
      <w:pPr>
        <w:spacing w:line="360" w:lineRule="exact"/>
        <w:ind w:left="0"/>
        <w:jc w:val="left"/>
        <w:rPr>
          <w:rFonts w:eastAsia="Calibri"/>
          <w:sz w:val="27"/>
          <w:szCs w:val="27"/>
          <w:lang w:val="de-DE"/>
        </w:rPr>
      </w:pPr>
    </w:p>
    <w:p w14:paraId="0DD270F0" w14:textId="77777777" w:rsidR="00950C26" w:rsidRPr="002A1AC8" w:rsidRDefault="00950C26" w:rsidP="00950C26">
      <w:pPr>
        <w:spacing w:line="360" w:lineRule="exact"/>
        <w:ind w:left="0"/>
        <w:jc w:val="left"/>
        <w:rPr>
          <w:rFonts w:eastAsia="Calibri"/>
          <w:b/>
          <w:i/>
          <w:sz w:val="27"/>
          <w:szCs w:val="27"/>
          <w:lang w:val="it-IT"/>
        </w:rPr>
      </w:pPr>
    </w:p>
    <w:p w14:paraId="5D436155" w14:textId="77777777" w:rsidR="00950C26" w:rsidRPr="002A1AC8" w:rsidRDefault="00950C26" w:rsidP="00950C26">
      <w:pPr>
        <w:spacing w:line="360" w:lineRule="exact"/>
        <w:ind w:left="0"/>
        <w:jc w:val="left"/>
        <w:rPr>
          <w:rFonts w:eastAsia="Calibri"/>
          <w:b/>
          <w:i/>
          <w:sz w:val="27"/>
          <w:szCs w:val="27"/>
          <w:lang w:val="it-IT"/>
        </w:rPr>
      </w:pPr>
      <w:r w:rsidRPr="002A1AC8">
        <w:rPr>
          <w:rFonts w:eastAsia="Calibri"/>
          <w:b/>
          <w:i/>
          <w:sz w:val="27"/>
          <w:szCs w:val="27"/>
          <w:lang w:val="it-IT"/>
        </w:rPr>
        <w:br w:type="page"/>
      </w:r>
    </w:p>
    <w:p w14:paraId="7CF9D1EB" w14:textId="77777777" w:rsidR="00950C26" w:rsidRPr="002A1AC8" w:rsidRDefault="00950C26" w:rsidP="00950C26">
      <w:pPr>
        <w:spacing w:line="360" w:lineRule="exact"/>
        <w:ind w:left="0"/>
        <w:jc w:val="right"/>
        <w:rPr>
          <w:rFonts w:eastAsia="Calibri"/>
          <w:b/>
          <w:i/>
          <w:sz w:val="27"/>
          <w:szCs w:val="27"/>
          <w:lang w:val="pt-BR"/>
        </w:rPr>
      </w:pPr>
      <w:r w:rsidRPr="002A1AC8">
        <w:rPr>
          <w:rFonts w:eastAsia="Calibri"/>
          <w:b/>
          <w:i/>
          <w:sz w:val="27"/>
          <w:szCs w:val="27"/>
          <w:lang w:val="pt-BR"/>
        </w:rPr>
        <w:t xml:space="preserve">Mẫu số 08 Phụ lục III </w:t>
      </w:r>
    </w:p>
    <w:p w14:paraId="16F70E9F" w14:textId="77777777" w:rsidR="00950C26" w:rsidRPr="002A1AC8" w:rsidRDefault="00950C26" w:rsidP="00950C26">
      <w:pPr>
        <w:spacing w:line="360" w:lineRule="exact"/>
        <w:ind w:left="0"/>
        <w:jc w:val="right"/>
        <w:rPr>
          <w:rFonts w:eastAsia="Calibri"/>
          <w:b/>
          <w:i/>
          <w:sz w:val="27"/>
          <w:szCs w:val="27"/>
          <w:lang w:val="pt-BR"/>
        </w:rPr>
      </w:pPr>
      <w:r w:rsidRPr="002A1AC8">
        <w:rPr>
          <w:rFonts w:eastAsia="Calibri"/>
          <w:b/>
          <w:i/>
          <w:sz w:val="27"/>
          <w:szCs w:val="27"/>
          <w:lang w:val="pt-BR"/>
        </w:rPr>
        <w:t xml:space="preserve"> Nghị định 142/2020/NĐ-CP</w:t>
      </w:r>
    </w:p>
    <w:p w14:paraId="1EF8B31E" w14:textId="77777777" w:rsidR="00950C26" w:rsidRPr="002A1AC8" w:rsidRDefault="00950C26" w:rsidP="00950C26">
      <w:pPr>
        <w:spacing w:line="360" w:lineRule="exact"/>
        <w:ind w:left="0"/>
        <w:jc w:val="center"/>
        <w:rPr>
          <w:rFonts w:eastAsia="Calibri"/>
          <w:b/>
          <w:sz w:val="27"/>
          <w:szCs w:val="27"/>
          <w:lang w:val="it-IT"/>
        </w:rPr>
      </w:pPr>
      <w:r w:rsidRPr="002A1AC8">
        <w:rPr>
          <w:rFonts w:eastAsia="Calibri"/>
          <w:b/>
          <w:sz w:val="27"/>
          <w:szCs w:val="27"/>
          <w:lang w:val="it-IT"/>
        </w:rPr>
        <w:t>CỘNG HÒA XÃ HỘI CHỦ NGHĨA VIỆT NAM</w:t>
      </w:r>
    </w:p>
    <w:p w14:paraId="45FC5912" w14:textId="77777777" w:rsidR="00950C26" w:rsidRPr="002A1AC8" w:rsidRDefault="00950C26" w:rsidP="00950C26">
      <w:pPr>
        <w:spacing w:line="360" w:lineRule="exact"/>
        <w:ind w:left="0"/>
        <w:jc w:val="center"/>
        <w:rPr>
          <w:rFonts w:eastAsia="Calibri"/>
          <w:b/>
          <w:sz w:val="27"/>
          <w:szCs w:val="27"/>
          <w:lang w:val="it-IT"/>
        </w:rPr>
      </w:pPr>
      <w:r w:rsidRPr="002A1AC8">
        <w:rPr>
          <w:rFonts w:eastAsia="Calibri"/>
          <w:b/>
          <w:sz w:val="27"/>
          <w:szCs w:val="27"/>
          <w:lang w:val="it-IT"/>
        </w:rPr>
        <w:t>Độc lập - Tự do - Hạnh phúc</w:t>
      </w:r>
    </w:p>
    <w:p w14:paraId="7CF1D2D7" w14:textId="77777777" w:rsidR="00950C26" w:rsidRPr="002A1AC8" w:rsidRDefault="00950C26" w:rsidP="00950C26">
      <w:pPr>
        <w:spacing w:line="360" w:lineRule="exact"/>
        <w:ind w:left="0"/>
        <w:jc w:val="center"/>
        <w:rPr>
          <w:rFonts w:eastAsia="Calibri"/>
          <w:b/>
          <w:sz w:val="27"/>
          <w:szCs w:val="27"/>
          <w:lang w:val="it-IT"/>
        </w:rPr>
      </w:pPr>
      <w:r w:rsidRPr="002A1AC8">
        <w:rPr>
          <w:rFonts w:eastAsia="Calibri"/>
          <w:noProof/>
          <w:sz w:val="26"/>
          <w:szCs w:val="22"/>
        </w:rPr>
        <mc:AlternateContent>
          <mc:Choice Requires="wps">
            <w:drawing>
              <wp:anchor distT="4294967295" distB="4294967295" distL="114300" distR="114300" simplePos="0" relativeHeight="251876352" behindDoc="0" locked="0" layoutInCell="1" allowOverlap="1" wp14:anchorId="55883AB5" wp14:editId="77C03863">
                <wp:simplePos x="0" y="0"/>
                <wp:positionH relativeFrom="margin">
                  <wp:align>center</wp:align>
                </wp:positionH>
                <wp:positionV relativeFrom="paragraph">
                  <wp:posOffset>635</wp:posOffset>
                </wp:positionV>
                <wp:extent cx="1979930" cy="0"/>
                <wp:effectExtent l="0" t="0" r="20320" b="19050"/>
                <wp:wrapNone/>
                <wp:docPr id="1182693108"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5BE3A8" id="Straight Connector 47" o:spid="_x0000_s1026" style="position:absolute;z-index:2518763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05pt" to="15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">
                <w10:wrap anchorx="margin"/>
              </v:line>
            </w:pict>
          </mc:Fallback>
        </mc:AlternateContent>
      </w:r>
    </w:p>
    <w:p w14:paraId="643270FF" w14:textId="77777777" w:rsidR="00950C26" w:rsidRPr="002A1AC8" w:rsidRDefault="00950C26" w:rsidP="00950C26">
      <w:pPr>
        <w:spacing w:line="360" w:lineRule="exact"/>
        <w:ind w:left="0"/>
        <w:jc w:val="center"/>
        <w:rPr>
          <w:rFonts w:eastAsia="Calibri"/>
          <w:b/>
          <w:sz w:val="27"/>
          <w:szCs w:val="27"/>
          <w:lang w:val="it-IT"/>
        </w:rPr>
      </w:pPr>
      <w:r w:rsidRPr="002A1AC8">
        <w:rPr>
          <w:rFonts w:eastAsia="Calibri"/>
          <w:b/>
          <w:sz w:val="27"/>
          <w:szCs w:val="27"/>
          <w:lang w:val="it-IT"/>
        </w:rPr>
        <w:t>PHIẾU KHAI BÁO THIẾT BỊ PHÁT TIA X</w:t>
      </w:r>
      <w:r w:rsidRPr="002A1AC8">
        <w:rPr>
          <w:rFonts w:eastAsia="Calibri"/>
          <w:b/>
          <w:sz w:val="27"/>
          <w:szCs w:val="27"/>
          <w:vertAlign w:val="superscript"/>
          <w:lang w:val="it-IT"/>
        </w:rPr>
        <w:footnoteReference w:id="24"/>
      </w:r>
    </w:p>
    <w:p w14:paraId="7E25E03E" w14:textId="77777777" w:rsidR="00950C26" w:rsidRPr="002A1AC8" w:rsidRDefault="00950C26" w:rsidP="00950C26">
      <w:pPr>
        <w:spacing w:line="360" w:lineRule="exact"/>
        <w:ind w:left="0"/>
        <w:jc w:val="left"/>
        <w:rPr>
          <w:b/>
          <w:sz w:val="27"/>
          <w:szCs w:val="27"/>
          <w:lang w:val="it-IT"/>
        </w:rPr>
      </w:pPr>
      <w:r w:rsidRPr="002A1AC8">
        <w:rPr>
          <w:b/>
          <w:sz w:val="27"/>
          <w:szCs w:val="27"/>
          <w:lang w:val="it-IT"/>
        </w:rPr>
        <w:t>I. THÔNG TIN TỔ CHỨC, CÁ NHÂN KHAI BÁO</w:t>
      </w:r>
    </w:p>
    <w:p w14:paraId="0E18A329" w14:textId="77777777" w:rsidR="00950C26" w:rsidRPr="002A1AC8" w:rsidRDefault="00950C26" w:rsidP="00950C26">
      <w:pPr>
        <w:spacing w:line="360" w:lineRule="exact"/>
        <w:ind w:left="0"/>
        <w:jc w:val="left"/>
        <w:rPr>
          <w:sz w:val="27"/>
          <w:szCs w:val="27"/>
          <w:lang w:val="pt-BR"/>
        </w:rPr>
      </w:pPr>
      <w:r w:rsidRPr="002A1AC8">
        <w:rPr>
          <w:sz w:val="27"/>
          <w:szCs w:val="27"/>
          <w:lang w:val="pt-BR"/>
        </w:rPr>
        <w:t>1. Tên tổ chức, cá nhân:</w:t>
      </w:r>
    </w:p>
    <w:p w14:paraId="62382074" w14:textId="77777777" w:rsidR="00950C26" w:rsidRPr="002A1AC8" w:rsidRDefault="00950C26" w:rsidP="00950C26">
      <w:pPr>
        <w:spacing w:line="360" w:lineRule="exact"/>
        <w:ind w:left="0"/>
        <w:jc w:val="left"/>
        <w:rPr>
          <w:sz w:val="27"/>
          <w:szCs w:val="27"/>
          <w:lang w:val="pt-BR"/>
        </w:rPr>
      </w:pPr>
      <w:r w:rsidRPr="002A1AC8">
        <w:rPr>
          <w:sz w:val="27"/>
          <w:szCs w:val="27"/>
          <w:lang w:val="pt-BR"/>
        </w:rPr>
        <w:t>2. Địa chỉ liên lạc:</w:t>
      </w:r>
    </w:p>
    <w:p w14:paraId="1E41E3B3" w14:textId="77777777" w:rsidR="00950C26" w:rsidRPr="002A1AC8" w:rsidRDefault="00950C26" w:rsidP="00950C26">
      <w:pPr>
        <w:spacing w:line="360" w:lineRule="exact"/>
        <w:ind w:left="0"/>
        <w:jc w:val="left"/>
        <w:rPr>
          <w:sz w:val="27"/>
          <w:szCs w:val="27"/>
          <w:lang w:val="pt-BR"/>
        </w:rPr>
      </w:pPr>
      <w:r w:rsidRPr="002A1AC8">
        <w:rPr>
          <w:sz w:val="27"/>
          <w:szCs w:val="27"/>
          <w:lang w:val="pt-BR"/>
        </w:rPr>
        <w:t>3. Số điện thoại:</w:t>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r>
      <w:r w:rsidRPr="002A1AC8">
        <w:rPr>
          <w:sz w:val="27"/>
          <w:szCs w:val="27"/>
          <w:lang w:val="pt-BR"/>
        </w:rPr>
        <w:tab/>
        <w:t>4. Số Fax:</w:t>
      </w:r>
    </w:p>
    <w:p w14:paraId="60C91088" w14:textId="77777777" w:rsidR="00950C26" w:rsidRPr="002A1AC8" w:rsidRDefault="00950C26" w:rsidP="00950C26">
      <w:pPr>
        <w:spacing w:line="360" w:lineRule="exact"/>
        <w:ind w:left="0"/>
        <w:jc w:val="left"/>
        <w:rPr>
          <w:sz w:val="27"/>
          <w:szCs w:val="27"/>
          <w:lang w:val="pt-BR"/>
        </w:rPr>
      </w:pPr>
      <w:r w:rsidRPr="002A1AC8">
        <w:rPr>
          <w:sz w:val="27"/>
          <w:szCs w:val="27"/>
          <w:lang w:val="pt-BR"/>
        </w:rPr>
        <w:t>5. E-mail:</w:t>
      </w:r>
    </w:p>
    <w:p w14:paraId="1C8C2EB0" w14:textId="77777777" w:rsidR="00950C26" w:rsidRPr="002A1AC8" w:rsidRDefault="00950C26" w:rsidP="00950C26">
      <w:pPr>
        <w:spacing w:line="360" w:lineRule="exact"/>
        <w:ind w:left="0"/>
        <w:jc w:val="left"/>
        <w:rPr>
          <w:b/>
          <w:sz w:val="27"/>
          <w:szCs w:val="27"/>
          <w:lang w:val="pt-BR"/>
        </w:rPr>
      </w:pPr>
      <w:r w:rsidRPr="002A1AC8">
        <w:rPr>
          <w:b/>
          <w:sz w:val="27"/>
          <w:szCs w:val="27"/>
          <w:lang w:val="pt-BR"/>
        </w:rPr>
        <w:t>II. ĐẶC TÍNH THIẾT BỊ</w:t>
      </w:r>
    </w:p>
    <w:p w14:paraId="48E7E463" w14:textId="77777777" w:rsidR="00950C26" w:rsidRPr="002A1AC8" w:rsidRDefault="00950C26" w:rsidP="00950C26">
      <w:pPr>
        <w:spacing w:line="360" w:lineRule="exact"/>
        <w:ind w:left="0"/>
        <w:jc w:val="left"/>
        <w:rPr>
          <w:sz w:val="27"/>
          <w:szCs w:val="27"/>
          <w:lang w:val="pt-BR"/>
        </w:rPr>
      </w:pPr>
      <w:r w:rsidRPr="002A1AC8">
        <w:rPr>
          <w:sz w:val="27"/>
          <w:szCs w:val="27"/>
          <w:lang w:val="pt-BR"/>
        </w:rPr>
        <w:t>1. Tên thiết bị:</w:t>
      </w:r>
    </w:p>
    <w:p w14:paraId="03318AA0" w14:textId="77777777" w:rsidR="00950C26" w:rsidRPr="002A1AC8" w:rsidRDefault="00950C26" w:rsidP="00950C26">
      <w:pPr>
        <w:spacing w:line="360" w:lineRule="exact"/>
        <w:ind w:left="0"/>
        <w:jc w:val="left"/>
        <w:rPr>
          <w:sz w:val="27"/>
          <w:szCs w:val="27"/>
          <w:lang w:val="pt-BR"/>
        </w:rPr>
      </w:pPr>
      <w:r w:rsidRPr="002A1AC8">
        <w:rPr>
          <w:sz w:val="27"/>
          <w:szCs w:val="27"/>
          <w:lang w:val="pt-BR"/>
        </w:rPr>
        <w:t>2. Mã hiệu (Model):</w:t>
      </w:r>
    </w:p>
    <w:p w14:paraId="1E9FDBBE" w14:textId="77777777" w:rsidR="00950C26" w:rsidRPr="002A1AC8" w:rsidRDefault="00950C26" w:rsidP="00950C26">
      <w:pPr>
        <w:spacing w:line="360" w:lineRule="exact"/>
        <w:ind w:left="0"/>
        <w:jc w:val="left"/>
        <w:rPr>
          <w:sz w:val="27"/>
          <w:szCs w:val="27"/>
          <w:lang w:val="pt-BR"/>
        </w:rPr>
      </w:pPr>
      <w:r w:rsidRPr="002A1AC8">
        <w:rPr>
          <w:sz w:val="27"/>
          <w:szCs w:val="27"/>
          <w:lang w:val="pt-BR"/>
        </w:rPr>
        <w:t>3. Số xê-ri (Serial Number):</w:t>
      </w:r>
    </w:p>
    <w:p w14:paraId="75BDC3AA" w14:textId="77777777" w:rsidR="00950C26" w:rsidRPr="002A1AC8" w:rsidRDefault="00950C26" w:rsidP="00950C26">
      <w:pPr>
        <w:spacing w:line="360" w:lineRule="exact"/>
        <w:ind w:left="0"/>
        <w:jc w:val="left"/>
        <w:rPr>
          <w:sz w:val="27"/>
          <w:szCs w:val="27"/>
          <w:lang w:val="pt-BR"/>
        </w:rPr>
      </w:pPr>
      <w:r w:rsidRPr="002A1AC8">
        <w:rPr>
          <w:sz w:val="27"/>
          <w:szCs w:val="27"/>
          <w:lang w:val="pt-BR"/>
        </w:rPr>
        <w:t>4. Hãng, nơi sản xuất:</w:t>
      </w:r>
    </w:p>
    <w:p w14:paraId="0C085815" w14:textId="77777777" w:rsidR="00950C26" w:rsidRPr="002A1AC8" w:rsidRDefault="00950C26" w:rsidP="00950C26">
      <w:pPr>
        <w:spacing w:line="360" w:lineRule="exact"/>
        <w:ind w:left="0"/>
        <w:jc w:val="left"/>
        <w:rPr>
          <w:sz w:val="27"/>
          <w:szCs w:val="27"/>
          <w:lang w:val="pt-BR"/>
        </w:rPr>
      </w:pPr>
      <w:r w:rsidRPr="002A1AC8">
        <w:rPr>
          <w:sz w:val="27"/>
          <w:szCs w:val="27"/>
          <w:lang w:val="pt-BR"/>
        </w:rPr>
        <w:t xml:space="preserve">5. </w:t>
      </w:r>
      <w:r w:rsidRPr="002A1AC8">
        <w:rPr>
          <w:sz w:val="27"/>
          <w:szCs w:val="27"/>
          <w:lang w:val="vi-VN"/>
        </w:rPr>
        <w:t>Năm sản xuất:</w:t>
      </w:r>
    </w:p>
    <w:p w14:paraId="3727D2E7" w14:textId="77777777" w:rsidR="00950C26" w:rsidRPr="002A1AC8" w:rsidRDefault="00950C26" w:rsidP="00950C26">
      <w:pPr>
        <w:spacing w:line="360" w:lineRule="exact"/>
        <w:ind w:left="0"/>
        <w:jc w:val="left"/>
        <w:rPr>
          <w:sz w:val="27"/>
          <w:szCs w:val="27"/>
          <w:lang w:val="pt-BR"/>
        </w:rPr>
      </w:pPr>
      <w:r w:rsidRPr="002A1AC8">
        <w:rPr>
          <w:sz w:val="27"/>
          <w:szCs w:val="27"/>
          <w:lang w:val="pt-BR"/>
        </w:rPr>
        <w:t>6. Điện áp cực đại (kV):</w:t>
      </w:r>
    </w:p>
    <w:p w14:paraId="0DD2C761" w14:textId="77777777" w:rsidR="00950C26" w:rsidRPr="002A1AC8" w:rsidRDefault="00950C26" w:rsidP="00950C26">
      <w:pPr>
        <w:spacing w:line="360" w:lineRule="exact"/>
        <w:ind w:left="0"/>
        <w:jc w:val="left"/>
        <w:rPr>
          <w:sz w:val="27"/>
          <w:szCs w:val="27"/>
          <w:lang w:val="pt-BR"/>
        </w:rPr>
      </w:pPr>
      <w:r w:rsidRPr="002A1AC8">
        <w:rPr>
          <w:sz w:val="27"/>
          <w:szCs w:val="27"/>
          <w:lang w:val="pt-BR"/>
        </w:rPr>
        <w:t>7. Dòng cực đại (mA):</w:t>
      </w:r>
    </w:p>
    <w:p w14:paraId="6A379772" w14:textId="77777777" w:rsidR="00950C26" w:rsidRPr="002A1AC8" w:rsidRDefault="00950C26" w:rsidP="00950C26">
      <w:pPr>
        <w:spacing w:line="360" w:lineRule="exact"/>
        <w:ind w:left="0"/>
        <w:jc w:val="left"/>
        <w:rPr>
          <w:sz w:val="27"/>
          <w:szCs w:val="27"/>
          <w:lang w:val="vi-VN"/>
        </w:rPr>
      </w:pPr>
      <w:r w:rsidRPr="002A1AC8">
        <w:rPr>
          <w:sz w:val="27"/>
          <w:szCs w:val="27"/>
          <w:lang w:val="vi-VN"/>
        </w:rPr>
        <w:t>8. Mục đích sử dụng:</w:t>
      </w:r>
    </w:p>
    <w:p w14:paraId="71B9EDFE" w14:textId="77777777"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Chụp ảnh phóng xạ công nghiệp</w:t>
      </w:r>
      <w:r w:rsidRPr="002A1AC8">
        <w:rPr>
          <w:sz w:val="27"/>
          <w:szCs w:val="27"/>
          <w:lang w:val="pt-BR"/>
        </w:rPr>
        <w:tab/>
      </w:r>
      <w:r w:rsidRPr="002A1AC8">
        <w:rPr>
          <w:sz w:val="27"/>
          <w:szCs w:val="27"/>
          <w:lang w:val="pt-BR"/>
        </w:rPr>
        <w:tab/>
      </w:r>
      <w:r w:rsidRPr="002A1AC8">
        <w:rPr>
          <w:sz w:val="27"/>
          <w:szCs w:val="27"/>
          <w:lang w:val="pt-BR"/>
        </w:rPr>
        <w:sym w:font="Times New Roman" w:char="F090"/>
      </w:r>
      <w:r w:rsidRPr="002A1AC8">
        <w:rPr>
          <w:sz w:val="27"/>
          <w:szCs w:val="27"/>
          <w:lang w:val="pt-BR"/>
        </w:rPr>
        <w:t xml:space="preserve"> Kiểm tra bo mạch điện tử</w:t>
      </w:r>
    </w:p>
    <w:p w14:paraId="04EC139A" w14:textId="77777777"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Soi kiểm tra an ninh, hàng hóa</w:t>
      </w:r>
      <w:r w:rsidRPr="002A1AC8">
        <w:rPr>
          <w:sz w:val="27"/>
          <w:szCs w:val="27"/>
          <w:lang w:val="pt-BR"/>
        </w:rPr>
        <w:tab/>
      </w:r>
      <w:r w:rsidRPr="002A1AC8">
        <w:rPr>
          <w:sz w:val="27"/>
          <w:szCs w:val="27"/>
          <w:lang w:val="pt-BR"/>
        </w:rPr>
        <w:tab/>
      </w:r>
      <w:r w:rsidRPr="002A1AC8">
        <w:rPr>
          <w:sz w:val="27"/>
          <w:szCs w:val="27"/>
          <w:lang w:val="pt-BR"/>
        </w:rPr>
        <w:sym w:font="Times New Roman" w:char="F090"/>
      </w:r>
      <w:r w:rsidRPr="002A1AC8">
        <w:rPr>
          <w:sz w:val="27"/>
          <w:szCs w:val="27"/>
          <w:lang w:val="pt-BR"/>
        </w:rPr>
        <w:t xml:space="preserve"> Phân tích huỳnh quang tia X</w:t>
      </w:r>
    </w:p>
    <w:p w14:paraId="6FB8A4D4" w14:textId="77777777"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Máy đo trong công nghiệp</w:t>
      </w:r>
      <w:r w:rsidRPr="002A1AC8">
        <w:rPr>
          <w:sz w:val="27"/>
          <w:szCs w:val="27"/>
          <w:vertAlign w:val="superscript"/>
          <w:lang w:val="pt-BR"/>
        </w:rPr>
        <w:footnoteReference w:id="25"/>
      </w:r>
    </w:p>
    <w:p w14:paraId="19984776" w14:textId="77777777" w:rsidR="00950C26" w:rsidRPr="002A1AC8" w:rsidRDefault="00950C26" w:rsidP="00950C26">
      <w:pPr>
        <w:spacing w:line="360" w:lineRule="exact"/>
        <w:jc w:val="left"/>
        <w:rPr>
          <w:sz w:val="27"/>
          <w:szCs w:val="27"/>
          <w:lang w:val="pt-BR"/>
        </w:rPr>
      </w:pPr>
      <w:r w:rsidRPr="002A1AC8">
        <w:rPr>
          <w:sz w:val="27"/>
          <w:szCs w:val="27"/>
          <w:lang w:val="pt-BR"/>
        </w:rPr>
        <w:sym w:font="Symbol" w:char="F080"/>
      </w:r>
      <w:r w:rsidRPr="002A1AC8">
        <w:rPr>
          <w:sz w:val="27"/>
          <w:szCs w:val="27"/>
          <w:lang w:val="pt-BR"/>
        </w:rPr>
        <w:t xml:space="preserve"> Mục đích khác (ghi rõ):</w:t>
      </w:r>
    </w:p>
    <w:p w14:paraId="01FA49D2" w14:textId="77777777" w:rsidR="00950C26" w:rsidRPr="002A1AC8" w:rsidRDefault="00950C26" w:rsidP="00950C26">
      <w:pPr>
        <w:spacing w:line="360" w:lineRule="exact"/>
        <w:ind w:left="0"/>
        <w:jc w:val="left"/>
        <w:rPr>
          <w:sz w:val="27"/>
          <w:szCs w:val="27"/>
          <w:lang w:val="es-ES"/>
        </w:rPr>
      </w:pPr>
      <w:r w:rsidRPr="002A1AC8">
        <w:rPr>
          <w:sz w:val="27"/>
          <w:szCs w:val="27"/>
          <w:lang w:val="es-ES"/>
        </w:rPr>
        <w:t>9. Cố định hay di động:</w:t>
      </w:r>
    </w:p>
    <w:p w14:paraId="79EEA97E" w14:textId="77777777" w:rsidR="00950C26" w:rsidRPr="002A1AC8" w:rsidRDefault="00950C26" w:rsidP="00950C26">
      <w:pPr>
        <w:spacing w:line="360" w:lineRule="exact"/>
        <w:ind w:left="0" w:firstLine="720"/>
        <w:jc w:val="left"/>
        <w:rPr>
          <w:sz w:val="27"/>
          <w:szCs w:val="27"/>
          <w:lang w:val="es-ES"/>
        </w:rPr>
      </w:pPr>
      <w:r w:rsidRPr="002A1AC8">
        <w:rPr>
          <w:sz w:val="27"/>
          <w:szCs w:val="27"/>
          <w:lang w:val="it-IT"/>
        </w:rPr>
        <w:sym w:font="Symbol" w:char="F080"/>
      </w:r>
      <w:r w:rsidRPr="002A1AC8">
        <w:rPr>
          <w:sz w:val="27"/>
          <w:szCs w:val="27"/>
          <w:lang w:val="es-ES"/>
        </w:rPr>
        <w:t xml:space="preserve"> Cố định:</w:t>
      </w:r>
      <w:r w:rsidRPr="002A1AC8">
        <w:rPr>
          <w:sz w:val="27"/>
          <w:szCs w:val="27"/>
          <w:lang w:val="es-ES"/>
        </w:rPr>
        <w:tab/>
      </w:r>
      <w:r w:rsidRPr="002A1AC8">
        <w:rPr>
          <w:sz w:val="27"/>
          <w:szCs w:val="27"/>
          <w:lang w:val="es-ES"/>
        </w:rPr>
        <w:tab/>
      </w:r>
      <w:r w:rsidRPr="002A1AC8">
        <w:rPr>
          <w:sz w:val="27"/>
          <w:szCs w:val="27"/>
          <w:lang w:val="es-ES"/>
        </w:rPr>
        <w:tab/>
      </w:r>
      <w:r w:rsidRPr="002A1AC8">
        <w:rPr>
          <w:sz w:val="27"/>
          <w:szCs w:val="27"/>
        </w:rPr>
        <w:sym w:font="Symbol" w:char="F090"/>
      </w:r>
      <w:r w:rsidRPr="002A1AC8">
        <w:rPr>
          <w:sz w:val="27"/>
          <w:szCs w:val="27"/>
          <w:lang w:val="es-ES"/>
        </w:rPr>
        <w:t xml:space="preserve"> Di động</w:t>
      </w:r>
      <w:r w:rsidRPr="002A1AC8">
        <w:rPr>
          <w:sz w:val="27"/>
          <w:szCs w:val="27"/>
          <w:lang w:val="es-ES"/>
        </w:rPr>
        <w:tab/>
      </w:r>
      <w:r w:rsidRPr="002A1AC8">
        <w:rPr>
          <w:sz w:val="27"/>
          <w:szCs w:val="27"/>
          <w:lang w:val="es-ES"/>
        </w:rPr>
        <w:tab/>
      </w:r>
      <w:r w:rsidRPr="002A1AC8">
        <w:rPr>
          <w:sz w:val="27"/>
          <w:szCs w:val="27"/>
          <w:lang w:val="es-ES"/>
        </w:rPr>
        <w:tab/>
      </w:r>
      <w:r w:rsidRPr="002A1AC8">
        <w:rPr>
          <w:sz w:val="27"/>
          <w:szCs w:val="27"/>
          <w:lang w:val="es-ES"/>
        </w:rPr>
        <w:tab/>
      </w:r>
    </w:p>
    <w:p w14:paraId="53E94D6C" w14:textId="77777777" w:rsidR="00950C26" w:rsidRPr="002A1AC8" w:rsidRDefault="00950C26" w:rsidP="00950C26">
      <w:pPr>
        <w:spacing w:line="360" w:lineRule="exact"/>
        <w:ind w:left="0"/>
        <w:jc w:val="left"/>
        <w:rPr>
          <w:sz w:val="27"/>
          <w:szCs w:val="27"/>
          <w:lang w:val="es-ES"/>
        </w:rPr>
      </w:pPr>
      <w:r w:rsidRPr="002A1AC8">
        <w:rPr>
          <w:sz w:val="27"/>
          <w:szCs w:val="27"/>
          <w:lang w:val="es-ES"/>
        </w:rPr>
        <w:t xml:space="preserve">10. Nơi đặt thiết bị cố định: </w:t>
      </w:r>
    </w:p>
    <w:p w14:paraId="384C0260" w14:textId="77777777" w:rsidR="00950C26" w:rsidRPr="002A1AC8" w:rsidRDefault="00950C26" w:rsidP="00950C26">
      <w:pPr>
        <w:spacing w:line="360" w:lineRule="exact"/>
        <w:ind w:left="0"/>
        <w:jc w:val="right"/>
        <w:rPr>
          <w:i/>
          <w:sz w:val="27"/>
          <w:szCs w:val="27"/>
          <w:lang w:val="it-IT"/>
        </w:rPr>
      </w:pPr>
      <w:r w:rsidRPr="002A1AC8">
        <w:rPr>
          <w:i/>
          <w:sz w:val="27"/>
          <w:szCs w:val="27"/>
          <w:lang w:val="it-IT"/>
        </w:rPr>
        <w:t>...., ngày.... tháng... năm....</w:t>
      </w:r>
    </w:p>
    <w:tbl>
      <w:tblPr>
        <w:tblW w:w="0" w:type="auto"/>
        <w:tblLook w:val="04A0" w:firstRow="1" w:lastRow="0" w:firstColumn="1" w:lastColumn="0" w:noHBand="0" w:noVBand="1"/>
      </w:tblPr>
      <w:tblGrid>
        <w:gridCol w:w="4536"/>
        <w:gridCol w:w="4536"/>
      </w:tblGrid>
      <w:tr w:rsidR="00950C26" w:rsidRPr="002A1AC8" w14:paraId="11238C98" w14:textId="77777777" w:rsidTr="00950C26">
        <w:tc>
          <w:tcPr>
            <w:tcW w:w="4536" w:type="dxa"/>
            <w:hideMark/>
          </w:tcPr>
          <w:p w14:paraId="5703E40E"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NGƯỜI LẬP PHIẾU</w:t>
            </w:r>
          </w:p>
          <w:p w14:paraId="4B50DC5B" w14:textId="77777777" w:rsidR="00950C26" w:rsidRPr="002A1AC8" w:rsidRDefault="00950C26" w:rsidP="00950C26">
            <w:pPr>
              <w:spacing w:line="360" w:lineRule="exact"/>
              <w:ind w:left="0"/>
              <w:jc w:val="center"/>
              <w:rPr>
                <w:sz w:val="27"/>
                <w:szCs w:val="27"/>
                <w:lang w:val="it-IT"/>
              </w:rPr>
            </w:pPr>
            <w:r w:rsidRPr="002A1AC8">
              <w:rPr>
                <w:i/>
                <w:sz w:val="27"/>
                <w:szCs w:val="27"/>
                <w:lang w:val="it-IT"/>
              </w:rPr>
              <w:t>(Ký, ghi rõ họ tên)</w:t>
            </w:r>
          </w:p>
        </w:tc>
        <w:tc>
          <w:tcPr>
            <w:tcW w:w="4536" w:type="dxa"/>
            <w:hideMark/>
          </w:tcPr>
          <w:p w14:paraId="78225EC7"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NGƯỜI ĐỨNG ĐẦU TỔ CHỨC/</w:t>
            </w:r>
          </w:p>
          <w:p w14:paraId="599B02AF" w14:textId="77777777" w:rsidR="00950C26" w:rsidRPr="002A1AC8" w:rsidRDefault="00950C26" w:rsidP="00950C26">
            <w:pPr>
              <w:spacing w:line="360" w:lineRule="exact"/>
              <w:ind w:left="0"/>
              <w:jc w:val="center"/>
              <w:rPr>
                <w:b/>
                <w:sz w:val="27"/>
                <w:szCs w:val="27"/>
                <w:lang w:val="it-IT"/>
              </w:rPr>
            </w:pPr>
            <w:r w:rsidRPr="002A1AC8">
              <w:rPr>
                <w:b/>
                <w:sz w:val="27"/>
                <w:szCs w:val="27"/>
                <w:lang w:val="it-IT"/>
              </w:rPr>
              <w:t>CÁ  NHÂN KHAI BÁO</w:t>
            </w:r>
          </w:p>
          <w:p w14:paraId="2AC2E04C" w14:textId="77777777" w:rsidR="00950C26" w:rsidRPr="002A1AC8" w:rsidRDefault="00950C26" w:rsidP="00950C26">
            <w:pPr>
              <w:spacing w:line="360" w:lineRule="exact"/>
              <w:ind w:left="0"/>
              <w:jc w:val="center"/>
              <w:rPr>
                <w:sz w:val="27"/>
                <w:szCs w:val="27"/>
                <w:lang w:val="it-IT"/>
              </w:rPr>
            </w:pPr>
            <w:r w:rsidRPr="002A1AC8">
              <w:rPr>
                <w:i/>
                <w:sz w:val="27"/>
                <w:szCs w:val="27"/>
                <w:lang w:val="it-IT"/>
              </w:rPr>
              <w:t>(Ký, ghi rõ họ tên và đóng dấu)</w:t>
            </w:r>
          </w:p>
        </w:tc>
      </w:tr>
    </w:tbl>
    <w:p w14:paraId="1BD5538D" w14:textId="77777777" w:rsidR="00950C26" w:rsidRPr="002A1AC8" w:rsidRDefault="00950C26" w:rsidP="00950C26">
      <w:pPr>
        <w:spacing w:line="360" w:lineRule="exact"/>
        <w:ind w:left="0" w:firstLine="720"/>
        <w:rPr>
          <w:rFonts w:eastAsia="Calibri"/>
          <w:b/>
          <w:sz w:val="27"/>
          <w:szCs w:val="27"/>
          <w:lang w:val="it-IT"/>
        </w:rPr>
      </w:pPr>
    </w:p>
    <w:p w14:paraId="61F301C4" w14:textId="77777777" w:rsidR="00950C26" w:rsidRPr="002A1AC8" w:rsidRDefault="00950C26" w:rsidP="00950C26">
      <w:pPr>
        <w:spacing w:line="360" w:lineRule="exact"/>
        <w:ind w:left="0" w:firstLine="720"/>
        <w:rPr>
          <w:rFonts w:eastAsia="Calibri"/>
          <w:b/>
          <w:sz w:val="27"/>
          <w:szCs w:val="27"/>
          <w:lang w:val="it-IT"/>
        </w:rPr>
      </w:pPr>
    </w:p>
    <w:p w14:paraId="4297A939" w14:textId="77777777" w:rsidR="00950C26" w:rsidRPr="002A1AC8" w:rsidRDefault="00950C26" w:rsidP="00950C26">
      <w:pPr>
        <w:spacing w:line="360" w:lineRule="exact"/>
        <w:ind w:left="0" w:firstLine="720"/>
        <w:rPr>
          <w:rFonts w:eastAsia="Calibri"/>
          <w:b/>
          <w:sz w:val="27"/>
          <w:szCs w:val="27"/>
          <w:lang w:val="it-IT"/>
        </w:rPr>
      </w:pPr>
    </w:p>
    <w:p w14:paraId="4F43D48F" w14:textId="77777777" w:rsidR="00950C26" w:rsidRPr="002A1AC8" w:rsidRDefault="00950C26" w:rsidP="00950C26">
      <w:pPr>
        <w:spacing w:line="360" w:lineRule="exact"/>
        <w:ind w:left="0" w:firstLine="720"/>
        <w:rPr>
          <w:rFonts w:eastAsia="Calibri"/>
          <w:b/>
          <w:sz w:val="27"/>
          <w:szCs w:val="27"/>
          <w:lang w:val="it-IT"/>
        </w:rPr>
      </w:pPr>
    </w:p>
    <w:p w14:paraId="0BFF451D" w14:textId="7B33C767" w:rsidR="00640BF6" w:rsidRDefault="00640BF6">
      <w:pPr>
        <w:rPr>
          <w:b/>
          <w:lang w:val="vi-VN"/>
        </w:rPr>
      </w:pPr>
      <w:r>
        <w:rPr>
          <w:b/>
          <w:lang w:val="vi-VN"/>
        </w:rPr>
        <w:br w:type="page"/>
      </w:r>
    </w:p>
    <w:p w14:paraId="5A62D245" w14:textId="0A563BE1" w:rsidR="00640BF6" w:rsidRPr="000A5709" w:rsidRDefault="000A5709" w:rsidP="000A5709">
      <w:pPr>
        <w:widowControl w:val="0"/>
        <w:tabs>
          <w:tab w:val="left" w:pos="409"/>
        </w:tabs>
        <w:autoSpaceDE w:val="0"/>
        <w:autoSpaceDN w:val="0"/>
        <w:spacing w:before="154" w:after="0" w:line="268" w:lineRule="auto"/>
        <w:ind w:left="-124"/>
        <w:rPr>
          <w:b/>
          <w:sz w:val="26"/>
        </w:rPr>
      </w:pPr>
      <w:r>
        <w:rPr>
          <w:b/>
          <w:sz w:val="26"/>
        </w:rPr>
        <w:tab/>
        <w:t xml:space="preserve">11. </w:t>
      </w:r>
      <w:r w:rsidR="00640BF6" w:rsidRPr="000A5709">
        <w:rPr>
          <w:b/>
          <w:sz w:val="26"/>
        </w:rPr>
        <w:t>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14:paraId="1C2998E1" w14:textId="77777777" w:rsidR="00640BF6" w:rsidRDefault="00640BF6" w:rsidP="00640BF6">
      <w:pPr>
        <w:pStyle w:val="BodyText"/>
        <w:spacing w:before="5"/>
        <w:rPr>
          <w:b/>
          <w:sz w:val="1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516"/>
      </w:tblGrid>
      <w:tr w:rsidR="00640BF6" w14:paraId="4F4739ED" w14:textId="77777777" w:rsidTr="000A5709">
        <w:trPr>
          <w:trHeight w:val="7596"/>
        </w:trPr>
        <w:tc>
          <w:tcPr>
            <w:tcW w:w="1985" w:type="dxa"/>
          </w:tcPr>
          <w:p w14:paraId="02DAB43A" w14:textId="77777777" w:rsidR="00640BF6" w:rsidRDefault="00640BF6" w:rsidP="000A5709">
            <w:pPr>
              <w:pStyle w:val="TableParagraph"/>
              <w:tabs>
                <w:tab w:val="left" w:pos="942"/>
                <w:tab w:val="left" w:pos="1415"/>
              </w:tabs>
              <w:spacing w:line="288" w:lineRule="auto"/>
              <w:ind w:right="99"/>
              <w:rPr>
                <w:sz w:val="26"/>
              </w:rPr>
            </w:pPr>
            <w:r>
              <w:rPr>
                <w:spacing w:val="-2"/>
                <w:sz w:val="26"/>
              </w:rPr>
              <w:t>Trình</w:t>
            </w:r>
            <w:r>
              <w:rPr>
                <w:sz w:val="26"/>
              </w:rPr>
              <w:tab/>
            </w:r>
            <w:r>
              <w:rPr>
                <w:spacing w:val="-6"/>
                <w:sz w:val="26"/>
              </w:rPr>
              <w:t>tự</w:t>
            </w:r>
            <w:r>
              <w:rPr>
                <w:sz w:val="26"/>
              </w:rPr>
              <w:tab/>
            </w:r>
            <w:r>
              <w:rPr>
                <w:spacing w:val="-4"/>
                <w:sz w:val="26"/>
              </w:rPr>
              <w:t>thực hiện</w:t>
            </w:r>
          </w:p>
        </w:tc>
        <w:tc>
          <w:tcPr>
            <w:tcW w:w="7516" w:type="dxa"/>
          </w:tcPr>
          <w:p w14:paraId="1B40C94C" w14:textId="77777777" w:rsidR="00640BF6" w:rsidRDefault="00640BF6" w:rsidP="00CC2092">
            <w:pPr>
              <w:pStyle w:val="TableParagraph"/>
              <w:numPr>
                <w:ilvl w:val="0"/>
                <w:numId w:val="45"/>
              </w:numPr>
              <w:tabs>
                <w:tab w:val="left" w:pos="376"/>
              </w:tabs>
              <w:spacing w:before="122"/>
              <w:ind w:right="93" w:firstLine="0"/>
              <w:jc w:val="both"/>
              <w:rPr>
                <w:sz w:val="26"/>
              </w:rPr>
            </w:pPr>
            <w:r>
              <w:rPr>
                <w:sz w:val="26"/>
              </w:rPr>
              <w:t>Tổ chức, cá nhân muốn gia hạn giấy phép tiến hành công việc bức xạ</w:t>
            </w:r>
            <w:r>
              <w:rPr>
                <w:spacing w:val="-1"/>
                <w:sz w:val="26"/>
              </w:rPr>
              <w:t xml:space="preserve"> </w:t>
            </w:r>
            <w:r>
              <w:rPr>
                <w:sz w:val="26"/>
              </w:rPr>
              <w:t>phải</w:t>
            </w:r>
            <w:r>
              <w:rPr>
                <w:spacing w:val="-2"/>
                <w:sz w:val="26"/>
              </w:rPr>
              <w:t xml:space="preserve"> </w:t>
            </w:r>
            <w:r>
              <w:rPr>
                <w:sz w:val="26"/>
              </w:rPr>
              <w:t>gửi</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đến</w:t>
            </w:r>
            <w:r>
              <w:rPr>
                <w:spacing w:val="-1"/>
                <w:sz w:val="26"/>
              </w:rPr>
              <w:t xml:space="preserve"> </w:t>
            </w:r>
            <w:r>
              <w:rPr>
                <w:sz w:val="26"/>
              </w:rPr>
              <w:t>cơ</w:t>
            </w:r>
            <w:r>
              <w:rPr>
                <w:spacing w:val="-2"/>
                <w:sz w:val="26"/>
              </w:rPr>
              <w:t xml:space="preserve"> </w:t>
            </w:r>
            <w:r>
              <w:rPr>
                <w:sz w:val="26"/>
              </w:rPr>
              <w:t>quan</w:t>
            </w:r>
            <w:r>
              <w:rPr>
                <w:spacing w:val="-1"/>
                <w:sz w:val="26"/>
              </w:rPr>
              <w:t xml:space="preserve"> </w:t>
            </w:r>
            <w:r>
              <w:rPr>
                <w:sz w:val="26"/>
              </w:rPr>
              <w:t>nhà</w:t>
            </w:r>
            <w:r>
              <w:rPr>
                <w:spacing w:val="-1"/>
                <w:sz w:val="26"/>
              </w:rPr>
              <w:t xml:space="preserve"> </w:t>
            </w:r>
            <w:r>
              <w:rPr>
                <w:sz w:val="26"/>
              </w:rPr>
              <w:t>nước</w:t>
            </w:r>
            <w:r>
              <w:rPr>
                <w:spacing w:val="-2"/>
                <w:sz w:val="26"/>
              </w:rPr>
              <w:t xml:space="preserve"> </w:t>
            </w:r>
            <w:r>
              <w:rPr>
                <w:sz w:val="26"/>
              </w:rPr>
              <w:t>có</w:t>
            </w:r>
            <w:r>
              <w:rPr>
                <w:spacing w:val="-1"/>
                <w:sz w:val="26"/>
              </w:rPr>
              <w:t xml:space="preserve"> </w:t>
            </w:r>
            <w:r>
              <w:rPr>
                <w:sz w:val="26"/>
              </w:rPr>
              <w:t>thẩm</w:t>
            </w:r>
            <w:r>
              <w:rPr>
                <w:spacing w:val="-2"/>
                <w:sz w:val="26"/>
              </w:rPr>
              <w:t xml:space="preserve"> </w:t>
            </w:r>
            <w:r>
              <w:rPr>
                <w:sz w:val="26"/>
              </w:rPr>
              <w:t>quyền</w:t>
            </w:r>
            <w:r>
              <w:rPr>
                <w:spacing w:val="-1"/>
                <w:sz w:val="26"/>
              </w:rPr>
              <w:t xml:space="preserve"> </w:t>
            </w:r>
            <w:r>
              <w:rPr>
                <w:sz w:val="26"/>
              </w:rPr>
              <w:t>trước</w:t>
            </w:r>
            <w:r>
              <w:rPr>
                <w:spacing w:val="-2"/>
                <w:sz w:val="26"/>
              </w:rPr>
              <w:t xml:space="preserve"> </w:t>
            </w:r>
            <w:r>
              <w:rPr>
                <w:sz w:val="26"/>
              </w:rPr>
              <w:t>khi</w:t>
            </w:r>
            <w:r>
              <w:rPr>
                <w:spacing w:val="-2"/>
                <w:sz w:val="26"/>
              </w:rPr>
              <w:t xml:space="preserve"> </w:t>
            </w:r>
            <w:r>
              <w:rPr>
                <w:sz w:val="26"/>
              </w:rPr>
              <w:t xml:space="preserve">giấy phép hết hạn ít nhất 45 ngày đối với giấy phép có thời hạn trên 12 </w:t>
            </w:r>
            <w:r>
              <w:rPr>
                <w:spacing w:val="-8"/>
                <w:sz w:val="26"/>
              </w:rPr>
              <w:t>tháng.</w:t>
            </w:r>
            <w:r>
              <w:rPr>
                <w:spacing w:val="6"/>
                <w:sz w:val="26"/>
              </w:rPr>
              <w:t xml:space="preserve"> </w:t>
            </w:r>
            <w:r>
              <w:rPr>
                <w:spacing w:val="-8"/>
                <w:sz w:val="26"/>
              </w:rPr>
              <w:t>Sau</w:t>
            </w:r>
            <w:r>
              <w:rPr>
                <w:spacing w:val="-9"/>
                <w:sz w:val="26"/>
              </w:rPr>
              <w:t xml:space="preserve"> </w:t>
            </w:r>
            <w:r>
              <w:rPr>
                <w:spacing w:val="-8"/>
                <w:sz w:val="26"/>
              </w:rPr>
              <w:t>thời điểm</w:t>
            </w:r>
            <w:r>
              <w:rPr>
                <w:spacing w:val="-12"/>
                <w:sz w:val="26"/>
              </w:rPr>
              <w:t xml:space="preserve"> </w:t>
            </w:r>
            <w:r>
              <w:rPr>
                <w:spacing w:val="-8"/>
                <w:sz w:val="26"/>
              </w:rPr>
              <w:t>này, tổ</w:t>
            </w:r>
            <w:r>
              <w:rPr>
                <w:spacing w:val="-13"/>
                <w:sz w:val="26"/>
              </w:rPr>
              <w:t xml:space="preserve"> </w:t>
            </w:r>
            <w:r>
              <w:rPr>
                <w:spacing w:val="-8"/>
                <w:sz w:val="26"/>
              </w:rPr>
              <w:t>chức,</w:t>
            </w:r>
            <w:r>
              <w:rPr>
                <w:spacing w:val="-9"/>
                <w:sz w:val="26"/>
              </w:rPr>
              <w:t xml:space="preserve"> </w:t>
            </w:r>
            <w:r>
              <w:rPr>
                <w:spacing w:val="-8"/>
                <w:sz w:val="26"/>
              </w:rPr>
              <w:t>cá nhân</w:t>
            </w:r>
            <w:r>
              <w:rPr>
                <w:spacing w:val="-9"/>
                <w:sz w:val="26"/>
              </w:rPr>
              <w:t xml:space="preserve"> </w:t>
            </w:r>
            <w:r>
              <w:rPr>
                <w:spacing w:val="-8"/>
                <w:sz w:val="26"/>
              </w:rPr>
              <w:t>phải</w:t>
            </w:r>
            <w:r>
              <w:rPr>
                <w:spacing w:val="-12"/>
                <w:sz w:val="26"/>
              </w:rPr>
              <w:t xml:space="preserve"> </w:t>
            </w:r>
            <w:r>
              <w:rPr>
                <w:spacing w:val="-8"/>
                <w:sz w:val="26"/>
              </w:rPr>
              <w:t>đề nghị</w:t>
            </w:r>
            <w:r>
              <w:rPr>
                <w:spacing w:val="-12"/>
                <w:sz w:val="26"/>
              </w:rPr>
              <w:t xml:space="preserve"> </w:t>
            </w:r>
            <w:r>
              <w:rPr>
                <w:spacing w:val="-8"/>
                <w:sz w:val="26"/>
              </w:rPr>
              <w:t>cấp</w:t>
            </w:r>
            <w:r>
              <w:rPr>
                <w:spacing w:val="-12"/>
                <w:sz w:val="26"/>
              </w:rPr>
              <w:t xml:space="preserve"> </w:t>
            </w:r>
            <w:r>
              <w:rPr>
                <w:spacing w:val="-8"/>
                <w:sz w:val="26"/>
              </w:rPr>
              <w:t>giấy</w:t>
            </w:r>
            <w:r>
              <w:rPr>
                <w:spacing w:val="-12"/>
                <w:sz w:val="26"/>
              </w:rPr>
              <w:t xml:space="preserve"> </w:t>
            </w:r>
            <w:r>
              <w:rPr>
                <w:spacing w:val="-8"/>
                <w:sz w:val="26"/>
              </w:rPr>
              <w:t>phép</w:t>
            </w:r>
            <w:r>
              <w:rPr>
                <w:spacing w:val="-12"/>
                <w:sz w:val="26"/>
              </w:rPr>
              <w:t xml:space="preserve"> </w:t>
            </w:r>
            <w:r>
              <w:rPr>
                <w:spacing w:val="-8"/>
                <w:sz w:val="26"/>
              </w:rPr>
              <w:t>mới.</w:t>
            </w:r>
          </w:p>
          <w:p w14:paraId="1F77333E" w14:textId="77777777" w:rsidR="00640BF6" w:rsidRDefault="00640BF6" w:rsidP="00CC2092">
            <w:pPr>
              <w:pStyle w:val="TableParagraph"/>
              <w:numPr>
                <w:ilvl w:val="0"/>
                <w:numId w:val="45"/>
              </w:numPr>
              <w:tabs>
                <w:tab w:val="left" w:pos="366"/>
              </w:tabs>
              <w:ind w:left="366" w:hanging="258"/>
              <w:jc w:val="both"/>
              <w:rPr>
                <w:sz w:val="26"/>
              </w:rPr>
            </w:pPr>
            <w:r>
              <w:rPr>
                <w:sz w:val="26"/>
              </w:rPr>
              <w:t>Tổ</w:t>
            </w:r>
            <w:r>
              <w:rPr>
                <w:spacing w:val="-4"/>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nộp</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theo</w:t>
            </w:r>
            <w:r>
              <w:rPr>
                <w:spacing w:val="-4"/>
                <w:sz w:val="26"/>
              </w:rPr>
              <w:t xml:space="preserve"> </w:t>
            </w:r>
            <w:r>
              <w:rPr>
                <w:sz w:val="26"/>
              </w:rPr>
              <w:t>trình</w:t>
            </w:r>
            <w:r>
              <w:rPr>
                <w:spacing w:val="-1"/>
                <w:sz w:val="26"/>
              </w:rPr>
              <w:t xml:space="preserve"> </w:t>
            </w:r>
            <w:r>
              <w:rPr>
                <w:sz w:val="26"/>
              </w:rPr>
              <w:t>tự</w:t>
            </w:r>
            <w:r>
              <w:rPr>
                <w:spacing w:val="-3"/>
                <w:sz w:val="26"/>
              </w:rPr>
              <w:t xml:space="preserve"> </w:t>
            </w:r>
            <w:r>
              <w:rPr>
                <w:sz w:val="26"/>
              </w:rPr>
              <w:t>như</w:t>
            </w:r>
            <w:r>
              <w:rPr>
                <w:spacing w:val="-3"/>
                <w:sz w:val="26"/>
              </w:rPr>
              <w:t xml:space="preserve"> </w:t>
            </w:r>
            <w:r>
              <w:rPr>
                <w:spacing w:val="-4"/>
                <w:sz w:val="26"/>
              </w:rPr>
              <w:t>sau:</w:t>
            </w:r>
          </w:p>
          <w:p w14:paraId="3AF598B5" w14:textId="710D7CE7" w:rsidR="00640BF6" w:rsidRDefault="00640BF6" w:rsidP="000A5709">
            <w:pPr>
              <w:pStyle w:val="TableParagraph"/>
              <w:ind w:left="108" w:right="97"/>
              <w:jc w:val="both"/>
              <w:rPr>
                <w:sz w:val="26"/>
              </w:rPr>
            </w:pPr>
            <w:r>
              <w:rPr>
                <w:sz w:val="26"/>
              </w:rPr>
              <w:t xml:space="preserve">Bước 1: Tổ chức, cá nhân nộp hồ sơ đề nghị 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đến </w:t>
            </w:r>
            <w:r w:rsidR="00EE6E12">
              <w:rPr>
                <w:sz w:val="26"/>
                <w:lang w:val="en-US"/>
              </w:rPr>
              <w:t>Sở Khoa học và Công nghệ</w:t>
            </w:r>
            <w:r>
              <w:rPr>
                <w:sz w:val="26"/>
              </w:rPr>
              <w:t>.</w:t>
            </w:r>
          </w:p>
          <w:p w14:paraId="7AF020A8" w14:textId="4B1124B6" w:rsidR="00640BF6" w:rsidRDefault="00D72A1E" w:rsidP="000A5709">
            <w:pPr>
              <w:pStyle w:val="TableParagraph"/>
              <w:spacing w:before="121"/>
              <w:ind w:left="108" w:right="104"/>
              <w:jc w:val="both"/>
              <w:rPr>
                <w:sz w:val="26"/>
              </w:rPr>
            </w:pPr>
            <w:r>
              <w:rPr>
                <w:sz w:val="26"/>
              </w:rPr>
              <w:t xml:space="preserve">Bước 2: Trong thời hạn </w:t>
            </w:r>
            <w:r>
              <w:rPr>
                <w:sz w:val="26"/>
                <w:lang w:val="en-US"/>
              </w:rPr>
              <w:t>2,</w:t>
            </w:r>
            <w:r w:rsidR="00640BF6">
              <w:rPr>
                <w:sz w:val="26"/>
              </w:rPr>
              <w:t xml:space="preserve">5 ngày làm việc kể từ ngày tiếp nhận hồ sơ, </w:t>
            </w:r>
            <w:r w:rsidR="00EE6E12">
              <w:rPr>
                <w:sz w:val="26"/>
                <w:lang w:val="en-US"/>
              </w:rPr>
              <w:t>Sở Khoa học và Công nghệ</w:t>
            </w:r>
            <w:r w:rsidR="00640BF6">
              <w:rPr>
                <w:sz w:val="26"/>
              </w:rPr>
              <w:t xml:space="preserve"> kiểm tra tính đầy đủ, hợp lệ của hồ sơ và thông báo bằng văn bản mức phí đối với hồ sơ hợp lệ hoặc thông báo bằng văn bản yêu cầu sửa đổi, bổ sung hồ sơ nếu hồ sơ chưa đầy đủ, hợp lệ.</w:t>
            </w:r>
          </w:p>
          <w:p w14:paraId="6921C31E" w14:textId="306A97E3" w:rsidR="00640BF6" w:rsidRDefault="00D72A1E" w:rsidP="00EE6E12">
            <w:pPr>
              <w:pStyle w:val="TableParagraph"/>
              <w:spacing w:before="120"/>
              <w:ind w:left="108" w:right="99"/>
              <w:jc w:val="both"/>
              <w:rPr>
                <w:sz w:val="26"/>
              </w:rPr>
            </w:pPr>
            <w:r>
              <w:rPr>
                <w:sz w:val="26"/>
              </w:rPr>
              <w:t xml:space="preserve">Bước 3: Trong thời hạn </w:t>
            </w:r>
            <w:r>
              <w:rPr>
                <w:sz w:val="26"/>
                <w:lang w:val="en-US"/>
              </w:rPr>
              <w:t>15</w:t>
            </w:r>
            <w:r w:rsidR="00640BF6">
              <w:rPr>
                <w:sz w:val="26"/>
              </w:rPr>
              <w:t xml:space="preserve"> ngày kể từ ngày nhận được phí, lệ phí và hồ sơ đầy đủ, hợp lệ, </w:t>
            </w:r>
            <w:r w:rsidR="00EE6E12">
              <w:rPr>
                <w:sz w:val="26"/>
                <w:lang w:val="en-US"/>
              </w:rPr>
              <w:t>Sở Khoa học và Công nghệ</w:t>
            </w:r>
            <w:r w:rsidR="00640BF6">
              <w:rPr>
                <w:sz w:val="26"/>
              </w:rPr>
              <w:t xml:space="preserve"> tổ chức thẩm định hồ sơ và cấp gia</w:t>
            </w:r>
            <w:r w:rsidR="00640BF6">
              <w:rPr>
                <w:spacing w:val="-4"/>
                <w:sz w:val="26"/>
              </w:rPr>
              <w:t xml:space="preserve"> </w:t>
            </w:r>
            <w:r w:rsidR="00640BF6">
              <w:rPr>
                <w:sz w:val="26"/>
              </w:rPr>
              <w:t>hạn</w:t>
            </w:r>
            <w:r w:rsidR="00640BF6">
              <w:rPr>
                <w:spacing w:val="-4"/>
                <w:sz w:val="26"/>
              </w:rPr>
              <w:t xml:space="preserve"> </w:t>
            </w:r>
            <w:r w:rsidR="00640BF6">
              <w:rPr>
                <w:sz w:val="26"/>
              </w:rPr>
              <w:t>giấy</w:t>
            </w:r>
            <w:r w:rsidR="00640BF6">
              <w:rPr>
                <w:spacing w:val="-3"/>
                <w:sz w:val="26"/>
              </w:rPr>
              <w:t xml:space="preserve"> </w:t>
            </w:r>
            <w:r w:rsidR="00640BF6">
              <w:rPr>
                <w:sz w:val="26"/>
              </w:rPr>
              <w:t>phép</w:t>
            </w:r>
            <w:r w:rsidR="00640BF6">
              <w:rPr>
                <w:spacing w:val="-4"/>
                <w:sz w:val="26"/>
              </w:rPr>
              <w:t xml:space="preserve"> </w:t>
            </w:r>
            <w:r w:rsidR="00640BF6">
              <w:rPr>
                <w:sz w:val="26"/>
              </w:rPr>
              <w:t>tiến</w:t>
            </w:r>
            <w:r w:rsidR="00640BF6">
              <w:rPr>
                <w:spacing w:val="-2"/>
                <w:sz w:val="26"/>
              </w:rPr>
              <w:t xml:space="preserve"> </w:t>
            </w:r>
            <w:r w:rsidR="00640BF6">
              <w:rPr>
                <w:sz w:val="26"/>
              </w:rPr>
              <w:t>hành</w:t>
            </w:r>
            <w:r w:rsidR="00640BF6">
              <w:rPr>
                <w:spacing w:val="-4"/>
                <w:sz w:val="26"/>
              </w:rPr>
              <w:t xml:space="preserve"> </w:t>
            </w:r>
            <w:r w:rsidR="00640BF6">
              <w:rPr>
                <w:sz w:val="26"/>
              </w:rPr>
              <w:t>công</w:t>
            </w:r>
            <w:r w:rsidR="00640BF6">
              <w:rPr>
                <w:spacing w:val="-1"/>
                <w:sz w:val="26"/>
              </w:rPr>
              <w:t xml:space="preserve"> </w:t>
            </w:r>
            <w:r w:rsidR="00640BF6">
              <w:rPr>
                <w:sz w:val="26"/>
              </w:rPr>
              <w:t>việc</w:t>
            </w:r>
            <w:r w:rsidR="00640BF6">
              <w:rPr>
                <w:spacing w:val="-4"/>
                <w:sz w:val="26"/>
              </w:rPr>
              <w:t xml:space="preserve"> </w:t>
            </w:r>
            <w:r w:rsidR="00640BF6">
              <w:rPr>
                <w:sz w:val="26"/>
              </w:rPr>
              <w:t>bức</w:t>
            </w:r>
            <w:r w:rsidR="00640BF6">
              <w:rPr>
                <w:spacing w:val="-4"/>
                <w:sz w:val="26"/>
              </w:rPr>
              <w:t xml:space="preserve"> </w:t>
            </w:r>
            <w:r w:rsidR="00640BF6">
              <w:rPr>
                <w:sz w:val="26"/>
              </w:rPr>
              <w:t>xạ -</w:t>
            </w:r>
            <w:r w:rsidR="00640BF6">
              <w:rPr>
                <w:spacing w:val="-4"/>
                <w:sz w:val="26"/>
              </w:rPr>
              <w:t xml:space="preserve"> </w:t>
            </w:r>
            <w:r w:rsidR="00640BF6">
              <w:rPr>
                <w:sz w:val="26"/>
              </w:rPr>
              <w:t>sử</w:t>
            </w:r>
            <w:r w:rsidR="00640BF6">
              <w:rPr>
                <w:spacing w:val="-3"/>
                <w:sz w:val="26"/>
              </w:rPr>
              <w:t xml:space="preserve"> </w:t>
            </w:r>
            <w:r w:rsidR="00640BF6">
              <w:rPr>
                <w:sz w:val="26"/>
              </w:rPr>
              <w:t>dụng</w:t>
            </w:r>
            <w:r w:rsidR="00640BF6">
              <w:rPr>
                <w:spacing w:val="-3"/>
                <w:sz w:val="26"/>
              </w:rPr>
              <w:t xml:space="preserve"> </w:t>
            </w:r>
            <w:r w:rsidR="00640BF6">
              <w:rPr>
                <w:sz w:val="26"/>
              </w:rPr>
              <w:t>thiết</w:t>
            </w:r>
            <w:r w:rsidR="00640BF6">
              <w:rPr>
                <w:spacing w:val="-4"/>
                <w:sz w:val="26"/>
              </w:rPr>
              <w:t xml:space="preserve"> </w:t>
            </w:r>
            <w:r w:rsidR="00640BF6">
              <w:rPr>
                <w:sz w:val="26"/>
              </w:rPr>
              <w:t>bị</w:t>
            </w:r>
            <w:r w:rsidR="00640BF6">
              <w:rPr>
                <w:spacing w:val="-4"/>
                <w:sz w:val="26"/>
              </w:rPr>
              <w:t xml:space="preserve"> </w:t>
            </w:r>
            <w:r w:rsidR="00640BF6">
              <w:rPr>
                <w:sz w:val="26"/>
              </w:rPr>
              <w:t>bức</w:t>
            </w:r>
            <w:r w:rsidR="00640BF6">
              <w:rPr>
                <w:spacing w:val="-4"/>
                <w:sz w:val="26"/>
              </w:rPr>
              <w:t xml:space="preserve"> </w:t>
            </w:r>
            <w:r w:rsidR="00640BF6">
              <w:rPr>
                <w:sz w:val="26"/>
              </w:rPr>
              <w:t>xạ chụp cắt lớp vi tính tích hợp với PET (PET/CT), tích hợp với SPECT (SPECT/CT); thiết bị bức xạ phát tia X trong phân tích huỳnh quang tia X, phân tích nhiễu xạ tia X, soi bo mạch, soi hiển vi điện tử, soi kiểm tra an ninh hoặc văn bản trả lời nêu rõ lý do trong trường hợp không đồng ý cấp gia hạn giấy phép.</w:t>
            </w:r>
          </w:p>
        </w:tc>
      </w:tr>
      <w:tr w:rsidR="00640BF6" w14:paraId="1013A6EA" w14:textId="77777777" w:rsidTr="000A5709">
        <w:trPr>
          <w:trHeight w:val="2095"/>
        </w:trPr>
        <w:tc>
          <w:tcPr>
            <w:tcW w:w="1985" w:type="dxa"/>
          </w:tcPr>
          <w:p w14:paraId="7A8625BE" w14:textId="77777777" w:rsidR="00640BF6" w:rsidRDefault="00640BF6" w:rsidP="000A5709">
            <w:pPr>
              <w:pStyle w:val="TableParagraph"/>
              <w:spacing w:line="288" w:lineRule="auto"/>
              <w:rPr>
                <w:sz w:val="26"/>
              </w:rPr>
            </w:pPr>
            <w:r>
              <w:rPr>
                <w:sz w:val="26"/>
              </w:rPr>
              <w:t>Cách</w:t>
            </w:r>
            <w:r>
              <w:rPr>
                <w:spacing w:val="40"/>
                <w:sz w:val="26"/>
              </w:rPr>
              <w:t xml:space="preserve"> </w:t>
            </w:r>
            <w:r>
              <w:rPr>
                <w:sz w:val="26"/>
              </w:rPr>
              <w:t>thức</w:t>
            </w:r>
            <w:r>
              <w:rPr>
                <w:spacing w:val="40"/>
                <w:sz w:val="26"/>
              </w:rPr>
              <w:t xml:space="preserve"> </w:t>
            </w:r>
            <w:r>
              <w:rPr>
                <w:sz w:val="26"/>
              </w:rPr>
              <w:t xml:space="preserve">thực </w:t>
            </w:r>
            <w:r>
              <w:rPr>
                <w:spacing w:val="-4"/>
                <w:sz w:val="26"/>
              </w:rPr>
              <w:t>hiện</w:t>
            </w:r>
          </w:p>
        </w:tc>
        <w:tc>
          <w:tcPr>
            <w:tcW w:w="7516" w:type="dxa"/>
          </w:tcPr>
          <w:p w14:paraId="0762D267" w14:textId="26735B48" w:rsidR="00640BF6" w:rsidRDefault="00640BF6" w:rsidP="000A5709">
            <w:pPr>
              <w:pStyle w:val="TableParagraph"/>
              <w:spacing w:before="122"/>
              <w:ind w:left="108"/>
              <w:rPr>
                <w:sz w:val="26"/>
              </w:rPr>
            </w:pPr>
            <w:r>
              <w:rPr>
                <w:sz w:val="26"/>
              </w:rPr>
              <w:t>Tổ</w:t>
            </w:r>
            <w:r>
              <w:rPr>
                <w:spacing w:val="22"/>
                <w:sz w:val="26"/>
              </w:rPr>
              <w:t xml:space="preserve"> </w:t>
            </w:r>
            <w:r>
              <w:rPr>
                <w:sz w:val="26"/>
              </w:rPr>
              <w:t>chức,</w:t>
            </w:r>
            <w:r>
              <w:rPr>
                <w:spacing w:val="22"/>
                <w:sz w:val="26"/>
              </w:rPr>
              <w:t xml:space="preserve"> </w:t>
            </w:r>
            <w:r>
              <w:rPr>
                <w:sz w:val="26"/>
              </w:rPr>
              <w:t>cá</w:t>
            </w:r>
            <w:r>
              <w:rPr>
                <w:spacing w:val="22"/>
                <w:sz w:val="26"/>
              </w:rPr>
              <w:t xml:space="preserve"> </w:t>
            </w:r>
            <w:r>
              <w:rPr>
                <w:sz w:val="26"/>
              </w:rPr>
              <w:t>nhân</w:t>
            </w:r>
            <w:r>
              <w:rPr>
                <w:spacing w:val="22"/>
                <w:sz w:val="26"/>
              </w:rPr>
              <w:t xml:space="preserve"> </w:t>
            </w:r>
            <w:r>
              <w:rPr>
                <w:sz w:val="26"/>
              </w:rPr>
              <w:t>nộp</w:t>
            </w:r>
            <w:r>
              <w:rPr>
                <w:spacing w:val="24"/>
                <w:sz w:val="26"/>
              </w:rPr>
              <w:t xml:space="preserve"> </w:t>
            </w:r>
            <w:r>
              <w:rPr>
                <w:sz w:val="26"/>
              </w:rPr>
              <w:t>hồ</w:t>
            </w:r>
            <w:r>
              <w:rPr>
                <w:spacing w:val="22"/>
                <w:sz w:val="26"/>
              </w:rPr>
              <w:t xml:space="preserve"> </w:t>
            </w:r>
            <w:r>
              <w:rPr>
                <w:sz w:val="26"/>
              </w:rPr>
              <w:t>sơ</w:t>
            </w:r>
            <w:r>
              <w:rPr>
                <w:spacing w:val="22"/>
                <w:sz w:val="26"/>
              </w:rPr>
              <w:t xml:space="preserve"> </w:t>
            </w:r>
            <w:r>
              <w:rPr>
                <w:sz w:val="26"/>
              </w:rPr>
              <w:t>thông</w:t>
            </w:r>
            <w:r>
              <w:rPr>
                <w:spacing w:val="22"/>
                <w:sz w:val="26"/>
              </w:rPr>
              <w:t xml:space="preserve"> </w:t>
            </w:r>
            <w:r>
              <w:rPr>
                <w:sz w:val="26"/>
              </w:rPr>
              <w:t>qua</w:t>
            </w:r>
            <w:r>
              <w:rPr>
                <w:spacing w:val="22"/>
                <w:sz w:val="26"/>
              </w:rPr>
              <w:t xml:space="preserve"> </w:t>
            </w:r>
            <w:r>
              <w:rPr>
                <w:sz w:val="26"/>
              </w:rPr>
              <w:t>một</w:t>
            </w:r>
            <w:r>
              <w:rPr>
                <w:spacing w:val="22"/>
                <w:sz w:val="26"/>
              </w:rPr>
              <w:t xml:space="preserve"> </w:t>
            </w:r>
            <w:r>
              <w:rPr>
                <w:sz w:val="26"/>
              </w:rPr>
              <w:t>trong</w:t>
            </w:r>
            <w:r>
              <w:rPr>
                <w:spacing w:val="22"/>
                <w:sz w:val="26"/>
              </w:rPr>
              <w:t xml:space="preserve"> </w:t>
            </w:r>
            <w:r>
              <w:rPr>
                <w:sz w:val="26"/>
              </w:rPr>
              <w:t>các</w:t>
            </w:r>
            <w:r>
              <w:rPr>
                <w:spacing w:val="22"/>
                <w:sz w:val="26"/>
              </w:rPr>
              <w:t xml:space="preserve"> </w:t>
            </w:r>
            <w:r>
              <w:rPr>
                <w:sz w:val="26"/>
              </w:rPr>
              <w:t>cách</w:t>
            </w:r>
            <w:r>
              <w:rPr>
                <w:spacing w:val="22"/>
                <w:sz w:val="26"/>
              </w:rPr>
              <w:t xml:space="preserve"> </w:t>
            </w:r>
            <w:r>
              <w:rPr>
                <w:sz w:val="26"/>
              </w:rPr>
              <w:t>thức</w:t>
            </w:r>
            <w:r>
              <w:rPr>
                <w:spacing w:val="22"/>
                <w:sz w:val="26"/>
              </w:rPr>
              <w:t xml:space="preserve"> </w:t>
            </w:r>
            <w:r>
              <w:rPr>
                <w:sz w:val="26"/>
              </w:rPr>
              <w:t xml:space="preserve">sau </w:t>
            </w:r>
            <w:r w:rsidR="00D72A1E">
              <w:rPr>
                <w:sz w:val="26"/>
              </w:rPr>
              <w:t xml:space="preserve">theo hướng dẫn của </w:t>
            </w:r>
            <w:r w:rsidR="00D72A1E">
              <w:rPr>
                <w:sz w:val="26"/>
                <w:lang w:val="en-US"/>
              </w:rPr>
              <w:t>Sở Khoa học và Công nghệ</w:t>
            </w:r>
            <w:r>
              <w:rPr>
                <w:sz w:val="26"/>
              </w:rPr>
              <w:t>, cụ thể:</w:t>
            </w:r>
          </w:p>
          <w:p w14:paraId="752E6DF1" w14:textId="77777777" w:rsidR="00640BF6" w:rsidRDefault="00640BF6" w:rsidP="00CC2092">
            <w:pPr>
              <w:pStyle w:val="TableParagraph"/>
              <w:numPr>
                <w:ilvl w:val="0"/>
                <w:numId w:val="44"/>
              </w:numPr>
              <w:tabs>
                <w:tab w:val="left" w:pos="258"/>
              </w:tabs>
              <w:spacing w:before="122"/>
              <w:ind w:left="258" w:hanging="150"/>
              <w:rPr>
                <w:sz w:val="26"/>
              </w:rPr>
            </w:pPr>
            <w:r>
              <w:rPr>
                <w:sz w:val="26"/>
              </w:rPr>
              <w:t>Nộp</w:t>
            </w:r>
            <w:r>
              <w:rPr>
                <w:spacing w:val="-5"/>
                <w:sz w:val="26"/>
              </w:rPr>
              <w:t xml:space="preserve"> </w:t>
            </w:r>
            <w:r>
              <w:rPr>
                <w:sz w:val="26"/>
              </w:rPr>
              <w:t>trực</w:t>
            </w:r>
            <w:r>
              <w:rPr>
                <w:spacing w:val="-5"/>
                <w:sz w:val="26"/>
              </w:rPr>
              <w:t xml:space="preserve"> </w:t>
            </w:r>
            <w:r>
              <w:rPr>
                <w:spacing w:val="-2"/>
                <w:sz w:val="26"/>
              </w:rPr>
              <w:t>tiếp;</w:t>
            </w:r>
          </w:p>
          <w:p w14:paraId="113C9D0E" w14:textId="77777777" w:rsidR="00640BF6" w:rsidRDefault="00640BF6" w:rsidP="00CC2092">
            <w:pPr>
              <w:pStyle w:val="TableParagraph"/>
              <w:numPr>
                <w:ilvl w:val="0"/>
                <w:numId w:val="44"/>
              </w:numPr>
              <w:tabs>
                <w:tab w:val="left" w:pos="258"/>
              </w:tabs>
              <w:ind w:left="258" w:hanging="150"/>
              <w:rPr>
                <w:sz w:val="26"/>
              </w:rPr>
            </w:pPr>
            <w:r>
              <w:rPr>
                <w:sz w:val="26"/>
              </w:rPr>
              <w:t>Nộp</w:t>
            </w:r>
            <w:r>
              <w:rPr>
                <w:spacing w:val="-5"/>
                <w:sz w:val="26"/>
              </w:rPr>
              <w:t xml:space="preserve"> </w:t>
            </w:r>
            <w:r>
              <w:rPr>
                <w:sz w:val="26"/>
              </w:rPr>
              <w:t>qua</w:t>
            </w:r>
            <w:r>
              <w:rPr>
                <w:spacing w:val="-3"/>
                <w:sz w:val="26"/>
              </w:rPr>
              <w:t xml:space="preserve"> </w:t>
            </w:r>
            <w:r>
              <w:rPr>
                <w:sz w:val="26"/>
              </w:rPr>
              <w:t>dịch</w:t>
            </w:r>
            <w:r>
              <w:rPr>
                <w:spacing w:val="-5"/>
                <w:sz w:val="26"/>
              </w:rPr>
              <w:t xml:space="preserve"> </w:t>
            </w:r>
            <w:r>
              <w:rPr>
                <w:sz w:val="26"/>
              </w:rPr>
              <w:t>vụ</w:t>
            </w:r>
            <w:r>
              <w:rPr>
                <w:spacing w:val="-3"/>
                <w:sz w:val="26"/>
              </w:rPr>
              <w:t xml:space="preserve"> </w:t>
            </w:r>
            <w:r>
              <w:rPr>
                <w:sz w:val="26"/>
              </w:rPr>
              <w:t>bưu</w:t>
            </w:r>
            <w:r>
              <w:rPr>
                <w:spacing w:val="-3"/>
                <w:sz w:val="26"/>
              </w:rPr>
              <w:t xml:space="preserve"> </w:t>
            </w:r>
            <w:r>
              <w:rPr>
                <w:spacing w:val="-2"/>
                <w:sz w:val="26"/>
              </w:rPr>
              <w:t>chính;</w:t>
            </w:r>
          </w:p>
          <w:p w14:paraId="5D61E824" w14:textId="77777777" w:rsidR="00640BF6" w:rsidRDefault="00640BF6" w:rsidP="00CC2092">
            <w:pPr>
              <w:pStyle w:val="TableParagraph"/>
              <w:numPr>
                <w:ilvl w:val="0"/>
                <w:numId w:val="44"/>
              </w:numPr>
              <w:tabs>
                <w:tab w:val="left" w:pos="258"/>
              </w:tabs>
              <w:spacing w:before="121"/>
              <w:ind w:left="258" w:hanging="150"/>
              <w:rPr>
                <w:sz w:val="26"/>
              </w:rPr>
            </w:pPr>
            <w:r>
              <w:rPr>
                <w:sz w:val="26"/>
              </w:rPr>
              <w:t>Nộp</w:t>
            </w:r>
            <w:r>
              <w:rPr>
                <w:spacing w:val="-5"/>
                <w:sz w:val="26"/>
              </w:rPr>
              <w:t xml:space="preserve"> </w:t>
            </w:r>
            <w:r>
              <w:rPr>
                <w:sz w:val="26"/>
              </w:rPr>
              <w:t>qua</w:t>
            </w:r>
            <w:r>
              <w:rPr>
                <w:spacing w:val="-3"/>
                <w:sz w:val="26"/>
              </w:rPr>
              <w:t xml:space="preserve"> </w:t>
            </w:r>
            <w:r>
              <w:rPr>
                <w:sz w:val="26"/>
              </w:rPr>
              <w:t>hệ</w:t>
            </w:r>
            <w:r>
              <w:rPr>
                <w:spacing w:val="-5"/>
                <w:sz w:val="26"/>
              </w:rPr>
              <w:t xml:space="preserve"> </w:t>
            </w:r>
            <w:r>
              <w:rPr>
                <w:sz w:val="26"/>
              </w:rPr>
              <w:t>thống</w:t>
            </w:r>
            <w:r>
              <w:rPr>
                <w:spacing w:val="-3"/>
                <w:sz w:val="26"/>
              </w:rPr>
              <w:t xml:space="preserve"> </w:t>
            </w:r>
            <w:r>
              <w:rPr>
                <w:sz w:val="26"/>
              </w:rPr>
              <w:t>dịch</w:t>
            </w:r>
            <w:r>
              <w:rPr>
                <w:spacing w:val="-4"/>
                <w:sz w:val="26"/>
              </w:rPr>
              <w:t xml:space="preserve"> </w:t>
            </w:r>
            <w:r>
              <w:rPr>
                <w:sz w:val="26"/>
              </w:rPr>
              <w:t>vụ</w:t>
            </w:r>
            <w:r>
              <w:rPr>
                <w:spacing w:val="-5"/>
                <w:sz w:val="26"/>
              </w:rPr>
              <w:t xml:space="preserve"> </w:t>
            </w:r>
            <w:r>
              <w:rPr>
                <w:sz w:val="26"/>
              </w:rPr>
              <w:t>công</w:t>
            </w:r>
            <w:r>
              <w:rPr>
                <w:spacing w:val="-5"/>
                <w:sz w:val="26"/>
              </w:rPr>
              <w:t xml:space="preserve"> </w:t>
            </w:r>
            <w:r>
              <w:rPr>
                <w:sz w:val="26"/>
              </w:rPr>
              <w:t>trực</w:t>
            </w:r>
            <w:r>
              <w:rPr>
                <w:spacing w:val="-4"/>
                <w:sz w:val="26"/>
              </w:rPr>
              <w:t xml:space="preserve"> </w:t>
            </w:r>
            <w:r>
              <w:rPr>
                <w:spacing w:val="-2"/>
                <w:sz w:val="26"/>
              </w:rPr>
              <w:t>tuyến.</w:t>
            </w:r>
          </w:p>
        </w:tc>
      </w:tr>
      <w:tr w:rsidR="00640BF6" w14:paraId="7DD231D8" w14:textId="77777777" w:rsidTr="000A5709">
        <w:trPr>
          <w:trHeight w:val="1974"/>
        </w:trPr>
        <w:tc>
          <w:tcPr>
            <w:tcW w:w="1985" w:type="dxa"/>
          </w:tcPr>
          <w:p w14:paraId="5CF71FD2" w14:textId="77777777" w:rsidR="00640BF6" w:rsidRDefault="00640BF6" w:rsidP="000A5709">
            <w:pPr>
              <w:pStyle w:val="TableParagraph"/>
              <w:spacing w:line="288" w:lineRule="auto"/>
              <w:rPr>
                <w:sz w:val="26"/>
              </w:rPr>
            </w:pPr>
            <w:r>
              <w:rPr>
                <w:sz w:val="26"/>
              </w:rPr>
              <w:t>Thành</w:t>
            </w:r>
            <w:r>
              <w:rPr>
                <w:spacing w:val="40"/>
                <w:sz w:val="26"/>
              </w:rPr>
              <w:t xml:space="preserve"> </w:t>
            </w:r>
            <w:r>
              <w:rPr>
                <w:sz w:val="26"/>
              </w:rPr>
              <w:t>phần,</w:t>
            </w:r>
            <w:r>
              <w:rPr>
                <w:spacing w:val="40"/>
                <w:sz w:val="26"/>
              </w:rPr>
              <w:t xml:space="preserve"> </w:t>
            </w:r>
            <w:r>
              <w:rPr>
                <w:sz w:val="26"/>
              </w:rPr>
              <w:t>số lượng hồ sơ</w:t>
            </w:r>
          </w:p>
        </w:tc>
        <w:tc>
          <w:tcPr>
            <w:tcW w:w="7516" w:type="dxa"/>
          </w:tcPr>
          <w:p w14:paraId="0F8C99B4" w14:textId="77777777" w:rsidR="00640BF6" w:rsidRDefault="00640BF6" w:rsidP="00CC2092">
            <w:pPr>
              <w:pStyle w:val="TableParagraph"/>
              <w:numPr>
                <w:ilvl w:val="0"/>
                <w:numId w:val="43"/>
              </w:numPr>
              <w:tabs>
                <w:tab w:val="left" w:pos="366"/>
              </w:tabs>
              <w:spacing w:before="122"/>
              <w:ind w:left="366" w:hanging="258"/>
              <w:rPr>
                <w:sz w:val="26"/>
              </w:rPr>
            </w:pPr>
            <w:r>
              <w:rPr>
                <w:sz w:val="26"/>
              </w:rPr>
              <w:t>Thành</w:t>
            </w:r>
            <w:r>
              <w:rPr>
                <w:spacing w:val="-6"/>
                <w:sz w:val="26"/>
              </w:rPr>
              <w:t xml:space="preserve"> </w:t>
            </w:r>
            <w:r>
              <w:rPr>
                <w:sz w:val="26"/>
              </w:rPr>
              <w:t>phần</w:t>
            </w:r>
            <w:r>
              <w:rPr>
                <w:spacing w:val="-5"/>
                <w:sz w:val="26"/>
              </w:rPr>
              <w:t xml:space="preserve"> </w:t>
            </w:r>
            <w:r>
              <w:rPr>
                <w:sz w:val="26"/>
              </w:rPr>
              <w:t>hồ</w:t>
            </w:r>
            <w:r>
              <w:rPr>
                <w:spacing w:val="-5"/>
                <w:sz w:val="26"/>
              </w:rPr>
              <w:t xml:space="preserve"> sơ:</w:t>
            </w:r>
          </w:p>
          <w:p w14:paraId="1FF13CC6" w14:textId="77777777" w:rsidR="00640BF6" w:rsidRDefault="00640BF6" w:rsidP="00CC2092">
            <w:pPr>
              <w:pStyle w:val="TableParagraph"/>
              <w:numPr>
                <w:ilvl w:val="1"/>
                <w:numId w:val="43"/>
              </w:numPr>
              <w:tabs>
                <w:tab w:val="left" w:pos="294"/>
              </w:tabs>
              <w:spacing w:before="121"/>
              <w:ind w:left="294" w:hanging="186"/>
              <w:rPr>
                <w:i/>
                <w:sz w:val="26"/>
              </w:rPr>
            </w:pPr>
            <w:r>
              <w:rPr>
                <w:sz w:val="26"/>
              </w:rPr>
              <w:t>Đơn</w:t>
            </w:r>
            <w:r>
              <w:rPr>
                <w:spacing w:val="30"/>
                <w:sz w:val="26"/>
              </w:rPr>
              <w:t xml:space="preserve"> </w:t>
            </w:r>
            <w:r>
              <w:rPr>
                <w:sz w:val="26"/>
              </w:rPr>
              <w:t>đề</w:t>
            </w:r>
            <w:r>
              <w:rPr>
                <w:spacing w:val="31"/>
                <w:sz w:val="26"/>
              </w:rPr>
              <w:t xml:space="preserve"> </w:t>
            </w:r>
            <w:r>
              <w:rPr>
                <w:sz w:val="26"/>
              </w:rPr>
              <w:t>nghị</w:t>
            </w:r>
            <w:r>
              <w:rPr>
                <w:spacing w:val="31"/>
                <w:sz w:val="26"/>
              </w:rPr>
              <w:t xml:space="preserve"> </w:t>
            </w:r>
            <w:r>
              <w:rPr>
                <w:sz w:val="26"/>
              </w:rPr>
              <w:t>gia</w:t>
            </w:r>
            <w:r>
              <w:rPr>
                <w:spacing w:val="31"/>
                <w:sz w:val="26"/>
              </w:rPr>
              <w:t xml:space="preserve"> </w:t>
            </w:r>
            <w:r>
              <w:rPr>
                <w:sz w:val="26"/>
              </w:rPr>
              <w:t>hạn</w:t>
            </w:r>
            <w:r>
              <w:rPr>
                <w:spacing w:val="34"/>
                <w:sz w:val="26"/>
              </w:rPr>
              <w:t xml:space="preserve"> </w:t>
            </w:r>
            <w:r>
              <w:rPr>
                <w:sz w:val="26"/>
              </w:rPr>
              <w:t>giấy</w:t>
            </w:r>
            <w:r>
              <w:rPr>
                <w:spacing w:val="32"/>
                <w:sz w:val="26"/>
              </w:rPr>
              <w:t xml:space="preserve"> </w:t>
            </w:r>
            <w:r>
              <w:rPr>
                <w:sz w:val="26"/>
              </w:rPr>
              <w:t>phép</w:t>
            </w:r>
            <w:r>
              <w:rPr>
                <w:spacing w:val="31"/>
                <w:sz w:val="26"/>
              </w:rPr>
              <w:t xml:space="preserve"> </w:t>
            </w:r>
            <w:r>
              <w:rPr>
                <w:sz w:val="26"/>
              </w:rPr>
              <w:t>tiến</w:t>
            </w:r>
            <w:r>
              <w:rPr>
                <w:spacing w:val="31"/>
                <w:sz w:val="26"/>
              </w:rPr>
              <w:t xml:space="preserve"> </w:t>
            </w:r>
            <w:r>
              <w:rPr>
                <w:sz w:val="26"/>
              </w:rPr>
              <w:t>hành</w:t>
            </w:r>
            <w:r>
              <w:rPr>
                <w:spacing w:val="34"/>
                <w:sz w:val="26"/>
              </w:rPr>
              <w:t xml:space="preserve"> </w:t>
            </w:r>
            <w:r>
              <w:rPr>
                <w:sz w:val="26"/>
              </w:rPr>
              <w:t>công</w:t>
            </w:r>
            <w:r>
              <w:rPr>
                <w:spacing w:val="30"/>
                <w:sz w:val="26"/>
              </w:rPr>
              <w:t xml:space="preserve"> </w:t>
            </w:r>
            <w:r>
              <w:rPr>
                <w:sz w:val="26"/>
              </w:rPr>
              <w:t>việc</w:t>
            </w:r>
            <w:r>
              <w:rPr>
                <w:spacing w:val="31"/>
                <w:sz w:val="26"/>
              </w:rPr>
              <w:t xml:space="preserve"> </w:t>
            </w:r>
            <w:r>
              <w:rPr>
                <w:sz w:val="26"/>
              </w:rPr>
              <w:t>bức</w:t>
            </w:r>
            <w:r>
              <w:rPr>
                <w:spacing w:val="31"/>
                <w:sz w:val="26"/>
              </w:rPr>
              <w:t xml:space="preserve"> </w:t>
            </w:r>
            <w:r>
              <w:rPr>
                <w:sz w:val="26"/>
              </w:rPr>
              <w:t>xạ</w:t>
            </w:r>
            <w:r>
              <w:rPr>
                <w:spacing w:val="34"/>
                <w:sz w:val="26"/>
              </w:rPr>
              <w:t xml:space="preserve"> </w:t>
            </w:r>
            <w:r>
              <w:rPr>
                <w:i/>
                <w:spacing w:val="-2"/>
                <w:sz w:val="26"/>
              </w:rPr>
              <w:t>(theo</w:t>
            </w:r>
          </w:p>
          <w:p w14:paraId="04B53C1E" w14:textId="77777777" w:rsidR="00640BF6" w:rsidRDefault="00640BF6" w:rsidP="000A5709">
            <w:pPr>
              <w:pStyle w:val="TableParagraph"/>
              <w:spacing w:before="1"/>
              <w:ind w:left="108"/>
              <w:rPr>
                <w:sz w:val="26"/>
              </w:rPr>
            </w:pPr>
            <w:r>
              <w:rPr>
                <w:i/>
                <w:spacing w:val="-2"/>
                <w:sz w:val="26"/>
              </w:rPr>
              <w:t>mẫu)</w:t>
            </w:r>
            <w:r>
              <w:rPr>
                <w:spacing w:val="-2"/>
                <w:sz w:val="26"/>
              </w:rPr>
              <w:t>;</w:t>
            </w:r>
          </w:p>
          <w:p w14:paraId="37D0099D" w14:textId="77777777" w:rsidR="00640BF6" w:rsidRDefault="00640BF6" w:rsidP="00CC2092">
            <w:pPr>
              <w:pStyle w:val="TableParagraph"/>
              <w:numPr>
                <w:ilvl w:val="1"/>
                <w:numId w:val="43"/>
              </w:numPr>
              <w:tabs>
                <w:tab w:val="left" w:pos="258"/>
              </w:tabs>
              <w:spacing w:before="118"/>
              <w:ind w:left="258" w:hanging="150"/>
              <w:rPr>
                <w:sz w:val="26"/>
              </w:rPr>
            </w:pPr>
            <w:r>
              <w:rPr>
                <w:sz w:val="26"/>
              </w:rPr>
              <w:t>Bản</w:t>
            </w:r>
            <w:r>
              <w:rPr>
                <w:spacing w:val="-5"/>
                <w:sz w:val="26"/>
              </w:rPr>
              <w:t xml:space="preserve"> </w:t>
            </w:r>
            <w:r>
              <w:rPr>
                <w:sz w:val="26"/>
              </w:rPr>
              <w:t>sao</w:t>
            </w:r>
            <w:r>
              <w:rPr>
                <w:spacing w:val="-4"/>
                <w:sz w:val="26"/>
              </w:rPr>
              <w:t xml:space="preserve"> </w:t>
            </w:r>
            <w:r>
              <w:rPr>
                <w:sz w:val="26"/>
              </w:rPr>
              <w:t>giấy</w:t>
            </w:r>
            <w:r>
              <w:rPr>
                <w:spacing w:val="-4"/>
                <w:sz w:val="26"/>
              </w:rPr>
              <w:t xml:space="preserve"> </w:t>
            </w:r>
            <w:r>
              <w:rPr>
                <w:sz w:val="26"/>
              </w:rPr>
              <w:t>phép</w:t>
            </w:r>
            <w:r>
              <w:rPr>
                <w:spacing w:val="-2"/>
                <w:sz w:val="26"/>
              </w:rPr>
              <w:t xml:space="preserve"> </w:t>
            </w:r>
            <w:r>
              <w:rPr>
                <w:sz w:val="26"/>
              </w:rPr>
              <w:t>đã</w:t>
            </w:r>
            <w:r>
              <w:rPr>
                <w:spacing w:val="-1"/>
                <w:sz w:val="26"/>
              </w:rPr>
              <w:t xml:space="preserve"> </w:t>
            </w:r>
            <w:r>
              <w:rPr>
                <w:sz w:val="26"/>
              </w:rPr>
              <w:t>được</w:t>
            </w:r>
            <w:r>
              <w:rPr>
                <w:spacing w:val="-5"/>
                <w:sz w:val="26"/>
              </w:rPr>
              <w:t xml:space="preserve"> </w:t>
            </w:r>
            <w:r>
              <w:rPr>
                <w:sz w:val="26"/>
              </w:rPr>
              <w:t>cấp</w:t>
            </w:r>
            <w:r>
              <w:rPr>
                <w:spacing w:val="-4"/>
                <w:sz w:val="26"/>
              </w:rPr>
              <w:t xml:space="preserve"> </w:t>
            </w:r>
            <w:r>
              <w:rPr>
                <w:sz w:val="26"/>
              </w:rPr>
              <w:t>và</w:t>
            </w:r>
            <w:r>
              <w:rPr>
                <w:spacing w:val="-4"/>
                <w:sz w:val="26"/>
              </w:rPr>
              <w:t xml:space="preserve"> </w:t>
            </w:r>
            <w:r>
              <w:rPr>
                <w:sz w:val="26"/>
              </w:rPr>
              <w:t>sắp</w:t>
            </w:r>
            <w:r>
              <w:rPr>
                <w:spacing w:val="-5"/>
                <w:sz w:val="26"/>
              </w:rPr>
              <w:t xml:space="preserve"> </w:t>
            </w:r>
            <w:r>
              <w:rPr>
                <w:sz w:val="26"/>
              </w:rPr>
              <w:t>hết</w:t>
            </w:r>
            <w:r>
              <w:rPr>
                <w:spacing w:val="-4"/>
                <w:sz w:val="26"/>
              </w:rPr>
              <w:t xml:space="preserve"> hạn;</w:t>
            </w:r>
          </w:p>
          <w:p w14:paraId="430DA726" w14:textId="77777777" w:rsidR="00640BF6" w:rsidRDefault="00640BF6" w:rsidP="00CC2092">
            <w:pPr>
              <w:pStyle w:val="TableParagraph"/>
              <w:numPr>
                <w:ilvl w:val="1"/>
                <w:numId w:val="43"/>
              </w:numPr>
              <w:tabs>
                <w:tab w:val="left" w:pos="261"/>
              </w:tabs>
              <w:spacing w:line="278" w:lineRule="exact"/>
              <w:ind w:left="261" w:hanging="153"/>
              <w:rPr>
                <w:sz w:val="26"/>
              </w:rPr>
            </w:pPr>
            <w:r>
              <w:rPr>
                <w:sz w:val="26"/>
              </w:rPr>
              <w:t>Kết</w:t>
            </w:r>
            <w:r>
              <w:rPr>
                <w:spacing w:val="-2"/>
                <w:sz w:val="26"/>
              </w:rPr>
              <w:t xml:space="preserve"> </w:t>
            </w:r>
            <w:r>
              <w:rPr>
                <w:sz w:val="26"/>
              </w:rPr>
              <w:t>quả</w:t>
            </w:r>
            <w:r>
              <w:rPr>
                <w:spacing w:val="1"/>
                <w:sz w:val="26"/>
              </w:rPr>
              <w:t xml:space="preserve"> </w:t>
            </w:r>
            <w:r>
              <w:rPr>
                <w:sz w:val="26"/>
              </w:rPr>
              <w:t>đo</w:t>
            </w:r>
            <w:r>
              <w:rPr>
                <w:spacing w:val="-2"/>
                <w:sz w:val="26"/>
              </w:rPr>
              <w:t xml:space="preserve"> </w:t>
            </w:r>
            <w:r>
              <w:rPr>
                <w:sz w:val="26"/>
              </w:rPr>
              <w:t>liều</w:t>
            </w:r>
            <w:r>
              <w:rPr>
                <w:spacing w:val="-1"/>
                <w:sz w:val="26"/>
              </w:rPr>
              <w:t xml:space="preserve"> </w:t>
            </w:r>
            <w:r>
              <w:rPr>
                <w:sz w:val="26"/>
              </w:rPr>
              <w:t>kế cá</w:t>
            </w:r>
            <w:r>
              <w:rPr>
                <w:spacing w:val="1"/>
                <w:sz w:val="26"/>
              </w:rPr>
              <w:t xml:space="preserve"> </w:t>
            </w:r>
            <w:r>
              <w:rPr>
                <w:sz w:val="26"/>
              </w:rPr>
              <w:t>nhân</w:t>
            </w:r>
            <w:r>
              <w:rPr>
                <w:spacing w:val="-1"/>
                <w:sz w:val="26"/>
              </w:rPr>
              <w:t xml:space="preserve"> </w:t>
            </w:r>
            <w:r>
              <w:rPr>
                <w:sz w:val="26"/>
              </w:rPr>
              <w:t>trong</w:t>
            </w:r>
            <w:r>
              <w:rPr>
                <w:spacing w:val="-3"/>
                <w:sz w:val="26"/>
              </w:rPr>
              <w:t xml:space="preserve"> </w:t>
            </w:r>
            <w:r>
              <w:rPr>
                <w:sz w:val="26"/>
              </w:rPr>
              <w:t>thời gian</w:t>
            </w:r>
            <w:r>
              <w:rPr>
                <w:spacing w:val="1"/>
                <w:sz w:val="26"/>
              </w:rPr>
              <w:t xml:space="preserve"> </w:t>
            </w:r>
            <w:r>
              <w:rPr>
                <w:sz w:val="26"/>
              </w:rPr>
              <w:t>hiệu</w:t>
            </w:r>
            <w:r>
              <w:rPr>
                <w:spacing w:val="-1"/>
                <w:sz w:val="26"/>
              </w:rPr>
              <w:t xml:space="preserve"> </w:t>
            </w:r>
            <w:r>
              <w:rPr>
                <w:sz w:val="26"/>
              </w:rPr>
              <w:t>lực</w:t>
            </w:r>
            <w:r>
              <w:rPr>
                <w:spacing w:val="-2"/>
                <w:sz w:val="26"/>
              </w:rPr>
              <w:t xml:space="preserve"> </w:t>
            </w:r>
            <w:r>
              <w:rPr>
                <w:sz w:val="26"/>
              </w:rPr>
              <w:t>của</w:t>
            </w:r>
            <w:r>
              <w:rPr>
                <w:spacing w:val="-1"/>
                <w:sz w:val="26"/>
              </w:rPr>
              <w:t xml:space="preserve"> </w:t>
            </w:r>
            <w:r>
              <w:rPr>
                <w:sz w:val="26"/>
              </w:rPr>
              <w:t>giấy</w:t>
            </w:r>
            <w:r>
              <w:rPr>
                <w:spacing w:val="-2"/>
                <w:sz w:val="26"/>
              </w:rPr>
              <w:t xml:space="preserve"> </w:t>
            </w:r>
            <w:r>
              <w:rPr>
                <w:sz w:val="26"/>
              </w:rPr>
              <w:t>phép</w:t>
            </w:r>
            <w:r>
              <w:rPr>
                <w:spacing w:val="-2"/>
                <w:sz w:val="26"/>
              </w:rPr>
              <w:t xml:space="preserve"> </w:t>
            </w:r>
            <w:r>
              <w:rPr>
                <w:spacing w:val="-5"/>
                <w:sz w:val="26"/>
              </w:rPr>
              <w:t>đề</w:t>
            </w:r>
          </w:p>
        </w:tc>
      </w:tr>
    </w:tbl>
    <w:p w14:paraId="03CF31E5" w14:textId="77777777" w:rsidR="00640BF6" w:rsidRDefault="00640BF6" w:rsidP="00640BF6">
      <w:pPr>
        <w:pStyle w:val="TableParagraph"/>
        <w:spacing w:line="278" w:lineRule="exact"/>
        <w:rPr>
          <w:sz w:val="26"/>
        </w:rPr>
        <w:sectPr w:rsidR="00640BF6" w:rsidSect="000A5709">
          <w:pgSz w:w="11910" w:h="16840"/>
          <w:pgMar w:top="880" w:right="995" w:bottom="993" w:left="1559" w:header="578" w:footer="0" w:gutter="0"/>
          <w:cols w:space="720"/>
        </w:sectPr>
      </w:pPr>
    </w:p>
    <w:p w14:paraId="3EB9CC93" w14:textId="77777777" w:rsidR="00640BF6" w:rsidRDefault="00640BF6" w:rsidP="00640BF6">
      <w:pPr>
        <w:pStyle w:val="BodyText"/>
        <w:spacing w:before="14"/>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516"/>
      </w:tblGrid>
      <w:tr w:rsidR="00640BF6" w14:paraId="25D90E08" w14:textId="77777777" w:rsidTr="000A5709">
        <w:trPr>
          <w:trHeight w:val="2992"/>
        </w:trPr>
        <w:tc>
          <w:tcPr>
            <w:tcW w:w="1985" w:type="dxa"/>
          </w:tcPr>
          <w:p w14:paraId="78E9E795" w14:textId="77777777" w:rsidR="00640BF6" w:rsidRDefault="00640BF6" w:rsidP="000A5709">
            <w:pPr>
              <w:pStyle w:val="TableParagraph"/>
              <w:spacing w:before="0"/>
              <w:ind w:left="0"/>
              <w:rPr>
                <w:sz w:val="24"/>
              </w:rPr>
            </w:pPr>
          </w:p>
        </w:tc>
        <w:tc>
          <w:tcPr>
            <w:tcW w:w="7516" w:type="dxa"/>
          </w:tcPr>
          <w:p w14:paraId="40664A92" w14:textId="77777777" w:rsidR="00640BF6" w:rsidRDefault="00640BF6" w:rsidP="000A5709">
            <w:pPr>
              <w:pStyle w:val="TableParagraph"/>
              <w:spacing w:before="4"/>
              <w:ind w:left="108"/>
              <w:jc w:val="both"/>
              <w:rPr>
                <w:sz w:val="26"/>
              </w:rPr>
            </w:pPr>
            <w:r>
              <w:rPr>
                <w:sz w:val="26"/>
              </w:rPr>
              <w:t>nghị</w:t>
            </w:r>
            <w:r>
              <w:rPr>
                <w:spacing w:val="-5"/>
                <w:sz w:val="26"/>
              </w:rPr>
              <w:t xml:space="preserve"> </w:t>
            </w:r>
            <w:r>
              <w:rPr>
                <w:sz w:val="26"/>
              </w:rPr>
              <w:t>gia</w:t>
            </w:r>
            <w:r>
              <w:rPr>
                <w:spacing w:val="-5"/>
                <w:sz w:val="26"/>
              </w:rPr>
              <w:t xml:space="preserve"> </w:t>
            </w:r>
            <w:r>
              <w:rPr>
                <w:spacing w:val="-4"/>
                <w:sz w:val="26"/>
              </w:rPr>
              <w:t>hạn;</w:t>
            </w:r>
          </w:p>
          <w:p w14:paraId="2F479E3A" w14:textId="77777777" w:rsidR="00640BF6" w:rsidRDefault="00640BF6" w:rsidP="00CC2092">
            <w:pPr>
              <w:pStyle w:val="TableParagraph"/>
              <w:numPr>
                <w:ilvl w:val="0"/>
                <w:numId w:val="42"/>
              </w:numPr>
              <w:tabs>
                <w:tab w:val="left" w:pos="258"/>
              </w:tabs>
              <w:ind w:left="258" w:hanging="150"/>
              <w:jc w:val="both"/>
              <w:rPr>
                <w:sz w:val="26"/>
              </w:rPr>
            </w:pPr>
            <w:r>
              <w:rPr>
                <w:sz w:val="26"/>
              </w:rPr>
              <w:t>Bản</w:t>
            </w:r>
            <w:r>
              <w:rPr>
                <w:spacing w:val="-5"/>
                <w:sz w:val="26"/>
              </w:rPr>
              <w:t xml:space="preserve"> </w:t>
            </w:r>
            <w:r>
              <w:rPr>
                <w:sz w:val="26"/>
              </w:rPr>
              <w:t>sao</w:t>
            </w:r>
            <w:r>
              <w:rPr>
                <w:spacing w:val="-4"/>
                <w:sz w:val="26"/>
              </w:rPr>
              <w:t xml:space="preserve"> </w:t>
            </w:r>
            <w:r>
              <w:rPr>
                <w:sz w:val="26"/>
              </w:rPr>
              <w:t>kết</w:t>
            </w:r>
            <w:r>
              <w:rPr>
                <w:spacing w:val="-4"/>
                <w:sz w:val="26"/>
              </w:rPr>
              <w:t xml:space="preserve"> </w:t>
            </w:r>
            <w:r>
              <w:rPr>
                <w:sz w:val="26"/>
              </w:rPr>
              <w:t>quả</w:t>
            </w:r>
            <w:r>
              <w:rPr>
                <w:spacing w:val="-4"/>
                <w:sz w:val="26"/>
              </w:rPr>
              <w:t xml:space="preserve"> </w:t>
            </w:r>
            <w:r>
              <w:rPr>
                <w:sz w:val="26"/>
              </w:rPr>
              <w:t>kiểm</w:t>
            </w:r>
            <w:r>
              <w:rPr>
                <w:spacing w:val="-2"/>
                <w:sz w:val="26"/>
              </w:rPr>
              <w:t xml:space="preserve"> </w:t>
            </w:r>
            <w:r>
              <w:rPr>
                <w:spacing w:val="-5"/>
                <w:sz w:val="26"/>
              </w:rPr>
              <w:t>xạ;</w:t>
            </w:r>
          </w:p>
          <w:p w14:paraId="698DF314" w14:textId="77777777" w:rsidR="00640BF6" w:rsidRDefault="00640BF6" w:rsidP="00CC2092">
            <w:pPr>
              <w:pStyle w:val="TableParagraph"/>
              <w:numPr>
                <w:ilvl w:val="0"/>
                <w:numId w:val="42"/>
              </w:numPr>
              <w:tabs>
                <w:tab w:val="left" w:pos="285"/>
              </w:tabs>
              <w:ind w:right="103" w:firstLine="0"/>
              <w:jc w:val="both"/>
              <w:rPr>
                <w:sz w:val="26"/>
              </w:rPr>
            </w:pPr>
            <w:r>
              <w:rPr>
                <w:sz w:val="26"/>
              </w:rPr>
              <w:t xml:space="preserve">Phiếu khai báo đối với nhân viên bức xạ hoặc người phụ trách an toàn bức xạ (nếu có thay đổi so với hồ sơ đề nghị cấp giấy phép gần nhất) </w:t>
            </w:r>
            <w:r>
              <w:rPr>
                <w:i/>
                <w:sz w:val="26"/>
              </w:rPr>
              <w:t>(theo mẫu)</w:t>
            </w:r>
            <w:r>
              <w:rPr>
                <w:sz w:val="26"/>
              </w:rPr>
              <w:t>;</w:t>
            </w:r>
          </w:p>
          <w:p w14:paraId="05B34892" w14:textId="77777777" w:rsidR="00640BF6" w:rsidRDefault="00640BF6" w:rsidP="00CC2092">
            <w:pPr>
              <w:pStyle w:val="TableParagraph"/>
              <w:numPr>
                <w:ilvl w:val="0"/>
                <w:numId w:val="42"/>
              </w:numPr>
              <w:tabs>
                <w:tab w:val="left" w:pos="280"/>
              </w:tabs>
              <w:spacing w:before="120"/>
              <w:ind w:right="104" w:firstLine="0"/>
              <w:jc w:val="both"/>
              <w:rPr>
                <w:sz w:val="26"/>
              </w:rPr>
            </w:pPr>
            <w:r>
              <w:rPr>
                <w:sz w:val="26"/>
              </w:rPr>
              <w:t xml:space="preserve">Báo cáo đánh giá an toàn bức xạ (nếu có thay đổi so với hồ sơ đề nghị cấp giấy phép gần nhất) </w:t>
            </w:r>
            <w:r>
              <w:rPr>
                <w:i/>
                <w:sz w:val="26"/>
              </w:rPr>
              <w:t>(theo mẫu)</w:t>
            </w:r>
            <w:r>
              <w:rPr>
                <w:sz w:val="26"/>
              </w:rPr>
              <w:t>;</w:t>
            </w:r>
          </w:p>
          <w:p w14:paraId="49F3B7A5" w14:textId="77777777" w:rsidR="00640BF6" w:rsidRDefault="00640BF6" w:rsidP="000A5709">
            <w:pPr>
              <w:pStyle w:val="TableParagraph"/>
              <w:spacing w:before="122"/>
              <w:ind w:left="108"/>
              <w:jc w:val="both"/>
              <w:rPr>
                <w:sz w:val="26"/>
              </w:rPr>
            </w:pPr>
            <w:r>
              <w:rPr>
                <w:sz w:val="26"/>
              </w:rPr>
              <w:t>2.</w:t>
            </w:r>
            <w:r>
              <w:rPr>
                <w:spacing w:val="-5"/>
                <w:sz w:val="26"/>
              </w:rPr>
              <w:t xml:space="preserve"> </w:t>
            </w:r>
            <w:r>
              <w:rPr>
                <w:sz w:val="26"/>
              </w:rPr>
              <w:t>Số</w:t>
            </w:r>
            <w:r>
              <w:rPr>
                <w:spacing w:val="-4"/>
                <w:sz w:val="26"/>
              </w:rPr>
              <w:t xml:space="preserve"> </w:t>
            </w:r>
            <w:r>
              <w:rPr>
                <w:sz w:val="26"/>
              </w:rPr>
              <w:t>lượng</w:t>
            </w:r>
            <w:r>
              <w:rPr>
                <w:spacing w:val="-2"/>
                <w:sz w:val="26"/>
              </w:rPr>
              <w:t xml:space="preserve"> </w:t>
            </w:r>
            <w:r>
              <w:rPr>
                <w:sz w:val="26"/>
              </w:rPr>
              <w:t>hồ</w:t>
            </w:r>
            <w:r>
              <w:rPr>
                <w:spacing w:val="-4"/>
                <w:sz w:val="26"/>
              </w:rPr>
              <w:t xml:space="preserve"> </w:t>
            </w:r>
            <w:r>
              <w:rPr>
                <w:sz w:val="26"/>
              </w:rPr>
              <w:t>sơ:</w:t>
            </w:r>
            <w:r>
              <w:rPr>
                <w:spacing w:val="-2"/>
                <w:sz w:val="26"/>
              </w:rPr>
              <w:t xml:space="preserve"> </w:t>
            </w:r>
            <w:r>
              <w:rPr>
                <w:sz w:val="26"/>
              </w:rPr>
              <w:t>01</w:t>
            </w:r>
            <w:r>
              <w:rPr>
                <w:spacing w:val="-5"/>
                <w:sz w:val="26"/>
              </w:rPr>
              <w:t xml:space="preserve"> bộ.</w:t>
            </w:r>
          </w:p>
        </w:tc>
      </w:tr>
      <w:tr w:rsidR="00640BF6" w14:paraId="16336E71" w14:textId="77777777" w:rsidTr="000A5709">
        <w:trPr>
          <w:trHeight w:val="957"/>
        </w:trPr>
        <w:tc>
          <w:tcPr>
            <w:tcW w:w="1985" w:type="dxa"/>
          </w:tcPr>
          <w:p w14:paraId="12FC21A0" w14:textId="77777777" w:rsidR="00640BF6" w:rsidRDefault="00640BF6" w:rsidP="000A5709">
            <w:pPr>
              <w:pStyle w:val="TableParagraph"/>
              <w:tabs>
                <w:tab w:val="left" w:pos="856"/>
                <w:tab w:val="left" w:pos="1484"/>
              </w:tabs>
              <w:spacing w:line="288" w:lineRule="auto"/>
              <w:ind w:right="98"/>
              <w:rPr>
                <w:sz w:val="26"/>
              </w:rPr>
            </w:pPr>
            <w:r>
              <w:rPr>
                <w:spacing w:val="-4"/>
                <w:sz w:val="26"/>
              </w:rPr>
              <w:t>Thời</w:t>
            </w:r>
            <w:r>
              <w:rPr>
                <w:sz w:val="26"/>
              </w:rPr>
              <w:tab/>
            </w:r>
            <w:r>
              <w:rPr>
                <w:spacing w:val="-4"/>
                <w:sz w:val="26"/>
              </w:rPr>
              <w:t>hạn</w:t>
            </w:r>
            <w:r>
              <w:rPr>
                <w:sz w:val="26"/>
              </w:rPr>
              <w:tab/>
            </w:r>
            <w:r>
              <w:rPr>
                <w:spacing w:val="-4"/>
                <w:sz w:val="26"/>
              </w:rPr>
              <w:t>giải quyết</w:t>
            </w:r>
          </w:p>
        </w:tc>
        <w:tc>
          <w:tcPr>
            <w:tcW w:w="7516" w:type="dxa"/>
          </w:tcPr>
          <w:p w14:paraId="6DA2ACFF" w14:textId="77777777" w:rsidR="00640BF6" w:rsidRDefault="00640BF6" w:rsidP="000A5709">
            <w:pPr>
              <w:pStyle w:val="TableParagraph"/>
              <w:spacing w:before="34"/>
              <w:ind w:left="0"/>
              <w:rPr>
                <w:b/>
                <w:sz w:val="26"/>
              </w:rPr>
            </w:pPr>
          </w:p>
          <w:p w14:paraId="14D3A37B" w14:textId="622109E0" w:rsidR="00640BF6" w:rsidRDefault="00D72A1E" w:rsidP="000A5709">
            <w:pPr>
              <w:pStyle w:val="TableParagraph"/>
              <w:spacing w:before="0"/>
              <w:ind w:left="108"/>
              <w:rPr>
                <w:sz w:val="26"/>
              </w:rPr>
            </w:pPr>
            <w:r>
              <w:rPr>
                <w:sz w:val="26"/>
                <w:lang w:val="en-US"/>
              </w:rPr>
              <w:t>15</w:t>
            </w:r>
            <w:r w:rsidR="00640BF6">
              <w:rPr>
                <w:spacing w:val="-4"/>
                <w:sz w:val="26"/>
              </w:rPr>
              <w:t xml:space="preserve"> </w:t>
            </w:r>
            <w:r w:rsidR="00640BF6">
              <w:rPr>
                <w:sz w:val="26"/>
              </w:rPr>
              <w:t>ngày</w:t>
            </w:r>
            <w:r w:rsidR="00640BF6">
              <w:rPr>
                <w:spacing w:val="-4"/>
                <w:sz w:val="26"/>
              </w:rPr>
              <w:t xml:space="preserve"> </w:t>
            </w:r>
            <w:r w:rsidR="00640BF6">
              <w:rPr>
                <w:sz w:val="26"/>
              </w:rPr>
              <w:t>kể</w:t>
            </w:r>
            <w:r w:rsidR="00640BF6">
              <w:rPr>
                <w:spacing w:val="-1"/>
                <w:sz w:val="26"/>
              </w:rPr>
              <w:t xml:space="preserve"> </w:t>
            </w:r>
            <w:r w:rsidR="00640BF6">
              <w:rPr>
                <w:sz w:val="26"/>
              </w:rPr>
              <w:t>từ</w:t>
            </w:r>
            <w:r w:rsidR="00640BF6">
              <w:rPr>
                <w:spacing w:val="-3"/>
                <w:sz w:val="26"/>
              </w:rPr>
              <w:t xml:space="preserve"> </w:t>
            </w:r>
            <w:r w:rsidR="00640BF6">
              <w:rPr>
                <w:sz w:val="26"/>
              </w:rPr>
              <w:t>ngày</w:t>
            </w:r>
            <w:r w:rsidR="00640BF6">
              <w:rPr>
                <w:spacing w:val="-3"/>
                <w:sz w:val="26"/>
              </w:rPr>
              <w:t xml:space="preserve"> </w:t>
            </w:r>
            <w:r w:rsidR="00640BF6">
              <w:rPr>
                <w:sz w:val="26"/>
              </w:rPr>
              <w:t>nhận</w:t>
            </w:r>
            <w:r w:rsidR="00640BF6">
              <w:rPr>
                <w:spacing w:val="-4"/>
                <w:sz w:val="26"/>
              </w:rPr>
              <w:t xml:space="preserve"> </w:t>
            </w:r>
            <w:r w:rsidR="00640BF6">
              <w:rPr>
                <w:sz w:val="26"/>
              </w:rPr>
              <w:t>đủ</w:t>
            </w:r>
            <w:r w:rsidR="00640BF6">
              <w:rPr>
                <w:spacing w:val="-4"/>
                <w:sz w:val="26"/>
              </w:rPr>
              <w:t xml:space="preserve"> </w:t>
            </w:r>
            <w:r w:rsidR="00640BF6">
              <w:rPr>
                <w:sz w:val="26"/>
              </w:rPr>
              <w:t>hồ</w:t>
            </w:r>
            <w:r w:rsidR="00640BF6">
              <w:rPr>
                <w:spacing w:val="-4"/>
                <w:sz w:val="26"/>
              </w:rPr>
              <w:t xml:space="preserve"> </w:t>
            </w:r>
            <w:r w:rsidR="00640BF6">
              <w:rPr>
                <w:sz w:val="26"/>
              </w:rPr>
              <w:t>sơ</w:t>
            </w:r>
            <w:r w:rsidR="00640BF6">
              <w:rPr>
                <w:spacing w:val="-3"/>
                <w:sz w:val="26"/>
              </w:rPr>
              <w:t xml:space="preserve"> </w:t>
            </w:r>
            <w:r w:rsidR="00640BF6">
              <w:rPr>
                <w:sz w:val="26"/>
              </w:rPr>
              <w:t>hợp</w:t>
            </w:r>
            <w:r w:rsidR="00640BF6">
              <w:rPr>
                <w:spacing w:val="-4"/>
                <w:sz w:val="26"/>
              </w:rPr>
              <w:t xml:space="preserve"> </w:t>
            </w:r>
            <w:r w:rsidR="00640BF6">
              <w:rPr>
                <w:sz w:val="26"/>
              </w:rPr>
              <w:t>lệ</w:t>
            </w:r>
            <w:r w:rsidR="00640BF6">
              <w:rPr>
                <w:spacing w:val="-4"/>
                <w:sz w:val="26"/>
              </w:rPr>
              <w:t xml:space="preserve"> </w:t>
            </w:r>
            <w:r w:rsidR="00640BF6">
              <w:rPr>
                <w:sz w:val="26"/>
              </w:rPr>
              <w:t>và</w:t>
            </w:r>
            <w:r w:rsidR="00640BF6">
              <w:rPr>
                <w:spacing w:val="-4"/>
                <w:sz w:val="26"/>
              </w:rPr>
              <w:t xml:space="preserve"> </w:t>
            </w:r>
            <w:r w:rsidR="00640BF6">
              <w:rPr>
                <w:sz w:val="26"/>
              </w:rPr>
              <w:t>phí,</w:t>
            </w:r>
            <w:r w:rsidR="00640BF6">
              <w:rPr>
                <w:spacing w:val="-3"/>
                <w:sz w:val="26"/>
              </w:rPr>
              <w:t xml:space="preserve"> </w:t>
            </w:r>
            <w:r w:rsidR="00640BF6">
              <w:rPr>
                <w:sz w:val="26"/>
              </w:rPr>
              <w:t>lệ</w:t>
            </w:r>
            <w:r w:rsidR="00640BF6">
              <w:rPr>
                <w:spacing w:val="-4"/>
                <w:sz w:val="26"/>
              </w:rPr>
              <w:t xml:space="preserve"> </w:t>
            </w:r>
            <w:r w:rsidR="00640BF6">
              <w:rPr>
                <w:sz w:val="26"/>
              </w:rPr>
              <w:t>phí</w:t>
            </w:r>
            <w:r w:rsidR="00640BF6">
              <w:rPr>
                <w:spacing w:val="-4"/>
                <w:sz w:val="26"/>
              </w:rPr>
              <w:t xml:space="preserve"> </w:t>
            </w:r>
            <w:r w:rsidR="00640BF6">
              <w:rPr>
                <w:sz w:val="26"/>
              </w:rPr>
              <w:t>theo</w:t>
            </w:r>
            <w:r w:rsidR="00640BF6">
              <w:rPr>
                <w:spacing w:val="-4"/>
                <w:sz w:val="26"/>
              </w:rPr>
              <w:t xml:space="preserve"> </w:t>
            </w:r>
            <w:r w:rsidR="00640BF6">
              <w:rPr>
                <w:sz w:val="26"/>
              </w:rPr>
              <w:t>quy</w:t>
            </w:r>
            <w:r w:rsidR="00640BF6">
              <w:rPr>
                <w:spacing w:val="-3"/>
                <w:sz w:val="26"/>
              </w:rPr>
              <w:t xml:space="preserve"> </w:t>
            </w:r>
            <w:r w:rsidR="00640BF6">
              <w:rPr>
                <w:spacing w:val="-2"/>
                <w:sz w:val="26"/>
              </w:rPr>
              <w:t>định.</w:t>
            </w:r>
          </w:p>
        </w:tc>
      </w:tr>
      <w:tr w:rsidR="00640BF6" w14:paraId="7449FAFC" w14:textId="77777777" w:rsidTr="000A5709">
        <w:trPr>
          <w:trHeight w:val="1735"/>
        </w:trPr>
        <w:tc>
          <w:tcPr>
            <w:tcW w:w="1985" w:type="dxa"/>
          </w:tcPr>
          <w:p w14:paraId="4E20A6D6" w14:textId="77777777" w:rsidR="00640BF6" w:rsidRDefault="00640BF6" w:rsidP="000A5709">
            <w:pPr>
              <w:pStyle w:val="TableParagraph"/>
              <w:spacing w:before="122" w:line="288" w:lineRule="auto"/>
              <w:ind w:right="99"/>
              <w:jc w:val="both"/>
              <w:rPr>
                <w:sz w:val="26"/>
              </w:rPr>
            </w:pPr>
            <w:r>
              <w:rPr>
                <w:sz w:val="26"/>
              </w:rPr>
              <w:t>Đối tượng thực hiện thủ tục</w:t>
            </w:r>
            <w:r>
              <w:rPr>
                <w:spacing w:val="40"/>
                <w:sz w:val="26"/>
              </w:rPr>
              <w:t xml:space="preserve"> </w:t>
            </w:r>
            <w:r>
              <w:rPr>
                <w:sz w:val="26"/>
              </w:rPr>
              <w:t>hành chính</w:t>
            </w:r>
          </w:p>
        </w:tc>
        <w:tc>
          <w:tcPr>
            <w:tcW w:w="7516" w:type="dxa"/>
          </w:tcPr>
          <w:p w14:paraId="55AD4C03" w14:textId="77777777" w:rsidR="00640BF6" w:rsidRDefault="00640BF6" w:rsidP="000A5709">
            <w:pPr>
              <w:pStyle w:val="TableParagraph"/>
              <w:spacing w:before="122"/>
              <w:ind w:left="108" w:right="96"/>
              <w:jc w:val="both"/>
              <w:rPr>
                <w:sz w:val="26"/>
              </w:rPr>
            </w:pPr>
            <w:r>
              <w:rPr>
                <w:sz w:val="26"/>
              </w:rPr>
              <w:t>Tổ chức, cá nhân đã được cấp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r>
      <w:tr w:rsidR="00640BF6" w14:paraId="5DD464F8" w14:textId="77777777" w:rsidTr="000A5709">
        <w:trPr>
          <w:trHeight w:val="1317"/>
        </w:trPr>
        <w:tc>
          <w:tcPr>
            <w:tcW w:w="1985" w:type="dxa"/>
          </w:tcPr>
          <w:p w14:paraId="552E84F7" w14:textId="77777777" w:rsidR="00640BF6" w:rsidRDefault="00640BF6" w:rsidP="000A5709">
            <w:pPr>
              <w:pStyle w:val="TableParagraph"/>
              <w:spacing w:before="122" w:line="288" w:lineRule="auto"/>
              <w:ind w:right="98"/>
              <w:jc w:val="both"/>
              <w:rPr>
                <w:sz w:val="26"/>
              </w:rPr>
            </w:pPr>
            <w:r>
              <w:rPr>
                <w:sz w:val="26"/>
              </w:rPr>
              <w:t>Cơ quan giải quyết thủ tục hành chính</w:t>
            </w:r>
          </w:p>
        </w:tc>
        <w:tc>
          <w:tcPr>
            <w:tcW w:w="7516" w:type="dxa"/>
          </w:tcPr>
          <w:p w14:paraId="74AFD576" w14:textId="77777777" w:rsidR="00640BF6" w:rsidRDefault="00640BF6" w:rsidP="000A5709">
            <w:pPr>
              <w:pStyle w:val="TableParagraph"/>
              <w:spacing w:before="214"/>
              <w:ind w:left="0"/>
              <w:rPr>
                <w:b/>
                <w:sz w:val="26"/>
              </w:rPr>
            </w:pPr>
          </w:p>
          <w:p w14:paraId="189D18FD" w14:textId="6A157518" w:rsidR="00640BF6" w:rsidRPr="00EE6E12" w:rsidRDefault="00EE6E12" w:rsidP="000A5709">
            <w:pPr>
              <w:pStyle w:val="TableParagraph"/>
              <w:spacing w:before="0"/>
              <w:ind w:left="108"/>
              <w:rPr>
                <w:sz w:val="26"/>
                <w:lang w:val="en-US"/>
              </w:rPr>
            </w:pPr>
            <w:r>
              <w:rPr>
                <w:sz w:val="26"/>
                <w:lang w:val="en-US"/>
              </w:rPr>
              <w:t>Sở Khoa học và Công nghệ</w:t>
            </w:r>
          </w:p>
        </w:tc>
      </w:tr>
      <w:tr w:rsidR="00640BF6" w14:paraId="40A268B6" w14:textId="77777777" w:rsidTr="000A5709">
        <w:trPr>
          <w:trHeight w:val="1735"/>
        </w:trPr>
        <w:tc>
          <w:tcPr>
            <w:tcW w:w="1985" w:type="dxa"/>
          </w:tcPr>
          <w:p w14:paraId="38326DBD" w14:textId="77777777" w:rsidR="00640BF6" w:rsidRDefault="00640BF6" w:rsidP="000A5709">
            <w:pPr>
              <w:pStyle w:val="TableParagraph"/>
              <w:spacing w:line="288" w:lineRule="auto"/>
              <w:ind w:right="96"/>
              <w:jc w:val="both"/>
              <w:rPr>
                <w:sz w:val="26"/>
              </w:rPr>
            </w:pPr>
            <w:r>
              <w:rPr>
                <w:sz w:val="26"/>
              </w:rPr>
              <w:t>Kết quả thực hiện thủ tục</w:t>
            </w:r>
            <w:r>
              <w:rPr>
                <w:spacing w:val="40"/>
                <w:sz w:val="26"/>
              </w:rPr>
              <w:t xml:space="preserve"> </w:t>
            </w:r>
            <w:r>
              <w:rPr>
                <w:sz w:val="26"/>
              </w:rPr>
              <w:t>hành chính</w:t>
            </w:r>
          </w:p>
        </w:tc>
        <w:tc>
          <w:tcPr>
            <w:tcW w:w="7516" w:type="dxa"/>
          </w:tcPr>
          <w:p w14:paraId="01A8B7DE" w14:textId="77777777" w:rsidR="00640BF6" w:rsidRDefault="00640BF6" w:rsidP="000A5709">
            <w:pPr>
              <w:pStyle w:val="TableParagraph"/>
              <w:spacing w:before="122"/>
              <w:ind w:left="108" w:right="101"/>
              <w:jc w:val="both"/>
              <w:rPr>
                <w:sz w:val="26"/>
              </w:rPr>
            </w:pPr>
            <w:r>
              <w:rPr>
                <w:sz w:val="26"/>
              </w:rPr>
              <w:t>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(gia hạn).</w:t>
            </w:r>
          </w:p>
        </w:tc>
      </w:tr>
      <w:tr w:rsidR="00640BF6" w14:paraId="0921A4A9" w14:textId="77777777" w:rsidTr="000A5709">
        <w:trPr>
          <w:trHeight w:val="2573"/>
        </w:trPr>
        <w:tc>
          <w:tcPr>
            <w:tcW w:w="1985" w:type="dxa"/>
          </w:tcPr>
          <w:p w14:paraId="3197D647" w14:textId="77777777" w:rsidR="00640BF6" w:rsidRDefault="00640BF6" w:rsidP="000A5709">
            <w:pPr>
              <w:pStyle w:val="TableParagraph"/>
              <w:spacing w:line="288" w:lineRule="auto"/>
              <w:rPr>
                <w:sz w:val="26"/>
              </w:rPr>
            </w:pPr>
            <w:r>
              <w:rPr>
                <w:sz w:val="26"/>
              </w:rPr>
              <w:t>Phí,</w:t>
            </w:r>
            <w:r>
              <w:rPr>
                <w:spacing w:val="40"/>
                <w:sz w:val="26"/>
              </w:rPr>
              <w:t xml:space="preserve"> </w:t>
            </w:r>
            <w:r>
              <w:rPr>
                <w:sz w:val="26"/>
              </w:rPr>
              <w:t>lệ</w:t>
            </w:r>
            <w:r>
              <w:rPr>
                <w:spacing w:val="40"/>
                <w:sz w:val="26"/>
              </w:rPr>
              <w:t xml:space="preserve"> </w:t>
            </w:r>
            <w:r>
              <w:rPr>
                <w:sz w:val="26"/>
              </w:rPr>
              <w:t>phí</w:t>
            </w:r>
            <w:r>
              <w:rPr>
                <w:spacing w:val="40"/>
                <w:sz w:val="26"/>
              </w:rPr>
              <w:t xml:space="preserve"> </w:t>
            </w:r>
            <w:r>
              <w:rPr>
                <w:sz w:val="26"/>
              </w:rPr>
              <w:t xml:space="preserve">(nếu </w:t>
            </w:r>
            <w:r>
              <w:rPr>
                <w:spacing w:val="-4"/>
                <w:sz w:val="26"/>
              </w:rPr>
              <w:t>có)</w:t>
            </w:r>
          </w:p>
        </w:tc>
        <w:tc>
          <w:tcPr>
            <w:tcW w:w="7516" w:type="dxa"/>
          </w:tcPr>
          <w:p w14:paraId="29041DAA" w14:textId="77777777" w:rsidR="00640BF6" w:rsidRDefault="00640BF6" w:rsidP="00CC2092">
            <w:pPr>
              <w:pStyle w:val="TableParagraph"/>
              <w:numPr>
                <w:ilvl w:val="0"/>
                <w:numId w:val="41"/>
              </w:numPr>
              <w:tabs>
                <w:tab w:val="left" w:pos="400"/>
              </w:tabs>
              <w:spacing w:before="122"/>
              <w:ind w:right="102" w:firstLine="0"/>
              <w:jc w:val="both"/>
              <w:rPr>
                <w:sz w:val="26"/>
              </w:rPr>
            </w:pPr>
            <w:r>
              <w:rPr>
                <w:sz w:val="26"/>
              </w:rPr>
              <w:t xml:space="preserve">Phí thẩm định cấp giấy phép: 75% phí thẩm định cấp giấy phép </w:t>
            </w:r>
            <w:r>
              <w:rPr>
                <w:spacing w:val="-4"/>
                <w:sz w:val="26"/>
              </w:rPr>
              <w:t>mới.</w:t>
            </w:r>
          </w:p>
          <w:p w14:paraId="1DF2BB42" w14:textId="77777777" w:rsidR="00640BF6" w:rsidRDefault="00640BF6" w:rsidP="000A5709">
            <w:pPr>
              <w:pStyle w:val="TableParagraph"/>
              <w:ind w:left="108" w:right="100"/>
              <w:jc w:val="both"/>
              <w:rPr>
                <w:sz w:val="26"/>
              </w:rPr>
            </w:pPr>
            <w:r>
              <w:rPr>
                <w:sz w:val="26"/>
              </w:rPr>
              <w:t>Việc thực hiện nộp hồ sơ đề nghị gia hạn giấy phép tiến hành công việc bức xạ kể từ ngày 01 tháng 12 năm 2023 đến hết ngày 31 tháng 12 năm 2025 được áp dụng mức thu phí bằng 90% mức thu phí theo quy định được nêu ở trên.</w:t>
            </w:r>
          </w:p>
          <w:p w14:paraId="040684CF" w14:textId="77777777" w:rsidR="00640BF6" w:rsidRDefault="00640BF6" w:rsidP="00CC2092">
            <w:pPr>
              <w:pStyle w:val="TableParagraph"/>
              <w:numPr>
                <w:ilvl w:val="0"/>
                <w:numId w:val="41"/>
              </w:numPr>
              <w:tabs>
                <w:tab w:val="left" w:pos="366"/>
              </w:tabs>
              <w:spacing w:before="122"/>
              <w:ind w:left="366" w:hanging="258"/>
              <w:jc w:val="both"/>
              <w:rPr>
                <w:sz w:val="26"/>
              </w:rPr>
            </w:pPr>
            <w:r>
              <w:rPr>
                <w:sz w:val="26"/>
              </w:rPr>
              <w:t>Lệ</w:t>
            </w:r>
            <w:r>
              <w:rPr>
                <w:spacing w:val="-4"/>
                <w:sz w:val="26"/>
              </w:rPr>
              <w:t xml:space="preserve"> </w:t>
            </w:r>
            <w:r>
              <w:rPr>
                <w:sz w:val="26"/>
              </w:rPr>
              <w:t>phí</w:t>
            </w:r>
            <w:r>
              <w:rPr>
                <w:spacing w:val="-4"/>
                <w:sz w:val="26"/>
              </w:rPr>
              <w:t xml:space="preserve"> </w:t>
            </w:r>
            <w:r>
              <w:rPr>
                <w:sz w:val="26"/>
              </w:rPr>
              <w:t>cấp</w:t>
            </w:r>
            <w:r>
              <w:rPr>
                <w:spacing w:val="-4"/>
                <w:sz w:val="26"/>
              </w:rPr>
              <w:t xml:space="preserve"> </w:t>
            </w:r>
            <w:r>
              <w:rPr>
                <w:sz w:val="26"/>
              </w:rPr>
              <w:t>giấy</w:t>
            </w:r>
            <w:r>
              <w:rPr>
                <w:spacing w:val="-4"/>
                <w:sz w:val="26"/>
              </w:rPr>
              <w:t xml:space="preserve"> </w:t>
            </w:r>
            <w:r>
              <w:rPr>
                <w:sz w:val="26"/>
              </w:rPr>
              <w:t>phép:</w:t>
            </w:r>
            <w:r>
              <w:rPr>
                <w:spacing w:val="-4"/>
                <w:sz w:val="26"/>
              </w:rPr>
              <w:t xml:space="preserve"> </w:t>
            </w:r>
            <w:r>
              <w:rPr>
                <w:spacing w:val="-2"/>
                <w:sz w:val="26"/>
              </w:rPr>
              <w:t>Không.</w:t>
            </w:r>
          </w:p>
        </w:tc>
      </w:tr>
      <w:tr w:rsidR="00640BF6" w14:paraId="1432C60D" w14:textId="77777777" w:rsidTr="000A5709">
        <w:trPr>
          <w:trHeight w:val="2572"/>
        </w:trPr>
        <w:tc>
          <w:tcPr>
            <w:tcW w:w="1985" w:type="dxa"/>
          </w:tcPr>
          <w:p w14:paraId="6AB6A85B" w14:textId="77777777" w:rsidR="00640BF6" w:rsidRDefault="00640BF6" w:rsidP="000A5709">
            <w:pPr>
              <w:pStyle w:val="TableParagraph"/>
              <w:spacing w:line="288" w:lineRule="auto"/>
              <w:ind w:right="98"/>
              <w:jc w:val="both"/>
              <w:rPr>
                <w:sz w:val="26"/>
              </w:rPr>
            </w:pPr>
            <w:r>
              <w:rPr>
                <w:sz w:val="26"/>
              </w:rPr>
              <w:t>Tên mẫu đơn, tờ khai (nếu có, đính kèm)</w:t>
            </w:r>
          </w:p>
        </w:tc>
        <w:tc>
          <w:tcPr>
            <w:tcW w:w="7516" w:type="dxa"/>
          </w:tcPr>
          <w:p w14:paraId="7C659767" w14:textId="77777777" w:rsidR="00640BF6" w:rsidRDefault="00640BF6" w:rsidP="00CC2092">
            <w:pPr>
              <w:pStyle w:val="TableParagraph"/>
              <w:numPr>
                <w:ilvl w:val="0"/>
                <w:numId w:val="40"/>
              </w:numPr>
              <w:tabs>
                <w:tab w:val="left" w:pos="297"/>
              </w:tabs>
              <w:spacing w:before="122"/>
              <w:ind w:right="99" w:firstLine="0"/>
              <w:jc w:val="both"/>
              <w:rPr>
                <w:i/>
                <w:sz w:val="26"/>
              </w:rPr>
            </w:pPr>
            <w:r>
              <w:rPr>
                <w:sz w:val="26"/>
              </w:rPr>
              <w:t>Đơn đề nghị gia hạn giấy phép theo Mẫu số 06 Phụ lục IV Nghị định 142/2020/NĐ-CP;</w:t>
            </w:r>
          </w:p>
          <w:p w14:paraId="606E3D48" w14:textId="77777777" w:rsidR="00640BF6" w:rsidRDefault="00640BF6" w:rsidP="00CC2092">
            <w:pPr>
              <w:pStyle w:val="TableParagraph"/>
              <w:numPr>
                <w:ilvl w:val="0"/>
                <w:numId w:val="40"/>
              </w:numPr>
              <w:tabs>
                <w:tab w:val="left" w:pos="285"/>
              </w:tabs>
              <w:ind w:right="96" w:firstLine="0"/>
              <w:jc w:val="both"/>
              <w:rPr>
                <w:sz w:val="26"/>
              </w:rPr>
            </w:pPr>
            <w:r>
              <w:rPr>
                <w:sz w:val="26"/>
              </w:rPr>
              <w:t>Phiếu khai báo đối với nhân viên bức xạ hoặc người phụ trách an toàn bức xạ</w:t>
            </w:r>
            <w:r>
              <w:rPr>
                <w:spacing w:val="80"/>
                <w:sz w:val="26"/>
              </w:rPr>
              <w:t xml:space="preserve"> </w:t>
            </w:r>
            <w:r>
              <w:rPr>
                <w:sz w:val="26"/>
              </w:rPr>
              <w:t>theo Mẫu 01 Phụ lục III Nghị định 142/2020/NĐ-CP (nếu có thay đổi so với hồ sơ đề nghị cấp giấy phép gần nhất);</w:t>
            </w:r>
          </w:p>
          <w:p w14:paraId="0031DE88" w14:textId="77777777" w:rsidR="00640BF6" w:rsidRDefault="00640BF6" w:rsidP="00CC2092">
            <w:pPr>
              <w:pStyle w:val="TableParagraph"/>
              <w:numPr>
                <w:ilvl w:val="0"/>
                <w:numId w:val="40"/>
              </w:numPr>
              <w:tabs>
                <w:tab w:val="left" w:pos="270"/>
              </w:tabs>
              <w:spacing w:before="121"/>
              <w:ind w:right="99" w:firstLine="0"/>
              <w:jc w:val="both"/>
              <w:rPr>
                <w:sz w:val="26"/>
              </w:rPr>
            </w:pPr>
            <w:r>
              <w:rPr>
                <w:sz w:val="26"/>
              </w:rPr>
              <w:t>Báo cáo đánh giá an toàn bức xạ theo Mẫu 04 Phụ lục V</w:t>
            </w:r>
            <w:r>
              <w:rPr>
                <w:spacing w:val="-3"/>
                <w:sz w:val="26"/>
              </w:rPr>
              <w:t xml:space="preserve"> </w:t>
            </w:r>
            <w:r>
              <w:rPr>
                <w:sz w:val="26"/>
              </w:rPr>
              <w:t xml:space="preserve">Nghị định </w:t>
            </w:r>
            <w:r>
              <w:rPr>
                <w:spacing w:val="-2"/>
                <w:sz w:val="26"/>
              </w:rPr>
              <w:t>142/2020/NĐ-CP.</w:t>
            </w:r>
          </w:p>
        </w:tc>
      </w:tr>
      <w:tr w:rsidR="00640BF6" w14:paraId="6B034F85" w14:textId="77777777" w:rsidTr="000A5709">
        <w:trPr>
          <w:trHeight w:val="539"/>
        </w:trPr>
        <w:tc>
          <w:tcPr>
            <w:tcW w:w="1985" w:type="dxa"/>
          </w:tcPr>
          <w:p w14:paraId="7AE48E81" w14:textId="77777777" w:rsidR="00640BF6" w:rsidRDefault="00640BF6" w:rsidP="000A5709">
            <w:pPr>
              <w:pStyle w:val="TableParagraph"/>
              <w:tabs>
                <w:tab w:val="left" w:pos="769"/>
                <w:tab w:val="left" w:pos="1427"/>
              </w:tabs>
              <w:spacing w:before="122"/>
              <w:rPr>
                <w:sz w:val="26"/>
              </w:rPr>
            </w:pPr>
            <w:r>
              <w:rPr>
                <w:spacing w:val="-5"/>
                <w:sz w:val="26"/>
              </w:rPr>
              <w:t>Yêu</w:t>
            </w:r>
            <w:r>
              <w:rPr>
                <w:sz w:val="26"/>
              </w:rPr>
              <w:tab/>
            </w:r>
            <w:r>
              <w:rPr>
                <w:spacing w:val="-4"/>
                <w:sz w:val="26"/>
              </w:rPr>
              <w:t>cầu,</w:t>
            </w:r>
            <w:r>
              <w:rPr>
                <w:sz w:val="26"/>
              </w:rPr>
              <w:tab/>
            </w:r>
            <w:r>
              <w:rPr>
                <w:spacing w:val="-4"/>
                <w:sz w:val="26"/>
              </w:rPr>
              <w:t>điều</w:t>
            </w:r>
          </w:p>
        </w:tc>
        <w:tc>
          <w:tcPr>
            <w:tcW w:w="7516" w:type="dxa"/>
          </w:tcPr>
          <w:p w14:paraId="2D3BD266" w14:textId="77777777" w:rsidR="00640BF6" w:rsidRDefault="00640BF6" w:rsidP="000A5709">
            <w:pPr>
              <w:pStyle w:val="TableParagraph"/>
              <w:spacing w:before="124"/>
              <w:ind w:left="108"/>
              <w:rPr>
                <w:sz w:val="26"/>
              </w:rPr>
            </w:pPr>
            <w:r>
              <w:rPr>
                <w:spacing w:val="-2"/>
                <w:sz w:val="26"/>
              </w:rPr>
              <w:t>Không</w:t>
            </w:r>
          </w:p>
        </w:tc>
      </w:tr>
    </w:tbl>
    <w:p w14:paraId="790E918E" w14:textId="77777777" w:rsidR="00640BF6" w:rsidRDefault="00640BF6" w:rsidP="00640BF6">
      <w:pPr>
        <w:pStyle w:val="TableParagraph"/>
        <w:rPr>
          <w:sz w:val="26"/>
        </w:rPr>
        <w:sectPr w:rsidR="00640BF6">
          <w:pgSz w:w="11910" w:h="16840"/>
          <w:pgMar w:top="880" w:right="283" w:bottom="280" w:left="1559" w:header="578" w:footer="0" w:gutter="0"/>
          <w:cols w:space="720"/>
        </w:sectPr>
      </w:pPr>
    </w:p>
    <w:p w14:paraId="3EF2F8AF" w14:textId="77777777" w:rsidR="00640BF6" w:rsidRDefault="00640BF6" w:rsidP="00640BF6">
      <w:pPr>
        <w:pStyle w:val="BodyText"/>
        <w:spacing w:before="14"/>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516"/>
      </w:tblGrid>
      <w:tr w:rsidR="00640BF6" w14:paraId="346E87FB" w14:textId="77777777" w:rsidTr="000A5709">
        <w:trPr>
          <w:trHeight w:val="1197"/>
        </w:trPr>
        <w:tc>
          <w:tcPr>
            <w:tcW w:w="1985" w:type="dxa"/>
          </w:tcPr>
          <w:p w14:paraId="0A3B3469" w14:textId="77777777" w:rsidR="00640BF6" w:rsidRDefault="00640BF6" w:rsidP="000A5709">
            <w:pPr>
              <w:pStyle w:val="TableParagraph"/>
              <w:spacing w:before="2" w:line="288" w:lineRule="auto"/>
              <w:ind w:right="98"/>
              <w:jc w:val="both"/>
              <w:rPr>
                <w:sz w:val="26"/>
              </w:rPr>
            </w:pPr>
            <w:r>
              <w:rPr>
                <w:sz w:val="26"/>
              </w:rPr>
              <w:t>kiện thực hiện thủ tục hành chính (nếu có)</w:t>
            </w:r>
          </w:p>
        </w:tc>
        <w:tc>
          <w:tcPr>
            <w:tcW w:w="7516" w:type="dxa"/>
          </w:tcPr>
          <w:p w14:paraId="1C5643AA" w14:textId="77777777" w:rsidR="00640BF6" w:rsidRDefault="00640BF6" w:rsidP="000A5709">
            <w:pPr>
              <w:pStyle w:val="TableParagraph"/>
              <w:spacing w:before="0"/>
              <w:ind w:left="0"/>
              <w:rPr>
                <w:sz w:val="24"/>
              </w:rPr>
            </w:pPr>
          </w:p>
        </w:tc>
      </w:tr>
      <w:tr w:rsidR="00640BF6" w14:paraId="351BE095" w14:textId="77777777" w:rsidTr="000A5709">
        <w:trPr>
          <w:trHeight w:val="9451"/>
        </w:trPr>
        <w:tc>
          <w:tcPr>
            <w:tcW w:w="1985" w:type="dxa"/>
          </w:tcPr>
          <w:p w14:paraId="0F637D01" w14:textId="77777777" w:rsidR="00640BF6" w:rsidRDefault="00640BF6" w:rsidP="000A5709">
            <w:pPr>
              <w:pStyle w:val="TableParagraph"/>
              <w:spacing w:line="288" w:lineRule="auto"/>
              <w:ind w:right="96"/>
              <w:jc w:val="both"/>
              <w:rPr>
                <w:sz w:val="26"/>
              </w:rPr>
            </w:pPr>
            <w:r>
              <w:rPr>
                <w:sz w:val="26"/>
              </w:rPr>
              <w:t xml:space="preserve">Căn cứ pháp lý của thủ tục hành </w:t>
            </w:r>
            <w:r>
              <w:rPr>
                <w:spacing w:val="-2"/>
                <w:sz w:val="26"/>
              </w:rPr>
              <w:t>chính</w:t>
            </w:r>
          </w:p>
        </w:tc>
        <w:tc>
          <w:tcPr>
            <w:tcW w:w="7516" w:type="dxa"/>
          </w:tcPr>
          <w:p w14:paraId="76BF5A83" w14:textId="77777777" w:rsidR="00640BF6" w:rsidRDefault="00640BF6" w:rsidP="00CC2092">
            <w:pPr>
              <w:pStyle w:val="TableParagraph"/>
              <w:numPr>
                <w:ilvl w:val="0"/>
                <w:numId w:val="39"/>
              </w:numPr>
              <w:tabs>
                <w:tab w:val="left" w:pos="258"/>
              </w:tabs>
              <w:spacing w:before="122"/>
              <w:ind w:left="258" w:hanging="150"/>
              <w:jc w:val="both"/>
              <w:rPr>
                <w:sz w:val="26"/>
              </w:rPr>
            </w:pPr>
            <w:hyperlink r:id="rId57">
              <w:r>
                <w:rPr>
                  <w:sz w:val="26"/>
                </w:rPr>
                <w:t>Luật</w:t>
              </w:r>
              <w:r>
                <w:rPr>
                  <w:spacing w:val="-7"/>
                  <w:sz w:val="26"/>
                </w:rPr>
                <w:t xml:space="preserve"> </w:t>
              </w:r>
              <w:r>
                <w:rPr>
                  <w:sz w:val="26"/>
                </w:rPr>
                <w:t>Năng</w:t>
              </w:r>
              <w:r>
                <w:rPr>
                  <w:spacing w:val="-5"/>
                  <w:sz w:val="26"/>
                </w:rPr>
                <w:t xml:space="preserve"> </w:t>
              </w:r>
              <w:r>
                <w:rPr>
                  <w:sz w:val="26"/>
                </w:rPr>
                <w:t>lượng</w:t>
              </w:r>
              <w:r>
                <w:rPr>
                  <w:spacing w:val="-7"/>
                  <w:sz w:val="26"/>
                </w:rPr>
                <w:t xml:space="preserve"> </w:t>
              </w:r>
              <w:r>
                <w:rPr>
                  <w:sz w:val="26"/>
                </w:rPr>
                <w:t>nguyên</w:t>
              </w:r>
              <w:r>
                <w:rPr>
                  <w:spacing w:val="-6"/>
                  <w:sz w:val="26"/>
                </w:rPr>
                <w:t xml:space="preserve"> </w:t>
              </w:r>
              <w:r>
                <w:rPr>
                  <w:sz w:val="26"/>
                </w:rPr>
                <w:t>tử</w:t>
              </w:r>
              <w:r>
                <w:rPr>
                  <w:spacing w:val="-6"/>
                  <w:sz w:val="26"/>
                </w:rPr>
                <w:t xml:space="preserve"> </w:t>
              </w:r>
              <w:r>
                <w:rPr>
                  <w:sz w:val="26"/>
                </w:rPr>
                <w:t>số</w:t>
              </w:r>
              <w:r>
                <w:rPr>
                  <w:spacing w:val="-6"/>
                  <w:sz w:val="26"/>
                </w:rPr>
                <w:t xml:space="preserve"> </w:t>
              </w:r>
              <w:r>
                <w:rPr>
                  <w:sz w:val="26"/>
                </w:rPr>
                <w:t>18/2008/QH12</w:t>
              </w:r>
              <w:r>
                <w:rPr>
                  <w:spacing w:val="-7"/>
                  <w:sz w:val="26"/>
                </w:rPr>
                <w:t xml:space="preserve"> </w:t>
              </w:r>
              <w:r>
                <w:rPr>
                  <w:sz w:val="26"/>
                </w:rPr>
                <w:t>ngày</w:t>
              </w:r>
              <w:r>
                <w:rPr>
                  <w:spacing w:val="-7"/>
                  <w:sz w:val="26"/>
                </w:rPr>
                <w:t xml:space="preserve"> </w:t>
              </w:r>
              <w:r>
                <w:rPr>
                  <w:spacing w:val="-2"/>
                  <w:sz w:val="26"/>
                </w:rPr>
                <w:t>03/6/2008.</w:t>
              </w:r>
            </w:hyperlink>
          </w:p>
          <w:p w14:paraId="26005AEA" w14:textId="77777777" w:rsidR="00640BF6" w:rsidRDefault="00640BF6" w:rsidP="00CC2092">
            <w:pPr>
              <w:pStyle w:val="TableParagraph"/>
              <w:numPr>
                <w:ilvl w:val="0"/>
                <w:numId w:val="39"/>
              </w:numPr>
              <w:tabs>
                <w:tab w:val="left" w:pos="263"/>
              </w:tabs>
              <w:spacing w:before="118"/>
              <w:ind w:right="99" w:firstLine="0"/>
              <w:jc w:val="both"/>
              <w:rPr>
                <w:sz w:val="26"/>
              </w:rPr>
            </w:pPr>
            <w:r>
              <w:rPr>
                <w:sz w:val="26"/>
              </w:rPr>
              <w:t>Nghị</w:t>
            </w:r>
            <w:r>
              <w:rPr>
                <w:spacing w:val="-1"/>
                <w:sz w:val="26"/>
              </w:rPr>
              <w:t xml:space="preserve"> </w:t>
            </w:r>
            <w:r>
              <w:rPr>
                <w:sz w:val="26"/>
              </w:rPr>
              <w:t>định số</w:t>
            </w:r>
            <w:r>
              <w:rPr>
                <w:spacing w:val="-1"/>
                <w:sz w:val="26"/>
              </w:rPr>
              <w:t xml:space="preserve"> </w:t>
            </w:r>
            <w:r>
              <w:rPr>
                <w:sz w:val="26"/>
              </w:rPr>
              <w:t>142/2020/NĐ-CP ngày</w:t>
            </w:r>
            <w:r>
              <w:rPr>
                <w:spacing w:val="-1"/>
                <w:sz w:val="26"/>
              </w:rPr>
              <w:t xml:space="preserve"> </w:t>
            </w:r>
            <w:r>
              <w:rPr>
                <w:sz w:val="26"/>
              </w:rPr>
              <w:t>09/12/2020 của</w:t>
            </w:r>
            <w:r>
              <w:rPr>
                <w:spacing w:val="-1"/>
                <w:sz w:val="26"/>
              </w:rPr>
              <w:t xml:space="preserve"> </w:t>
            </w:r>
            <w:r>
              <w:rPr>
                <w:sz w:val="26"/>
              </w:rPr>
              <w:t>Chính</w:t>
            </w:r>
            <w:r>
              <w:rPr>
                <w:spacing w:val="-1"/>
                <w:sz w:val="26"/>
              </w:rPr>
              <w:t xml:space="preserve"> </w:t>
            </w:r>
            <w:r>
              <w:rPr>
                <w:sz w:val="26"/>
              </w:rPr>
              <w:t>phủ quy định về việc tiến hành công việc bức xạ và hoạt động dịch vụ hỗ trợ ứng dụng năng lượng nguyên tử.</w:t>
            </w:r>
          </w:p>
          <w:p w14:paraId="76AC7847" w14:textId="77777777" w:rsidR="00640BF6" w:rsidRDefault="00640BF6" w:rsidP="00CC2092">
            <w:pPr>
              <w:pStyle w:val="TableParagraph"/>
              <w:numPr>
                <w:ilvl w:val="0"/>
                <w:numId w:val="39"/>
              </w:numPr>
              <w:tabs>
                <w:tab w:val="left" w:pos="275"/>
              </w:tabs>
              <w:spacing w:before="121"/>
              <w:ind w:right="101" w:firstLine="0"/>
              <w:jc w:val="both"/>
              <w:rPr>
                <w:sz w:val="26"/>
              </w:rPr>
            </w:pPr>
            <w:r>
              <w:rPr>
                <w:sz w:val="26"/>
              </w:rPr>
              <w:t>Nghị định số 133/2025/NĐ-CP ngày 12/6/2025 của Chính phủ quy định về phân quyền, phân cấp trong lĩnh vực quản lý nhà nước của</w:t>
            </w:r>
            <w:r>
              <w:rPr>
                <w:spacing w:val="40"/>
                <w:sz w:val="26"/>
              </w:rPr>
              <w:t xml:space="preserve"> </w:t>
            </w:r>
            <w:r>
              <w:rPr>
                <w:sz w:val="26"/>
              </w:rPr>
              <w:t>Bộ Khoa học và Công nghệ.</w:t>
            </w:r>
          </w:p>
          <w:p w14:paraId="518F419D" w14:textId="77777777" w:rsidR="00640BF6" w:rsidRDefault="00640BF6" w:rsidP="00CC2092">
            <w:pPr>
              <w:pStyle w:val="TableParagraph"/>
              <w:numPr>
                <w:ilvl w:val="0"/>
                <w:numId w:val="39"/>
              </w:numPr>
              <w:tabs>
                <w:tab w:val="left" w:pos="282"/>
              </w:tabs>
              <w:spacing w:before="121"/>
              <w:ind w:right="97" w:firstLine="0"/>
              <w:jc w:val="both"/>
              <w:rPr>
                <w:sz w:val="26"/>
              </w:rPr>
            </w:pPr>
            <w:r>
              <w:rPr>
                <w:sz w:val="26"/>
              </w:rPr>
              <w:t>Thông tư số 02/2022/TT-BKHCN ngày 25/02/2022 của Bộ trưởng Bộ</w:t>
            </w:r>
            <w:r>
              <w:rPr>
                <w:spacing w:val="-2"/>
                <w:sz w:val="26"/>
              </w:rPr>
              <w:t xml:space="preserve"> </w:t>
            </w:r>
            <w:r>
              <w:rPr>
                <w:sz w:val="26"/>
              </w:rPr>
              <w:t>Khoa học và Công nghệ</w:t>
            </w:r>
            <w:r>
              <w:rPr>
                <w:spacing w:val="-1"/>
                <w:sz w:val="26"/>
              </w:rPr>
              <w:t xml:space="preserve"> </w:t>
            </w:r>
            <w:r>
              <w:rPr>
                <w:sz w:val="26"/>
              </w:rPr>
              <w:t>hướng dẫn thi hành</w:t>
            </w:r>
            <w:r>
              <w:rPr>
                <w:spacing w:val="-2"/>
                <w:sz w:val="26"/>
              </w:rPr>
              <w:t xml:space="preserve"> </w:t>
            </w:r>
            <w:r>
              <w:rPr>
                <w:sz w:val="26"/>
              </w:rPr>
              <w:t>một số</w:t>
            </w:r>
            <w:r>
              <w:rPr>
                <w:spacing w:val="-2"/>
                <w:sz w:val="26"/>
              </w:rPr>
              <w:t xml:space="preserve"> </w:t>
            </w:r>
            <w:r>
              <w:rPr>
                <w:sz w:val="26"/>
              </w:rPr>
              <w:t>điều</w:t>
            </w:r>
            <w:r>
              <w:rPr>
                <w:spacing w:val="-2"/>
                <w:sz w:val="26"/>
              </w:rPr>
              <w:t xml:space="preserve"> </w:t>
            </w:r>
            <w:r>
              <w:rPr>
                <w:sz w:val="26"/>
              </w:rPr>
              <w:t>của</w:t>
            </w:r>
            <w:r>
              <w:rPr>
                <w:spacing w:val="-1"/>
                <w:sz w:val="26"/>
              </w:rPr>
              <w:t xml:space="preserve"> </w:t>
            </w:r>
            <w:r>
              <w:rPr>
                <w:sz w:val="26"/>
              </w:rPr>
              <w:t>Nghị định số 142/2020/NĐ-CP ngày 09/12/2020 của Chính phủ quy định về việc tiến hành công việc bức xạ và hoạt động dịch vụ hỗ trợ ứng dụng năng lượng nguyên tử.</w:t>
            </w:r>
          </w:p>
          <w:p w14:paraId="7FD50DC1" w14:textId="77777777" w:rsidR="00640BF6" w:rsidRDefault="00640BF6" w:rsidP="00CC2092">
            <w:pPr>
              <w:pStyle w:val="TableParagraph"/>
              <w:numPr>
                <w:ilvl w:val="0"/>
                <w:numId w:val="39"/>
              </w:numPr>
              <w:tabs>
                <w:tab w:val="left" w:pos="297"/>
              </w:tabs>
              <w:spacing w:before="120"/>
              <w:ind w:right="98" w:firstLine="0"/>
              <w:jc w:val="both"/>
              <w:rPr>
                <w:sz w:val="26"/>
              </w:rPr>
            </w:pPr>
            <w:r>
              <w:rPr>
                <w:sz w:val="26"/>
              </w:rPr>
              <w:t xml:space="preserve">Thông tư số 13/2023/TT-BKHCN ngày 30/6/2023 của Bộ trưởng Bộ Khoa học và Công nghệ bãi bỏ một số văn bản quy phạm pháp luật do Bộ trưởng Bộ Khoa học và Công nghệ ban hành, liên tịch ban </w:t>
            </w:r>
            <w:r>
              <w:rPr>
                <w:spacing w:val="-2"/>
                <w:sz w:val="26"/>
              </w:rPr>
              <w:t>hành.</w:t>
            </w:r>
          </w:p>
          <w:p w14:paraId="2B7DB0A2" w14:textId="77777777" w:rsidR="00640BF6" w:rsidRDefault="00640BF6" w:rsidP="00CC2092">
            <w:pPr>
              <w:pStyle w:val="TableParagraph"/>
              <w:numPr>
                <w:ilvl w:val="0"/>
                <w:numId w:val="39"/>
              </w:numPr>
              <w:tabs>
                <w:tab w:val="left" w:pos="270"/>
              </w:tabs>
              <w:spacing w:before="120"/>
              <w:ind w:right="98" w:firstLine="0"/>
              <w:jc w:val="both"/>
              <w:rPr>
                <w:sz w:val="26"/>
              </w:rPr>
            </w:pPr>
            <w:r>
              <w:rPr>
                <w:sz w:val="26"/>
              </w:rPr>
              <w:t xml:space="preserve">Thông tư số </w:t>
            </w:r>
            <w:hyperlink r:id="rId58">
              <w:r>
                <w:rPr>
                  <w:sz w:val="26"/>
                </w:rPr>
                <w:t>287/2016/TT-BTC ngày 15/11/2016</w:t>
              </w:r>
            </w:hyperlink>
            <w:r>
              <w:rPr>
                <w:sz w:val="26"/>
              </w:rPr>
              <w:t xml:space="preserve"> của Bộ trưởng Bộ Tài chính quy định mức thu, chế độ thu, nộp, quản lý và sử dụng phí, lệ phí trong lĩnh vực năng lượng nguyên tử.</w:t>
            </w:r>
          </w:p>
          <w:p w14:paraId="0FEDF2B9" w14:textId="77777777" w:rsidR="00640BF6" w:rsidRDefault="00640BF6" w:rsidP="00CC2092">
            <w:pPr>
              <w:pStyle w:val="TableParagraph"/>
              <w:numPr>
                <w:ilvl w:val="0"/>
                <w:numId w:val="39"/>
              </w:numPr>
              <w:tabs>
                <w:tab w:val="left" w:pos="258"/>
              </w:tabs>
              <w:spacing w:before="121"/>
              <w:ind w:right="96" w:firstLine="0"/>
              <w:jc w:val="both"/>
              <w:rPr>
                <w:sz w:val="26"/>
              </w:rPr>
            </w:pPr>
            <w:r>
              <w:rPr>
                <w:sz w:val="26"/>
              </w:rPr>
              <w:t>Thông</w:t>
            </w:r>
            <w:r>
              <w:rPr>
                <w:spacing w:val="-5"/>
                <w:sz w:val="26"/>
              </w:rPr>
              <w:t xml:space="preserve"> </w:t>
            </w:r>
            <w:r>
              <w:rPr>
                <w:sz w:val="26"/>
              </w:rPr>
              <w:t>tư</w:t>
            </w:r>
            <w:r>
              <w:rPr>
                <w:spacing w:val="-2"/>
                <w:sz w:val="26"/>
              </w:rPr>
              <w:t xml:space="preserve"> </w:t>
            </w:r>
            <w:r>
              <w:rPr>
                <w:sz w:val="26"/>
              </w:rPr>
              <w:t>116/2021/TT-BTC</w:t>
            </w:r>
            <w:r>
              <w:rPr>
                <w:spacing w:val="-5"/>
                <w:sz w:val="26"/>
              </w:rPr>
              <w:t xml:space="preserve"> </w:t>
            </w:r>
            <w:r>
              <w:rPr>
                <w:sz w:val="26"/>
              </w:rPr>
              <w:t>ngày</w:t>
            </w:r>
            <w:r>
              <w:rPr>
                <w:spacing w:val="-5"/>
                <w:sz w:val="26"/>
              </w:rPr>
              <w:t xml:space="preserve"> </w:t>
            </w:r>
            <w:r>
              <w:rPr>
                <w:sz w:val="26"/>
              </w:rPr>
              <w:t>22/12/2021</w:t>
            </w:r>
            <w:r>
              <w:rPr>
                <w:spacing w:val="-5"/>
                <w:sz w:val="26"/>
              </w:rPr>
              <w:t xml:space="preserve"> </w:t>
            </w:r>
            <w:r>
              <w:rPr>
                <w:sz w:val="26"/>
              </w:rPr>
              <w:t>của</w:t>
            </w:r>
            <w:r>
              <w:rPr>
                <w:spacing w:val="-4"/>
                <w:sz w:val="26"/>
              </w:rPr>
              <w:t xml:space="preserve"> </w:t>
            </w:r>
            <w:r>
              <w:rPr>
                <w:sz w:val="26"/>
              </w:rPr>
              <w:t>Bộ</w:t>
            </w:r>
            <w:r>
              <w:rPr>
                <w:spacing w:val="-2"/>
                <w:sz w:val="26"/>
              </w:rPr>
              <w:t xml:space="preserve"> </w:t>
            </w:r>
            <w:r>
              <w:rPr>
                <w:sz w:val="26"/>
              </w:rPr>
              <w:t>trưởng</w:t>
            </w:r>
            <w:r>
              <w:rPr>
                <w:spacing w:val="-3"/>
                <w:sz w:val="26"/>
              </w:rPr>
              <w:t xml:space="preserve"> </w:t>
            </w:r>
            <w:r>
              <w:rPr>
                <w:sz w:val="26"/>
              </w:rPr>
              <w:t>Bộ</w:t>
            </w:r>
            <w:r>
              <w:rPr>
                <w:spacing w:val="-5"/>
                <w:sz w:val="26"/>
              </w:rPr>
              <w:t xml:space="preserve"> </w:t>
            </w:r>
            <w:r>
              <w:rPr>
                <w:sz w:val="26"/>
              </w:rPr>
              <w:t xml:space="preserve">Tài chính sửa đổi, bổ sung một số điều của Thông tư số </w:t>
            </w:r>
            <w:hyperlink r:id="rId59">
              <w:r>
                <w:rPr>
                  <w:sz w:val="26"/>
                </w:rPr>
                <w:t>287/2016/TT-</w:t>
              </w:r>
            </w:hyperlink>
            <w:r>
              <w:rPr>
                <w:sz w:val="26"/>
              </w:rPr>
              <w:t xml:space="preserve"> </w:t>
            </w:r>
            <w:hyperlink r:id="rId60">
              <w:r>
                <w:rPr>
                  <w:sz w:val="26"/>
                </w:rPr>
                <w:t>BTC</w:t>
              </w:r>
              <w:r>
                <w:rPr>
                  <w:spacing w:val="-2"/>
                  <w:sz w:val="26"/>
                </w:rPr>
                <w:t xml:space="preserve"> </w:t>
              </w:r>
              <w:r>
                <w:rPr>
                  <w:sz w:val="26"/>
                </w:rPr>
                <w:t>ngày</w:t>
              </w:r>
              <w:r>
                <w:rPr>
                  <w:spacing w:val="-1"/>
                  <w:sz w:val="26"/>
                </w:rPr>
                <w:t xml:space="preserve"> </w:t>
              </w:r>
              <w:r>
                <w:rPr>
                  <w:sz w:val="26"/>
                </w:rPr>
                <w:t>15/11/2016</w:t>
              </w:r>
            </w:hyperlink>
            <w:r>
              <w:rPr>
                <w:sz w:val="26"/>
              </w:rPr>
              <w:t xml:space="preserve"> của</w:t>
            </w:r>
            <w:r>
              <w:rPr>
                <w:spacing w:val="-1"/>
                <w:sz w:val="26"/>
              </w:rPr>
              <w:t xml:space="preserve"> </w:t>
            </w:r>
            <w:r>
              <w:rPr>
                <w:sz w:val="26"/>
              </w:rPr>
              <w:t>Bộ</w:t>
            </w:r>
            <w:r>
              <w:rPr>
                <w:spacing w:val="-1"/>
                <w:sz w:val="26"/>
              </w:rPr>
              <w:t xml:space="preserve"> </w:t>
            </w:r>
            <w:r>
              <w:rPr>
                <w:sz w:val="26"/>
              </w:rPr>
              <w:t>trưởng</w:t>
            </w:r>
            <w:r>
              <w:rPr>
                <w:spacing w:val="-2"/>
                <w:sz w:val="26"/>
              </w:rPr>
              <w:t xml:space="preserve"> </w:t>
            </w:r>
            <w:r>
              <w:rPr>
                <w:sz w:val="26"/>
              </w:rPr>
              <w:t>Bộ</w:t>
            </w:r>
            <w:r>
              <w:rPr>
                <w:spacing w:val="-1"/>
                <w:sz w:val="26"/>
              </w:rPr>
              <w:t xml:space="preserve"> </w:t>
            </w:r>
            <w:r>
              <w:rPr>
                <w:sz w:val="26"/>
              </w:rPr>
              <w:t>Tài chính</w:t>
            </w:r>
            <w:r>
              <w:rPr>
                <w:spacing w:val="-2"/>
                <w:sz w:val="26"/>
              </w:rPr>
              <w:t xml:space="preserve"> </w:t>
            </w:r>
            <w:r>
              <w:rPr>
                <w:sz w:val="26"/>
              </w:rPr>
              <w:t>quy</w:t>
            </w:r>
            <w:r>
              <w:rPr>
                <w:spacing w:val="-2"/>
                <w:sz w:val="26"/>
              </w:rPr>
              <w:t xml:space="preserve"> </w:t>
            </w:r>
            <w:r>
              <w:rPr>
                <w:sz w:val="26"/>
              </w:rPr>
              <w:t>định</w:t>
            </w:r>
            <w:r>
              <w:rPr>
                <w:spacing w:val="-2"/>
                <w:sz w:val="26"/>
              </w:rPr>
              <w:t xml:space="preserve"> </w:t>
            </w:r>
            <w:r>
              <w:rPr>
                <w:sz w:val="26"/>
              </w:rPr>
              <w:t>mức</w:t>
            </w:r>
            <w:r>
              <w:rPr>
                <w:spacing w:val="-1"/>
                <w:sz w:val="26"/>
              </w:rPr>
              <w:t xml:space="preserve"> </w:t>
            </w:r>
            <w:r>
              <w:rPr>
                <w:sz w:val="26"/>
              </w:rPr>
              <w:t>thu, chế độ thu, nộp, quản lý và sử dụng phí, lệ phí trong lĩnh vực năng lượng nguyên tử.</w:t>
            </w:r>
          </w:p>
          <w:p w14:paraId="526ED683" w14:textId="77777777" w:rsidR="00640BF6" w:rsidRDefault="00640BF6" w:rsidP="00CC2092">
            <w:pPr>
              <w:pStyle w:val="TableParagraph"/>
              <w:numPr>
                <w:ilvl w:val="0"/>
                <w:numId w:val="39"/>
              </w:numPr>
              <w:tabs>
                <w:tab w:val="left" w:pos="282"/>
              </w:tabs>
              <w:spacing w:before="120"/>
              <w:ind w:right="96" w:firstLine="0"/>
              <w:jc w:val="both"/>
              <w:rPr>
                <w:sz w:val="26"/>
              </w:rPr>
            </w:pPr>
            <w:r>
              <w:rPr>
                <w:sz w:val="26"/>
              </w:rPr>
              <w:t>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14:paraId="36855BB4" w14:textId="548FC6B2" w:rsidR="00EE6E12" w:rsidRPr="00EE6E12" w:rsidRDefault="00EE6E12" w:rsidP="00CC2092">
            <w:pPr>
              <w:pStyle w:val="TableParagraph"/>
              <w:numPr>
                <w:ilvl w:val="0"/>
                <w:numId w:val="39"/>
              </w:numPr>
              <w:tabs>
                <w:tab w:val="left" w:pos="282"/>
              </w:tabs>
              <w:spacing w:before="120"/>
              <w:ind w:right="96" w:firstLine="0"/>
              <w:jc w:val="both"/>
              <w:rPr>
                <w:sz w:val="26"/>
                <w:szCs w:val="26"/>
              </w:rPr>
            </w:pPr>
            <w:r w:rsidRPr="00EE6E12">
              <w:rPr>
                <w:sz w:val="26"/>
                <w:szCs w:val="26"/>
              </w:rPr>
              <w:t>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tc>
      </w:tr>
    </w:tbl>
    <w:p w14:paraId="098385F4" w14:textId="77777777" w:rsidR="00640BF6" w:rsidRDefault="00640BF6" w:rsidP="00640BF6">
      <w:pPr>
        <w:pStyle w:val="TableParagraph"/>
        <w:jc w:val="both"/>
        <w:rPr>
          <w:sz w:val="26"/>
        </w:rPr>
        <w:sectPr w:rsidR="00640BF6">
          <w:pgSz w:w="11910" w:h="16840"/>
          <w:pgMar w:top="880" w:right="283" w:bottom="280" w:left="1559" w:header="578" w:footer="0" w:gutter="0"/>
          <w:cols w:space="720"/>
        </w:sectPr>
      </w:pPr>
    </w:p>
    <w:p w14:paraId="15B6A29B" w14:textId="77777777" w:rsidR="00640BF6" w:rsidRPr="000A5709" w:rsidRDefault="00640BF6" w:rsidP="00640BF6">
      <w:pPr>
        <w:spacing w:before="244" w:line="242" w:lineRule="auto"/>
        <w:ind w:left="6170" w:right="628" w:firstLine="708"/>
        <w:rPr>
          <w:b/>
          <w:i/>
        </w:rPr>
      </w:pPr>
      <w:r w:rsidRPr="000A5709">
        <w:rPr>
          <w:b/>
          <w:i/>
        </w:rPr>
        <w:t>Mẫu</w:t>
      </w:r>
      <w:r w:rsidRPr="000A5709">
        <w:rPr>
          <w:b/>
          <w:i/>
          <w:spacing w:val="-8"/>
        </w:rPr>
        <w:t xml:space="preserve"> </w:t>
      </w:r>
      <w:r w:rsidRPr="000A5709">
        <w:rPr>
          <w:b/>
          <w:i/>
        </w:rPr>
        <w:t>số</w:t>
      </w:r>
      <w:r w:rsidRPr="000A5709">
        <w:rPr>
          <w:b/>
          <w:i/>
          <w:spacing w:val="-8"/>
        </w:rPr>
        <w:t xml:space="preserve"> </w:t>
      </w:r>
      <w:r w:rsidRPr="000A5709">
        <w:rPr>
          <w:b/>
          <w:i/>
        </w:rPr>
        <w:t>06</w:t>
      </w:r>
      <w:r w:rsidRPr="000A5709">
        <w:rPr>
          <w:b/>
          <w:i/>
          <w:spacing w:val="-8"/>
        </w:rPr>
        <w:t xml:space="preserve"> </w:t>
      </w:r>
      <w:r w:rsidRPr="000A5709">
        <w:rPr>
          <w:b/>
          <w:i/>
        </w:rPr>
        <w:t>Phụ</w:t>
      </w:r>
      <w:r w:rsidRPr="000A5709">
        <w:rPr>
          <w:b/>
          <w:i/>
          <w:spacing w:val="-8"/>
        </w:rPr>
        <w:t xml:space="preserve"> </w:t>
      </w:r>
      <w:r w:rsidRPr="000A5709">
        <w:rPr>
          <w:b/>
          <w:i/>
        </w:rPr>
        <w:t>lục</w:t>
      </w:r>
      <w:r w:rsidRPr="000A5709">
        <w:rPr>
          <w:b/>
          <w:i/>
          <w:spacing w:val="-5"/>
        </w:rPr>
        <w:t xml:space="preserve"> </w:t>
      </w:r>
      <w:r w:rsidRPr="000A5709">
        <w:rPr>
          <w:b/>
          <w:i/>
        </w:rPr>
        <w:t>IV Nghị</w:t>
      </w:r>
      <w:r w:rsidRPr="000A5709">
        <w:rPr>
          <w:b/>
          <w:i/>
          <w:spacing w:val="-9"/>
        </w:rPr>
        <w:t xml:space="preserve"> </w:t>
      </w:r>
      <w:r w:rsidRPr="000A5709">
        <w:rPr>
          <w:b/>
          <w:i/>
        </w:rPr>
        <w:t>định</w:t>
      </w:r>
      <w:r w:rsidRPr="000A5709">
        <w:rPr>
          <w:b/>
          <w:i/>
          <w:spacing w:val="-9"/>
        </w:rPr>
        <w:t xml:space="preserve"> </w:t>
      </w:r>
      <w:r w:rsidRPr="000A5709">
        <w:rPr>
          <w:b/>
          <w:i/>
        </w:rPr>
        <w:t>142/2020/NĐ-</w:t>
      </w:r>
      <w:r w:rsidRPr="000A5709">
        <w:rPr>
          <w:b/>
          <w:i/>
          <w:spacing w:val="-5"/>
        </w:rPr>
        <w:t>CP</w:t>
      </w:r>
    </w:p>
    <w:p w14:paraId="1A88DA4B" w14:textId="77777777" w:rsidR="00640BF6" w:rsidRDefault="00640BF6" w:rsidP="00640BF6">
      <w:pPr>
        <w:pStyle w:val="BodyText"/>
        <w:spacing w:before="33"/>
        <w:rPr>
          <w:i/>
        </w:rPr>
      </w:pPr>
    </w:p>
    <w:p w14:paraId="0F2B3BC0" w14:textId="77777777" w:rsidR="00640BF6" w:rsidRDefault="00640BF6" w:rsidP="00640BF6">
      <w:pPr>
        <w:ind w:left="897" w:right="1495"/>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089FF9B0" w14:textId="77777777" w:rsidR="00640BF6" w:rsidRDefault="00640BF6" w:rsidP="00640BF6">
      <w:pPr>
        <w:spacing w:before="1"/>
        <w:ind w:left="900" w:right="1495"/>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7C3A8C9B" w14:textId="77777777" w:rsidR="00640BF6" w:rsidRDefault="00640BF6" w:rsidP="00640BF6">
      <w:pPr>
        <w:pStyle w:val="BodyText"/>
        <w:spacing w:before="9"/>
        <w:rPr>
          <w:b/>
          <w:sz w:val="3"/>
        </w:rPr>
      </w:pPr>
      <w:r>
        <w:rPr>
          <w:b/>
          <w:noProof/>
          <w:sz w:val="3"/>
        </w:rPr>
        <mc:AlternateContent>
          <mc:Choice Requires="wps">
            <w:drawing>
              <wp:anchor distT="0" distB="0" distL="0" distR="0" simplePos="0" relativeHeight="251884544" behindDoc="1" locked="0" layoutInCell="1" allowOverlap="1" wp14:anchorId="3FF2748F" wp14:editId="536E5AA1">
                <wp:simplePos x="0" y="0"/>
                <wp:positionH relativeFrom="page">
                  <wp:posOffset>2990850</wp:posOffset>
                </wp:positionH>
                <wp:positionV relativeFrom="paragraph">
                  <wp:posOffset>43150</wp:posOffset>
                </wp:positionV>
                <wp:extent cx="19907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1270"/>
                        </a:xfrm>
                        <a:custGeom>
                          <a:avLst/>
                          <a:gdLst/>
                          <a:ahLst/>
                          <a:cxnLst/>
                          <a:rect l="l" t="t" r="r" b="b"/>
                          <a:pathLst>
                            <a:path w="1990725">
                              <a:moveTo>
                                <a:pt x="0" y="0"/>
                              </a:moveTo>
                              <a:lnTo>
                                <a:pt x="19907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E594AA" id="Graphic 5" o:spid="_x0000_s1026" style="position:absolute;margin-left:235.5pt;margin-top:3.4pt;width:156.75pt;height:.1pt;z-index:-251431936;visibility:visible;mso-wrap-style:square;mso-wrap-distance-left:0;mso-wrap-distance-top:0;mso-wrap-distance-right:0;mso-wrap-distance-bottom:0;mso-position-horizontal:absolute;mso-position-horizontal-relative:page;mso-position-vertical:absolute;mso-position-vertical-relative:text;v-text-anchor:top" coordsize="199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" path="m,l1990725,e" filled="f">
                <v:path arrowok="t"/>
                <w10:wrap type="topAndBottom" anchorx="page"/>
              </v:shape>
            </w:pict>
          </mc:Fallback>
        </mc:AlternateContent>
      </w:r>
    </w:p>
    <w:p w14:paraId="6D3114EF" w14:textId="77777777" w:rsidR="00640BF6" w:rsidRDefault="00640BF6" w:rsidP="00640BF6">
      <w:pPr>
        <w:spacing w:before="284" w:line="322" w:lineRule="exact"/>
        <w:ind w:left="898" w:right="1495"/>
        <w:jc w:val="center"/>
        <w:rPr>
          <w:b/>
        </w:rPr>
      </w:pPr>
      <w:r>
        <w:rPr>
          <w:b/>
        </w:rPr>
        <w:t>ĐƠN</w:t>
      </w:r>
      <w:r>
        <w:rPr>
          <w:b/>
          <w:spacing w:val="-5"/>
        </w:rPr>
        <w:t xml:space="preserve"> </w:t>
      </w:r>
      <w:r>
        <w:rPr>
          <w:b/>
        </w:rPr>
        <w:t>ĐỀ</w:t>
      </w:r>
      <w:r>
        <w:rPr>
          <w:b/>
          <w:spacing w:val="-6"/>
        </w:rPr>
        <w:t xml:space="preserve"> </w:t>
      </w:r>
      <w:r>
        <w:rPr>
          <w:b/>
        </w:rPr>
        <w:t>NGHỊ</w:t>
      </w:r>
      <w:r>
        <w:rPr>
          <w:b/>
          <w:spacing w:val="-2"/>
        </w:rPr>
        <w:t xml:space="preserve"> </w:t>
      </w:r>
      <w:r>
        <w:rPr>
          <w:b/>
        </w:rPr>
        <w:t>GIA</w:t>
      </w:r>
      <w:r>
        <w:rPr>
          <w:b/>
          <w:spacing w:val="-2"/>
        </w:rPr>
        <w:t xml:space="preserve"> </w:t>
      </w:r>
      <w:r>
        <w:rPr>
          <w:b/>
          <w:spacing w:val="-5"/>
        </w:rPr>
        <w:t>HẠN</w:t>
      </w:r>
    </w:p>
    <w:p w14:paraId="0EFD1421" w14:textId="77777777" w:rsidR="00640BF6" w:rsidRDefault="00640BF6" w:rsidP="00640BF6">
      <w:pPr>
        <w:ind w:left="900" w:right="1495"/>
        <w:jc w:val="center"/>
        <w:rPr>
          <w:b/>
        </w:rPr>
      </w:pPr>
      <w:r>
        <w:rPr>
          <w:b/>
        </w:rPr>
        <w:t>GIẤY</w:t>
      </w:r>
      <w:r>
        <w:rPr>
          <w:b/>
          <w:spacing w:val="-7"/>
        </w:rPr>
        <w:t xml:space="preserve"> </w:t>
      </w:r>
      <w:r>
        <w:rPr>
          <w:b/>
        </w:rPr>
        <w:t>PHÉP</w:t>
      </w:r>
      <w:r>
        <w:rPr>
          <w:b/>
          <w:spacing w:val="-3"/>
        </w:rPr>
        <w:t xml:space="preserve"> </w:t>
      </w:r>
      <w:r>
        <w:rPr>
          <w:b/>
        </w:rPr>
        <w:t>TIẾN</w:t>
      </w:r>
      <w:r>
        <w:rPr>
          <w:b/>
          <w:spacing w:val="-3"/>
        </w:rPr>
        <w:t xml:space="preserve"> </w:t>
      </w:r>
      <w:r>
        <w:rPr>
          <w:b/>
        </w:rPr>
        <w:t>HÀNH</w:t>
      </w:r>
      <w:r>
        <w:rPr>
          <w:b/>
          <w:spacing w:val="-7"/>
        </w:rPr>
        <w:t xml:space="preserve"> </w:t>
      </w:r>
      <w:r>
        <w:rPr>
          <w:b/>
        </w:rPr>
        <w:t>CÔNG</w:t>
      </w:r>
      <w:r>
        <w:rPr>
          <w:b/>
          <w:spacing w:val="-4"/>
        </w:rPr>
        <w:t xml:space="preserve"> </w:t>
      </w:r>
      <w:r>
        <w:rPr>
          <w:b/>
        </w:rPr>
        <w:t>VIỆC</w:t>
      </w:r>
      <w:r>
        <w:rPr>
          <w:b/>
          <w:spacing w:val="-3"/>
        </w:rPr>
        <w:t xml:space="preserve"> </w:t>
      </w:r>
      <w:r>
        <w:rPr>
          <w:b/>
        </w:rPr>
        <w:t>BỨC</w:t>
      </w:r>
      <w:r>
        <w:rPr>
          <w:b/>
          <w:spacing w:val="-3"/>
        </w:rPr>
        <w:t xml:space="preserve"> </w:t>
      </w:r>
      <w:r>
        <w:rPr>
          <w:b/>
          <w:spacing w:val="-5"/>
        </w:rPr>
        <w:t>XẠ</w:t>
      </w:r>
    </w:p>
    <w:p w14:paraId="1AFF238E" w14:textId="2D5347EB" w:rsidR="00640BF6" w:rsidRDefault="00640BF6" w:rsidP="000A5709">
      <w:pPr>
        <w:spacing w:before="241"/>
        <w:ind w:left="905" w:right="1495"/>
        <w:jc w:val="center"/>
        <w:rPr>
          <w:b/>
          <w:sz w:val="26"/>
        </w:rPr>
      </w:pPr>
      <w:r>
        <w:rPr>
          <w:sz w:val="26"/>
        </w:rPr>
        <w:t>Kính</w:t>
      </w:r>
      <w:r>
        <w:rPr>
          <w:spacing w:val="-6"/>
          <w:sz w:val="26"/>
        </w:rPr>
        <w:t xml:space="preserve"> </w:t>
      </w:r>
      <w:r>
        <w:rPr>
          <w:sz w:val="26"/>
        </w:rPr>
        <w:t>gửi:</w:t>
      </w:r>
      <w:r>
        <w:rPr>
          <w:spacing w:val="-5"/>
          <w:sz w:val="26"/>
        </w:rPr>
        <w:t xml:space="preserve"> </w:t>
      </w:r>
      <w:r>
        <w:rPr>
          <w:b/>
          <w:spacing w:val="-2"/>
          <w:sz w:val="26"/>
        </w:rPr>
        <w:t>…………..……</w:t>
      </w:r>
      <w:hyperlink w:anchor="_bookmark0" w:history="1">
        <w:r>
          <w:rPr>
            <w:b/>
            <w:spacing w:val="-2"/>
            <w:sz w:val="26"/>
            <w:vertAlign w:val="superscript"/>
          </w:rPr>
          <w:t>1</w:t>
        </w:r>
      </w:hyperlink>
      <w:r>
        <w:rPr>
          <w:b/>
          <w:spacing w:val="-2"/>
          <w:sz w:val="26"/>
        </w:rPr>
        <w:t>…………………….</w:t>
      </w:r>
    </w:p>
    <w:p w14:paraId="4903C432" w14:textId="77777777" w:rsidR="00640BF6" w:rsidRDefault="00640BF6" w:rsidP="00CC2092">
      <w:pPr>
        <w:pStyle w:val="ListParagraph"/>
        <w:widowControl w:val="0"/>
        <w:numPr>
          <w:ilvl w:val="0"/>
          <w:numId w:val="38"/>
        </w:numPr>
        <w:tabs>
          <w:tab w:val="left" w:pos="401"/>
        </w:tabs>
        <w:autoSpaceDE w:val="0"/>
        <w:autoSpaceDN w:val="0"/>
        <w:spacing w:before="0" w:after="0" w:line="240" w:lineRule="auto"/>
        <w:ind w:left="401" w:hanging="258"/>
        <w:contextualSpacing w:val="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2"/>
          <w:sz w:val="26"/>
        </w:rPr>
        <w:t xml:space="preserve"> </w:t>
      </w:r>
      <w:r>
        <w:rPr>
          <w:sz w:val="26"/>
        </w:rPr>
        <w:t>đề</w:t>
      </w:r>
      <w:r>
        <w:rPr>
          <w:spacing w:val="-4"/>
          <w:sz w:val="26"/>
        </w:rPr>
        <w:t xml:space="preserve"> </w:t>
      </w:r>
      <w:r>
        <w:rPr>
          <w:sz w:val="26"/>
        </w:rPr>
        <w:t>nghị</w:t>
      </w:r>
      <w:r>
        <w:rPr>
          <w:spacing w:val="-4"/>
          <w:sz w:val="26"/>
        </w:rPr>
        <w:t xml:space="preserve"> </w:t>
      </w:r>
      <w:r>
        <w:rPr>
          <w:sz w:val="26"/>
        </w:rPr>
        <w:t>gia</w:t>
      </w:r>
      <w:r>
        <w:rPr>
          <w:spacing w:val="-2"/>
          <w:sz w:val="26"/>
        </w:rPr>
        <w:t xml:space="preserve"> </w:t>
      </w:r>
      <w:r>
        <w:rPr>
          <w:sz w:val="26"/>
        </w:rPr>
        <w:t>hạn</w:t>
      </w:r>
      <w:r>
        <w:rPr>
          <w:spacing w:val="-4"/>
          <w:sz w:val="26"/>
        </w:rPr>
        <w:t xml:space="preserve"> </w:t>
      </w:r>
      <w:r>
        <w:rPr>
          <w:sz w:val="26"/>
        </w:rPr>
        <w:t>giấy</w:t>
      </w:r>
      <w:r>
        <w:rPr>
          <w:spacing w:val="-4"/>
          <w:sz w:val="26"/>
        </w:rPr>
        <w:t xml:space="preserve"> </w:t>
      </w:r>
      <w:r>
        <w:rPr>
          <w:spacing w:val="-2"/>
          <w:sz w:val="26"/>
        </w:rPr>
        <w:t>phép:</w:t>
      </w:r>
    </w:p>
    <w:p w14:paraId="308A8230" w14:textId="77777777" w:rsidR="00640BF6" w:rsidRDefault="00640BF6" w:rsidP="00CC2092">
      <w:pPr>
        <w:pStyle w:val="ListParagraph"/>
        <w:widowControl w:val="0"/>
        <w:numPr>
          <w:ilvl w:val="0"/>
          <w:numId w:val="38"/>
        </w:numPr>
        <w:tabs>
          <w:tab w:val="left" w:pos="401"/>
        </w:tabs>
        <w:autoSpaceDE w:val="0"/>
        <w:autoSpaceDN w:val="0"/>
        <w:spacing w:before="119" w:after="0" w:line="240" w:lineRule="auto"/>
        <w:ind w:left="401" w:hanging="258"/>
        <w:contextualSpacing w:val="0"/>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4CB144FA" w14:textId="77777777" w:rsidR="00640BF6" w:rsidRDefault="00640BF6" w:rsidP="00CC2092">
      <w:pPr>
        <w:pStyle w:val="ListParagraph"/>
        <w:widowControl w:val="0"/>
        <w:numPr>
          <w:ilvl w:val="0"/>
          <w:numId w:val="38"/>
        </w:numPr>
        <w:tabs>
          <w:tab w:val="left" w:pos="401"/>
          <w:tab w:val="left" w:pos="5387"/>
        </w:tabs>
        <w:autoSpaceDE w:val="0"/>
        <w:autoSpaceDN w:val="0"/>
        <w:spacing w:before="121" w:after="0" w:line="240" w:lineRule="auto"/>
        <w:ind w:left="401" w:hanging="258"/>
        <w:contextualSpacing w:val="0"/>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47B006FB" w14:textId="77777777" w:rsidR="00640BF6" w:rsidRDefault="00640BF6" w:rsidP="00CC2092">
      <w:pPr>
        <w:pStyle w:val="ListParagraph"/>
        <w:widowControl w:val="0"/>
        <w:numPr>
          <w:ilvl w:val="0"/>
          <w:numId w:val="37"/>
        </w:numPr>
        <w:tabs>
          <w:tab w:val="left" w:pos="401"/>
        </w:tabs>
        <w:autoSpaceDE w:val="0"/>
        <w:autoSpaceDN w:val="0"/>
        <w:spacing w:before="121" w:after="0" w:line="240" w:lineRule="auto"/>
        <w:ind w:left="401" w:hanging="258"/>
        <w:contextualSpacing w:val="0"/>
        <w:rPr>
          <w:sz w:val="26"/>
        </w:rPr>
      </w:pPr>
      <w:r>
        <w:rPr>
          <w:spacing w:val="-2"/>
          <w:sz w:val="26"/>
        </w:rPr>
        <w:t>E-mail:</w:t>
      </w:r>
    </w:p>
    <w:p w14:paraId="4708B50F" w14:textId="77777777" w:rsidR="00640BF6" w:rsidRDefault="00640BF6" w:rsidP="00CC2092">
      <w:pPr>
        <w:pStyle w:val="ListParagraph"/>
        <w:widowControl w:val="0"/>
        <w:numPr>
          <w:ilvl w:val="0"/>
          <w:numId w:val="37"/>
        </w:numPr>
        <w:tabs>
          <w:tab w:val="left" w:pos="401"/>
        </w:tabs>
        <w:autoSpaceDE w:val="0"/>
        <w:autoSpaceDN w:val="0"/>
        <w:spacing w:before="119" w:after="0" w:line="240" w:lineRule="auto"/>
        <w:ind w:left="401" w:hanging="258"/>
        <w:contextualSpacing w:val="0"/>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hyperlink w:anchor="_bookmark1" w:history="1">
        <w:r>
          <w:rPr>
            <w:spacing w:val="-2"/>
            <w:sz w:val="26"/>
            <w:vertAlign w:val="superscript"/>
          </w:rPr>
          <w:t>2</w:t>
        </w:r>
      </w:hyperlink>
      <w:r>
        <w:rPr>
          <w:spacing w:val="-2"/>
          <w:sz w:val="26"/>
        </w:rPr>
        <w:t>:</w:t>
      </w:r>
    </w:p>
    <w:p w14:paraId="3416CD2D" w14:textId="77777777" w:rsidR="00640BF6" w:rsidRDefault="00640BF6" w:rsidP="00CC2092">
      <w:pPr>
        <w:pStyle w:val="ListParagraph"/>
        <w:widowControl w:val="0"/>
        <w:numPr>
          <w:ilvl w:val="1"/>
          <w:numId w:val="37"/>
        </w:numPr>
        <w:tabs>
          <w:tab w:val="left" w:pos="576"/>
        </w:tabs>
        <w:autoSpaceDE w:val="0"/>
        <w:autoSpaceDN w:val="0"/>
        <w:spacing w:before="121" w:after="0" w:line="240" w:lineRule="auto"/>
        <w:ind w:left="576" w:hanging="150"/>
        <w:contextualSpacing w:val="0"/>
        <w:jc w:val="left"/>
        <w:rPr>
          <w:sz w:val="26"/>
        </w:rPr>
      </w:pPr>
      <w:r>
        <w:rPr>
          <w:sz w:val="26"/>
        </w:rPr>
        <w:t>Họ</w:t>
      </w:r>
      <w:r>
        <w:rPr>
          <w:spacing w:val="-4"/>
          <w:sz w:val="26"/>
        </w:rPr>
        <w:t xml:space="preserve"> </w:t>
      </w:r>
      <w:r>
        <w:rPr>
          <w:sz w:val="26"/>
        </w:rPr>
        <w:t>và</w:t>
      </w:r>
      <w:r>
        <w:rPr>
          <w:spacing w:val="-4"/>
          <w:sz w:val="26"/>
        </w:rPr>
        <w:t xml:space="preserve"> tên:</w:t>
      </w:r>
    </w:p>
    <w:p w14:paraId="69CA112F" w14:textId="77777777" w:rsidR="00640BF6" w:rsidRDefault="00640BF6" w:rsidP="00CC2092">
      <w:pPr>
        <w:pStyle w:val="ListParagraph"/>
        <w:widowControl w:val="0"/>
        <w:numPr>
          <w:ilvl w:val="1"/>
          <w:numId w:val="37"/>
        </w:numPr>
        <w:tabs>
          <w:tab w:val="left" w:pos="576"/>
        </w:tabs>
        <w:autoSpaceDE w:val="0"/>
        <w:autoSpaceDN w:val="0"/>
        <w:spacing w:before="119" w:after="0" w:line="240" w:lineRule="auto"/>
        <w:ind w:left="576" w:hanging="150"/>
        <w:contextualSpacing w:val="0"/>
        <w:jc w:val="left"/>
        <w:rPr>
          <w:sz w:val="26"/>
        </w:rPr>
      </w:pPr>
      <w:r>
        <w:rPr>
          <w:sz w:val="26"/>
        </w:rPr>
        <w:t>Chức</w:t>
      </w:r>
      <w:r>
        <w:rPr>
          <w:spacing w:val="-7"/>
          <w:sz w:val="26"/>
        </w:rPr>
        <w:t xml:space="preserve"> </w:t>
      </w:r>
      <w:r>
        <w:rPr>
          <w:spacing w:val="-5"/>
          <w:sz w:val="26"/>
        </w:rPr>
        <w:t>vụ:</w:t>
      </w:r>
    </w:p>
    <w:p w14:paraId="0802301D" w14:textId="77777777" w:rsidR="00640BF6" w:rsidRDefault="00640BF6" w:rsidP="00CC2092">
      <w:pPr>
        <w:pStyle w:val="ListParagraph"/>
        <w:widowControl w:val="0"/>
        <w:numPr>
          <w:ilvl w:val="1"/>
          <w:numId w:val="37"/>
        </w:numPr>
        <w:tabs>
          <w:tab w:val="left" w:pos="584"/>
          <w:tab w:val="left" w:pos="5878"/>
          <w:tab w:val="left" w:pos="8434"/>
        </w:tabs>
        <w:autoSpaceDE w:val="0"/>
        <w:autoSpaceDN w:val="0"/>
        <w:spacing w:before="118" w:after="0" w:line="240" w:lineRule="auto"/>
        <w:ind w:right="742" w:firstLine="0"/>
        <w:contextualSpacing w:val="0"/>
        <w:jc w:val="left"/>
        <w:rPr>
          <w:sz w:val="26"/>
        </w:rPr>
      </w:pPr>
      <w:r>
        <w:rPr>
          <w:sz w:val="26"/>
        </w:rPr>
        <w:t>Số giấy CMND/CCCD/Hộ chiếu:</w:t>
      </w:r>
      <w:r>
        <w:rPr>
          <w:sz w:val="26"/>
        </w:rPr>
        <w:tab/>
        <w:t>Ngày cấp:</w:t>
      </w:r>
      <w:r>
        <w:rPr>
          <w:sz w:val="26"/>
        </w:rPr>
        <w:tab/>
        <w:t>Cơ</w:t>
      </w:r>
      <w:r>
        <w:rPr>
          <w:spacing w:val="-17"/>
          <w:sz w:val="26"/>
        </w:rPr>
        <w:t xml:space="preserve"> </w:t>
      </w:r>
      <w:r>
        <w:rPr>
          <w:sz w:val="26"/>
        </w:rPr>
        <w:t xml:space="preserve">quan </w:t>
      </w:r>
      <w:r>
        <w:rPr>
          <w:spacing w:val="-4"/>
          <w:sz w:val="26"/>
        </w:rPr>
        <w:t>cấp:</w:t>
      </w:r>
    </w:p>
    <w:p w14:paraId="56FC7B8F" w14:textId="77777777" w:rsidR="00640BF6" w:rsidRDefault="00640BF6" w:rsidP="00CC2092">
      <w:pPr>
        <w:pStyle w:val="ListParagraph"/>
        <w:widowControl w:val="0"/>
        <w:numPr>
          <w:ilvl w:val="0"/>
          <w:numId w:val="37"/>
        </w:numPr>
        <w:tabs>
          <w:tab w:val="left" w:pos="401"/>
        </w:tabs>
        <w:autoSpaceDE w:val="0"/>
        <w:autoSpaceDN w:val="0"/>
        <w:spacing w:before="122" w:after="0" w:line="240" w:lineRule="auto"/>
        <w:ind w:left="401" w:hanging="258"/>
        <w:contextualSpacing w:val="0"/>
        <w:rPr>
          <w:sz w:val="26"/>
        </w:rPr>
      </w:pPr>
      <w:r>
        <w:rPr>
          <w:sz w:val="26"/>
        </w:rPr>
        <w:t>Đề</w:t>
      </w:r>
      <w:r>
        <w:rPr>
          <w:spacing w:val="-5"/>
          <w:sz w:val="26"/>
        </w:rPr>
        <w:t xml:space="preserve"> </w:t>
      </w:r>
      <w:r>
        <w:rPr>
          <w:sz w:val="26"/>
        </w:rPr>
        <w:t>nghị</w:t>
      </w:r>
      <w:r>
        <w:rPr>
          <w:spacing w:val="-3"/>
          <w:sz w:val="26"/>
        </w:rPr>
        <w:t xml:space="preserve"> </w:t>
      </w:r>
      <w:r>
        <w:rPr>
          <w:sz w:val="26"/>
        </w:rPr>
        <w:t>gia</w:t>
      </w:r>
      <w:r>
        <w:rPr>
          <w:spacing w:val="-4"/>
          <w:sz w:val="26"/>
        </w:rPr>
        <w:t xml:space="preserve"> </w:t>
      </w:r>
      <w:r>
        <w:rPr>
          <w:sz w:val="26"/>
        </w:rPr>
        <w:t>hạn</w:t>
      </w:r>
      <w:r>
        <w:rPr>
          <w:spacing w:val="-3"/>
          <w:sz w:val="26"/>
        </w:rPr>
        <w:t xml:space="preserve"> </w:t>
      </w:r>
      <w:r>
        <w:rPr>
          <w:sz w:val="26"/>
        </w:rPr>
        <w:t>giấy</w:t>
      </w:r>
      <w:r>
        <w:rPr>
          <w:spacing w:val="-3"/>
          <w:sz w:val="26"/>
        </w:rPr>
        <w:t xml:space="preserve"> </w:t>
      </w:r>
      <w:r>
        <w:rPr>
          <w:sz w:val="26"/>
        </w:rPr>
        <w:t>phép</w:t>
      </w:r>
      <w:r>
        <w:rPr>
          <w:spacing w:val="-5"/>
          <w:sz w:val="26"/>
        </w:rPr>
        <w:t xml:space="preserve"> </w:t>
      </w:r>
      <w:r>
        <w:rPr>
          <w:spacing w:val="-4"/>
          <w:sz w:val="26"/>
        </w:rPr>
        <w:t>sau:</w:t>
      </w:r>
    </w:p>
    <w:p w14:paraId="2F1D118A" w14:textId="77777777" w:rsidR="00640BF6" w:rsidRDefault="00640BF6" w:rsidP="00CC2092">
      <w:pPr>
        <w:pStyle w:val="ListParagraph"/>
        <w:widowControl w:val="0"/>
        <w:numPr>
          <w:ilvl w:val="1"/>
          <w:numId w:val="37"/>
        </w:numPr>
        <w:tabs>
          <w:tab w:val="left" w:pos="640"/>
        </w:tabs>
        <w:autoSpaceDE w:val="0"/>
        <w:autoSpaceDN w:val="0"/>
        <w:spacing w:before="122" w:after="0" w:line="240" w:lineRule="auto"/>
        <w:ind w:left="640" w:hanging="150"/>
        <w:contextualSpacing w:val="0"/>
        <w:jc w:val="left"/>
        <w:rPr>
          <w:sz w:val="26"/>
        </w:rPr>
      </w:pPr>
      <w:r>
        <w:rPr>
          <w:sz w:val="26"/>
        </w:rPr>
        <w:t>Số</w:t>
      </w:r>
      <w:r>
        <w:rPr>
          <w:spacing w:val="-5"/>
          <w:sz w:val="26"/>
        </w:rPr>
        <w:t xml:space="preserve"> </w:t>
      </w:r>
      <w:r>
        <w:rPr>
          <w:sz w:val="26"/>
        </w:rPr>
        <w:t>giấy</w:t>
      </w:r>
      <w:r>
        <w:rPr>
          <w:spacing w:val="-3"/>
          <w:sz w:val="26"/>
        </w:rPr>
        <w:t xml:space="preserve"> </w:t>
      </w:r>
      <w:r>
        <w:rPr>
          <w:spacing w:val="-2"/>
          <w:sz w:val="26"/>
        </w:rPr>
        <w:t>phép:</w:t>
      </w:r>
    </w:p>
    <w:p w14:paraId="0936A6E4" w14:textId="77777777" w:rsidR="00640BF6" w:rsidRDefault="00640BF6" w:rsidP="00CC2092">
      <w:pPr>
        <w:pStyle w:val="ListParagraph"/>
        <w:widowControl w:val="0"/>
        <w:numPr>
          <w:ilvl w:val="1"/>
          <w:numId w:val="37"/>
        </w:numPr>
        <w:tabs>
          <w:tab w:val="left" w:pos="640"/>
        </w:tabs>
        <w:autoSpaceDE w:val="0"/>
        <w:autoSpaceDN w:val="0"/>
        <w:spacing w:before="118" w:after="0" w:line="240" w:lineRule="auto"/>
        <w:ind w:left="640" w:hanging="150"/>
        <w:contextualSpacing w:val="0"/>
        <w:jc w:val="left"/>
        <w:rPr>
          <w:sz w:val="26"/>
        </w:rPr>
      </w:pPr>
      <w:r>
        <w:rPr>
          <w:sz w:val="26"/>
        </w:rPr>
        <w:t>Cấp</w:t>
      </w:r>
      <w:r>
        <w:rPr>
          <w:spacing w:val="-6"/>
          <w:sz w:val="26"/>
        </w:rPr>
        <w:t xml:space="preserve"> </w:t>
      </w:r>
      <w:r>
        <w:rPr>
          <w:spacing w:val="-2"/>
          <w:sz w:val="26"/>
        </w:rPr>
        <w:t>ngày:</w:t>
      </w:r>
    </w:p>
    <w:p w14:paraId="10AD1E72" w14:textId="77777777" w:rsidR="00640BF6" w:rsidRDefault="00640BF6" w:rsidP="00CC2092">
      <w:pPr>
        <w:pStyle w:val="ListParagraph"/>
        <w:widowControl w:val="0"/>
        <w:numPr>
          <w:ilvl w:val="1"/>
          <w:numId w:val="37"/>
        </w:numPr>
        <w:tabs>
          <w:tab w:val="left" w:pos="640"/>
        </w:tabs>
        <w:autoSpaceDE w:val="0"/>
        <w:autoSpaceDN w:val="0"/>
        <w:spacing w:before="121" w:after="0" w:line="240" w:lineRule="auto"/>
        <w:ind w:left="640" w:hanging="150"/>
        <w:contextualSpacing w:val="0"/>
        <w:jc w:val="left"/>
        <w:rPr>
          <w:sz w:val="26"/>
        </w:rPr>
      </w:pPr>
      <w:r>
        <w:rPr>
          <w:sz w:val="26"/>
        </w:rPr>
        <w:t>Có</w:t>
      </w:r>
      <w:r>
        <w:rPr>
          <w:spacing w:val="-5"/>
          <w:sz w:val="26"/>
        </w:rPr>
        <w:t xml:space="preserve"> </w:t>
      </w:r>
      <w:r>
        <w:rPr>
          <w:sz w:val="26"/>
        </w:rPr>
        <w:t>thời</w:t>
      </w:r>
      <w:r>
        <w:rPr>
          <w:spacing w:val="-3"/>
          <w:sz w:val="26"/>
        </w:rPr>
        <w:t xml:space="preserve"> </w:t>
      </w:r>
      <w:r>
        <w:rPr>
          <w:sz w:val="26"/>
        </w:rPr>
        <w:t>hạn</w:t>
      </w:r>
      <w:r>
        <w:rPr>
          <w:spacing w:val="-4"/>
          <w:sz w:val="26"/>
        </w:rPr>
        <w:t xml:space="preserve"> </w:t>
      </w:r>
      <w:r>
        <w:rPr>
          <w:sz w:val="26"/>
        </w:rPr>
        <w:t>đến</w:t>
      </w:r>
      <w:r>
        <w:rPr>
          <w:spacing w:val="-2"/>
          <w:sz w:val="26"/>
        </w:rPr>
        <w:t xml:space="preserve"> ngày:</w:t>
      </w:r>
    </w:p>
    <w:p w14:paraId="5C75B5EF" w14:textId="77777777" w:rsidR="00640BF6" w:rsidRDefault="00640BF6" w:rsidP="00CC2092">
      <w:pPr>
        <w:pStyle w:val="ListParagraph"/>
        <w:widowControl w:val="0"/>
        <w:numPr>
          <w:ilvl w:val="0"/>
          <w:numId w:val="37"/>
        </w:numPr>
        <w:tabs>
          <w:tab w:val="left" w:pos="401"/>
        </w:tabs>
        <w:autoSpaceDE w:val="0"/>
        <w:autoSpaceDN w:val="0"/>
        <w:spacing w:before="119" w:after="0" w:line="240" w:lineRule="auto"/>
        <w:ind w:left="401" w:hanging="258"/>
        <w:contextualSpacing w:val="0"/>
        <w:rPr>
          <w:sz w:val="26"/>
        </w:rPr>
      </w:pPr>
      <w:r>
        <w:rPr>
          <w:sz w:val="26"/>
        </w:rPr>
        <w:t>Các</w:t>
      </w:r>
      <w:r>
        <w:rPr>
          <w:spacing w:val="-5"/>
          <w:sz w:val="26"/>
        </w:rPr>
        <w:t xml:space="preserve"> </w:t>
      </w:r>
      <w:r>
        <w:rPr>
          <w:sz w:val="26"/>
        </w:rPr>
        <w:t>tài</w:t>
      </w:r>
      <w:r>
        <w:rPr>
          <w:spacing w:val="-4"/>
          <w:sz w:val="26"/>
        </w:rPr>
        <w:t xml:space="preserve"> </w:t>
      </w:r>
      <w:r>
        <w:rPr>
          <w:sz w:val="26"/>
        </w:rPr>
        <w:t>liệu</w:t>
      </w:r>
      <w:r>
        <w:rPr>
          <w:spacing w:val="-4"/>
          <w:sz w:val="26"/>
        </w:rPr>
        <w:t xml:space="preserve"> </w:t>
      </w:r>
      <w:r>
        <w:rPr>
          <w:sz w:val="26"/>
        </w:rPr>
        <w:t>kèm</w:t>
      </w:r>
      <w:r>
        <w:rPr>
          <w:spacing w:val="-2"/>
          <w:sz w:val="26"/>
        </w:rPr>
        <w:t xml:space="preserve"> theo:</w:t>
      </w:r>
    </w:p>
    <w:p w14:paraId="2AD16658" w14:textId="77777777" w:rsidR="00640BF6" w:rsidRDefault="00640BF6" w:rsidP="00640BF6">
      <w:pPr>
        <w:spacing w:before="121"/>
        <w:ind w:left="862"/>
        <w:rPr>
          <w:sz w:val="26"/>
        </w:rPr>
      </w:pPr>
      <w:r>
        <w:rPr>
          <w:spacing w:val="-5"/>
          <w:sz w:val="26"/>
        </w:rPr>
        <w:t>(1)</w:t>
      </w:r>
    </w:p>
    <w:p w14:paraId="3E50139D" w14:textId="77777777" w:rsidR="00640BF6" w:rsidRDefault="00640BF6" w:rsidP="00640BF6">
      <w:pPr>
        <w:spacing w:before="119"/>
        <w:ind w:left="862"/>
        <w:rPr>
          <w:sz w:val="26"/>
        </w:rPr>
      </w:pPr>
      <w:r>
        <w:rPr>
          <w:spacing w:val="-5"/>
          <w:sz w:val="26"/>
        </w:rPr>
        <w:t>(2)</w:t>
      </w:r>
    </w:p>
    <w:p w14:paraId="210D391E" w14:textId="77777777" w:rsidR="00640BF6" w:rsidRDefault="00640BF6" w:rsidP="00640BF6">
      <w:pPr>
        <w:spacing w:before="121"/>
        <w:ind w:left="862"/>
        <w:rPr>
          <w:sz w:val="26"/>
        </w:rPr>
      </w:pPr>
      <w:r>
        <w:rPr>
          <w:spacing w:val="-5"/>
          <w:sz w:val="26"/>
        </w:rPr>
        <w:t>(3)</w:t>
      </w:r>
    </w:p>
    <w:p w14:paraId="1354E787" w14:textId="77777777" w:rsidR="00640BF6" w:rsidRDefault="00640BF6" w:rsidP="00640BF6">
      <w:pPr>
        <w:spacing w:before="241"/>
        <w:ind w:left="6352"/>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2"/>
          <w:sz w:val="26"/>
        </w:rPr>
        <w:t xml:space="preserve"> </w:t>
      </w:r>
      <w:r>
        <w:rPr>
          <w:i/>
          <w:sz w:val="26"/>
        </w:rPr>
        <w:t>...</w:t>
      </w:r>
      <w:r>
        <w:rPr>
          <w:i/>
          <w:spacing w:val="-5"/>
          <w:sz w:val="26"/>
        </w:rPr>
        <w:t xml:space="preserve"> </w:t>
      </w:r>
      <w:r>
        <w:rPr>
          <w:i/>
          <w:sz w:val="26"/>
        </w:rPr>
        <w:t>năm</w:t>
      </w:r>
      <w:r>
        <w:rPr>
          <w:i/>
          <w:spacing w:val="-4"/>
          <w:sz w:val="26"/>
        </w:rPr>
        <w:t xml:space="preserve"> </w:t>
      </w:r>
      <w:r>
        <w:rPr>
          <w:i/>
          <w:spacing w:val="-5"/>
          <w:sz w:val="26"/>
        </w:rPr>
        <w:t>...</w:t>
      </w:r>
    </w:p>
    <w:p w14:paraId="3B42DF4A" w14:textId="77777777" w:rsidR="00640BF6" w:rsidRPr="000A5709" w:rsidRDefault="00640BF6" w:rsidP="000A5709">
      <w:pPr>
        <w:spacing w:before="119"/>
        <w:ind w:left="4929" w:right="845" w:firstLine="33"/>
        <w:rPr>
          <w:b/>
          <w:sz w:val="26"/>
        </w:rPr>
      </w:pPr>
      <w:r w:rsidRPr="000A5709">
        <w:rPr>
          <w:b/>
          <w:sz w:val="26"/>
        </w:rPr>
        <w:t>NGƯỜI ĐỨNG ĐẦU TỔ CHỨC/ CÁ</w:t>
      </w:r>
      <w:r w:rsidRPr="000A5709">
        <w:rPr>
          <w:b/>
          <w:spacing w:val="-7"/>
          <w:sz w:val="26"/>
        </w:rPr>
        <w:t xml:space="preserve"> </w:t>
      </w:r>
      <w:r w:rsidRPr="000A5709">
        <w:rPr>
          <w:b/>
          <w:sz w:val="26"/>
        </w:rPr>
        <w:t>NHÂN</w:t>
      </w:r>
      <w:r w:rsidRPr="000A5709">
        <w:rPr>
          <w:b/>
          <w:spacing w:val="-7"/>
          <w:sz w:val="26"/>
        </w:rPr>
        <w:t xml:space="preserve"> </w:t>
      </w:r>
      <w:r w:rsidRPr="000A5709">
        <w:rPr>
          <w:b/>
          <w:sz w:val="26"/>
        </w:rPr>
        <w:t>ĐỀ</w:t>
      </w:r>
      <w:r w:rsidRPr="000A5709">
        <w:rPr>
          <w:b/>
          <w:spacing w:val="-7"/>
          <w:sz w:val="26"/>
        </w:rPr>
        <w:t xml:space="preserve"> </w:t>
      </w:r>
      <w:r w:rsidRPr="000A5709">
        <w:rPr>
          <w:b/>
          <w:sz w:val="26"/>
        </w:rPr>
        <w:t>NGHỊ</w:t>
      </w:r>
      <w:r w:rsidRPr="000A5709">
        <w:rPr>
          <w:b/>
          <w:spacing w:val="-4"/>
          <w:sz w:val="26"/>
        </w:rPr>
        <w:t xml:space="preserve"> </w:t>
      </w:r>
      <w:r w:rsidRPr="000A5709">
        <w:rPr>
          <w:b/>
          <w:sz w:val="26"/>
        </w:rPr>
        <w:t>CẤP</w:t>
      </w:r>
      <w:r w:rsidRPr="000A5709">
        <w:rPr>
          <w:b/>
          <w:spacing w:val="-7"/>
          <w:sz w:val="26"/>
        </w:rPr>
        <w:t xml:space="preserve"> </w:t>
      </w:r>
      <w:r w:rsidRPr="000A5709">
        <w:rPr>
          <w:b/>
          <w:sz w:val="26"/>
        </w:rPr>
        <w:t>GIẤY</w:t>
      </w:r>
      <w:r w:rsidRPr="000A5709">
        <w:rPr>
          <w:b/>
          <w:spacing w:val="-7"/>
          <w:sz w:val="26"/>
        </w:rPr>
        <w:t xml:space="preserve"> </w:t>
      </w:r>
      <w:r w:rsidRPr="000A5709">
        <w:rPr>
          <w:b/>
          <w:sz w:val="26"/>
        </w:rPr>
        <w:t>PHÉP</w:t>
      </w:r>
    </w:p>
    <w:p w14:paraId="496D2220" w14:textId="73D3C8E4" w:rsidR="00640BF6" w:rsidRPr="000A5709" w:rsidRDefault="00640BF6" w:rsidP="000A5709">
      <w:pPr>
        <w:spacing w:line="320" w:lineRule="exact"/>
        <w:ind w:left="5450"/>
        <w:rPr>
          <w:i/>
        </w:rPr>
      </w:pPr>
      <w:r>
        <w:rPr>
          <w:i/>
        </w:rPr>
        <w:t>(Ký,</w:t>
      </w:r>
      <w:r>
        <w:rPr>
          <w:i/>
          <w:spacing w:val="-3"/>
        </w:rPr>
        <w:t xml:space="preserve"> </w:t>
      </w:r>
      <w:r>
        <w:rPr>
          <w:i/>
        </w:rPr>
        <w:t>ghi</w:t>
      </w:r>
      <w:r>
        <w:rPr>
          <w:i/>
          <w:spacing w:val="-3"/>
        </w:rPr>
        <w:t xml:space="preserve"> </w:t>
      </w:r>
      <w:r>
        <w:rPr>
          <w:i/>
        </w:rPr>
        <w:t>rõ</w:t>
      </w:r>
      <w:r>
        <w:rPr>
          <w:i/>
          <w:spacing w:val="-4"/>
        </w:rPr>
        <w:t xml:space="preserve"> </w:t>
      </w:r>
      <w:r>
        <w:rPr>
          <w:i/>
        </w:rPr>
        <w:t>họ</w:t>
      </w:r>
      <w:r>
        <w:rPr>
          <w:i/>
          <w:spacing w:val="-5"/>
        </w:rPr>
        <w:t xml:space="preserve"> </w:t>
      </w:r>
      <w:r>
        <w:rPr>
          <w:i/>
        </w:rPr>
        <w:t>tên và</w:t>
      </w:r>
      <w:r>
        <w:rPr>
          <w:i/>
          <w:spacing w:val="-4"/>
        </w:rPr>
        <w:t xml:space="preserve"> </w:t>
      </w:r>
      <w:r>
        <w:rPr>
          <w:i/>
        </w:rPr>
        <w:t xml:space="preserve">đóng </w:t>
      </w:r>
      <w:r w:rsidR="000A5709">
        <w:rPr>
          <w:i/>
          <w:spacing w:val="-4"/>
        </w:rPr>
        <w:t>dấu)</w:t>
      </w:r>
    </w:p>
    <w:p w14:paraId="317D033A" w14:textId="7CF628EF" w:rsidR="00640BF6" w:rsidRDefault="00640BF6" w:rsidP="00640BF6">
      <w:pPr>
        <w:pStyle w:val="BodyText"/>
        <w:rPr>
          <w:i/>
          <w:sz w:val="20"/>
        </w:rPr>
      </w:pPr>
    </w:p>
    <w:p w14:paraId="23F186DD" w14:textId="77777777" w:rsidR="00640BF6" w:rsidRDefault="00640BF6" w:rsidP="00640BF6">
      <w:pPr>
        <w:pStyle w:val="BodyText"/>
        <w:spacing w:before="111"/>
        <w:rPr>
          <w:i/>
          <w:sz w:val="20"/>
        </w:rPr>
      </w:pPr>
      <w:r>
        <w:rPr>
          <w:i/>
          <w:noProof/>
          <w:sz w:val="20"/>
        </w:rPr>
        <mc:AlternateContent>
          <mc:Choice Requires="wps">
            <w:drawing>
              <wp:anchor distT="0" distB="0" distL="0" distR="0" simplePos="0" relativeHeight="251885568" behindDoc="1" locked="0" layoutInCell="1" allowOverlap="1" wp14:anchorId="4B97B3AB" wp14:editId="15D49784">
                <wp:simplePos x="0" y="0"/>
                <wp:positionH relativeFrom="page">
                  <wp:posOffset>1080820</wp:posOffset>
                </wp:positionH>
                <wp:positionV relativeFrom="paragraph">
                  <wp:posOffset>232043</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9CB71" id="Graphic 6" o:spid="_x0000_s1026" style="position:absolute;margin-left:85.1pt;margin-top:18.25pt;width:144.05pt;height:.75pt;z-index:-25143091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" path="m1829054,l,,,9144r1829054,l1829054,xe" fillcolor="black" stroked="f">
                <v:path arrowok="t"/>
                <w10:wrap type="topAndBottom" anchorx="page"/>
              </v:shape>
            </w:pict>
          </mc:Fallback>
        </mc:AlternateContent>
      </w:r>
    </w:p>
    <w:p w14:paraId="03CF8802" w14:textId="77777777" w:rsidR="00640BF6" w:rsidRDefault="00640BF6" w:rsidP="00640BF6">
      <w:pPr>
        <w:spacing w:before="116"/>
        <w:ind w:left="143"/>
        <w:rPr>
          <w:sz w:val="18"/>
        </w:rPr>
      </w:pPr>
      <w:bookmarkStart w:id="35" w:name="_bookmark0"/>
      <w:bookmarkEnd w:id="35"/>
      <w:r>
        <w:rPr>
          <w:position w:val="6"/>
          <w:sz w:val="12"/>
        </w:rPr>
        <w:t>1</w:t>
      </w:r>
      <w:r>
        <w:rPr>
          <w:spacing w:val="-2"/>
          <w:position w:val="6"/>
          <w:sz w:val="12"/>
        </w:rPr>
        <w:t xml:space="preserve"> </w:t>
      </w:r>
      <w:r>
        <w:rPr>
          <w:sz w:val="18"/>
        </w:rPr>
        <w:t>Ghi</w:t>
      </w:r>
      <w:r>
        <w:rPr>
          <w:spacing w:val="-1"/>
          <w:sz w:val="18"/>
        </w:rPr>
        <w:t xml:space="preserve"> </w:t>
      </w:r>
      <w:r>
        <w:rPr>
          <w:sz w:val="18"/>
        </w:rPr>
        <w:t>rõ tên</w:t>
      </w:r>
      <w:r>
        <w:rPr>
          <w:spacing w:val="-2"/>
          <w:sz w:val="18"/>
        </w:rPr>
        <w:t xml:space="preserve"> </w:t>
      </w:r>
      <w:r>
        <w:rPr>
          <w:sz w:val="18"/>
        </w:rPr>
        <w:t>cơ</w:t>
      </w:r>
      <w:r>
        <w:rPr>
          <w:spacing w:val="-1"/>
          <w:sz w:val="18"/>
        </w:rPr>
        <w:t xml:space="preserve"> </w:t>
      </w:r>
      <w:r>
        <w:rPr>
          <w:sz w:val="18"/>
        </w:rPr>
        <w:t>quan có thẩm</w:t>
      </w:r>
      <w:r>
        <w:rPr>
          <w:spacing w:val="-4"/>
          <w:sz w:val="18"/>
        </w:rPr>
        <w:t xml:space="preserve"> </w:t>
      </w:r>
      <w:r>
        <w:rPr>
          <w:sz w:val="18"/>
        </w:rPr>
        <w:t>quyền cấp giấy</w:t>
      </w:r>
      <w:r>
        <w:rPr>
          <w:spacing w:val="-2"/>
          <w:sz w:val="18"/>
        </w:rPr>
        <w:t xml:space="preserve"> </w:t>
      </w:r>
      <w:r>
        <w:rPr>
          <w:sz w:val="18"/>
        </w:rPr>
        <w:t>phép</w:t>
      </w:r>
      <w:r>
        <w:rPr>
          <w:spacing w:val="-2"/>
          <w:sz w:val="18"/>
        </w:rPr>
        <w:t xml:space="preserve"> </w:t>
      </w:r>
      <w:r>
        <w:rPr>
          <w:sz w:val="18"/>
        </w:rPr>
        <w:t>theo</w:t>
      </w:r>
      <w:r>
        <w:rPr>
          <w:spacing w:val="-2"/>
          <w:sz w:val="18"/>
        </w:rPr>
        <w:t xml:space="preserve"> </w:t>
      </w:r>
      <w:r>
        <w:rPr>
          <w:sz w:val="18"/>
        </w:rPr>
        <w:t>quy</w:t>
      </w:r>
      <w:r>
        <w:rPr>
          <w:spacing w:val="-2"/>
          <w:sz w:val="18"/>
        </w:rPr>
        <w:t xml:space="preserve"> </w:t>
      </w:r>
      <w:r>
        <w:rPr>
          <w:sz w:val="18"/>
        </w:rPr>
        <w:t>định</w:t>
      </w:r>
      <w:r>
        <w:rPr>
          <w:spacing w:val="1"/>
          <w:sz w:val="18"/>
        </w:rPr>
        <w:t xml:space="preserve"> </w:t>
      </w:r>
      <w:r>
        <w:rPr>
          <w:sz w:val="18"/>
        </w:rPr>
        <w:t>tại</w:t>
      </w:r>
      <w:r>
        <w:rPr>
          <w:spacing w:val="-5"/>
          <w:sz w:val="18"/>
        </w:rPr>
        <w:t xml:space="preserve"> </w:t>
      </w:r>
      <w:r>
        <w:rPr>
          <w:sz w:val="18"/>
        </w:rPr>
        <w:t>Điều 28</w:t>
      </w:r>
      <w:r>
        <w:rPr>
          <w:spacing w:val="-2"/>
          <w:sz w:val="18"/>
        </w:rPr>
        <w:t xml:space="preserve"> </w:t>
      </w:r>
      <w:r>
        <w:rPr>
          <w:sz w:val="18"/>
        </w:rPr>
        <w:t>Nghị định</w:t>
      </w:r>
      <w:r>
        <w:rPr>
          <w:spacing w:val="1"/>
          <w:sz w:val="18"/>
        </w:rPr>
        <w:t xml:space="preserve"> </w:t>
      </w:r>
      <w:r>
        <w:rPr>
          <w:spacing w:val="-4"/>
          <w:sz w:val="18"/>
        </w:rPr>
        <w:t>này.</w:t>
      </w:r>
    </w:p>
    <w:p w14:paraId="4BA15F49" w14:textId="77777777" w:rsidR="00640BF6" w:rsidRDefault="00640BF6" w:rsidP="00640BF6">
      <w:pPr>
        <w:spacing w:before="18"/>
        <w:ind w:left="143"/>
        <w:rPr>
          <w:sz w:val="18"/>
        </w:rPr>
      </w:pPr>
      <w:bookmarkStart w:id="36" w:name="_bookmark1"/>
      <w:bookmarkEnd w:id="36"/>
      <w:r>
        <w:rPr>
          <w:sz w:val="18"/>
          <w:vertAlign w:val="superscript"/>
        </w:rPr>
        <w:t>2</w:t>
      </w:r>
      <w:r>
        <w:rPr>
          <w:spacing w:val="-6"/>
          <w:sz w:val="18"/>
        </w:rPr>
        <w:t xml:space="preserve"> </w:t>
      </w:r>
      <w:r>
        <w:rPr>
          <w:sz w:val="18"/>
        </w:rPr>
        <w:t>Là</w:t>
      </w:r>
      <w:r>
        <w:rPr>
          <w:spacing w:val="-1"/>
          <w:sz w:val="18"/>
        </w:rPr>
        <w:t xml:space="preserve"> </w:t>
      </w:r>
      <w:r>
        <w:rPr>
          <w:sz w:val="18"/>
        </w:rPr>
        <w:t>người</w:t>
      </w:r>
      <w:r>
        <w:rPr>
          <w:spacing w:val="-2"/>
          <w:sz w:val="18"/>
        </w:rPr>
        <w:t xml:space="preserve"> </w:t>
      </w:r>
      <w:r>
        <w:rPr>
          <w:sz w:val="18"/>
        </w:rPr>
        <w:t>đại</w:t>
      </w:r>
      <w:r>
        <w:rPr>
          <w:spacing w:val="-3"/>
          <w:sz w:val="18"/>
        </w:rPr>
        <w:t xml:space="preserve"> </w:t>
      </w:r>
      <w:r>
        <w:rPr>
          <w:sz w:val="18"/>
        </w:rPr>
        <w:t>diện theo</w:t>
      </w:r>
      <w:r>
        <w:rPr>
          <w:spacing w:val="-1"/>
          <w:sz w:val="18"/>
        </w:rPr>
        <w:t xml:space="preserve"> </w:t>
      </w:r>
      <w:r>
        <w:rPr>
          <w:sz w:val="18"/>
        </w:rPr>
        <w:t>pháp luật</w:t>
      </w:r>
      <w:r>
        <w:rPr>
          <w:spacing w:val="-3"/>
          <w:sz w:val="18"/>
        </w:rPr>
        <w:t xml:space="preserve"> </w:t>
      </w:r>
      <w:r>
        <w:rPr>
          <w:sz w:val="18"/>
        </w:rPr>
        <w:t>của</w:t>
      </w:r>
      <w:r>
        <w:rPr>
          <w:spacing w:val="-1"/>
          <w:sz w:val="18"/>
        </w:rPr>
        <w:t xml:space="preserve"> </w:t>
      </w:r>
      <w:r>
        <w:rPr>
          <w:sz w:val="18"/>
        </w:rPr>
        <w:t>tổ chức. Trường hợp</w:t>
      </w:r>
      <w:r>
        <w:rPr>
          <w:spacing w:val="-1"/>
          <w:sz w:val="18"/>
        </w:rPr>
        <w:t xml:space="preserve"> </w:t>
      </w:r>
      <w:r>
        <w:rPr>
          <w:sz w:val="18"/>
        </w:rPr>
        <w:t>cá</w:t>
      </w:r>
      <w:r>
        <w:rPr>
          <w:spacing w:val="-2"/>
          <w:sz w:val="18"/>
        </w:rPr>
        <w:t xml:space="preserve"> </w:t>
      </w:r>
      <w:r>
        <w:rPr>
          <w:sz w:val="18"/>
        </w:rPr>
        <w:t>nhân</w:t>
      </w:r>
      <w:r>
        <w:rPr>
          <w:spacing w:val="-5"/>
          <w:sz w:val="18"/>
        </w:rPr>
        <w:t xml:space="preserve"> </w:t>
      </w:r>
      <w:r>
        <w:rPr>
          <w:sz w:val="18"/>
        </w:rPr>
        <w:t>đề</w:t>
      </w:r>
      <w:r>
        <w:rPr>
          <w:spacing w:val="-1"/>
          <w:sz w:val="18"/>
        </w:rPr>
        <w:t xml:space="preserve"> </w:t>
      </w:r>
      <w:r>
        <w:rPr>
          <w:sz w:val="18"/>
        </w:rPr>
        <w:t>nghị cấp</w:t>
      </w:r>
      <w:r>
        <w:rPr>
          <w:spacing w:val="-2"/>
          <w:sz w:val="18"/>
        </w:rPr>
        <w:t xml:space="preserve"> </w:t>
      </w:r>
      <w:r>
        <w:rPr>
          <w:sz w:val="18"/>
        </w:rPr>
        <w:t>giấy</w:t>
      </w:r>
      <w:r>
        <w:rPr>
          <w:spacing w:val="-1"/>
          <w:sz w:val="18"/>
        </w:rPr>
        <w:t xml:space="preserve"> </w:t>
      </w:r>
      <w:r>
        <w:rPr>
          <w:sz w:val="18"/>
        </w:rPr>
        <w:t>phép thì</w:t>
      </w:r>
      <w:r>
        <w:rPr>
          <w:spacing w:val="-3"/>
          <w:sz w:val="18"/>
        </w:rPr>
        <w:t xml:space="preserve"> </w:t>
      </w:r>
      <w:r>
        <w:rPr>
          <w:sz w:val="18"/>
        </w:rPr>
        <w:t>không</w:t>
      </w:r>
      <w:r>
        <w:rPr>
          <w:spacing w:val="1"/>
          <w:sz w:val="18"/>
        </w:rPr>
        <w:t xml:space="preserve"> </w:t>
      </w:r>
      <w:r>
        <w:rPr>
          <w:sz w:val="18"/>
        </w:rPr>
        <w:t>phải</w:t>
      </w:r>
      <w:r>
        <w:rPr>
          <w:spacing w:val="-1"/>
          <w:sz w:val="18"/>
        </w:rPr>
        <w:t xml:space="preserve"> </w:t>
      </w:r>
      <w:r>
        <w:rPr>
          <w:sz w:val="18"/>
        </w:rPr>
        <w:t>khai</w:t>
      </w:r>
      <w:r>
        <w:rPr>
          <w:spacing w:val="-1"/>
          <w:sz w:val="18"/>
        </w:rPr>
        <w:t xml:space="preserve"> </w:t>
      </w:r>
      <w:r>
        <w:rPr>
          <w:sz w:val="18"/>
        </w:rPr>
        <w:t>mục</w:t>
      </w:r>
      <w:r>
        <w:rPr>
          <w:spacing w:val="-1"/>
          <w:sz w:val="18"/>
        </w:rPr>
        <w:t xml:space="preserve"> </w:t>
      </w:r>
      <w:r>
        <w:rPr>
          <w:spacing w:val="-4"/>
          <w:sz w:val="18"/>
        </w:rPr>
        <w:t>này.</w:t>
      </w:r>
    </w:p>
    <w:p w14:paraId="08D153F5" w14:textId="77777777" w:rsidR="00640BF6" w:rsidRDefault="00640BF6" w:rsidP="00640BF6">
      <w:pPr>
        <w:rPr>
          <w:sz w:val="18"/>
        </w:rPr>
        <w:sectPr w:rsidR="00640BF6">
          <w:pgSz w:w="11910" w:h="16840"/>
          <w:pgMar w:top="880" w:right="283" w:bottom="280" w:left="1559" w:header="578" w:footer="0" w:gutter="0"/>
          <w:cols w:space="720"/>
        </w:sectPr>
      </w:pPr>
    </w:p>
    <w:p w14:paraId="618E88B6" w14:textId="77777777" w:rsidR="00640BF6" w:rsidRDefault="00640BF6" w:rsidP="00640BF6">
      <w:pPr>
        <w:spacing w:before="246"/>
        <w:ind w:left="6396" w:right="628" w:firstLine="645"/>
        <w:rPr>
          <w:i/>
          <w:sz w:val="26"/>
        </w:rPr>
      </w:pPr>
      <w:r>
        <w:rPr>
          <w:i/>
          <w:sz w:val="26"/>
        </w:rPr>
        <w:t>Mẫu</w:t>
      </w:r>
      <w:r>
        <w:rPr>
          <w:i/>
          <w:spacing w:val="-8"/>
          <w:sz w:val="26"/>
        </w:rPr>
        <w:t xml:space="preserve"> </w:t>
      </w:r>
      <w:r>
        <w:rPr>
          <w:i/>
          <w:sz w:val="26"/>
        </w:rPr>
        <w:t>số</w:t>
      </w:r>
      <w:r>
        <w:rPr>
          <w:i/>
          <w:spacing w:val="-8"/>
          <w:sz w:val="26"/>
        </w:rPr>
        <w:t xml:space="preserve"> </w:t>
      </w:r>
      <w:r>
        <w:rPr>
          <w:i/>
          <w:sz w:val="26"/>
        </w:rPr>
        <w:t>01</w:t>
      </w:r>
      <w:r>
        <w:rPr>
          <w:i/>
          <w:spacing w:val="-7"/>
          <w:sz w:val="26"/>
        </w:rPr>
        <w:t xml:space="preserve"> </w:t>
      </w:r>
      <w:r>
        <w:rPr>
          <w:i/>
          <w:sz w:val="26"/>
        </w:rPr>
        <w:t>Phụ</w:t>
      </w:r>
      <w:r>
        <w:rPr>
          <w:i/>
          <w:spacing w:val="-8"/>
          <w:sz w:val="26"/>
        </w:rPr>
        <w:t xml:space="preserve"> </w:t>
      </w:r>
      <w:r>
        <w:rPr>
          <w:i/>
          <w:sz w:val="26"/>
        </w:rPr>
        <w:t>lục</w:t>
      </w:r>
      <w:r>
        <w:rPr>
          <w:i/>
          <w:spacing w:val="-7"/>
          <w:sz w:val="26"/>
        </w:rPr>
        <w:t xml:space="preserve"> </w:t>
      </w:r>
      <w:r>
        <w:rPr>
          <w:i/>
          <w:sz w:val="26"/>
        </w:rPr>
        <w:t xml:space="preserve">III </w:t>
      </w:r>
      <w:r>
        <w:rPr>
          <w:i/>
          <w:spacing w:val="-2"/>
          <w:sz w:val="26"/>
        </w:rPr>
        <w:t>Nghị</w:t>
      </w:r>
      <w:r>
        <w:rPr>
          <w:i/>
          <w:spacing w:val="2"/>
          <w:sz w:val="26"/>
        </w:rPr>
        <w:t xml:space="preserve"> </w:t>
      </w:r>
      <w:r>
        <w:rPr>
          <w:i/>
          <w:spacing w:val="-2"/>
          <w:sz w:val="26"/>
        </w:rPr>
        <w:t>định</w:t>
      </w:r>
      <w:r>
        <w:rPr>
          <w:i/>
          <w:spacing w:val="5"/>
          <w:sz w:val="26"/>
        </w:rPr>
        <w:t xml:space="preserve"> </w:t>
      </w:r>
      <w:r>
        <w:rPr>
          <w:i/>
          <w:spacing w:val="-2"/>
          <w:sz w:val="26"/>
        </w:rPr>
        <w:t>142/2020/NĐ-</w:t>
      </w:r>
      <w:r>
        <w:rPr>
          <w:i/>
          <w:spacing w:val="-5"/>
          <w:sz w:val="26"/>
        </w:rPr>
        <w:t>CP</w:t>
      </w:r>
    </w:p>
    <w:p w14:paraId="341F9C7D" w14:textId="77777777" w:rsidR="00640BF6" w:rsidRDefault="00640BF6" w:rsidP="00640BF6">
      <w:pPr>
        <w:pStyle w:val="BodyText"/>
        <w:spacing w:before="1"/>
        <w:rPr>
          <w:i/>
          <w:sz w:val="26"/>
        </w:rPr>
      </w:pPr>
    </w:p>
    <w:p w14:paraId="3BC3303E" w14:textId="77777777" w:rsidR="00640BF6" w:rsidRDefault="00640BF6" w:rsidP="00640BF6">
      <w:pPr>
        <w:spacing w:line="298" w:lineRule="exact"/>
        <w:ind w:left="897" w:right="1495"/>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4A1E8347" w14:textId="77777777" w:rsidR="00640BF6" w:rsidRDefault="00640BF6" w:rsidP="00640BF6">
      <w:pPr>
        <w:spacing w:line="298" w:lineRule="exact"/>
        <w:ind w:left="900" w:right="1495"/>
        <w:jc w:val="center"/>
        <w:rPr>
          <w:b/>
          <w:sz w:val="26"/>
        </w:rPr>
      </w:pPr>
      <w:r>
        <w:rPr>
          <w:b/>
          <w:noProof/>
          <w:sz w:val="26"/>
        </w:rPr>
        <mc:AlternateContent>
          <mc:Choice Requires="wps">
            <w:drawing>
              <wp:anchor distT="0" distB="0" distL="0" distR="0" simplePos="0" relativeHeight="251886592" behindDoc="1" locked="0" layoutInCell="1" allowOverlap="1" wp14:anchorId="17C5681D" wp14:editId="0B37ED1E">
                <wp:simplePos x="0" y="0"/>
                <wp:positionH relativeFrom="page">
                  <wp:posOffset>3009900</wp:posOffset>
                </wp:positionH>
                <wp:positionV relativeFrom="paragraph">
                  <wp:posOffset>224821</wp:posOffset>
                </wp:positionV>
                <wp:extent cx="19431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F3AE2E" id="Graphic 8" o:spid="_x0000_s1026" style="position:absolute;margin-left:237pt;margin-top:17.7pt;width:153pt;height:.1pt;z-index:-251429888;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" path="m,l1943100,e" filled="f">
                <v:path arrowok="t"/>
                <w10:wrap type="topAndBottom" anchorx="page"/>
              </v:shape>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0F9F22F2" w14:textId="77777777" w:rsidR="00640BF6" w:rsidRDefault="00640BF6" w:rsidP="00640BF6">
      <w:pPr>
        <w:pStyle w:val="BodyText"/>
        <w:rPr>
          <w:b/>
          <w:sz w:val="26"/>
        </w:rPr>
      </w:pPr>
    </w:p>
    <w:p w14:paraId="670C63D2" w14:textId="77777777" w:rsidR="00640BF6" w:rsidRDefault="00640BF6" w:rsidP="00640BF6">
      <w:pPr>
        <w:pStyle w:val="BodyText"/>
        <w:rPr>
          <w:b/>
          <w:sz w:val="26"/>
        </w:rPr>
      </w:pPr>
    </w:p>
    <w:p w14:paraId="615E5B2F" w14:textId="77777777" w:rsidR="00640BF6" w:rsidRDefault="00640BF6" w:rsidP="00640BF6">
      <w:pPr>
        <w:ind w:left="901" w:right="1495"/>
        <w:jc w:val="center"/>
        <w:rPr>
          <w:b/>
          <w:sz w:val="26"/>
        </w:rPr>
      </w:pPr>
      <w:r>
        <w:rPr>
          <w:b/>
          <w:sz w:val="26"/>
        </w:rPr>
        <w:t>PHIẾU</w:t>
      </w:r>
      <w:r>
        <w:rPr>
          <w:b/>
          <w:spacing w:val="-9"/>
          <w:sz w:val="26"/>
        </w:rPr>
        <w:t xml:space="preserve"> </w:t>
      </w:r>
      <w:r>
        <w:rPr>
          <w:b/>
          <w:sz w:val="26"/>
        </w:rPr>
        <w:t>KHAI</w:t>
      </w:r>
      <w:r>
        <w:rPr>
          <w:b/>
          <w:spacing w:val="-8"/>
          <w:sz w:val="26"/>
        </w:rPr>
        <w:t xml:space="preserve"> </w:t>
      </w:r>
      <w:r>
        <w:rPr>
          <w:b/>
          <w:sz w:val="26"/>
        </w:rPr>
        <w:t>BÁO</w:t>
      </w:r>
      <w:r>
        <w:rPr>
          <w:b/>
          <w:spacing w:val="-7"/>
          <w:sz w:val="26"/>
        </w:rPr>
        <w:t xml:space="preserve"> </w:t>
      </w:r>
      <w:r>
        <w:rPr>
          <w:b/>
          <w:sz w:val="26"/>
        </w:rPr>
        <w:t>NHÂN</w:t>
      </w:r>
      <w:r>
        <w:rPr>
          <w:b/>
          <w:spacing w:val="-8"/>
          <w:sz w:val="26"/>
        </w:rPr>
        <w:t xml:space="preserve"> </w:t>
      </w:r>
      <w:r>
        <w:rPr>
          <w:b/>
          <w:sz w:val="26"/>
        </w:rPr>
        <w:t>VIÊN</w:t>
      </w:r>
      <w:r>
        <w:rPr>
          <w:b/>
          <w:spacing w:val="-9"/>
          <w:sz w:val="26"/>
        </w:rPr>
        <w:t xml:space="preserve"> </w:t>
      </w:r>
      <w:r>
        <w:rPr>
          <w:b/>
          <w:sz w:val="26"/>
        </w:rPr>
        <w:t>BỨC</w:t>
      </w:r>
      <w:r>
        <w:rPr>
          <w:b/>
          <w:spacing w:val="-8"/>
          <w:sz w:val="26"/>
        </w:rPr>
        <w:t xml:space="preserve"> </w:t>
      </w:r>
      <w:r>
        <w:rPr>
          <w:b/>
          <w:spacing w:val="-5"/>
          <w:sz w:val="26"/>
        </w:rPr>
        <w:t>XẠ</w:t>
      </w:r>
    </w:p>
    <w:p w14:paraId="7BDD097D" w14:textId="77777777" w:rsidR="00640BF6" w:rsidRDefault="00640BF6" w:rsidP="00640BF6">
      <w:pPr>
        <w:pStyle w:val="BodyText"/>
        <w:spacing w:before="119"/>
        <w:rPr>
          <w:b/>
          <w:sz w:val="26"/>
        </w:rPr>
      </w:pPr>
    </w:p>
    <w:p w14:paraId="69C2046E" w14:textId="77777777" w:rsidR="00640BF6" w:rsidRDefault="00640BF6" w:rsidP="00CC2092">
      <w:pPr>
        <w:pStyle w:val="ListParagraph"/>
        <w:widowControl w:val="0"/>
        <w:numPr>
          <w:ilvl w:val="0"/>
          <w:numId w:val="36"/>
        </w:numPr>
        <w:tabs>
          <w:tab w:val="left" w:pos="358"/>
        </w:tabs>
        <w:autoSpaceDE w:val="0"/>
        <w:autoSpaceDN w:val="0"/>
        <w:spacing w:before="0" w:after="0" w:line="240" w:lineRule="auto"/>
        <w:ind w:left="358" w:hanging="215"/>
        <w:contextualSpacing w:val="0"/>
        <w:rPr>
          <w:sz w:val="26"/>
        </w:rPr>
      </w:pPr>
      <w:r>
        <w:rPr>
          <w:sz w:val="26"/>
        </w:rPr>
        <w:t>THÔNG</w:t>
      </w:r>
      <w:r>
        <w:rPr>
          <w:spacing w:val="-5"/>
          <w:sz w:val="26"/>
        </w:rPr>
        <w:t xml:space="preserve"> </w:t>
      </w:r>
      <w:r>
        <w:rPr>
          <w:sz w:val="26"/>
        </w:rPr>
        <w:t>TIN</w:t>
      </w:r>
      <w:r>
        <w:rPr>
          <w:spacing w:val="-7"/>
          <w:sz w:val="26"/>
        </w:rPr>
        <w:t xml:space="preserve"> </w:t>
      </w:r>
      <w:r>
        <w:rPr>
          <w:sz w:val="26"/>
        </w:rPr>
        <w:t>TỔ</w:t>
      </w:r>
      <w:r>
        <w:rPr>
          <w:spacing w:val="-4"/>
          <w:sz w:val="26"/>
        </w:rPr>
        <w:t xml:space="preserve"> </w:t>
      </w:r>
      <w:r>
        <w:rPr>
          <w:sz w:val="26"/>
        </w:rPr>
        <w:t>CHỨC,</w:t>
      </w:r>
      <w:r>
        <w:rPr>
          <w:spacing w:val="-7"/>
          <w:sz w:val="26"/>
        </w:rPr>
        <w:t xml:space="preserve"> </w:t>
      </w:r>
      <w:r>
        <w:rPr>
          <w:sz w:val="26"/>
        </w:rPr>
        <w:t>CÁ</w:t>
      </w:r>
      <w:r>
        <w:rPr>
          <w:spacing w:val="-5"/>
          <w:sz w:val="26"/>
        </w:rPr>
        <w:t xml:space="preserve"> </w:t>
      </w:r>
      <w:r>
        <w:rPr>
          <w:sz w:val="26"/>
        </w:rPr>
        <w:t>NHÂN</w:t>
      </w:r>
      <w:r>
        <w:rPr>
          <w:spacing w:val="-4"/>
          <w:sz w:val="26"/>
        </w:rPr>
        <w:t xml:space="preserve"> </w:t>
      </w:r>
      <w:r>
        <w:rPr>
          <w:sz w:val="26"/>
        </w:rPr>
        <w:t>KHAI</w:t>
      </w:r>
      <w:r>
        <w:rPr>
          <w:spacing w:val="-7"/>
          <w:sz w:val="26"/>
        </w:rPr>
        <w:t xml:space="preserve"> </w:t>
      </w:r>
      <w:r>
        <w:rPr>
          <w:spacing w:val="-5"/>
          <w:sz w:val="26"/>
        </w:rPr>
        <w:t>BÁO</w:t>
      </w:r>
    </w:p>
    <w:p w14:paraId="5330F243" w14:textId="77777777" w:rsidR="00640BF6" w:rsidRDefault="00640BF6" w:rsidP="00CC2092">
      <w:pPr>
        <w:pStyle w:val="ListParagraph"/>
        <w:widowControl w:val="0"/>
        <w:numPr>
          <w:ilvl w:val="1"/>
          <w:numId w:val="36"/>
        </w:numPr>
        <w:tabs>
          <w:tab w:val="left" w:pos="401"/>
        </w:tabs>
        <w:autoSpaceDE w:val="0"/>
        <w:autoSpaceDN w:val="0"/>
        <w:spacing w:before="121" w:after="0" w:line="240" w:lineRule="auto"/>
        <w:ind w:left="401" w:hanging="258"/>
        <w:contextualSpacing w:val="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17CAC950" w14:textId="77777777" w:rsidR="00640BF6" w:rsidRDefault="00640BF6" w:rsidP="00CC2092">
      <w:pPr>
        <w:pStyle w:val="ListParagraph"/>
        <w:widowControl w:val="0"/>
        <w:numPr>
          <w:ilvl w:val="1"/>
          <w:numId w:val="36"/>
        </w:numPr>
        <w:tabs>
          <w:tab w:val="left" w:pos="401"/>
        </w:tabs>
        <w:autoSpaceDE w:val="0"/>
        <w:autoSpaceDN w:val="0"/>
        <w:spacing w:before="119" w:after="0" w:line="240" w:lineRule="auto"/>
        <w:ind w:left="401" w:hanging="258"/>
        <w:contextualSpacing w:val="0"/>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5999B4CA" w14:textId="77777777" w:rsidR="00640BF6" w:rsidRDefault="00640BF6" w:rsidP="00CC2092">
      <w:pPr>
        <w:pStyle w:val="ListParagraph"/>
        <w:widowControl w:val="0"/>
        <w:numPr>
          <w:ilvl w:val="1"/>
          <w:numId w:val="36"/>
        </w:numPr>
        <w:tabs>
          <w:tab w:val="left" w:pos="401"/>
          <w:tab w:val="left" w:pos="5387"/>
        </w:tabs>
        <w:autoSpaceDE w:val="0"/>
        <w:autoSpaceDN w:val="0"/>
        <w:spacing w:before="122" w:after="0" w:line="240" w:lineRule="auto"/>
        <w:ind w:left="401" w:hanging="258"/>
        <w:contextualSpacing w:val="0"/>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78B98218" w14:textId="77777777" w:rsidR="00640BF6" w:rsidRDefault="00640BF6" w:rsidP="00640BF6">
      <w:pPr>
        <w:spacing w:before="118"/>
        <w:ind w:left="143"/>
        <w:rPr>
          <w:sz w:val="26"/>
        </w:rPr>
      </w:pPr>
      <w:r>
        <w:rPr>
          <w:sz w:val="26"/>
        </w:rPr>
        <w:t>5.</w:t>
      </w:r>
      <w:r>
        <w:rPr>
          <w:spacing w:val="-6"/>
          <w:sz w:val="26"/>
        </w:rPr>
        <w:t xml:space="preserve"> </w:t>
      </w:r>
      <w:r>
        <w:rPr>
          <w:sz w:val="26"/>
        </w:rPr>
        <w:t>E-</w:t>
      </w:r>
      <w:r>
        <w:rPr>
          <w:spacing w:val="-2"/>
          <w:sz w:val="26"/>
        </w:rPr>
        <w:t>mail:</w:t>
      </w:r>
    </w:p>
    <w:p w14:paraId="7FC0D551" w14:textId="77777777" w:rsidR="00640BF6" w:rsidRDefault="00640BF6" w:rsidP="00CC2092">
      <w:pPr>
        <w:pStyle w:val="ListParagraph"/>
        <w:widowControl w:val="0"/>
        <w:numPr>
          <w:ilvl w:val="0"/>
          <w:numId w:val="36"/>
        </w:numPr>
        <w:tabs>
          <w:tab w:val="left" w:pos="444"/>
        </w:tabs>
        <w:autoSpaceDE w:val="0"/>
        <w:autoSpaceDN w:val="0"/>
        <w:spacing w:before="241" w:after="0" w:line="240" w:lineRule="auto"/>
        <w:ind w:left="444" w:hanging="301"/>
        <w:contextualSpacing w:val="0"/>
        <w:rPr>
          <w:sz w:val="26"/>
        </w:rPr>
      </w:pPr>
      <w:r>
        <w:rPr>
          <w:sz w:val="26"/>
        </w:rPr>
        <w:t>NGƯỜI</w:t>
      </w:r>
      <w:r>
        <w:rPr>
          <w:spacing w:val="-6"/>
          <w:sz w:val="26"/>
        </w:rPr>
        <w:t xml:space="preserve"> </w:t>
      </w:r>
      <w:r>
        <w:rPr>
          <w:sz w:val="26"/>
        </w:rPr>
        <w:t>PHỤ</w:t>
      </w:r>
      <w:r>
        <w:rPr>
          <w:spacing w:val="-9"/>
          <w:sz w:val="26"/>
        </w:rPr>
        <w:t xml:space="preserve"> </w:t>
      </w:r>
      <w:r>
        <w:rPr>
          <w:sz w:val="26"/>
        </w:rPr>
        <w:t>TRÁCH</w:t>
      </w:r>
      <w:r>
        <w:rPr>
          <w:spacing w:val="-8"/>
          <w:sz w:val="26"/>
        </w:rPr>
        <w:t xml:space="preserve"> </w:t>
      </w:r>
      <w:r>
        <w:rPr>
          <w:sz w:val="26"/>
        </w:rPr>
        <w:t>AN</w:t>
      </w:r>
      <w:r>
        <w:rPr>
          <w:spacing w:val="-9"/>
          <w:sz w:val="26"/>
        </w:rPr>
        <w:t xml:space="preserve"> </w:t>
      </w:r>
      <w:r>
        <w:rPr>
          <w:spacing w:val="-4"/>
          <w:sz w:val="26"/>
        </w:rPr>
        <w:t>TOÀN</w:t>
      </w:r>
    </w:p>
    <w:p w14:paraId="23C47558" w14:textId="77777777" w:rsidR="00640BF6" w:rsidRDefault="00640BF6" w:rsidP="00CC2092">
      <w:pPr>
        <w:pStyle w:val="ListParagraph"/>
        <w:widowControl w:val="0"/>
        <w:numPr>
          <w:ilvl w:val="1"/>
          <w:numId w:val="36"/>
        </w:numPr>
        <w:tabs>
          <w:tab w:val="left" w:pos="401"/>
        </w:tabs>
        <w:autoSpaceDE w:val="0"/>
        <w:autoSpaceDN w:val="0"/>
        <w:spacing w:before="121" w:after="0" w:line="240" w:lineRule="auto"/>
        <w:ind w:left="401" w:hanging="258"/>
        <w:contextualSpacing w:val="0"/>
        <w:rPr>
          <w:sz w:val="26"/>
        </w:rPr>
      </w:pPr>
      <w:r>
        <w:rPr>
          <w:sz w:val="26"/>
        </w:rPr>
        <w:t>Họ</w:t>
      </w:r>
      <w:r>
        <w:rPr>
          <w:spacing w:val="-4"/>
          <w:sz w:val="26"/>
        </w:rPr>
        <w:t xml:space="preserve"> </w:t>
      </w:r>
      <w:r>
        <w:rPr>
          <w:sz w:val="26"/>
        </w:rPr>
        <w:t>và</w:t>
      </w:r>
      <w:r>
        <w:rPr>
          <w:spacing w:val="-4"/>
          <w:sz w:val="26"/>
        </w:rPr>
        <w:t xml:space="preserve"> tên:</w:t>
      </w:r>
    </w:p>
    <w:p w14:paraId="42D6809E" w14:textId="77777777" w:rsidR="00640BF6" w:rsidRDefault="00640BF6" w:rsidP="00CC2092">
      <w:pPr>
        <w:pStyle w:val="ListParagraph"/>
        <w:widowControl w:val="0"/>
        <w:numPr>
          <w:ilvl w:val="1"/>
          <w:numId w:val="36"/>
        </w:numPr>
        <w:tabs>
          <w:tab w:val="left" w:pos="401"/>
          <w:tab w:val="left" w:pos="5387"/>
        </w:tabs>
        <w:autoSpaceDE w:val="0"/>
        <w:autoSpaceDN w:val="0"/>
        <w:spacing w:before="119" w:after="0" w:line="240" w:lineRule="auto"/>
        <w:ind w:left="401" w:hanging="258"/>
        <w:contextualSpacing w:val="0"/>
        <w:rPr>
          <w:sz w:val="26"/>
        </w:rPr>
      </w:pPr>
      <w:r>
        <w:rPr>
          <w:sz w:val="26"/>
        </w:rPr>
        <w:t>Ngày</w:t>
      </w:r>
      <w:r>
        <w:rPr>
          <w:spacing w:val="-6"/>
          <w:sz w:val="26"/>
        </w:rPr>
        <w:t xml:space="preserve"> </w:t>
      </w:r>
      <w:r>
        <w:rPr>
          <w:sz w:val="26"/>
        </w:rPr>
        <w:t>tháng</w:t>
      </w:r>
      <w:r>
        <w:rPr>
          <w:spacing w:val="-6"/>
          <w:sz w:val="26"/>
        </w:rPr>
        <w:t xml:space="preserve"> </w:t>
      </w:r>
      <w:r>
        <w:rPr>
          <w:sz w:val="26"/>
        </w:rPr>
        <w:t>năm</w:t>
      </w:r>
      <w:r>
        <w:rPr>
          <w:spacing w:val="-3"/>
          <w:sz w:val="26"/>
        </w:rPr>
        <w:t xml:space="preserve"> </w:t>
      </w:r>
      <w:r>
        <w:rPr>
          <w:spacing w:val="-2"/>
          <w:sz w:val="26"/>
        </w:rPr>
        <w:t>sinh:</w:t>
      </w:r>
      <w:r>
        <w:rPr>
          <w:sz w:val="26"/>
        </w:rPr>
        <w:tab/>
        <w:t>3.</w:t>
      </w:r>
      <w:r>
        <w:rPr>
          <w:spacing w:val="-5"/>
          <w:sz w:val="26"/>
        </w:rPr>
        <w:t xml:space="preserve"> </w:t>
      </w:r>
      <w:r>
        <w:rPr>
          <w:sz w:val="26"/>
        </w:rPr>
        <w:t>Giới</w:t>
      </w:r>
      <w:r>
        <w:rPr>
          <w:spacing w:val="-4"/>
          <w:sz w:val="26"/>
        </w:rPr>
        <w:t xml:space="preserve"> </w:t>
      </w:r>
      <w:r>
        <w:rPr>
          <w:spacing w:val="-2"/>
          <w:sz w:val="26"/>
        </w:rPr>
        <w:t>tính:</w:t>
      </w:r>
    </w:p>
    <w:p w14:paraId="3A110A76" w14:textId="77777777" w:rsidR="00640BF6" w:rsidRDefault="00640BF6" w:rsidP="00CC2092">
      <w:pPr>
        <w:pStyle w:val="ListParagraph"/>
        <w:widowControl w:val="0"/>
        <w:numPr>
          <w:ilvl w:val="0"/>
          <w:numId w:val="35"/>
        </w:numPr>
        <w:tabs>
          <w:tab w:val="left" w:pos="401"/>
          <w:tab w:val="left" w:pos="4537"/>
          <w:tab w:val="left" w:pos="6947"/>
        </w:tabs>
        <w:autoSpaceDE w:val="0"/>
        <w:autoSpaceDN w:val="0"/>
        <w:spacing w:before="121" w:after="0" w:line="240" w:lineRule="auto"/>
        <w:ind w:left="401" w:hanging="258"/>
        <w:contextualSpacing w:val="0"/>
        <w:rPr>
          <w:sz w:val="26"/>
        </w:rPr>
      </w:pPr>
      <w:r>
        <w:rPr>
          <w:sz w:val="26"/>
        </w:rPr>
        <w:t>Số</w:t>
      </w:r>
      <w:r>
        <w:rPr>
          <w:spacing w:val="-13"/>
          <w:sz w:val="26"/>
        </w:rPr>
        <w:t xml:space="preserve"> </w:t>
      </w:r>
      <w:r>
        <w:rPr>
          <w:sz w:val="26"/>
        </w:rPr>
        <w:t>CMND/CCCD/Hộ</w:t>
      </w:r>
      <w:r>
        <w:rPr>
          <w:spacing w:val="-12"/>
          <w:sz w:val="26"/>
        </w:rPr>
        <w:t xml:space="preserve"> </w:t>
      </w:r>
      <w:r>
        <w:rPr>
          <w:spacing w:val="-2"/>
          <w:sz w:val="26"/>
        </w:rPr>
        <w:t>chiếu:</w:t>
      </w:r>
      <w:r>
        <w:rPr>
          <w:sz w:val="26"/>
        </w:rPr>
        <w:tab/>
        <w:t>Ngày</w:t>
      </w:r>
      <w:r>
        <w:rPr>
          <w:spacing w:val="-7"/>
          <w:sz w:val="26"/>
        </w:rPr>
        <w:t xml:space="preserve"> </w:t>
      </w:r>
      <w:r>
        <w:rPr>
          <w:spacing w:val="-4"/>
          <w:sz w:val="26"/>
        </w:rPr>
        <w:t>cấp:</w:t>
      </w:r>
      <w:r>
        <w:rPr>
          <w:sz w:val="26"/>
        </w:rPr>
        <w:tab/>
        <w:t>Cơ</w:t>
      </w:r>
      <w:r>
        <w:rPr>
          <w:spacing w:val="-6"/>
          <w:sz w:val="26"/>
        </w:rPr>
        <w:t xml:space="preserve"> </w:t>
      </w:r>
      <w:r>
        <w:rPr>
          <w:sz w:val="26"/>
        </w:rPr>
        <w:t>quan</w:t>
      </w:r>
      <w:r>
        <w:rPr>
          <w:spacing w:val="-5"/>
          <w:sz w:val="26"/>
        </w:rPr>
        <w:t xml:space="preserve"> </w:t>
      </w:r>
      <w:r>
        <w:rPr>
          <w:spacing w:val="-4"/>
          <w:sz w:val="26"/>
        </w:rPr>
        <w:t>cấp:</w:t>
      </w:r>
    </w:p>
    <w:p w14:paraId="3ACB1B46" w14:textId="77777777" w:rsidR="00640BF6" w:rsidRDefault="00640BF6" w:rsidP="00CC2092">
      <w:pPr>
        <w:pStyle w:val="ListParagraph"/>
        <w:widowControl w:val="0"/>
        <w:numPr>
          <w:ilvl w:val="0"/>
          <w:numId w:val="35"/>
        </w:numPr>
        <w:tabs>
          <w:tab w:val="left" w:pos="466"/>
        </w:tabs>
        <w:autoSpaceDE w:val="0"/>
        <w:autoSpaceDN w:val="0"/>
        <w:spacing w:before="119" w:after="0" w:line="240" w:lineRule="auto"/>
        <w:ind w:left="466" w:hanging="323"/>
        <w:contextualSpacing w:val="0"/>
        <w:rPr>
          <w:sz w:val="26"/>
        </w:rPr>
      </w:pPr>
      <w:r>
        <w:rPr>
          <w:sz w:val="26"/>
        </w:rPr>
        <w:t>Chuyên</w:t>
      </w:r>
      <w:r>
        <w:rPr>
          <w:spacing w:val="-6"/>
          <w:sz w:val="26"/>
        </w:rPr>
        <w:t xml:space="preserve"> </w:t>
      </w:r>
      <w:r>
        <w:rPr>
          <w:sz w:val="26"/>
        </w:rPr>
        <w:t>ngành</w:t>
      </w:r>
      <w:r>
        <w:rPr>
          <w:spacing w:val="-4"/>
          <w:sz w:val="26"/>
        </w:rPr>
        <w:t xml:space="preserve"> </w:t>
      </w:r>
      <w:r>
        <w:rPr>
          <w:sz w:val="26"/>
        </w:rPr>
        <w:t>đào</w:t>
      </w:r>
      <w:r>
        <w:rPr>
          <w:spacing w:val="-7"/>
          <w:sz w:val="26"/>
        </w:rPr>
        <w:t xml:space="preserve"> </w:t>
      </w:r>
      <w:r>
        <w:rPr>
          <w:spacing w:val="-4"/>
          <w:sz w:val="26"/>
        </w:rPr>
        <w:t>tạo:</w:t>
      </w:r>
    </w:p>
    <w:p w14:paraId="1CE20E12" w14:textId="77777777" w:rsidR="00640BF6" w:rsidRDefault="00640BF6" w:rsidP="00CC2092">
      <w:pPr>
        <w:pStyle w:val="ListParagraph"/>
        <w:widowControl w:val="0"/>
        <w:numPr>
          <w:ilvl w:val="0"/>
          <w:numId w:val="35"/>
        </w:numPr>
        <w:tabs>
          <w:tab w:val="left" w:pos="400"/>
          <w:tab w:val="left" w:pos="402"/>
        </w:tabs>
        <w:autoSpaceDE w:val="0"/>
        <w:autoSpaceDN w:val="0"/>
        <w:spacing w:before="121" w:after="0" w:line="336" w:lineRule="auto"/>
        <w:ind w:right="5514"/>
        <w:contextualSpacing w:val="0"/>
        <w:rPr>
          <w:sz w:val="26"/>
        </w:rPr>
      </w:pPr>
      <w:r>
        <w:rPr>
          <w:sz w:val="26"/>
        </w:rPr>
        <w:t>Phòng/khoa/phân</w:t>
      </w:r>
      <w:r>
        <w:rPr>
          <w:spacing w:val="-10"/>
          <w:sz w:val="26"/>
        </w:rPr>
        <w:t xml:space="preserve"> </w:t>
      </w:r>
      <w:r>
        <w:rPr>
          <w:sz w:val="26"/>
        </w:rPr>
        <w:t>xưởng</w:t>
      </w:r>
      <w:r>
        <w:rPr>
          <w:spacing w:val="-10"/>
          <w:sz w:val="26"/>
        </w:rPr>
        <w:t xml:space="preserve"> </w:t>
      </w:r>
      <w:r>
        <w:rPr>
          <w:sz w:val="26"/>
        </w:rPr>
        <w:t>đang</w:t>
      </w:r>
      <w:r>
        <w:rPr>
          <w:spacing w:val="-8"/>
          <w:sz w:val="26"/>
        </w:rPr>
        <w:t xml:space="preserve"> </w:t>
      </w:r>
      <w:r>
        <w:rPr>
          <w:sz w:val="26"/>
        </w:rPr>
        <w:t>làm</w:t>
      </w:r>
      <w:r>
        <w:rPr>
          <w:spacing w:val="-10"/>
          <w:sz w:val="26"/>
        </w:rPr>
        <w:t xml:space="preserve"> </w:t>
      </w:r>
      <w:r>
        <w:rPr>
          <w:sz w:val="26"/>
        </w:rPr>
        <w:t>việc: Số điện thoại:</w:t>
      </w:r>
    </w:p>
    <w:p w14:paraId="27428083" w14:textId="77777777" w:rsidR="00640BF6" w:rsidRDefault="00640BF6" w:rsidP="00CC2092">
      <w:pPr>
        <w:pStyle w:val="ListParagraph"/>
        <w:widowControl w:val="0"/>
        <w:numPr>
          <w:ilvl w:val="0"/>
          <w:numId w:val="35"/>
        </w:numPr>
        <w:tabs>
          <w:tab w:val="left" w:pos="401"/>
          <w:tab w:val="left" w:pos="6587"/>
        </w:tabs>
        <w:autoSpaceDE w:val="0"/>
        <w:autoSpaceDN w:val="0"/>
        <w:spacing w:before="0" w:after="0" w:line="240" w:lineRule="auto"/>
        <w:ind w:left="401" w:hanging="258"/>
        <w:contextualSpacing w:val="0"/>
        <w:rPr>
          <w:sz w:val="26"/>
        </w:rPr>
      </w:pPr>
      <w:r>
        <w:rPr>
          <w:sz w:val="26"/>
        </w:rPr>
        <w:t>Số</w:t>
      </w:r>
      <w:r>
        <w:rPr>
          <w:spacing w:val="-5"/>
          <w:sz w:val="26"/>
        </w:rPr>
        <w:t xml:space="preserve"> </w:t>
      </w:r>
      <w:r>
        <w:rPr>
          <w:sz w:val="26"/>
        </w:rPr>
        <w:t>quyết</w:t>
      </w:r>
      <w:r>
        <w:rPr>
          <w:spacing w:val="-4"/>
          <w:sz w:val="26"/>
        </w:rPr>
        <w:t xml:space="preserve"> </w:t>
      </w:r>
      <w:r>
        <w:rPr>
          <w:sz w:val="26"/>
        </w:rPr>
        <w:t>định</w:t>
      </w:r>
      <w:r>
        <w:rPr>
          <w:spacing w:val="-3"/>
          <w:sz w:val="26"/>
        </w:rPr>
        <w:t xml:space="preserve"> </w:t>
      </w:r>
      <w:r>
        <w:rPr>
          <w:sz w:val="26"/>
        </w:rPr>
        <w:t>bổ</w:t>
      </w:r>
      <w:r>
        <w:rPr>
          <w:spacing w:val="-4"/>
          <w:sz w:val="26"/>
        </w:rPr>
        <w:t xml:space="preserve"> </w:t>
      </w:r>
      <w:r>
        <w:rPr>
          <w:sz w:val="26"/>
        </w:rPr>
        <w:t>nhiệm</w:t>
      </w:r>
      <w:r>
        <w:rPr>
          <w:spacing w:val="-5"/>
          <w:sz w:val="26"/>
        </w:rPr>
        <w:t xml:space="preserve"> </w:t>
      </w:r>
      <w:r>
        <w:rPr>
          <w:sz w:val="26"/>
        </w:rPr>
        <w:t>phụ</w:t>
      </w:r>
      <w:r>
        <w:rPr>
          <w:spacing w:val="-4"/>
          <w:sz w:val="26"/>
        </w:rPr>
        <w:t xml:space="preserve"> </w:t>
      </w:r>
      <w:r>
        <w:rPr>
          <w:sz w:val="26"/>
        </w:rPr>
        <w:t>trách</w:t>
      </w:r>
      <w:r>
        <w:rPr>
          <w:spacing w:val="-5"/>
          <w:sz w:val="26"/>
        </w:rPr>
        <w:t xml:space="preserve"> </w:t>
      </w:r>
      <w:r>
        <w:rPr>
          <w:sz w:val="26"/>
        </w:rPr>
        <w:t>an</w:t>
      </w:r>
      <w:r>
        <w:rPr>
          <w:spacing w:val="-4"/>
          <w:sz w:val="26"/>
        </w:rPr>
        <w:t xml:space="preserve"> toàn:</w:t>
      </w:r>
      <w:r>
        <w:rPr>
          <w:sz w:val="26"/>
        </w:rPr>
        <w:tab/>
        <w:t>Ký</w:t>
      </w:r>
      <w:r>
        <w:rPr>
          <w:spacing w:val="-5"/>
          <w:sz w:val="26"/>
        </w:rPr>
        <w:t xml:space="preserve"> </w:t>
      </w:r>
      <w:r>
        <w:rPr>
          <w:spacing w:val="-2"/>
          <w:sz w:val="26"/>
        </w:rPr>
        <w:t>ngày:</w:t>
      </w:r>
    </w:p>
    <w:p w14:paraId="3D48EF5E" w14:textId="77777777" w:rsidR="00640BF6" w:rsidRDefault="00640BF6" w:rsidP="00CC2092">
      <w:pPr>
        <w:pStyle w:val="ListParagraph"/>
        <w:widowControl w:val="0"/>
        <w:numPr>
          <w:ilvl w:val="0"/>
          <w:numId w:val="35"/>
        </w:numPr>
        <w:tabs>
          <w:tab w:val="left" w:pos="401"/>
        </w:tabs>
        <w:autoSpaceDE w:val="0"/>
        <w:autoSpaceDN w:val="0"/>
        <w:spacing w:before="122" w:after="0" w:line="240" w:lineRule="auto"/>
        <w:ind w:left="401" w:hanging="258"/>
        <w:contextualSpacing w:val="0"/>
        <w:rPr>
          <w:sz w:val="26"/>
        </w:rPr>
      </w:pPr>
      <w:r>
        <w:rPr>
          <w:sz w:val="26"/>
        </w:rPr>
        <w:t>Giấy</w:t>
      </w:r>
      <w:r>
        <w:rPr>
          <w:spacing w:val="-5"/>
          <w:sz w:val="26"/>
        </w:rPr>
        <w:t xml:space="preserve"> </w:t>
      </w:r>
      <w:r>
        <w:rPr>
          <w:sz w:val="26"/>
        </w:rPr>
        <w:t>chứng</w:t>
      </w:r>
      <w:r>
        <w:rPr>
          <w:spacing w:val="-2"/>
          <w:sz w:val="26"/>
        </w:rPr>
        <w:t xml:space="preserve"> </w:t>
      </w:r>
      <w:r>
        <w:rPr>
          <w:sz w:val="26"/>
        </w:rPr>
        <w:t>nhận</w:t>
      </w:r>
      <w:r>
        <w:rPr>
          <w:spacing w:val="-5"/>
          <w:sz w:val="26"/>
        </w:rPr>
        <w:t xml:space="preserve"> </w:t>
      </w:r>
      <w:r>
        <w:rPr>
          <w:sz w:val="26"/>
        </w:rPr>
        <w:t>đào</w:t>
      </w:r>
      <w:r>
        <w:rPr>
          <w:spacing w:val="-4"/>
          <w:sz w:val="26"/>
        </w:rPr>
        <w:t xml:space="preserve"> </w:t>
      </w:r>
      <w:r>
        <w:rPr>
          <w:sz w:val="26"/>
        </w:rPr>
        <w:t>tạo</w:t>
      </w:r>
      <w:r>
        <w:rPr>
          <w:spacing w:val="-5"/>
          <w:sz w:val="26"/>
        </w:rPr>
        <w:t xml:space="preserve"> </w:t>
      </w:r>
      <w:r>
        <w:rPr>
          <w:sz w:val="26"/>
        </w:rPr>
        <w:t>về</w:t>
      </w:r>
      <w:r>
        <w:rPr>
          <w:spacing w:val="-4"/>
          <w:sz w:val="26"/>
        </w:rPr>
        <w:t xml:space="preserve"> </w:t>
      </w:r>
      <w:r>
        <w:rPr>
          <w:sz w:val="26"/>
        </w:rPr>
        <w:t>an</w:t>
      </w:r>
      <w:r>
        <w:rPr>
          <w:spacing w:val="-4"/>
          <w:sz w:val="26"/>
        </w:rPr>
        <w:t xml:space="preserve"> </w:t>
      </w:r>
      <w:r>
        <w:rPr>
          <w:sz w:val="26"/>
        </w:rPr>
        <w:t>toàn</w:t>
      </w:r>
      <w:r>
        <w:rPr>
          <w:spacing w:val="-5"/>
          <w:sz w:val="26"/>
        </w:rPr>
        <w:t xml:space="preserve"> </w:t>
      </w:r>
      <w:r>
        <w:rPr>
          <w:sz w:val="26"/>
        </w:rPr>
        <w:t>bức</w:t>
      </w:r>
      <w:r>
        <w:rPr>
          <w:spacing w:val="-4"/>
          <w:sz w:val="26"/>
        </w:rPr>
        <w:t xml:space="preserve"> </w:t>
      </w:r>
      <w:r>
        <w:rPr>
          <w:spacing w:val="-5"/>
          <w:sz w:val="26"/>
        </w:rPr>
        <w:t>xạ:</w:t>
      </w:r>
    </w:p>
    <w:p w14:paraId="3213B175" w14:textId="77777777" w:rsidR="00640BF6" w:rsidRDefault="00640BF6" w:rsidP="00CC2092">
      <w:pPr>
        <w:pStyle w:val="ListParagraph"/>
        <w:widowControl w:val="0"/>
        <w:numPr>
          <w:ilvl w:val="1"/>
          <w:numId w:val="35"/>
        </w:numPr>
        <w:tabs>
          <w:tab w:val="left" w:pos="576"/>
        </w:tabs>
        <w:autoSpaceDE w:val="0"/>
        <w:autoSpaceDN w:val="0"/>
        <w:spacing w:before="118" w:after="0" w:line="240" w:lineRule="auto"/>
        <w:ind w:left="576" w:hanging="150"/>
        <w:contextualSpacing w:val="0"/>
        <w:jc w:val="left"/>
        <w:rPr>
          <w:sz w:val="26"/>
        </w:rPr>
      </w:pPr>
      <w:r>
        <w:rPr>
          <w:sz w:val="26"/>
        </w:rPr>
        <w:t>Số</w:t>
      </w:r>
      <w:r>
        <w:rPr>
          <w:spacing w:val="-5"/>
          <w:sz w:val="26"/>
        </w:rPr>
        <w:t xml:space="preserve"> </w:t>
      </w:r>
      <w:r>
        <w:rPr>
          <w:sz w:val="26"/>
        </w:rPr>
        <w:t>giấy</w:t>
      </w:r>
      <w:r>
        <w:rPr>
          <w:spacing w:val="-5"/>
          <w:sz w:val="26"/>
        </w:rPr>
        <w:t xml:space="preserve"> </w:t>
      </w:r>
      <w:r>
        <w:rPr>
          <w:sz w:val="26"/>
        </w:rPr>
        <w:t>chứng</w:t>
      </w:r>
      <w:r>
        <w:rPr>
          <w:spacing w:val="-5"/>
          <w:sz w:val="26"/>
        </w:rPr>
        <w:t xml:space="preserve"> </w:t>
      </w:r>
      <w:r>
        <w:rPr>
          <w:spacing w:val="-2"/>
          <w:sz w:val="26"/>
        </w:rPr>
        <w:t>nhận:</w:t>
      </w:r>
    </w:p>
    <w:p w14:paraId="388B93D8" w14:textId="77777777" w:rsidR="00640BF6" w:rsidRDefault="00640BF6" w:rsidP="00CC2092">
      <w:pPr>
        <w:pStyle w:val="ListParagraph"/>
        <w:widowControl w:val="0"/>
        <w:numPr>
          <w:ilvl w:val="1"/>
          <w:numId w:val="35"/>
        </w:numPr>
        <w:tabs>
          <w:tab w:val="left" w:pos="576"/>
        </w:tabs>
        <w:autoSpaceDE w:val="0"/>
        <w:autoSpaceDN w:val="0"/>
        <w:spacing w:before="121" w:after="0" w:line="240" w:lineRule="auto"/>
        <w:ind w:left="576" w:hanging="150"/>
        <w:contextualSpacing w:val="0"/>
        <w:jc w:val="left"/>
        <w:rPr>
          <w:sz w:val="26"/>
        </w:rPr>
      </w:pPr>
      <w:r>
        <w:rPr>
          <w:sz w:val="26"/>
        </w:rPr>
        <w:t>Ngày</w:t>
      </w:r>
      <w:r>
        <w:rPr>
          <w:spacing w:val="-7"/>
          <w:sz w:val="26"/>
        </w:rPr>
        <w:t xml:space="preserve"> </w:t>
      </w:r>
      <w:r>
        <w:rPr>
          <w:spacing w:val="-4"/>
          <w:sz w:val="26"/>
        </w:rPr>
        <w:t>cấp:</w:t>
      </w:r>
    </w:p>
    <w:p w14:paraId="5DB3A41A" w14:textId="77777777" w:rsidR="00640BF6" w:rsidRDefault="00640BF6" w:rsidP="00CC2092">
      <w:pPr>
        <w:pStyle w:val="ListParagraph"/>
        <w:widowControl w:val="0"/>
        <w:numPr>
          <w:ilvl w:val="1"/>
          <w:numId w:val="35"/>
        </w:numPr>
        <w:tabs>
          <w:tab w:val="left" w:pos="576"/>
        </w:tabs>
        <w:autoSpaceDE w:val="0"/>
        <w:autoSpaceDN w:val="0"/>
        <w:spacing w:before="119" w:after="0" w:line="240" w:lineRule="auto"/>
        <w:ind w:left="576" w:hanging="150"/>
        <w:contextualSpacing w:val="0"/>
        <w:jc w:val="left"/>
        <w:rPr>
          <w:sz w:val="26"/>
        </w:rPr>
      </w:pPr>
      <w:r>
        <w:rPr>
          <w:sz w:val="26"/>
        </w:rPr>
        <w:t>Tổ</w:t>
      </w:r>
      <w:r>
        <w:rPr>
          <w:spacing w:val="-5"/>
          <w:sz w:val="26"/>
        </w:rPr>
        <w:t xml:space="preserve"> </w:t>
      </w:r>
      <w:r>
        <w:rPr>
          <w:sz w:val="26"/>
        </w:rPr>
        <w:t>chức</w:t>
      </w:r>
      <w:r>
        <w:rPr>
          <w:spacing w:val="-3"/>
          <w:sz w:val="26"/>
        </w:rPr>
        <w:t xml:space="preserve"> </w:t>
      </w:r>
      <w:r>
        <w:rPr>
          <w:spacing w:val="-4"/>
          <w:sz w:val="26"/>
        </w:rPr>
        <w:t>cấp:</w:t>
      </w:r>
    </w:p>
    <w:p w14:paraId="4FAB6318" w14:textId="77777777" w:rsidR="00640BF6" w:rsidRDefault="00640BF6" w:rsidP="00CC2092">
      <w:pPr>
        <w:pStyle w:val="ListParagraph"/>
        <w:widowControl w:val="0"/>
        <w:numPr>
          <w:ilvl w:val="0"/>
          <w:numId w:val="35"/>
        </w:numPr>
        <w:tabs>
          <w:tab w:val="left" w:pos="401"/>
        </w:tabs>
        <w:autoSpaceDE w:val="0"/>
        <w:autoSpaceDN w:val="0"/>
        <w:spacing w:before="121" w:after="0" w:line="240" w:lineRule="auto"/>
        <w:ind w:left="401" w:hanging="258"/>
        <w:contextualSpacing w:val="0"/>
        <w:rPr>
          <w:sz w:val="26"/>
        </w:rPr>
      </w:pPr>
      <w:r>
        <w:rPr>
          <w:sz w:val="26"/>
        </w:rPr>
        <w:t>Chứng</w:t>
      </w:r>
      <w:r>
        <w:rPr>
          <w:spacing w:val="-6"/>
          <w:sz w:val="26"/>
        </w:rPr>
        <w:t xml:space="preserve"> </w:t>
      </w:r>
      <w:r>
        <w:rPr>
          <w:sz w:val="26"/>
        </w:rPr>
        <w:t>chỉ</w:t>
      </w:r>
      <w:r>
        <w:rPr>
          <w:spacing w:val="-3"/>
          <w:sz w:val="26"/>
        </w:rPr>
        <w:t xml:space="preserve"> </w:t>
      </w:r>
      <w:r>
        <w:rPr>
          <w:sz w:val="26"/>
        </w:rPr>
        <w:t>nhân</w:t>
      </w:r>
      <w:r>
        <w:rPr>
          <w:spacing w:val="-5"/>
          <w:sz w:val="26"/>
        </w:rPr>
        <w:t xml:space="preserve"> </w:t>
      </w:r>
      <w:r>
        <w:rPr>
          <w:sz w:val="26"/>
        </w:rPr>
        <w:t>viên</w:t>
      </w:r>
      <w:r>
        <w:rPr>
          <w:spacing w:val="-4"/>
          <w:sz w:val="26"/>
        </w:rPr>
        <w:t xml:space="preserve"> </w:t>
      </w:r>
      <w:r>
        <w:rPr>
          <w:sz w:val="26"/>
        </w:rPr>
        <w:t>bức</w:t>
      </w:r>
      <w:r>
        <w:rPr>
          <w:spacing w:val="-5"/>
          <w:sz w:val="26"/>
        </w:rPr>
        <w:t xml:space="preserve"> </w:t>
      </w:r>
      <w:r>
        <w:rPr>
          <w:spacing w:val="-4"/>
          <w:sz w:val="26"/>
        </w:rPr>
        <w:t>xạ</w:t>
      </w:r>
      <w:hyperlink w:anchor="_bookmark2" w:history="1">
        <w:r>
          <w:rPr>
            <w:spacing w:val="-4"/>
            <w:sz w:val="26"/>
            <w:vertAlign w:val="superscript"/>
          </w:rPr>
          <w:t>1</w:t>
        </w:r>
      </w:hyperlink>
      <w:r>
        <w:rPr>
          <w:spacing w:val="-4"/>
          <w:sz w:val="26"/>
        </w:rPr>
        <w:t>:</w:t>
      </w:r>
    </w:p>
    <w:p w14:paraId="7D056DE6" w14:textId="77777777" w:rsidR="00640BF6" w:rsidRDefault="00640BF6" w:rsidP="00CC2092">
      <w:pPr>
        <w:pStyle w:val="ListParagraph"/>
        <w:widowControl w:val="0"/>
        <w:numPr>
          <w:ilvl w:val="1"/>
          <w:numId w:val="35"/>
        </w:numPr>
        <w:tabs>
          <w:tab w:val="left" w:pos="576"/>
        </w:tabs>
        <w:autoSpaceDE w:val="0"/>
        <w:autoSpaceDN w:val="0"/>
        <w:spacing w:before="118" w:after="0" w:line="240" w:lineRule="auto"/>
        <w:ind w:left="576" w:hanging="150"/>
        <w:contextualSpacing w:val="0"/>
        <w:jc w:val="left"/>
        <w:rPr>
          <w:sz w:val="26"/>
        </w:rPr>
      </w:pPr>
      <w:r>
        <w:rPr>
          <w:sz w:val="26"/>
        </w:rPr>
        <w:t>Số</w:t>
      </w:r>
      <w:r>
        <w:rPr>
          <w:spacing w:val="-7"/>
          <w:sz w:val="26"/>
        </w:rPr>
        <w:t xml:space="preserve"> </w:t>
      </w:r>
      <w:r>
        <w:rPr>
          <w:sz w:val="26"/>
        </w:rPr>
        <w:t>Chứng</w:t>
      </w:r>
      <w:r>
        <w:rPr>
          <w:spacing w:val="-6"/>
          <w:sz w:val="26"/>
        </w:rPr>
        <w:t xml:space="preserve"> </w:t>
      </w:r>
      <w:r>
        <w:rPr>
          <w:spacing w:val="-4"/>
          <w:sz w:val="26"/>
        </w:rPr>
        <w:t>chỉ:</w:t>
      </w:r>
    </w:p>
    <w:p w14:paraId="54561D1F" w14:textId="77777777" w:rsidR="00640BF6" w:rsidRDefault="00640BF6" w:rsidP="00CC2092">
      <w:pPr>
        <w:pStyle w:val="ListParagraph"/>
        <w:widowControl w:val="0"/>
        <w:numPr>
          <w:ilvl w:val="1"/>
          <w:numId w:val="35"/>
        </w:numPr>
        <w:tabs>
          <w:tab w:val="left" w:pos="576"/>
        </w:tabs>
        <w:autoSpaceDE w:val="0"/>
        <w:autoSpaceDN w:val="0"/>
        <w:spacing w:before="121" w:after="0" w:line="240" w:lineRule="auto"/>
        <w:ind w:left="576" w:hanging="150"/>
        <w:contextualSpacing w:val="0"/>
        <w:jc w:val="left"/>
        <w:rPr>
          <w:sz w:val="26"/>
        </w:rPr>
      </w:pPr>
      <w:r>
        <w:rPr>
          <w:sz w:val="26"/>
        </w:rPr>
        <w:t>Ngày</w:t>
      </w:r>
      <w:r>
        <w:rPr>
          <w:spacing w:val="-7"/>
          <w:sz w:val="26"/>
        </w:rPr>
        <w:t xml:space="preserve"> </w:t>
      </w:r>
      <w:r>
        <w:rPr>
          <w:spacing w:val="-4"/>
          <w:sz w:val="26"/>
        </w:rPr>
        <w:t>cấp:</w:t>
      </w:r>
    </w:p>
    <w:p w14:paraId="2B922FE9" w14:textId="5003501F" w:rsidR="00640BF6" w:rsidRPr="000A5709" w:rsidRDefault="00640BF6" w:rsidP="00CC2092">
      <w:pPr>
        <w:pStyle w:val="ListParagraph"/>
        <w:widowControl w:val="0"/>
        <w:numPr>
          <w:ilvl w:val="1"/>
          <w:numId w:val="35"/>
        </w:numPr>
        <w:tabs>
          <w:tab w:val="left" w:pos="576"/>
        </w:tabs>
        <w:autoSpaceDE w:val="0"/>
        <w:autoSpaceDN w:val="0"/>
        <w:spacing w:before="122" w:after="0" w:line="240" w:lineRule="auto"/>
        <w:ind w:left="576" w:hanging="150"/>
        <w:contextualSpacing w:val="0"/>
        <w:jc w:val="left"/>
        <w:rPr>
          <w:sz w:val="26"/>
        </w:rPr>
      </w:pPr>
      <w:r>
        <w:rPr>
          <w:sz w:val="26"/>
        </w:rPr>
        <w:t>Cơ</w:t>
      </w:r>
      <w:r>
        <w:rPr>
          <w:spacing w:val="-6"/>
          <w:sz w:val="26"/>
        </w:rPr>
        <w:t xml:space="preserve"> </w:t>
      </w:r>
      <w:r>
        <w:rPr>
          <w:sz w:val="26"/>
        </w:rPr>
        <w:t>quan</w:t>
      </w:r>
      <w:r>
        <w:rPr>
          <w:spacing w:val="-3"/>
          <w:sz w:val="26"/>
        </w:rPr>
        <w:t xml:space="preserve"> </w:t>
      </w:r>
      <w:r>
        <w:rPr>
          <w:spacing w:val="-4"/>
          <w:sz w:val="26"/>
        </w:rPr>
        <w:t>cấp:</w:t>
      </w:r>
    </w:p>
    <w:p w14:paraId="2244D251" w14:textId="77777777" w:rsidR="00640BF6" w:rsidRDefault="00640BF6" w:rsidP="00640BF6">
      <w:pPr>
        <w:pStyle w:val="BodyText"/>
        <w:rPr>
          <w:sz w:val="20"/>
        </w:rPr>
      </w:pPr>
    </w:p>
    <w:p w14:paraId="5180B308" w14:textId="00372FDE" w:rsidR="00640BF6" w:rsidRDefault="00640BF6" w:rsidP="00640BF6">
      <w:pPr>
        <w:pStyle w:val="BodyText"/>
        <w:rPr>
          <w:sz w:val="20"/>
        </w:rPr>
      </w:pPr>
    </w:p>
    <w:p w14:paraId="51611279" w14:textId="77777777" w:rsidR="00640BF6" w:rsidRDefault="00640BF6" w:rsidP="00640BF6">
      <w:pPr>
        <w:pStyle w:val="BodyText"/>
        <w:spacing w:before="152"/>
        <w:rPr>
          <w:sz w:val="20"/>
        </w:rPr>
      </w:pPr>
      <w:r>
        <w:rPr>
          <w:noProof/>
          <w:sz w:val="20"/>
        </w:rPr>
        <mc:AlternateContent>
          <mc:Choice Requires="wps">
            <w:drawing>
              <wp:anchor distT="0" distB="0" distL="0" distR="0" simplePos="0" relativeHeight="251887616" behindDoc="1" locked="0" layoutInCell="1" allowOverlap="1" wp14:anchorId="7B903D6F" wp14:editId="6791CB99">
                <wp:simplePos x="0" y="0"/>
                <wp:positionH relativeFrom="page">
                  <wp:posOffset>1080820</wp:posOffset>
                </wp:positionH>
                <wp:positionV relativeFrom="paragraph">
                  <wp:posOffset>258235</wp:posOffset>
                </wp:positionV>
                <wp:extent cx="1829435" cy="9525"/>
                <wp:effectExtent l="0" t="0" r="0" b="0"/>
                <wp:wrapTopAndBottom/>
                <wp:docPr id="2"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2350EC" id="Graphic 9" o:spid="_x0000_s1026" style="position:absolute;margin-left:85.1pt;margin-top:20.35pt;width:144.05pt;height:.75pt;z-index:-25142886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" path="m1829054,l,,,9144r1829054,l1829054,xe" fillcolor="black" stroked="f">
                <v:path arrowok="t"/>
                <w10:wrap type="topAndBottom" anchorx="page"/>
              </v:shape>
            </w:pict>
          </mc:Fallback>
        </mc:AlternateContent>
      </w:r>
    </w:p>
    <w:p w14:paraId="140E7A43" w14:textId="77777777" w:rsidR="00640BF6" w:rsidRDefault="00640BF6" w:rsidP="00640BF6">
      <w:pPr>
        <w:spacing w:before="118"/>
        <w:ind w:left="143"/>
        <w:rPr>
          <w:sz w:val="20"/>
        </w:rPr>
      </w:pPr>
      <w:bookmarkStart w:id="37" w:name="_bookmark2"/>
      <w:bookmarkEnd w:id="37"/>
      <w:r>
        <w:rPr>
          <w:sz w:val="20"/>
          <w:vertAlign w:val="superscript"/>
        </w:rPr>
        <w:t>1</w:t>
      </w:r>
      <w:r>
        <w:rPr>
          <w:spacing w:val="-4"/>
          <w:sz w:val="20"/>
        </w:rPr>
        <w:t xml:space="preserve"> </w:t>
      </w:r>
      <w:r>
        <w:rPr>
          <w:sz w:val="20"/>
        </w:rPr>
        <w:t>Chí</w:t>
      </w:r>
      <w:r>
        <w:rPr>
          <w:spacing w:val="-4"/>
          <w:sz w:val="20"/>
        </w:rPr>
        <w:t xml:space="preserve"> </w:t>
      </w:r>
      <w:r>
        <w:rPr>
          <w:sz w:val="20"/>
        </w:rPr>
        <w:t>áp</w:t>
      </w:r>
      <w:r>
        <w:rPr>
          <w:spacing w:val="-2"/>
          <w:sz w:val="20"/>
        </w:rPr>
        <w:t xml:space="preserve"> </w:t>
      </w:r>
      <w:r>
        <w:rPr>
          <w:sz w:val="20"/>
        </w:rPr>
        <w:t>dụng</w:t>
      </w:r>
      <w:r>
        <w:rPr>
          <w:spacing w:val="-2"/>
          <w:sz w:val="20"/>
        </w:rPr>
        <w:t xml:space="preserve"> </w:t>
      </w:r>
      <w:r>
        <w:rPr>
          <w:sz w:val="20"/>
        </w:rPr>
        <w:t>đối</w:t>
      </w:r>
      <w:r>
        <w:rPr>
          <w:spacing w:val="-4"/>
          <w:sz w:val="20"/>
        </w:rPr>
        <w:t xml:space="preserve"> </w:t>
      </w:r>
      <w:r>
        <w:rPr>
          <w:sz w:val="20"/>
        </w:rPr>
        <w:t>với</w:t>
      </w:r>
      <w:r>
        <w:rPr>
          <w:spacing w:val="-4"/>
          <w:sz w:val="20"/>
        </w:rPr>
        <w:t xml:space="preserve"> </w:t>
      </w:r>
      <w:r>
        <w:rPr>
          <w:sz w:val="20"/>
        </w:rPr>
        <w:t>nhân</w:t>
      </w:r>
      <w:r>
        <w:rPr>
          <w:spacing w:val="-2"/>
          <w:sz w:val="20"/>
        </w:rPr>
        <w:t xml:space="preserve"> </w:t>
      </w:r>
      <w:r>
        <w:rPr>
          <w:sz w:val="20"/>
        </w:rPr>
        <w:t>viên</w:t>
      </w:r>
      <w:r>
        <w:rPr>
          <w:spacing w:val="-3"/>
          <w:sz w:val="20"/>
        </w:rPr>
        <w:t xml:space="preserve"> </w:t>
      </w:r>
      <w:r>
        <w:rPr>
          <w:sz w:val="20"/>
        </w:rPr>
        <w:t>đảm</w:t>
      </w:r>
      <w:r>
        <w:rPr>
          <w:spacing w:val="-5"/>
          <w:sz w:val="20"/>
        </w:rPr>
        <w:t xml:space="preserve"> </w:t>
      </w:r>
      <w:r>
        <w:rPr>
          <w:sz w:val="20"/>
        </w:rPr>
        <w:t>nhiệm</w:t>
      </w:r>
      <w:r>
        <w:rPr>
          <w:spacing w:val="-2"/>
          <w:sz w:val="20"/>
        </w:rPr>
        <w:t xml:space="preserve"> </w:t>
      </w:r>
      <w:r>
        <w:rPr>
          <w:sz w:val="20"/>
        </w:rPr>
        <w:t>công</w:t>
      </w:r>
      <w:r>
        <w:rPr>
          <w:spacing w:val="-4"/>
          <w:sz w:val="20"/>
        </w:rPr>
        <w:t xml:space="preserve"> </w:t>
      </w:r>
      <w:r>
        <w:rPr>
          <w:sz w:val="20"/>
        </w:rPr>
        <w:t>việc</w:t>
      </w:r>
      <w:r>
        <w:rPr>
          <w:spacing w:val="-3"/>
          <w:sz w:val="20"/>
        </w:rPr>
        <w:t xml:space="preserve"> </w:t>
      </w:r>
      <w:r>
        <w:rPr>
          <w:sz w:val="20"/>
        </w:rPr>
        <w:t>quy</w:t>
      </w:r>
      <w:r>
        <w:rPr>
          <w:spacing w:val="-2"/>
          <w:sz w:val="20"/>
        </w:rPr>
        <w:t xml:space="preserve"> </w:t>
      </w:r>
      <w:r>
        <w:rPr>
          <w:sz w:val="20"/>
        </w:rPr>
        <w:t>định</w:t>
      </w:r>
      <w:r>
        <w:rPr>
          <w:spacing w:val="-2"/>
          <w:sz w:val="20"/>
        </w:rPr>
        <w:t xml:space="preserve"> </w:t>
      </w:r>
      <w:r>
        <w:rPr>
          <w:sz w:val="20"/>
        </w:rPr>
        <w:t>tại</w:t>
      </w:r>
      <w:r>
        <w:rPr>
          <w:spacing w:val="-5"/>
          <w:sz w:val="20"/>
        </w:rPr>
        <w:t xml:space="preserve"> </w:t>
      </w:r>
      <w:r>
        <w:rPr>
          <w:sz w:val="20"/>
        </w:rPr>
        <w:t>Điều</w:t>
      </w:r>
      <w:r>
        <w:rPr>
          <w:spacing w:val="-2"/>
          <w:sz w:val="20"/>
        </w:rPr>
        <w:t xml:space="preserve"> </w:t>
      </w:r>
      <w:r>
        <w:rPr>
          <w:sz w:val="20"/>
        </w:rPr>
        <w:t>28</w:t>
      </w:r>
      <w:r>
        <w:rPr>
          <w:spacing w:val="-2"/>
          <w:sz w:val="20"/>
        </w:rPr>
        <w:t xml:space="preserve"> </w:t>
      </w:r>
      <w:r>
        <w:rPr>
          <w:sz w:val="20"/>
        </w:rPr>
        <w:t>Luật</w:t>
      </w:r>
      <w:r>
        <w:rPr>
          <w:spacing w:val="-4"/>
          <w:sz w:val="20"/>
        </w:rPr>
        <w:t xml:space="preserve"> </w:t>
      </w:r>
      <w:r>
        <w:rPr>
          <w:sz w:val="20"/>
        </w:rPr>
        <w:t>năng</w:t>
      </w:r>
      <w:r>
        <w:rPr>
          <w:spacing w:val="-2"/>
          <w:sz w:val="20"/>
        </w:rPr>
        <w:t xml:space="preserve"> </w:t>
      </w:r>
      <w:r>
        <w:rPr>
          <w:sz w:val="20"/>
        </w:rPr>
        <w:t>lượng</w:t>
      </w:r>
      <w:r>
        <w:rPr>
          <w:spacing w:val="-2"/>
          <w:sz w:val="20"/>
        </w:rPr>
        <w:t xml:space="preserve"> </w:t>
      </w:r>
      <w:r>
        <w:rPr>
          <w:sz w:val="20"/>
        </w:rPr>
        <w:t>nguyên</w:t>
      </w:r>
      <w:r>
        <w:rPr>
          <w:spacing w:val="-3"/>
          <w:sz w:val="20"/>
        </w:rPr>
        <w:t xml:space="preserve"> </w:t>
      </w:r>
      <w:r>
        <w:rPr>
          <w:spacing w:val="-5"/>
          <w:sz w:val="20"/>
        </w:rPr>
        <w:t>tử.</w:t>
      </w:r>
    </w:p>
    <w:p w14:paraId="0A7508B3" w14:textId="77777777" w:rsidR="00640BF6" w:rsidRDefault="00640BF6" w:rsidP="00640BF6">
      <w:pPr>
        <w:rPr>
          <w:sz w:val="20"/>
        </w:rPr>
        <w:sectPr w:rsidR="00640BF6">
          <w:pgSz w:w="11910" w:h="16840"/>
          <w:pgMar w:top="880" w:right="283" w:bottom="280" w:left="1559" w:header="578" w:footer="0" w:gutter="0"/>
          <w:cols w:space="720"/>
        </w:sectPr>
      </w:pPr>
    </w:p>
    <w:p w14:paraId="46DB82E2" w14:textId="77777777" w:rsidR="00640BF6" w:rsidRDefault="00640BF6" w:rsidP="00CC2092">
      <w:pPr>
        <w:pStyle w:val="ListParagraph"/>
        <w:widowControl w:val="0"/>
        <w:numPr>
          <w:ilvl w:val="0"/>
          <w:numId w:val="36"/>
        </w:numPr>
        <w:tabs>
          <w:tab w:val="left" w:pos="530"/>
        </w:tabs>
        <w:autoSpaceDE w:val="0"/>
        <w:autoSpaceDN w:val="0"/>
        <w:spacing w:before="246" w:after="0" w:line="240" w:lineRule="auto"/>
        <w:ind w:left="530" w:hanging="387"/>
        <w:contextualSpacing w:val="0"/>
        <w:rPr>
          <w:sz w:val="26"/>
        </w:rPr>
      </w:pPr>
      <w:r>
        <w:rPr>
          <w:sz w:val="26"/>
        </w:rPr>
        <w:t>NHÂN</w:t>
      </w:r>
      <w:r>
        <w:rPr>
          <w:spacing w:val="-5"/>
          <w:sz w:val="26"/>
        </w:rPr>
        <w:t xml:space="preserve"> </w:t>
      </w:r>
      <w:r>
        <w:rPr>
          <w:sz w:val="26"/>
        </w:rPr>
        <w:t>VIÊN</w:t>
      </w:r>
      <w:r>
        <w:rPr>
          <w:spacing w:val="-5"/>
          <w:sz w:val="26"/>
        </w:rPr>
        <w:t xml:space="preserve"> </w:t>
      </w:r>
      <w:r>
        <w:rPr>
          <w:sz w:val="26"/>
        </w:rPr>
        <w:t>BỨC</w:t>
      </w:r>
      <w:r>
        <w:rPr>
          <w:spacing w:val="-4"/>
          <w:sz w:val="26"/>
        </w:rPr>
        <w:t xml:space="preserve"> </w:t>
      </w:r>
      <w:r>
        <w:rPr>
          <w:sz w:val="26"/>
        </w:rPr>
        <w:t>XẠ</w:t>
      </w:r>
      <w:r>
        <w:rPr>
          <w:spacing w:val="-6"/>
          <w:sz w:val="26"/>
        </w:rPr>
        <w:t xml:space="preserve"> </w:t>
      </w:r>
      <w:r>
        <w:rPr>
          <w:spacing w:val="-4"/>
          <w:sz w:val="26"/>
        </w:rPr>
        <w:t>KHÁC</w:t>
      </w:r>
    </w:p>
    <w:p w14:paraId="6E38F95B" w14:textId="77777777" w:rsidR="00640BF6" w:rsidRDefault="00640BF6" w:rsidP="00640BF6">
      <w:pPr>
        <w:spacing w:before="121"/>
        <w:ind w:left="143"/>
        <w:rPr>
          <w:sz w:val="26"/>
        </w:rPr>
      </w:pPr>
      <w:r>
        <w:rPr>
          <w:sz w:val="26"/>
        </w:rPr>
        <w:t>Tổng</w:t>
      </w:r>
      <w:r>
        <w:rPr>
          <w:spacing w:val="-6"/>
          <w:sz w:val="26"/>
        </w:rPr>
        <w:t xml:space="preserve"> </w:t>
      </w:r>
      <w:r>
        <w:rPr>
          <w:sz w:val="26"/>
        </w:rPr>
        <w:t>số:</w:t>
      </w:r>
      <w:r>
        <w:rPr>
          <w:spacing w:val="-3"/>
          <w:sz w:val="26"/>
        </w:rPr>
        <w:t xml:space="preserve"> </w:t>
      </w:r>
      <w:r>
        <w:rPr>
          <w:sz w:val="26"/>
        </w:rPr>
        <w:t>…….</w:t>
      </w:r>
      <w:r>
        <w:rPr>
          <w:spacing w:val="-6"/>
          <w:sz w:val="26"/>
        </w:rPr>
        <w:t xml:space="preserve"> </w:t>
      </w:r>
      <w:r>
        <w:rPr>
          <w:sz w:val="26"/>
        </w:rPr>
        <w:t>nhân</w:t>
      </w:r>
      <w:r>
        <w:rPr>
          <w:spacing w:val="-5"/>
          <w:sz w:val="26"/>
        </w:rPr>
        <w:t xml:space="preserve"> </w:t>
      </w:r>
      <w:r>
        <w:rPr>
          <w:spacing w:val="-4"/>
          <w:sz w:val="26"/>
        </w:rPr>
        <w:t>viên</w:t>
      </w:r>
    </w:p>
    <w:p w14:paraId="1AC30F6C" w14:textId="77777777" w:rsidR="00640BF6" w:rsidRDefault="00640BF6" w:rsidP="00640BF6">
      <w:pPr>
        <w:pStyle w:val="BodyText"/>
        <w:spacing w:before="4"/>
        <w:rPr>
          <w:sz w:val="1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
        <w:gridCol w:w="1385"/>
        <w:gridCol w:w="651"/>
        <w:gridCol w:w="622"/>
        <w:gridCol w:w="1678"/>
        <w:gridCol w:w="1474"/>
        <w:gridCol w:w="913"/>
        <w:gridCol w:w="2081"/>
      </w:tblGrid>
      <w:tr w:rsidR="00640BF6" w14:paraId="00AFE544" w14:textId="77777777" w:rsidTr="000A5709">
        <w:trPr>
          <w:trHeight w:val="877"/>
        </w:trPr>
        <w:tc>
          <w:tcPr>
            <w:tcW w:w="492" w:type="dxa"/>
          </w:tcPr>
          <w:p w14:paraId="48336359" w14:textId="77777777" w:rsidR="00640BF6" w:rsidRDefault="00640BF6" w:rsidP="000A5709">
            <w:pPr>
              <w:pStyle w:val="TableParagraph"/>
              <w:spacing w:before="59"/>
              <w:ind w:left="0"/>
            </w:pPr>
          </w:p>
          <w:p w14:paraId="76772140" w14:textId="77777777" w:rsidR="00640BF6" w:rsidRDefault="00640BF6" w:rsidP="000A5709">
            <w:pPr>
              <w:pStyle w:val="TableParagraph"/>
              <w:spacing w:before="1"/>
              <w:ind w:left="110"/>
            </w:pPr>
            <w:r>
              <w:rPr>
                <w:spacing w:val="-5"/>
              </w:rPr>
              <w:t>TT</w:t>
            </w:r>
          </w:p>
        </w:tc>
        <w:tc>
          <w:tcPr>
            <w:tcW w:w="1385" w:type="dxa"/>
          </w:tcPr>
          <w:p w14:paraId="53437EDF" w14:textId="77777777" w:rsidR="00640BF6" w:rsidRDefault="00640BF6" w:rsidP="000A5709">
            <w:pPr>
              <w:pStyle w:val="TableParagraph"/>
              <w:spacing w:before="59"/>
              <w:ind w:left="0"/>
            </w:pPr>
          </w:p>
          <w:p w14:paraId="5F671D22" w14:textId="77777777" w:rsidR="00640BF6" w:rsidRDefault="00640BF6" w:rsidP="000A5709">
            <w:pPr>
              <w:pStyle w:val="TableParagraph"/>
              <w:spacing w:before="1"/>
              <w:ind w:left="261"/>
            </w:pPr>
            <w:r>
              <w:t>Họ</w:t>
            </w:r>
            <w:r>
              <w:rPr>
                <w:spacing w:val="-1"/>
              </w:rPr>
              <w:t xml:space="preserve"> </w:t>
            </w:r>
            <w:r>
              <w:t>và</w:t>
            </w:r>
            <w:r>
              <w:rPr>
                <w:spacing w:val="-1"/>
              </w:rPr>
              <w:t xml:space="preserve"> </w:t>
            </w:r>
            <w:r>
              <w:rPr>
                <w:spacing w:val="-5"/>
              </w:rPr>
              <w:t>tên</w:t>
            </w:r>
          </w:p>
        </w:tc>
        <w:tc>
          <w:tcPr>
            <w:tcW w:w="651" w:type="dxa"/>
          </w:tcPr>
          <w:p w14:paraId="11D57F51" w14:textId="77777777" w:rsidR="00640BF6" w:rsidRDefault="00640BF6" w:rsidP="000A5709">
            <w:pPr>
              <w:pStyle w:val="TableParagraph"/>
              <w:spacing w:before="185"/>
            </w:pPr>
            <w:r>
              <w:rPr>
                <w:spacing w:val="-5"/>
              </w:rPr>
              <w:t>Năm</w:t>
            </w:r>
          </w:p>
          <w:p w14:paraId="4681F15C" w14:textId="77777777" w:rsidR="00640BF6" w:rsidRDefault="00640BF6" w:rsidP="000A5709">
            <w:pPr>
              <w:pStyle w:val="TableParagraph"/>
              <w:spacing w:before="2"/>
              <w:ind w:left="138"/>
            </w:pPr>
            <w:r>
              <w:rPr>
                <w:spacing w:val="-4"/>
              </w:rPr>
              <w:t>sinh</w:t>
            </w:r>
          </w:p>
        </w:tc>
        <w:tc>
          <w:tcPr>
            <w:tcW w:w="622" w:type="dxa"/>
          </w:tcPr>
          <w:p w14:paraId="02153356" w14:textId="77777777" w:rsidR="00640BF6" w:rsidRDefault="00640BF6" w:rsidP="000A5709">
            <w:pPr>
              <w:pStyle w:val="TableParagraph"/>
              <w:spacing w:before="185"/>
              <w:ind w:left="109"/>
            </w:pPr>
            <w:r>
              <w:rPr>
                <w:spacing w:val="-4"/>
              </w:rPr>
              <w:t>Giới</w:t>
            </w:r>
          </w:p>
          <w:p w14:paraId="025F26B7" w14:textId="77777777" w:rsidR="00640BF6" w:rsidRDefault="00640BF6" w:rsidP="000A5709">
            <w:pPr>
              <w:pStyle w:val="TableParagraph"/>
              <w:spacing w:before="2"/>
              <w:ind w:left="138"/>
            </w:pPr>
            <w:r>
              <w:rPr>
                <w:spacing w:val="-4"/>
              </w:rPr>
              <w:t>tính</w:t>
            </w:r>
          </w:p>
        </w:tc>
        <w:tc>
          <w:tcPr>
            <w:tcW w:w="1678" w:type="dxa"/>
          </w:tcPr>
          <w:p w14:paraId="175CDE00" w14:textId="77777777" w:rsidR="00640BF6" w:rsidRDefault="00640BF6" w:rsidP="000A5709">
            <w:pPr>
              <w:pStyle w:val="TableParagraph"/>
              <w:spacing w:before="58"/>
              <w:ind w:left="11" w:right="4"/>
              <w:jc w:val="center"/>
            </w:pPr>
            <w:r>
              <w:t>Chứng</w:t>
            </w:r>
            <w:r>
              <w:rPr>
                <w:spacing w:val="-14"/>
              </w:rPr>
              <w:t xml:space="preserve"> </w:t>
            </w:r>
            <w:r>
              <w:t>nhận</w:t>
            </w:r>
            <w:r>
              <w:rPr>
                <w:spacing w:val="-14"/>
              </w:rPr>
              <w:t xml:space="preserve"> </w:t>
            </w:r>
            <w:r>
              <w:t>đào tạo an toàn</w:t>
            </w:r>
          </w:p>
          <w:p w14:paraId="60BD7438" w14:textId="77777777" w:rsidR="00640BF6" w:rsidRDefault="00640BF6" w:rsidP="000A5709">
            <w:pPr>
              <w:pStyle w:val="TableParagraph"/>
              <w:spacing w:before="3"/>
              <w:ind w:left="11" w:right="4"/>
              <w:jc w:val="center"/>
            </w:pPr>
            <w:r>
              <w:t xml:space="preserve">bức </w:t>
            </w:r>
            <w:r>
              <w:rPr>
                <w:spacing w:val="-5"/>
              </w:rPr>
              <w:t>xạ</w:t>
            </w:r>
          </w:p>
        </w:tc>
        <w:tc>
          <w:tcPr>
            <w:tcW w:w="1474" w:type="dxa"/>
          </w:tcPr>
          <w:p w14:paraId="5F2072D6" w14:textId="77777777" w:rsidR="00640BF6" w:rsidRDefault="00640BF6" w:rsidP="000A5709">
            <w:pPr>
              <w:pStyle w:val="TableParagraph"/>
              <w:spacing w:before="58" w:line="242" w:lineRule="auto"/>
              <w:ind w:left="162" w:right="153"/>
              <w:jc w:val="center"/>
            </w:pPr>
            <w:r>
              <w:t>Chứng</w:t>
            </w:r>
            <w:r>
              <w:rPr>
                <w:spacing w:val="-14"/>
              </w:rPr>
              <w:t xml:space="preserve"> </w:t>
            </w:r>
            <w:r>
              <w:t>chỉ nhân viên bức xạ</w:t>
            </w:r>
          </w:p>
        </w:tc>
        <w:tc>
          <w:tcPr>
            <w:tcW w:w="913" w:type="dxa"/>
          </w:tcPr>
          <w:p w14:paraId="7AE251FB" w14:textId="77777777" w:rsidR="00640BF6" w:rsidRDefault="00640BF6" w:rsidP="000A5709">
            <w:pPr>
              <w:pStyle w:val="TableParagraph"/>
              <w:spacing w:before="58" w:line="242" w:lineRule="auto"/>
              <w:ind w:left="50" w:right="46"/>
              <w:jc w:val="center"/>
            </w:pPr>
            <w:r>
              <w:rPr>
                <w:spacing w:val="-2"/>
              </w:rPr>
              <w:t xml:space="preserve">Chuyên ngành </w:t>
            </w:r>
            <w:r>
              <w:t>đào tạo</w:t>
            </w:r>
          </w:p>
        </w:tc>
        <w:tc>
          <w:tcPr>
            <w:tcW w:w="2081" w:type="dxa"/>
          </w:tcPr>
          <w:p w14:paraId="57700D02" w14:textId="77777777" w:rsidR="00640BF6" w:rsidRDefault="00640BF6" w:rsidP="000A5709">
            <w:pPr>
              <w:pStyle w:val="TableParagraph"/>
              <w:spacing w:before="185"/>
              <w:ind w:left="543" w:right="533" w:firstLine="43"/>
            </w:pPr>
            <w:r>
              <w:t>Công việc đảm</w:t>
            </w:r>
            <w:r>
              <w:rPr>
                <w:spacing w:val="1"/>
              </w:rPr>
              <w:t xml:space="preserve"> </w:t>
            </w:r>
            <w:r>
              <w:rPr>
                <w:spacing w:val="-2"/>
              </w:rPr>
              <w:t>nhiệm</w:t>
            </w:r>
          </w:p>
        </w:tc>
      </w:tr>
      <w:tr w:rsidR="00640BF6" w14:paraId="14CAEA45" w14:textId="77777777" w:rsidTr="000A5709">
        <w:trPr>
          <w:trHeight w:val="2250"/>
        </w:trPr>
        <w:tc>
          <w:tcPr>
            <w:tcW w:w="492" w:type="dxa"/>
          </w:tcPr>
          <w:p w14:paraId="76FB0584" w14:textId="77777777" w:rsidR="00640BF6" w:rsidRDefault="00640BF6" w:rsidP="000A5709">
            <w:pPr>
              <w:pStyle w:val="TableParagraph"/>
              <w:spacing w:before="61"/>
            </w:pPr>
            <w:r>
              <w:rPr>
                <w:spacing w:val="-10"/>
              </w:rPr>
              <w:t>1</w:t>
            </w:r>
          </w:p>
        </w:tc>
        <w:tc>
          <w:tcPr>
            <w:tcW w:w="1385" w:type="dxa"/>
          </w:tcPr>
          <w:p w14:paraId="170F926A" w14:textId="77777777" w:rsidR="00640BF6" w:rsidRDefault="00640BF6" w:rsidP="000A5709">
            <w:pPr>
              <w:pStyle w:val="TableParagraph"/>
              <w:spacing w:before="0"/>
              <w:ind w:left="0"/>
            </w:pPr>
          </w:p>
        </w:tc>
        <w:tc>
          <w:tcPr>
            <w:tcW w:w="651" w:type="dxa"/>
          </w:tcPr>
          <w:p w14:paraId="4B70BC75" w14:textId="77777777" w:rsidR="00640BF6" w:rsidRDefault="00640BF6" w:rsidP="000A5709">
            <w:pPr>
              <w:pStyle w:val="TableParagraph"/>
              <w:spacing w:before="0"/>
              <w:ind w:left="0"/>
            </w:pPr>
          </w:p>
        </w:tc>
        <w:tc>
          <w:tcPr>
            <w:tcW w:w="622" w:type="dxa"/>
          </w:tcPr>
          <w:p w14:paraId="3EFAA713" w14:textId="77777777" w:rsidR="00640BF6" w:rsidRDefault="00640BF6" w:rsidP="000A5709">
            <w:pPr>
              <w:pStyle w:val="TableParagraph"/>
              <w:spacing w:before="0"/>
              <w:ind w:left="0"/>
            </w:pPr>
          </w:p>
        </w:tc>
        <w:tc>
          <w:tcPr>
            <w:tcW w:w="1678" w:type="dxa"/>
          </w:tcPr>
          <w:p w14:paraId="30E86430" w14:textId="77777777" w:rsidR="00640BF6" w:rsidRDefault="00640BF6" w:rsidP="000A5709">
            <w:pPr>
              <w:pStyle w:val="TableParagraph"/>
              <w:spacing w:before="61" w:line="595" w:lineRule="auto"/>
            </w:pPr>
            <w:r>
              <w:t>Số</w:t>
            </w:r>
            <w:r>
              <w:rPr>
                <w:spacing w:val="-14"/>
              </w:rPr>
              <w:t xml:space="preserve"> </w:t>
            </w:r>
            <w:r>
              <w:t>chứng</w:t>
            </w:r>
            <w:r>
              <w:rPr>
                <w:spacing w:val="-14"/>
              </w:rPr>
              <w:t xml:space="preserve"> </w:t>
            </w:r>
            <w:r>
              <w:t>nhận: Ngày cấp:</w:t>
            </w:r>
          </w:p>
          <w:p w14:paraId="5E584892" w14:textId="77777777" w:rsidR="00640BF6" w:rsidRDefault="00640BF6" w:rsidP="000A5709">
            <w:pPr>
              <w:pStyle w:val="TableParagraph"/>
              <w:spacing w:before="56"/>
              <w:ind w:left="0"/>
            </w:pPr>
          </w:p>
          <w:p w14:paraId="7BE4FFA6" w14:textId="77777777" w:rsidR="00640BF6" w:rsidRDefault="00640BF6" w:rsidP="000A5709">
            <w:pPr>
              <w:pStyle w:val="TableParagraph"/>
              <w:spacing w:before="1"/>
            </w:pPr>
            <w:r>
              <w:t>Tổ chức</w:t>
            </w:r>
            <w:r>
              <w:rPr>
                <w:spacing w:val="-2"/>
              </w:rPr>
              <w:t xml:space="preserve"> </w:t>
            </w:r>
            <w:r>
              <w:t>cấp</w:t>
            </w:r>
            <w:r>
              <w:rPr>
                <w:spacing w:val="-3"/>
              </w:rPr>
              <w:t xml:space="preserve"> </w:t>
            </w:r>
            <w:r>
              <w:rPr>
                <w:spacing w:val="-10"/>
              </w:rPr>
              <w:t>:</w:t>
            </w:r>
          </w:p>
        </w:tc>
        <w:tc>
          <w:tcPr>
            <w:tcW w:w="1474" w:type="dxa"/>
          </w:tcPr>
          <w:p w14:paraId="1B3071C0" w14:textId="77777777" w:rsidR="00640BF6" w:rsidRDefault="00640BF6" w:rsidP="000A5709">
            <w:pPr>
              <w:pStyle w:val="TableParagraph"/>
              <w:spacing w:before="61" w:line="595" w:lineRule="auto"/>
            </w:pPr>
            <w:r>
              <w:t>Số</w:t>
            </w:r>
            <w:r>
              <w:rPr>
                <w:spacing w:val="-14"/>
              </w:rPr>
              <w:t xml:space="preserve"> </w:t>
            </w:r>
            <w:r>
              <w:t>chứng</w:t>
            </w:r>
            <w:r>
              <w:rPr>
                <w:spacing w:val="-14"/>
              </w:rPr>
              <w:t xml:space="preserve"> </w:t>
            </w:r>
            <w:r>
              <w:t>chỉ: Ngày cấp:</w:t>
            </w:r>
          </w:p>
          <w:p w14:paraId="2C88A2B3" w14:textId="77777777" w:rsidR="00640BF6" w:rsidRDefault="00640BF6" w:rsidP="000A5709">
            <w:pPr>
              <w:pStyle w:val="TableParagraph"/>
              <w:spacing w:before="56"/>
              <w:ind w:left="0"/>
            </w:pPr>
          </w:p>
          <w:p w14:paraId="10D67F9A" w14:textId="77777777" w:rsidR="00640BF6" w:rsidRDefault="00640BF6" w:rsidP="000A5709">
            <w:pPr>
              <w:pStyle w:val="TableParagraph"/>
              <w:spacing w:before="1"/>
            </w:pPr>
            <w:r>
              <w:t>Cơ</w:t>
            </w:r>
            <w:r>
              <w:rPr>
                <w:spacing w:val="-1"/>
              </w:rPr>
              <w:t xml:space="preserve"> </w:t>
            </w:r>
            <w:r>
              <w:t>quan</w:t>
            </w:r>
            <w:r>
              <w:rPr>
                <w:spacing w:val="-2"/>
              </w:rPr>
              <w:t xml:space="preserve"> </w:t>
            </w:r>
            <w:r>
              <w:rPr>
                <w:spacing w:val="-5"/>
              </w:rPr>
              <w:t>cấp</w:t>
            </w:r>
          </w:p>
        </w:tc>
        <w:tc>
          <w:tcPr>
            <w:tcW w:w="913" w:type="dxa"/>
          </w:tcPr>
          <w:p w14:paraId="0FE9F0DE" w14:textId="77777777" w:rsidR="00640BF6" w:rsidRDefault="00640BF6" w:rsidP="000A5709">
            <w:pPr>
              <w:pStyle w:val="TableParagraph"/>
              <w:spacing w:before="0"/>
              <w:ind w:left="0"/>
            </w:pPr>
          </w:p>
        </w:tc>
        <w:tc>
          <w:tcPr>
            <w:tcW w:w="2081" w:type="dxa"/>
          </w:tcPr>
          <w:p w14:paraId="1CCA37C9" w14:textId="77777777" w:rsidR="00640BF6" w:rsidRDefault="00640BF6" w:rsidP="000A5709">
            <w:pPr>
              <w:pStyle w:val="TableParagraph"/>
              <w:spacing w:before="0"/>
              <w:ind w:left="0"/>
            </w:pPr>
          </w:p>
        </w:tc>
      </w:tr>
      <w:tr w:rsidR="00640BF6" w14:paraId="4D7CF1D1" w14:textId="77777777" w:rsidTr="000A5709">
        <w:trPr>
          <w:trHeight w:val="374"/>
        </w:trPr>
        <w:tc>
          <w:tcPr>
            <w:tcW w:w="492" w:type="dxa"/>
          </w:tcPr>
          <w:p w14:paraId="478A2126" w14:textId="77777777" w:rsidR="00640BF6" w:rsidRDefault="00640BF6" w:rsidP="000A5709">
            <w:pPr>
              <w:pStyle w:val="TableParagraph"/>
              <w:spacing w:before="61"/>
            </w:pPr>
            <w:r>
              <w:rPr>
                <w:spacing w:val="-10"/>
              </w:rPr>
              <w:t>2</w:t>
            </w:r>
          </w:p>
        </w:tc>
        <w:tc>
          <w:tcPr>
            <w:tcW w:w="1385" w:type="dxa"/>
          </w:tcPr>
          <w:p w14:paraId="19267E9B" w14:textId="77777777" w:rsidR="00640BF6" w:rsidRDefault="00640BF6" w:rsidP="000A5709">
            <w:pPr>
              <w:pStyle w:val="TableParagraph"/>
              <w:spacing w:before="0"/>
              <w:ind w:left="0"/>
            </w:pPr>
          </w:p>
        </w:tc>
        <w:tc>
          <w:tcPr>
            <w:tcW w:w="651" w:type="dxa"/>
          </w:tcPr>
          <w:p w14:paraId="74D3C4F1" w14:textId="77777777" w:rsidR="00640BF6" w:rsidRDefault="00640BF6" w:rsidP="000A5709">
            <w:pPr>
              <w:pStyle w:val="TableParagraph"/>
              <w:spacing w:before="0"/>
              <w:ind w:left="0"/>
            </w:pPr>
          </w:p>
        </w:tc>
        <w:tc>
          <w:tcPr>
            <w:tcW w:w="622" w:type="dxa"/>
          </w:tcPr>
          <w:p w14:paraId="7B373A13" w14:textId="77777777" w:rsidR="00640BF6" w:rsidRDefault="00640BF6" w:rsidP="000A5709">
            <w:pPr>
              <w:pStyle w:val="TableParagraph"/>
              <w:spacing w:before="0"/>
              <w:ind w:left="0"/>
            </w:pPr>
          </w:p>
        </w:tc>
        <w:tc>
          <w:tcPr>
            <w:tcW w:w="1678" w:type="dxa"/>
          </w:tcPr>
          <w:p w14:paraId="10BBD3BB" w14:textId="77777777" w:rsidR="00640BF6" w:rsidRDefault="00640BF6" w:rsidP="000A5709">
            <w:pPr>
              <w:pStyle w:val="TableParagraph"/>
              <w:spacing w:before="0"/>
              <w:ind w:left="0"/>
            </w:pPr>
          </w:p>
        </w:tc>
        <w:tc>
          <w:tcPr>
            <w:tcW w:w="1474" w:type="dxa"/>
          </w:tcPr>
          <w:p w14:paraId="10B664E9" w14:textId="77777777" w:rsidR="00640BF6" w:rsidRDefault="00640BF6" w:rsidP="000A5709">
            <w:pPr>
              <w:pStyle w:val="TableParagraph"/>
              <w:spacing w:before="0"/>
              <w:ind w:left="0"/>
            </w:pPr>
          </w:p>
        </w:tc>
        <w:tc>
          <w:tcPr>
            <w:tcW w:w="913" w:type="dxa"/>
          </w:tcPr>
          <w:p w14:paraId="4049E60F" w14:textId="77777777" w:rsidR="00640BF6" w:rsidRDefault="00640BF6" w:rsidP="000A5709">
            <w:pPr>
              <w:pStyle w:val="TableParagraph"/>
              <w:spacing w:before="0"/>
              <w:ind w:left="0"/>
            </w:pPr>
          </w:p>
        </w:tc>
        <w:tc>
          <w:tcPr>
            <w:tcW w:w="2081" w:type="dxa"/>
          </w:tcPr>
          <w:p w14:paraId="6E0B95C1" w14:textId="77777777" w:rsidR="00640BF6" w:rsidRDefault="00640BF6" w:rsidP="000A5709">
            <w:pPr>
              <w:pStyle w:val="TableParagraph"/>
              <w:spacing w:before="0"/>
              <w:ind w:left="0"/>
            </w:pPr>
          </w:p>
        </w:tc>
      </w:tr>
      <w:tr w:rsidR="00640BF6" w14:paraId="3C9D0DA8" w14:textId="77777777" w:rsidTr="000A5709">
        <w:trPr>
          <w:trHeight w:val="441"/>
        </w:trPr>
        <w:tc>
          <w:tcPr>
            <w:tcW w:w="492" w:type="dxa"/>
          </w:tcPr>
          <w:p w14:paraId="4D55BD8F" w14:textId="77777777" w:rsidR="00640BF6" w:rsidRDefault="00640BF6" w:rsidP="000A5709">
            <w:pPr>
              <w:pStyle w:val="TableParagraph"/>
              <w:spacing w:before="61"/>
            </w:pPr>
            <w:r>
              <w:rPr>
                <w:spacing w:val="-10"/>
              </w:rPr>
              <w:t>3</w:t>
            </w:r>
          </w:p>
        </w:tc>
        <w:tc>
          <w:tcPr>
            <w:tcW w:w="1385" w:type="dxa"/>
          </w:tcPr>
          <w:p w14:paraId="6D560098" w14:textId="77777777" w:rsidR="00640BF6" w:rsidRDefault="00640BF6" w:rsidP="000A5709">
            <w:pPr>
              <w:pStyle w:val="TableParagraph"/>
              <w:spacing w:before="0"/>
              <w:ind w:left="0"/>
            </w:pPr>
          </w:p>
        </w:tc>
        <w:tc>
          <w:tcPr>
            <w:tcW w:w="651" w:type="dxa"/>
          </w:tcPr>
          <w:p w14:paraId="1761CBC5" w14:textId="77777777" w:rsidR="00640BF6" w:rsidRDefault="00640BF6" w:rsidP="000A5709">
            <w:pPr>
              <w:pStyle w:val="TableParagraph"/>
              <w:spacing w:before="0"/>
              <w:ind w:left="0"/>
            </w:pPr>
          </w:p>
        </w:tc>
        <w:tc>
          <w:tcPr>
            <w:tcW w:w="622" w:type="dxa"/>
          </w:tcPr>
          <w:p w14:paraId="1DD3047C" w14:textId="77777777" w:rsidR="00640BF6" w:rsidRDefault="00640BF6" w:rsidP="000A5709">
            <w:pPr>
              <w:pStyle w:val="TableParagraph"/>
              <w:spacing w:before="0"/>
              <w:ind w:left="0"/>
            </w:pPr>
          </w:p>
        </w:tc>
        <w:tc>
          <w:tcPr>
            <w:tcW w:w="1678" w:type="dxa"/>
          </w:tcPr>
          <w:p w14:paraId="435FBA33" w14:textId="77777777" w:rsidR="00640BF6" w:rsidRDefault="00640BF6" w:rsidP="000A5709">
            <w:pPr>
              <w:pStyle w:val="TableParagraph"/>
              <w:spacing w:before="0"/>
              <w:ind w:left="0"/>
            </w:pPr>
          </w:p>
        </w:tc>
        <w:tc>
          <w:tcPr>
            <w:tcW w:w="1474" w:type="dxa"/>
          </w:tcPr>
          <w:p w14:paraId="4A77165C" w14:textId="77777777" w:rsidR="00640BF6" w:rsidRDefault="00640BF6" w:rsidP="000A5709">
            <w:pPr>
              <w:pStyle w:val="TableParagraph"/>
              <w:spacing w:before="0"/>
              <w:ind w:left="0"/>
            </w:pPr>
          </w:p>
        </w:tc>
        <w:tc>
          <w:tcPr>
            <w:tcW w:w="913" w:type="dxa"/>
          </w:tcPr>
          <w:p w14:paraId="55A1AD79" w14:textId="77777777" w:rsidR="00640BF6" w:rsidRDefault="00640BF6" w:rsidP="000A5709">
            <w:pPr>
              <w:pStyle w:val="TableParagraph"/>
              <w:spacing w:before="0"/>
              <w:ind w:left="0"/>
            </w:pPr>
          </w:p>
        </w:tc>
        <w:tc>
          <w:tcPr>
            <w:tcW w:w="2081" w:type="dxa"/>
          </w:tcPr>
          <w:p w14:paraId="3688E3EF" w14:textId="77777777" w:rsidR="00640BF6" w:rsidRDefault="00640BF6" w:rsidP="000A5709">
            <w:pPr>
              <w:pStyle w:val="TableParagraph"/>
              <w:spacing w:before="0"/>
              <w:ind w:left="0"/>
            </w:pPr>
          </w:p>
        </w:tc>
      </w:tr>
    </w:tbl>
    <w:p w14:paraId="7021CAF5" w14:textId="77777777" w:rsidR="00640BF6" w:rsidRDefault="00640BF6" w:rsidP="00640BF6">
      <w:pPr>
        <w:pStyle w:val="BodyText"/>
        <w:rPr>
          <w:sz w:val="20"/>
        </w:rPr>
      </w:pPr>
    </w:p>
    <w:p w14:paraId="5B740C8B" w14:textId="77777777" w:rsidR="00640BF6" w:rsidRDefault="00640BF6" w:rsidP="00640BF6">
      <w:pPr>
        <w:pStyle w:val="BodyText"/>
        <w:spacing w:before="56"/>
        <w:rPr>
          <w:sz w:val="20"/>
        </w:rPr>
      </w:pPr>
    </w:p>
    <w:p w14:paraId="0E120DEF" w14:textId="77777777" w:rsidR="00640BF6" w:rsidRDefault="00640BF6" w:rsidP="00640BF6">
      <w:pPr>
        <w:pStyle w:val="BodyText"/>
        <w:rPr>
          <w:sz w:val="20"/>
        </w:rPr>
        <w:sectPr w:rsidR="00640BF6">
          <w:pgSz w:w="11910" w:h="16840"/>
          <w:pgMar w:top="880" w:right="283" w:bottom="280" w:left="1559" w:header="578" w:footer="0" w:gutter="0"/>
          <w:cols w:space="720"/>
        </w:sectPr>
      </w:pPr>
    </w:p>
    <w:p w14:paraId="65AD50B4" w14:textId="77777777" w:rsidR="00640BF6" w:rsidRDefault="00640BF6" w:rsidP="00640BF6">
      <w:pPr>
        <w:pStyle w:val="BodyText"/>
        <w:rPr>
          <w:sz w:val="26"/>
        </w:rPr>
      </w:pPr>
    </w:p>
    <w:p w14:paraId="44FE0326" w14:textId="77777777" w:rsidR="00640BF6" w:rsidRDefault="00640BF6" w:rsidP="00640BF6">
      <w:pPr>
        <w:pStyle w:val="BodyText"/>
        <w:spacing w:before="27"/>
        <w:rPr>
          <w:sz w:val="26"/>
        </w:rPr>
      </w:pPr>
    </w:p>
    <w:p w14:paraId="5FCBA903" w14:textId="77777777" w:rsidR="00640BF6" w:rsidRPr="000A5709" w:rsidRDefault="00640BF6" w:rsidP="000A5709">
      <w:pPr>
        <w:spacing w:before="1"/>
        <w:ind w:left="851" w:right="6"/>
        <w:jc w:val="center"/>
        <w:rPr>
          <w:b/>
          <w:sz w:val="26"/>
        </w:rPr>
      </w:pPr>
      <w:r w:rsidRPr="000A5709">
        <w:rPr>
          <w:b/>
          <w:sz w:val="26"/>
        </w:rPr>
        <w:t>NGƯỜI</w:t>
      </w:r>
      <w:r w:rsidRPr="000A5709">
        <w:rPr>
          <w:b/>
          <w:spacing w:val="-8"/>
          <w:sz w:val="26"/>
        </w:rPr>
        <w:t xml:space="preserve"> </w:t>
      </w:r>
      <w:r w:rsidRPr="000A5709">
        <w:rPr>
          <w:b/>
          <w:sz w:val="26"/>
        </w:rPr>
        <w:t>LẬP</w:t>
      </w:r>
      <w:r w:rsidRPr="000A5709">
        <w:rPr>
          <w:b/>
          <w:spacing w:val="-7"/>
          <w:sz w:val="26"/>
        </w:rPr>
        <w:t xml:space="preserve"> </w:t>
      </w:r>
      <w:r w:rsidRPr="000A5709">
        <w:rPr>
          <w:b/>
          <w:spacing w:val="-4"/>
          <w:sz w:val="26"/>
        </w:rPr>
        <w:t>PHIẾU</w:t>
      </w:r>
    </w:p>
    <w:p w14:paraId="231FBA9F" w14:textId="77777777" w:rsidR="00640BF6" w:rsidRDefault="00640BF6" w:rsidP="00640BF6">
      <w:pPr>
        <w:ind w:left="1229"/>
        <w:jc w:val="center"/>
        <w:rPr>
          <w:i/>
        </w:rPr>
      </w:pPr>
      <w:r>
        <w:rPr>
          <w:i/>
          <w:sz w:val="22"/>
        </w:rPr>
        <w:t>(Ký,</w:t>
      </w:r>
      <w:r>
        <w:rPr>
          <w:i/>
          <w:spacing w:val="-4"/>
          <w:sz w:val="22"/>
        </w:rPr>
        <w:t xml:space="preserve"> </w:t>
      </w:r>
      <w:r>
        <w:rPr>
          <w:i/>
          <w:sz w:val="22"/>
        </w:rPr>
        <w:t>ghi rõ</w:t>
      </w:r>
      <w:r>
        <w:rPr>
          <w:i/>
          <w:spacing w:val="-1"/>
          <w:sz w:val="22"/>
        </w:rPr>
        <w:t xml:space="preserve"> </w:t>
      </w:r>
      <w:r>
        <w:rPr>
          <w:i/>
          <w:sz w:val="22"/>
        </w:rPr>
        <w:t>họ</w:t>
      </w:r>
      <w:r>
        <w:rPr>
          <w:i/>
          <w:spacing w:val="-1"/>
          <w:sz w:val="22"/>
        </w:rPr>
        <w:t xml:space="preserve"> </w:t>
      </w:r>
      <w:r>
        <w:rPr>
          <w:i/>
          <w:spacing w:val="-4"/>
          <w:sz w:val="22"/>
        </w:rPr>
        <w:t>tên)</w:t>
      </w:r>
    </w:p>
    <w:p w14:paraId="13473A22" w14:textId="77777777" w:rsidR="00640BF6" w:rsidRDefault="00640BF6" w:rsidP="00640BF6">
      <w:pPr>
        <w:spacing w:before="88"/>
        <w:ind w:left="2523"/>
        <w:rPr>
          <w:i/>
          <w:sz w:val="26"/>
        </w:rPr>
      </w:pPr>
      <w:r>
        <w:br w:type="column"/>
      </w: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2E8DF20F" w14:textId="77777777" w:rsidR="00640BF6" w:rsidRPr="000A5709" w:rsidRDefault="00640BF6" w:rsidP="00640BF6">
      <w:pPr>
        <w:spacing w:before="239" w:line="298" w:lineRule="exact"/>
        <w:ind w:left="83" w:right="5"/>
        <w:jc w:val="center"/>
        <w:rPr>
          <w:b/>
          <w:sz w:val="26"/>
        </w:rPr>
      </w:pPr>
      <w:r w:rsidRPr="000A5709">
        <w:rPr>
          <w:b/>
          <w:sz w:val="26"/>
        </w:rPr>
        <w:t>NGƯỜI</w:t>
      </w:r>
      <w:r w:rsidRPr="000A5709">
        <w:rPr>
          <w:b/>
          <w:spacing w:val="-7"/>
          <w:sz w:val="26"/>
        </w:rPr>
        <w:t xml:space="preserve"> </w:t>
      </w:r>
      <w:r w:rsidRPr="000A5709">
        <w:rPr>
          <w:b/>
          <w:sz w:val="26"/>
        </w:rPr>
        <w:t>ĐỨNG</w:t>
      </w:r>
      <w:r w:rsidRPr="000A5709">
        <w:rPr>
          <w:b/>
          <w:spacing w:val="-7"/>
          <w:sz w:val="26"/>
        </w:rPr>
        <w:t xml:space="preserve"> </w:t>
      </w:r>
      <w:r w:rsidRPr="000A5709">
        <w:rPr>
          <w:b/>
          <w:sz w:val="26"/>
        </w:rPr>
        <w:t>ĐẦU</w:t>
      </w:r>
      <w:r w:rsidRPr="000A5709">
        <w:rPr>
          <w:b/>
          <w:spacing w:val="-4"/>
          <w:sz w:val="26"/>
        </w:rPr>
        <w:t xml:space="preserve"> </w:t>
      </w:r>
      <w:r w:rsidRPr="000A5709">
        <w:rPr>
          <w:b/>
          <w:sz w:val="26"/>
        </w:rPr>
        <w:t>TỔ</w:t>
      </w:r>
      <w:r w:rsidRPr="000A5709">
        <w:rPr>
          <w:b/>
          <w:spacing w:val="-7"/>
          <w:sz w:val="26"/>
        </w:rPr>
        <w:t xml:space="preserve"> </w:t>
      </w:r>
      <w:r w:rsidRPr="000A5709">
        <w:rPr>
          <w:b/>
          <w:spacing w:val="-2"/>
          <w:sz w:val="26"/>
        </w:rPr>
        <w:t>CHỨC/</w:t>
      </w:r>
    </w:p>
    <w:p w14:paraId="168BFCC6" w14:textId="77777777" w:rsidR="00640BF6" w:rsidRPr="000A5709" w:rsidRDefault="00640BF6" w:rsidP="00640BF6">
      <w:pPr>
        <w:spacing w:line="298" w:lineRule="exact"/>
        <w:ind w:left="83"/>
        <w:jc w:val="center"/>
        <w:rPr>
          <w:b/>
          <w:sz w:val="26"/>
        </w:rPr>
      </w:pPr>
      <w:r w:rsidRPr="000A5709">
        <w:rPr>
          <w:b/>
          <w:sz w:val="26"/>
        </w:rPr>
        <w:t>CÁ</w:t>
      </w:r>
      <w:r w:rsidRPr="000A5709">
        <w:rPr>
          <w:b/>
          <w:spacing w:val="54"/>
          <w:sz w:val="26"/>
        </w:rPr>
        <w:t xml:space="preserve"> </w:t>
      </w:r>
      <w:r w:rsidRPr="000A5709">
        <w:rPr>
          <w:b/>
          <w:sz w:val="26"/>
        </w:rPr>
        <w:t>NHÂN</w:t>
      </w:r>
      <w:r w:rsidRPr="000A5709">
        <w:rPr>
          <w:b/>
          <w:spacing w:val="-5"/>
          <w:sz w:val="26"/>
        </w:rPr>
        <w:t xml:space="preserve"> </w:t>
      </w:r>
      <w:r w:rsidRPr="000A5709">
        <w:rPr>
          <w:b/>
          <w:sz w:val="26"/>
        </w:rPr>
        <w:t>KHAI</w:t>
      </w:r>
      <w:r w:rsidRPr="000A5709">
        <w:rPr>
          <w:b/>
          <w:spacing w:val="-6"/>
          <w:sz w:val="26"/>
        </w:rPr>
        <w:t xml:space="preserve"> </w:t>
      </w:r>
      <w:r w:rsidRPr="000A5709">
        <w:rPr>
          <w:b/>
          <w:spacing w:val="-5"/>
          <w:sz w:val="26"/>
        </w:rPr>
        <w:t>BÁO</w:t>
      </w:r>
    </w:p>
    <w:p w14:paraId="136CEACF" w14:textId="77777777" w:rsidR="00640BF6" w:rsidRDefault="00640BF6" w:rsidP="00640BF6">
      <w:pPr>
        <w:ind w:left="83" w:right="1"/>
        <w:jc w:val="center"/>
        <w:rPr>
          <w:i/>
        </w:rPr>
      </w:pPr>
      <w:r>
        <w:rPr>
          <w:i/>
          <w:sz w:val="22"/>
        </w:rPr>
        <w:t>(Ký,</w:t>
      </w:r>
      <w:r>
        <w:rPr>
          <w:i/>
          <w:spacing w:val="-4"/>
          <w:sz w:val="22"/>
        </w:rPr>
        <w:t xml:space="preserve"> </w:t>
      </w:r>
      <w:r>
        <w:rPr>
          <w:i/>
          <w:sz w:val="22"/>
        </w:rPr>
        <w:t>ghi rõ</w:t>
      </w:r>
      <w:r>
        <w:rPr>
          <w:i/>
          <w:spacing w:val="-1"/>
          <w:sz w:val="22"/>
        </w:rPr>
        <w:t xml:space="preserve"> </w:t>
      </w:r>
      <w:r>
        <w:rPr>
          <w:i/>
          <w:sz w:val="22"/>
        </w:rPr>
        <w:t>họ</w:t>
      </w:r>
      <w:r>
        <w:rPr>
          <w:i/>
          <w:spacing w:val="-1"/>
          <w:sz w:val="22"/>
        </w:rPr>
        <w:t xml:space="preserve"> </w:t>
      </w:r>
      <w:r>
        <w:rPr>
          <w:i/>
          <w:sz w:val="22"/>
        </w:rPr>
        <w:t>tên</w:t>
      </w:r>
      <w:r>
        <w:rPr>
          <w:i/>
          <w:spacing w:val="-1"/>
          <w:sz w:val="22"/>
        </w:rPr>
        <w:t xml:space="preserve"> </w:t>
      </w:r>
      <w:r>
        <w:rPr>
          <w:i/>
          <w:sz w:val="22"/>
        </w:rPr>
        <w:t>và</w:t>
      </w:r>
      <w:r>
        <w:rPr>
          <w:i/>
          <w:spacing w:val="-4"/>
          <w:sz w:val="22"/>
        </w:rPr>
        <w:t xml:space="preserve"> </w:t>
      </w:r>
      <w:r>
        <w:rPr>
          <w:i/>
          <w:sz w:val="22"/>
        </w:rPr>
        <w:t>đóng</w:t>
      </w:r>
      <w:r>
        <w:rPr>
          <w:i/>
          <w:spacing w:val="-3"/>
          <w:sz w:val="22"/>
        </w:rPr>
        <w:t xml:space="preserve"> </w:t>
      </w:r>
      <w:r>
        <w:rPr>
          <w:i/>
          <w:spacing w:val="-4"/>
          <w:sz w:val="22"/>
        </w:rPr>
        <w:t>dấu)</w:t>
      </w:r>
    </w:p>
    <w:p w14:paraId="5478C77D" w14:textId="77777777" w:rsidR="00640BF6" w:rsidRDefault="00640BF6" w:rsidP="00640BF6">
      <w:pPr>
        <w:jc w:val="center"/>
        <w:rPr>
          <w:i/>
        </w:rPr>
        <w:sectPr w:rsidR="00640BF6">
          <w:type w:val="continuous"/>
          <w:pgSz w:w="11910" w:h="16840"/>
          <w:pgMar w:top="500" w:right="283" w:bottom="280" w:left="1559" w:header="578" w:footer="0" w:gutter="0"/>
          <w:cols w:num="2" w:space="720" w:equalWidth="0">
            <w:col w:w="3541" w:space="483"/>
            <w:col w:w="6044"/>
          </w:cols>
        </w:sectPr>
      </w:pPr>
    </w:p>
    <w:p w14:paraId="3889DA68" w14:textId="77777777" w:rsidR="00640BF6" w:rsidRDefault="00640BF6" w:rsidP="00640BF6">
      <w:pPr>
        <w:pStyle w:val="BodyText"/>
        <w:rPr>
          <w:i/>
        </w:rPr>
      </w:pPr>
      <w:r>
        <w:rPr>
          <w:i/>
          <w:noProof/>
        </w:rPr>
        <mc:AlternateContent>
          <mc:Choice Requires="wps">
            <w:drawing>
              <wp:anchor distT="0" distB="0" distL="0" distR="0" simplePos="0" relativeHeight="251878400" behindDoc="1" locked="0" layoutInCell="1" allowOverlap="1" wp14:anchorId="5F3CAB95" wp14:editId="358F6EC3">
                <wp:simplePos x="0" y="0"/>
                <wp:positionH relativeFrom="page">
                  <wp:posOffset>1003096</wp:posOffset>
                </wp:positionH>
                <wp:positionV relativeFrom="page">
                  <wp:posOffset>1100581</wp:posOffset>
                </wp:positionV>
                <wp:extent cx="5989320" cy="868934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8689340"/>
                        </a:xfrm>
                        <a:custGeom>
                          <a:avLst/>
                          <a:gdLst/>
                          <a:ahLst/>
                          <a:cxnLst/>
                          <a:rect l="l" t="t" r="r" b="b"/>
                          <a:pathLst>
                            <a:path w="5989320" h="8689340">
                              <a:moveTo>
                                <a:pt x="6096" y="6172"/>
                              </a:moveTo>
                              <a:lnTo>
                                <a:pt x="0" y="6172"/>
                              </a:lnTo>
                              <a:lnTo>
                                <a:pt x="0" y="8466785"/>
                              </a:lnTo>
                              <a:lnTo>
                                <a:pt x="0" y="8671001"/>
                              </a:lnTo>
                              <a:lnTo>
                                <a:pt x="6096" y="8671001"/>
                              </a:lnTo>
                              <a:lnTo>
                                <a:pt x="6096" y="8466785"/>
                              </a:lnTo>
                              <a:lnTo>
                                <a:pt x="6096" y="6172"/>
                              </a:lnTo>
                              <a:close/>
                            </a:path>
                            <a:path w="5989320" h="8689340">
                              <a:moveTo>
                                <a:pt x="18275" y="8683193"/>
                              </a:moveTo>
                              <a:lnTo>
                                <a:pt x="6096" y="8683193"/>
                              </a:lnTo>
                              <a:lnTo>
                                <a:pt x="6096" y="8671014"/>
                              </a:lnTo>
                              <a:lnTo>
                                <a:pt x="0" y="8671014"/>
                              </a:lnTo>
                              <a:lnTo>
                                <a:pt x="0" y="8683193"/>
                              </a:lnTo>
                              <a:lnTo>
                                <a:pt x="0" y="8689289"/>
                              </a:lnTo>
                              <a:lnTo>
                                <a:pt x="6096" y="8689289"/>
                              </a:lnTo>
                              <a:lnTo>
                                <a:pt x="18275" y="8689289"/>
                              </a:lnTo>
                              <a:lnTo>
                                <a:pt x="18275" y="8683193"/>
                              </a:lnTo>
                              <a:close/>
                            </a:path>
                            <a:path w="5989320" h="8689340">
                              <a:moveTo>
                                <a:pt x="18288" y="6172"/>
                              </a:moveTo>
                              <a:lnTo>
                                <a:pt x="12192" y="6172"/>
                              </a:lnTo>
                              <a:lnTo>
                                <a:pt x="12192" y="8466785"/>
                              </a:lnTo>
                              <a:lnTo>
                                <a:pt x="12192" y="8671001"/>
                              </a:lnTo>
                              <a:lnTo>
                                <a:pt x="18288" y="8671001"/>
                              </a:lnTo>
                              <a:lnTo>
                                <a:pt x="18288" y="8466785"/>
                              </a:lnTo>
                              <a:lnTo>
                                <a:pt x="18288" y="6172"/>
                              </a:lnTo>
                              <a:close/>
                            </a:path>
                            <a:path w="5989320" h="8689340">
                              <a:moveTo>
                                <a:pt x="5970397" y="8683193"/>
                              </a:moveTo>
                              <a:lnTo>
                                <a:pt x="18288" y="8683193"/>
                              </a:lnTo>
                              <a:lnTo>
                                <a:pt x="18288" y="8689289"/>
                              </a:lnTo>
                              <a:lnTo>
                                <a:pt x="5970397" y="8689289"/>
                              </a:lnTo>
                              <a:lnTo>
                                <a:pt x="5970397" y="8683193"/>
                              </a:lnTo>
                              <a:close/>
                            </a:path>
                            <a:path w="5989320" h="8689340">
                              <a:moveTo>
                                <a:pt x="5970397" y="8671014"/>
                              </a:moveTo>
                              <a:lnTo>
                                <a:pt x="18288" y="8671014"/>
                              </a:lnTo>
                              <a:lnTo>
                                <a:pt x="12192" y="8671014"/>
                              </a:lnTo>
                              <a:lnTo>
                                <a:pt x="12192" y="8677097"/>
                              </a:lnTo>
                              <a:lnTo>
                                <a:pt x="18288" y="8677097"/>
                              </a:lnTo>
                              <a:lnTo>
                                <a:pt x="5970397" y="8677097"/>
                              </a:lnTo>
                              <a:lnTo>
                                <a:pt x="5970397" y="8671014"/>
                              </a:lnTo>
                              <a:close/>
                            </a:path>
                            <a:path w="5989320" h="8689340">
                              <a:moveTo>
                                <a:pt x="5970397" y="0"/>
                              </a:moveTo>
                              <a:lnTo>
                                <a:pt x="0" y="0"/>
                              </a:lnTo>
                              <a:lnTo>
                                <a:pt x="0" y="6096"/>
                              </a:lnTo>
                              <a:lnTo>
                                <a:pt x="5970397" y="6096"/>
                              </a:lnTo>
                              <a:lnTo>
                                <a:pt x="5970397" y="0"/>
                              </a:lnTo>
                              <a:close/>
                            </a:path>
                            <a:path w="5989320" h="8689340">
                              <a:moveTo>
                                <a:pt x="5976556" y="8671014"/>
                              </a:moveTo>
                              <a:lnTo>
                                <a:pt x="5970473" y="8671014"/>
                              </a:lnTo>
                              <a:lnTo>
                                <a:pt x="5970473" y="8677097"/>
                              </a:lnTo>
                              <a:lnTo>
                                <a:pt x="5976556" y="8677097"/>
                              </a:lnTo>
                              <a:lnTo>
                                <a:pt x="5976556" y="8671014"/>
                              </a:lnTo>
                              <a:close/>
                            </a:path>
                            <a:path w="5989320" h="8689340">
                              <a:moveTo>
                                <a:pt x="5976556" y="6172"/>
                              </a:moveTo>
                              <a:lnTo>
                                <a:pt x="5970473" y="6172"/>
                              </a:lnTo>
                              <a:lnTo>
                                <a:pt x="5970473" y="8466785"/>
                              </a:lnTo>
                              <a:lnTo>
                                <a:pt x="5970473" y="8671001"/>
                              </a:lnTo>
                              <a:lnTo>
                                <a:pt x="5976556" y="8671001"/>
                              </a:lnTo>
                              <a:lnTo>
                                <a:pt x="5976556" y="8466785"/>
                              </a:lnTo>
                              <a:lnTo>
                                <a:pt x="5976556" y="6172"/>
                              </a:lnTo>
                              <a:close/>
                            </a:path>
                            <a:path w="5989320" h="8689340">
                              <a:moveTo>
                                <a:pt x="5988748" y="6172"/>
                              </a:moveTo>
                              <a:lnTo>
                                <a:pt x="5982665" y="6172"/>
                              </a:lnTo>
                              <a:lnTo>
                                <a:pt x="5982665" y="8466785"/>
                              </a:lnTo>
                              <a:lnTo>
                                <a:pt x="5982665" y="8671001"/>
                              </a:lnTo>
                              <a:lnTo>
                                <a:pt x="5988748" y="8671001"/>
                              </a:lnTo>
                              <a:lnTo>
                                <a:pt x="5988748" y="8466785"/>
                              </a:lnTo>
                              <a:lnTo>
                                <a:pt x="5988748" y="6172"/>
                              </a:lnTo>
                              <a:close/>
                            </a:path>
                            <a:path w="5989320" h="8689340">
                              <a:moveTo>
                                <a:pt x="5988761" y="8683193"/>
                              </a:moveTo>
                              <a:lnTo>
                                <a:pt x="5988748" y="8671014"/>
                              </a:lnTo>
                              <a:lnTo>
                                <a:pt x="5982665" y="8671014"/>
                              </a:lnTo>
                              <a:lnTo>
                                <a:pt x="5982665" y="8683193"/>
                              </a:lnTo>
                              <a:lnTo>
                                <a:pt x="5970473" y="8683193"/>
                              </a:lnTo>
                              <a:lnTo>
                                <a:pt x="5970473" y="8689289"/>
                              </a:lnTo>
                              <a:lnTo>
                                <a:pt x="5982665" y="8689289"/>
                              </a:lnTo>
                              <a:lnTo>
                                <a:pt x="5988748" y="8689289"/>
                              </a:lnTo>
                              <a:lnTo>
                                <a:pt x="5988761" y="8683193"/>
                              </a:lnTo>
                              <a:close/>
                            </a:path>
                            <a:path w="5989320" h="8689340">
                              <a:moveTo>
                                <a:pt x="5988761" y="0"/>
                              </a:moveTo>
                              <a:lnTo>
                                <a:pt x="5970473" y="0"/>
                              </a:lnTo>
                              <a:lnTo>
                                <a:pt x="5970473" y="6096"/>
                              </a:lnTo>
                              <a:lnTo>
                                <a:pt x="5988761" y="6096"/>
                              </a:lnTo>
                              <a:lnTo>
                                <a:pt x="5988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7B2153" id="Graphic 10" o:spid="_x0000_s1026" style="position:absolute;margin-left:79pt;margin-top:86.65pt;width:471.6pt;height:684.2pt;z-index:-251438080;visibility:visible;mso-wrap-style:square;mso-wrap-distance-left:0;mso-wrap-distance-top:0;mso-wrap-distance-right:0;mso-wrap-distance-bottom:0;mso-position-horizontal:absolute;mso-position-horizontal-relative:page;mso-position-vertical:absolute;mso-position-vertical-relative:page;v-text-anchor:top" coordsize="5989320,8689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" path="m6096,6172l,6172,,8466785r,204216l6096,8671001r,-204216l6096,6172xem18275,8683193r-12179,l6096,8671014r-6096,l,8683193r,6096l6096,8689289r12179,l18275,8683193xem18288,6172r-6096,l12192,8466785r,204216l18288,8671001r,-204216l18288,6172xem5970397,8683193r-5952109,l18288,8689289r5952109,l5970397,8683193xem5970397,8671014r-5952109,l12192,8671014r,6083l18288,8677097r5952109,l5970397,8671014xem5970397,l,,,6096r5970397,l5970397,xem5976556,8671014r-6083,l5970473,8677097r6083,l5976556,8671014xem5976556,6172r-6083,l5970473,8466785r,204216l5976556,8671001r,-204216l5976556,6172xem5988748,6172r-6083,l5982665,8466785r,204216l5988748,8671001r,-204216l5988748,6172xem5988761,8683193r-13,-12179l5982665,8671014r,12179l5970473,8683193r,6096l5982665,8689289r6083,l5988761,8683193xem5988761,r-18288,l5970473,6096r18288,l5988761,xe" fillcolor="black" stroked="f">
                <v:path arrowok="t"/>
                <w10:wrap anchorx="page" anchory="page"/>
              </v:shape>
            </w:pict>
          </mc:Fallback>
        </mc:AlternateContent>
      </w:r>
    </w:p>
    <w:p w14:paraId="1B8C9303" w14:textId="77777777" w:rsidR="00640BF6" w:rsidRDefault="00640BF6" w:rsidP="00640BF6">
      <w:pPr>
        <w:pStyle w:val="BodyText"/>
        <w:rPr>
          <w:i/>
        </w:rPr>
      </w:pPr>
    </w:p>
    <w:p w14:paraId="7AF09BA6" w14:textId="77777777" w:rsidR="00640BF6" w:rsidRDefault="00640BF6" w:rsidP="00640BF6">
      <w:pPr>
        <w:pStyle w:val="BodyText"/>
        <w:rPr>
          <w:i/>
        </w:rPr>
      </w:pPr>
    </w:p>
    <w:p w14:paraId="7B902D08" w14:textId="77777777" w:rsidR="00640BF6" w:rsidRDefault="00640BF6" w:rsidP="00640BF6">
      <w:pPr>
        <w:pStyle w:val="BodyText"/>
        <w:spacing w:before="7"/>
        <w:rPr>
          <w:i/>
        </w:rPr>
      </w:pPr>
    </w:p>
    <w:p w14:paraId="651C8450" w14:textId="77777777" w:rsidR="00640BF6" w:rsidRDefault="00640BF6" w:rsidP="00640BF6">
      <w:pPr>
        <w:spacing w:before="1"/>
        <w:ind w:left="897" w:right="1495"/>
        <w:jc w:val="center"/>
        <w:rPr>
          <w:b/>
        </w:rPr>
      </w:pPr>
      <w:r>
        <w:rPr>
          <w:b/>
        </w:rPr>
        <w:t>TÊN</w:t>
      </w:r>
      <w:r>
        <w:rPr>
          <w:b/>
          <w:spacing w:val="-2"/>
        </w:rPr>
        <w:t xml:space="preserve"> </w:t>
      </w:r>
      <w:r>
        <w:rPr>
          <w:b/>
        </w:rPr>
        <w:t>TỔ</w:t>
      </w:r>
      <w:r>
        <w:rPr>
          <w:b/>
          <w:spacing w:val="-7"/>
        </w:rPr>
        <w:t xml:space="preserve"> </w:t>
      </w:r>
      <w:r>
        <w:rPr>
          <w:b/>
        </w:rPr>
        <w:t>CHỨC,</w:t>
      </w:r>
      <w:r>
        <w:rPr>
          <w:b/>
          <w:spacing w:val="-4"/>
        </w:rPr>
        <w:t xml:space="preserve"> </w:t>
      </w:r>
      <w:r>
        <w:rPr>
          <w:b/>
        </w:rPr>
        <w:t>CÁ</w:t>
      </w:r>
      <w:r>
        <w:rPr>
          <w:b/>
          <w:spacing w:val="-2"/>
        </w:rPr>
        <w:t xml:space="preserve"> </w:t>
      </w:r>
      <w:r>
        <w:rPr>
          <w:b/>
        </w:rPr>
        <w:t>NHÂN</w:t>
      </w:r>
      <w:r>
        <w:rPr>
          <w:b/>
          <w:spacing w:val="-6"/>
        </w:rPr>
        <w:t xml:space="preserve"> </w:t>
      </w:r>
      <w:r>
        <w:rPr>
          <w:b/>
        </w:rPr>
        <w:t>ĐỀ</w:t>
      </w:r>
      <w:r>
        <w:rPr>
          <w:b/>
          <w:spacing w:val="-3"/>
        </w:rPr>
        <w:t xml:space="preserve"> </w:t>
      </w:r>
      <w:r>
        <w:rPr>
          <w:b/>
        </w:rPr>
        <w:t>NGHỊ</w:t>
      </w:r>
      <w:r>
        <w:rPr>
          <w:b/>
          <w:spacing w:val="-6"/>
        </w:rPr>
        <w:t xml:space="preserve"> </w:t>
      </w:r>
      <w:r>
        <w:rPr>
          <w:b/>
        </w:rPr>
        <w:t>CẤP</w:t>
      </w:r>
      <w:r>
        <w:rPr>
          <w:b/>
          <w:spacing w:val="-2"/>
        </w:rPr>
        <w:t xml:space="preserve"> </w:t>
      </w:r>
      <w:r>
        <w:rPr>
          <w:b/>
        </w:rPr>
        <w:t>GIẤY</w:t>
      </w:r>
      <w:r>
        <w:rPr>
          <w:b/>
          <w:spacing w:val="-6"/>
        </w:rPr>
        <w:t xml:space="preserve"> </w:t>
      </w:r>
      <w:r>
        <w:rPr>
          <w:b/>
        </w:rPr>
        <w:t>PHÉP/ GIẤY ĐĂNG KÝ</w:t>
      </w:r>
    </w:p>
    <w:p w14:paraId="120CED5F" w14:textId="77777777" w:rsidR="00640BF6" w:rsidRDefault="00640BF6" w:rsidP="00640BF6">
      <w:pPr>
        <w:pStyle w:val="BodyText"/>
        <w:rPr>
          <w:b/>
        </w:rPr>
      </w:pPr>
    </w:p>
    <w:p w14:paraId="14FB161A" w14:textId="77777777" w:rsidR="00640BF6" w:rsidRDefault="00640BF6" w:rsidP="00640BF6">
      <w:pPr>
        <w:pStyle w:val="BodyText"/>
        <w:rPr>
          <w:b/>
        </w:rPr>
      </w:pPr>
    </w:p>
    <w:p w14:paraId="7F8BACF2" w14:textId="77777777" w:rsidR="00640BF6" w:rsidRDefault="00640BF6" w:rsidP="00640BF6">
      <w:pPr>
        <w:pStyle w:val="BodyText"/>
        <w:rPr>
          <w:b/>
        </w:rPr>
      </w:pPr>
    </w:p>
    <w:p w14:paraId="2C76C763" w14:textId="77777777" w:rsidR="00640BF6" w:rsidRDefault="00640BF6" w:rsidP="00640BF6">
      <w:pPr>
        <w:pStyle w:val="BodyText"/>
        <w:rPr>
          <w:b/>
        </w:rPr>
      </w:pPr>
    </w:p>
    <w:p w14:paraId="63CBE406" w14:textId="77777777" w:rsidR="00640BF6" w:rsidRDefault="00640BF6" w:rsidP="00640BF6">
      <w:pPr>
        <w:pStyle w:val="BodyText"/>
        <w:rPr>
          <w:b/>
        </w:rPr>
      </w:pPr>
    </w:p>
    <w:p w14:paraId="1FF7A9D3" w14:textId="77777777" w:rsidR="00640BF6" w:rsidRDefault="00640BF6" w:rsidP="00640BF6">
      <w:pPr>
        <w:pStyle w:val="BodyText"/>
        <w:rPr>
          <w:b/>
        </w:rPr>
      </w:pPr>
    </w:p>
    <w:p w14:paraId="7B3ACFDA" w14:textId="77777777" w:rsidR="00640BF6" w:rsidRDefault="00640BF6" w:rsidP="00640BF6">
      <w:pPr>
        <w:pStyle w:val="BodyText"/>
        <w:rPr>
          <w:b/>
        </w:rPr>
      </w:pPr>
    </w:p>
    <w:p w14:paraId="1A44D3FC" w14:textId="77777777" w:rsidR="00640BF6" w:rsidRDefault="00640BF6" w:rsidP="00640BF6">
      <w:pPr>
        <w:pStyle w:val="BodyText"/>
        <w:rPr>
          <w:b/>
        </w:rPr>
      </w:pPr>
    </w:p>
    <w:p w14:paraId="5D8532B4" w14:textId="77777777" w:rsidR="00640BF6" w:rsidRDefault="00640BF6" w:rsidP="00640BF6">
      <w:pPr>
        <w:pStyle w:val="BodyText"/>
        <w:rPr>
          <w:b/>
        </w:rPr>
      </w:pPr>
    </w:p>
    <w:p w14:paraId="59F6FA28" w14:textId="77777777" w:rsidR="00640BF6" w:rsidRDefault="00640BF6" w:rsidP="00640BF6">
      <w:pPr>
        <w:pStyle w:val="BodyText"/>
        <w:rPr>
          <w:b/>
        </w:rPr>
      </w:pPr>
    </w:p>
    <w:p w14:paraId="72E7B768" w14:textId="77777777" w:rsidR="00640BF6" w:rsidRDefault="00640BF6" w:rsidP="00640BF6">
      <w:pPr>
        <w:pStyle w:val="BodyText"/>
        <w:rPr>
          <w:b/>
        </w:rPr>
      </w:pPr>
    </w:p>
    <w:p w14:paraId="3E73F9AE" w14:textId="77777777" w:rsidR="00640BF6" w:rsidRDefault="00640BF6" w:rsidP="00640BF6">
      <w:pPr>
        <w:pStyle w:val="BodyText"/>
        <w:rPr>
          <w:b/>
        </w:rPr>
      </w:pPr>
    </w:p>
    <w:p w14:paraId="023E6D71" w14:textId="77777777" w:rsidR="00640BF6" w:rsidRDefault="00640BF6" w:rsidP="00640BF6">
      <w:pPr>
        <w:pStyle w:val="BodyText"/>
        <w:spacing w:before="2"/>
        <w:rPr>
          <w:b/>
        </w:rPr>
      </w:pPr>
    </w:p>
    <w:p w14:paraId="2FF94ABD" w14:textId="77777777" w:rsidR="00640BF6" w:rsidRDefault="00640BF6" w:rsidP="00640BF6">
      <w:pPr>
        <w:spacing w:line="322" w:lineRule="exact"/>
        <w:ind w:left="900" w:right="1495"/>
        <w:jc w:val="center"/>
        <w:rPr>
          <w:b/>
        </w:rPr>
      </w:pPr>
      <w:r>
        <w:rPr>
          <w:b/>
        </w:rPr>
        <w:t>BÁO</w:t>
      </w:r>
      <w:r>
        <w:rPr>
          <w:b/>
          <w:spacing w:val="-6"/>
        </w:rPr>
        <w:t xml:space="preserve"> </w:t>
      </w:r>
      <w:r>
        <w:rPr>
          <w:b/>
        </w:rPr>
        <w:t>CÁO</w:t>
      </w:r>
      <w:r>
        <w:rPr>
          <w:b/>
          <w:spacing w:val="-2"/>
        </w:rPr>
        <w:t xml:space="preserve"> </w:t>
      </w:r>
      <w:r>
        <w:rPr>
          <w:b/>
        </w:rPr>
        <w:t>ĐÁNH</w:t>
      </w:r>
      <w:r>
        <w:rPr>
          <w:b/>
          <w:spacing w:val="-6"/>
        </w:rPr>
        <w:t xml:space="preserve"> </w:t>
      </w:r>
      <w:r>
        <w:rPr>
          <w:b/>
        </w:rPr>
        <w:t>GIÁ</w:t>
      </w:r>
      <w:r>
        <w:rPr>
          <w:b/>
          <w:spacing w:val="-1"/>
        </w:rPr>
        <w:t xml:space="preserve"> </w:t>
      </w:r>
      <w:r>
        <w:rPr>
          <w:b/>
        </w:rPr>
        <w:t>AN</w:t>
      </w:r>
      <w:r>
        <w:rPr>
          <w:b/>
          <w:spacing w:val="-1"/>
        </w:rPr>
        <w:t xml:space="preserve"> </w:t>
      </w:r>
      <w:r>
        <w:rPr>
          <w:b/>
          <w:spacing w:val="-4"/>
        </w:rPr>
        <w:t>TOÀN/</w:t>
      </w:r>
    </w:p>
    <w:p w14:paraId="09B50178" w14:textId="77777777" w:rsidR="00640BF6" w:rsidRDefault="00640BF6" w:rsidP="00640BF6">
      <w:pPr>
        <w:ind w:left="901" w:right="1495"/>
        <w:jc w:val="center"/>
        <w:rPr>
          <w:b/>
        </w:rPr>
      </w:pPr>
      <w:r>
        <w:rPr>
          <w:b/>
        </w:rPr>
        <w:t>BÁO</w:t>
      </w:r>
      <w:r>
        <w:rPr>
          <w:b/>
          <w:spacing w:val="-7"/>
        </w:rPr>
        <w:t xml:space="preserve"> </w:t>
      </w:r>
      <w:r>
        <w:rPr>
          <w:b/>
        </w:rPr>
        <w:t>CÁO</w:t>
      </w:r>
      <w:r>
        <w:rPr>
          <w:b/>
          <w:spacing w:val="-3"/>
        </w:rPr>
        <w:t xml:space="preserve"> </w:t>
      </w:r>
      <w:r>
        <w:rPr>
          <w:b/>
        </w:rPr>
        <w:t>PHÂN</w:t>
      </w:r>
      <w:r>
        <w:rPr>
          <w:b/>
          <w:spacing w:val="-2"/>
        </w:rPr>
        <w:t xml:space="preserve"> </w:t>
      </w:r>
      <w:r>
        <w:rPr>
          <w:b/>
        </w:rPr>
        <w:t>TÍCH</w:t>
      </w:r>
      <w:r>
        <w:rPr>
          <w:b/>
          <w:spacing w:val="-3"/>
        </w:rPr>
        <w:t xml:space="preserve"> </w:t>
      </w:r>
      <w:r>
        <w:rPr>
          <w:b/>
        </w:rPr>
        <w:t>AN</w:t>
      </w:r>
      <w:r>
        <w:rPr>
          <w:b/>
          <w:spacing w:val="-2"/>
        </w:rPr>
        <w:t xml:space="preserve"> </w:t>
      </w:r>
      <w:r>
        <w:rPr>
          <w:b/>
          <w:spacing w:val="-4"/>
        </w:rPr>
        <w:t>TOÀN</w:t>
      </w:r>
    </w:p>
    <w:p w14:paraId="000603AF" w14:textId="77777777" w:rsidR="00640BF6" w:rsidRDefault="00640BF6" w:rsidP="00640BF6">
      <w:pPr>
        <w:pStyle w:val="BodyText"/>
        <w:rPr>
          <w:b/>
        </w:rPr>
      </w:pPr>
    </w:p>
    <w:p w14:paraId="01C7EEB3" w14:textId="77777777" w:rsidR="00640BF6" w:rsidRDefault="00640BF6" w:rsidP="00640BF6">
      <w:pPr>
        <w:pStyle w:val="BodyText"/>
        <w:rPr>
          <w:b/>
        </w:rPr>
      </w:pPr>
    </w:p>
    <w:p w14:paraId="6E1CFD40" w14:textId="77777777" w:rsidR="00640BF6" w:rsidRDefault="00640BF6" w:rsidP="00640BF6">
      <w:pPr>
        <w:pStyle w:val="BodyText"/>
        <w:rPr>
          <w:b/>
        </w:rPr>
      </w:pPr>
    </w:p>
    <w:p w14:paraId="692C7EE5" w14:textId="77777777" w:rsidR="00640BF6" w:rsidRDefault="00640BF6" w:rsidP="00640BF6">
      <w:pPr>
        <w:pStyle w:val="BodyText"/>
        <w:rPr>
          <w:b/>
        </w:rPr>
      </w:pPr>
    </w:p>
    <w:p w14:paraId="6B0D0E8D" w14:textId="77777777" w:rsidR="00640BF6" w:rsidRDefault="00640BF6" w:rsidP="00640BF6">
      <w:pPr>
        <w:pStyle w:val="BodyText"/>
        <w:rPr>
          <w:b/>
        </w:rPr>
      </w:pPr>
    </w:p>
    <w:p w14:paraId="6EF41E9F" w14:textId="77777777" w:rsidR="00640BF6" w:rsidRDefault="00640BF6" w:rsidP="00640BF6">
      <w:pPr>
        <w:pStyle w:val="BodyText"/>
        <w:rPr>
          <w:b/>
        </w:rPr>
      </w:pPr>
    </w:p>
    <w:p w14:paraId="2647AD14" w14:textId="77777777" w:rsidR="00640BF6" w:rsidRDefault="00640BF6" w:rsidP="00640BF6">
      <w:pPr>
        <w:pStyle w:val="BodyText"/>
        <w:rPr>
          <w:b/>
        </w:rPr>
      </w:pPr>
    </w:p>
    <w:p w14:paraId="26C7A0B9" w14:textId="77777777" w:rsidR="00640BF6" w:rsidRDefault="00640BF6" w:rsidP="00640BF6">
      <w:pPr>
        <w:pStyle w:val="BodyText"/>
        <w:rPr>
          <w:b/>
        </w:rPr>
      </w:pPr>
    </w:p>
    <w:p w14:paraId="132627CD" w14:textId="77777777" w:rsidR="000A5709" w:rsidRDefault="000A5709" w:rsidP="000A5709">
      <w:pPr>
        <w:spacing w:before="1"/>
        <w:ind w:left="904" w:right="1495"/>
        <w:jc w:val="center"/>
        <w:rPr>
          <w:b/>
        </w:rPr>
      </w:pPr>
      <w:r>
        <w:rPr>
          <w:b/>
        </w:rPr>
        <w:t>(Địa</w:t>
      </w:r>
      <w:r>
        <w:rPr>
          <w:b/>
          <w:spacing w:val="-2"/>
        </w:rPr>
        <w:t xml:space="preserve"> </w:t>
      </w:r>
      <w:r>
        <w:rPr>
          <w:b/>
        </w:rPr>
        <w:t>danh),</w:t>
      </w:r>
      <w:r>
        <w:rPr>
          <w:b/>
          <w:spacing w:val="-3"/>
        </w:rPr>
        <w:t xml:space="preserve"> </w:t>
      </w:r>
      <w:r>
        <w:rPr>
          <w:b/>
        </w:rPr>
        <w:t>tháng</w:t>
      </w:r>
      <w:r>
        <w:rPr>
          <w:b/>
          <w:spacing w:val="-5"/>
        </w:rPr>
        <w:t xml:space="preserve"> </w:t>
      </w:r>
      <w:r>
        <w:rPr>
          <w:b/>
        </w:rPr>
        <w:t>…</w:t>
      </w:r>
      <w:r>
        <w:rPr>
          <w:b/>
          <w:spacing w:val="-2"/>
        </w:rPr>
        <w:t xml:space="preserve"> </w:t>
      </w:r>
      <w:r>
        <w:rPr>
          <w:b/>
        </w:rPr>
        <w:t>năm</w:t>
      </w:r>
      <w:r>
        <w:rPr>
          <w:b/>
          <w:spacing w:val="-3"/>
        </w:rPr>
        <w:t xml:space="preserve"> </w:t>
      </w:r>
      <w:r>
        <w:rPr>
          <w:b/>
          <w:spacing w:val="-10"/>
        </w:rPr>
        <w:t>…</w:t>
      </w:r>
    </w:p>
    <w:p w14:paraId="536DA57C" w14:textId="77777777" w:rsidR="00640BF6" w:rsidRDefault="00640BF6" w:rsidP="00640BF6">
      <w:pPr>
        <w:pStyle w:val="BodyText"/>
        <w:rPr>
          <w:b/>
        </w:rPr>
      </w:pPr>
    </w:p>
    <w:p w14:paraId="30725C71" w14:textId="77777777" w:rsidR="00640BF6" w:rsidRDefault="00640BF6" w:rsidP="00640BF6">
      <w:pPr>
        <w:pStyle w:val="BodyText"/>
        <w:rPr>
          <w:b/>
        </w:rPr>
      </w:pPr>
    </w:p>
    <w:p w14:paraId="2E511F16" w14:textId="77777777" w:rsidR="00640BF6" w:rsidRDefault="00640BF6" w:rsidP="00640BF6">
      <w:pPr>
        <w:pStyle w:val="BodyText"/>
        <w:rPr>
          <w:b/>
        </w:rPr>
      </w:pPr>
    </w:p>
    <w:p w14:paraId="79226621" w14:textId="77777777" w:rsidR="00640BF6" w:rsidRDefault="00640BF6" w:rsidP="00640BF6">
      <w:pPr>
        <w:pStyle w:val="BodyText"/>
        <w:rPr>
          <w:b/>
        </w:rPr>
      </w:pPr>
    </w:p>
    <w:p w14:paraId="5DBC6700" w14:textId="39D192AE" w:rsidR="00640BF6" w:rsidRDefault="00640BF6" w:rsidP="00640BF6">
      <w:pPr>
        <w:jc w:val="center"/>
        <w:rPr>
          <w:b/>
        </w:rPr>
        <w:sectPr w:rsidR="00640BF6">
          <w:pgSz w:w="11910" w:h="16840"/>
          <w:pgMar w:top="880" w:right="283" w:bottom="280" w:left="1559" w:header="578" w:footer="0" w:gutter="0"/>
          <w:cols w:space="720"/>
        </w:sectPr>
      </w:pPr>
    </w:p>
    <w:p w14:paraId="1FC86177" w14:textId="77777777" w:rsidR="00640BF6" w:rsidRDefault="00640BF6" w:rsidP="00640BF6">
      <w:pPr>
        <w:pStyle w:val="BodyText"/>
        <w:rPr>
          <w:b/>
        </w:rPr>
      </w:pPr>
    </w:p>
    <w:p w14:paraId="654FCC5F" w14:textId="77777777" w:rsidR="00640BF6" w:rsidRDefault="00640BF6" w:rsidP="00640BF6">
      <w:pPr>
        <w:pStyle w:val="BodyText"/>
        <w:rPr>
          <w:b/>
        </w:rPr>
      </w:pPr>
    </w:p>
    <w:p w14:paraId="416056EA" w14:textId="77777777" w:rsidR="00640BF6" w:rsidRDefault="00640BF6" w:rsidP="00640BF6">
      <w:pPr>
        <w:pStyle w:val="BodyText"/>
        <w:spacing w:before="73"/>
        <w:rPr>
          <w:b/>
        </w:rPr>
      </w:pPr>
    </w:p>
    <w:p w14:paraId="27F33942" w14:textId="77777777" w:rsidR="00640BF6" w:rsidRDefault="00640BF6" w:rsidP="00640BF6">
      <w:pPr>
        <w:ind w:left="897" w:right="1495"/>
        <w:jc w:val="center"/>
        <w:rPr>
          <w:b/>
        </w:rPr>
      </w:pPr>
      <w:r>
        <w:rPr>
          <w:b/>
          <w:noProof/>
        </w:rPr>
        <mc:AlternateContent>
          <mc:Choice Requires="wps">
            <w:drawing>
              <wp:anchor distT="0" distB="0" distL="0" distR="0" simplePos="0" relativeHeight="251879424" behindDoc="1" locked="0" layoutInCell="1" allowOverlap="1" wp14:anchorId="5A98FD70" wp14:editId="3A3FA048">
                <wp:simplePos x="0" y="0"/>
                <wp:positionH relativeFrom="page">
                  <wp:posOffset>1003096</wp:posOffset>
                </wp:positionH>
                <wp:positionV relativeFrom="paragraph">
                  <wp:posOffset>-298994</wp:posOffset>
                </wp:positionV>
                <wp:extent cx="5989320" cy="8418830"/>
                <wp:effectExtent l="0" t="0" r="0" b="0"/>
                <wp:wrapNone/>
                <wp:docPr id="3"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8418830"/>
                        </a:xfrm>
                        <a:custGeom>
                          <a:avLst/>
                          <a:gdLst/>
                          <a:ahLst/>
                          <a:cxnLst/>
                          <a:rect l="l" t="t" r="r" b="b"/>
                          <a:pathLst>
                            <a:path w="5989320" h="8418830">
                              <a:moveTo>
                                <a:pt x="18275" y="0"/>
                              </a:moveTo>
                              <a:lnTo>
                                <a:pt x="0" y="0"/>
                              </a:lnTo>
                              <a:lnTo>
                                <a:pt x="0" y="6096"/>
                              </a:lnTo>
                              <a:lnTo>
                                <a:pt x="0" y="19812"/>
                              </a:lnTo>
                              <a:lnTo>
                                <a:pt x="0" y="8400034"/>
                              </a:lnTo>
                              <a:lnTo>
                                <a:pt x="0" y="8412239"/>
                              </a:lnTo>
                              <a:lnTo>
                                <a:pt x="0" y="8418322"/>
                              </a:lnTo>
                              <a:lnTo>
                                <a:pt x="6096" y="8418322"/>
                              </a:lnTo>
                              <a:lnTo>
                                <a:pt x="18275" y="8418322"/>
                              </a:lnTo>
                              <a:lnTo>
                                <a:pt x="18275" y="8412239"/>
                              </a:lnTo>
                              <a:lnTo>
                                <a:pt x="6096" y="8412239"/>
                              </a:lnTo>
                              <a:lnTo>
                                <a:pt x="6096" y="8400034"/>
                              </a:lnTo>
                              <a:lnTo>
                                <a:pt x="6096" y="19812"/>
                              </a:lnTo>
                              <a:lnTo>
                                <a:pt x="6096" y="6096"/>
                              </a:lnTo>
                              <a:lnTo>
                                <a:pt x="18275" y="6096"/>
                              </a:lnTo>
                              <a:lnTo>
                                <a:pt x="18275" y="0"/>
                              </a:lnTo>
                              <a:close/>
                            </a:path>
                            <a:path w="5989320" h="8418830">
                              <a:moveTo>
                                <a:pt x="5970397" y="8412239"/>
                              </a:moveTo>
                              <a:lnTo>
                                <a:pt x="18288" y="8412239"/>
                              </a:lnTo>
                              <a:lnTo>
                                <a:pt x="18288" y="8418322"/>
                              </a:lnTo>
                              <a:lnTo>
                                <a:pt x="5970397" y="8418322"/>
                              </a:lnTo>
                              <a:lnTo>
                                <a:pt x="5970397" y="8412239"/>
                              </a:lnTo>
                              <a:close/>
                            </a:path>
                            <a:path w="5989320" h="8418830">
                              <a:moveTo>
                                <a:pt x="5970397" y="12192"/>
                              </a:moveTo>
                              <a:lnTo>
                                <a:pt x="18288" y="12192"/>
                              </a:lnTo>
                              <a:lnTo>
                                <a:pt x="12192" y="12192"/>
                              </a:lnTo>
                              <a:lnTo>
                                <a:pt x="12192" y="18288"/>
                              </a:lnTo>
                              <a:lnTo>
                                <a:pt x="12192" y="19812"/>
                              </a:lnTo>
                              <a:lnTo>
                                <a:pt x="12192" y="8400034"/>
                              </a:lnTo>
                              <a:lnTo>
                                <a:pt x="12192" y="8406130"/>
                              </a:lnTo>
                              <a:lnTo>
                                <a:pt x="18288" y="8406130"/>
                              </a:lnTo>
                              <a:lnTo>
                                <a:pt x="5970397" y="8406130"/>
                              </a:lnTo>
                              <a:lnTo>
                                <a:pt x="5970397" y="8400034"/>
                              </a:lnTo>
                              <a:lnTo>
                                <a:pt x="18288" y="8400034"/>
                              </a:lnTo>
                              <a:lnTo>
                                <a:pt x="18288" y="19812"/>
                              </a:lnTo>
                              <a:lnTo>
                                <a:pt x="18288" y="18288"/>
                              </a:lnTo>
                              <a:lnTo>
                                <a:pt x="5970397" y="18288"/>
                              </a:lnTo>
                              <a:lnTo>
                                <a:pt x="5970397" y="12192"/>
                              </a:lnTo>
                              <a:close/>
                            </a:path>
                            <a:path w="5989320" h="8418830">
                              <a:moveTo>
                                <a:pt x="5970397" y="0"/>
                              </a:moveTo>
                              <a:lnTo>
                                <a:pt x="18288" y="0"/>
                              </a:lnTo>
                              <a:lnTo>
                                <a:pt x="18288" y="6096"/>
                              </a:lnTo>
                              <a:lnTo>
                                <a:pt x="5970397" y="6096"/>
                              </a:lnTo>
                              <a:lnTo>
                                <a:pt x="5970397" y="0"/>
                              </a:lnTo>
                              <a:close/>
                            </a:path>
                            <a:path w="5989320" h="8418830">
                              <a:moveTo>
                                <a:pt x="5976556" y="12192"/>
                              </a:moveTo>
                              <a:lnTo>
                                <a:pt x="5970473" y="12192"/>
                              </a:lnTo>
                              <a:lnTo>
                                <a:pt x="5970473" y="18288"/>
                              </a:lnTo>
                              <a:lnTo>
                                <a:pt x="5970473" y="19812"/>
                              </a:lnTo>
                              <a:lnTo>
                                <a:pt x="5970473" y="8400034"/>
                              </a:lnTo>
                              <a:lnTo>
                                <a:pt x="5970473" y="8406130"/>
                              </a:lnTo>
                              <a:lnTo>
                                <a:pt x="5976556" y="8406130"/>
                              </a:lnTo>
                              <a:lnTo>
                                <a:pt x="5976556" y="8400034"/>
                              </a:lnTo>
                              <a:lnTo>
                                <a:pt x="5976556" y="19812"/>
                              </a:lnTo>
                              <a:lnTo>
                                <a:pt x="5976556" y="18288"/>
                              </a:lnTo>
                              <a:lnTo>
                                <a:pt x="5976556" y="12192"/>
                              </a:lnTo>
                              <a:close/>
                            </a:path>
                            <a:path w="5989320" h="8418830">
                              <a:moveTo>
                                <a:pt x="5988761" y="0"/>
                              </a:moveTo>
                              <a:lnTo>
                                <a:pt x="5970473" y="0"/>
                              </a:lnTo>
                              <a:lnTo>
                                <a:pt x="5970473" y="6096"/>
                              </a:lnTo>
                              <a:lnTo>
                                <a:pt x="5982665" y="6096"/>
                              </a:lnTo>
                              <a:lnTo>
                                <a:pt x="5982665" y="19812"/>
                              </a:lnTo>
                              <a:lnTo>
                                <a:pt x="5982665" y="8400034"/>
                              </a:lnTo>
                              <a:lnTo>
                                <a:pt x="5982665" y="8412239"/>
                              </a:lnTo>
                              <a:lnTo>
                                <a:pt x="5970473" y="8412239"/>
                              </a:lnTo>
                              <a:lnTo>
                                <a:pt x="5970473" y="8418322"/>
                              </a:lnTo>
                              <a:lnTo>
                                <a:pt x="5982665" y="8418322"/>
                              </a:lnTo>
                              <a:lnTo>
                                <a:pt x="5988748" y="8418322"/>
                              </a:lnTo>
                              <a:lnTo>
                                <a:pt x="5988761" y="8412239"/>
                              </a:lnTo>
                              <a:lnTo>
                                <a:pt x="5988748" y="8400034"/>
                              </a:lnTo>
                              <a:lnTo>
                                <a:pt x="5988748" y="19812"/>
                              </a:lnTo>
                              <a:lnTo>
                                <a:pt x="5988748" y="6096"/>
                              </a:lnTo>
                              <a:lnTo>
                                <a:pt x="5988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49B712" id="Graphic 11" o:spid="_x0000_s1026" style="position:absolute;margin-left:79pt;margin-top:-23.55pt;width:471.6pt;height:662.9pt;z-index:-251437056;visibility:visible;mso-wrap-style:square;mso-wrap-distance-left:0;mso-wrap-distance-top:0;mso-wrap-distance-right:0;mso-wrap-distance-bottom:0;mso-position-horizontal:absolute;mso-position-horizontal-relative:page;mso-position-vertical:absolute;mso-position-vertical-relative:text;v-text-anchor:top" coordsize="5989320,841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" path="m18275,l,,,6096,,19812,,8400034r,12205l,8418322r6096,l18275,8418322r,-6083l6096,8412239r,-12205l6096,19812r,-13716l18275,6096,18275,xem5970397,8412239r-5952109,l18288,8418322r5952109,l5970397,8412239xem5970397,12192r-5952109,l12192,12192r,6096l12192,19812r,8380222l12192,8406130r6096,l5970397,8406130r,-6096l18288,8400034r,-8380222l18288,18288r5952109,l5970397,12192xem5970397,l18288,r,6096l5970397,6096r,-6096xem5976556,12192r-6083,l5970473,18288r,1524l5970473,8400034r,6096l5976556,8406130r,-6096l5976556,19812r,-1524l5976556,12192xem5988761,r-18288,l5970473,6096r12192,l5982665,19812r,8380222l5982665,8412239r-12192,l5970473,8418322r12192,l5988748,8418322r13,-6083l5988748,8400034r,-8380222l5988748,6096,5988761,xe" fillcolor="black" stroked="f">
                <v:path arrowok="t"/>
                <w10:wrap anchorx="page"/>
              </v:shape>
            </w:pict>
          </mc:Fallback>
        </mc:AlternateContent>
      </w:r>
      <w:r>
        <w:rPr>
          <w:b/>
        </w:rPr>
        <w:t>TÊN</w:t>
      </w:r>
      <w:r>
        <w:rPr>
          <w:b/>
          <w:spacing w:val="-2"/>
        </w:rPr>
        <w:t xml:space="preserve"> </w:t>
      </w:r>
      <w:r>
        <w:rPr>
          <w:b/>
        </w:rPr>
        <w:t>TỔ</w:t>
      </w:r>
      <w:r>
        <w:rPr>
          <w:b/>
          <w:spacing w:val="-7"/>
        </w:rPr>
        <w:t xml:space="preserve"> </w:t>
      </w:r>
      <w:r>
        <w:rPr>
          <w:b/>
        </w:rPr>
        <w:t>CHỨC,</w:t>
      </w:r>
      <w:r>
        <w:rPr>
          <w:b/>
          <w:spacing w:val="-4"/>
        </w:rPr>
        <w:t xml:space="preserve"> </w:t>
      </w:r>
      <w:r>
        <w:rPr>
          <w:b/>
        </w:rPr>
        <w:t>CÁ</w:t>
      </w:r>
      <w:r>
        <w:rPr>
          <w:b/>
          <w:spacing w:val="-2"/>
        </w:rPr>
        <w:t xml:space="preserve"> </w:t>
      </w:r>
      <w:r>
        <w:rPr>
          <w:b/>
        </w:rPr>
        <w:t>NHÂN</w:t>
      </w:r>
      <w:r>
        <w:rPr>
          <w:b/>
          <w:spacing w:val="-6"/>
        </w:rPr>
        <w:t xml:space="preserve"> </w:t>
      </w:r>
      <w:r>
        <w:rPr>
          <w:b/>
        </w:rPr>
        <w:t>ĐỀ</w:t>
      </w:r>
      <w:r>
        <w:rPr>
          <w:b/>
          <w:spacing w:val="-3"/>
        </w:rPr>
        <w:t xml:space="preserve"> </w:t>
      </w:r>
      <w:r>
        <w:rPr>
          <w:b/>
        </w:rPr>
        <w:t>NGHỊ</w:t>
      </w:r>
      <w:r>
        <w:rPr>
          <w:b/>
          <w:spacing w:val="-6"/>
        </w:rPr>
        <w:t xml:space="preserve"> </w:t>
      </w:r>
      <w:r>
        <w:rPr>
          <w:b/>
        </w:rPr>
        <w:t>CẤP</w:t>
      </w:r>
      <w:r>
        <w:rPr>
          <w:b/>
          <w:spacing w:val="-2"/>
        </w:rPr>
        <w:t xml:space="preserve"> </w:t>
      </w:r>
      <w:r>
        <w:rPr>
          <w:b/>
        </w:rPr>
        <w:t>GIẤY</w:t>
      </w:r>
      <w:r>
        <w:rPr>
          <w:b/>
          <w:spacing w:val="-6"/>
        </w:rPr>
        <w:t xml:space="preserve"> </w:t>
      </w:r>
      <w:r>
        <w:rPr>
          <w:b/>
        </w:rPr>
        <w:t>PHÉP/ GIẤY ĐĂNG KÝ</w:t>
      </w:r>
    </w:p>
    <w:p w14:paraId="38E8622F" w14:textId="77777777" w:rsidR="00640BF6" w:rsidRDefault="00640BF6" w:rsidP="00640BF6">
      <w:pPr>
        <w:pStyle w:val="BodyText"/>
        <w:rPr>
          <w:b/>
        </w:rPr>
      </w:pPr>
    </w:p>
    <w:p w14:paraId="460B6A4F" w14:textId="77777777" w:rsidR="00640BF6" w:rsidRDefault="00640BF6" w:rsidP="00640BF6">
      <w:pPr>
        <w:pStyle w:val="BodyText"/>
        <w:rPr>
          <w:b/>
        </w:rPr>
      </w:pPr>
    </w:p>
    <w:p w14:paraId="7A54AEDD" w14:textId="77777777" w:rsidR="00640BF6" w:rsidRDefault="00640BF6" w:rsidP="00640BF6">
      <w:pPr>
        <w:pStyle w:val="BodyText"/>
        <w:rPr>
          <w:b/>
        </w:rPr>
      </w:pPr>
    </w:p>
    <w:p w14:paraId="1DC55A69" w14:textId="77777777" w:rsidR="00640BF6" w:rsidRDefault="00640BF6" w:rsidP="00640BF6">
      <w:pPr>
        <w:pStyle w:val="BodyText"/>
        <w:rPr>
          <w:b/>
        </w:rPr>
      </w:pPr>
    </w:p>
    <w:p w14:paraId="372A2704" w14:textId="77777777" w:rsidR="00640BF6" w:rsidRDefault="00640BF6" w:rsidP="00640BF6">
      <w:pPr>
        <w:pStyle w:val="BodyText"/>
        <w:spacing w:before="1"/>
        <w:rPr>
          <w:b/>
        </w:rPr>
      </w:pPr>
    </w:p>
    <w:p w14:paraId="6727991F" w14:textId="77777777" w:rsidR="00640BF6" w:rsidRDefault="00640BF6" w:rsidP="00640BF6">
      <w:pPr>
        <w:spacing w:line="322" w:lineRule="exact"/>
        <w:ind w:left="900" w:right="1495"/>
        <w:jc w:val="center"/>
        <w:rPr>
          <w:b/>
        </w:rPr>
      </w:pPr>
      <w:r>
        <w:rPr>
          <w:b/>
        </w:rPr>
        <w:t>BÁO</w:t>
      </w:r>
      <w:r>
        <w:rPr>
          <w:b/>
          <w:spacing w:val="-6"/>
        </w:rPr>
        <w:t xml:space="preserve"> </w:t>
      </w:r>
      <w:r>
        <w:rPr>
          <w:b/>
        </w:rPr>
        <w:t>CÁO</w:t>
      </w:r>
      <w:r>
        <w:rPr>
          <w:b/>
          <w:spacing w:val="-2"/>
        </w:rPr>
        <w:t xml:space="preserve"> </w:t>
      </w:r>
      <w:r>
        <w:rPr>
          <w:b/>
        </w:rPr>
        <w:t>ĐÁNH</w:t>
      </w:r>
      <w:r>
        <w:rPr>
          <w:b/>
          <w:spacing w:val="-6"/>
        </w:rPr>
        <w:t xml:space="preserve"> </w:t>
      </w:r>
      <w:r>
        <w:rPr>
          <w:b/>
        </w:rPr>
        <w:t>GIÁ</w:t>
      </w:r>
      <w:r>
        <w:rPr>
          <w:b/>
          <w:spacing w:val="-1"/>
        </w:rPr>
        <w:t xml:space="preserve"> </w:t>
      </w:r>
      <w:r>
        <w:rPr>
          <w:b/>
        </w:rPr>
        <w:t>AN</w:t>
      </w:r>
      <w:r>
        <w:rPr>
          <w:b/>
          <w:spacing w:val="-1"/>
        </w:rPr>
        <w:t xml:space="preserve"> </w:t>
      </w:r>
      <w:r>
        <w:rPr>
          <w:b/>
          <w:spacing w:val="-4"/>
        </w:rPr>
        <w:t>TOÀN/</w:t>
      </w:r>
    </w:p>
    <w:p w14:paraId="752A1DD7" w14:textId="77777777" w:rsidR="00640BF6" w:rsidRDefault="00640BF6" w:rsidP="00640BF6">
      <w:pPr>
        <w:ind w:left="901" w:right="1495"/>
        <w:jc w:val="center"/>
        <w:rPr>
          <w:b/>
        </w:rPr>
      </w:pPr>
      <w:r>
        <w:rPr>
          <w:b/>
        </w:rPr>
        <w:t>BÁO</w:t>
      </w:r>
      <w:r>
        <w:rPr>
          <w:b/>
          <w:spacing w:val="-7"/>
        </w:rPr>
        <w:t xml:space="preserve"> </w:t>
      </w:r>
      <w:r>
        <w:rPr>
          <w:b/>
        </w:rPr>
        <w:t>CÁO</w:t>
      </w:r>
      <w:r>
        <w:rPr>
          <w:b/>
          <w:spacing w:val="-3"/>
        </w:rPr>
        <w:t xml:space="preserve"> </w:t>
      </w:r>
      <w:r>
        <w:rPr>
          <w:b/>
        </w:rPr>
        <w:t>PHÂN</w:t>
      </w:r>
      <w:r>
        <w:rPr>
          <w:b/>
          <w:spacing w:val="-2"/>
        </w:rPr>
        <w:t xml:space="preserve"> </w:t>
      </w:r>
      <w:r>
        <w:rPr>
          <w:b/>
        </w:rPr>
        <w:t>TÍCH</w:t>
      </w:r>
      <w:r>
        <w:rPr>
          <w:b/>
          <w:spacing w:val="-3"/>
        </w:rPr>
        <w:t xml:space="preserve"> </w:t>
      </w:r>
      <w:r>
        <w:rPr>
          <w:b/>
        </w:rPr>
        <w:t>AN</w:t>
      </w:r>
      <w:r>
        <w:rPr>
          <w:b/>
          <w:spacing w:val="-2"/>
        </w:rPr>
        <w:t xml:space="preserve"> </w:t>
      </w:r>
      <w:r>
        <w:rPr>
          <w:b/>
          <w:spacing w:val="-4"/>
        </w:rPr>
        <w:t>TOÀN</w:t>
      </w:r>
    </w:p>
    <w:p w14:paraId="6BC7AA4D" w14:textId="77777777" w:rsidR="00640BF6" w:rsidRDefault="00640BF6" w:rsidP="00640BF6">
      <w:pPr>
        <w:pStyle w:val="BodyText"/>
        <w:rPr>
          <w:b/>
        </w:rPr>
      </w:pPr>
    </w:p>
    <w:p w14:paraId="65DD4D12" w14:textId="77777777" w:rsidR="00640BF6" w:rsidRDefault="00640BF6" w:rsidP="00640BF6">
      <w:pPr>
        <w:pStyle w:val="BodyText"/>
        <w:rPr>
          <w:b/>
        </w:rPr>
      </w:pPr>
    </w:p>
    <w:p w14:paraId="75E2AA8A" w14:textId="77777777" w:rsidR="00640BF6" w:rsidRDefault="00640BF6" w:rsidP="00640BF6">
      <w:pPr>
        <w:pStyle w:val="BodyText"/>
        <w:rPr>
          <w:b/>
        </w:rPr>
      </w:pPr>
    </w:p>
    <w:p w14:paraId="13B56BC4" w14:textId="77777777" w:rsidR="00640BF6" w:rsidRDefault="00640BF6" w:rsidP="00640BF6">
      <w:pPr>
        <w:pStyle w:val="BodyText"/>
        <w:rPr>
          <w:b/>
        </w:rPr>
      </w:pPr>
    </w:p>
    <w:p w14:paraId="31F40CF4" w14:textId="77777777" w:rsidR="00640BF6" w:rsidRDefault="00640BF6" w:rsidP="00640BF6">
      <w:pPr>
        <w:pStyle w:val="BodyText"/>
        <w:rPr>
          <w:b/>
        </w:rPr>
      </w:pPr>
    </w:p>
    <w:p w14:paraId="7AA1C2CE" w14:textId="77777777" w:rsidR="00640BF6" w:rsidRDefault="00640BF6" w:rsidP="00640BF6">
      <w:pPr>
        <w:pStyle w:val="BodyText"/>
        <w:rPr>
          <w:b/>
        </w:rPr>
      </w:pPr>
    </w:p>
    <w:p w14:paraId="2ABB54B2" w14:textId="77777777" w:rsidR="00640BF6" w:rsidRDefault="00640BF6" w:rsidP="00640BF6">
      <w:pPr>
        <w:pStyle w:val="BodyText"/>
        <w:spacing w:before="240"/>
        <w:rPr>
          <w:b/>
        </w:rPr>
      </w:pPr>
    </w:p>
    <w:p w14:paraId="6FACEDE1" w14:textId="77777777" w:rsidR="00640BF6" w:rsidRDefault="00640BF6" w:rsidP="00640BF6">
      <w:pPr>
        <w:ind w:left="897" w:right="1495"/>
        <w:jc w:val="center"/>
        <w:rPr>
          <w:b/>
        </w:rPr>
      </w:pPr>
      <w:r>
        <w:rPr>
          <w:b/>
        </w:rPr>
        <w:t>TỔ</w:t>
      </w:r>
      <w:r>
        <w:rPr>
          <w:b/>
          <w:spacing w:val="-4"/>
        </w:rPr>
        <w:t xml:space="preserve"> </w:t>
      </w:r>
      <w:r>
        <w:rPr>
          <w:b/>
        </w:rPr>
        <w:t>CHỨC,</w:t>
      </w:r>
      <w:r>
        <w:rPr>
          <w:b/>
          <w:spacing w:val="-5"/>
        </w:rPr>
        <w:t xml:space="preserve"> </w:t>
      </w:r>
      <w:r>
        <w:rPr>
          <w:b/>
        </w:rPr>
        <w:t>CÁ</w:t>
      </w:r>
      <w:r>
        <w:rPr>
          <w:b/>
          <w:spacing w:val="-4"/>
        </w:rPr>
        <w:t xml:space="preserve"> </w:t>
      </w:r>
      <w:r>
        <w:rPr>
          <w:b/>
        </w:rPr>
        <w:t>NHÂN</w:t>
      </w:r>
      <w:r>
        <w:rPr>
          <w:b/>
          <w:spacing w:val="-4"/>
        </w:rPr>
        <w:t xml:space="preserve"> </w:t>
      </w:r>
      <w:r>
        <w:rPr>
          <w:b/>
        </w:rPr>
        <w:t>ĐỀ</w:t>
      </w:r>
      <w:r>
        <w:rPr>
          <w:b/>
          <w:spacing w:val="-4"/>
        </w:rPr>
        <w:t xml:space="preserve"> NGHỊ</w:t>
      </w:r>
    </w:p>
    <w:p w14:paraId="582EB9F0" w14:textId="77777777" w:rsidR="00640BF6" w:rsidRPr="000A5709" w:rsidRDefault="00640BF6" w:rsidP="000A5709">
      <w:pPr>
        <w:pStyle w:val="Heading1"/>
        <w:numPr>
          <w:ilvl w:val="0"/>
          <w:numId w:val="0"/>
        </w:numPr>
        <w:spacing w:before="2"/>
        <w:ind w:left="901" w:right="1495"/>
        <w:jc w:val="center"/>
        <w:rPr>
          <w:rFonts w:ascii="Times New Roman" w:hAnsi="Times New Roman"/>
        </w:rPr>
      </w:pPr>
      <w:r w:rsidRPr="000A5709">
        <w:rPr>
          <w:rFonts w:ascii="Times New Roman" w:hAnsi="Times New Roman"/>
        </w:rPr>
        <w:t>(Người</w:t>
      </w:r>
      <w:r w:rsidRPr="000A5709">
        <w:rPr>
          <w:rFonts w:ascii="Times New Roman" w:hAnsi="Times New Roman"/>
          <w:spacing w:val="-3"/>
        </w:rPr>
        <w:t xml:space="preserve"> </w:t>
      </w:r>
      <w:r w:rsidRPr="000A5709">
        <w:rPr>
          <w:rFonts w:ascii="Times New Roman" w:hAnsi="Times New Roman"/>
        </w:rPr>
        <w:t>đứng</w:t>
      </w:r>
      <w:r w:rsidRPr="000A5709">
        <w:rPr>
          <w:rFonts w:ascii="Times New Roman" w:hAnsi="Times New Roman"/>
          <w:spacing w:val="-2"/>
        </w:rPr>
        <w:t xml:space="preserve"> </w:t>
      </w:r>
      <w:r w:rsidRPr="000A5709">
        <w:rPr>
          <w:rFonts w:ascii="Times New Roman" w:hAnsi="Times New Roman"/>
        </w:rPr>
        <w:t>đầu</w:t>
      </w:r>
      <w:r w:rsidRPr="000A5709">
        <w:rPr>
          <w:rFonts w:ascii="Times New Roman" w:hAnsi="Times New Roman"/>
          <w:spacing w:val="-3"/>
        </w:rPr>
        <w:t xml:space="preserve"> </w:t>
      </w:r>
      <w:r w:rsidRPr="000A5709">
        <w:rPr>
          <w:rFonts w:ascii="Times New Roman" w:hAnsi="Times New Roman"/>
        </w:rPr>
        <w:t>tổ</w:t>
      </w:r>
      <w:r w:rsidRPr="000A5709">
        <w:rPr>
          <w:rFonts w:ascii="Times New Roman" w:hAnsi="Times New Roman"/>
          <w:spacing w:val="-2"/>
        </w:rPr>
        <w:t xml:space="preserve"> </w:t>
      </w:r>
      <w:r w:rsidRPr="000A5709">
        <w:rPr>
          <w:rFonts w:ascii="Times New Roman" w:hAnsi="Times New Roman"/>
        </w:rPr>
        <w:t>chức</w:t>
      </w:r>
      <w:r w:rsidRPr="000A5709">
        <w:rPr>
          <w:rFonts w:ascii="Times New Roman" w:hAnsi="Times New Roman"/>
          <w:spacing w:val="-3"/>
        </w:rPr>
        <w:t xml:space="preserve"> </w:t>
      </w:r>
      <w:r w:rsidRPr="000A5709">
        <w:rPr>
          <w:rFonts w:ascii="Times New Roman" w:hAnsi="Times New Roman"/>
        </w:rPr>
        <w:t>ký,</w:t>
      </w:r>
      <w:r w:rsidRPr="000A5709">
        <w:rPr>
          <w:rFonts w:ascii="Times New Roman" w:hAnsi="Times New Roman"/>
          <w:spacing w:val="-4"/>
        </w:rPr>
        <w:t xml:space="preserve"> </w:t>
      </w:r>
      <w:r w:rsidRPr="000A5709">
        <w:rPr>
          <w:rFonts w:ascii="Times New Roman" w:hAnsi="Times New Roman"/>
        </w:rPr>
        <w:t>ghi</w:t>
      </w:r>
      <w:r w:rsidRPr="000A5709">
        <w:rPr>
          <w:rFonts w:ascii="Times New Roman" w:hAnsi="Times New Roman"/>
          <w:spacing w:val="-2"/>
        </w:rPr>
        <w:t xml:space="preserve"> </w:t>
      </w:r>
      <w:r w:rsidRPr="000A5709">
        <w:rPr>
          <w:rFonts w:ascii="Times New Roman" w:hAnsi="Times New Roman"/>
        </w:rPr>
        <w:t>họ</w:t>
      </w:r>
      <w:r w:rsidRPr="000A5709">
        <w:rPr>
          <w:rFonts w:ascii="Times New Roman" w:hAnsi="Times New Roman"/>
          <w:spacing w:val="-2"/>
        </w:rPr>
        <w:t xml:space="preserve"> </w:t>
      </w:r>
      <w:r w:rsidRPr="000A5709">
        <w:rPr>
          <w:rFonts w:ascii="Times New Roman" w:hAnsi="Times New Roman"/>
        </w:rPr>
        <w:t>tên,</w:t>
      </w:r>
      <w:r w:rsidRPr="000A5709">
        <w:rPr>
          <w:rFonts w:ascii="Times New Roman" w:hAnsi="Times New Roman"/>
          <w:spacing w:val="-7"/>
        </w:rPr>
        <w:t xml:space="preserve"> </w:t>
      </w:r>
      <w:r w:rsidRPr="000A5709">
        <w:rPr>
          <w:rFonts w:ascii="Times New Roman" w:hAnsi="Times New Roman"/>
        </w:rPr>
        <w:t>đóng</w:t>
      </w:r>
      <w:r w:rsidRPr="000A5709">
        <w:rPr>
          <w:rFonts w:ascii="Times New Roman" w:hAnsi="Times New Roman"/>
          <w:spacing w:val="-2"/>
        </w:rPr>
        <w:t xml:space="preserve"> </w:t>
      </w:r>
      <w:r w:rsidRPr="000A5709">
        <w:rPr>
          <w:rFonts w:ascii="Times New Roman" w:hAnsi="Times New Roman"/>
          <w:spacing w:val="-4"/>
        </w:rPr>
        <w:t>dấu)</w:t>
      </w:r>
    </w:p>
    <w:p w14:paraId="13A006EE" w14:textId="77777777" w:rsidR="00640BF6" w:rsidRDefault="00640BF6" w:rsidP="00640BF6">
      <w:pPr>
        <w:pStyle w:val="BodyText"/>
        <w:rPr>
          <w:b/>
        </w:rPr>
      </w:pPr>
    </w:p>
    <w:p w14:paraId="7D368AA9" w14:textId="77777777" w:rsidR="00640BF6" w:rsidRDefault="00640BF6" w:rsidP="00640BF6">
      <w:pPr>
        <w:pStyle w:val="BodyText"/>
        <w:rPr>
          <w:b/>
        </w:rPr>
      </w:pPr>
    </w:p>
    <w:p w14:paraId="30726A0F" w14:textId="77777777" w:rsidR="00640BF6" w:rsidRDefault="00640BF6" w:rsidP="00640BF6">
      <w:pPr>
        <w:pStyle w:val="BodyText"/>
        <w:rPr>
          <w:b/>
        </w:rPr>
      </w:pPr>
    </w:p>
    <w:p w14:paraId="305B943F" w14:textId="77777777" w:rsidR="00640BF6" w:rsidRDefault="00640BF6" w:rsidP="00640BF6">
      <w:pPr>
        <w:pStyle w:val="BodyText"/>
        <w:rPr>
          <w:b/>
        </w:rPr>
      </w:pPr>
    </w:p>
    <w:p w14:paraId="445303B6" w14:textId="77777777" w:rsidR="00640BF6" w:rsidRDefault="00640BF6" w:rsidP="00640BF6">
      <w:pPr>
        <w:pStyle w:val="BodyText"/>
        <w:rPr>
          <w:b/>
        </w:rPr>
      </w:pPr>
    </w:p>
    <w:p w14:paraId="3FC23A41" w14:textId="77777777" w:rsidR="00640BF6" w:rsidRDefault="00640BF6" w:rsidP="00640BF6">
      <w:pPr>
        <w:pStyle w:val="BodyText"/>
        <w:rPr>
          <w:b/>
        </w:rPr>
      </w:pPr>
    </w:p>
    <w:p w14:paraId="1941A0FD" w14:textId="77777777" w:rsidR="00640BF6" w:rsidRDefault="00640BF6" w:rsidP="00640BF6">
      <w:pPr>
        <w:pStyle w:val="BodyText"/>
        <w:spacing w:before="321"/>
        <w:rPr>
          <w:b/>
        </w:rPr>
      </w:pPr>
    </w:p>
    <w:p w14:paraId="05C9C76E" w14:textId="77777777" w:rsidR="00640BF6" w:rsidRDefault="00640BF6" w:rsidP="00640BF6">
      <w:pPr>
        <w:spacing w:before="1"/>
        <w:ind w:left="904" w:right="1495"/>
        <w:jc w:val="center"/>
        <w:rPr>
          <w:b/>
        </w:rPr>
      </w:pPr>
      <w:r>
        <w:rPr>
          <w:b/>
        </w:rPr>
        <w:t>(Địa</w:t>
      </w:r>
      <w:r>
        <w:rPr>
          <w:b/>
          <w:spacing w:val="-2"/>
        </w:rPr>
        <w:t xml:space="preserve"> </w:t>
      </w:r>
      <w:r>
        <w:rPr>
          <w:b/>
        </w:rPr>
        <w:t>danh),</w:t>
      </w:r>
      <w:r>
        <w:rPr>
          <w:b/>
          <w:spacing w:val="-3"/>
        </w:rPr>
        <w:t xml:space="preserve"> </w:t>
      </w:r>
      <w:r>
        <w:rPr>
          <w:b/>
        </w:rPr>
        <w:t>tháng</w:t>
      </w:r>
      <w:r>
        <w:rPr>
          <w:b/>
          <w:spacing w:val="-5"/>
        </w:rPr>
        <w:t xml:space="preserve"> </w:t>
      </w:r>
      <w:r>
        <w:rPr>
          <w:b/>
        </w:rPr>
        <w:t>…</w:t>
      </w:r>
      <w:r>
        <w:rPr>
          <w:b/>
          <w:spacing w:val="-2"/>
        </w:rPr>
        <w:t xml:space="preserve"> </w:t>
      </w:r>
      <w:r>
        <w:rPr>
          <w:b/>
        </w:rPr>
        <w:t>năm</w:t>
      </w:r>
      <w:r>
        <w:rPr>
          <w:b/>
          <w:spacing w:val="-3"/>
        </w:rPr>
        <w:t xml:space="preserve"> </w:t>
      </w:r>
      <w:r>
        <w:rPr>
          <w:b/>
          <w:spacing w:val="-10"/>
        </w:rPr>
        <w:t>…</w:t>
      </w:r>
    </w:p>
    <w:p w14:paraId="28F47F4F" w14:textId="77777777" w:rsidR="00640BF6" w:rsidRDefault="00640BF6" w:rsidP="00640BF6">
      <w:pPr>
        <w:jc w:val="center"/>
        <w:rPr>
          <w:b/>
        </w:rPr>
        <w:sectPr w:rsidR="00640BF6">
          <w:pgSz w:w="11910" w:h="16840"/>
          <w:pgMar w:top="880" w:right="283" w:bottom="280" w:left="1559" w:header="578" w:footer="0" w:gutter="0"/>
          <w:cols w:space="720"/>
        </w:sectPr>
      </w:pPr>
    </w:p>
    <w:p w14:paraId="46C4C3F4" w14:textId="77777777" w:rsidR="00640BF6" w:rsidRPr="000A5709" w:rsidRDefault="00640BF6" w:rsidP="00640BF6">
      <w:pPr>
        <w:spacing w:before="244" w:line="242" w:lineRule="auto"/>
        <w:ind w:left="6170" w:right="628" w:firstLine="799"/>
        <w:rPr>
          <w:b/>
          <w:i/>
        </w:rPr>
      </w:pPr>
      <w:r w:rsidRPr="000A5709">
        <w:rPr>
          <w:b/>
          <w:i/>
        </w:rPr>
        <w:t>Mẫu</w:t>
      </w:r>
      <w:r w:rsidRPr="000A5709">
        <w:rPr>
          <w:b/>
          <w:i/>
          <w:spacing w:val="-7"/>
        </w:rPr>
        <w:t xml:space="preserve"> </w:t>
      </w:r>
      <w:r w:rsidRPr="000A5709">
        <w:rPr>
          <w:b/>
          <w:i/>
        </w:rPr>
        <w:t>số</w:t>
      </w:r>
      <w:r w:rsidRPr="000A5709">
        <w:rPr>
          <w:b/>
          <w:i/>
          <w:spacing w:val="-7"/>
        </w:rPr>
        <w:t xml:space="preserve"> </w:t>
      </w:r>
      <w:r w:rsidRPr="000A5709">
        <w:rPr>
          <w:b/>
          <w:i/>
        </w:rPr>
        <w:t>04</w:t>
      </w:r>
      <w:r w:rsidRPr="000A5709">
        <w:rPr>
          <w:b/>
          <w:i/>
          <w:spacing w:val="-7"/>
        </w:rPr>
        <w:t xml:space="preserve"> </w:t>
      </w:r>
      <w:r w:rsidRPr="000A5709">
        <w:rPr>
          <w:b/>
          <w:i/>
        </w:rPr>
        <w:t>Phụ</w:t>
      </w:r>
      <w:r w:rsidRPr="000A5709">
        <w:rPr>
          <w:b/>
          <w:i/>
          <w:spacing w:val="-7"/>
        </w:rPr>
        <w:t xml:space="preserve"> </w:t>
      </w:r>
      <w:r w:rsidRPr="000A5709">
        <w:rPr>
          <w:b/>
          <w:i/>
        </w:rPr>
        <w:t>lục</w:t>
      </w:r>
      <w:r w:rsidRPr="000A5709">
        <w:rPr>
          <w:b/>
          <w:i/>
          <w:spacing w:val="-5"/>
        </w:rPr>
        <w:t xml:space="preserve"> </w:t>
      </w:r>
      <w:r w:rsidRPr="000A5709">
        <w:rPr>
          <w:b/>
          <w:i/>
        </w:rPr>
        <w:t>V Nghị</w:t>
      </w:r>
      <w:r w:rsidRPr="000A5709">
        <w:rPr>
          <w:b/>
          <w:i/>
          <w:spacing w:val="-9"/>
        </w:rPr>
        <w:t xml:space="preserve"> </w:t>
      </w:r>
      <w:r w:rsidRPr="000A5709">
        <w:rPr>
          <w:b/>
          <w:i/>
        </w:rPr>
        <w:t>định</w:t>
      </w:r>
      <w:r w:rsidRPr="000A5709">
        <w:rPr>
          <w:b/>
          <w:i/>
          <w:spacing w:val="-9"/>
        </w:rPr>
        <w:t xml:space="preserve"> </w:t>
      </w:r>
      <w:r w:rsidRPr="000A5709">
        <w:rPr>
          <w:b/>
          <w:i/>
        </w:rPr>
        <w:t>142/2020/NĐ-</w:t>
      </w:r>
      <w:r w:rsidRPr="000A5709">
        <w:rPr>
          <w:b/>
          <w:i/>
          <w:spacing w:val="-5"/>
        </w:rPr>
        <w:t>CP</w:t>
      </w:r>
    </w:p>
    <w:p w14:paraId="059E41B5" w14:textId="77777777" w:rsidR="00640BF6" w:rsidRDefault="00640BF6" w:rsidP="00640BF6">
      <w:pPr>
        <w:pStyle w:val="BodyText"/>
        <w:spacing w:before="235"/>
        <w:rPr>
          <w:i/>
        </w:rPr>
      </w:pPr>
    </w:p>
    <w:p w14:paraId="234B7CF8" w14:textId="77777777" w:rsidR="00640BF6" w:rsidRDefault="00640BF6" w:rsidP="00640BF6">
      <w:pPr>
        <w:ind w:left="903" w:right="1495"/>
        <w:jc w:val="center"/>
        <w:rPr>
          <w:b/>
        </w:rPr>
      </w:pPr>
      <w:r>
        <w:rPr>
          <w:b/>
        </w:rPr>
        <w:t>BÁO</w:t>
      </w:r>
      <w:r>
        <w:rPr>
          <w:b/>
          <w:spacing w:val="-6"/>
        </w:rPr>
        <w:t xml:space="preserve"> </w:t>
      </w:r>
      <w:r>
        <w:rPr>
          <w:b/>
        </w:rPr>
        <w:t>CÁO</w:t>
      </w:r>
      <w:r>
        <w:rPr>
          <w:b/>
          <w:spacing w:val="-2"/>
        </w:rPr>
        <w:t xml:space="preserve"> </w:t>
      </w:r>
      <w:r>
        <w:rPr>
          <w:b/>
        </w:rPr>
        <w:t>ĐÁNH</w:t>
      </w:r>
      <w:r>
        <w:rPr>
          <w:b/>
          <w:spacing w:val="-6"/>
        </w:rPr>
        <w:t xml:space="preserve"> </w:t>
      </w:r>
      <w:r>
        <w:rPr>
          <w:b/>
        </w:rPr>
        <w:t>GIÁ</w:t>
      </w:r>
      <w:r>
        <w:rPr>
          <w:b/>
          <w:spacing w:val="-1"/>
        </w:rPr>
        <w:t xml:space="preserve"> </w:t>
      </w:r>
      <w:r>
        <w:rPr>
          <w:b/>
        </w:rPr>
        <w:t>AN</w:t>
      </w:r>
      <w:r>
        <w:rPr>
          <w:b/>
          <w:spacing w:val="-1"/>
        </w:rPr>
        <w:t xml:space="preserve"> </w:t>
      </w:r>
      <w:r>
        <w:rPr>
          <w:b/>
          <w:spacing w:val="-4"/>
        </w:rPr>
        <w:t>TOÀN</w:t>
      </w:r>
    </w:p>
    <w:p w14:paraId="2206031F" w14:textId="77777777" w:rsidR="00640BF6" w:rsidRDefault="00640BF6" w:rsidP="00640BF6">
      <w:pPr>
        <w:ind w:left="904" w:right="1495"/>
        <w:jc w:val="center"/>
        <w:rPr>
          <w:b/>
        </w:rPr>
      </w:pPr>
      <w:r>
        <w:rPr>
          <w:b/>
        </w:rPr>
        <w:t>(Sử</w:t>
      </w:r>
      <w:r>
        <w:rPr>
          <w:b/>
          <w:spacing w:val="-6"/>
        </w:rPr>
        <w:t xml:space="preserve"> </w:t>
      </w:r>
      <w:r>
        <w:rPr>
          <w:b/>
        </w:rPr>
        <w:t>dụng</w:t>
      </w:r>
      <w:r>
        <w:rPr>
          <w:b/>
          <w:spacing w:val="-3"/>
        </w:rPr>
        <w:t xml:space="preserve"> </w:t>
      </w:r>
      <w:r>
        <w:rPr>
          <w:b/>
        </w:rPr>
        <w:t>thiết</w:t>
      </w:r>
      <w:r>
        <w:rPr>
          <w:b/>
          <w:spacing w:val="-3"/>
        </w:rPr>
        <w:t xml:space="preserve"> </w:t>
      </w:r>
      <w:r>
        <w:rPr>
          <w:b/>
        </w:rPr>
        <w:t>bị</w:t>
      </w:r>
      <w:r>
        <w:rPr>
          <w:b/>
          <w:spacing w:val="-2"/>
        </w:rPr>
        <w:t xml:space="preserve"> </w:t>
      </w:r>
      <w:r>
        <w:rPr>
          <w:b/>
        </w:rPr>
        <w:t>bức</w:t>
      </w:r>
      <w:r>
        <w:rPr>
          <w:b/>
          <w:spacing w:val="-2"/>
        </w:rPr>
        <w:t xml:space="preserve"> </w:t>
      </w:r>
      <w:r>
        <w:rPr>
          <w:b/>
          <w:spacing w:val="-5"/>
        </w:rPr>
        <w:t>xạ)</w:t>
      </w:r>
    </w:p>
    <w:p w14:paraId="5BB28B9C" w14:textId="77777777" w:rsidR="00640BF6" w:rsidRDefault="00640BF6" w:rsidP="00640BF6">
      <w:pPr>
        <w:pStyle w:val="BodyText"/>
        <w:spacing w:before="37"/>
        <w:rPr>
          <w:b/>
        </w:rPr>
      </w:pPr>
    </w:p>
    <w:p w14:paraId="6BA2C738" w14:textId="77777777" w:rsidR="00640BF6" w:rsidRDefault="00640BF6" w:rsidP="00640BF6">
      <w:pPr>
        <w:ind w:left="862"/>
        <w:rPr>
          <w:b/>
        </w:rPr>
      </w:pPr>
      <w:r>
        <w:rPr>
          <w:b/>
        </w:rPr>
        <w:t>Phần</w:t>
      </w:r>
      <w:r>
        <w:rPr>
          <w:b/>
          <w:spacing w:val="-3"/>
        </w:rPr>
        <w:t xml:space="preserve"> </w:t>
      </w:r>
      <w:r>
        <w:rPr>
          <w:b/>
        </w:rPr>
        <w:t>I.</w:t>
      </w:r>
      <w:r>
        <w:rPr>
          <w:b/>
          <w:spacing w:val="-2"/>
        </w:rPr>
        <w:t xml:space="preserve"> </w:t>
      </w:r>
      <w:r>
        <w:rPr>
          <w:b/>
        </w:rPr>
        <w:t>Tổ</w:t>
      </w:r>
      <w:r>
        <w:rPr>
          <w:b/>
          <w:spacing w:val="-1"/>
        </w:rPr>
        <w:t xml:space="preserve"> </w:t>
      </w:r>
      <w:r>
        <w:rPr>
          <w:b/>
        </w:rPr>
        <w:t>chức,</w:t>
      </w:r>
      <w:r>
        <w:rPr>
          <w:b/>
          <w:spacing w:val="-3"/>
        </w:rPr>
        <w:t xml:space="preserve"> </w:t>
      </w:r>
      <w:r>
        <w:rPr>
          <w:b/>
        </w:rPr>
        <w:t>cá</w:t>
      </w:r>
      <w:r>
        <w:rPr>
          <w:b/>
          <w:spacing w:val="-4"/>
        </w:rPr>
        <w:t xml:space="preserve"> </w:t>
      </w:r>
      <w:r>
        <w:rPr>
          <w:b/>
        </w:rPr>
        <w:t>nhân</w:t>
      </w:r>
      <w:r>
        <w:rPr>
          <w:b/>
          <w:spacing w:val="-2"/>
        </w:rPr>
        <w:t xml:space="preserve"> </w:t>
      </w:r>
      <w:r>
        <w:rPr>
          <w:b/>
        </w:rPr>
        <w:t>đề</w:t>
      </w:r>
      <w:r>
        <w:rPr>
          <w:b/>
          <w:spacing w:val="-2"/>
        </w:rPr>
        <w:t xml:space="preserve"> </w:t>
      </w:r>
      <w:r>
        <w:rPr>
          <w:b/>
        </w:rPr>
        <w:t>nghị</w:t>
      </w:r>
      <w:r>
        <w:rPr>
          <w:b/>
          <w:spacing w:val="-1"/>
        </w:rPr>
        <w:t xml:space="preserve"> </w:t>
      </w:r>
      <w:r>
        <w:rPr>
          <w:b/>
        </w:rPr>
        <w:t>cấp</w:t>
      </w:r>
      <w:r>
        <w:rPr>
          <w:b/>
          <w:spacing w:val="-5"/>
        </w:rPr>
        <w:t xml:space="preserve"> </w:t>
      </w:r>
      <w:r>
        <w:rPr>
          <w:b/>
        </w:rPr>
        <w:t>giấy</w:t>
      </w:r>
      <w:r>
        <w:rPr>
          <w:b/>
          <w:spacing w:val="-3"/>
        </w:rPr>
        <w:t xml:space="preserve"> </w:t>
      </w:r>
      <w:r>
        <w:rPr>
          <w:b/>
          <w:spacing w:val="-4"/>
        </w:rPr>
        <w:t>phép</w:t>
      </w:r>
    </w:p>
    <w:p w14:paraId="5EC1B098" w14:textId="77777777" w:rsidR="00640BF6" w:rsidRDefault="00640BF6" w:rsidP="00CC2092">
      <w:pPr>
        <w:pStyle w:val="ListParagraph"/>
        <w:widowControl w:val="0"/>
        <w:numPr>
          <w:ilvl w:val="0"/>
          <w:numId w:val="34"/>
        </w:numPr>
        <w:tabs>
          <w:tab w:val="left" w:pos="1072"/>
        </w:tabs>
        <w:autoSpaceDE w:val="0"/>
        <w:autoSpaceDN w:val="0"/>
        <w:spacing w:after="0" w:line="240" w:lineRule="auto"/>
        <w:ind w:left="1072" w:hanging="210"/>
        <w:contextualSpacing w:val="0"/>
        <w:rPr>
          <w:b/>
        </w:rPr>
      </w:pPr>
      <w:r>
        <w:rPr>
          <w:b/>
        </w:rPr>
        <w:t>Thông</w:t>
      </w:r>
      <w:r>
        <w:rPr>
          <w:b/>
          <w:spacing w:val="-1"/>
        </w:rPr>
        <w:t xml:space="preserve"> </w:t>
      </w:r>
      <w:r>
        <w:rPr>
          <w:b/>
        </w:rPr>
        <w:t>tin</w:t>
      </w:r>
      <w:r>
        <w:rPr>
          <w:b/>
          <w:spacing w:val="-2"/>
        </w:rPr>
        <w:t xml:space="preserve"> </w:t>
      </w:r>
      <w:r>
        <w:rPr>
          <w:b/>
        </w:rPr>
        <w:t>về</w:t>
      </w:r>
      <w:r>
        <w:rPr>
          <w:b/>
          <w:spacing w:val="-2"/>
        </w:rPr>
        <w:t xml:space="preserve"> </w:t>
      </w:r>
      <w:r>
        <w:rPr>
          <w:b/>
        </w:rPr>
        <w:t>tổ</w:t>
      </w:r>
      <w:r>
        <w:rPr>
          <w:b/>
          <w:spacing w:val="-2"/>
        </w:rPr>
        <w:t xml:space="preserve"> </w:t>
      </w:r>
      <w:r>
        <w:rPr>
          <w:b/>
        </w:rPr>
        <w:t>chức,</w:t>
      </w:r>
      <w:r>
        <w:rPr>
          <w:b/>
          <w:spacing w:val="-3"/>
        </w:rPr>
        <w:t xml:space="preserve"> </w:t>
      </w:r>
      <w:r>
        <w:rPr>
          <w:b/>
        </w:rPr>
        <w:t>cá</w:t>
      </w:r>
      <w:r>
        <w:rPr>
          <w:b/>
          <w:spacing w:val="-1"/>
        </w:rPr>
        <w:t xml:space="preserve"> </w:t>
      </w:r>
      <w:r>
        <w:rPr>
          <w:b/>
          <w:spacing w:val="-4"/>
        </w:rPr>
        <w:t>nhân</w:t>
      </w:r>
    </w:p>
    <w:p w14:paraId="47A09DCC" w14:textId="77777777" w:rsidR="00640BF6" w:rsidRDefault="00640BF6" w:rsidP="00CC2092">
      <w:pPr>
        <w:pStyle w:val="ListParagraph"/>
        <w:widowControl w:val="0"/>
        <w:numPr>
          <w:ilvl w:val="1"/>
          <w:numId w:val="34"/>
        </w:numPr>
        <w:tabs>
          <w:tab w:val="left" w:pos="1024"/>
        </w:tabs>
        <w:autoSpaceDE w:val="0"/>
        <w:autoSpaceDN w:val="0"/>
        <w:spacing w:before="122" w:after="0" w:line="240" w:lineRule="auto"/>
        <w:ind w:left="1024" w:hanging="162"/>
        <w:contextualSpacing w:val="0"/>
        <w:jc w:val="left"/>
      </w:pPr>
      <w:r>
        <w:t>Tên</w:t>
      </w:r>
      <w:r>
        <w:rPr>
          <w:spacing w:val="-2"/>
        </w:rPr>
        <w:t xml:space="preserve"> </w:t>
      </w:r>
      <w:r>
        <w:t>tổ</w:t>
      </w:r>
      <w:r>
        <w:rPr>
          <w:spacing w:val="-1"/>
        </w:rPr>
        <w:t xml:space="preserve"> </w:t>
      </w:r>
      <w:r>
        <w:t>chức,</w:t>
      </w:r>
      <w:r>
        <w:rPr>
          <w:spacing w:val="-5"/>
        </w:rPr>
        <w:t xml:space="preserve"> </w:t>
      </w:r>
      <w:r>
        <w:t>cá</w:t>
      </w:r>
      <w:r>
        <w:rPr>
          <w:spacing w:val="-5"/>
        </w:rPr>
        <w:t xml:space="preserve"> </w:t>
      </w:r>
      <w:r>
        <w:t>nhân</w:t>
      </w:r>
      <w:r>
        <w:rPr>
          <w:spacing w:val="-2"/>
        </w:rPr>
        <w:t xml:space="preserve"> </w:t>
      </w:r>
      <w:r>
        <w:t>đề</w:t>
      </w:r>
      <w:r>
        <w:rPr>
          <w:spacing w:val="-4"/>
        </w:rPr>
        <w:t xml:space="preserve"> </w:t>
      </w:r>
      <w:r>
        <w:t>nghị</w:t>
      </w:r>
      <w:r>
        <w:rPr>
          <w:spacing w:val="-2"/>
        </w:rPr>
        <w:t xml:space="preserve"> </w:t>
      </w:r>
      <w:r>
        <w:t>cấp</w:t>
      </w:r>
      <w:r>
        <w:rPr>
          <w:spacing w:val="-1"/>
        </w:rPr>
        <w:t xml:space="preserve"> </w:t>
      </w:r>
      <w:r>
        <w:t>giấy</w:t>
      </w:r>
      <w:r>
        <w:rPr>
          <w:spacing w:val="-1"/>
        </w:rPr>
        <w:t xml:space="preserve"> </w:t>
      </w:r>
      <w:r>
        <w:rPr>
          <w:spacing w:val="-4"/>
        </w:rPr>
        <w:t>phép:</w:t>
      </w:r>
    </w:p>
    <w:p w14:paraId="77D26822" w14:textId="77777777" w:rsidR="00640BF6" w:rsidRDefault="00640BF6" w:rsidP="00CC2092">
      <w:pPr>
        <w:pStyle w:val="ListParagraph"/>
        <w:widowControl w:val="0"/>
        <w:numPr>
          <w:ilvl w:val="1"/>
          <w:numId w:val="34"/>
        </w:numPr>
        <w:tabs>
          <w:tab w:val="left" w:pos="1024"/>
        </w:tabs>
        <w:autoSpaceDE w:val="0"/>
        <w:autoSpaceDN w:val="0"/>
        <w:spacing w:after="0" w:line="240" w:lineRule="auto"/>
        <w:ind w:left="1024" w:hanging="162"/>
        <w:contextualSpacing w:val="0"/>
        <w:jc w:val="left"/>
      </w:pPr>
      <w:r>
        <w:t>Địa</w:t>
      </w:r>
      <w:r>
        <w:rPr>
          <w:spacing w:val="-5"/>
        </w:rPr>
        <w:t xml:space="preserve"> </w:t>
      </w:r>
      <w:r>
        <w:t>chỉ</w:t>
      </w:r>
      <w:r>
        <w:rPr>
          <w:spacing w:val="-2"/>
        </w:rPr>
        <w:t xml:space="preserve"> </w:t>
      </w:r>
      <w:r>
        <w:t>trụ</w:t>
      </w:r>
      <w:r>
        <w:rPr>
          <w:spacing w:val="-1"/>
        </w:rPr>
        <w:t xml:space="preserve"> </w:t>
      </w:r>
      <w:r>
        <w:t>sở</w:t>
      </w:r>
      <w:r>
        <w:rPr>
          <w:spacing w:val="-3"/>
        </w:rPr>
        <w:t xml:space="preserve"> </w:t>
      </w:r>
      <w:r>
        <w:t>chính;</w:t>
      </w:r>
      <w:r>
        <w:rPr>
          <w:spacing w:val="-1"/>
        </w:rPr>
        <w:t xml:space="preserve"> </w:t>
      </w:r>
      <w:r>
        <w:t>địa</w:t>
      </w:r>
      <w:r>
        <w:rPr>
          <w:spacing w:val="-3"/>
        </w:rPr>
        <w:t xml:space="preserve"> </w:t>
      </w:r>
      <w:r>
        <w:t>chỉ</w:t>
      </w:r>
      <w:r>
        <w:rPr>
          <w:spacing w:val="-4"/>
        </w:rPr>
        <w:t xml:space="preserve"> </w:t>
      </w:r>
      <w:r>
        <w:t>liên</w:t>
      </w:r>
      <w:r>
        <w:rPr>
          <w:spacing w:val="-2"/>
        </w:rPr>
        <w:t xml:space="preserve"> </w:t>
      </w:r>
      <w:r>
        <w:t>lạc</w:t>
      </w:r>
      <w:r>
        <w:rPr>
          <w:spacing w:val="-2"/>
        </w:rPr>
        <w:t xml:space="preserve"> </w:t>
      </w:r>
      <w:r>
        <w:t>(nếu</w:t>
      </w:r>
      <w:r>
        <w:rPr>
          <w:spacing w:val="-5"/>
        </w:rPr>
        <w:t xml:space="preserve"> </w:t>
      </w:r>
      <w:r>
        <w:t>khác</w:t>
      </w:r>
      <w:r>
        <w:rPr>
          <w:spacing w:val="-2"/>
        </w:rPr>
        <w:t xml:space="preserve"> </w:t>
      </w:r>
      <w:r>
        <w:t>địa</w:t>
      </w:r>
      <w:r>
        <w:rPr>
          <w:spacing w:val="-3"/>
        </w:rPr>
        <w:t xml:space="preserve"> </w:t>
      </w:r>
      <w:r>
        <w:t>chỉ</w:t>
      </w:r>
      <w:r>
        <w:rPr>
          <w:spacing w:val="-4"/>
        </w:rPr>
        <w:t xml:space="preserve"> </w:t>
      </w:r>
      <w:r>
        <w:t>trụ</w:t>
      </w:r>
      <w:r>
        <w:rPr>
          <w:spacing w:val="-2"/>
        </w:rPr>
        <w:t xml:space="preserve"> </w:t>
      </w:r>
      <w:r>
        <w:t>sở</w:t>
      </w:r>
      <w:r>
        <w:rPr>
          <w:spacing w:val="-2"/>
        </w:rPr>
        <w:t xml:space="preserve"> chính):</w:t>
      </w:r>
    </w:p>
    <w:p w14:paraId="5DF1D610" w14:textId="77777777" w:rsidR="00640BF6" w:rsidRDefault="00640BF6" w:rsidP="00CC2092">
      <w:pPr>
        <w:pStyle w:val="ListParagraph"/>
        <w:widowControl w:val="0"/>
        <w:numPr>
          <w:ilvl w:val="1"/>
          <w:numId w:val="34"/>
        </w:numPr>
        <w:tabs>
          <w:tab w:val="left" w:pos="1024"/>
        </w:tabs>
        <w:autoSpaceDE w:val="0"/>
        <w:autoSpaceDN w:val="0"/>
        <w:spacing w:after="0" w:line="240" w:lineRule="auto"/>
        <w:ind w:left="1024" w:hanging="162"/>
        <w:contextualSpacing w:val="0"/>
        <w:jc w:val="left"/>
      </w:pPr>
      <w:r>
        <w:t>Số</w:t>
      </w:r>
      <w:r>
        <w:rPr>
          <w:spacing w:val="-2"/>
        </w:rPr>
        <w:t xml:space="preserve"> </w:t>
      </w:r>
      <w:r>
        <w:t>điện</w:t>
      </w:r>
      <w:r>
        <w:rPr>
          <w:spacing w:val="-2"/>
        </w:rPr>
        <w:t xml:space="preserve"> </w:t>
      </w:r>
      <w:r>
        <w:t>thoại;</w:t>
      </w:r>
      <w:r>
        <w:rPr>
          <w:spacing w:val="-1"/>
        </w:rPr>
        <w:t xml:space="preserve"> </w:t>
      </w:r>
      <w:r>
        <w:t>số</w:t>
      </w:r>
      <w:r>
        <w:rPr>
          <w:spacing w:val="-2"/>
        </w:rPr>
        <w:t xml:space="preserve"> </w:t>
      </w:r>
      <w:r>
        <w:t>fax;</w:t>
      </w:r>
      <w:r>
        <w:rPr>
          <w:spacing w:val="-4"/>
        </w:rPr>
        <w:t xml:space="preserve"> </w:t>
      </w:r>
      <w:r>
        <w:t>E-</w:t>
      </w:r>
      <w:r>
        <w:rPr>
          <w:spacing w:val="-4"/>
        </w:rPr>
        <w:t>mail:</w:t>
      </w:r>
    </w:p>
    <w:p w14:paraId="21AE0B71" w14:textId="77777777" w:rsidR="00640BF6" w:rsidRDefault="00640BF6" w:rsidP="00CC2092">
      <w:pPr>
        <w:pStyle w:val="ListParagraph"/>
        <w:widowControl w:val="0"/>
        <w:numPr>
          <w:ilvl w:val="1"/>
          <w:numId w:val="34"/>
        </w:numPr>
        <w:tabs>
          <w:tab w:val="left" w:pos="1024"/>
        </w:tabs>
        <w:autoSpaceDE w:val="0"/>
        <w:autoSpaceDN w:val="0"/>
        <w:spacing w:after="0" w:line="240" w:lineRule="auto"/>
        <w:ind w:left="1024" w:hanging="162"/>
        <w:contextualSpacing w:val="0"/>
        <w:jc w:val="left"/>
      </w:pPr>
      <w:r>
        <w:t>Địa</w:t>
      </w:r>
      <w:r>
        <w:rPr>
          <w:spacing w:val="-3"/>
        </w:rPr>
        <w:t xml:space="preserve"> </w:t>
      </w:r>
      <w:r>
        <w:t>chỉ</w:t>
      </w:r>
      <w:r>
        <w:rPr>
          <w:spacing w:val="-1"/>
        </w:rPr>
        <w:t xml:space="preserve"> </w:t>
      </w:r>
      <w:r>
        <w:t>nơi</w:t>
      </w:r>
      <w:r>
        <w:rPr>
          <w:spacing w:val="-5"/>
        </w:rPr>
        <w:t xml:space="preserve"> </w:t>
      </w:r>
      <w:r>
        <w:t>tiến</w:t>
      </w:r>
      <w:r>
        <w:rPr>
          <w:spacing w:val="-5"/>
        </w:rPr>
        <w:t xml:space="preserve"> </w:t>
      </w:r>
      <w:r>
        <w:t>hành</w:t>
      </w:r>
      <w:r>
        <w:rPr>
          <w:spacing w:val="-1"/>
        </w:rPr>
        <w:t xml:space="preserve"> </w:t>
      </w:r>
      <w:r>
        <w:t>công</w:t>
      </w:r>
      <w:r>
        <w:rPr>
          <w:spacing w:val="-2"/>
        </w:rPr>
        <w:t xml:space="preserve"> </w:t>
      </w:r>
      <w:r>
        <w:t>việc</w:t>
      </w:r>
      <w:r>
        <w:rPr>
          <w:spacing w:val="-5"/>
        </w:rPr>
        <w:t xml:space="preserve"> </w:t>
      </w:r>
      <w:r>
        <w:t>bức</w:t>
      </w:r>
      <w:r>
        <w:rPr>
          <w:spacing w:val="-2"/>
        </w:rPr>
        <w:t xml:space="preserve"> </w:t>
      </w:r>
      <w:r>
        <w:rPr>
          <w:spacing w:val="-5"/>
        </w:rPr>
        <w:t>xạ:</w:t>
      </w:r>
    </w:p>
    <w:p w14:paraId="2CF9A98C" w14:textId="77777777" w:rsidR="00640BF6" w:rsidRPr="000A5709" w:rsidRDefault="00640BF6" w:rsidP="00CC2092">
      <w:pPr>
        <w:pStyle w:val="Heading1"/>
        <w:keepNext w:val="0"/>
        <w:widowControl w:val="0"/>
        <w:numPr>
          <w:ilvl w:val="0"/>
          <w:numId w:val="34"/>
        </w:numPr>
        <w:tabs>
          <w:tab w:val="left" w:pos="1141"/>
        </w:tabs>
        <w:suppressAutoHyphens w:val="0"/>
        <w:autoSpaceDE w:val="0"/>
        <w:autoSpaceDN w:val="0"/>
        <w:spacing w:before="119" w:after="0" w:line="240" w:lineRule="auto"/>
        <w:ind w:left="1141" w:hanging="279"/>
        <w:rPr>
          <w:rFonts w:ascii="Times New Roman" w:hAnsi="Times New Roman"/>
          <w:sz w:val="28"/>
          <w:szCs w:val="28"/>
        </w:rPr>
      </w:pPr>
      <w:r w:rsidRPr="000A5709">
        <w:rPr>
          <w:rFonts w:ascii="Times New Roman" w:hAnsi="Times New Roman"/>
          <w:sz w:val="28"/>
          <w:szCs w:val="28"/>
        </w:rPr>
        <w:t>Thông</w:t>
      </w:r>
      <w:r w:rsidRPr="000A5709">
        <w:rPr>
          <w:rFonts w:ascii="Times New Roman" w:hAnsi="Times New Roman"/>
          <w:spacing w:val="-3"/>
          <w:sz w:val="28"/>
          <w:szCs w:val="28"/>
        </w:rPr>
        <w:t xml:space="preserve"> </w:t>
      </w:r>
      <w:r w:rsidRPr="000A5709">
        <w:rPr>
          <w:rFonts w:ascii="Times New Roman" w:hAnsi="Times New Roman"/>
          <w:sz w:val="28"/>
          <w:szCs w:val="28"/>
        </w:rPr>
        <w:t>tin</w:t>
      </w:r>
      <w:r w:rsidRPr="000A5709">
        <w:rPr>
          <w:rFonts w:ascii="Times New Roman" w:hAnsi="Times New Roman"/>
          <w:spacing w:val="-4"/>
          <w:sz w:val="28"/>
          <w:szCs w:val="28"/>
        </w:rPr>
        <w:t xml:space="preserve"> </w:t>
      </w:r>
      <w:r w:rsidRPr="000A5709">
        <w:rPr>
          <w:rFonts w:ascii="Times New Roman" w:hAnsi="Times New Roman"/>
          <w:sz w:val="28"/>
          <w:szCs w:val="28"/>
        </w:rPr>
        <w:t>về</w:t>
      </w:r>
      <w:r w:rsidRPr="000A5709">
        <w:rPr>
          <w:rFonts w:ascii="Times New Roman" w:hAnsi="Times New Roman"/>
          <w:spacing w:val="-3"/>
          <w:sz w:val="28"/>
          <w:szCs w:val="28"/>
        </w:rPr>
        <w:t xml:space="preserve"> </w:t>
      </w:r>
      <w:r w:rsidRPr="000A5709">
        <w:rPr>
          <w:rFonts w:ascii="Times New Roman" w:hAnsi="Times New Roman"/>
          <w:sz w:val="28"/>
          <w:szCs w:val="28"/>
        </w:rPr>
        <w:t>người</w:t>
      </w:r>
      <w:r w:rsidRPr="000A5709">
        <w:rPr>
          <w:rFonts w:ascii="Times New Roman" w:hAnsi="Times New Roman"/>
          <w:spacing w:val="-3"/>
          <w:sz w:val="28"/>
          <w:szCs w:val="28"/>
        </w:rPr>
        <w:t xml:space="preserve"> </w:t>
      </w:r>
      <w:r w:rsidRPr="000A5709">
        <w:rPr>
          <w:rFonts w:ascii="Times New Roman" w:hAnsi="Times New Roman"/>
          <w:sz w:val="28"/>
          <w:szCs w:val="28"/>
        </w:rPr>
        <w:t>đứng</w:t>
      </w:r>
      <w:r w:rsidRPr="000A5709">
        <w:rPr>
          <w:rFonts w:ascii="Times New Roman" w:hAnsi="Times New Roman"/>
          <w:spacing w:val="-2"/>
          <w:sz w:val="28"/>
          <w:szCs w:val="28"/>
        </w:rPr>
        <w:t xml:space="preserve"> </w:t>
      </w:r>
      <w:r w:rsidRPr="000A5709">
        <w:rPr>
          <w:rFonts w:ascii="Times New Roman" w:hAnsi="Times New Roman"/>
          <w:spacing w:val="-5"/>
          <w:sz w:val="28"/>
          <w:szCs w:val="28"/>
        </w:rPr>
        <w:t>đầu</w:t>
      </w:r>
    </w:p>
    <w:p w14:paraId="00EA1BE2" w14:textId="77777777" w:rsidR="00640BF6" w:rsidRPr="000A5709" w:rsidRDefault="00640BF6" w:rsidP="00CC2092">
      <w:pPr>
        <w:pStyle w:val="ListParagraph"/>
        <w:widowControl w:val="0"/>
        <w:numPr>
          <w:ilvl w:val="1"/>
          <w:numId w:val="34"/>
        </w:numPr>
        <w:tabs>
          <w:tab w:val="left" w:pos="1024"/>
        </w:tabs>
        <w:autoSpaceDE w:val="0"/>
        <w:autoSpaceDN w:val="0"/>
        <w:spacing w:after="0" w:line="240" w:lineRule="auto"/>
        <w:ind w:left="1024" w:hanging="162"/>
        <w:contextualSpacing w:val="0"/>
        <w:jc w:val="left"/>
      </w:pPr>
      <w:r w:rsidRPr="000A5709">
        <w:t>Họ</w:t>
      </w:r>
      <w:r w:rsidRPr="000A5709">
        <w:rPr>
          <w:spacing w:val="-3"/>
        </w:rPr>
        <w:t xml:space="preserve"> </w:t>
      </w:r>
      <w:r w:rsidRPr="000A5709">
        <w:rPr>
          <w:spacing w:val="-4"/>
        </w:rPr>
        <w:t>tên:</w:t>
      </w:r>
    </w:p>
    <w:p w14:paraId="303C4D2C" w14:textId="77777777" w:rsidR="00640BF6" w:rsidRPr="000A5709" w:rsidRDefault="00640BF6" w:rsidP="00CC2092">
      <w:pPr>
        <w:pStyle w:val="ListParagraph"/>
        <w:widowControl w:val="0"/>
        <w:numPr>
          <w:ilvl w:val="1"/>
          <w:numId w:val="34"/>
        </w:numPr>
        <w:tabs>
          <w:tab w:val="left" w:pos="1024"/>
        </w:tabs>
        <w:autoSpaceDE w:val="0"/>
        <w:autoSpaceDN w:val="0"/>
        <w:spacing w:before="122" w:after="0" w:line="240" w:lineRule="auto"/>
        <w:ind w:left="1024" w:hanging="162"/>
        <w:contextualSpacing w:val="0"/>
        <w:jc w:val="left"/>
      </w:pPr>
      <w:r w:rsidRPr="000A5709">
        <w:t>Chức</w:t>
      </w:r>
      <w:r w:rsidRPr="000A5709">
        <w:rPr>
          <w:spacing w:val="-2"/>
        </w:rPr>
        <w:t xml:space="preserve"> </w:t>
      </w:r>
      <w:r w:rsidRPr="000A5709">
        <w:rPr>
          <w:spacing w:val="-5"/>
        </w:rPr>
        <w:t>vụ:</w:t>
      </w:r>
    </w:p>
    <w:p w14:paraId="146960F0" w14:textId="77777777" w:rsidR="00640BF6" w:rsidRPr="000A5709" w:rsidRDefault="00640BF6" w:rsidP="00CC2092">
      <w:pPr>
        <w:pStyle w:val="ListParagraph"/>
        <w:widowControl w:val="0"/>
        <w:numPr>
          <w:ilvl w:val="1"/>
          <w:numId w:val="34"/>
        </w:numPr>
        <w:tabs>
          <w:tab w:val="left" w:pos="1024"/>
        </w:tabs>
        <w:autoSpaceDE w:val="0"/>
        <w:autoSpaceDN w:val="0"/>
        <w:spacing w:after="0" w:line="240" w:lineRule="auto"/>
        <w:ind w:left="1024" w:hanging="162"/>
        <w:contextualSpacing w:val="0"/>
        <w:jc w:val="left"/>
      </w:pPr>
      <w:r w:rsidRPr="000A5709">
        <w:t>Địa</w:t>
      </w:r>
      <w:r w:rsidRPr="000A5709">
        <w:rPr>
          <w:spacing w:val="-3"/>
        </w:rPr>
        <w:t xml:space="preserve"> </w:t>
      </w:r>
      <w:r w:rsidRPr="000A5709">
        <w:t>chỉ</w:t>
      </w:r>
      <w:r w:rsidRPr="000A5709">
        <w:rPr>
          <w:spacing w:val="-1"/>
        </w:rPr>
        <w:t xml:space="preserve"> </w:t>
      </w:r>
      <w:r w:rsidRPr="000A5709">
        <w:t>liên</w:t>
      </w:r>
      <w:r w:rsidRPr="000A5709">
        <w:rPr>
          <w:spacing w:val="-1"/>
        </w:rPr>
        <w:t xml:space="preserve"> </w:t>
      </w:r>
      <w:r w:rsidRPr="000A5709">
        <w:t>lạc;</w:t>
      </w:r>
      <w:r w:rsidRPr="000A5709">
        <w:rPr>
          <w:spacing w:val="-4"/>
        </w:rPr>
        <w:t xml:space="preserve"> </w:t>
      </w:r>
      <w:r w:rsidRPr="000A5709">
        <w:t>số</w:t>
      </w:r>
      <w:r w:rsidRPr="000A5709">
        <w:rPr>
          <w:spacing w:val="-6"/>
        </w:rPr>
        <w:t xml:space="preserve"> </w:t>
      </w:r>
      <w:r w:rsidRPr="000A5709">
        <w:t>điện</w:t>
      </w:r>
      <w:r w:rsidRPr="000A5709">
        <w:rPr>
          <w:spacing w:val="-5"/>
        </w:rPr>
        <w:t xml:space="preserve"> </w:t>
      </w:r>
      <w:r w:rsidRPr="000A5709">
        <w:t>thoại;</w:t>
      </w:r>
      <w:r w:rsidRPr="000A5709">
        <w:rPr>
          <w:spacing w:val="-4"/>
        </w:rPr>
        <w:t xml:space="preserve"> </w:t>
      </w:r>
      <w:r w:rsidRPr="000A5709">
        <w:t>số</w:t>
      </w:r>
      <w:r w:rsidRPr="000A5709">
        <w:rPr>
          <w:spacing w:val="-1"/>
        </w:rPr>
        <w:t xml:space="preserve"> </w:t>
      </w:r>
      <w:r w:rsidRPr="000A5709">
        <w:t>fax;</w:t>
      </w:r>
      <w:r w:rsidRPr="000A5709">
        <w:rPr>
          <w:spacing w:val="-1"/>
        </w:rPr>
        <w:t xml:space="preserve"> </w:t>
      </w:r>
      <w:r w:rsidRPr="000A5709">
        <w:t>E-</w:t>
      </w:r>
      <w:r w:rsidRPr="000A5709">
        <w:rPr>
          <w:spacing w:val="-4"/>
        </w:rPr>
        <w:t>mail:</w:t>
      </w:r>
    </w:p>
    <w:p w14:paraId="29B88EE6" w14:textId="77777777" w:rsidR="00640BF6" w:rsidRPr="000A5709" w:rsidRDefault="00640BF6" w:rsidP="00CC2092">
      <w:pPr>
        <w:pStyle w:val="Heading1"/>
        <w:keepNext w:val="0"/>
        <w:widowControl w:val="0"/>
        <w:numPr>
          <w:ilvl w:val="0"/>
          <w:numId w:val="34"/>
        </w:numPr>
        <w:tabs>
          <w:tab w:val="left" w:pos="1141"/>
        </w:tabs>
        <w:suppressAutoHyphens w:val="0"/>
        <w:autoSpaceDE w:val="0"/>
        <w:autoSpaceDN w:val="0"/>
        <w:spacing w:before="119" w:after="0" w:line="240" w:lineRule="auto"/>
        <w:ind w:left="1141" w:hanging="279"/>
        <w:rPr>
          <w:rFonts w:ascii="Times New Roman" w:hAnsi="Times New Roman"/>
          <w:sz w:val="28"/>
          <w:szCs w:val="28"/>
        </w:rPr>
      </w:pPr>
      <w:r w:rsidRPr="000A5709">
        <w:rPr>
          <w:rFonts w:ascii="Times New Roman" w:hAnsi="Times New Roman"/>
          <w:sz w:val="28"/>
          <w:szCs w:val="28"/>
        </w:rPr>
        <w:t>Thông</w:t>
      </w:r>
      <w:r w:rsidRPr="000A5709">
        <w:rPr>
          <w:rFonts w:ascii="Times New Roman" w:hAnsi="Times New Roman"/>
          <w:spacing w:val="-4"/>
          <w:sz w:val="28"/>
          <w:szCs w:val="28"/>
        </w:rPr>
        <w:t xml:space="preserve"> </w:t>
      </w:r>
      <w:r w:rsidRPr="000A5709">
        <w:rPr>
          <w:rFonts w:ascii="Times New Roman" w:hAnsi="Times New Roman"/>
          <w:sz w:val="28"/>
          <w:szCs w:val="28"/>
        </w:rPr>
        <w:t>tin</w:t>
      </w:r>
      <w:r w:rsidRPr="000A5709">
        <w:rPr>
          <w:rFonts w:ascii="Times New Roman" w:hAnsi="Times New Roman"/>
          <w:spacing w:val="-3"/>
          <w:sz w:val="28"/>
          <w:szCs w:val="28"/>
        </w:rPr>
        <w:t xml:space="preserve"> </w:t>
      </w:r>
      <w:r w:rsidRPr="000A5709">
        <w:rPr>
          <w:rFonts w:ascii="Times New Roman" w:hAnsi="Times New Roman"/>
          <w:sz w:val="28"/>
          <w:szCs w:val="28"/>
        </w:rPr>
        <w:t>về</w:t>
      </w:r>
      <w:r w:rsidRPr="000A5709">
        <w:rPr>
          <w:rFonts w:ascii="Times New Roman" w:hAnsi="Times New Roman"/>
          <w:spacing w:val="-3"/>
          <w:sz w:val="28"/>
          <w:szCs w:val="28"/>
        </w:rPr>
        <w:t xml:space="preserve"> </w:t>
      </w:r>
      <w:r w:rsidRPr="000A5709">
        <w:rPr>
          <w:rFonts w:ascii="Times New Roman" w:hAnsi="Times New Roman"/>
          <w:sz w:val="28"/>
          <w:szCs w:val="28"/>
        </w:rPr>
        <w:t>người</w:t>
      </w:r>
      <w:r w:rsidRPr="000A5709">
        <w:rPr>
          <w:rFonts w:ascii="Times New Roman" w:hAnsi="Times New Roman"/>
          <w:spacing w:val="-2"/>
          <w:sz w:val="28"/>
          <w:szCs w:val="28"/>
        </w:rPr>
        <w:t xml:space="preserve"> </w:t>
      </w:r>
      <w:r w:rsidRPr="000A5709">
        <w:rPr>
          <w:rFonts w:ascii="Times New Roman" w:hAnsi="Times New Roman"/>
          <w:sz w:val="28"/>
          <w:szCs w:val="28"/>
        </w:rPr>
        <w:t>phụ</w:t>
      </w:r>
      <w:r w:rsidRPr="000A5709">
        <w:rPr>
          <w:rFonts w:ascii="Times New Roman" w:hAnsi="Times New Roman"/>
          <w:spacing w:val="-3"/>
          <w:sz w:val="28"/>
          <w:szCs w:val="28"/>
        </w:rPr>
        <w:t xml:space="preserve"> </w:t>
      </w:r>
      <w:r w:rsidRPr="000A5709">
        <w:rPr>
          <w:rFonts w:ascii="Times New Roman" w:hAnsi="Times New Roman"/>
          <w:sz w:val="28"/>
          <w:szCs w:val="28"/>
        </w:rPr>
        <w:t>trách</w:t>
      </w:r>
      <w:r w:rsidRPr="000A5709">
        <w:rPr>
          <w:rFonts w:ascii="Times New Roman" w:hAnsi="Times New Roman"/>
          <w:spacing w:val="-5"/>
          <w:sz w:val="28"/>
          <w:szCs w:val="28"/>
        </w:rPr>
        <w:t xml:space="preserve"> </w:t>
      </w:r>
      <w:r w:rsidRPr="000A5709">
        <w:rPr>
          <w:rFonts w:ascii="Times New Roman" w:hAnsi="Times New Roman"/>
          <w:sz w:val="28"/>
          <w:szCs w:val="28"/>
        </w:rPr>
        <w:t>an</w:t>
      </w:r>
      <w:r w:rsidRPr="000A5709">
        <w:rPr>
          <w:rFonts w:ascii="Times New Roman" w:hAnsi="Times New Roman"/>
          <w:spacing w:val="-3"/>
          <w:sz w:val="28"/>
          <w:szCs w:val="28"/>
        </w:rPr>
        <w:t xml:space="preserve"> </w:t>
      </w:r>
      <w:r w:rsidRPr="000A5709">
        <w:rPr>
          <w:rFonts w:ascii="Times New Roman" w:hAnsi="Times New Roman"/>
          <w:sz w:val="28"/>
          <w:szCs w:val="28"/>
        </w:rPr>
        <w:t>toàn</w:t>
      </w:r>
      <w:r w:rsidRPr="000A5709">
        <w:rPr>
          <w:rFonts w:ascii="Times New Roman" w:hAnsi="Times New Roman"/>
          <w:spacing w:val="-6"/>
          <w:sz w:val="28"/>
          <w:szCs w:val="28"/>
        </w:rPr>
        <w:t xml:space="preserve"> </w:t>
      </w:r>
      <w:r w:rsidRPr="000A5709">
        <w:rPr>
          <w:rFonts w:ascii="Times New Roman" w:hAnsi="Times New Roman"/>
          <w:sz w:val="28"/>
          <w:szCs w:val="28"/>
        </w:rPr>
        <w:t>(nếu</w:t>
      </w:r>
      <w:r w:rsidRPr="000A5709">
        <w:rPr>
          <w:rFonts w:ascii="Times New Roman" w:hAnsi="Times New Roman"/>
          <w:spacing w:val="-3"/>
          <w:sz w:val="28"/>
          <w:szCs w:val="28"/>
        </w:rPr>
        <w:t xml:space="preserve"> </w:t>
      </w:r>
      <w:r w:rsidRPr="000A5709">
        <w:rPr>
          <w:rFonts w:ascii="Times New Roman" w:hAnsi="Times New Roman"/>
          <w:spacing w:val="-5"/>
          <w:sz w:val="28"/>
          <w:szCs w:val="28"/>
        </w:rPr>
        <w:t>có)</w:t>
      </w:r>
    </w:p>
    <w:p w14:paraId="284ED620" w14:textId="77777777" w:rsidR="00640BF6" w:rsidRDefault="00640BF6" w:rsidP="00CC2092">
      <w:pPr>
        <w:pStyle w:val="ListParagraph"/>
        <w:widowControl w:val="0"/>
        <w:numPr>
          <w:ilvl w:val="1"/>
          <w:numId w:val="34"/>
        </w:numPr>
        <w:tabs>
          <w:tab w:val="left" w:pos="1024"/>
        </w:tabs>
        <w:autoSpaceDE w:val="0"/>
        <w:autoSpaceDN w:val="0"/>
        <w:spacing w:after="0" w:line="240" w:lineRule="auto"/>
        <w:ind w:left="1024" w:hanging="162"/>
        <w:contextualSpacing w:val="0"/>
        <w:jc w:val="left"/>
      </w:pPr>
      <w:r>
        <w:t>Họ</w:t>
      </w:r>
      <w:r>
        <w:rPr>
          <w:spacing w:val="-3"/>
        </w:rPr>
        <w:t xml:space="preserve"> </w:t>
      </w:r>
      <w:r>
        <w:rPr>
          <w:spacing w:val="-4"/>
        </w:rPr>
        <w:t>tên:</w:t>
      </w:r>
    </w:p>
    <w:p w14:paraId="73794D2C" w14:textId="77777777" w:rsidR="00640BF6" w:rsidRDefault="00640BF6" w:rsidP="00CC2092">
      <w:pPr>
        <w:pStyle w:val="ListParagraph"/>
        <w:widowControl w:val="0"/>
        <w:numPr>
          <w:ilvl w:val="1"/>
          <w:numId w:val="34"/>
        </w:numPr>
        <w:tabs>
          <w:tab w:val="left" w:pos="1024"/>
        </w:tabs>
        <w:autoSpaceDE w:val="0"/>
        <w:autoSpaceDN w:val="0"/>
        <w:spacing w:after="0" w:line="240" w:lineRule="auto"/>
        <w:ind w:left="1024" w:hanging="162"/>
        <w:contextualSpacing w:val="0"/>
        <w:jc w:val="left"/>
      </w:pPr>
      <w:r>
        <w:t>Địa</w:t>
      </w:r>
      <w:r>
        <w:rPr>
          <w:spacing w:val="-2"/>
        </w:rPr>
        <w:t xml:space="preserve"> </w:t>
      </w:r>
      <w:r>
        <w:t>chỉ</w:t>
      </w:r>
      <w:r>
        <w:rPr>
          <w:spacing w:val="-1"/>
        </w:rPr>
        <w:t xml:space="preserve"> </w:t>
      </w:r>
      <w:r>
        <w:t>liên</w:t>
      </w:r>
      <w:r>
        <w:rPr>
          <w:spacing w:val="-1"/>
        </w:rPr>
        <w:t xml:space="preserve"> </w:t>
      </w:r>
      <w:r>
        <w:t>lạc;</w:t>
      </w:r>
      <w:r>
        <w:rPr>
          <w:spacing w:val="-4"/>
        </w:rPr>
        <w:t xml:space="preserve"> </w:t>
      </w:r>
      <w:r>
        <w:t>số</w:t>
      </w:r>
      <w:r>
        <w:rPr>
          <w:spacing w:val="-5"/>
        </w:rPr>
        <w:t xml:space="preserve"> </w:t>
      </w:r>
      <w:r>
        <w:t>điện</w:t>
      </w:r>
      <w:r>
        <w:rPr>
          <w:spacing w:val="-5"/>
        </w:rPr>
        <w:t xml:space="preserve"> </w:t>
      </w:r>
      <w:r>
        <w:t>thoại;</w:t>
      </w:r>
      <w:r>
        <w:rPr>
          <w:spacing w:val="-3"/>
        </w:rPr>
        <w:t xml:space="preserve"> </w:t>
      </w:r>
      <w:r>
        <w:t>E-</w:t>
      </w:r>
      <w:r>
        <w:rPr>
          <w:spacing w:val="-4"/>
        </w:rPr>
        <w:t>mail:</w:t>
      </w:r>
    </w:p>
    <w:p w14:paraId="0F927461" w14:textId="77777777" w:rsidR="00640BF6" w:rsidRDefault="00640BF6" w:rsidP="00CC2092">
      <w:pPr>
        <w:pStyle w:val="ListParagraph"/>
        <w:widowControl w:val="0"/>
        <w:numPr>
          <w:ilvl w:val="1"/>
          <w:numId w:val="34"/>
        </w:numPr>
        <w:tabs>
          <w:tab w:val="left" w:pos="1024"/>
        </w:tabs>
        <w:autoSpaceDE w:val="0"/>
        <w:autoSpaceDN w:val="0"/>
        <w:spacing w:before="119" w:after="0" w:line="240" w:lineRule="auto"/>
        <w:ind w:left="1024" w:hanging="162"/>
        <w:contextualSpacing w:val="0"/>
        <w:jc w:val="left"/>
      </w:pPr>
      <w:r>
        <w:t>Trình</w:t>
      </w:r>
      <w:r>
        <w:rPr>
          <w:spacing w:val="-5"/>
        </w:rPr>
        <w:t xml:space="preserve"> </w:t>
      </w:r>
      <w:r>
        <w:t>độ</w:t>
      </w:r>
      <w:r>
        <w:rPr>
          <w:spacing w:val="-3"/>
        </w:rPr>
        <w:t xml:space="preserve"> </w:t>
      </w:r>
      <w:r>
        <w:t>chuyên</w:t>
      </w:r>
      <w:r>
        <w:rPr>
          <w:spacing w:val="-3"/>
        </w:rPr>
        <w:t xml:space="preserve"> </w:t>
      </w:r>
      <w:r>
        <w:rPr>
          <w:spacing w:val="-4"/>
        </w:rPr>
        <w:t>môn:</w:t>
      </w:r>
    </w:p>
    <w:p w14:paraId="008771F4" w14:textId="77777777" w:rsidR="00640BF6" w:rsidRDefault="00640BF6" w:rsidP="00CC2092">
      <w:pPr>
        <w:pStyle w:val="ListParagraph"/>
        <w:widowControl w:val="0"/>
        <w:numPr>
          <w:ilvl w:val="1"/>
          <w:numId w:val="34"/>
        </w:numPr>
        <w:tabs>
          <w:tab w:val="left" w:pos="1039"/>
        </w:tabs>
        <w:autoSpaceDE w:val="0"/>
        <w:autoSpaceDN w:val="0"/>
        <w:spacing w:after="0" w:line="242" w:lineRule="auto"/>
        <w:ind w:left="143" w:right="745" w:firstLine="719"/>
        <w:contextualSpacing w:val="0"/>
        <w:jc w:val="left"/>
      </w:pPr>
      <w:r>
        <w:t>Chứng nhận đào tạo an toàn bức xạ (số giấy chứng nhận đào tạo an toàn bức xạ, nơi cấp và ngày cấp giấy chứng nhận):</w:t>
      </w:r>
    </w:p>
    <w:p w14:paraId="3D6BB1A1" w14:textId="77777777" w:rsidR="000A5709" w:rsidRPr="000A5709" w:rsidRDefault="00640BF6" w:rsidP="00CC2092">
      <w:pPr>
        <w:pStyle w:val="ListParagraph"/>
        <w:widowControl w:val="0"/>
        <w:numPr>
          <w:ilvl w:val="1"/>
          <w:numId w:val="34"/>
        </w:numPr>
        <w:tabs>
          <w:tab w:val="left" w:pos="1024"/>
        </w:tabs>
        <w:autoSpaceDE w:val="0"/>
        <w:autoSpaceDN w:val="0"/>
        <w:spacing w:before="115" w:after="0" w:line="240" w:lineRule="auto"/>
        <w:ind w:left="1024" w:hanging="162"/>
        <w:contextualSpacing w:val="0"/>
        <w:jc w:val="left"/>
      </w:pPr>
      <w:r>
        <w:t>Chứng</w:t>
      </w:r>
      <w:r>
        <w:rPr>
          <w:spacing w:val="-2"/>
        </w:rPr>
        <w:t xml:space="preserve"> </w:t>
      </w:r>
      <w:r>
        <w:t>chỉ</w:t>
      </w:r>
      <w:r>
        <w:rPr>
          <w:spacing w:val="-5"/>
        </w:rPr>
        <w:t xml:space="preserve"> </w:t>
      </w:r>
      <w:r>
        <w:t>nhân</w:t>
      </w:r>
      <w:r>
        <w:rPr>
          <w:spacing w:val="-4"/>
        </w:rPr>
        <w:t xml:space="preserve"> </w:t>
      </w:r>
      <w:r>
        <w:t>viên</w:t>
      </w:r>
      <w:r>
        <w:rPr>
          <w:spacing w:val="-2"/>
        </w:rPr>
        <w:t xml:space="preserve"> </w:t>
      </w:r>
      <w:r>
        <w:t>bức</w:t>
      </w:r>
      <w:r>
        <w:rPr>
          <w:spacing w:val="-6"/>
        </w:rPr>
        <w:t xml:space="preserve"> </w:t>
      </w:r>
      <w:r>
        <w:t>xạ</w:t>
      </w:r>
      <w:r>
        <w:rPr>
          <w:spacing w:val="-3"/>
        </w:rPr>
        <w:t xml:space="preserve"> </w:t>
      </w:r>
      <w:r>
        <w:t>(số</w:t>
      </w:r>
      <w:r>
        <w:rPr>
          <w:spacing w:val="-2"/>
        </w:rPr>
        <w:t xml:space="preserve"> </w:t>
      </w:r>
      <w:r>
        <w:t>chứng</w:t>
      </w:r>
      <w:r>
        <w:rPr>
          <w:spacing w:val="-1"/>
        </w:rPr>
        <w:t xml:space="preserve"> </w:t>
      </w:r>
      <w:r>
        <w:t>chỉ,</w:t>
      </w:r>
      <w:r>
        <w:rPr>
          <w:spacing w:val="-7"/>
        </w:rPr>
        <w:t xml:space="preserve"> </w:t>
      </w:r>
      <w:r>
        <w:t>nơi</w:t>
      </w:r>
      <w:r>
        <w:rPr>
          <w:spacing w:val="-1"/>
        </w:rPr>
        <w:t xml:space="preserve"> </w:t>
      </w:r>
      <w:r>
        <w:t>cấp,</w:t>
      </w:r>
      <w:r>
        <w:rPr>
          <w:spacing w:val="-7"/>
        </w:rPr>
        <w:t xml:space="preserve"> </w:t>
      </w:r>
      <w:r>
        <w:t>ngày</w:t>
      </w:r>
      <w:r>
        <w:rPr>
          <w:spacing w:val="-1"/>
        </w:rPr>
        <w:t xml:space="preserve"> </w:t>
      </w:r>
      <w:r>
        <w:rPr>
          <w:spacing w:val="-2"/>
        </w:rPr>
        <w:t>cấp):</w:t>
      </w:r>
    </w:p>
    <w:p w14:paraId="0152BA6A" w14:textId="45B7F62B" w:rsidR="00640BF6" w:rsidRDefault="00640BF6" w:rsidP="000A5709">
      <w:pPr>
        <w:pStyle w:val="ListParagraph"/>
        <w:widowControl w:val="0"/>
        <w:tabs>
          <w:tab w:val="left" w:pos="1024"/>
        </w:tabs>
        <w:autoSpaceDE w:val="0"/>
        <w:autoSpaceDN w:val="0"/>
        <w:spacing w:before="115" w:after="0" w:line="240" w:lineRule="auto"/>
        <w:ind w:left="1024"/>
        <w:contextualSpacing w:val="0"/>
        <w:jc w:val="left"/>
      </w:pPr>
      <w:r>
        <w:t>Phần</w:t>
      </w:r>
      <w:r w:rsidRPr="000A5709">
        <w:rPr>
          <w:spacing w:val="-4"/>
        </w:rPr>
        <w:t xml:space="preserve"> </w:t>
      </w:r>
      <w:r>
        <w:t>II.</w:t>
      </w:r>
      <w:r w:rsidRPr="000A5709">
        <w:rPr>
          <w:spacing w:val="-4"/>
        </w:rPr>
        <w:t xml:space="preserve"> </w:t>
      </w:r>
      <w:r>
        <w:t>Tổ</w:t>
      </w:r>
      <w:r w:rsidRPr="000A5709">
        <w:rPr>
          <w:spacing w:val="-3"/>
        </w:rPr>
        <w:t xml:space="preserve"> </w:t>
      </w:r>
      <w:r>
        <w:t>chức</w:t>
      </w:r>
      <w:r w:rsidRPr="000A5709">
        <w:rPr>
          <w:spacing w:val="-3"/>
        </w:rPr>
        <w:t xml:space="preserve"> </w:t>
      </w:r>
      <w:r>
        <w:t>quản</w:t>
      </w:r>
      <w:r w:rsidRPr="000A5709">
        <w:rPr>
          <w:spacing w:val="-3"/>
        </w:rPr>
        <w:t xml:space="preserve"> </w:t>
      </w:r>
      <w:r w:rsidRPr="000A5709">
        <w:rPr>
          <w:spacing w:val="-5"/>
        </w:rPr>
        <w:t>lý</w:t>
      </w:r>
    </w:p>
    <w:p w14:paraId="5DC63146" w14:textId="77777777" w:rsidR="00640BF6" w:rsidRDefault="00640BF6" w:rsidP="00CC2092">
      <w:pPr>
        <w:pStyle w:val="ListParagraph"/>
        <w:widowControl w:val="0"/>
        <w:numPr>
          <w:ilvl w:val="0"/>
          <w:numId w:val="33"/>
        </w:numPr>
        <w:tabs>
          <w:tab w:val="left" w:pos="1169"/>
        </w:tabs>
        <w:autoSpaceDE w:val="0"/>
        <w:autoSpaceDN w:val="0"/>
        <w:spacing w:after="0" w:line="240" w:lineRule="auto"/>
        <w:ind w:right="746" w:firstLine="719"/>
        <w:contextualSpacing w:val="0"/>
      </w:pPr>
      <w:r>
        <w:t>Sơ</w:t>
      </w:r>
      <w:r>
        <w:rPr>
          <w:spacing w:val="27"/>
        </w:rPr>
        <w:t xml:space="preserve"> </w:t>
      </w:r>
      <w:r>
        <w:t>đồ</w:t>
      </w:r>
      <w:r>
        <w:rPr>
          <w:spacing w:val="27"/>
        </w:rPr>
        <w:t xml:space="preserve"> </w:t>
      </w:r>
      <w:r>
        <w:t>tổ</w:t>
      </w:r>
      <w:r>
        <w:rPr>
          <w:spacing w:val="27"/>
        </w:rPr>
        <w:t xml:space="preserve"> </w:t>
      </w:r>
      <w:r>
        <w:t>chức</w:t>
      </w:r>
      <w:r>
        <w:rPr>
          <w:spacing w:val="27"/>
        </w:rPr>
        <w:t xml:space="preserve"> </w:t>
      </w:r>
      <w:r>
        <w:t>và</w:t>
      </w:r>
      <w:r>
        <w:rPr>
          <w:spacing w:val="27"/>
        </w:rPr>
        <w:t xml:space="preserve"> </w:t>
      </w:r>
      <w:r>
        <w:t>vị</w:t>
      </w:r>
      <w:r>
        <w:rPr>
          <w:spacing w:val="25"/>
        </w:rPr>
        <w:t xml:space="preserve"> </w:t>
      </w:r>
      <w:r>
        <w:t>trí</w:t>
      </w:r>
      <w:r>
        <w:rPr>
          <w:spacing w:val="27"/>
        </w:rPr>
        <w:t xml:space="preserve"> </w:t>
      </w:r>
      <w:r>
        <w:t>các</w:t>
      </w:r>
      <w:r>
        <w:rPr>
          <w:spacing w:val="27"/>
        </w:rPr>
        <w:t xml:space="preserve"> </w:t>
      </w:r>
      <w:r>
        <w:t>phòng</w:t>
      </w:r>
      <w:r>
        <w:rPr>
          <w:spacing w:val="27"/>
        </w:rPr>
        <w:t xml:space="preserve"> </w:t>
      </w:r>
      <w:r>
        <w:t>ban,</w:t>
      </w:r>
      <w:r>
        <w:rPr>
          <w:spacing w:val="23"/>
        </w:rPr>
        <w:t xml:space="preserve"> </w:t>
      </w:r>
      <w:r>
        <w:t>đơn</w:t>
      </w:r>
      <w:r>
        <w:rPr>
          <w:spacing w:val="25"/>
        </w:rPr>
        <w:t xml:space="preserve"> </w:t>
      </w:r>
      <w:r>
        <w:t>vị</w:t>
      </w:r>
      <w:r>
        <w:rPr>
          <w:spacing w:val="27"/>
        </w:rPr>
        <w:t xml:space="preserve"> </w:t>
      </w:r>
      <w:r>
        <w:t>của</w:t>
      </w:r>
      <w:r>
        <w:rPr>
          <w:spacing w:val="27"/>
        </w:rPr>
        <w:t xml:space="preserve"> </w:t>
      </w:r>
      <w:r>
        <w:t>cơ</w:t>
      </w:r>
      <w:r>
        <w:rPr>
          <w:spacing w:val="25"/>
        </w:rPr>
        <w:t xml:space="preserve"> </w:t>
      </w:r>
      <w:r>
        <w:t>sở</w:t>
      </w:r>
      <w:r>
        <w:rPr>
          <w:spacing w:val="27"/>
        </w:rPr>
        <w:t xml:space="preserve"> </w:t>
      </w:r>
      <w:r>
        <w:t>trực</w:t>
      </w:r>
      <w:r>
        <w:rPr>
          <w:spacing w:val="27"/>
        </w:rPr>
        <w:t xml:space="preserve"> </w:t>
      </w:r>
      <w:r>
        <w:t>tiếp</w:t>
      </w:r>
      <w:r>
        <w:rPr>
          <w:spacing w:val="27"/>
        </w:rPr>
        <w:t xml:space="preserve"> </w:t>
      </w:r>
      <w:r>
        <w:t>tiến hành công việc bức xạ.</w:t>
      </w:r>
    </w:p>
    <w:p w14:paraId="175D3030" w14:textId="77777777" w:rsidR="00640BF6" w:rsidRDefault="00640BF6" w:rsidP="00CC2092">
      <w:pPr>
        <w:pStyle w:val="ListParagraph"/>
        <w:widowControl w:val="0"/>
        <w:numPr>
          <w:ilvl w:val="0"/>
          <w:numId w:val="33"/>
        </w:numPr>
        <w:tabs>
          <w:tab w:val="left" w:pos="1162"/>
        </w:tabs>
        <w:autoSpaceDE w:val="0"/>
        <w:autoSpaceDN w:val="0"/>
        <w:spacing w:before="119" w:after="0" w:line="240" w:lineRule="auto"/>
        <w:ind w:left="1162" w:hanging="300"/>
        <w:contextualSpacing w:val="0"/>
      </w:pPr>
      <w:r>
        <w:t>Liệt</w:t>
      </w:r>
      <w:r>
        <w:rPr>
          <w:spacing w:val="18"/>
        </w:rPr>
        <w:t xml:space="preserve"> </w:t>
      </w:r>
      <w:r>
        <w:t>kê</w:t>
      </w:r>
      <w:r>
        <w:rPr>
          <w:spacing w:val="19"/>
        </w:rPr>
        <w:t xml:space="preserve"> </w:t>
      </w:r>
      <w:r>
        <w:t>các</w:t>
      </w:r>
      <w:r>
        <w:rPr>
          <w:spacing w:val="19"/>
        </w:rPr>
        <w:t xml:space="preserve"> </w:t>
      </w:r>
      <w:r>
        <w:t>văn</w:t>
      </w:r>
      <w:r>
        <w:rPr>
          <w:spacing w:val="20"/>
        </w:rPr>
        <w:t xml:space="preserve"> </w:t>
      </w:r>
      <w:r>
        <w:t>bản</w:t>
      </w:r>
      <w:r>
        <w:rPr>
          <w:spacing w:val="18"/>
        </w:rPr>
        <w:t xml:space="preserve"> </w:t>
      </w:r>
      <w:r>
        <w:t>pháp</w:t>
      </w:r>
      <w:r>
        <w:rPr>
          <w:spacing w:val="20"/>
        </w:rPr>
        <w:t xml:space="preserve"> </w:t>
      </w:r>
      <w:r>
        <w:t>luật</w:t>
      </w:r>
      <w:r>
        <w:rPr>
          <w:spacing w:val="19"/>
        </w:rPr>
        <w:t xml:space="preserve"> </w:t>
      </w:r>
      <w:r>
        <w:t>liên</w:t>
      </w:r>
      <w:r>
        <w:rPr>
          <w:spacing w:val="19"/>
        </w:rPr>
        <w:t xml:space="preserve"> </w:t>
      </w:r>
      <w:r>
        <w:t>quan</w:t>
      </w:r>
      <w:r>
        <w:rPr>
          <w:spacing w:val="17"/>
        </w:rPr>
        <w:t xml:space="preserve"> </w:t>
      </w:r>
      <w:r>
        <w:t>được</w:t>
      </w:r>
      <w:r>
        <w:rPr>
          <w:spacing w:val="19"/>
        </w:rPr>
        <w:t xml:space="preserve"> </w:t>
      </w:r>
      <w:r>
        <w:t>áp</w:t>
      </w:r>
      <w:r>
        <w:rPr>
          <w:spacing w:val="19"/>
        </w:rPr>
        <w:t xml:space="preserve"> </w:t>
      </w:r>
      <w:r>
        <w:t>dụng</w:t>
      </w:r>
      <w:r>
        <w:rPr>
          <w:spacing w:val="19"/>
        </w:rPr>
        <w:t xml:space="preserve"> </w:t>
      </w:r>
      <w:r>
        <w:t>làm</w:t>
      </w:r>
      <w:r>
        <w:rPr>
          <w:spacing w:val="19"/>
        </w:rPr>
        <w:t xml:space="preserve"> </w:t>
      </w:r>
      <w:r>
        <w:t>căn</w:t>
      </w:r>
      <w:r>
        <w:rPr>
          <w:spacing w:val="20"/>
        </w:rPr>
        <w:t xml:space="preserve"> </w:t>
      </w:r>
      <w:r>
        <w:t>cứ,</w:t>
      </w:r>
      <w:r>
        <w:rPr>
          <w:spacing w:val="18"/>
        </w:rPr>
        <w:t xml:space="preserve"> </w:t>
      </w:r>
      <w:r>
        <w:rPr>
          <w:spacing w:val="-5"/>
        </w:rPr>
        <w:t>bao</w:t>
      </w:r>
    </w:p>
    <w:p w14:paraId="6D0E53A3" w14:textId="77777777" w:rsidR="00640BF6" w:rsidRDefault="00640BF6" w:rsidP="00640BF6">
      <w:pPr>
        <w:pStyle w:val="ListParagraph"/>
        <w:sectPr w:rsidR="00640BF6">
          <w:pgSz w:w="11910" w:h="16840"/>
          <w:pgMar w:top="880" w:right="283" w:bottom="280" w:left="1559" w:header="578" w:footer="0" w:gutter="0"/>
          <w:cols w:space="720"/>
        </w:sectPr>
      </w:pPr>
    </w:p>
    <w:p w14:paraId="59AB88E1" w14:textId="77777777" w:rsidR="00640BF6" w:rsidRDefault="00640BF6" w:rsidP="00640BF6">
      <w:pPr>
        <w:pStyle w:val="BodyText"/>
        <w:spacing w:before="2"/>
        <w:ind w:left="143"/>
      </w:pPr>
      <w:r>
        <w:rPr>
          <w:spacing w:val="-4"/>
        </w:rPr>
        <w:t>gồm:</w:t>
      </w:r>
    </w:p>
    <w:p w14:paraId="24AEF289" w14:textId="77777777" w:rsidR="00640BF6" w:rsidRDefault="00640BF6" w:rsidP="00640BF6">
      <w:pPr>
        <w:spacing w:before="122"/>
      </w:pPr>
      <w:r>
        <w:br w:type="column"/>
      </w:r>
    </w:p>
    <w:p w14:paraId="669B4098" w14:textId="77777777" w:rsidR="00640BF6" w:rsidRDefault="00640BF6" w:rsidP="00CC2092">
      <w:pPr>
        <w:pStyle w:val="ListParagraph"/>
        <w:widowControl w:val="0"/>
        <w:numPr>
          <w:ilvl w:val="0"/>
          <w:numId w:val="32"/>
        </w:numPr>
        <w:tabs>
          <w:tab w:val="left" w:pos="264"/>
        </w:tabs>
        <w:autoSpaceDE w:val="0"/>
        <w:autoSpaceDN w:val="0"/>
        <w:spacing w:before="0" w:after="0" w:line="240" w:lineRule="auto"/>
        <w:ind w:left="264" w:hanging="162"/>
        <w:contextualSpacing w:val="0"/>
        <w:jc w:val="left"/>
      </w:pPr>
      <w:r>
        <w:t>Luật</w:t>
      </w:r>
      <w:r>
        <w:rPr>
          <w:spacing w:val="-6"/>
        </w:rPr>
        <w:t xml:space="preserve"> </w:t>
      </w:r>
      <w:r>
        <w:t>Năng</w:t>
      </w:r>
      <w:r>
        <w:rPr>
          <w:spacing w:val="-5"/>
        </w:rPr>
        <w:t xml:space="preserve"> </w:t>
      </w:r>
      <w:r>
        <w:t>lượng</w:t>
      </w:r>
      <w:r>
        <w:rPr>
          <w:spacing w:val="-6"/>
        </w:rPr>
        <w:t xml:space="preserve"> </w:t>
      </w:r>
      <w:r>
        <w:t>nguyên</w:t>
      </w:r>
      <w:r>
        <w:rPr>
          <w:spacing w:val="-5"/>
        </w:rPr>
        <w:t xml:space="preserve"> tử;</w:t>
      </w:r>
    </w:p>
    <w:p w14:paraId="6D09E45A" w14:textId="77777777" w:rsidR="00640BF6" w:rsidRPr="000A5709" w:rsidRDefault="00640BF6" w:rsidP="00CC2092">
      <w:pPr>
        <w:pStyle w:val="ListParagraph"/>
        <w:widowControl w:val="0"/>
        <w:numPr>
          <w:ilvl w:val="0"/>
          <w:numId w:val="32"/>
        </w:numPr>
        <w:tabs>
          <w:tab w:val="left" w:pos="283"/>
        </w:tabs>
        <w:autoSpaceDE w:val="0"/>
        <w:autoSpaceDN w:val="0"/>
        <w:spacing w:after="0" w:line="240" w:lineRule="auto"/>
        <w:ind w:left="283" w:hanging="181"/>
        <w:contextualSpacing w:val="0"/>
        <w:jc w:val="left"/>
      </w:pPr>
      <w:r w:rsidRPr="000A5709">
        <w:t>Nghị</w:t>
      </w:r>
      <w:r w:rsidRPr="000A5709">
        <w:rPr>
          <w:spacing w:val="13"/>
        </w:rPr>
        <w:t xml:space="preserve"> </w:t>
      </w:r>
      <w:r w:rsidRPr="000A5709">
        <w:t>định,</w:t>
      </w:r>
      <w:r w:rsidRPr="000A5709">
        <w:rPr>
          <w:spacing w:val="13"/>
        </w:rPr>
        <w:t xml:space="preserve"> </w:t>
      </w:r>
      <w:r w:rsidRPr="000A5709">
        <w:t>nghị</w:t>
      </w:r>
      <w:r w:rsidRPr="000A5709">
        <w:rPr>
          <w:spacing w:val="14"/>
        </w:rPr>
        <w:t xml:space="preserve"> </w:t>
      </w:r>
      <w:r w:rsidRPr="000A5709">
        <w:t>quyết</w:t>
      </w:r>
      <w:r w:rsidRPr="000A5709">
        <w:rPr>
          <w:spacing w:val="13"/>
        </w:rPr>
        <w:t xml:space="preserve"> </w:t>
      </w:r>
      <w:r w:rsidRPr="000A5709">
        <w:t>của</w:t>
      </w:r>
      <w:r w:rsidRPr="000A5709">
        <w:rPr>
          <w:spacing w:val="15"/>
        </w:rPr>
        <w:t xml:space="preserve"> </w:t>
      </w:r>
      <w:r w:rsidRPr="000A5709">
        <w:t>Chính</w:t>
      </w:r>
      <w:r w:rsidRPr="000A5709">
        <w:rPr>
          <w:spacing w:val="13"/>
        </w:rPr>
        <w:t xml:space="preserve"> </w:t>
      </w:r>
      <w:r w:rsidRPr="000A5709">
        <w:t>phủ,</w:t>
      </w:r>
      <w:r w:rsidRPr="000A5709">
        <w:rPr>
          <w:spacing w:val="12"/>
        </w:rPr>
        <w:t xml:space="preserve"> </w:t>
      </w:r>
      <w:r w:rsidRPr="000A5709">
        <w:t>quyết</w:t>
      </w:r>
      <w:r w:rsidRPr="000A5709">
        <w:rPr>
          <w:spacing w:val="13"/>
        </w:rPr>
        <w:t xml:space="preserve"> </w:t>
      </w:r>
      <w:r w:rsidRPr="000A5709">
        <w:t>định,</w:t>
      </w:r>
      <w:r w:rsidRPr="000A5709">
        <w:rPr>
          <w:spacing w:val="14"/>
        </w:rPr>
        <w:t xml:space="preserve"> </w:t>
      </w:r>
      <w:r w:rsidRPr="000A5709">
        <w:t>chỉ</w:t>
      </w:r>
      <w:r w:rsidRPr="000A5709">
        <w:rPr>
          <w:spacing w:val="13"/>
        </w:rPr>
        <w:t xml:space="preserve"> </w:t>
      </w:r>
      <w:r w:rsidRPr="000A5709">
        <w:t>thị</w:t>
      </w:r>
      <w:r w:rsidRPr="000A5709">
        <w:rPr>
          <w:spacing w:val="14"/>
        </w:rPr>
        <w:t xml:space="preserve"> </w:t>
      </w:r>
      <w:r w:rsidRPr="000A5709">
        <w:t>của</w:t>
      </w:r>
      <w:r w:rsidRPr="000A5709">
        <w:rPr>
          <w:spacing w:val="12"/>
        </w:rPr>
        <w:t xml:space="preserve"> </w:t>
      </w:r>
      <w:r w:rsidRPr="000A5709">
        <w:t>Thủ</w:t>
      </w:r>
      <w:r w:rsidRPr="000A5709">
        <w:rPr>
          <w:spacing w:val="14"/>
        </w:rPr>
        <w:t xml:space="preserve"> </w:t>
      </w:r>
      <w:r w:rsidRPr="000A5709">
        <w:rPr>
          <w:spacing w:val="-2"/>
        </w:rPr>
        <w:t>tướng</w:t>
      </w:r>
    </w:p>
    <w:p w14:paraId="2F8A486F" w14:textId="77777777" w:rsidR="00640BF6" w:rsidRPr="000A5709" w:rsidRDefault="00640BF6" w:rsidP="00640BF6">
      <w:pPr>
        <w:pStyle w:val="ListParagraph"/>
        <w:sectPr w:rsidR="00640BF6" w:rsidRPr="000A5709">
          <w:type w:val="continuous"/>
          <w:pgSz w:w="11910" w:h="16840"/>
          <w:pgMar w:top="500" w:right="283" w:bottom="280" w:left="1559" w:header="578" w:footer="0" w:gutter="0"/>
          <w:cols w:num="2" w:space="720" w:equalWidth="0">
            <w:col w:w="721" w:space="40"/>
            <w:col w:w="9307"/>
          </w:cols>
        </w:sectPr>
      </w:pPr>
    </w:p>
    <w:p w14:paraId="670987FD" w14:textId="77777777" w:rsidR="00640BF6" w:rsidRPr="000A5709" w:rsidRDefault="00640BF6" w:rsidP="00640BF6">
      <w:pPr>
        <w:pStyle w:val="BodyText"/>
        <w:ind w:left="143" w:right="628"/>
        <w:rPr>
          <w:sz w:val="28"/>
          <w:szCs w:val="28"/>
        </w:rPr>
      </w:pPr>
      <w:r w:rsidRPr="000A5709">
        <w:rPr>
          <w:sz w:val="28"/>
          <w:szCs w:val="28"/>
        </w:rPr>
        <w:t>Chính phủ, thông tư của Bộ trưởng, quy chuẩn kỹ thuật quốc gia về bảo đảm an toàn bức xạ, an ninh nguồn phóng xạ liên quan;</w:t>
      </w:r>
    </w:p>
    <w:p w14:paraId="3083ECF6" w14:textId="18D6B26A" w:rsidR="00640BF6" w:rsidRDefault="00640BF6" w:rsidP="00CC2092">
      <w:pPr>
        <w:pStyle w:val="ListParagraph"/>
        <w:widowControl w:val="0"/>
        <w:numPr>
          <w:ilvl w:val="0"/>
          <w:numId w:val="33"/>
        </w:numPr>
        <w:tabs>
          <w:tab w:val="left" w:pos="1159"/>
        </w:tabs>
        <w:autoSpaceDE w:val="0"/>
        <w:autoSpaceDN w:val="0"/>
        <w:spacing w:before="119" w:after="0" w:line="240" w:lineRule="auto"/>
        <w:ind w:right="743" w:firstLine="719"/>
        <w:contextualSpacing w:val="0"/>
        <w:sectPr w:rsidR="00640BF6">
          <w:type w:val="continuous"/>
          <w:pgSz w:w="11910" w:h="16840"/>
          <w:pgMar w:top="500" w:right="283" w:bottom="280" w:left="1559" w:header="578" w:footer="0" w:gutter="0"/>
          <w:cols w:space="720"/>
        </w:sectPr>
      </w:pPr>
      <w:r>
        <w:t xml:space="preserve">Danh mục hồ sơ cần lưu giữ; Biện pháp và phân công trách nhiệm lập, quản lý, lưu giữ và cập nhật hồ </w:t>
      </w:r>
      <w:r w:rsidR="000A5709">
        <w:t>sơ liên quan.</w:t>
      </w:r>
    </w:p>
    <w:p w14:paraId="50267441" w14:textId="0B55A191" w:rsidR="00640BF6" w:rsidRPr="000A5709" w:rsidRDefault="000A5709" w:rsidP="000A5709">
      <w:pPr>
        <w:pStyle w:val="Heading1"/>
        <w:numPr>
          <w:ilvl w:val="0"/>
          <w:numId w:val="0"/>
        </w:numPr>
        <w:spacing w:before="244"/>
        <w:jc w:val="left"/>
        <w:rPr>
          <w:rFonts w:ascii="Times New Roman" w:hAnsi="Times New Roman"/>
          <w:sz w:val="28"/>
          <w:szCs w:val="28"/>
        </w:rPr>
      </w:pPr>
      <w:r w:rsidRPr="000A5709">
        <w:rPr>
          <w:rFonts w:ascii="Times New Roman" w:hAnsi="Times New Roman"/>
          <w:spacing w:val="-2"/>
          <w:sz w:val="28"/>
          <w:szCs w:val="28"/>
        </w:rPr>
        <w:tab/>
      </w:r>
      <w:r w:rsidR="00640BF6" w:rsidRPr="000A5709">
        <w:rPr>
          <w:rFonts w:ascii="Times New Roman" w:hAnsi="Times New Roman"/>
          <w:spacing w:val="-2"/>
          <w:sz w:val="28"/>
          <w:szCs w:val="28"/>
        </w:rPr>
        <w:t>Phần</w:t>
      </w:r>
      <w:r w:rsidR="00640BF6" w:rsidRPr="000A5709">
        <w:rPr>
          <w:rFonts w:ascii="Times New Roman" w:hAnsi="Times New Roman"/>
          <w:spacing w:val="-16"/>
          <w:sz w:val="28"/>
          <w:szCs w:val="28"/>
        </w:rPr>
        <w:t xml:space="preserve"> </w:t>
      </w:r>
      <w:r w:rsidR="00640BF6" w:rsidRPr="000A5709">
        <w:rPr>
          <w:rFonts w:ascii="Times New Roman" w:hAnsi="Times New Roman"/>
          <w:spacing w:val="-2"/>
          <w:sz w:val="28"/>
          <w:szCs w:val="28"/>
        </w:rPr>
        <w:t>III.</w:t>
      </w:r>
      <w:r w:rsidR="00640BF6" w:rsidRPr="000A5709">
        <w:rPr>
          <w:rFonts w:ascii="Times New Roman" w:hAnsi="Times New Roman"/>
          <w:spacing w:val="-15"/>
          <w:sz w:val="28"/>
          <w:szCs w:val="28"/>
        </w:rPr>
        <w:t xml:space="preserve"> </w:t>
      </w:r>
      <w:r w:rsidR="00640BF6" w:rsidRPr="000A5709">
        <w:rPr>
          <w:rFonts w:ascii="Times New Roman" w:hAnsi="Times New Roman"/>
          <w:spacing w:val="-2"/>
          <w:sz w:val="28"/>
          <w:szCs w:val="28"/>
        </w:rPr>
        <w:t>Các</w:t>
      </w:r>
      <w:r w:rsidR="00640BF6" w:rsidRPr="000A5709">
        <w:rPr>
          <w:rFonts w:ascii="Times New Roman" w:hAnsi="Times New Roman"/>
          <w:spacing w:val="-14"/>
          <w:sz w:val="28"/>
          <w:szCs w:val="28"/>
        </w:rPr>
        <w:t xml:space="preserve"> </w:t>
      </w:r>
      <w:r w:rsidR="00640BF6" w:rsidRPr="000A5709">
        <w:rPr>
          <w:rFonts w:ascii="Times New Roman" w:hAnsi="Times New Roman"/>
          <w:spacing w:val="-2"/>
          <w:sz w:val="28"/>
          <w:szCs w:val="28"/>
        </w:rPr>
        <w:t>biện</w:t>
      </w:r>
      <w:r w:rsidR="00640BF6" w:rsidRPr="000A5709">
        <w:rPr>
          <w:rFonts w:ascii="Times New Roman" w:hAnsi="Times New Roman"/>
          <w:spacing w:val="-15"/>
          <w:sz w:val="28"/>
          <w:szCs w:val="28"/>
        </w:rPr>
        <w:t xml:space="preserve"> </w:t>
      </w:r>
      <w:r w:rsidR="00640BF6" w:rsidRPr="000A5709">
        <w:rPr>
          <w:rFonts w:ascii="Times New Roman" w:hAnsi="Times New Roman"/>
          <w:spacing w:val="-2"/>
          <w:sz w:val="28"/>
          <w:szCs w:val="28"/>
        </w:rPr>
        <w:t>pháp</w:t>
      </w:r>
      <w:r w:rsidR="00640BF6" w:rsidRPr="000A5709">
        <w:rPr>
          <w:rFonts w:ascii="Times New Roman" w:hAnsi="Times New Roman"/>
          <w:spacing w:val="-15"/>
          <w:sz w:val="28"/>
          <w:szCs w:val="28"/>
        </w:rPr>
        <w:t xml:space="preserve"> </w:t>
      </w:r>
      <w:r w:rsidR="00640BF6" w:rsidRPr="000A5709">
        <w:rPr>
          <w:rFonts w:ascii="Times New Roman" w:hAnsi="Times New Roman"/>
          <w:spacing w:val="-2"/>
          <w:sz w:val="28"/>
          <w:szCs w:val="28"/>
        </w:rPr>
        <w:t>bảo</w:t>
      </w:r>
      <w:r w:rsidR="00640BF6" w:rsidRPr="000A5709">
        <w:rPr>
          <w:rFonts w:ascii="Times New Roman" w:hAnsi="Times New Roman"/>
          <w:spacing w:val="-14"/>
          <w:sz w:val="28"/>
          <w:szCs w:val="28"/>
        </w:rPr>
        <w:t xml:space="preserve"> </w:t>
      </w:r>
      <w:r w:rsidR="00640BF6" w:rsidRPr="000A5709">
        <w:rPr>
          <w:rFonts w:ascii="Times New Roman" w:hAnsi="Times New Roman"/>
          <w:spacing w:val="-2"/>
          <w:sz w:val="28"/>
          <w:szCs w:val="28"/>
        </w:rPr>
        <w:t>đảm</w:t>
      </w:r>
      <w:r w:rsidR="00640BF6" w:rsidRPr="000A5709">
        <w:rPr>
          <w:rFonts w:ascii="Times New Roman" w:hAnsi="Times New Roman"/>
          <w:spacing w:val="-13"/>
          <w:sz w:val="28"/>
          <w:szCs w:val="28"/>
        </w:rPr>
        <w:t xml:space="preserve"> </w:t>
      </w:r>
      <w:r w:rsidR="00640BF6" w:rsidRPr="000A5709">
        <w:rPr>
          <w:rFonts w:ascii="Times New Roman" w:hAnsi="Times New Roman"/>
          <w:spacing w:val="-2"/>
          <w:sz w:val="28"/>
          <w:szCs w:val="28"/>
        </w:rPr>
        <w:t>an</w:t>
      </w:r>
      <w:r w:rsidR="00640BF6" w:rsidRPr="000A5709">
        <w:rPr>
          <w:rFonts w:ascii="Times New Roman" w:hAnsi="Times New Roman"/>
          <w:spacing w:val="-15"/>
          <w:sz w:val="28"/>
          <w:szCs w:val="28"/>
        </w:rPr>
        <w:t xml:space="preserve"> </w:t>
      </w:r>
      <w:r w:rsidR="00640BF6" w:rsidRPr="000A5709">
        <w:rPr>
          <w:rFonts w:ascii="Times New Roman" w:hAnsi="Times New Roman"/>
          <w:spacing w:val="-2"/>
          <w:sz w:val="28"/>
          <w:szCs w:val="28"/>
        </w:rPr>
        <w:t>toàn</w:t>
      </w:r>
      <w:r w:rsidR="00640BF6" w:rsidRPr="000A5709">
        <w:rPr>
          <w:rFonts w:ascii="Times New Roman" w:hAnsi="Times New Roman"/>
          <w:spacing w:val="-12"/>
          <w:sz w:val="28"/>
          <w:szCs w:val="28"/>
        </w:rPr>
        <w:t xml:space="preserve"> </w:t>
      </w:r>
      <w:r w:rsidR="00640BF6" w:rsidRPr="000A5709">
        <w:rPr>
          <w:rFonts w:ascii="Times New Roman" w:hAnsi="Times New Roman"/>
          <w:spacing w:val="-2"/>
          <w:sz w:val="28"/>
          <w:szCs w:val="28"/>
        </w:rPr>
        <w:t>bức</w:t>
      </w:r>
      <w:r w:rsidR="00640BF6" w:rsidRPr="000A5709">
        <w:rPr>
          <w:rFonts w:ascii="Times New Roman" w:hAnsi="Times New Roman"/>
          <w:spacing w:val="-13"/>
          <w:sz w:val="28"/>
          <w:szCs w:val="28"/>
        </w:rPr>
        <w:t xml:space="preserve"> </w:t>
      </w:r>
      <w:r w:rsidR="00640BF6" w:rsidRPr="000A5709">
        <w:rPr>
          <w:rFonts w:ascii="Times New Roman" w:hAnsi="Times New Roman"/>
          <w:spacing w:val="-2"/>
          <w:sz w:val="28"/>
          <w:szCs w:val="28"/>
        </w:rPr>
        <w:t>xạ,</w:t>
      </w:r>
      <w:r w:rsidR="00640BF6" w:rsidRPr="000A5709">
        <w:rPr>
          <w:rFonts w:ascii="Times New Roman" w:hAnsi="Times New Roman"/>
          <w:spacing w:val="-15"/>
          <w:sz w:val="28"/>
          <w:szCs w:val="28"/>
        </w:rPr>
        <w:t xml:space="preserve"> </w:t>
      </w:r>
      <w:r w:rsidR="00640BF6" w:rsidRPr="000A5709">
        <w:rPr>
          <w:rFonts w:ascii="Times New Roman" w:hAnsi="Times New Roman"/>
          <w:spacing w:val="-2"/>
          <w:sz w:val="28"/>
          <w:szCs w:val="28"/>
        </w:rPr>
        <w:t>an</w:t>
      </w:r>
      <w:r w:rsidR="00640BF6" w:rsidRPr="000A5709">
        <w:rPr>
          <w:rFonts w:ascii="Times New Roman" w:hAnsi="Times New Roman"/>
          <w:spacing w:val="-12"/>
          <w:sz w:val="28"/>
          <w:szCs w:val="28"/>
        </w:rPr>
        <w:t xml:space="preserve"> </w:t>
      </w:r>
      <w:r w:rsidR="00640BF6" w:rsidRPr="000A5709">
        <w:rPr>
          <w:rFonts w:ascii="Times New Roman" w:hAnsi="Times New Roman"/>
          <w:spacing w:val="-2"/>
          <w:sz w:val="28"/>
          <w:szCs w:val="28"/>
        </w:rPr>
        <w:t>ninh</w:t>
      </w:r>
      <w:r w:rsidR="00640BF6" w:rsidRPr="000A5709">
        <w:rPr>
          <w:rFonts w:ascii="Times New Roman" w:hAnsi="Times New Roman"/>
          <w:spacing w:val="-13"/>
          <w:sz w:val="28"/>
          <w:szCs w:val="28"/>
        </w:rPr>
        <w:t xml:space="preserve"> </w:t>
      </w:r>
      <w:r w:rsidR="00640BF6" w:rsidRPr="000A5709">
        <w:rPr>
          <w:rFonts w:ascii="Times New Roman" w:hAnsi="Times New Roman"/>
          <w:spacing w:val="-2"/>
          <w:sz w:val="28"/>
          <w:szCs w:val="28"/>
        </w:rPr>
        <w:t>thiết</w:t>
      </w:r>
      <w:r w:rsidR="00640BF6" w:rsidRPr="000A5709">
        <w:rPr>
          <w:rFonts w:ascii="Times New Roman" w:hAnsi="Times New Roman"/>
          <w:spacing w:val="-12"/>
          <w:sz w:val="28"/>
          <w:szCs w:val="28"/>
        </w:rPr>
        <w:t xml:space="preserve"> </w:t>
      </w:r>
      <w:r w:rsidR="00640BF6" w:rsidRPr="000A5709">
        <w:rPr>
          <w:rFonts w:ascii="Times New Roman" w:hAnsi="Times New Roman"/>
          <w:spacing w:val="-2"/>
          <w:sz w:val="28"/>
          <w:szCs w:val="28"/>
        </w:rPr>
        <w:t>bị</w:t>
      </w:r>
      <w:r w:rsidR="00640BF6" w:rsidRPr="000A5709">
        <w:rPr>
          <w:rFonts w:ascii="Times New Roman" w:hAnsi="Times New Roman"/>
          <w:spacing w:val="-13"/>
          <w:sz w:val="28"/>
          <w:szCs w:val="28"/>
        </w:rPr>
        <w:t xml:space="preserve"> </w:t>
      </w:r>
      <w:r w:rsidR="00640BF6" w:rsidRPr="000A5709">
        <w:rPr>
          <w:rFonts w:ascii="Times New Roman" w:hAnsi="Times New Roman"/>
          <w:spacing w:val="-2"/>
          <w:sz w:val="28"/>
          <w:szCs w:val="28"/>
        </w:rPr>
        <w:t>bức</w:t>
      </w:r>
      <w:r w:rsidR="00640BF6" w:rsidRPr="000A5709">
        <w:rPr>
          <w:rFonts w:ascii="Times New Roman" w:hAnsi="Times New Roman"/>
          <w:spacing w:val="-14"/>
          <w:sz w:val="28"/>
          <w:szCs w:val="28"/>
        </w:rPr>
        <w:t xml:space="preserve"> </w:t>
      </w:r>
      <w:r w:rsidR="00640BF6" w:rsidRPr="000A5709">
        <w:rPr>
          <w:rFonts w:ascii="Times New Roman" w:hAnsi="Times New Roman"/>
          <w:spacing w:val="-5"/>
          <w:sz w:val="28"/>
          <w:szCs w:val="28"/>
        </w:rPr>
        <w:t>xạ</w:t>
      </w:r>
    </w:p>
    <w:p w14:paraId="6E46C81D" w14:textId="77777777" w:rsidR="00640BF6" w:rsidRDefault="00640BF6" w:rsidP="00CC2092">
      <w:pPr>
        <w:pStyle w:val="ListParagraph"/>
        <w:widowControl w:val="0"/>
        <w:numPr>
          <w:ilvl w:val="0"/>
          <w:numId w:val="31"/>
        </w:numPr>
        <w:tabs>
          <w:tab w:val="left" w:pos="1141"/>
        </w:tabs>
        <w:autoSpaceDE w:val="0"/>
        <w:autoSpaceDN w:val="0"/>
        <w:spacing w:before="122" w:after="0" w:line="240" w:lineRule="auto"/>
        <w:ind w:left="1141" w:hanging="279"/>
        <w:contextualSpacing w:val="0"/>
        <w:rPr>
          <w:b/>
        </w:rPr>
      </w:pPr>
      <w:r>
        <w:rPr>
          <w:b/>
        </w:rPr>
        <w:t>Mô</w:t>
      </w:r>
      <w:r>
        <w:rPr>
          <w:b/>
          <w:spacing w:val="-2"/>
        </w:rPr>
        <w:t xml:space="preserve"> </w:t>
      </w:r>
      <w:r>
        <w:rPr>
          <w:b/>
        </w:rPr>
        <w:t>tả</w:t>
      </w:r>
      <w:r>
        <w:rPr>
          <w:b/>
          <w:spacing w:val="-2"/>
        </w:rPr>
        <w:t xml:space="preserve"> </w:t>
      </w:r>
      <w:r>
        <w:rPr>
          <w:b/>
        </w:rPr>
        <w:t>công</w:t>
      </w:r>
      <w:r>
        <w:rPr>
          <w:b/>
          <w:spacing w:val="-2"/>
        </w:rPr>
        <w:t xml:space="preserve"> </w:t>
      </w:r>
      <w:r>
        <w:rPr>
          <w:b/>
        </w:rPr>
        <w:t>việc</w:t>
      </w:r>
      <w:r>
        <w:rPr>
          <w:b/>
          <w:spacing w:val="-3"/>
        </w:rPr>
        <w:t xml:space="preserve"> </w:t>
      </w:r>
      <w:r>
        <w:rPr>
          <w:b/>
        </w:rPr>
        <w:t>bức</w:t>
      </w:r>
      <w:r>
        <w:rPr>
          <w:b/>
          <w:spacing w:val="-3"/>
        </w:rPr>
        <w:t xml:space="preserve"> </w:t>
      </w:r>
      <w:r>
        <w:rPr>
          <w:b/>
          <w:spacing w:val="-5"/>
        </w:rPr>
        <w:t>xạ</w:t>
      </w:r>
    </w:p>
    <w:p w14:paraId="2C77ECF5" w14:textId="77777777" w:rsidR="00640BF6" w:rsidRDefault="00640BF6" w:rsidP="00CC2092">
      <w:pPr>
        <w:pStyle w:val="ListParagraph"/>
        <w:widowControl w:val="0"/>
        <w:numPr>
          <w:ilvl w:val="1"/>
          <w:numId w:val="31"/>
        </w:numPr>
        <w:tabs>
          <w:tab w:val="left" w:pos="1024"/>
        </w:tabs>
        <w:autoSpaceDE w:val="0"/>
        <w:autoSpaceDN w:val="0"/>
        <w:spacing w:after="0" w:line="240" w:lineRule="auto"/>
        <w:ind w:left="1024" w:hanging="162"/>
        <w:contextualSpacing w:val="0"/>
        <w:jc w:val="left"/>
      </w:pPr>
      <w:r>
        <w:t>Mục</w:t>
      </w:r>
      <w:r>
        <w:rPr>
          <w:spacing w:val="-8"/>
        </w:rPr>
        <w:t xml:space="preserve"> </w:t>
      </w:r>
      <w:r>
        <w:t>đích</w:t>
      </w:r>
      <w:r>
        <w:rPr>
          <w:spacing w:val="-1"/>
        </w:rPr>
        <w:t xml:space="preserve"> </w:t>
      </w:r>
      <w:r>
        <w:t>công</w:t>
      </w:r>
      <w:r>
        <w:rPr>
          <w:spacing w:val="-5"/>
        </w:rPr>
        <w:t xml:space="preserve"> </w:t>
      </w:r>
      <w:r>
        <w:t>việc</w:t>
      </w:r>
      <w:r>
        <w:rPr>
          <w:spacing w:val="-2"/>
        </w:rPr>
        <w:t xml:space="preserve"> </w:t>
      </w:r>
      <w:r>
        <w:t>bức</w:t>
      </w:r>
      <w:r>
        <w:rPr>
          <w:spacing w:val="-2"/>
        </w:rPr>
        <w:t xml:space="preserve"> </w:t>
      </w:r>
      <w:r>
        <w:rPr>
          <w:spacing w:val="-5"/>
        </w:rPr>
        <w:t>xạ;</w:t>
      </w:r>
    </w:p>
    <w:p w14:paraId="0FCA468D" w14:textId="77777777" w:rsidR="00640BF6" w:rsidRDefault="00640BF6" w:rsidP="00CC2092">
      <w:pPr>
        <w:pStyle w:val="ListParagraph"/>
        <w:widowControl w:val="0"/>
        <w:numPr>
          <w:ilvl w:val="1"/>
          <w:numId w:val="31"/>
        </w:numPr>
        <w:tabs>
          <w:tab w:val="left" w:pos="1024"/>
        </w:tabs>
        <w:autoSpaceDE w:val="0"/>
        <w:autoSpaceDN w:val="0"/>
        <w:spacing w:after="0" w:line="240" w:lineRule="auto"/>
        <w:ind w:left="1024" w:hanging="162"/>
        <w:contextualSpacing w:val="0"/>
        <w:jc w:val="left"/>
      </w:pPr>
      <w:r>
        <w:t>Sơ</w:t>
      </w:r>
      <w:r>
        <w:rPr>
          <w:spacing w:val="-2"/>
        </w:rPr>
        <w:t xml:space="preserve"> </w:t>
      </w:r>
      <w:r>
        <w:t>đồ</w:t>
      </w:r>
      <w:r>
        <w:rPr>
          <w:spacing w:val="-1"/>
        </w:rPr>
        <w:t xml:space="preserve"> </w:t>
      </w:r>
      <w:r>
        <w:t>mặt</w:t>
      </w:r>
      <w:r>
        <w:rPr>
          <w:spacing w:val="-5"/>
        </w:rPr>
        <w:t xml:space="preserve"> </w:t>
      </w:r>
      <w:r>
        <w:t>bằng</w:t>
      </w:r>
      <w:r>
        <w:rPr>
          <w:spacing w:val="-5"/>
        </w:rPr>
        <w:t xml:space="preserve"> </w:t>
      </w:r>
      <w:r>
        <w:t>khu</w:t>
      </w:r>
      <w:r>
        <w:rPr>
          <w:spacing w:val="-3"/>
        </w:rPr>
        <w:t xml:space="preserve"> </w:t>
      </w:r>
      <w:r>
        <w:t>vực</w:t>
      </w:r>
      <w:r>
        <w:rPr>
          <w:spacing w:val="-3"/>
        </w:rPr>
        <w:t xml:space="preserve"> </w:t>
      </w:r>
      <w:r>
        <w:t>tiến</w:t>
      </w:r>
      <w:r>
        <w:rPr>
          <w:spacing w:val="-4"/>
        </w:rPr>
        <w:t xml:space="preserve"> </w:t>
      </w:r>
      <w:r>
        <w:t>hành</w:t>
      </w:r>
      <w:r>
        <w:rPr>
          <w:spacing w:val="-1"/>
        </w:rPr>
        <w:t xml:space="preserve"> </w:t>
      </w:r>
      <w:r>
        <w:t>công</w:t>
      </w:r>
      <w:r>
        <w:rPr>
          <w:spacing w:val="-5"/>
        </w:rPr>
        <w:t xml:space="preserve"> </w:t>
      </w:r>
      <w:r>
        <w:t>việc</w:t>
      </w:r>
      <w:r>
        <w:rPr>
          <w:spacing w:val="-5"/>
        </w:rPr>
        <w:t xml:space="preserve"> </w:t>
      </w:r>
      <w:r>
        <w:t>bức</w:t>
      </w:r>
      <w:r>
        <w:rPr>
          <w:spacing w:val="-1"/>
        </w:rPr>
        <w:t xml:space="preserve"> </w:t>
      </w:r>
      <w:r>
        <w:rPr>
          <w:spacing w:val="-5"/>
        </w:rPr>
        <w:t>xạ;</w:t>
      </w:r>
    </w:p>
    <w:p w14:paraId="5E015701" w14:textId="77777777" w:rsidR="00640BF6" w:rsidRDefault="00640BF6" w:rsidP="00CC2092">
      <w:pPr>
        <w:pStyle w:val="ListParagraph"/>
        <w:widowControl w:val="0"/>
        <w:numPr>
          <w:ilvl w:val="1"/>
          <w:numId w:val="31"/>
        </w:numPr>
        <w:tabs>
          <w:tab w:val="left" w:pos="1027"/>
        </w:tabs>
        <w:autoSpaceDE w:val="0"/>
        <w:autoSpaceDN w:val="0"/>
        <w:spacing w:before="119" w:after="0" w:line="240" w:lineRule="auto"/>
        <w:ind w:right="742" w:firstLine="719"/>
        <w:contextualSpacing w:val="0"/>
      </w:pPr>
      <w:r>
        <w:t>Đối với sử</w:t>
      </w:r>
      <w:r>
        <w:rPr>
          <w:spacing w:val="-2"/>
        </w:rPr>
        <w:t xml:space="preserve"> </w:t>
      </w:r>
      <w:r>
        <w:t>dụng thiết bị chứa</w:t>
      </w:r>
      <w:r>
        <w:rPr>
          <w:spacing w:val="-1"/>
        </w:rPr>
        <w:t xml:space="preserve"> </w:t>
      </w:r>
      <w:r>
        <w:t>nguồn phóng</w:t>
      </w:r>
      <w:r>
        <w:rPr>
          <w:spacing w:val="-1"/>
        </w:rPr>
        <w:t xml:space="preserve"> </w:t>
      </w:r>
      <w:r>
        <w:t>xạ thuộc</w:t>
      </w:r>
      <w:r>
        <w:rPr>
          <w:spacing w:val="-1"/>
        </w:rPr>
        <w:t xml:space="preserve"> </w:t>
      </w:r>
      <w:r>
        <w:t>mức</w:t>
      </w:r>
      <w:r>
        <w:rPr>
          <w:spacing w:val="-1"/>
        </w:rPr>
        <w:t xml:space="preserve"> </w:t>
      </w:r>
      <w:r>
        <w:t>an ninh A</w:t>
      </w:r>
      <w:r>
        <w:rPr>
          <w:spacing w:val="-1"/>
        </w:rPr>
        <w:t xml:space="preserve"> </w:t>
      </w:r>
      <w:r>
        <w:t>và sử dụng thiết bị chứa nguồn phóng xạ cố định thuộc mức an ninh B: Sơ đồ khu vực kiểm soát an ninh bao gồm sơ đồ thiết kế các thiết bị bảo đảm an ninh nguồn phóng xạ theo quy định tại Phụ lục I của Nghị định này.</w:t>
      </w:r>
    </w:p>
    <w:p w14:paraId="74739BA6" w14:textId="77777777" w:rsidR="00640BF6" w:rsidRPr="000A5709" w:rsidRDefault="00640BF6" w:rsidP="00CC2092">
      <w:pPr>
        <w:pStyle w:val="Heading1"/>
        <w:keepNext w:val="0"/>
        <w:widowControl w:val="0"/>
        <w:numPr>
          <w:ilvl w:val="0"/>
          <w:numId w:val="31"/>
        </w:numPr>
        <w:tabs>
          <w:tab w:val="left" w:pos="1141"/>
        </w:tabs>
        <w:suppressAutoHyphens w:val="0"/>
        <w:autoSpaceDE w:val="0"/>
        <w:autoSpaceDN w:val="0"/>
        <w:spacing w:before="121" w:after="0" w:line="240" w:lineRule="auto"/>
        <w:ind w:left="1141" w:hanging="279"/>
        <w:jc w:val="both"/>
        <w:rPr>
          <w:rFonts w:ascii="Times New Roman" w:hAnsi="Times New Roman"/>
          <w:sz w:val="28"/>
          <w:szCs w:val="28"/>
        </w:rPr>
      </w:pPr>
      <w:r w:rsidRPr="000A5709">
        <w:rPr>
          <w:rFonts w:ascii="Times New Roman" w:hAnsi="Times New Roman"/>
          <w:sz w:val="28"/>
          <w:szCs w:val="28"/>
        </w:rPr>
        <w:t>Mô</w:t>
      </w:r>
      <w:r w:rsidRPr="000A5709">
        <w:rPr>
          <w:rFonts w:ascii="Times New Roman" w:hAnsi="Times New Roman"/>
          <w:spacing w:val="-3"/>
          <w:sz w:val="28"/>
          <w:szCs w:val="28"/>
        </w:rPr>
        <w:t xml:space="preserve"> </w:t>
      </w:r>
      <w:r w:rsidRPr="000A5709">
        <w:rPr>
          <w:rFonts w:ascii="Times New Roman" w:hAnsi="Times New Roman"/>
          <w:sz w:val="28"/>
          <w:szCs w:val="28"/>
        </w:rPr>
        <w:t>tả</w:t>
      </w:r>
      <w:r w:rsidRPr="000A5709">
        <w:rPr>
          <w:rFonts w:ascii="Times New Roman" w:hAnsi="Times New Roman"/>
          <w:spacing w:val="-2"/>
          <w:sz w:val="28"/>
          <w:szCs w:val="28"/>
        </w:rPr>
        <w:t xml:space="preserve"> </w:t>
      </w:r>
      <w:r w:rsidRPr="000A5709">
        <w:rPr>
          <w:rFonts w:ascii="Times New Roman" w:hAnsi="Times New Roman"/>
          <w:sz w:val="28"/>
          <w:szCs w:val="28"/>
        </w:rPr>
        <w:t>các</w:t>
      </w:r>
      <w:r w:rsidRPr="000A5709">
        <w:rPr>
          <w:rFonts w:ascii="Times New Roman" w:hAnsi="Times New Roman"/>
          <w:spacing w:val="-4"/>
          <w:sz w:val="28"/>
          <w:szCs w:val="28"/>
        </w:rPr>
        <w:t xml:space="preserve"> </w:t>
      </w:r>
      <w:r w:rsidRPr="000A5709">
        <w:rPr>
          <w:rFonts w:ascii="Times New Roman" w:hAnsi="Times New Roman"/>
          <w:sz w:val="28"/>
          <w:szCs w:val="28"/>
        </w:rPr>
        <w:t>biện</w:t>
      </w:r>
      <w:r w:rsidRPr="000A5709">
        <w:rPr>
          <w:rFonts w:ascii="Times New Roman" w:hAnsi="Times New Roman"/>
          <w:spacing w:val="-3"/>
          <w:sz w:val="28"/>
          <w:szCs w:val="28"/>
        </w:rPr>
        <w:t xml:space="preserve"> </w:t>
      </w:r>
      <w:r w:rsidRPr="000A5709">
        <w:rPr>
          <w:rFonts w:ascii="Times New Roman" w:hAnsi="Times New Roman"/>
          <w:sz w:val="28"/>
          <w:szCs w:val="28"/>
        </w:rPr>
        <w:t>pháp</w:t>
      </w:r>
      <w:r w:rsidRPr="000A5709">
        <w:rPr>
          <w:rFonts w:ascii="Times New Roman" w:hAnsi="Times New Roman"/>
          <w:spacing w:val="-3"/>
          <w:sz w:val="28"/>
          <w:szCs w:val="28"/>
        </w:rPr>
        <w:t xml:space="preserve"> </w:t>
      </w:r>
      <w:r w:rsidRPr="000A5709">
        <w:rPr>
          <w:rFonts w:ascii="Times New Roman" w:hAnsi="Times New Roman"/>
          <w:sz w:val="28"/>
          <w:szCs w:val="28"/>
        </w:rPr>
        <w:t>bảo</w:t>
      </w:r>
      <w:r w:rsidRPr="000A5709">
        <w:rPr>
          <w:rFonts w:ascii="Times New Roman" w:hAnsi="Times New Roman"/>
          <w:spacing w:val="-6"/>
          <w:sz w:val="28"/>
          <w:szCs w:val="28"/>
        </w:rPr>
        <w:t xml:space="preserve"> </w:t>
      </w:r>
      <w:r w:rsidRPr="000A5709">
        <w:rPr>
          <w:rFonts w:ascii="Times New Roman" w:hAnsi="Times New Roman"/>
          <w:sz w:val="28"/>
          <w:szCs w:val="28"/>
        </w:rPr>
        <w:t>vệ</w:t>
      </w:r>
      <w:r w:rsidRPr="000A5709">
        <w:rPr>
          <w:rFonts w:ascii="Times New Roman" w:hAnsi="Times New Roman"/>
          <w:spacing w:val="-4"/>
          <w:sz w:val="28"/>
          <w:szCs w:val="28"/>
        </w:rPr>
        <w:t xml:space="preserve"> </w:t>
      </w:r>
      <w:r w:rsidRPr="000A5709">
        <w:rPr>
          <w:rFonts w:ascii="Times New Roman" w:hAnsi="Times New Roman"/>
          <w:sz w:val="28"/>
          <w:szCs w:val="28"/>
        </w:rPr>
        <w:t>chống</w:t>
      </w:r>
      <w:r w:rsidRPr="000A5709">
        <w:rPr>
          <w:rFonts w:ascii="Times New Roman" w:hAnsi="Times New Roman"/>
          <w:spacing w:val="-2"/>
          <w:sz w:val="28"/>
          <w:szCs w:val="28"/>
        </w:rPr>
        <w:t xml:space="preserve"> </w:t>
      </w:r>
      <w:r w:rsidRPr="000A5709">
        <w:rPr>
          <w:rFonts w:ascii="Times New Roman" w:hAnsi="Times New Roman"/>
          <w:sz w:val="28"/>
          <w:szCs w:val="28"/>
        </w:rPr>
        <w:t>chiếu</w:t>
      </w:r>
      <w:r w:rsidRPr="000A5709">
        <w:rPr>
          <w:rFonts w:ascii="Times New Roman" w:hAnsi="Times New Roman"/>
          <w:spacing w:val="-3"/>
          <w:sz w:val="28"/>
          <w:szCs w:val="28"/>
        </w:rPr>
        <w:t xml:space="preserve"> </w:t>
      </w:r>
      <w:r w:rsidRPr="000A5709">
        <w:rPr>
          <w:rFonts w:ascii="Times New Roman" w:hAnsi="Times New Roman"/>
          <w:spacing w:val="-2"/>
          <w:sz w:val="28"/>
          <w:szCs w:val="28"/>
        </w:rPr>
        <w:t>ngoài</w:t>
      </w:r>
    </w:p>
    <w:p w14:paraId="12272ACA" w14:textId="77777777" w:rsidR="00640BF6" w:rsidRDefault="00640BF6" w:rsidP="00CC2092">
      <w:pPr>
        <w:pStyle w:val="ListParagraph"/>
        <w:widowControl w:val="0"/>
        <w:numPr>
          <w:ilvl w:val="1"/>
          <w:numId w:val="31"/>
        </w:numPr>
        <w:tabs>
          <w:tab w:val="left" w:pos="1058"/>
        </w:tabs>
        <w:autoSpaceDE w:val="0"/>
        <w:autoSpaceDN w:val="0"/>
        <w:spacing w:after="0" w:line="240" w:lineRule="auto"/>
        <w:ind w:right="742" w:firstLine="719"/>
        <w:contextualSpacing w:val="0"/>
      </w:pPr>
      <w:r>
        <w:t>Cách thức thiết lập khu vực kiểm soát, khu vực giám sát và biện pháp kiểm</w:t>
      </w:r>
      <w:r>
        <w:rPr>
          <w:spacing w:val="-1"/>
        </w:rPr>
        <w:t xml:space="preserve"> </w:t>
      </w:r>
      <w:r>
        <w:t>soát</w:t>
      </w:r>
      <w:r>
        <w:rPr>
          <w:spacing w:val="-1"/>
        </w:rPr>
        <w:t xml:space="preserve"> </w:t>
      </w:r>
      <w:r>
        <w:t>người ra</w:t>
      </w:r>
      <w:r>
        <w:rPr>
          <w:spacing w:val="-1"/>
        </w:rPr>
        <w:t xml:space="preserve"> </w:t>
      </w:r>
      <w:r>
        <w:t>vào khu</w:t>
      </w:r>
      <w:r>
        <w:rPr>
          <w:spacing w:val="-1"/>
        </w:rPr>
        <w:t xml:space="preserve"> </w:t>
      </w:r>
      <w:r>
        <w:t>vực</w:t>
      </w:r>
      <w:r>
        <w:rPr>
          <w:spacing w:val="-1"/>
        </w:rPr>
        <w:t xml:space="preserve"> </w:t>
      </w:r>
      <w:r>
        <w:t>này (kiểm</w:t>
      </w:r>
      <w:r>
        <w:rPr>
          <w:spacing w:val="-2"/>
        </w:rPr>
        <w:t xml:space="preserve"> </w:t>
      </w:r>
      <w:r>
        <w:t>soát hành chính,</w:t>
      </w:r>
      <w:r>
        <w:rPr>
          <w:spacing w:val="-3"/>
        </w:rPr>
        <w:t xml:space="preserve"> </w:t>
      </w:r>
      <w:r>
        <w:t>sử</w:t>
      </w:r>
      <w:r>
        <w:rPr>
          <w:spacing w:val="-2"/>
        </w:rPr>
        <w:t xml:space="preserve"> </w:t>
      </w:r>
      <w:r>
        <w:t>dụng các rào chắn, biển cảnh báo, tín hiệu cảnh báo);</w:t>
      </w:r>
    </w:p>
    <w:p w14:paraId="03A1480D" w14:textId="77777777" w:rsidR="00640BF6" w:rsidRDefault="00640BF6" w:rsidP="00CC2092">
      <w:pPr>
        <w:pStyle w:val="ListParagraph"/>
        <w:widowControl w:val="0"/>
        <w:numPr>
          <w:ilvl w:val="1"/>
          <w:numId w:val="31"/>
        </w:numPr>
        <w:tabs>
          <w:tab w:val="left" w:pos="1063"/>
        </w:tabs>
        <w:autoSpaceDE w:val="0"/>
        <w:autoSpaceDN w:val="0"/>
        <w:spacing w:before="119" w:after="0" w:line="240" w:lineRule="auto"/>
        <w:ind w:right="734" w:firstLine="719"/>
        <w:contextualSpacing w:val="0"/>
      </w:pPr>
      <w:r>
        <w:t>Trường hợp sử dụng thiết bị bức xạ di động có chứa nguồn phóng xạ nhóm 1, nhóm 2 và nhóm 3 theo QCVN 6:2010/BKHCN, thiết bị phát tia X sử dụng</w:t>
      </w:r>
      <w:r>
        <w:rPr>
          <w:spacing w:val="-2"/>
        </w:rPr>
        <w:t xml:space="preserve"> </w:t>
      </w:r>
      <w:r>
        <w:t>trong</w:t>
      </w:r>
      <w:r>
        <w:rPr>
          <w:spacing w:val="-2"/>
        </w:rPr>
        <w:t xml:space="preserve"> </w:t>
      </w:r>
      <w:r>
        <w:t>chụp</w:t>
      </w:r>
      <w:r>
        <w:rPr>
          <w:spacing w:val="-2"/>
        </w:rPr>
        <w:t xml:space="preserve"> </w:t>
      </w:r>
      <w:r>
        <w:t>ảnh</w:t>
      </w:r>
      <w:r>
        <w:rPr>
          <w:spacing w:val="-2"/>
        </w:rPr>
        <w:t xml:space="preserve"> </w:t>
      </w:r>
      <w:r>
        <w:t>phóng</w:t>
      </w:r>
      <w:r>
        <w:rPr>
          <w:spacing w:val="-2"/>
        </w:rPr>
        <w:t xml:space="preserve"> </w:t>
      </w:r>
      <w:r>
        <w:t>xạ</w:t>
      </w:r>
      <w:r>
        <w:rPr>
          <w:spacing w:val="-3"/>
        </w:rPr>
        <w:t xml:space="preserve"> </w:t>
      </w:r>
      <w:r>
        <w:t>công</w:t>
      </w:r>
      <w:r>
        <w:rPr>
          <w:spacing w:val="-6"/>
        </w:rPr>
        <w:t xml:space="preserve"> </w:t>
      </w:r>
      <w:r>
        <w:t>nghiệp: Thiết</w:t>
      </w:r>
      <w:r>
        <w:rPr>
          <w:spacing w:val="-2"/>
        </w:rPr>
        <w:t xml:space="preserve"> </w:t>
      </w:r>
      <w:r>
        <w:t>bị</w:t>
      </w:r>
      <w:r>
        <w:rPr>
          <w:spacing w:val="-2"/>
        </w:rPr>
        <w:t xml:space="preserve"> </w:t>
      </w:r>
      <w:r>
        <w:t>đo</w:t>
      </w:r>
      <w:r>
        <w:rPr>
          <w:spacing w:val="-2"/>
        </w:rPr>
        <w:t xml:space="preserve"> </w:t>
      </w:r>
      <w:r>
        <w:t>suất</w:t>
      </w:r>
      <w:r>
        <w:rPr>
          <w:spacing w:val="-2"/>
        </w:rPr>
        <w:t xml:space="preserve"> </w:t>
      </w:r>
      <w:r>
        <w:t>liều</w:t>
      </w:r>
      <w:r>
        <w:rPr>
          <w:spacing w:val="-2"/>
        </w:rPr>
        <w:t xml:space="preserve"> </w:t>
      </w:r>
      <w:r>
        <w:t>bức</w:t>
      </w:r>
      <w:r>
        <w:rPr>
          <w:spacing w:val="-4"/>
        </w:rPr>
        <w:t xml:space="preserve"> </w:t>
      </w:r>
      <w:r>
        <w:t>xạ;</w:t>
      </w:r>
      <w:r>
        <w:rPr>
          <w:spacing w:val="-2"/>
        </w:rPr>
        <w:t xml:space="preserve"> </w:t>
      </w:r>
      <w:r>
        <w:t>Dụng</w:t>
      </w:r>
      <w:r>
        <w:rPr>
          <w:spacing w:val="-2"/>
        </w:rPr>
        <w:t xml:space="preserve"> </w:t>
      </w:r>
      <w:r>
        <w:t xml:space="preserve">cụ để thiết lập khu vực kiểm soát, khu vực giám sát tại nơi tiến hành công việc bức </w:t>
      </w:r>
      <w:r>
        <w:rPr>
          <w:spacing w:val="-4"/>
        </w:rPr>
        <w:t>xạ;</w:t>
      </w:r>
    </w:p>
    <w:p w14:paraId="5D55C4D5" w14:textId="77777777" w:rsidR="00640BF6" w:rsidRDefault="00640BF6" w:rsidP="00640BF6">
      <w:pPr>
        <w:pStyle w:val="ListParagraph"/>
        <w:sectPr w:rsidR="00640BF6">
          <w:pgSz w:w="11910" w:h="16840"/>
          <w:pgMar w:top="880" w:right="283" w:bottom="280" w:left="1559" w:header="578" w:footer="0" w:gutter="0"/>
          <w:cols w:space="720"/>
        </w:sectPr>
      </w:pPr>
    </w:p>
    <w:p w14:paraId="3E6CFC5E" w14:textId="77777777" w:rsidR="00640BF6" w:rsidRDefault="00640BF6" w:rsidP="00640BF6">
      <w:pPr>
        <w:pStyle w:val="BodyText"/>
      </w:pPr>
    </w:p>
    <w:p w14:paraId="761A6595" w14:textId="77777777" w:rsidR="00640BF6" w:rsidRDefault="00640BF6" w:rsidP="00640BF6">
      <w:pPr>
        <w:pStyle w:val="BodyText"/>
        <w:ind w:left="143"/>
      </w:pPr>
      <w:r>
        <w:rPr>
          <w:spacing w:val="-5"/>
        </w:rPr>
        <w:t>xạ;</w:t>
      </w:r>
    </w:p>
    <w:p w14:paraId="6DB7F13F" w14:textId="77777777" w:rsidR="00640BF6" w:rsidRDefault="00640BF6" w:rsidP="00CC2092">
      <w:pPr>
        <w:pStyle w:val="ListParagraph"/>
        <w:widowControl w:val="0"/>
        <w:numPr>
          <w:ilvl w:val="0"/>
          <w:numId w:val="32"/>
        </w:numPr>
        <w:tabs>
          <w:tab w:val="left" w:pos="324"/>
        </w:tabs>
        <w:autoSpaceDE w:val="0"/>
        <w:autoSpaceDN w:val="0"/>
        <w:spacing w:before="121" w:after="0" w:line="240" w:lineRule="auto"/>
        <w:ind w:left="324" w:hanging="181"/>
        <w:contextualSpacing w:val="0"/>
        <w:jc w:val="left"/>
      </w:pPr>
      <w:r>
        <w:br w:type="column"/>
        <w:t>Thuyết</w:t>
      </w:r>
      <w:r>
        <w:rPr>
          <w:spacing w:val="14"/>
        </w:rPr>
        <w:t xml:space="preserve"> </w:t>
      </w:r>
      <w:r>
        <w:t>minh</w:t>
      </w:r>
      <w:r>
        <w:rPr>
          <w:spacing w:val="14"/>
        </w:rPr>
        <w:t xml:space="preserve"> </w:t>
      </w:r>
      <w:r>
        <w:t>các</w:t>
      </w:r>
      <w:r>
        <w:rPr>
          <w:spacing w:val="13"/>
        </w:rPr>
        <w:t xml:space="preserve"> </w:t>
      </w:r>
      <w:r>
        <w:t>biện</w:t>
      </w:r>
      <w:r>
        <w:rPr>
          <w:spacing w:val="14"/>
        </w:rPr>
        <w:t xml:space="preserve"> </w:t>
      </w:r>
      <w:r>
        <w:t>pháp</w:t>
      </w:r>
      <w:r>
        <w:rPr>
          <w:spacing w:val="15"/>
        </w:rPr>
        <w:t xml:space="preserve"> </w:t>
      </w:r>
      <w:r>
        <w:t>che</w:t>
      </w:r>
      <w:r>
        <w:rPr>
          <w:spacing w:val="15"/>
        </w:rPr>
        <w:t xml:space="preserve"> </w:t>
      </w:r>
      <w:r>
        <w:t>chắn</w:t>
      </w:r>
      <w:r>
        <w:rPr>
          <w:spacing w:val="14"/>
        </w:rPr>
        <w:t xml:space="preserve"> </w:t>
      </w:r>
      <w:r>
        <w:t>bức</w:t>
      </w:r>
      <w:r>
        <w:rPr>
          <w:spacing w:val="15"/>
        </w:rPr>
        <w:t xml:space="preserve"> </w:t>
      </w:r>
      <w:r>
        <w:t>xạ</w:t>
      </w:r>
      <w:r>
        <w:rPr>
          <w:spacing w:val="13"/>
        </w:rPr>
        <w:t xml:space="preserve"> </w:t>
      </w:r>
      <w:r>
        <w:t>tại</w:t>
      </w:r>
      <w:r>
        <w:rPr>
          <w:spacing w:val="14"/>
        </w:rPr>
        <w:t xml:space="preserve"> </w:t>
      </w:r>
      <w:r>
        <w:t>nơi</w:t>
      </w:r>
      <w:r>
        <w:rPr>
          <w:spacing w:val="15"/>
        </w:rPr>
        <w:t xml:space="preserve"> </w:t>
      </w:r>
      <w:r>
        <w:t>sử</w:t>
      </w:r>
      <w:r>
        <w:rPr>
          <w:spacing w:val="12"/>
        </w:rPr>
        <w:t xml:space="preserve"> </w:t>
      </w:r>
      <w:r>
        <w:t>dụng</w:t>
      </w:r>
      <w:r>
        <w:rPr>
          <w:spacing w:val="14"/>
        </w:rPr>
        <w:t xml:space="preserve"> </w:t>
      </w:r>
      <w:r>
        <w:t>thiết</w:t>
      </w:r>
      <w:r>
        <w:rPr>
          <w:spacing w:val="14"/>
        </w:rPr>
        <w:t xml:space="preserve"> </w:t>
      </w:r>
      <w:r>
        <w:t>bị</w:t>
      </w:r>
      <w:r>
        <w:rPr>
          <w:spacing w:val="15"/>
        </w:rPr>
        <w:t xml:space="preserve"> </w:t>
      </w:r>
      <w:r>
        <w:rPr>
          <w:spacing w:val="-5"/>
        </w:rPr>
        <w:t>bức</w:t>
      </w:r>
    </w:p>
    <w:p w14:paraId="44AF0249" w14:textId="77777777" w:rsidR="00640BF6" w:rsidRDefault="00640BF6" w:rsidP="00640BF6">
      <w:pPr>
        <w:pStyle w:val="BodyText"/>
        <w:spacing w:before="119"/>
      </w:pPr>
    </w:p>
    <w:p w14:paraId="08F782DD" w14:textId="77777777" w:rsidR="00640BF6" w:rsidRDefault="00640BF6" w:rsidP="00CC2092">
      <w:pPr>
        <w:pStyle w:val="ListParagraph"/>
        <w:widowControl w:val="0"/>
        <w:numPr>
          <w:ilvl w:val="0"/>
          <w:numId w:val="32"/>
        </w:numPr>
        <w:tabs>
          <w:tab w:val="left" w:pos="305"/>
        </w:tabs>
        <w:autoSpaceDE w:val="0"/>
        <w:autoSpaceDN w:val="0"/>
        <w:spacing w:before="0" w:after="0" w:line="240" w:lineRule="auto"/>
        <w:ind w:left="305" w:hanging="162"/>
        <w:contextualSpacing w:val="0"/>
        <w:jc w:val="left"/>
      </w:pPr>
      <w:r>
        <w:t>Các</w:t>
      </w:r>
      <w:r>
        <w:rPr>
          <w:spacing w:val="-2"/>
        </w:rPr>
        <w:t xml:space="preserve"> </w:t>
      </w:r>
      <w:r>
        <w:t>trang</w:t>
      </w:r>
      <w:r>
        <w:rPr>
          <w:spacing w:val="-1"/>
        </w:rPr>
        <w:t xml:space="preserve"> </w:t>
      </w:r>
      <w:r>
        <w:t>thiết</w:t>
      </w:r>
      <w:r>
        <w:rPr>
          <w:spacing w:val="-4"/>
        </w:rPr>
        <w:t xml:space="preserve"> </w:t>
      </w:r>
      <w:r>
        <w:t>bị</w:t>
      </w:r>
      <w:r>
        <w:rPr>
          <w:spacing w:val="-4"/>
        </w:rPr>
        <w:t xml:space="preserve"> </w:t>
      </w:r>
      <w:r>
        <w:t>bảo</w:t>
      </w:r>
      <w:r>
        <w:rPr>
          <w:spacing w:val="-1"/>
        </w:rPr>
        <w:t xml:space="preserve"> </w:t>
      </w:r>
      <w:r>
        <w:t>hộ</w:t>
      </w:r>
      <w:r>
        <w:rPr>
          <w:spacing w:val="-1"/>
        </w:rPr>
        <w:t xml:space="preserve"> </w:t>
      </w:r>
      <w:r>
        <w:t>cá</w:t>
      </w:r>
      <w:r>
        <w:rPr>
          <w:spacing w:val="-5"/>
        </w:rPr>
        <w:t xml:space="preserve"> </w:t>
      </w:r>
      <w:r>
        <w:rPr>
          <w:spacing w:val="-4"/>
        </w:rPr>
        <w:t>nhân;</w:t>
      </w:r>
    </w:p>
    <w:p w14:paraId="1A6411AF" w14:textId="77777777" w:rsidR="00640BF6" w:rsidRPr="000A5709" w:rsidRDefault="00640BF6" w:rsidP="00CC2092">
      <w:pPr>
        <w:pStyle w:val="ListParagraph"/>
        <w:widowControl w:val="0"/>
        <w:numPr>
          <w:ilvl w:val="0"/>
          <w:numId w:val="32"/>
        </w:numPr>
        <w:tabs>
          <w:tab w:val="left" w:pos="320"/>
        </w:tabs>
        <w:autoSpaceDE w:val="0"/>
        <w:autoSpaceDN w:val="0"/>
        <w:spacing w:before="123" w:after="0" w:line="240" w:lineRule="auto"/>
        <w:ind w:left="320" w:hanging="177"/>
        <w:contextualSpacing w:val="0"/>
        <w:jc w:val="left"/>
      </w:pPr>
      <w:r w:rsidRPr="000A5709">
        <w:t>Trường</w:t>
      </w:r>
      <w:r w:rsidRPr="000A5709">
        <w:rPr>
          <w:spacing w:val="9"/>
        </w:rPr>
        <w:t xml:space="preserve"> </w:t>
      </w:r>
      <w:r w:rsidRPr="000A5709">
        <w:t>hợp</w:t>
      </w:r>
      <w:r w:rsidRPr="000A5709">
        <w:rPr>
          <w:spacing w:val="12"/>
        </w:rPr>
        <w:t xml:space="preserve"> </w:t>
      </w:r>
      <w:r w:rsidRPr="000A5709">
        <w:t>sử</w:t>
      </w:r>
      <w:r w:rsidRPr="000A5709">
        <w:rPr>
          <w:spacing w:val="9"/>
        </w:rPr>
        <w:t xml:space="preserve"> </w:t>
      </w:r>
      <w:r w:rsidRPr="000A5709">
        <w:t>dụng</w:t>
      </w:r>
      <w:r w:rsidRPr="000A5709">
        <w:rPr>
          <w:spacing w:val="15"/>
        </w:rPr>
        <w:t xml:space="preserve"> </w:t>
      </w:r>
      <w:r w:rsidRPr="000A5709">
        <w:t>thiết</w:t>
      </w:r>
      <w:r w:rsidRPr="000A5709">
        <w:rPr>
          <w:spacing w:val="12"/>
        </w:rPr>
        <w:t xml:space="preserve"> </w:t>
      </w:r>
      <w:r w:rsidRPr="000A5709">
        <w:t>bị</w:t>
      </w:r>
      <w:r w:rsidRPr="000A5709">
        <w:rPr>
          <w:spacing w:val="9"/>
        </w:rPr>
        <w:t xml:space="preserve"> </w:t>
      </w:r>
      <w:r w:rsidRPr="000A5709">
        <w:t>bức</w:t>
      </w:r>
      <w:r w:rsidRPr="000A5709">
        <w:rPr>
          <w:spacing w:val="12"/>
        </w:rPr>
        <w:t xml:space="preserve"> </w:t>
      </w:r>
      <w:r w:rsidRPr="000A5709">
        <w:t>xạ</w:t>
      </w:r>
      <w:r w:rsidRPr="000A5709">
        <w:rPr>
          <w:spacing w:val="11"/>
        </w:rPr>
        <w:t xml:space="preserve"> </w:t>
      </w:r>
      <w:r w:rsidRPr="000A5709">
        <w:t>có</w:t>
      </w:r>
      <w:r w:rsidRPr="000A5709">
        <w:rPr>
          <w:spacing w:val="12"/>
        </w:rPr>
        <w:t xml:space="preserve"> </w:t>
      </w:r>
      <w:r w:rsidRPr="000A5709">
        <w:t>chứa</w:t>
      </w:r>
      <w:r w:rsidRPr="000A5709">
        <w:rPr>
          <w:spacing w:val="11"/>
        </w:rPr>
        <w:t xml:space="preserve"> </w:t>
      </w:r>
      <w:r w:rsidRPr="000A5709">
        <w:t>nguồn</w:t>
      </w:r>
      <w:r w:rsidRPr="000A5709">
        <w:rPr>
          <w:spacing w:val="10"/>
        </w:rPr>
        <w:t xml:space="preserve"> </w:t>
      </w:r>
      <w:r w:rsidRPr="000A5709">
        <w:t>phóng</w:t>
      </w:r>
      <w:r w:rsidRPr="000A5709">
        <w:rPr>
          <w:spacing w:val="12"/>
        </w:rPr>
        <w:t xml:space="preserve"> </w:t>
      </w:r>
      <w:r w:rsidRPr="000A5709">
        <w:t>xạ</w:t>
      </w:r>
      <w:r w:rsidRPr="000A5709">
        <w:rPr>
          <w:spacing w:val="11"/>
        </w:rPr>
        <w:t xml:space="preserve"> </w:t>
      </w:r>
      <w:r w:rsidRPr="000A5709">
        <w:t>trong</w:t>
      </w:r>
      <w:r w:rsidRPr="000A5709">
        <w:rPr>
          <w:spacing w:val="12"/>
        </w:rPr>
        <w:t xml:space="preserve"> </w:t>
      </w:r>
      <w:r w:rsidRPr="000A5709">
        <w:rPr>
          <w:spacing w:val="-4"/>
        </w:rPr>
        <w:t>chụp</w:t>
      </w:r>
    </w:p>
    <w:p w14:paraId="0C071F4C" w14:textId="77777777" w:rsidR="00640BF6" w:rsidRPr="000A5709" w:rsidRDefault="00640BF6" w:rsidP="00640BF6">
      <w:pPr>
        <w:pStyle w:val="ListParagraph"/>
        <w:sectPr w:rsidR="00640BF6" w:rsidRPr="000A5709">
          <w:type w:val="continuous"/>
          <w:pgSz w:w="11910" w:h="16840"/>
          <w:pgMar w:top="500" w:right="283" w:bottom="280" w:left="1559" w:header="578" w:footer="0" w:gutter="0"/>
          <w:cols w:num="2" w:space="720" w:equalWidth="0">
            <w:col w:w="528" w:space="192"/>
            <w:col w:w="9348"/>
          </w:cols>
        </w:sectPr>
      </w:pPr>
    </w:p>
    <w:p w14:paraId="08486D58" w14:textId="77777777" w:rsidR="00640BF6" w:rsidRPr="000A5709" w:rsidRDefault="00640BF6" w:rsidP="00640BF6">
      <w:pPr>
        <w:pStyle w:val="BodyText"/>
        <w:ind w:left="143" w:right="628"/>
        <w:rPr>
          <w:sz w:val="28"/>
          <w:szCs w:val="28"/>
        </w:rPr>
      </w:pPr>
      <w:r w:rsidRPr="000A5709">
        <w:rPr>
          <w:sz w:val="28"/>
          <w:szCs w:val="28"/>
        </w:rPr>
        <w:t>ảnh</w:t>
      </w:r>
      <w:r w:rsidRPr="000A5709">
        <w:rPr>
          <w:spacing w:val="38"/>
          <w:sz w:val="28"/>
          <w:szCs w:val="28"/>
        </w:rPr>
        <w:t xml:space="preserve"> </w:t>
      </w:r>
      <w:r w:rsidRPr="000A5709">
        <w:rPr>
          <w:sz w:val="28"/>
          <w:szCs w:val="28"/>
        </w:rPr>
        <w:t>phóng</w:t>
      </w:r>
      <w:r w:rsidRPr="000A5709">
        <w:rPr>
          <w:spacing w:val="36"/>
          <w:sz w:val="28"/>
          <w:szCs w:val="28"/>
        </w:rPr>
        <w:t xml:space="preserve"> </w:t>
      </w:r>
      <w:r w:rsidRPr="000A5709">
        <w:rPr>
          <w:sz w:val="28"/>
          <w:szCs w:val="28"/>
        </w:rPr>
        <w:t>xạ</w:t>
      </w:r>
      <w:r w:rsidRPr="000A5709">
        <w:rPr>
          <w:spacing w:val="38"/>
          <w:sz w:val="28"/>
          <w:szCs w:val="28"/>
        </w:rPr>
        <w:t xml:space="preserve"> </w:t>
      </w:r>
      <w:r w:rsidRPr="000A5709">
        <w:rPr>
          <w:sz w:val="28"/>
          <w:szCs w:val="28"/>
        </w:rPr>
        <w:t>công</w:t>
      </w:r>
      <w:r w:rsidRPr="000A5709">
        <w:rPr>
          <w:spacing w:val="34"/>
          <w:sz w:val="28"/>
          <w:szCs w:val="28"/>
        </w:rPr>
        <w:t xml:space="preserve"> </w:t>
      </w:r>
      <w:r w:rsidRPr="000A5709">
        <w:rPr>
          <w:sz w:val="28"/>
          <w:szCs w:val="28"/>
        </w:rPr>
        <w:t>nghiệp:</w:t>
      </w:r>
      <w:r w:rsidRPr="000A5709">
        <w:rPr>
          <w:spacing w:val="40"/>
          <w:sz w:val="28"/>
          <w:szCs w:val="28"/>
        </w:rPr>
        <w:t xml:space="preserve"> </w:t>
      </w:r>
      <w:r w:rsidRPr="000A5709">
        <w:rPr>
          <w:sz w:val="28"/>
          <w:szCs w:val="28"/>
        </w:rPr>
        <w:t>Tay</w:t>
      </w:r>
      <w:r w:rsidRPr="000A5709">
        <w:rPr>
          <w:spacing w:val="36"/>
          <w:sz w:val="28"/>
          <w:szCs w:val="28"/>
        </w:rPr>
        <w:t xml:space="preserve"> </w:t>
      </w:r>
      <w:r w:rsidRPr="000A5709">
        <w:rPr>
          <w:sz w:val="28"/>
          <w:szCs w:val="28"/>
        </w:rPr>
        <w:t>gắp</w:t>
      </w:r>
      <w:r w:rsidRPr="000A5709">
        <w:rPr>
          <w:spacing w:val="36"/>
          <w:sz w:val="28"/>
          <w:szCs w:val="28"/>
        </w:rPr>
        <w:t xml:space="preserve"> </w:t>
      </w:r>
      <w:r w:rsidRPr="000A5709">
        <w:rPr>
          <w:sz w:val="28"/>
          <w:szCs w:val="28"/>
        </w:rPr>
        <w:t>nguồn</w:t>
      </w:r>
      <w:r w:rsidRPr="000A5709">
        <w:rPr>
          <w:spacing w:val="36"/>
          <w:sz w:val="28"/>
          <w:szCs w:val="28"/>
        </w:rPr>
        <w:t xml:space="preserve"> </w:t>
      </w:r>
      <w:r w:rsidRPr="000A5709">
        <w:rPr>
          <w:sz w:val="28"/>
          <w:szCs w:val="28"/>
        </w:rPr>
        <w:t>và</w:t>
      </w:r>
      <w:r w:rsidRPr="000A5709">
        <w:rPr>
          <w:spacing w:val="35"/>
          <w:sz w:val="28"/>
          <w:szCs w:val="28"/>
        </w:rPr>
        <w:t xml:space="preserve"> </w:t>
      </w:r>
      <w:r w:rsidRPr="000A5709">
        <w:rPr>
          <w:sz w:val="28"/>
          <w:szCs w:val="28"/>
        </w:rPr>
        <w:t>bình</w:t>
      </w:r>
      <w:r w:rsidRPr="000A5709">
        <w:rPr>
          <w:spacing w:val="38"/>
          <w:sz w:val="28"/>
          <w:szCs w:val="28"/>
        </w:rPr>
        <w:t xml:space="preserve"> </w:t>
      </w:r>
      <w:r w:rsidRPr="000A5709">
        <w:rPr>
          <w:sz w:val="28"/>
          <w:szCs w:val="28"/>
        </w:rPr>
        <w:t>chì</w:t>
      </w:r>
      <w:r w:rsidRPr="000A5709">
        <w:rPr>
          <w:spacing w:val="36"/>
          <w:sz w:val="28"/>
          <w:szCs w:val="28"/>
        </w:rPr>
        <w:t xml:space="preserve"> </w:t>
      </w:r>
      <w:r w:rsidRPr="000A5709">
        <w:rPr>
          <w:sz w:val="28"/>
          <w:szCs w:val="28"/>
        </w:rPr>
        <w:t>để</w:t>
      </w:r>
      <w:r w:rsidRPr="000A5709">
        <w:rPr>
          <w:spacing w:val="35"/>
          <w:sz w:val="28"/>
          <w:szCs w:val="28"/>
        </w:rPr>
        <w:t xml:space="preserve"> </w:t>
      </w:r>
      <w:r w:rsidRPr="000A5709">
        <w:rPr>
          <w:sz w:val="28"/>
          <w:szCs w:val="28"/>
        </w:rPr>
        <w:t>thao</w:t>
      </w:r>
      <w:r w:rsidRPr="000A5709">
        <w:rPr>
          <w:spacing w:val="36"/>
          <w:sz w:val="28"/>
          <w:szCs w:val="28"/>
        </w:rPr>
        <w:t xml:space="preserve"> </w:t>
      </w:r>
      <w:r w:rsidRPr="000A5709">
        <w:rPr>
          <w:sz w:val="28"/>
          <w:szCs w:val="28"/>
        </w:rPr>
        <w:t>tác</w:t>
      </w:r>
      <w:r w:rsidRPr="000A5709">
        <w:rPr>
          <w:spacing w:val="36"/>
          <w:sz w:val="28"/>
          <w:szCs w:val="28"/>
        </w:rPr>
        <w:t xml:space="preserve"> </w:t>
      </w:r>
      <w:r w:rsidRPr="000A5709">
        <w:rPr>
          <w:sz w:val="28"/>
          <w:szCs w:val="28"/>
        </w:rPr>
        <w:t>với</w:t>
      </w:r>
      <w:r w:rsidRPr="000A5709">
        <w:rPr>
          <w:spacing w:val="36"/>
          <w:sz w:val="28"/>
          <w:szCs w:val="28"/>
        </w:rPr>
        <w:t xml:space="preserve"> </w:t>
      </w:r>
      <w:r w:rsidRPr="000A5709">
        <w:rPr>
          <w:sz w:val="28"/>
          <w:szCs w:val="28"/>
        </w:rPr>
        <w:t>nguồn phóng xạ.</w:t>
      </w:r>
    </w:p>
    <w:p w14:paraId="5D978E6D" w14:textId="77777777" w:rsidR="00640BF6" w:rsidRPr="000A5709" w:rsidRDefault="00640BF6" w:rsidP="00640BF6">
      <w:pPr>
        <w:pStyle w:val="BodyText"/>
        <w:spacing w:before="118"/>
        <w:ind w:left="862"/>
        <w:rPr>
          <w:sz w:val="28"/>
          <w:szCs w:val="28"/>
        </w:rPr>
      </w:pPr>
      <w:r w:rsidRPr="000A5709">
        <w:rPr>
          <w:sz w:val="28"/>
          <w:szCs w:val="28"/>
        </w:rPr>
        <w:t>-</w:t>
      </w:r>
      <w:r w:rsidRPr="000A5709">
        <w:rPr>
          <w:spacing w:val="-4"/>
          <w:sz w:val="28"/>
          <w:szCs w:val="28"/>
        </w:rPr>
        <w:t xml:space="preserve"> </w:t>
      </w:r>
      <w:r w:rsidRPr="000A5709">
        <w:rPr>
          <w:sz w:val="28"/>
          <w:szCs w:val="28"/>
        </w:rPr>
        <w:t>Quy</w:t>
      </w:r>
      <w:r w:rsidRPr="000A5709">
        <w:rPr>
          <w:spacing w:val="-5"/>
          <w:sz w:val="28"/>
          <w:szCs w:val="28"/>
        </w:rPr>
        <w:t xml:space="preserve"> </w:t>
      </w:r>
      <w:r w:rsidRPr="000A5709">
        <w:rPr>
          <w:sz w:val="28"/>
          <w:szCs w:val="28"/>
        </w:rPr>
        <w:t>định</w:t>
      </w:r>
      <w:r w:rsidRPr="000A5709">
        <w:rPr>
          <w:spacing w:val="-6"/>
          <w:sz w:val="28"/>
          <w:szCs w:val="28"/>
        </w:rPr>
        <w:t xml:space="preserve"> </w:t>
      </w:r>
      <w:r w:rsidRPr="000A5709">
        <w:rPr>
          <w:sz w:val="28"/>
          <w:szCs w:val="28"/>
        </w:rPr>
        <w:t>về</w:t>
      </w:r>
      <w:r w:rsidRPr="000A5709">
        <w:rPr>
          <w:spacing w:val="-5"/>
          <w:sz w:val="28"/>
          <w:szCs w:val="28"/>
        </w:rPr>
        <w:t xml:space="preserve"> </w:t>
      </w:r>
      <w:r w:rsidRPr="000A5709">
        <w:rPr>
          <w:sz w:val="28"/>
          <w:szCs w:val="28"/>
        </w:rPr>
        <w:t>việc</w:t>
      </w:r>
      <w:r w:rsidRPr="000A5709">
        <w:rPr>
          <w:spacing w:val="-3"/>
          <w:sz w:val="28"/>
          <w:szCs w:val="28"/>
        </w:rPr>
        <w:t xml:space="preserve"> </w:t>
      </w:r>
      <w:r w:rsidRPr="000A5709">
        <w:rPr>
          <w:sz w:val="28"/>
          <w:szCs w:val="28"/>
        </w:rPr>
        <w:t>ghi</w:t>
      </w:r>
      <w:r w:rsidRPr="000A5709">
        <w:rPr>
          <w:spacing w:val="-2"/>
          <w:sz w:val="28"/>
          <w:szCs w:val="28"/>
        </w:rPr>
        <w:t xml:space="preserve"> </w:t>
      </w:r>
      <w:r w:rsidRPr="000A5709">
        <w:rPr>
          <w:sz w:val="28"/>
          <w:szCs w:val="28"/>
        </w:rPr>
        <w:t>nhật</w:t>
      </w:r>
      <w:r w:rsidRPr="000A5709">
        <w:rPr>
          <w:spacing w:val="-1"/>
          <w:sz w:val="28"/>
          <w:szCs w:val="28"/>
        </w:rPr>
        <w:t xml:space="preserve"> </w:t>
      </w:r>
      <w:r w:rsidRPr="000A5709">
        <w:rPr>
          <w:sz w:val="28"/>
          <w:szCs w:val="28"/>
        </w:rPr>
        <w:t>ký</w:t>
      </w:r>
      <w:r w:rsidRPr="000A5709">
        <w:rPr>
          <w:spacing w:val="-2"/>
          <w:sz w:val="28"/>
          <w:szCs w:val="28"/>
        </w:rPr>
        <w:t xml:space="preserve"> </w:t>
      </w:r>
      <w:r w:rsidRPr="000A5709">
        <w:rPr>
          <w:sz w:val="28"/>
          <w:szCs w:val="28"/>
        </w:rPr>
        <w:t>tiến</w:t>
      </w:r>
      <w:r w:rsidRPr="000A5709">
        <w:rPr>
          <w:spacing w:val="-1"/>
          <w:sz w:val="28"/>
          <w:szCs w:val="28"/>
        </w:rPr>
        <w:t xml:space="preserve"> </w:t>
      </w:r>
      <w:r w:rsidRPr="000A5709">
        <w:rPr>
          <w:sz w:val="28"/>
          <w:szCs w:val="28"/>
        </w:rPr>
        <w:t>hành</w:t>
      </w:r>
      <w:r w:rsidRPr="000A5709">
        <w:rPr>
          <w:spacing w:val="-2"/>
          <w:sz w:val="28"/>
          <w:szCs w:val="28"/>
        </w:rPr>
        <w:t xml:space="preserve"> </w:t>
      </w:r>
      <w:r w:rsidRPr="000A5709">
        <w:rPr>
          <w:sz w:val="28"/>
          <w:szCs w:val="28"/>
        </w:rPr>
        <w:t>công</w:t>
      </w:r>
      <w:r w:rsidRPr="000A5709">
        <w:rPr>
          <w:spacing w:val="-5"/>
          <w:sz w:val="28"/>
          <w:szCs w:val="28"/>
        </w:rPr>
        <w:t xml:space="preserve"> </w:t>
      </w:r>
      <w:r w:rsidRPr="000A5709">
        <w:rPr>
          <w:sz w:val="28"/>
          <w:szCs w:val="28"/>
        </w:rPr>
        <w:t>việc</w:t>
      </w:r>
      <w:r w:rsidRPr="000A5709">
        <w:rPr>
          <w:spacing w:val="-3"/>
          <w:sz w:val="28"/>
          <w:szCs w:val="28"/>
        </w:rPr>
        <w:t xml:space="preserve"> </w:t>
      </w:r>
      <w:r w:rsidRPr="000A5709">
        <w:rPr>
          <w:sz w:val="28"/>
          <w:szCs w:val="28"/>
        </w:rPr>
        <w:t>bức</w:t>
      </w:r>
      <w:r w:rsidRPr="000A5709">
        <w:rPr>
          <w:spacing w:val="-5"/>
          <w:sz w:val="28"/>
          <w:szCs w:val="28"/>
        </w:rPr>
        <w:t xml:space="preserve"> xạ.</w:t>
      </w:r>
    </w:p>
    <w:p w14:paraId="1A3FD40D" w14:textId="77777777" w:rsidR="00640BF6" w:rsidRPr="000A5709" w:rsidRDefault="00640BF6" w:rsidP="00CC2092">
      <w:pPr>
        <w:pStyle w:val="Heading1"/>
        <w:keepNext w:val="0"/>
        <w:widowControl w:val="0"/>
        <w:numPr>
          <w:ilvl w:val="0"/>
          <w:numId w:val="31"/>
        </w:numPr>
        <w:tabs>
          <w:tab w:val="left" w:pos="1147"/>
        </w:tabs>
        <w:suppressAutoHyphens w:val="0"/>
        <w:autoSpaceDE w:val="0"/>
        <w:autoSpaceDN w:val="0"/>
        <w:spacing w:after="0" w:line="240" w:lineRule="auto"/>
        <w:ind w:left="143" w:right="740" w:firstLine="719"/>
        <w:rPr>
          <w:rFonts w:ascii="Times New Roman" w:hAnsi="Times New Roman"/>
          <w:sz w:val="28"/>
          <w:szCs w:val="28"/>
        </w:rPr>
      </w:pPr>
      <w:r w:rsidRPr="000A5709">
        <w:rPr>
          <w:rFonts w:ascii="Times New Roman" w:hAnsi="Times New Roman"/>
          <w:sz w:val="28"/>
          <w:szCs w:val="28"/>
        </w:rPr>
        <w:t>Mô tả biện pháp bảo đảm an ninh nguồn phóng xạ (đối với các thiết bị bức xạ có chứa nguồn phóng xạ)</w:t>
      </w:r>
    </w:p>
    <w:p w14:paraId="1DB6B225" w14:textId="77777777" w:rsidR="00640BF6" w:rsidRPr="000A5709" w:rsidRDefault="00640BF6" w:rsidP="00CC2092">
      <w:pPr>
        <w:pStyle w:val="ListParagraph"/>
        <w:widowControl w:val="0"/>
        <w:numPr>
          <w:ilvl w:val="1"/>
          <w:numId w:val="31"/>
        </w:numPr>
        <w:tabs>
          <w:tab w:val="left" w:pos="1046"/>
        </w:tabs>
        <w:autoSpaceDE w:val="0"/>
        <w:autoSpaceDN w:val="0"/>
        <w:spacing w:before="122" w:after="0" w:line="240" w:lineRule="auto"/>
        <w:ind w:right="735" w:firstLine="719"/>
        <w:contextualSpacing w:val="0"/>
      </w:pPr>
      <w:r w:rsidRPr="000A5709">
        <w:t>Phân loại nguồn phóng xạ theo QCVN 6:2010/BKHCN - Quy chuẩn kỹ thuật quốc gia về an toàn bức xạ - phân nhóm và phân loại nguồn phóng xạ;</w:t>
      </w:r>
    </w:p>
    <w:p w14:paraId="04DCEA7F" w14:textId="77777777" w:rsidR="00640BF6" w:rsidRPr="000A5709" w:rsidRDefault="00640BF6" w:rsidP="00CC2092">
      <w:pPr>
        <w:pStyle w:val="ListParagraph"/>
        <w:widowControl w:val="0"/>
        <w:numPr>
          <w:ilvl w:val="1"/>
          <w:numId w:val="31"/>
        </w:numPr>
        <w:tabs>
          <w:tab w:val="left" w:pos="1055"/>
        </w:tabs>
        <w:autoSpaceDE w:val="0"/>
        <w:autoSpaceDN w:val="0"/>
        <w:spacing w:before="119" w:after="0" w:line="240" w:lineRule="auto"/>
        <w:ind w:right="743" w:firstLine="719"/>
        <w:contextualSpacing w:val="0"/>
        <w:jc w:val="left"/>
      </w:pPr>
      <w:r w:rsidRPr="000A5709">
        <w:t>Phân</w:t>
      </w:r>
      <w:r w:rsidRPr="000A5709">
        <w:rPr>
          <w:spacing w:val="28"/>
        </w:rPr>
        <w:t xml:space="preserve"> </w:t>
      </w:r>
      <w:r w:rsidRPr="000A5709">
        <w:t>loại</w:t>
      </w:r>
      <w:r w:rsidRPr="000A5709">
        <w:rPr>
          <w:spacing w:val="28"/>
        </w:rPr>
        <w:t xml:space="preserve"> </w:t>
      </w:r>
      <w:r w:rsidRPr="000A5709">
        <w:t>nguồn</w:t>
      </w:r>
      <w:r w:rsidRPr="000A5709">
        <w:rPr>
          <w:spacing w:val="26"/>
        </w:rPr>
        <w:t xml:space="preserve"> </w:t>
      </w:r>
      <w:r w:rsidRPr="000A5709">
        <w:t>phóng</w:t>
      </w:r>
      <w:r w:rsidRPr="000A5709">
        <w:rPr>
          <w:spacing w:val="28"/>
        </w:rPr>
        <w:t xml:space="preserve"> </w:t>
      </w:r>
      <w:r w:rsidRPr="000A5709">
        <w:t>xạ</w:t>
      </w:r>
      <w:r w:rsidRPr="000A5709">
        <w:rPr>
          <w:spacing w:val="27"/>
        </w:rPr>
        <w:t xml:space="preserve"> </w:t>
      </w:r>
      <w:r w:rsidRPr="000A5709">
        <w:t>theo</w:t>
      </w:r>
      <w:r w:rsidRPr="000A5709">
        <w:rPr>
          <w:spacing w:val="28"/>
        </w:rPr>
        <w:t xml:space="preserve"> </w:t>
      </w:r>
      <w:r w:rsidRPr="000A5709">
        <w:t>nhóm</w:t>
      </w:r>
      <w:r w:rsidRPr="000A5709">
        <w:rPr>
          <w:spacing w:val="26"/>
        </w:rPr>
        <w:t xml:space="preserve"> </w:t>
      </w:r>
      <w:r w:rsidRPr="000A5709">
        <w:t>an</w:t>
      </w:r>
      <w:r w:rsidRPr="000A5709">
        <w:rPr>
          <w:spacing w:val="27"/>
        </w:rPr>
        <w:t xml:space="preserve"> </w:t>
      </w:r>
      <w:r w:rsidRPr="000A5709">
        <w:t>ninh</w:t>
      </w:r>
      <w:r w:rsidRPr="000A5709">
        <w:rPr>
          <w:spacing w:val="26"/>
        </w:rPr>
        <w:t xml:space="preserve"> </w:t>
      </w:r>
      <w:r w:rsidRPr="000A5709">
        <w:t>theo</w:t>
      </w:r>
      <w:r w:rsidRPr="000A5709">
        <w:rPr>
          <w:spacing w:val="28"/>
        </w:rPr>
        <w:t xml:space="preserve"> </w:t>
      </w:r>
      <w:r w:rsidRPr="000A5709">
        <w:t>quy</w:t>
      </w:r>
      <w:r w:rsidRPr="000A5709">
        <w:rPr>
          <w:spacing w:val="26"/>
        </w:rPr>
        <w:t xml:space="preserve"> </w:t>
      </w:r>
      <w:r w:rsidRPr="000A5709">
        <w:t>định</w:t>
      </w:r>
      <w:r w:rsidRPr="000A5709">
        <w:rPr>
          <w:spacing w:val="28"/>
        </w:rPr>
        <w:t xml:space="preserve"> </w:t>
      </w:r>
      <w:r w:rsidRPr="000A5709">
        <w:t>tại</w:t>
      </w:r>
      <w:r w:rsidRPr="000A5709">
        <w:rPr>
          <w:spacing w:val="28"/>
        </w:rPr>
        <w:t xml:space="preserve"> </w:t>
      </w:r>
      <w:r w:rsidRPr="000A5709">
        <w:t>Phần</w:t>
      </w:r>
      <w:r w:rsidRPr="000A5709">
        <w:rPr>
          <w:spacing w:val="28"/>
        </w:rPr>
        <w:t xml:space="preserve"> </w:t>
      </w:r>
      <w:r w:rsidRPr="000A5709">
        <w:t>I Phụ lục I của Nghị định này;</w:t>
      </w:r>
    </w:p>
    <w:p w14:paraId="72878CB1" w14:textId="77777777" w:rsidR="000A5709" w:rsidRDefault="00640BF6" w:rsidP="00CC2092">
      <w:pPr>
        <w:pStyle w:val="ListParagraph"/>
        <w:widowControl w:val="0"/>
        <w:numPr>
          <w:ilvl w:val="1"/>
          <w:numId w:val="31"/>
        </w:numPr>
        <w:tabs>
          <w:tab w:val="left" w:pos="1046"/>
        </w:tabs>
        <w:autoSpaceDE w:val="0"/>
        <w:autoSpaceDN w:val="0"/>
        <w:spacing w:after="0" w:line="240" w:lineRule="auto"/>
        <w:ind w:right="744" w:firstLine="719"/>
        <w:contextualSpacing w:val="0"/>
        <w:jc w:val="left"/>
      </w:pPr>
      <w:r w:rsidRPr="000A5709">
        <w:t>Các biện pháp bảo đảm an ninh nguồn phóng xạ theo yêu cầu liên quan</w:t>
      </w:r>
      <w:r w:rsidRPr="000A5709">
        <w:rPr>
          <w:spacing w:val="40"/>
        </w:rPr>
        <w:t xml:space="preserve"> </w:t>
      </w:r>
      <w:r w:rsidRPr="000A5709">
        <w:t>tại Phụ lục I của Nghị định này.</w:t>
      </w:r>
    </w:p>
    <w:p w14:paraId="29589C17" w14:textId="3925A5D2" w:rsidR="00640BF6" w:rsidRPr="000A5709" w:rsidRDefault="000A5709" w:rsidP="000A5709">
      <w:pPr>
        <w:pStyle w:val="ListParagraph"/>
        <w:widowControl w:val="0"/>
        <w:tabs>
          <w:tab w:val="left" w:pos="1046"/>
        </w:tabs>
        <w:autoSpaceDE w:val="0"/>
        <w:autoSpaceDN w:val="0"/>
        <w:spacing w:after="0" w:line="240" w:lineRule="auto"/>
        <w:ind w:left="0" w:right="744"/>
        <w:contextualSpacing w:val="0"/>
        <w:jc w:val="left"/>
        <w:rPr>
          <w:b/>
        </w:rPr>
      </w:pPr>
      <w:r>
        <w:tab/>
      </w:r>
      <w:r w:rsidR="00640BF6" w:rsidRPr="000A5709">
        <w:rPr>
          <w:b/>
        </w:rPr>
        <w:t>Phần IV. Kiểm soát liều chiếu xạ nghề nghiệp và sức khoẻ nhân viên</w:t>
      </w:r>
      <w:r w:rsidR="00640BF6" w:rsidRPr="000A5709">
        <w:rPr>
          <w:b/>
          <w:spacing w:val="80"/>
        </w:rPr>
        <w:t xml:space="preserve"> </w:t>
      </w:r>
      <w:r w:rsidR="00640BF6" w:rsidRPr="000A5709">
        <w:rPr>
          <w:b/>
        </w:rPr>
        <w:t>bức xạ</w:t>
      </w:r>
    </w:p>
    <w:p w14:paraId="4768F473" w14:textId="77777777" w:rsidR="00640BF6" w:rsidRDefault="00640BF6" w:rsidP="00CC2092">
      <w:pPr>
        <w:pStyle w:val="ListParagraph"/>
        <w:widowControl w:val="0"/>
        <w:numPr>
          <w:ilvl w:val="1"/>
          <w:numId w:val="31"/>
        </w:numPr>
        <w:tabs>
          <w:tab w:val="left" w:pos="1029"/>
        </w:tabs>
        <w:autoSpaceDE w:val="0"/>
        <w:autoSpaceDN w:val="0"/>
        <w:spacing w:before="115" w:after="0" w:line="240" w:lineRule="auto"/>
        <w:ind w:right="746" w:firstLine="719"/>
        <w:contextualSpacing w:val="0"/>
      </w:pPr>
      <w:r>
        <w:t>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2076AE4E" w14:textId="77777777" w:rsidR="00640BF6" w:rsidRDefault="00640BF6" w:rsidP="00CC2092">
      <w:pPr>
        <w:pStyle w:val="ListParagraph"/>
        <w:widowControl w:val="0"/>
        <w:numPr>
          <w:ilvl w:val="1"/>
          <w:numId w:val="31"/>
        </w:numPr>
        <w:tabs>
          <w:tab w:val="left" w:pos="1024"/>
        </w:tabs>
        <w:autoSpaceDE w:val="0"/>
        <w:autoSpaceDN w:val="0"/>
        <w:spacing w:before="119" w:after="0" w:line="240" w:lineRule="auto"/>
        <w:ind w:left="1024" w:hanging="162"/>
        <w:contextualSpacing w:val="0"/>
      </w:pPr>
      <w:r>
        <w:t>Liệt</w:t>
      </w:r>
      <w:r>
        <w:rPr>
          <w:spacing w:val="-4"/>
        </w:rPr>
        <w:t xml:space="preserve"> </w:t>
      </w:r>
      <w:r>
        <w:t>kê</w:t>
      </w:r>
      <w:r>
        <w:rPr>
          <w:spacing w:val="-2"/>
        </w:rPr>
        <w:t xml:space="preserve"> </w:t>
      </w:r>
      <w:r>
        <w:t>danh</w:t>
      </w:r>
      <w:r>
        <w:rPr>
          <w:spacing w:val="-1"/>
        </w:rPr>
        <w:t xml:space="preserve"> </w:t>
      </w:r>
      <w:r>
        <w:t>sách</w:t>
      </w:r>
      <w:r>
        <w:rPr>
          <w:spacing w:val="-4"/>
        </w:rPr>
        <w:t xml:space="preserve"> </w:t>
      </w:r>
      <w:r>
        <w:t>nhân</w:t>
      </w:r>
      <w:r>
        <w:rPr>
          <w:spacing w:val="-1"/>
        </w:rPr>
        <w:t xml:space="preserve"> </w:t>
      </w:r>
      <w:r>
        <w:t>viên</w:t>
      </w:r>
      <w:r>
        <w:rPr>
          <w:spacing w:val="-4"/>
        </w:rPr>
        <w:t xml:space="preserve"> </w:t>
      </w:r>
      <w:r>
        <w:t>bức</w:t>
      </w:r>
      <w:r>
        <w:rPr>
          <w:spacing w:val="-2"/>
        </w:rPr>
        <w:t xml:space="preserve"> </w:t>
      </w:r>
      <w:r>
        <w:t>xạ</w:t>
      </w:r>
      <w:r>
        <w:rPr>
          <w:spacing w:val="-2"/>
        </w:rPr>
        <w:t xml:space="preserve"> </w:t>
      </w:r>
      <w:r>
        <w:t>được</w:t>
      </w:r>
      <w:r>
        <w:rPr>
          <w:spacing w:val="-4"/>
        </w:rPr>
        <w:t xml:space="preserve"> </w:t>
      </w:r>
      <w:r>
        <w:t>đo</w:t>
      </w:r>
      <w:r>
        <w:rPr>
          <w:spacing w:val="-4"/>
        </w:rPr>
        <w:t xml:space="preserve"> </w:t>
      </w:r>
      <w:r>
        <w:t>liều</w:t>
      </w:r>
      <w:r>
        <w:rPr>
          <w:spacing w:val="-1"/>
        </w:rPr>
        <w:t xml:space="preserve"> </w:t>
      </w:r>
      <w:r>
        <w:t>chiếu</w:t>
      </w:r>
      <w:r>
        <w:rPr>
          <w:spacing w:val="-4"/>
        </w:rPr>
        <w:t xml:space="preserve"> </w:t>
      </w:r>
      <w:r>
        <w:t>xạ</w:t>
      </w:r>
      <w:r>
        <w:rPr>
          <w:spacing w:val="-2"/>
        </w:rPr>
        <w:t xml:space="preserve"> </w:t>
      </w:r>
      <w:r>
        <w:t>cá</w:t>
      </w:r>
      <w:r>
        <w:rPr>
          <w:spacing w:val="-4"/>
        </w:rPr>
        <w:t xml:space="preserve"> </w:t>
      </w:r>
      <w:r>
        <w:rPr>
          <w:spacing w:val="-2"/>
        </w:rPr>
        <w:t>nhân;</w:t>
      </w:r>
    </w:p>
    <w:p w14:paraId="0409A79A" w14:textId="77777777" w:rsidR="00640BF6" w:rsidRDefault="00640BF6" w:rsidP="00640BF6">
      <w:pPr>
        <w:pStyle w:val="ListParagraph"/>
        <w:sectPr w:rsidR="00640BF6">
          <w:type w:val="continuous"/>
          <w:pgSz w:w="11910" w:h="16840"/>
          <w:pgMar w:top="500" w:right="283" w:bottom="280" w:left="1559" w:header="578" w:footer="0" w:gutter="0"/>
          <w:cols w:space="720"/>
        </w:sectPr>
      </w:pPr>
    </w:p>
    <w:p w14:paraId="3E84EDD4" w14:textId="77777777" w:rsidR="000A5709" w:rsidRDefault="00640BF6" w:rsidP="00CC2092">
      <w:pPr>
        <w:pStyle w:val="ListParagraph"/>
        <w:widowControl w:val="0"/>
        <w:numPr>
          <w:ilvl w:val="1"/>
          <w:numId w:val="31"/>
        </w:numPr>
        <w:tabs>
          <w:tab w:val="left" w:pos="1058"/>
        </w:tabs>
        <w:autoSpaceDE w:val="0"/>
        <w:autoSpaceDN w:val="0"/>
        <w:spacing w:before="244" w:after="0" w:line="242" w:lineRule="auto"/>
        <w:ind w:right="741" w:firstLine="719"/>
        <w:contextualSpacing w:val="0"/>
        <w:jc w:val="left"/>
      </w:pPr>
      <w:r>
        <w:t>Nêu</w:t>
      </w:r>
      <w:r>
        <w:rPr>
          <w:spacing w:val="32"/>
        </w:rPr>
        <w:t xml:space="preserve"> </w:t>
      </w:r>
      <w:r>
        <w:t>rõ</w:t>
      </w:r>
      <w:r>
        <w:rPr>
          <w:spacing w:val="31"/>
        </w:rPr>
        <w:t xml:space="preserve"> </w:t>
      </w:r>
      <w:r>
        <w:t>quy</w:t>
      </w:r>
      <w:r>
        <w:rPr>
          <w:spacing w:val="31"/>
        </w:rPr>
        <w:t xml:space="preserve"> </w:t>
      </w:r>
      <w:r>
        <w:t>định</w:t>
      </w:r>
      <w:r>
        <w:rPr>
          <w:spacing w:val="31"/>
        </w:rPr>
        <w:t xml:space="preserve"> </w:t>
      </w:r>
      <w:r>
        <w:t>về</w:t>
      </w:r>
      <w:r>
        <w:rPr>
          <w:spacing w:val="31"/>
        </w:rPr>
        <w:t xml:space="preserve"> </w:t>
      </w:r>
      <w:r>
        <w:t>kiểm</w:t>
      </w:r>
      <w:r>
        <w:rPr>
          <w:spacing w:val="30"/>
        </w:rPr>
        <w:t xml:space="preserve"> </w:t>
      </w:r>
      <w:r>
        <w:t>tra</w:t>
      </w:r>
      <w:r>
        <w:rPr>
          <w:spacing w:val="28"/>
        </w:rPr>
        <w:t xml:space="preserve"> </w:t>
      </w:r>
      <w:r>
        <w:t>sức</w:t>
      </w:r>
      <w:r>
        <w:rPr>
          <w:spacing w:val="31"/>
        </w:rPr>
        <w:t xml:space="preserve"> </w:t>
      </w:r>
      <w:r>
        <w:t>khoẻ</w:t>
      </w:r>
      <w:r>
        <w:rPr>
          <w:spacing w:val="31"/>
        </w:rPr>
        <w:t xml:space="preserve"> </w:t>
      </w:r>
      <w:r>
        <w:t>khi</w:t>
      </w:r>
      <w:r>
        <w:rPr>
          <w:spacing w:val="31"/>
        </w:rPr>
        <w:t xml:space="preserve"> </w:t>
      </w:r>
      <w:r>
        <w:t>tuyển</w:t>
      </w:r>
      <w:r>
        <w:rPr>
          <w:spacing w:val="29"/>
        </w:rPr>
        <w:t xml:space="preserve"> </w:t>
      </w:r>
      <w:r>
        <w:t>dụng</w:t>
      </w:r>
      <w:r>
        <w:rPr>
          <w:spacing w:val="31"/>
        </w:rPr>
        <w:t xml:space="preserve"> </w:t>
      </w:r>
      <w:r>
        <w:t>và</w:t>
      </w:r>
      <w:r>
        <w:rPr>
          <w:spacing w:val="28"/>
        </w:rPr>
        <w:t xml:space="preserve"> </w:t>
      </w:r>
      <w:r>
        <w:t>kiểm</w:t>
      </w:r>
      <w:r>
        <w:rPr>
          <w:spacing w:val="31"/>
        </w:rPr>
        <w:t xml:space="preserve"> </w:t>
      </w:r>
      <w:r>
        <w:t>tra</w:t>
      </w:r>
      <w:r>
        <w:rPr>
          <w:spacing w:val="31"/>
        </w:rPr>
        <w:t xml:space="preserve"> </w:t>
      </w:r>
      <w:r>
        <w:t>sức khoẻ định kỳ cho nhân viên bức xạ; tần suất kiểm tra.</w:t>
      </w:r>
    </w:p>
    <w:p w14:paraId="2CB8FD12" w14:textId="2E0630A5" w:rsidR="00640BF6" w:rsidRPr="000A5709" w:rsidRDefault="00640BF6" w:rsidP="000A5709">
      <w:pPr>
        <w:pStyle w:val="ListParagraph"/>
        <w:widowControl w:val="0"/>
        <w:tabs>
          <w:tab w:val="left" w:pos="1058"/>
        </w:tabs>
        <w:autoSpaceDE w:val="0"/>
        <w:autoSpaceDN w:val="0"/>
        <w:spacing w:before="244" w:after="0" w:line="242" w:lineRule="auto"/>
        <w:ind w:left="862" w:right="741"/>
        <w:contextualSpacing w:val="0"/>
        <w:jc w:val="left"/>
        <w:rPr>
          <w:b/>
        </w:rPr>
      </w:pPr>
      <w:r w:rsidRPr="000A5709">
        <w:rPr>
          <w:b/>
        </w:rPr>
        <w:t>Phần</w:t>
      </w:r>
      <w:r w:rsidRPr="000A5709">
        <w:rPr>
          <w:b/>
          <w:spacing w:val="-2"/>
        </w:rPr>
        <w:t xml:space="preserve"> </w:t>
      </w:r>
      <w:r w:rsidRPr="000A5709">
        <w:rPr>
          <w:b/>
        </w:rPr>
        <w:t>V.</w:t>
      </w:r>
      <w:r w:rsidRPr="000A5709">
        <w:rPr>
          <w:b/>
          <w:spacing w:val="-5"/>
        </w:rPr>
        <w:t xml:space="preserve"> </w:t>
      </w:r>
      <w:r w:rsidRPr="000A5709">
        <w:rPr>
          <w:b/>
        </w:rPr>
        <w:t>Các</w:t>
      </w:r>
      <w:r w:rsidRPr="000A5709">
        <w:rPr>
          <w:b/>
          <w:spacing w:val="-2"/>
        </w:rPr>
        <w:t xml:space="preserve"> </w:t>
      </w:r>
      <w:r w:rsidRPr="000A5709">
        <w:rPr>
          <w:b/>
        </w:rPr>
        <w:t>tài</w:t>
      </w:r>
      <w:r w:rsidRPr="000A5709">
        <w:rPr>
          <w:b/>
          <w:spacing w:val="-1"/>
        </w:rPr>
        <w:t xml:space="preserve"> </w:t>
      </w:r>
      <w:r w:rsidRPr="000A5709">
        <w:rPr>
          <w:b/>
        </w:rPr>
        <w:t>liệu</w:t>
      </w:r>
      <w:r w:rsidRPr="000A5709">
        <w:rPr>
          <w:b/>
          <w:spacing w:val="-5"/>
        </w:rPr>
        <w:t xml:space="preserve"> </w:t>
      </w:r>
      <w:r w:rsidRPr="000A5709">
        <w:rPr>
          <w:b/>
        </w:rPr>
        <w:t>kèm</w:t>
      </w:r>
      <w:r w:rsidRPr="000A5709">
        <w:rPr>
          <w:b/>
          <w:spacing w:val="-3"/>
        </w:rPr>
        <w:t xml:space="preserve"> </w:t>
      </w:r>
      <w:r w:rsidRPr="000A5709">
        <w:rPr>
          <w:b/>
          <w:spacing w:val="-4"/>
        </w:rPr>
        <w:t>theo</w:t>
      </w:r>
    </w:p>
    <w:p w14:paraId="4FD161F9" w14:textId="77777777" w:rsidR="00640BF6" w:rsidRDefault="00640BF6" w:rsidP="00CC2092">
      <w:pPr>
        <w:pStyle w:val="ListParagraph"/>
        <w:widowControl w:val="0"/>
        <w:numPr>
          <w:ilvl w:val="1"/>
          <w:numId w:val="31"/>
        </w:numPr>
        <w:tabs>
          <w:tab w:val="left" w:pos="1055"/>
        </w:tabs>
        <w:autoSpaceDE w:val="0"/>
        <w:autoSpaceDN w:val="0"/>
        <w:spacing w:before="0" w:after="0" w:line="240" w:lineRule="auto"/>
        <w:ind w:right="731" w:firstLine="719"/>
        <w:contextualSpacing w:val="0"/>
        <w:jc w:val="left"/>
      </w:pPr>
      <w:r>
        <w:t>Sơ</w:t>
      </w:r>
      <w:r>
        <w:rPr>
          <w:spacing w:val="27"/>
        </w:rPr>
        <w:t xml:space="preserve"> </w:t>
      </w:r>
      <w:r>
        <w:t>đồ</w:t>
      </w:r>
      <w:r>
        <w:rPr>
          <w:spacing w:val="27"/>
        </w:rPr>
        <w:t xml:space="preserve"> </w:t>
      </w:r>
      <w:r>
        <w:t>mặt</w:t>
      </w:r>
      <w:r>
        <w:rPr>
          <w:spacing w:val="28"/>
        </w:rPr>
        <w:t xml:space="preserve"> </w:t>
      </w:r>
      <w:r>
        <w:t>bằng</w:t>
      </w:r>
      <w:r>
        <w:rPr>
          <w:spacing w:val="27"/>
        </w:rPr>
        <w:t xml:space="preserve"> </w:t>
      </w:r>
      <w:r>
        <w:t>tổng</w:t>
      </w:r>
      <w:r>
        <w:rPr>
          <w:spacing w:val="28"/>
        </w:rPr>
        <w:t xml:space="preserve"> </w:t>
      </w:r>
      <w:r>
        <w:t>thể</w:t>
      </w:r>
      <w:r>
        <w:rPr>
          <w:spacing w:val="27"/>
        </w:rPr>
        <w:t xml:space="preserve"> </w:t>
      </w:r>
      <w:r>
        <w:t>nơi</w:t>
      </w:r>
      <w:r>
        <w:rPr>
          <w:spacing w:val="30"/>
        </w:rPr>
        <w:t xml:space="preserve"> </w:t>
      </w:r>
      <w:r>
        <w:t>công</w:t>
      </w:r>
      <w:r>
        <w:rPr>
          <w:spacing w:val="27"/>
        </w:rPr>
        <w:t xml:space="preserve"> </w:t>
      </w:r>
      <w:r>
        <w:t>việc</w:t>
      </w:r>
      <w:r>
        <w:rPr>
          <w:spacing w:val="27"/>
        </w:rPr>
        <w:t xml:space="preserve"> </w:t>
      </w:r>
      <w:r>
        <w:t>bức</w:t>
      </w:r>
      <w:r>
        <w:rPr>
          <w:spacing w:val="27"/>
        </w:rPr>
        <w:t xml:space="preserve"> </w:t>
      </w:r>
      <w:r>
        <w:t>xạ</w:t>
      </w:r>
      <w:r>
        <w:rPr>
          <w:spacing w:val="27"/>
        </w:rPr>
        <w:t xml:space="preserve"> </w:t>
      </w:r>
      <w:r>
        <w:t>được</w:t>
      </w:r>
      <w:r>
        <w:rPr>
          <w:spacing w:val="27"/>
        </w:rPr>
        <w:t xml:space="preserve"> </w:t>
      </w:r>
      <w:r>
        <w:t>tiến</w:t>
      </w:r>
      <w:r>
        <w:rPr>
          <w:spacing w:val="28"/>
        </w:rPr>
        <w:t xml:space="preserve"> </w:t>
      </w:r>
      <w:r>
        <w:t>hành;</w:t>
      </w:r>
      <w:r>
        <w:rPr>
          <w:spacing w:val="30"/>
        </w:rPr>
        <w:t xml:space="preserve"> </w:t>
      </w:r>
      <w:r>
        <w:t>Bản</w:t>
      </w:r>
      <w:r>
        <w:rPr>
          <w:spacing w:val="27"/>
        </w:rPr>
        <w:t xml:space="preserve"> </w:t>
      </w:r>
      <w:r>
        <w:t>vẽ thiết kế xây dựng phòng lắp đặt, sử dụng thiết bị bức xạ;</w:t>
      </w:r>
    </w:p>
    <w:p w14:paraId="2EA868E9" w14:textId="77777777" w:rsidR="00640BF6" w:rsidRDefault="00640BF6" w:rsidP="00CC2092">
      <w:pPr>
        <w:pStyle w:val="ListParagraph"/>
        <w:widowControl w:val="0"/>
        <w:numPr>
          <w:ilvl w:val="1"/>
          <w:numId w:val="31"/>
        </w:numPr>
        <w:tabs>
          <w:tab w:val="left" w:pos="1024"/>
        </w:tabs>
        <w:autoSpaceDE w:val="0"/>
        <w:autoSpaceDN w:val="0"/>
        <w:spacing w:before="119" w:after="0" w:line="240" w:lineRule="auto"/>
        <w:ind w:left="1024" w:hanging="162"/>
        <w:contextualSpacing w:val="0"/>
        <w:jc w:val="left"/>
      </w:pPr>
      <w:r>
        <w:t>Bản</w:t>
      </w:r>
      <w:r>
        <w:rPr>
          <w:spacing w:val="-2"/>
        </w:rPr>
        <w:t xml:space="preserve"> </w:t>
      </w:r>
      <w:r>
        <w:t>sao</w:t>
      </w:r>
      <w:r>
        <w:rPr>
          <w:spacing w:val="-5"/>
        </w:rPr>
        <w:t xml:space="preserve"> </w:t>
      </w:r>
      <w:r>
        <w:t>quyết</w:t>
      </w:r>
      <w:r>
        <w:rPr>
          <w:spacing w:val="-2"/>
        </w:rPr>
        <w:t xml:space="preserve"> </w:t>
      </w:r>
      <w:r>
        <w:t>định</w:t>
      </w:r>
      <w:r>
        <w:rPr>
          <w:spacing w:val="-6"/>
        </w:rPr>
        <w:t xml:space="preserve"> </w:t>
      </w:r>
      <w:r>
        <w:t>bổ</w:t>
      </w:r>
      <w:r>
        <w:rPr>
          <w:spacing w:val="-5"/>
        </w:rPr>
        <w:t xml:space="preserve"> </w:t>
      </w:r>
      <w:r>
        <w:t>nhiệm</w:t>
      </w:r>
      <w:r>
        <w:rPr>
          <w:spacing w:val="-3"/>
        </w:rPr>
        <w:t xml:space="preserve"> </w:t>
      </w:r>
      <w:r>
        <w:t>người</w:t>
      </w:r>
      <w:r>
        <w:rPr>
          <w:spacing w:val="-5"/>
        </w:rPr>
        <w:t xml:space="preserve"> </w:t>
      </w:r>
      <w:r>
        <w:t>phụ</w:t>
      </w:r>
      <w:r>
        <w:rPr>
          <w:spacing w:val="-6"/>
        </w:rPr>
        <w:t xml:space="preserve"> </w:t>
      </w:r>
      <w:r>
        <w:t>trách</w:t>
      </w:r>
      <w:r>
        <w:rPr>
          <w:spacing w:val="-2"/>
        </w:rPr>
        <w:t xml:space="preserve"> </w:t>
      </w:r>
      <w:r>
        <w:t>an</w:t>
      </w:r>
      <w:r>
        <w:rPr>
          <w:spacing w:val="-1"/>
        </w:rPr>
        <w:t xml:space="preserve"> </w:t>
      </w:r>
      <w:r>
        <w:rPr>
          <w:spacing w:val="-2"/>
        </w:rPr>
        <w:t>toàn;</w:t>
      </w:r>
    </w:p>
    <w:p w14:paraId="0DCD6D8B" w14:textId="77777777" w:rsidR="00640BF6" w:rsidRDefault="00640BF6" w:rsidP="00CC2092">
      <w:pPr>
        <w:pStyle w:val="ListParagraph"/>
        <w:widowControl w:val="0"/>
        <w:numPr>
          <w:ilvl w:val="1"/>
          <w:numId w:val="31"/>
        </w:numPr>
        <w:tabs>
          <w:tab w:val="left" w:pos="1024"/>
        </w:tabs>
        <w:autoSpaceDE w:val="0"/>
        <w:autoSpaceDN w:val="0"/>
        <w:spacing w:before="119" w:after="0" w:line="240" w:lineRule="auto"/>
        <w:ind w:left="1024" w:hanging="162"/>
        <w:contextualSpacing w:val="0"/>
        <w:jc w:val="left"/>
        <w:rPr>
          <w:b/>
        </w:rPr>
      </w:pPr>
      <w:r>
        <w:t>Bản</w:t>
      </w:r>
      <w:r>
        <w:rPr>
          <w:spacing w:val="-2"/>
        </w:rPr>
        <w:t xml:space="preserve"> </w:t>
      </w:r>
      <w:r>
        <w:t>sao</w:t>
      </w:r>
      <w:r>
        <w:rPr>
          <w:spacing w:val="-5"/>
        </w:rPr>
        <w:t xml:space="preserve"> </w:t>
      </w:r>
      <w:r>
        <w:t>hợp</w:t>
      </w:r>
      <w:r>
        <w:rPr>
          <w:spacing w:val="-1"/>
        </w:rPr>
        <w:t xml:space="preserve"> </w:t>
      </w:r>
      <w:r>
        <w:t>đồng</w:t>
      </w:r>
      <w:r>
        <w:rPr>
          <w:spacing w:val="-6"/>
        </w:rPr>
        <w:t xml:space="preserve"> </w:t>
      </w:r>
      <w:r>
        <w:t>dịch</w:t>
      </w:r>
      <w:r>
        <w:rPr>
          <w:spacing w:val="-4"/>
        </w:rPr>
        <w:t xml:space="preserve"> </w:t>
      </w:r>
      <w:r>
        <w:t>vụ</w:t>
      </w:r>
      <w:r>
        <w:rPr>
          <w:spacing w:val="-2"/>
        </w:rPr>
        <w:t xml:space="preserve"> </w:t>
      </w:r>
      <w:r>
        <w:t>đo</w:t>
      </w:r>
      <w:r>
        <w:rPr>
          <w:spacing w:val="-1"/>
        </w:rPr>
        <w:t xml:space="preserve"> </w:t>
      </w:r>
      <w:r>
        <w:t>liều</w:t>
      </w:r>
      <w:r>
        <w:rPr>
          <w:spacing w:val="-2"/>
        </w:rPr>
        <w:t xml:space="preserve"> </w:t>
      </w:r>
      <w:r>
        <w:t>chiếu</w:t>
      </w:r>
      <w:r>
        <w:rPr>
          <w:spacing w:val="-1"/>
        </w:rPr>
        <w:t xml:space="preserve"> </w:t>
      </w:r>
      <w:r>
        <w:t>xạ</w:t>
      </w:r>
      <w:r>
        <w:rPr>
          <w:spacing w:val="-3"/>
        </w:rPr>
        <w:t xml:space="preserve"> </w:t>
      </w:r>
      <w:r>
        <w:t>cá</w:t>
      </w:r>
      <w:r>
        <w:rPr>
          <w:spacing w:val="-2"/>
        </w:rPr>
        <w:t xml:space="preserve"> nhân;</w:t>
      </w:r>
    </w:p>
    <w:p w14:paraId="1CF01822" w14:textId="77777777" w:rsidR="00640BF6" w:rsidRDefault="00640BF6" w:rsidP="00CC2092">
      <w:pPr>
        <w:pStyle w:val="ListParagraph"/>
        <w:widowControl w:val="0"/>
        <w:numPr>
          <w:ilvl w:val="1"/>
          <w:numId w:val="31"/>
        </w:numPr>
        <w:tabs>
          <w:tab w:val="left" w:pos="1024"/>
        </w:tabs>
        <w:autoSpaceDE w:val="0"/>
        <w:autoSpaceDN w:val="0"/>
        <w:spacing w:before="122" w:after="0" w:line="240" w:lineRule="auto"/>
        <w:ind w:left="1024" w:hanging="162"/>
        <w:contextualSpacing w:val="0"/>
        <w:jc w:val="left"/>
      </w:pPr>
      <w:r>
        <w:t>Bản</w:t>
      </w:r>
      <w:r>
        <w:rPr>
          <w:spacing w:val="-2"/>
        </w:rPr>
        <w:t xml:space="preserve"> </w:t>
      </w:r>
      <w:r>
        <w:t>sao</w:t>
      </w:r>
      <w:r>
        <w:rPr>
          <w:spacing w:val="-4"/>
        </w:rPr>
        <w:t xml:space="preserve"> </w:t>
      </w:r>
      <w:r>
        <w:t>quy</w:t>
      </w:r>
      <w:r>
        <w:rPr>
          <w:spacing w:val="-5"/>
        </w:rPr>
        <w:t xml:space="preserve"> </w:t>
      </w:r>
      <w:r>
        <w:t>trình</w:t>
      </w:r>
      <w:r>
        <w:rPr>
          <w:spacing w:val="-1"/>
        </w:rPr>
        <w:t xml:space="preserve"> </w:t>
      </w:r>
      <w:r>
        <w:t>sử</w:t>
      </w:r>
      <w:r>
        <w:rPr>
          <w:spacing w:val="-3"/>
        </w:rPr>
        <w:t xml:space="preserve"> </w:t>
      </w:r>
      <w:r>
        <w:t>dụng</w:t>
      </w:r>
      <w:r>
        <w:rPr>
          <w:spacing w:val="-4"/>
        </w:rPr>
        <w:t xml:space="preserve"> </w:t>
      </w:r>
      <w:r>
        <w:t>thiết</w:t>
      </w:r>
      <w:r>
        <w:rPr>
          <w:spacing w:val="-1"/>
        </w:rPr>
        <w:t xml:space="preserve"> </w:t>
      </w:r>
      <w:r>
        <w:t>bị</w:t>
      </w:r>
      <w:r>
        <w:rPr>
          <w:spacing w:val="-1"/>
        </w:rPr>
        <w:t xml:space="preserve"> </w:t>
      </w:r>
      <w:r>
        <w:t>bức</w:t>
      </w:r>
      <w:r>
        <w:rPr>
          <w:spacing w:val="-6"/>
        </w:rPr>
        <w:t xml:space="preserve"> </w:t>
      </w:r>
      <w:r>
        <w:rPr>
          <w:spacing w:val="-5"/>
        </w:rPr>
        <w:t>xạ;</w:t>
      </w:r>
    </w:p>
    <w:p w14:paraId="41DA9164" w14:textId="77777777" w:rsidR="00640BF6" w:rsidRDefault="00640BF6" w:rsidP="00CC2092">
      <w:pPr>
        <w:pStyle w:val="ListParagraph"/>
        <w:widowControl w:val="0"/>
        <w:numPr>
          <w:ilvl w:val="1"/>
          <w:numId w:val="31"/>
        </w:numPr>
        <w:tabs>
          <w:tab w:val="left" w:pos="1024"/>
        </w:tabs>
        <w:autoSpaceDE w:val="0"/>
        <w:autoSpaceDN w:val="0"/>
        <w:spacing w:after="0" w:line="240" w:lineRule="auto"/>
        <w:ind w:left="1024" w:hanging="162"/>
        <w:contextualSpacing w:val="0"/>
        <w:jc w:val="left"/>
      </w:pPr>
      <w:r>
        <w:t>Bản</w:t>
      </w:r>
      <w:r>
        <w:rPr>
          <w:spacing w:val="-4"/>
        </w:rPr>
        <w:t xml:space="preserve"> </w:t>
      </w:r>
      <w:r>
        <w:t>sao</w:t>
      </w:r>
      <w:r>
        <w:rPr>
          <w:spacing w:val="-3"/>
        </w:rPr>
        <w:t xml:space="preserve"> </w:t>
      </w:r>
      <w:r>
        <w:t>nội</w:t>
      </w:r>
      <w:r>
        <w:rPr>
          <w:spacing w:val="-4"/>
        </w:rPr>
        <w:t xml:space="preserve"> </w:t>
      </w:r>
      <w:r>
        <w:t>quy</w:t>
      </w:r>
      <w:r>
        <w:rPr>
          <w:spacing w:val="-1"/>
        </w:rPr>
        <w:t xml:space="preserve"> </w:t>
      </w:r>
      <w:r>
        <w:t>an</w:t>
      </w:r>
      <w:r>
        <w:rPr>
          <w:spacing w:val="-2"/>
        </w:rPr>
        <w:t xml:space="preserve"> </w:t>
      </w:r>
      <w:r>
        <w:t>toàn</w:t>
      </w:r>
      <w:r>
        <w:rPr>
          <w:spacing w:val="-4"/>
        </w:rPr>
        <w:t xml:space="preserve"> </w:t>
      </w:r>
      <w:r>
        <w:t>bức</w:t>
      </w:r>
      <w:r>
        <w:rPr>
          <w:spacing w:val="-2"/>
        </w:rPr>
        <w:t xml:space="preserve"> </w:t>
      </w:r>
      <w:r>
        <w:rPr>
          <w:spacing w:val="-5"/>
        </w:rPr>
        <w:t>xạ;</w:t>
      </w:r>
    </w:p>
    <w:p w14:paraId="79087647" w14:textId="77777777" w:rsidR="00640BF6" w:rsidRDefault="00640BF6" w:rsidP="00CC2092">
      <w:pPr>
        <w:pStyle w:val="ListParagraph"/>
        <w:widowControl w:val="0"/>
        <w:numPr>
          <w:ilvl w:val="1"/>
          <w:numId w:val="31"/>
        </w:numPr>
        <w:tabs>
          <w:tab w:val="left" w:pos="1024"/>
        </w:tabs>
        <w:autoSpaceDE w:val="0"/>
        <w:autoSpaceDN w:val="0"/>
        <w:spacing w:after="0" w:line="240" w:lineRule="auto"/>
        <w:ind w:left="1024" w:hanging="162"/>
        <w:contextualSpacing w:val="0"/>
        <w:jc w:val="left"/>
      </w:pPr>
      <w:r>
        <w:t>Danh</w:t>
      </w:r>
      <w:r>
        <w:rPr>
          <w:spacing w:val="-5"/>
        </w:rPr>
        <w:t xml:space="preserve"> </w:t>
      </w:r>
      <w:r>
        <w:t>mục</w:t>
      </w:r>
      <w:r>
        <w:rPr>
          <w:spacing w:val="-6"/>
        </w:rPr>
        <w:t xml:space="preserve"> </w:t>
      </w:r>
      <w:r>
        <w:t>trang</w:t>
      </w:r>
      <w:r>
        <w:rPr>
          <w:spacing w:val="-7"/>
        </w:rPr>
        <w:t xml:space="preserve"> </w:t>
      </w:r>
      <w:r>
        <w:t>thiết</w:t>
      </w:r>
      <w:r>
        <w:rPr>
          <w:spacing w:val="-2"/>
        </w:rPr>
        <w:t xml:space="preserve"> </w:t>
      </w:r>
      <w:r>
        <w:rPr>
          <w:spacing w:val="-5"/>
        </w:rPr>
        <w:t>bị;</w:t>
      </w:r>
    </w:p>
    <w:p w14:paraId="54AE7089" w14:textId="77777777" w:rsidR="00640BF6" w:rsidRDefault="00640BF6" w:rsidP="00CC2092">
      <w:pPr>
        <w:pStyle w:val="ListParagraph"/>
        <w:widowControl w:val="0"/>
        <w:numPr>
          <w:ilvl w:val="1"/>
          <w:numId w:val="31"/>
        </w:numPr>
        <w:tabs>
          <w:tab w:val="left" w:pos="1024"/>
        </w:tabs>
        <w:autoSpaceDE w:val="0"/>
        <w:autoSpaceDN w:val="0"/>
        <w:spacing w:after="0" w:line="240" w:lineRule="auto"/>
        <w:ind w:left="1024" w:hanging="162"/>
        <w:contextualSpacing w:val="0"/>
        <w:jc w:val="left"/>
      </w:pPr>
      <w:r>
        <w:t>Chứng</w:t>
      </w:r>
      <w:r>
        <w:rPr>
          <w:spacing w:val="-3"/>
        </w:rPr>
        <w:t xml:space="preserve"> </w:t>
      </w:r>
      <w:r>
        <w:t>chỉ</w:t>
      </w:r>
      <w:r>
        <w:rPr>
          <w:spacing w:val="-6"/>
        </w:rPr>
        <w:t xml:space="preserve"> </w:t>
      </w:r>
      <w:r>
        <w:t>hiệu</w:t>
      </w:r>
      <w:r>
        <w:rPr>
          <w:spacing w:val="-2"/>
        </w:rPr>
        <w:t xml:space="preserve"> </w:t>
      </w:r>
      <w:r>
        <w:t>chuẩn</w:t>
      </w:r>
      <w:r>
        <w:rPr>
          <w:spacing w:val="-3"/>
        </w:rPr>
        <w:t xml:space="preserve"> </w:t>
      </w:r>
      <w:r>
        <w:t>thiết</w:t>
      </w:r>
      <w:r>
        <w:rPr>
          <w:spacing w:val="-5"/>
        </w:rPr>
        <w:t xml:space="preserve"> </w:t>
      </w:r>
      <w:r>
        <w:t>bị</w:t>
      </w:r>
      <w:r>
        <w:rPr>
          <w:spacing w:val="-3"/>
        </w:rPr>
        <w:t xml:space="preserve"> </w:t>
      </w:r>
      <w:r>
        <w:t>còn</w:t>
      </w:r>
      <w:r>
        <w:rPr>
          <w:spacing w:val="-3"/>
        </w:rPr>
        <w:t xml:space="preserve"> </w:t>
      </w:r>
      <w:r>
        <w:t>hiệu</w:t>
      </w:r>
      <w:r>
        <w:rPr>
          <w:spacing w:val="-2"/>
        </w:rPr>
        <w:t xml:space="preserve"> </w:t>
      </w:r>
      <w:r>
        <w:t>lực</w:t>
      </w:r>
      <w:r>
        <w:rPr>
          <w:spacing w:val="-4"/>
        </w:rPr>
        <w:t xml:space="preserve"> </w:t>
      </w:r>
      <w:r>
        <w:t>(nếu</w:t>
      </w:r>
      <w:r>
        <w:rPr>
          <w:spacing w:val="-2"/>
        </w:rPr>
        <w:t xml:space="preserve"> </w:t>
      </w:r>
      <w:r>
        <w:rPr>
          <w:spacing w:val="-4"/>
        </w:rPr>
        <w:t>có).</w:t>
      </w:r>
    </w:p>
    <w:p w14:paraId="43202397" w14:textId="77777777" w:rsidR="00640BF6" w:rsidRDefault="00640BF6" w:rsidP="00640BF6">
      <w:pPr>
        <w:pStyle w:val="ListParagraph"/>
        <w:sectPr w:rsidR="00640BF6">
          <w:pgSz w:w="11910" w:h="16840"/>
          <w:pgMar w:top="880" w:right="283" w:bottom="280" w:left="1559" w:header="578" w:footer="0" w:gutter="0"/>
          <w:cols w:space="720"/>
        </w:sectPr>
      </w:pPr>
    </w:p>
    <w:p w14:paraId="4302404E" w14:textId="5192F292" w:rsidR="00640BF6" w:rsidRPr="00A423AF" w:rsidRDefault="00A423AF" w:rsidP="00A423AF">
      <w:pPr>
        <w:widowControl w:val="0"/>
        <w:tabs>
          <w:tab w:val="left" w:pos="411"/>
        </w:tabs>
        <w:autoSpaceDE w:val="0"/>
        <w:autoSpaceDN w:val="0"/>
        <w:spacing w:before="246" w:after="0" w:line="271" w:lineRule="auto"/>
        <w:ind w:left="-124" w:right="733"/>
        <w:rPr>
          <w:b/>
          <w:sz w:val="26"/>
        </w:rPr>
      </w:pPr>
      <w:r>
        <w:rPr>
          <w:b/>
          <w:sz w:val="26"/>
        </w:rPr>
        <w:tab/>
        <w:t xml:space="preserve">12. </w:t>
      </w:r>
      <w:r w:rsidR="00640BF6" w:rsidRPr="00A423AF">
        <w:rPr>
          <w:b/>
          <w:sz w:val="26"/>
        </w:rPr>
        <w:t>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153"/>
      </w:tblGrid>
      <w:tr w:rsidR="00640BF6" w14:paraId="7BCDFAE9" w14:textId="77777777" w:rsidTr="000A5709">
        <w:trPr>
          <w:trHeight w:val="11785"/>
        </w:trPr>
        <w:tc>
          <w:tcPr>
            <w:tcW w:w="2127" w:type="dxa"/>
          </w:tcPr>
          <w:p w14:paraId="4869D21E" w14:textId="77777777" w:rsidR="00640BF6" w:rsidRDefault="00640BF6" w:rsidP="000A5709">
            <w:pPr>
              <w:pStyle w:val="TableParagraph"/>
              <w:rPr>
                <w:sz w:val="26"/>
              </w:rPr>
            </w:pPr>
            <w:r>
              <w:rPr>
                <w:sz w:val="26"/>
              </w:rPr>
              <w:t>Trình</w:t>
            </w:r>
            <w:r>
              <w:rPr>
                <w:spacing w:val="-6"/>
                <w:sz w:val="26"/>
              </w:rPr>
              <w:t xml:space="preserve"> </w:t>
            </w:r>
            <w:r>
              <w:rPr>
                <w:sz w:val="26"/>
              </w:rPr>
              <w:t>tự</w:t>
            </w:r>
            <w:r>
              <w:rPr>
                <w:spacing w:val="-4"/>
                <w:sz w:val="26"/>
              </w:rPr>
              <w:t xml:space="preserve"> </w:t>
            </w:r>
            <w:r>
              <w:rPr>
                <w:sz w:val="26"/>
              </w:rPr>
              <w:t>thực</w:t>
            </w:r>
            <w:r>
              <w:rPr>
                <w:spacing w:val="-5"/>
                <w:sz w:val="26"/>
              </w:rPr>
              <w:t xml:space="preserve"> </w:t>
            </w:r>
            <w:r>
              <w:rPr>
                <w:spacing w:val="-4"/>
                <w:sz w:val="26"/>
              </w:rPr>
              <w:t>hiện</w:t>
            </w:r>
          </w:p>
        </w:tc>
        <w:tc>
          <w:tcPr>
            <w:tcW w:w="7153" w:type="dxa"/>
          </w:tcPr>
          <w:p w14:paraId="1EAEA450" w14:textId="77777777" w:rsidR="00640BF6" w:rsidRDefault="00640BF6" w:rsidP="00CC2092">
            <w:pPr>
              <w:pStyle w:val="TableParagraph"/>
              <w:numPr>
                <w:ilvl w:val="0"/>
                <w:numId w:val="30"/>
              </w:numPr>
              <w:tabs>
                <w:tab w:val="left" w:pos="413"/>
              </w:tabs>
              <w:spacing w:before="122"/>
              <w:ind w:right="103" w:firstLine="0"/>
              <w:jc w:val="both"/>
              <w:rPr>
                <w:sz w:val="26"/>
              </w:rPr>
            </w:pPr>
            <w:r>
              <w:rPr>
                <w:sz w:val="26"/>
              </w:rPr>
              <w:t>Tổ chức, cá nhân phải đề nghị sửa đổi giấy phép trong các trường hợp sau:</w:t>
            </w:r>
          </w:p>
          <w:p w14:paraId="2CE25B9E" w14:textId="77777777" w:rsidR="00640BF6" w:rsidRDefault="00640BF6" w:rsidP="00CC2092">
            <w:pPr>
              <w:pStyle w:val="TableParagraph"/>
              <w:numPr>
                <w:ilvl w:val="1"/>
                <w:numId w:val="30"/>
              </w:numPr>
              <w:tabs>
                <w:tab w:val="left" w:pos="277"/>
              </w:tabs>
              <w:ind w:right="103" w:firstLine="0"/>
              <w:jc w:val="both"/>
              <w:rPr>
                <w:sz w:val="26"/>
              </w:rPr>
            </w:pPr>
            <w:r>
              <w:rPr>
                <w:sz w:val="26"/>
              </w:rPr>
              <w:t>Thay đổi các thông tin về tổ chức, cá nhân được ghi trong giấy phép bao gồm tên, địa chỉ, số điện thoại, số fax;</w:t>
            </w:r>
          </w:p>
          <w:p w14:paraId="02E18BFA" w14:textId="77777777" w:rsidR="00640BF6" w:rsidRDefault="00640BF6" w:rsidP="00CC2092">
            <w:pPr>
              <w:pStyle w:val="TableParagraph"/>
              <w:numPr>
                <w:ilvl w:val="1"/>
                <w:numId w:val="30"/>
              </w:numPr>
              <w:tabs>
                <w:tab w:val="left" w:pos="327"/>
              </w:tabs>
              <w:spacing w:before="120"/>
              <w:ind w:right="104" w:firstLine="0"/>
              <w:jc w:val="both"/>
              <w:rPr>
                <w:sz w:val="26"/>
              </w:rPr>
            </w:pPr>
            <w:r>
              <w:rPr>
                <w:sz w:val="26"/>
              </w:rPr>
              <w:t>Giảm số lượng thiết bị bức xạ trong giấy phép do chuyển nhượng,</w:t>
            </w:r>
            <w:r>
              <w:rPr>
                <w:spacing w:val="-1"/>
                <w:sz w:val="26"/>
              </w:rPr>
              <w:t xml:space="preserve"> </w:t>
            </w:r>
            <w:r>
              <w:rPr>
                <w:sz w:val="26"/>
              </w:rPr>
              <w:t xml:space="preserve">xuất khẩu, chấm dứt sử dụng, chấm dứt vận hành hoặc bị </w:t>
            </w:r>
            <w:r>
              <w:rPr>
                <w:spacing w:val="-4"/>
                <w:sz w:val="26"/>
              </w:rPr>
              <w:t>mất;</w:t>
            </w:r>
          </w:p>
          <w:p w14:paraId="21C3A58D" w14:textId="77777777" w:rsidR="00640BF6" w:rsidRDefault="00640BF6" w:rsidP="00CC2092">
            <w:pPr>
              <w:pStyle w:val="TableParagraph"/>
              <w:numPr>
                <w:ilvl w:val="1"/>
                <w:numId w:val="30"/>
              </w:numPr>
              <w:tabs>
                <w:tab w:val="left" w:pos="265"/>
              </w:tabs>
              <w:spacing w:before="121"/>
              <w:ind w:right="104" w:firstLine="0"/>
              <w:jc w:val="both"/>
              <w:rPr>
                <w:sz w:val="26"/>
              </w:rPr>
            </w:pPr>
            <w:r>
              <w:rPr>
                <w:sz w:val="26"/>
              </w:rPr>
              <w:t>Hiệu chỉnh lại thông tin về thiết bị bức xạ trong trường hợp phát hiện thông tin về thiết bị bức xạ trong giấy phép chưa chính xác</w:t>
            </w:r>
            <w:r>
              <w:rPr>
                <w:spacing w:val="40"/>
                <w:sz w:val="26"/>
              </w:rPr>
              <w:t xml:space="preserve"> </w:t>
            </w:r>
            <w:r>
              <w:rPr>
                <w:sz w:val="26"/>
              </w:rPr>
              <w:t>so với thực tế;</w:t>
            </w:r>
          </w:p>
          <w:p w14:paraId="69B2E0BF" w14:textId="77777777" w:rsidR="00640BF6" w:rsidRDefault="00640BF6" w:rsidP="00CC2092">
            <w:pPr>
              <w:pStyle w:val="TableParagraph"/>
              <w:numPr>
                <w:ilvl w:val="1"/>
                <w:numId w:val="30"/>
              </w:numPr>
              <w:tabs>
                <w:tab w:val="left" w:pos="289"/>
              </w:tabs>
              <w:spacing w:before="121"/>
              <w:ind w:right="103" w:firstLine="0"/>
              <w:jc w:val="both"/>
              <w:rPr>
                <w:sz w:val="26"/>
              </w:rPr>
            </w:pPr>
            <w:r>
              <w:rPr>
                <w:sz w:val="26"/>
              </w:rPr>
              <w:t>Thay đổi địa điểm tiến hành công việc bức xạ đối với thiết bị phát tia X có cơ cấu tự che chắn trong phân tích thành phần và kiểm tra chất lượng sản phẩm, thiết bị soi kiểm tra an ninh;</w:t>
            </w:r>
          </w:p>
          <w:p w14:paraId="0E64FE05" w14:textId="77777777" w:rsidR="00640BF6" w:rsidRDefault="00640BF6" w:rsidP="00CC2092">
            <w:pPr>
              <w:pStyle w:val="TableParagraph"/>
              <w:numPr>
                <w:ilvl w:val="1"/>
                <w:numId w:val="30"/>
              </w:numPr>
              <w:tabs>
                <w:tab w:val="left" w:pos="277"/>
              </w:tabs>
              <w:spacing w:before="118"/>
              <w:ind w:right="104" w:firstLine="0"/>
              <w:jc w:val="both"/>
              <w:rPr>
                <w:sz w:val="26"/>
              </w:rPr>
            </w:pPr>
            <w:r>
              <w:rPr>
                <w:sz w:val="26"/>
              </w:rPr>
              <w:t>Có nhiều giấy phép còn hiệu lực do cùng một cơ quan có thẩm quyền cấp.</w:t>
            </w:r>
          </w:p>
          <w:p w14:paraId="5371B83E" w14:textId="77777777" w:rsidR="00640BF6" w:rsidRDefault="00640BF6" w:rsidP="000A5709">
            <w:pPr>
              <w:pStyle w:val="TableParagraph"/>
              <w:spacing w:before="122"/>
              <w:jc w:val="both"/>
              <w:rPr>
                <w:sz w:val="26"/>
              </w:rPr>
            </w:pPr>
            <w:r>
              <w:rPr>
                <w:sz w:val="26"/>
              </w:rPr>
              <w:t>2.</w:t>
            </w:r>
            <w:r>
              <w:rPr>
                <w:spacing w:val="-4"/>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nộp</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theo</w:t>
            </w:r>
            <w:r>
              <w:rPr>
                <w:spacing w:val="-4"/>
                <w:sz w:val="26"/>
              </w:rPr>
              <w:t xml:space="preserve"> </w:t>
            </w:r>
            <w:r>
              <w:rPr>
                <w:sz w:val="26"/>
              </w:rPr>
              <w:t>trình</w:t>
            </w:r>
            <w:r>
              <w:rPr>
                <w:spacing w:val="-1"/>
                <w:sz w:val="26"/>
              </w:rPr>
              <w:t xml:space="preserve"> </w:t>
            </w:r>
            <w:r>
              <w:rPr>
                <w:sz w:val="26"/>
              </w:rPr>
              <w:t>tự</w:t>
            </w:r>
            <w:r>
              <w:rPr>
                <w:spacing w:val="-3"/>
                <w:sz w:val="26"/>
              </w:rPr>
              <w:t xml:space="preserve"> </w:t>
            </w:r>
            <w:r>
              <w:rPr>
                <w:spacing w:val="-4"/>
                <w:sz w:val="26"/>
              </w:rPr>
              <w:t>sau:</w:t>
            </w:r>
          </w:p>
          <w:p w14:paraId="4CB605BA" w14:textId="1509A63E" w:rsidR="00640BF6" w:rsidRDefault="00640BF6" w:rsidP="000A5709">
            <w:pPr>
              <w:pStyle w:val="TableParagraph"/>
              <w:ind w:right="99"/>
              <w:jc w:val="both"/>
              <w:rPr>
                <w:sz w:val="26"/>
              </w:rPr>
            </w:pPr>
            <w:r>
              <w:rPr>
                <w:sz w:val="26"/>
              </w:rPr>
              <w:t>Bước 1: Tổ chức, cá nhân có nhu cầu đề nghị sửa đổi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w:t>
            </w:r>
            <w:r>
              <w:rPr>
                <w:spacing w:val="40"/>
                <w:sz w:val="26"/>
              </w:rPr>
              <w:t xml:space="preserve"> </w:t>
            </w:r>
            <w:r>
              <w:rPr>
                <w:sz w:val="26"/>
              </w:rPr>
              <w:t xml:space="preserve">điện tử, soi kiểm tra an ninh nộp hồ sơ đến </w:t>
            </w:r>
            <w:r w:rsidR="00EE6E12">
              <w:rPr>
                <w:sz w:val="26"/>
                <w:lang w:val="en-US"/>
              </w:rPr>
              <w:t>Sở Khoa học và Công nghệ</w:t>
            </w:r>
            <w:r>
              <w:rPr>
                <w:sz w:val="26"/>
              </w:rPr>
              <w:t>.</w:t>
            </w:r>
          </w:p>
          <w:p w14:paraId="7E069D4A" w14:textId="6DE2086A" w:rsidR="00640BF6" w:rsidRDefault="00D72A1E" w:rsidP="000A5709">
            <w:pPr>
              <w:pStyle w:val="TableParagraph"/>
              <w:ind w:right="104"/>
              <w:jc w:val="both"/>
              <w:rPr>
                <w:sz w:val="26"/>
              </w:rPr>
            </w:pPr>
            <w:r>
              <w:rPr>
                <w:sz w:val="26"/>
              </w:rPr>
              <w:t xml:space="preserve">Bước 2: Trong thời hạn </w:t>
            </w:r>
            <w:r>
              <w:rPr>
                <w:sz w:val="26"/>
                <w:lang w:val="en-US"/>
              </w:rPr>
              <w:t>2,</w:t>
            </w:r>
            <w:r w:rsidR="00640BF6">
              <w:rPr>
                <w:sz w:val="26"/>
              </w:rPr>
              <w:t>5 ngày làm việc kể từ ngà</w:t>
            </w:r>
            <w:r w:rsidR="00EE6E12">
              <w:rPr>
                <w:sz w:val="26"/>
              </w:rPr>
              <w:t xml:space="preserve">y tiếp nhận hồ sơ, </w:t>
            </w:r>
            <w:r w:rsidR="00EE6E12">
              <w:rPr>
                <w:sz w:val="26"/>
                <w:lang w:val="en-US"/>
              </w:rPr>
              <w:t>Sở Khoa học và Công nghệ</w:t>
            </w:r>
            <w:r w:rsidR="00640BF6">
              <w:rPr>
                <w:sz w:val="26"/>
              </w:rPr>
              <w:t xml:space="preserve"> kiểm tra tính đầy đủ, hợp lệ của hồ sơ và</w:t>
            </w:r>
            <w:r w:rsidR="00640BF6">
              <w:rPr>
                <w:spacing w:val="40"/>
                <w:sz w:val="26"/>
              </w:rPr>
              <w:t xml:space="preserve"> </w:t>
            </w:r>
            <w:r w:rsidR="00640BF6">
              <w:rPr>
                <w:sz w:val="26"/>
              </w:rPr>
              <w:t>thông báo bằng văn bản đối với hồ sơ hợp lệ hoặc thông báo bằng văn bản yêu cầu sửa đổi, bổ sung hồ sơ nếu hồ sơ chưa đầy đủ, hợp lệ.</w:t>
            </w:r>
          </w:p>
          <w:p w14:paraId="5ECD0F3A" w14:textId="13BEE7E1" w:rsidR="00640BF6" w:rsidRDefault="00D72A1E" w:rsidP="000A5709">
            <w:pPr>
              <w:pStyle w:val="TableParagraph"/>
              <w:spacing w:before="120"/>
              <w:ind w:right="96"/>
              <w:jc w:val="both"/>
              <w:rPr>
                <w:sz w:val="26"/>
              </w:rPr>
            </w:pPr>
            <w:r>
              <w:rPr>
                <w:sz w:val="26"/>
              </w:rPr>
              <w:t xml:space="preserve">Bước 3: Trong thời hạn </w:t>
            </w:r>
            <w:r>
              <w:rPr>
                <w:sz w:val="26"/>
                <w:lang w:val="en-US"/>
              </w:rPr>
              <w:t>05</w:t>
            </w:r>
            <w:r w:rsidR="00640BF6">
              <w:rPr>
                <w:sz w:val="26"/>
              </w:rPr>
              <w:t xml:space="preserve"> ngày làm việc kể từ ngày nhận đủ hồ sơ hợp</w:t>
            </w:r>
            <w:r w:rsidR="00EE6E12">
              <w:rPr>
                <w:sz w:val="26"/>
              </w:rPr>
              <w:t xml:space="preserve"> lệ theo quy định, </w:t>
            </w:r>
            <w:r w:rsidR="00EE6E12">
              <w:rPr>
                <w:sz w:val="26"/>
                <w:lang w:val="en-US"/>
              </w:rPr>
              <w:t>Sở Khoa học và Công nghệ</w:t>
            </w:r>
            <w:r w:rsidR="00640BF6">
              <w:rPr>
                <w:sz w:val="26"/>
              </w:rPr>
              <w:t xml:space="preserve"> tổ chức thẩm định hồ sơ và cấp 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w:t>
            </w:r>
            <w:r w:rsidR="00640BF6">
              <w:rPr>
                <w:spacing w:val="-1"/>
                <w:sz w:val="26"/>
              </w:rPr>
              <w:t xml:space="preserve"> </w:t>
            </w:r>
            <w:r w:rsidR="00640BF6">
              <w:rPr>
                <w:sz w:val="26"/>
              </w:rPr>
              <w:t>hiển</w:t>
            </w:r>
            <w:r w:rsidR="00640BF6">
              <w:rPr>
                <w:spacing w:val="-1"/>
                <w:sz w:val="26"/>
              </w:rPr>
              <w:t xml:space="preserve"> </w:t>
            </w:r>
            <w:r w:rsidR="00640BF6">
              <w:rPr>
                <w:sz w:val="26"/>
              </w:rPr>
              <w:t>vi điện tử,</w:t>
            </w:r>
            <w:r w:rsidR="00640BF6">
              <w:rPr>
                <w:spacing w:val="-1"/>
                <w:sz w:val="26"/>
              </w:rPr>
              <w:t xml:space="preserve"> </w:t>
            </w:r>
            <w:r w:rsidR="00640BF6">
              <w:rPr>
                <w:sz w:val="26"/>
              </w:rPr>
              <w:t>soi</w:t>
            </w:r>
            <w:r w:rsidR="00640BF6">
              <w:rPr>
                <w:spacing w:val="-1"/>
                <w:sz w:val="26"/>
              </w:rPr>
              <w:t xml:space="preserve"> </w:t>
            </w:r>
            <w:r w:rsidR="00640BF6">
              <w:rPr>
                <w:sz w:val="26"/>
              </w:rPr>
              <w:t>kiểm</w:t>
            </w:r>
            <w:r w:rsidR="00640BF6">
              <w:rPr>
                <w:spacing w:val="-1"/>
                <w:sz w:val="26"/>
              </w:rPr>
              <w:t xml:space="preserve"> </w:t>
            </w:r>
            <w:r w:rsidR="00640BF6">
              <w:rPr>
                <w:sz w:val="26"/>
              </w:rPr>
              <w:t>tra an ninh hoặc văn bản trả lời nêu</w:t>
            </w:r>
            <w:r w:rsidR="00640BF6">
              <w:rPr>
                <w:spacing w:val="-2"/>
                <w:sz w:val="26"/>
              </w:rPr>
              <w:t xml:space="preserve"> </w:t>
            </w:r>
            <w:r w:rsidR="00640BF6">
              <w:rPr>
                <w:sz w:val="26"/>
              </w:rPr>
              <w:t>rõ</w:t>
            </w:r>
            <w:r w:rsidR="00640BF6">
              <w:rPr>
                <w:spacing w:val="-2"/>
                <w:sz w:val="26"/>
              </w:rPr>
              <w:t xml:space="preserve"> </w:t>
            </w:r>
            <w:r w:rsidR="00640BF6">
              <w:rPr>
                <w:sz w:val="26"/>
              </w:rPr>
              <w:t>lý</w:t>
            </w:r>
            <w:r w:rsidR="00640BF6">
              <w:rPr>
                <w:spacing w:val="-2"/>
                <w:sz w:val="26"/>
              </w:rPr>
              <w:t xml:space="preserve"> </w:t>
            </w:r>
            <w:r w:rsidR="00640BF6">
              <w:rPr>
                <w:sz w:val="26"/>
              </w:rPr>
              <w:t>do</w:t>
            </w:r>
            <w:r w:rsidR="00640BF6">
              <w:rPr>
                <w:spacing w:val="-2"/>
                <w:sz w:val="26"/>
              </w:rPr>
              <w:t xml:space="preserve"> </w:t>
            </w:r>
            <w:r w:rsidR="00640BF6">
              <w:rPr>
                <w:sz w:val="26"/>
              </w:rPr>
              <w:t>trong trường</w:t>
            </w:r>
            <w:r w:rsidR="00640BF6">
              <w:rPr>
                <w:spacing w:val="-2"/>
                <w:sz w:val="26"/>
              </w:rPr>
              <w:t xml:space="preserve"> </w:t>
            </w:r>
            <w:r w:rsidR="00640BF6">
              <w:rPr>
                <w:sz w:val="26"/>
              </w:rPr>
              <w:t>hợp</w:t>
            </w:r>
            <w:r w:rsidR="00640BF6">
              <w:rPr>
                <w:spacing w:val="-2"/>
                <w:sz w:val="26"/>
              </w:rPr>
              <w:t xml:space="preserve"> </w:t>
            </w:r>
            <w:r w:rsidR="00640BF6">
              <w:rPr>
                <w:sz w:val="26"/>
              </w:rPr>
              <w:t>không</w:t>
            </w:r>
            <w:r w:rsidR="00640BF6">
              <w:rPr>
                <w:spacing w:val="-2"/>
                <w:sz w:val="26"/>
              </w:rPr>
              <w:t xml:space="preserve"> </w:t>
            </w:r>
            <w:r w:rsidR="00640BF6">
              <w:rPr>
                <w:sz w:val="26"/>
              </w:rPr>
              <w:t>đồng</w:t>
            </w:r>
            <w:r w:rsidR="00640BF6">
              <w:rPr>
                <w:spacing w:val="-2"/>
                <w:sz w:val="26"/>
              </w:rPr>
              <w:t xml:space="preserve"> </w:t>
            </w:r>
            <w:r w:rsidR="00640BF6">
              <w:rPr>
                <w:sz w:val="26"/>
              </w:rPr>
              <w:t>ý</w:t>
            </w:r>
            <w:r w:rsidR="00640BF6">
              <w:rPr>
                <w:spacing w:val="-2"/>
                <w:sz w:val="26"/>
              </w:rPr>
              <w:t xml:space="preserve"> </w:t>
            </w:r>
            <w:r w:rsidR="00640BF6">
              <w:rPr>
                <w:sz w:val="26"/>
              </w:rPr>
              <w:t>cấp</w:t>
            </w:r>
            <w:r w:rsidR="00640BF6">
              <w:rPr>
                <w:spacing w:val="-2"/>
                <w:sz w:val="26"/>
              </w:rPr>
              <w:t xml:space="preserve"> </w:t>
            </w:r>
            <w:r w:rsidR="00640BF6">
              <w:rPr>
                <w:sz w:val="26"/>
              </w:rPr>
              <w:t>sửa</w:t>
            </w:r>
            <w:r w:rsidR="00640BF6">
              <w:rPr>
                <w:spacing w:val="-1"/>
                <w:sz w:val="26"/>
              </w:rPr>
              <w:t xml:space="preserve"> </w:t>
            </w:r>
            <w:r w:rsidR="00640BF6">
              <w:rPr>
                <w:sz w:val="26"/>
              </w:rPr>
              <w:t>đổi</w:t>
            </w:r>
            <w:r w:rsidR="00640BF6">
              <w:rPr>
                <w:spacing w:val="-2"/>
                <w:sz w:val="26"/>
              </w:rPr>
              <w:t xml:space="preserve"> </w:t>
            </w:r>
            <w:r w:rsidR="00640BF6">
              <w:rPr>
                <w:sz w:val="26"/>
              </w:rPr>
              <w:t>giấy phép</w:t>
            </w:r>
          </w:p>
        </w:tc>
      </w:tr>
      <w:tr w:rsidR="00640BF6" w14:paraId="71B485F0" w14:textId="77777777" w:rsidTr="000A5709">
        <w:trPr>
          <w:trHeight w:val="1257"/>
        </w:trPr>
        <w:tc>
          <w:tcPr>
            <w:tcW w:w="2127" w:type="dxa"/>
          </w:tcPr>
          <w:p w14:paraId="281FAA7E" w14:textId="77777777" w:rsidR="00640BF6" w:rsidRDefault="00640BF6" w:rsidP="000A5709">
            <w:pPr>
              <w:pStyle w:val="TableParagraph"/>
              <w:tabs>
                <w:tab w:val="left" w:pos="870"/>
                <w:tab w:val="left" w:pos="1559"/>
              </w:tabs>
              <w:spacing w:before="122" w:line="288" w:lineRule="auto"/>
              <w:ind w:right="97"/>
              <w:rPr>
                <w:sz w:val="26"/>
              </w:rPr>
            </w:pPr>
            <w:r>
              <w:rPr>
                <w:spacing w:val="-4"/>
                <w:sz w:val="26"/>
              </w:rPr>
              <w:t>Cách</w:t>
            </w:r>
            <w:r>
              <w:rPr>
                <w:sz w:val="26"/>
              </w:rPr>
              <w:tab/>
            </w:r>
            <w:r>
              <w:rPr>
                <w:spacing w:val="-4"/>
                <w:sz w:val="26"/>
              </w:rPr>
              <w:t>thức</w:t>
            </w:r>
            <w:r>
              <w:rPr>
                <w:sz w:val="26"/>
              </w:rPr>
              <w:tab/>
            </w:r>
            <w:r>
              <w:rPr>
                <w:spacing w:val="-4"/>
                <w:sz w:val="26"/>
              </w:rPr>
              <w:t>thực hiện</w:t>
            </w:r>
          </w:p>
        </w:tc>
        <w:tc>
          <w:tcPr>
            <w:tcW w:w="7153" w:type="dxa"/>
          </w:tcPr>
          <w:p w14:paraId="61DC6256" w14:textId="6E823B97" w:rsidR="00640BF6" w:rsidRDefault="00640BF6" w:rsidP="000A5709">
            <w:pPr>
              <w:pStyle w:val="TableParagraph"/>
              <w:spacing w:before="122"/>
              <w:rPr>
                <w:sz w:val="26"/>
              </w:rPr>
            </w:pPr>
            <w:r>
              <w:rPr>
                <w:sz w:val="26"/>
              </w:rPr>
              <w:t>Tổ</w:t>
            </w:r>
            <w:r>
              <w:rPr>
                <w:spacing w:val="27"/>
                <w:sz w:val="26"/>
              </w:rPr>
              <w:t xml:space="preserve"> </w:t>
            </w:r>
            <w:r>
              <w:rPr>
                <w:sz w:val="26"/>
              </w:rPr>
              <w:t>chức,</w:t>
            </w:r>
            <w:r>
              <w:rPr>
                <w:spacing w:val="27"/>
                <w:sz w:val="26"/>
              </w:rPr>
              <w:t xml:space="preserve"> </w:t>
            </w:r>
            <w:r>
              <w:rPr>
                <w:sz w:val="26"/>
              </w:rPr>
              <w:t>cá</w:t>
            </w:r>
            <w:r>
              <w:rPr>
                <w:spacing w:val="27"/>
                <w:sz w:val="26"/>
              </w:rPr>
              <w:t xml:space="preserve"> </w:t>
            </w:r>
            <w:r>
              <w:rPr>
                <w:sz w:val="26"/>
              </w:rPr>
              <w:t>nhân</w:t>
            </w:r>
            <w:r>
              <w:rPr>
                <w:spacing w:val="27"/>
                <w:sz w:val="26"/>
              </w:rPr>
              <w:t xml:space="preserve"> </w:t>
            </w:r>
            <w:r>
              <w:rPr>
                <w:sz w:val="26"/>
              </w:rPr>
              <w:t>nộp</w:t>
            </w:r>
            <w:r>
              <w:rPr>
                <w:spacing w:val="29"/>
                <w:sz w:val="26"/>
              </w:rPr>
              <w:t xml:space="preserve"> </w:t>
            </w:r>
            <w:r>
              <w:rPr>
                <w:sz w:val="26"/>
              </w:rPr>
              <w:t>hồ</w:t>
            </w:r>
            <w:r>
              <w:rPr>
                <w:spacing w:val="27"/>
                <w:sz w:val="26"/>
              </w:rPr>
              <w:t xml:space="preserve"> </w:t>
            </w:r>
            <w:r>
              <w:rPr>
                <w:sz w:val="26"/>
              </w:rPr>
              <w:t>sơ</w:t>
            </w:r>
            <w:r>
              <w:rPr>
                <w:spacing w:val="27"/>
                <w:sz w:val="26"/>
              </w:rPr>
              <w:t xml:space="preserve"> </w:t>
            </w:r>
            <w:r>
              <w:rPr>
                <w:sz w:val="26"/>
              </w:rPr>
              <w:t>thông</w:t>
            </w:r>
            <w:r>
              <w:rPr>
                <w:spacing w:val="27"/>
                <w:sz w:val="26"/>
              </w:rPr>
              <w:t xml:space="preserve"> </w:t>
            </w:r>
            <w:r>
              <w:rPr>
                <w:sz w:val="26"/>
              </w:rPr>
              <w:t>qua</w:t>
            </w:r>
            <w:r>
              <w:rPr>
                <w:spacing w:val="27"/>
                <w:sz w:val="26"/>
              </w:rPr>
              <w:t xml:space="preserve"> </w:t>
            </w:r>
            <w:r>
              <w:rPr>
                <w:sz w:val="26"/>
              </w:rPr>
              <w:t>một</w:t>
            </w:r>
            <w:r>
              <w:rPr>
                <w:spacing w:val="30"/>
                <w:sz w:val="26"/>
              </w:rPr>
              <w:t xml:space="preserve"> </w:t>
            </w:r>
            <w:r>
              <w:rPr>
                <w:sz w:val="26"/>
              </w:rPr>
              <w:t>trong</w:t>
            </w:r>
            <w:r>
              <w:rPr>
                <w:spacing w:val="27"/>
                <w:sz w:val="26"/>
              </w:rPr>
              <w:t xml:space="preserve"> </w:t>
            </w:r>
            <w:r>
              <w:rPr>
                <w:sz w:val="26"/>
              </w:rPr>
              <w:t>các</w:t>
            </w:r>
            <w:r>
              <w:rPr>
                <w:spacing w:val="28"/>
                <w:sz w:val="26"/>
              </w:rPr>
              <w:t xml:space="preserve"> </w:t>
            </w:r>
            <w:r>
              <w:rPr>
                <w:sz w:val="26"/>
              </w:rPr>
              <w:t>cách</w:t>
            </w:r>
            <w:r>
              <w:rPr>
                <w:spacing w:val="27"/>
                <w:sz w:val="26"/>
              </w:rPr>
              <w:t xml:space="preserve"> </w:t>
            </w:r>
            <w:r>
              <w:rPr>
                <w:sz w:val="26"/>
              </w:rPr>
              <w:t xml:space="preserve">thức sau </w:t>
            </w:r>
            <w:r w:rsidR="0087318E">
              <w:rPr>
                <w:sz w:val="26"/>
              </w:rPr>
              <w:t xml:space="preserve">theo hướng dẫn của </w:t>
            </w:r>
            <w:r w:rsidR="0087318E">
              <w:rPr>
                <w:sz w:val="26"/>
                <w:lang w:val="en-US"/>
              </w:rPr>
              <w:t>Sở Khoa học và Công nghệ</w:t>
            </w:r>
            <w:r>
              <w:rPr>
                <w:sz w:val="26"/>
              </w:rPr>
              <w:t>, cụ thể:</w:t>
            </w:r>
          </w:p>
          <w:p w14:paraId="5EB570C8" w14:textId="77777777" w:rsidR="00640BF6" w:rsidRDefault="00640BF6" w:rsidP="000A5709">
            <w:pPr>
              <w:pStyle w:val="TableParagraph"/>
              <w:spacing w:before="122"/>
              <w:rPr>
                <w:sz w:val="26"/>
              </w:rPr>
            </w:pPr>
            <w:r>
              <w:rPr>
                <w:sz w:val="26"/>
              </w:rPr>
              <w:t>-</w:t>
            </w:r>
            <w:r>
              <w:rPr>
                <w:spacing w:val="-4"/>
                <w:sz w:val="26"/>
              </w:rPr>
              <w:t xml:space="preserve"> </w:t>
            </w:r>
            <w:r>
              <w:rPr>
                <w:sz w:val="26"/>
              </w:rPr>
              <w:t>Nộp</w:t>
            </w:r>
            <w:r>
              <w:rPr>
                <w:spacing w:val="-4"/>
                <w:sz w:val="26"/>
              </w:rPr>
              <w:t xml:space="preserve"> </w:t>
            </w:r>
            <w:r>
              <w:rPr>
                <w:sz w:val="26"/>
              </w:rPr>
              <w:t>trực</w:t>
            </w:r>
            <w:r>
              <w:rPr>
                <w:spacing w:val="-4"/>
                <w:sz w:val="26"/>
              </w:rPr>
              <w:t xml:space="preserve"> </w:t>
            </w:r>
            <w:r>
              <w:rPr>
                <w:spacing w:val="-2"/>
                <w:sz w:val="26"/>
              </w:rPr>
              <w:t>tiếp;</w:t>
            </w:r>
          </w:p>
        </w:tc>
      </w:tr>
    </w:tbl>
    <w:p w14:paraId="35834DDC" w14:textId="77777777" w:rsidR="00640BF6" w:rsidRDefault="00640BF6" w:rsidP="00640BF6">
      <w:pPr>
        <w:pStyle w:val="TableParagraph"/>
        <w:rPr>
          <w:sz w:val="26"/>
        </w:rPr>
        <w:sectPr w:rsidR="00640BF6">
          <w:pgSz w:w="11910" w:h="16840"/>
          <w:pgMar w:top="880" w:right="283" w:bottom="280" w:left="1559" w:header="578" w:footer="0" w:gutter="0"/>
          <w:cols w:space="720"/>
        </w:sectPr>
      </w:pPr>
    </w:p>
    <w:p w14:paraId="094ECC90" w14:textId="77777777" w:rsidR="00640BF6" w:rsidRDefault="00640BF6" w:rsidP="00640BF6">
      <w:pPr>
        <w:pStyle w:val="BodyText"/>
        <w:spacing w:before="14"/>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153"/>
      </w:tblGrid>
      <w:tr w:rsidR="00640BF6" w14:paraId="0E307DC2" w14:textId="77777777" w:rsidTr="000A5709">
        <w:trPr>
          <w:trHeight w:val="840"/>
        </w:trPr>
        <w:tc>
          <w:tcPr>
            <w:tcW w:w="2127" w:type="dxa"/>
          </w:tcPr>
          <w:p w14:paraId="2F0A6969" w14:textId="77777777" w:rsidR="00640BF6" w:rsidRDefault="00640BF6" w:rsidP="000A5709">
            <w:pPr>
              <w:pStyle w:val="TableParagraph"/>
              <w:spacing w:before="0"/>
              <w:ind w:left="0"/>
              <w:rPr>
                <w:sz w:val="24"/>
              </w:rPr>
            </w:pPr>
          </w:p>
        </w:tc>
        <w:tc>
          <w:tcPr>
            <w:tcW w:w="7153" w:type="dxa"/>
          </w:tcPr>
          <w:p w14:paraId="3D7AA45B" w14:textId="77777777" w:rsidR="00640BF6" w:rsidRDefault="00640BF6" w:rsidP="00CC2092">
            <w:pPr>
              <w:pStyle w:val="TableParagraph"/>
              <w:numPr>
                <w:ilvl w:val="0"/>
                <w:numId w:val="29"/>
              </w:numPr>
              <w:tabs>
                <w:tab w:val="left" w:pos="257"/>
              </w:tabs>
              <w:spacing w:before="4"/>
              <w:ind w:left="257" w:hanging="150"/>
              <w:rPr>
                <w:sz w:val="26"/>
              </w:rPr>
            </w:pPr>
            <w:r>
              <w:rPr>
                <w:sz w:val="26"/>
              </w:rPr>
              <w:t>Nộp</w:t>
            </w:r>
            <w:r>
              <w:rPr>
                <w:spacing w:val="-5"/>
                <w:sz w:val="26"/>
              </w:rPr>
              <w:t xml:space="preserve"> </w:t>
            </w:r>
            <w:r>
              <w:rPr>
                <w:sz w:val="26"/>
              </w:rPr>
              <w:t>qua</w:t>
            </w:r>
            <w:r>
              <w:rPr>
                <w:spacing w:val="-3"/>
                <w:sz w:val="26"/>
              </w:rPr>
              <w:t xml:space="preserve"> </w:t>
            </w:r>
            <w:r>
              <w:rPr>
                <w:sz w:val="26"/>
              </w:rPr>
              <w:t>dịch</w:t>
            </w:r>
            <w:r>
              <w:rPr>
                <w:spacing w:val="-4"/>
                <w:sz w:val="26"/>
              </w:rPr>
              <w:t xml:space="preserve"> </w:t>
            </w:r>
            <w:r>
              <w:rPr>
                <w:sz w:val="26"/>
              </w:rPr>
              <w:t>vụ</w:t>
            </w:r>
            <w:r>
              <w:rPr>
                <w:spacing w:val="-3"/>
                <w:sz w:val="26"/>
              </w:rPr>
              <w:t xml:space="preserve"> </w:t>
            </w:r>
            <w:r>
              <w:rPr>
                <w:sz w:val="26"/>
              </w:rPr>
              <w:t>bưu</w:t>
            </w:r>
            <w:r>
              <w:rPr>
                <w:spacing w:val="-3"/>
                <w:sz w:val="26"/>
              </w:rPr>
              <w:t xml:space="preserve"> </w:t>
            </w:r>
            <w:r>
              <w:rPr>
                <w:spacing w:val="-2"/>
                <w:sz w:val="26"/>
              </w:rPr>
              <w:t>chính;</w:t>
            </w:r>
          </w:p>
          <w:p w14:paraId="25000E47" w14:textId="77777777" w:rsidR="00640BF6" w:rsidRDefault="00640BF6" w:rsidP="00CC2092">
            <w:pPr>
              <w:pStyle w:val="TableParagraph"/>
              <w:numPr>
                <w:ilvl w:val="0"/>
                <w:numId w:val="29"/>
              </w:numPr>
              <w:tabs>
                <w:tab w:val="left" w:pos="257"/>
              </w:tabs>
              <w:ind w:left="257" w:hanging="150"/>
              <w:rPr>
                <w:sz w:val="26"/>
              </w:rPr>
            </w:pPr>
            <w:r>
              <w:rPr>
                <w:sz w:val="26"/>
              </w:rPr>
              <w:t>Nộp</w:t>
            </w:r>
            <w:r>
              <w:rPr>
                <w:spacing w:val="-5"/>
                <w:sz w:val="26"/>
              </w:rPr>
              <w:t xml:space="preserve"> </w:t>
            </w:r>
            <w:r>
              <w:rPr>
                <w:sz w:val="26"/>
              </w:rPr>
              <w:t>qua</w:t>
            </w:r>
            <w:r>
              <w:rPr>
                <w:spacing w:val="-3"/>
                <w:sz w:val="26"/>
              </w:rPr>
              <w:t xml:space="preserve"> </w:t>
            </w:r>
            <w:r>
              <w:rPr>
                <w:sz w:val="26"/>
              </w:rPr>
              <w:t>hệ</w:t>
            </w:r>
            <w:r>
              <w:rPr>
                <w:spacing w:val="-5"/>
                <w:sz w:val="26"/>
              </w:rPr>
              <w:t xml:space="preserve"> </w:t>
            </w:r>
            <w:r>
              <w:rPr>
                <w:sz w:val="26"/>
              </w:rPr>
              <w:t>thống</w:t>
            </w:r>
            <w:r>
              <w:rPr>
                <w:spacing w:val="-3"/>
                <w:sz w:val="26"/>
              </w:rPr>
              <w:t xml:space="preserve"> </w:t>
            </w:r>
            <w:r>
              <w:rPr>
                <w:sz w:val="26"/>
              </w:rPr>
              <w:t>dịch</w:t>
            </w:r>
            <w:r>
              <w:rPr>
                <w:spacing w:val="-4"/>
                <w:sz w:val="26"/>
              </w:rPr>
              <w:t xml:space="preserve"> </w:t>
            </w:r>
            <w:r>
              <w:rPr>
                <w:sz w:val="26"/>
              </w:rPr>
              <w:t>vụ</w:t>
            </w:r>
            <w:r>
              <w:rPr>
                <w:spacing w:val="-5"/>
                <w:sz w:val="26"/>
              </w:rPr>
              <w:t xml:space="preserve"> </w:t>
            </w:r>
            <w:r>
              <w:rPr>
                <w:sz w:val="26"/>
              </w:rPr>
              <w:t>công</w:t>
            </w:r>
            <w:r>
              <w:rPr>
                <w:spacing w:val="-5"/>
                <w:sz w:val="26"/>
              </w:rPr>
              <w:t xml:space="preserve"> </w:t>
            </w:r>
            <w:r>
              <w:rPr>
                <w:sz w:val="26"/>
              </w:rPr>
              <w:t>trực</w:t>
            </w:r>
            <w:r>
              <w:rPr>
                <w:spacing w:val="-4"/>
                <w:sz w:val="26"/>
              </w:rPr>
              <w:t xml:space="preserve"> </w:t>
            </w:r>
            <w:r>
              <w:rPr>
                <w:spacing w:val="-2"/>
                <w:sz w:val="26"/>
              </w:rPr>
              <w:t>tuyến.</w:t>
            </w:r>
          </w:p>
        </w:tc>
      </w:tr>
      <w:tr w:rsidR="00640BF6" w14:paraId="1A02E278" w14:textId="77777777" w:rsidTr="000A5709">
        <w:trPr>
          <w:trHeight w:val="4845"/>
        </w:trPr>
        <w:tc>
          <w:tcPr>
            <w:tcW w:w="2127" w:type="dxa"/>
          </w:tcPr>
          <w:p w14:paraId="75552549" w14:textId="77777777" w:rsidR="00640BF6" w:rsidRDefault="00640BF6" w:rsidP="000A5709">
            <w:pPr>
              <w:pStyle w:val="TableParagraph"/>
              <w:tabs>
                <w:tab w:val="left" w:pos="993"/>
                <w:tab w:val="left" w:pos="1784"/>
              </w:tabs>
              <w:spacing w:line="288" w:lineRule="auto"/>
              <w:ind w:right="99"/>
              <w:rPr>
                <w:sz w:val="26"/>
              </w:rPr>
            </w:pPr>
            <w:r>
              <w:rPr>
                <w:spacing w:val="-2"/>
                <w:sz w:val="26"/>
              </w:rPr>
              <w:t>Thành</w:t>
            </w:r>
            <w:r>
              <w:rPr>
                <w:sz w:val="26"/>
              </w:rPr>
              <w:tab/>
            </w:r>
            <w:r>
              <w:rPr>
                <w:spacing w:val="-2"/>
                <w:sz w:val="26"/>
              </w:rPr>
              <w:t>phần,</w:t>
            </w:r>
            <w:r>
              <w:rPr>
                <w:sz w:val="26"/>
              </w:rPr>
              <w:tab/>
            </w:r>
            <w:r>
              <w:rPr>
                <w:spacing w:val="-6"/>
                <w:sz w:val="26"/>
              </w:rPr>
              <w:t xml:space="preserve">số </w:t>
            </w:r>
            <w:r>
              <w:rPr>
                <w:sz w:val="26"/>
              </w:rPr>
              <w:t>lượng hồ sơ</w:t>
            </w:r>
          </w:p>
        </w:tc>
        <w:tc>
          <w:tcPr>
            <w:tcW w:w="7153" w:type="dxa"/>
          </w:tcPr>
          <w:p w14:paraId="5E8448FE" w14:textId="77777777" w:rsidR="00640BF6" w:rsidRDefault="00640BF6" w:rsidP="00CC2092">
            <w:pPr>
              <w:pStyle w:val="TableParagraph"/>
              <w:numPr>
                <w:ilvl w:val="0"/>
                <w:numId w:val="28"/>
              </w:numPr>
              <w:tabs>
                <w:tab w:val="left" w:pos="365"/>
              </w:tabs>
              <w:spacing w:before="122"/>
              <w:ind w:left="365" w:hanging="258"/>
              <w:rPr>
                <w:sz w:val="26"/>
              </w:rPr>
            </w:pPr>
            <w:r>
              <w:rPr>
                <w:sz w:val="26"/>
              </w:rPr>
              <w:t>Thành</w:t>
            </w:r>
            <w:r>
              <w:rPr>
                <w:spacing w:val="-6"/>
                <w:sz w:val="26"/>
              </w:rPr>
              <w:t xml:space="preserve"> </w:t>
            </w:r>
            <w:r>
              <w:rPr>
                <w:sz w:val="26"/>
              </w:rPr>
              <w:t>phần</w:t>
            </w:r>
            <w:r>
              <w:rPr>
                <w:spacing w:val="-5"/>
                <w:sz w:val="26"/>
              </w:rPr>
              <w:t xml:space="preserve"> </w:t>
            </w:r>
            <w:r>
              <w:rPr>
                <w:sz w:val="26"/>
              </w:rPr>
              <w:t>hồ</w:t>
            </w:r>
            <w:r>
              <w:rPr>
                <w:spacing w:val="-5"/>
                <w:sz w:val="26"/>
              </w:rPr>
              <w:t xml:space="preserve"> sơ:</w:t>
            </w:r>
          </w:p>
          <w:p w14:paraId="13F132A2" w14:textId="77777777" w:rsidR="00640BF6" w:rsidRDefault="00640BF6" w:rsidP="00CC2092">
            <w:pPr>
              <w:pStyle w:val="TableParagraph"/>
              <w:numPr>
                <w:ilvl w:val="1"/>
                <w:numId w:val="28"/>
              </w:numPr>
              <w:tabs>
                <w:tab w:val="left" w:pos="267"/>
              </w:tabs>
              <w:spacing w:before="118"/>
              <w:ind w:left="267" w:hanging="160"/>
              <w:rPr>
                <w:i/>
                <w:sz w:val="26"/>
              </w:rPr>
            </w:pPr>
            <w:r>
              <w:rPr>
                <w:sz w:val="26"/>
              </w:rPr>
              <w:t>Đơn</w:t>
            </w:r>
            <w:r>
              <w:rPr>
                <w:spacing w:val="4"/>
                <w:sz w:val="26"/>
              </w:rPr>
              <w:t xml:space="preserve"> </w:t>
            </w:r>
            <w:r>
              <w:rPr>
                <w:sz w:val="26"/>
              </w:rPr>
              <w:t>đề</w:t>
            </w:r>
            <w:r>
              <w:rPr>
                <w:spacing w:val="5"/>
                <w:sz w:val="26"/>
              </w:rPr>
              <w:t xml:space="preserve"> </w:t>
            </w:r>
            <w:r>
              <w:rPr>
                <w:sz w:val="26"/>
              </w:rPr>
              <w:t>nghị</w:t>
            </w:r>
            <w:r>
              <w:rPr>
                <w:spacing w:val="6"/>
                <w:sz w:val="26"/>
              </w:rPr>
              <w:t xml:space="preserve"> </w:t>
            </w:r>
            <w:r>
              <w:rPr>
                <w:sz w:val="26"/>
              </w:rPr>
              <w:t>sửa</w:t>
            </w:r>
            <w:r>
              <w:rPr>
                <w:spacing w:val="5"/>
                <w:sz w:val="26"/>
              </w:rPr>
              <w:t xml:space="preserve"> </w:t>
            </w:r>
            <w:r>
              <w:rPr>
                <w:sz w:val="26"/>
              </w:rPr>
              <w:t>đổi</w:t>
            </w:r>
            <w:r>
              <w:rPr>
                <w:spacing w:val="10"/>
                <w:sz w:val="26"/>
              </w:rPr>
              <w:t xml:space="preserve"> </w:t>
            </w:r>
            <w:r>
              <w:rPr>
                <w:sz w:val="26"/>
              </w:rPr>
              <w:t>giấy</w:t>
            </w:r>
            <w:r>
              <w:rPr>
                <w:spacing w:val="5"/>
                <w:sz w:val="26"/>
              </w:rPr>
              <w:t xml:space="preserve"> </w:t>
            </w:r>
            <w:r>
              <w:rPr>
                <w:sz w:val="26"/>
              </w:rPr>
              <w:t>phép</w:t>
            </w:r>
            <w:r>
              <w:rPr>
                <w:spacing w:val="5"/>
                <w:sz w:val="26"/>
              </w:rPr>
              <w:t xml:space="preserve"> </w:t>
            </w:r>
            <w:r>
              <w:rPr>
                <w:sz w:val="26"/>
              </w:rPr>
              <w:t>tiến</w:t>
            </w:r>
            <w:r>
              <w:rPr>
                <w:spacing w:val="6"/>
                <w:sz w:val="26"/>
              </w:rPr>
              <w:t xml:space="preserve"> </w:t>
            </w:r>
            <w:r>
              <w:rPr>
                <w:sz w:val="26"/>
              </w:rPr>
              <w:t>hành</w:t>
            </w:r>
            <w:r>
              <w:rPr>
                <w:spacing w:val="5"/>
                <w:sz w:val="26"/>
              </w:rPr>
              <w:t xml:space="preserve"> </w:t>
            </w:r>
            <w:r>
              <w:rPr>
                <w:sz w:val="26"/>
              </w:rPr>
              <w:t>công</w:t>
            </w:r>
            <w:r>
              <w:rPr>
                <w:spacing w:val="6"/>
                <w:sz w:val="26"/>
              </w:rPr>
              <w:t xml:space="preserve"> </w:t>
            </w:r>
            <w:r>
              <w:rPr>
                <w:sz w:val="26"/>
              </w:rPr>
              <w:t>việc</w:t>
            </w:r>
            <w:r>
              <w:rPr>
                <w:spacing w:val="5"/>
                <w:sz w:val="26"/>
              </w:rPr>
              <w:t xml:space="preserve"> </w:t>
            </w:r>
            <w:r>
              <w:rPr>
                <w:sz w:val="26"/>
              </w:rPr>
              <w:t>bức</w:t>
            </w:r>
            <w:r>
              <w:rPr>
                <w:spacing w:val="6"/>
                <w:sz w:val="26"/>
              </w:rPr>
              <w:t xml:space="preserve"> </w:t>
            </w:r>
            <w:r>
              <w:rPr>
                <w:sz w:val="26"/>
              </w:rPr>
              <w:t>xạ</w:t>
            </w:r>
            <w:r>
              <w:rPr>
                <w:spacing w:val="9"/>
                <w:sz w:val="26"/>
              </w:rPr>
              <w:t xml:space="preserve"> </w:t>
            </w:r>
            <w:r>
              <w:rPr>
                <w:i/>
                <w:spacing w:val="-2"/>
                <w:sz w:val="26"/>
              </w:rPr>
              <w:t>(theo</w:t>
            </w:r>
          </w:p>
          <w:p w14:paraId="27303C15" w14:textId="77777777" w:rsidR="00640BF6" w:rsidRDefault="00640BF6" w:rsidP="000A5709">
            <w:pPr>
              <w:pStyle w:val="TableParagraph"/>
              <w:spacing w:before="1"/>
              <w:rPr>
                <w:sz w:val="26"/>
              </w:rPr>
            </w:pPr>
            <w:r>
              <w:rPr>
                <w:i/>
                <w:spacing w:val="-2"/>
                <w:sz w:val="26"/>
              </w:rPr>
              <w:t>mẫu)</w:t>
            </w:r>
            <w:r>
              <w:rPr>
                <w:spacing w:val="-2"/>
                <w:sz w:val="26"/>
              </w:rPr>
              <w:t>;</w:t>
            </w:r>
          </w:p>
          <w:p w14:paraId="007DB332" w14:textId="77777777" w:rsidR="00640BF6" w:rsidRDefault="00640BF6" w:rsidP="00CC2092">
            <w:pPr>
              <w:pStyle w:val="TableParagraph"/>
              <w:numPr>
                <w:ilvl w:val="1"/>
                <w:numId w:val="28"/>
              </w:numPr>
              <w:tabs>
                <w:tab w:val="left" w:pos="257"/>
              </w:tabs>
              <w:spacing w:before="121"/>
              <w:ind w:left="257" w:hanging="150"/>
              <w:rPr>
                <w:sz w:val="26"/>
              </w:rPr>
            </w:pPr>
            <w:r>
              <w:rPr>
                <w:sz w:val="26"/>
              </w:rPr>
              <w:t>Bản</w:t>
            </w:r>
            <w:r>
              <w:rPr>
                <w:spacing w:val="-5"/>
                <w:sz w:val="26"/>
              </w:rPr>
              <w:t xml:space="preserve"> </w:t>
            </w:r>
            <w:r>
              <w:rPr>
                <w:sz w:val="26"/>
              </w:rPr>
              <w:t>gốc</w:t>
            </w:r>
            <w:r>
              <w:rPr>
                <w:spacing w:val="-4"/>
                <w:sz w:val="26"/>
              </w:rPr>
              <w:t xml:space="preserve"> </w:t>
            </w:r>
            <w:r>
              <w:rPr>
                <w:sz w:val="26"/>
              </w:rPr>
              <w:t>giấy</w:t>
            </w:r>
            <w:r>
              <w:rPr>
                <w:spacing w:val="-5"/>
                <w:sz w:val="26"/>
              </w:rPr>
              <w:t xml:space="preserve"> </w:t>
            </w:r>
            <w:r>
              <w:rPr>
                <w:spacing w:val="-2"/>
                <w:sz w:val="26"/>
              </w:rPr>
              <w:t>phép;</w:t>
            </w:r>
          </w:p>
          <w:p w14:paraId="7150362A" w14:textId="77777777" w:rsidR="00640BF6" w:rsidRDefault="00640BF6" w:rsidP="00CC2092">
            <w:pPr>
              <w:pStyle w:val="TableParagraph"/>
              <w:numPr>
                <w:ilvl w:val="1"/>
                <w:numId w:val="28"/>
              </w:numPr>
              <w:tabs>
                <w:tab w:val="left" w:pos="265"/>
              </w:tabs>
              <w:ind w:right="105" w:firstLine="0"/>
              <w:rPr>
                <w:sz w:val="26"/>
              </w:rPr>
            </w:pPr>
            <w:r>
              <w:rPr>
                <w:sz w:val="26"/>
              </w:rPr>
              <w:t>Các văn bản xác nhận thông tin sửa đổi cho các trường hợp thay đổi tên, địa chỉ, số điện thoại, số fax;</w:t>
            </w:r>
          </w:p>
          <w:p w14:paraId="2D3AE185" w14:textId="77777777" w:rsidR="00640BF6" w:rsidRDefault="00640BF6" w:rsidP="00CC2092">
            <w:pPr>
              <w:pStyle w:val="TableParagraph"/>
              <w:numPr>
                <w:ilvl w:val="1"/>
                <w:numId w:val="28"/>
              </w:numPr>
              <w:tabs>
                <w:tab w:val="left" w:pos="284"/>
              </w:tabs>
              <w:spacing w:before="120"/>
              <w:ind w:right="103" w:firstLine="0"/>
              <w:jc w:val="both"/>
              <w:rPr>
                <w:sz w:val="26"/>
              </w:rPr>
            </w:pPr>
            <w:r>
              <w:rPr>
                <w:sz w:val="26"/>
              </w:rPr>
              <w:t>Bản sao hợp đồng chuyển nhượng đối với trường hợp giảm số lượng thiết bị bức xạ do chuyển nhượng; văn bản thông báo của</w:t>
            </w:r>
            <w:r>
              <w:rPr>
                <w:spacing w:val="40"/>
                <w:sz w:val="26"/>
              </w:rPr>
              <w:t xml:space="preserve"> </w:t>
            </w:r>
            <w:r>
              <w:rPr>
                <w:sz w:val="26"/>
              </w:rPr>
              <w:t>cơ sở về việc chấm dứt sử dụng thiết bị bức xạ;</w:t>
            </w:r>
          </w:p>
          <w:p w14:paraId="46EA7EDD" w14:textId="77777777" w:rsidR="00640BF6" w:rsidRDefault="00640BF6" w:rsidP="00CC2092">
            <w:pPr>
              <w:pStyle w:val="TableParagraph"/>
              <w:numPr>
                <w:ilvl w:val="1"/>
                <w:numId w:val="28"/>
              </w:numPr>
              <w:tabs>
                <w:tab w:val="left" w:pos="279"/>
              </w:tabs>
              <w:spacing w:before="121"/>
              <w:ind w:right="104" w:firstLine="0"/>
              <w:jc w:val="both"/>
              <w:rPr>
                <w:sz w:val="26"/>
              </w:rPr>
            </w:pPr>
            <w:r>
              <w:rPr>
                <w:sz w:val="26"/>
              </w:rPr>
              <w:t>Các văn bản chứng minh các thông tin về thiết bị bức xạ trong giấy phép đã cấp khác với thông tin về thiết bị bức xạ trên thực tế và cần hiệu đính.</w:t>
            </w:r>
          </w:p>
          <w:p w14:paraId="2D11AC11" w14:textId="77777777" w:rsidR="00640BF6" w:rsidRDefault="00640BF6" w:rsidP="000A5709">
            <w:pPr>
              <w:pStyle w:val="TableParagraph"/>
              <w:spacing w:before="120"/>
              <w:jc w:val="both"/>
              <w:rPr>
                <w:sz w:val="26"/>
              </w:rPr>
            </w:pPr>
            <w:r>
              <w:rPr>
                <w:sz w:val="26"/>
              </w:rPr>
              <w:t>2.</w:t>
            </w:r>
            <w:r>
              <w:rPr>
                <w:spacing w:val="-5"/>
                <w:sz w:val="26"/>
              </w:rPr>
              <w:t xml:space="preserve"> </w:t>
            </w:r>
            <w:r>
              <w:rPr>
                <w:sz w:val="26"/>
              </w:rPr>
              <w:t>Số</w:t>
            </w:r>
            <w:r>
              <w:rPr>
                <w:spacing w:val="-4"/>
                <w:sz w:val="26"/>
              </w:rPr>
              <w:t xml:space="preserve"> </w:t>
            </w:r>
            <w:r>
              <w:rPr>
                <w:sz w:val="26"/>
              </w:rPr>
              <w:t>lượng</w:t>
            </w:r>
            <w:r>
              <w:rPr>
                <w:spacing w:val="-2"/>
                <w:sz w:val="26"/>
              </w:rPr>
              <w:t xml:space="preserve"> </w:t>
            </w:r>
            <w:r>
              <w:rPr>
                <w:sz w:val="26"/>
              </w:rPr>
              <w:t>hồ</w:t>
            </w:r>
            <w:r>
              <w:rPr>
                <w:spacing w:val="-4"/>
                <w:sz w:val="26"/>
              </w:rPr>
              <w:t xml:space="preserve"> </w:t>
            </w:r>
            <w:r>
              <w:rPr>
                <w:sz w:val="26"/>
              </w:rPr>
              <w:t>sơ:</w:t>
            </w:r>
            <w:r>
              <w:rPr>
                <w:spacing w:val="-2"/>
                <w:sz w:val="26"/>
              </w:rPr>
              <w:t xml:space="preserve"> </w:t>
            </w:r>
            <w:r>
              <w:rPr>
                <w:sz w:val="26"/>
              </w:rPr>
              <w:t>01</w:t>
            </w:r>
            <w:r>
              <w:rPr>
                <w:spacing w:val="-5"/>
                <w:sz w:val="26"/>
              </w:rPr>
              <w:t xml:space="preserve"> bộ.</w:t>
            </w:r>
          </w:p>
        </w:tc>
      </w:tr>
      <w:tr w:rsidR="00640BF6" w14:paraId="4FE65C0C" w14:textId="77777777" w:rsidTr="000A5709">
        <w:trPr>
          <w:trHeight w:val="959"/>
        </w:trPr>
        <w:tc>
          <w:tcPr>
            <w:tcW w:w="2127" w:type="dxa"/>
          </w:tcPr>
          <w:p w14:paraId="7BB6C458" w14:textId="77777777" w:rsidR="00640BF6" w:rsidRDefault="00640BF6" w:rsidP="000A5709">
            <w:pPr>
              <w:pStyle w:val="TableParagraph"/>
              <w:tabs>
                <w:tab w:val="left" w:pos="928"/>
                <w:tab w:val="left" w:pos="1626"/>
              </w:tabs>
              <w:spacing w:before="122" w:line="288" w:lineRule="auto"/>
              <w:ind w:right="99"/>
              <w:rPr>
                <w:sz w:val="26"/>
              </w:rPr>
            </w:pPr>
            <w:r>
              <w:rPr>
                <w:spacing w:val="-4"/>
                <w:sz w:val="26"/>
              </w:rPr>
              <w:t>Thời</w:t>
            </w:r>
            <w:r>
              <w:rPr>
                <w:sz w:val="26"/>
              </w:rPr>
              <w:tab/>
            </w:r>
            <w:r>
              <w:rPr>
                <w:spacing w:val="-4"/>
                <w:sz w:val="26"/>
              </w:rPr>
              <w:t>hạn</w:t>
            </w:r>
            <w:r>
              <w:rPr>
                <w:sz w:val="26"/>
              </w:rPr>
              <w:tab/>
            </w:r>
            <w:r>
              <w:rPr>
                <w:spacing w:val="-4"/>
                <w:sz w:val="26"/>
              </w:rPr>
              <w:t>giải quyết</w:t>
            </w:r>
          </w:p>
        </w:tc>
        <w:tc>
          <w:tcPr>
            <w:tcW w:w="7153" w:type="dxa"/>
          </w:tcPr>
          <w:p w14:paraId="2D97715C" w14:textId="77777777" w:rsidR="00640BF6" w:rsidRDefault="00640BF6" w:rsidP="000A5709">
            <w:pPr>
              <w:pStyle w:val="TableParagraph"/>
              <w:spacing w:before="34"/>
              <w:ind w:left="0"/>
              <w:rPr>
                <w:b/>
                <w:sz w:val="26"/>
              </w:rPr>
            </w:pPr>
          </w:p>
          <w:p w14:paraId="25E4A6F9" w14:textId="21ED154A" w:rsidR="00640BF6" w:rsidRDefault="00D72A1E" w:rsidP="000A5709">
            <w:pPr>
              <w:pStyle w:val="TableParagraph"/>
              <w:spacing w:before="0"/>
              <w:rPr>
                <w:sz w:val="26"/>
              </w:rPr>
            </w:pPr>
            <w:r>
              <w:rPr>
                <w:sz w:val="26"/>
                <w:lang w:val="en-US"/>
              </w:rPr>
              <w:t>05</w:t>
            </w:r>
            <w:r w:rsidR="00640BF6">
              <w:rPr>
                <w:spacing w:val="-4"/>
                <w:sz w:val="26"/>
              </w:rPr>
              <w:t xml:space="preserve"> </w:t>
            </w:r>
            <w:r w:rsidR="00640BF6">
              <w:rPr>
                <w:sz w:val="26"/>
              </w:rPr>
              <w:t>ngày</w:t>
            </w:r>
            <w:r w:rsidR="00640BF6">
              <w:rPr>
                <w:spacing w:val="-4"/>
                <w:sz w:val="26"/>
              </w:rPr>
              <w:t xml:space="preserve"> </w:t>
            </w:r>
            <w:r w:rsidR="00640BF6">
              <w:rPr>
                <w:sz w:val="26"/>
              </w:rPr>
              <w:t>làm</w:t>
            </w:r>
            <w:r w:rsidR="00640BF6">
              <w:rPr>
                <w:spacing w:val="-5"/>
                <w:sz w:val="26"/>
              </w:rPr>
              <w:t xml:space="preserve"> </w:t>
            </w:r>
            <w:r w:rsidR="00640BF6">
              <w:rPr>
                <w:sz w:val="26"/>
              </w:rPr>
              <w:t>việc</w:t>
            </w:r>
            <w:r w:rsidR="00640BF6">
              <w:rPr>
                <w:spacing w:val="-4"/>
                <w:sz w:val="26"/>
              </w:rPr>
              <w:t xml:space="preserve"> </w:t>
            </w:r>
            <w:r w:rsidR="00640BF6">
              <w:rPr>
                <w:sz w:val="26"/>
              </w:rPr>
              <w:t>kể</w:t>
            </w:r>
            <w:r w:rsidR="00640BF6">
              <w:rPr>
                <w:spacing w:val="-1"/>
                <w:sz w:val="26"/>
              </w:rPr>
              <w:t xml:space="preserve"> </w:t>
            </w:r>
            <w:r w:rsidR="00640BF6">
              <w:rPr>
                <w:sz w:val="26"/>
              </w:rPr>
              <w:t>từ</w:t>
            </w:r>
            <w:r w:rsidR="00640BF6">
              <w:rPr>
                <w:spacing w:val="-3"/>
                <w:sz w:val="26"/>
              </w:rPr>
              <w:t xml:space="preserve"> </w:t>
            </w:r>
            <w:r w:rsidR="00640BF6">
              <w:rPr>
                <w:sz w:val="26"/>
              </w:rPr>
              <w:t>ngày</w:t>
            </w:r>
            <w:r w:rsidR="00640BF6">
              <w:rPr>
                <w:spacing w:val="-4"/>
                <w:sz w:val="26"/>
              </w:rPr>
              <w:t xml:space="preserve"> </w:t>
            </w:r>
            <w:r w:rsidR="00640BF6">
              <w:rPr>
                <w:sz w:val="26"/>
              </w:rPr>
              <w:t>nhận</w:t>
            </w:r>
            <w:r w:rsidR="00640BF6">
              <w:rPr>
                <w:spacing w:val="-1"/>
                <w:sz w:val="26"/>
              </w:rPr>
              <w:t xml:space="preserve"> </w:t>
            </w:r>
            <w:r w:rsidR="00640BF6">
              <w:rPr>
                <w:sz w:val="26"/>
              </w:rPr>
              <w:t>đủ</w:t>
            </w:r>
            <w:r w:rsidR="00640BF6">
              <w:rPr>
                <w:spacing w:val="-4"/>
                <w:sz w:val="26"/>
              </w:rPr>
              <w:t xml:space="preserve"> </w:t>
            </w:r>
            <w:r w:rsidR="00640BF6">
              <w:rPr>
                <w:sz w:val="26"/>
              </w:rPr>
              <w:t>hồ</w:t>
            </w:r>
            <w:r w:rsidR="00640BF6">
              <w:rPr>
                <w:spacing w:val="-4"/>
                <w:sz w:val="26"/>
              </w:rPr>
              <w:t xml:space="preserve"> </w:t>
            </w:r>
            <w:r w:rsidR="00640BF6">
              <w:rPr>
                <w:sz w:val="26"/>
              </w:rPr>
              <w:t>sơ</w:t>
            </w:r>
            <w:r w:rsidR="00640BF6">
              <w:rPr>
                <w:spacing w:val="-4"/>
                <w:sz w:val="26"/>
              </w:rPr>
              <w:t xml:space="preserve"> </w:t>
            </w:r>
            <w:r w:rsidR="00640BF6">
              <w:rPr>
                <w:sz w:val="26"/>
              </w:rPr>
              <w:t>hợp</w:t>
            </w:r>
            <w:r w:rsidR="00640BF6">
              <w:rPr>
                <w:spacing w:val="-4"/>
                <w:sz w:val="26"/>
              </w:rPr>
              <w:t xml:space="preserve"> </w:t>
            </w:r>
            <w:r w:rsidR="00640BF6">
              <w:rPr>
                <w:sz w:val="26"/>
              </w:rPr>
              <w:t>lệ</w:t>
            </w:r>
            <w:r w:rsidR="00640BF6">
              <w:rPr>
                <w:spacing w:val="-4"/>
                <w:sz w:val="26"/>
              </w:rPr>
              <w:t xml:space="preserve"> </w:t>
            </w:r>
            <w:r w:rsidR="00640BF6">
              <w:rPr>
                <w:sz w:val="26"/>
              </w:rPr>
              <w:t>theo</w:t>
            </w:r>
            <w:r w:rsidR="00640BF6">
              <w:rPr>
                <w:spacing w:val="-4"/>
                <w:sz w:val="26"/>
              </w:rPr>
              <w:t xml:space="preserve"> </w:t>
            </w:r>
            <w:r w:rsidR="00640BF6">
              <w:rPr>
                <w:sz w:val="26"/>
              </w:rPr>
              <w:t>quy</w:t>
            </w:r>
            <w:r w:rsidR="00640BF6">
              <w:rPr>
                <w:spacing w:val="-4"/>
                <w:sz w:val="26"/>
              </w:rPr>
              <w:t xml:space="preserve"> </w:t>
            </w:r>
            <w:r w:rsidR="00640BF6">
              <w:rPr>
                <w:spacing w:val="-2"/>
                <w:sz w:val="26"/>
              </w:rPr>
              <w:t>định.</w:t>
            </w:r>
          </w:p>
        </w:tc>
      </w:tr>
      <w:tr w:rsidR="00640BF6" w14:paraId="4EEAD8A4" w14:textId="77777777" w:rsidTr="000A5709">
        <w:trPr>
          <w:trHeight w:val="1735"/>
        </w:trPr>
        <w:tc>
          <w:tcPr>
            <w:tcW w:w="2127" w:type="dxa"/>
          </w:tcPr>
          <w:p w14:paraId="53661E09" w14:textId="77777777" w:rsidR="00640BF6" w:rsidRDefault="00640BF6" w:rsidP="000A5709">
            <w:pPr>
              <w:pStyle w:val="TableParagraph"/>
              <w:spacing w:line="288" w:lineRule="auto"/>
              <w:ind w:right="97"/>
              <w:jc w:val="both"/>
              <w:rPr>
                <w:sz w:val="26"/>
              </w:rPr>
            </w:pPr>
            <w:r>
              <w:rPr>
                <w:sz w:val="26"/>
              </w:rPr>
              <w:t xml:space="preserve">Đối tượng thực hiện thủ tục hành </w:t>
            </w:r>
            <w:r>
              <w:rPr>
                <w:spacing w:val="-2"/>
                <w:sz w:val="26"/>
              </w:rPr>
              <w:t>chính</w:t>
            </w:r>
          </w:p>
        </w:tc>
        <w:tc>
          <w:tcPr>
            <w:tcW w:w="7153" w:type="dxa"/>
          </w:tcPr>
          <w:p w14:paraId="0F9B2BC5" w14:textId="77777777" w:rsidR="00640BF6" w:rsidRDefault="00640BF6" w:rsidP="000A5709">
            <w:pPr>
              <w:pStyle w:val="TableParagraph"/>
              <w:ind w:right="96"/>
              <w:jc w:val="both"/>
              <w:rPr>
                <w:sz w:val="26"/>
              </w:rPr>
            </w:pPr>
            <w:r>
              <w:rPr>
                <w:sz w:val="26"/>
              </w:rPr>
              <w:t>Tổ chức, cá nhân đã được cấp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c>
      </w:tr>
      <w:tr w:rsidR="00640BF6" w14:paraId="4EE1D7A1" w14:textId="77777777" w:rsidTr="000A5709">
        <w:trPr>
          <w:trHeight w:val="1314"/>
        </w:trPr>
        <w:tc>
          <w:tcPr>
            <w:tcW w:w="2127" w:type="dxa"/>
          </w:tcPr>
          <w:p w14:paraId="2285EEA3" w14:textId="77777777" w:rsidR="00640BF6" w:rsidRDefault="00640BF6" w:rsidP="000A5709">
            <w:pPr>
              <w:pStyle w:val="TableParagraph"/>
              <w:spacing w:line="288" w:lineRule="auto"/>
              <w:ind w:right="99"/>
              <w:jc w:val="both"/>
              <w:rPr>
                <w:sz w:val="26"/>
              </w:rPr>
            </w:pPr>
            <w:r>
              <w:rPr>
                <w:sz w:val="26"/>
              </w:rPr>
              <w:t>Cơ quan giải quyết thủ tục</w:t>
            </w:r>
            <w:r>
              <w:rPr>
                <w:spacing w:val="40"/>
                <w:sz w:val="26"/>
              </w:rPr>
              <w:t xml:space="preserve"> </w:t>
            </w:r>
            <w:r>
              <w:rPr>
                <w:sz w:val="26"/>
              </w:rPr>
              <w:t>hành chính</w:t>
            </w:r>
          </w:p>
        </w:tc>
        <w:tc>
          <w:tcPr>
            <w:tcW w:w="7153" w:type="dxa"/>
          </w:tcPr>
          <w:p w14:paraId="07209BA4" w14:textId="77777777" w:rsidR="00640BF6" w:rsidRDefault="00640BF6" w:rsidP="000A5709">
            <w:pPr>
              <w:pStyle w:val="TableParagraph"/>
              <w:spacing w:before="211"/>
              <w:ind w:left="0"/>
              <w:rPr>
                <w:b/>
                <w:sz w:val="26"/>
              </w:rPr>
            </w:pPr>
          </w:p>
          <w:p w14:paraId="08FF8D71" w14:textId="4B6F10BA" w:rsidR="00640BF6" w:rsidRPr="0087318E" w:rsidRDefault="0087318E" w:rsidP="000A5709">
            <w:pPr>
              <w:pStyle w:val="TableParagraph"/>
              <w:spacing w:before="0"/>
              <w:rPr>
                <w:sz w:val="26"/>
                <w:lang w:val="en-US"/>
              </w:rPr>
            </w:pPr>
            <w:r>
              <w:rPr>
                <w:sz w:val="26"/>
                <w:lang w:val="en-US"/>
              </w:rPr>
              <w:t>Sở Khoa học và Công nghệ</w:t>
            </w:r>
          </w:p>
        </w:tc>
      </w:tr>
      <w:tr w:rsidR="00640BF6" w14:paraId="6CDCB2B1" w14:textId="77777777" w:rsidTr="000A5709">
        <w:trPr>
          <w:trHeight w:val="1735"/>
        </w:trPr>
        <w:tc>
          <w:tcPr>
            <w:tcW w:w="2127" w:type="dxa"/>
          </w:tcPr>
          <w:p w14:paraId="491A2271" w14:textId="77777777" w:rsidR="00640BF6" w:rsidRDefault="00640BF6" w:rsidP="000A5709">
            <w:pPr>
              <w:pStyle w:val="TableParagraph"/>
              <w:spacing w:line="288" w:lineRule="auto"/>
              <w:ind w:right="99"/>
              <w:jc w:val="both"/>
              <w:rPr>
                <w:sz w:val="26"/>
              </w:rPr>
            </w:pPr>
            <w:r>
              <w:rPr>
                <w:sz w:val="26"/>
              </w:rPr>
              <w:t>Kết quả thực hiện thủ tục hành</w:t>
            </w:r>
            <w:r>
              <w:rPr>
                <w:spacing w:val="40"/>
                <w:sz w:val="26"/>
              </w:rPr>
              <w:t xml:space="preserve"> </w:t>
            </w:r>
            <w:r>
              <w:rPr>
                <w:spacing w:val="-2"/>
                <w:sz w:val="26"/>
              </w:rPr>
              <w:t>chính</w:t>
            </w:r>
          </w:p>
        </w:tc>
        <w:tc>
          <w:tcPr>
            <w:tcW w:w="7153" w:type="dxa"/>
          </w:tcPr>
          <w:p w14:paraId="0AA8128F" w14:textId="77777777" w:rsidR="00640BF6" w:rsidRDefault="00640BF6" w:rsidP="000A5709">
            <w:pPr>
              <w:pStyle w:val="TableParagraph"/>
              <w:spacing w:before="122"/>
              <w:ind w:right="99"/>
              <w:jc w:val="both"/>
              <w:rPr>
                <w:sz w:val="26"/>
              </w:rPr>
            </w:pPr>
            <w:r>
              <w:rPr>
                <w:sz w:val="26"/>
              </w:rPr>
              <w:t>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(sửa đổi).</w:t>
            </w:r>
          </w:p>
        </w:tc>
      </w:tr>
      <w:tr w:rsidR="00640BF6" w14:paraId="16CD225F" w14:textId="77777777" w:rsidTr="000A5709">
        <w:trPr>
          <w:trHeight w:val="957"/>
        </w:trPr>
        <w:tc>
          <w:tcPr>
            <w:tcW w:w="2127" w:type="dxa"/>
          </w:tcPr>
          <w:p w14:paraId="69C019B9" w14:textId="77777777" w:rsidR="00640BF6" w:rsidRDefault="00640BF6" w:rsidP="000A5709">
            <w:pPr>
              <w:pStyle w:val="TableParagraph"/>
              <w:spacing w:line="288" w:lineRule="auto"/>
              <w:rPr>
                <w:sz w:val="26"/>
              </w:rPr>
            </w:pPr>
            <w:r>
              <w:rPr>
                <w:sz w:val="26"/>
              </w:rPr>
              <w:t>Phí,</w:t>
            </w:r>
            <w:r>
              <w:rPr>
                <w:spacing w:val="80"/>
                <w:sz w:val="26"/>
              </w:rPr>
              <w:t xml:space="preserve"> </w:t>
            </w:r>
            <w:r>
              <w:rPr>
                <w:sz w:val="26"/>
              </w:rPr>
              <w:t>lệ</w:t>
            </w:r>
            <w:r>
              <w:rPr>
                <w:spacing w:val="80"/>
                <w:sz w:val="26"/>
              </w:rPr>
              <w:t xml:space="preserve"> </w:t>
            </w:r>
            <w:r>
              <w:rPr>
                <w:sz w:val="26"/>
              </w:rPr>
              <w:t>phí</w:t>
            </w:r>
            <w:r>
              <w:rPr>
                <w:spacing w:val="80"/>
                <w:sz w:val="26"/>
              </w:rPr>
              <w:t xml:space="preserve"> </w:t>
            </w:r>
            <w:r>
              <w:rPr>
                <w:sz w:val="26"/>
              </w:rPr>
              <w:t xml:space="preserve">(nếu </w:t>
            </w:r>
            <w:r>
              <w:rPr>
                <w:spacing w:val="-4"/>
                <w:sz w:val="26"/>
              </w:rPr>
              <w:t>có)</w:t>
            </w:r>
          </w:p>
        </w:tc>
        <w:tc>
          <w:tcPr>
            <w:tcW w:w="7153" w:type="dxa"/>
          </w:tcPr>
          <w:p w14:paraId="09A7BDEE" w14:textId="77777777" w:rsidR="00640BF6" w:rsidRDefault="00640BF6" w:rsidP="000A5709">
            <w:pPr>
              <w:pStyle w:val="TableParagraph"/>
              <w:spacing w:before="34"/>
              <w:ind w:left="0"/>
              <w:rPr>
                <w:b/>
                <w:sz w:val="26"/>
              </w:rPr>
            </w:pPr>
          </w:p>
          <w:p w14:paraId="032E0046" w14:textId="77777777" w:rsidR="00640BF6" w:rsidRDefault="00640BF6" w:rsidP="000A5709">
            <w:pPr>
              <w:pStyle w:val="TableParagraph"/>
              <w:spacing w:before="0"/>
              <w:rPr>
                <w:sz w:val="26"/>
              </w:rPr>
            </w:pPr>
            <w:r>
              <w:rPr>
                <w:spacing w:val="-2"/>
                <w:sz w:val="26"/>
              </w:rPr>
              <w:t>Không</w:t>
            </w:r>
          </w:p>
        </w:tc>
      </w:tr>
      <w:tr w:rsidR="00640BF6" w14:paraId="56145AF4" w14:textId="77777777" w:rsidTr="000A5709">
        <w:trPr>
          <w:trHeight w:val="1317"/>
        </w:trPr>
        <w:tc>
          <w:tcPr>
            <w:tcW w:w="2127" w:type="dxa"/>
          </w:tcPr>
          <w:p w14:paraId="56AC5F0B" w14:textId="77777777" w:rsidR="00640BF6" w:rsidRDefault="00640BF6" w:rsidP="000A5709">
            <w:pPr>
              <w:pStyle w:val="TableParagraph"/>
              <w:spacing w:before="122" w:line="288" w:lineRule="auto"/>
              <w:ind w:right="99"/>
              <w:jc w:val="both"/>
              <w:rPr>
                <w:sz w:val="26"/>
              </w:rPr>
            </w:pPr>
            <w:r>
              <w:rPr>
                <w:sz w:val="26"/>
              </w:rPr>
              <w:t>Tên mẫu đơn, tờ khai</w:t>
            </w:r>
            <w:r>
              <w:rPr>
                <w:spacing w:val="-3"/>
                <w:sz w:val="26"/>
              </w:rPr>
              <w:t xml:space="preserve"> </w:t>
            </w:r>
            <w:r>
              <w:rPr>
                <w:sz w:val="26"/>
              </w:rPr>
              <w:t>(nếu</w:t>
            </w:r>
            <w:r>
              <w:rPr>
                <w:spacing w:val="-3"/>
                <w:sz w:val="26"/>
              </w:rPr>
              <w:t xml:space="preserve"> </w:t>
            </w:r>
            <w:r>
              <w:rPr>
                <w:sz w:val="26"/>
              </w:rPr>
              <w:t>có,</w:t>
            </w:r>
            <w:r>
              <w:rPr>
                <w:spacing w:val="-3"/>
                <w:sz w:val="26"/>
              </w:rPr>
              <w:t xml:space="preserve"> </w:t>
            </w:r>
            <w:r>
              <w:rPr>
                <w:sz w:val="26"/>
              </w:rPr>
              <w:t xml:space="preserve">đính </w:t>
            </w:r>
            <w:r>
              <w:rPr>
                <w:spacing w:val="-4"/>
                <w:sz w:val="26"/>
              </w:rPr>
              <w:t>kèm)</w:t>
            </w:r>
          </w:p>
        </w:tc>
        <w:tc>
          <w:tcPr>
            <w:tcW w:w="7153" w:type="dxa"/>
          </w:tcPr>
          <w:p w14:paraId="2DC7133F" w14:textId="77777777" w:rsidR="00640BF6" w:rsidRDefault="00640BF6" w:rsidP="000A5709">
            <w:pPr>
              <w:pStyle w:val="TableParagraph"/>
              <w:spacing w:before="62"/>
              <w:ind w:left="0"/>
              <w:rPr>
                <w:b/>
                <w:sz w:val="26"/>
              </w:rPr>
            </w:pPr>
          </w:p>
          <w:p w14:paraId="493A2117" w14:textId="77777777" w:rsidR="00640BF6" w:rsidRDefault="00640BF6" w:rsidP="000A5709">
            <w:pPr>
              <w:pStyle w:val="TableParagraph"/>
              <w:spacing w:before="1"/>
              <w:rPr>
                <w:sz w:val="26"/>
              </w:rPr>
            </w:pPr>
            <w:r>
              <w:rPr>
                <w:sz w:val="26"/>
              </w:rPr>
              <w:t>Đơn đề nghị sửa đổi giấy phép theo Mẫu số 07 Phụ lục</w:t>
            </w:r>
            <w:r>
              <w:rPr>
                <w:spacing w:val="23"/>
                <w:sz w:val="26"/>
              </w:rPr>
              <w:t xml:space="preserve"> </w:t>
            </w:r>
            <w:r>
              <w:rPr>
                <w:sz w:val="26"/>
              </w:rPr>
              <w:t>IV</w:t>
            </w:r>
            <w:r>
              <w:rPr>
                <w:spacing w:val="-2"/>
                <w:sz w:val="26"/>
              </w:rPr>
              <w:t xml:space="preserve"> </w:t>
            </w:r>
            <w:r>
              <w:rPr>
                <w:sz w:val="26"/>
              </w:rPr>
              <w:t>Nghị</w:t>
            </w:r>
            <w:r>
              <w:rPr>
                <w:spacing w:val="40"/>
                <w:sz w:val="26"/>
              </w:rPr>
              <w:t xml:space="preserve"> </w:t>
            </w:r>
            <w:r>
              <w:rPr>
                <w:sz w:val="26"/>
              </w:rPr>
              <w:t>định 142/2020/NĐ-CP</w:t>
            </w:r>
          </w:p>
        </w:tc>
      </w:tr>
      <w:tr w:rsidR="00640BF6" w14:paraId="179DF9A3" w14:textId="77777777" w:rsidTr="000A5709">
        <w:trPr>
          <w:trHeight w:val="837"/>
        </w:trPr>
        <w:tc>
          <w:tcPr>
            <w:tcW w:w="2127" w:type="dxa"/>
          </w:tcPr>
          <w:p w14:paraId="65F2162F" w14:textId="77777777" w:rsidR="00640BF6" w:rsidRDefault="00640BF6" w:rsidP="000A5709">
            <w:pPr>
              <w:pStyle w:val="TableParagraph"/>
              <w:tabs>
                <w:tab w:val="left" w:pos="841"/>
                <w:tab w:val="left" w:pos="1569"/>
              </w:tabs>
              <w:spacing w:before="58" w:line="360" w:lineRule="atLeast"/>
              <w:ind w:right="99"/>
              <w:rPr>
                <w:sz w:val="26"/>
              </w:rPr>
            </w:pPr>
            <w:r>
              <w:rPr>
                <w:spacing w:val="-4"/>
                <w:sz w:val="26"/>
              </w:rPr>
              <w:t>Yêu</w:t>
            </w:r>
            <w:r>
              <w:rPr>
                <w:sz w:val="26"/>
              </w:rPr>
              <w:tab/>
            </w:r>
            <w:r>
              <w:rPr>
                <w:spacing w:val="-4"/>
                <w:sz w:val="26"/>
              </w:rPr>
              <w:t>cầu,</w:t>
            </w:r>
            <w:r>
              <w:rPr>
                <w:sz w:val="26"/>
              </w:rPr>
              <w:tab/>
            </w:r>
            <w:r>
              <w:rPr>
                <w:spacing w:val="-4"/>
                <w:sz w:val="26"/>
              </w:rPr>
              <w:t xml:space="preserve">điều </w:t>
            </w:r>
            <w:r>
              <w:rPr>
                <w:sz w:val="26"/>
              </w:rPr>
              <w:t>kiện</w:t>
            </w:r>
            <w:r>
              <w:rPr>
                <w:spacing w:val="5"/>
                <w:sz w:val="26"/>
              </w:rPr>
              <w:t xml:space="preserve"> </w:t>
            </w:r>
            <w:r>
              <w:rPr>
                <w:sz w:val="26"/>
              </w:rPr>
              <w:t>thực</w:t>
            </w:r>
            <w:r>
              <w:rPr>
                <w:spacing w:val="5"/>
                <w:sz w:val="26"/>
              </w:rPr>
              <w:t xml:space="preserve"> </w:t>
            </w:r>
            <w:r>
              <w:rPr>
                <w:sz w:val="26"/>
              </w:rPr>
              <w:t>hiện</w:t>
            </w:r>
            <w:r>
              <w:rPr>
                <w:spacing w:val="5"/>
                <w:sz w:val="26"/>
              </w:rPr>
              <w:t xml:space="preserve"> </w:t>
            </w:r>
            <w:r>
              <w:rPr>
                <w:spacing w:val="-5"/>
                <w:sz w:val="26"/>
              </w:rPr>
              <w:t>thủ</w:t>
            </w:r>
          </w:p>
        </w:tc>
        <w:tc>
          <w:tcPr>
            <w:tcW w:w="7153" w:type="dxa"/>
          </w:tcPr>
          <w:p w14:paraId="1349F739" w14:textId="77777777" w:rsidR="00640BF6" w:rsidRDefault="00640BF6" w:rsidP="000A5709">
            <w:pPr>
              <w:pStyle w:val="TableParagraph"/>
              <w:spacing w:before="270"/>
              <w:rPr>
                <w:sz w:val="26"/>
              </w:rPr>
            </w:pPr>
            <w:r>
              <w:rPr>
                <w:spacing w:val="-2"/>
                <w:sz w:val="26"/>
              </w:rPr>
              <w:t>Không</w:t>
            </w:r>
          </w:p>
        </w:tc>
      </w:tr>
    </w:tbl>
    <w:p w14:paraId="227E90F9" w14:textId="77777777" w:rsidR="00640BF6" w:rsidRDefault="00640BF6" w:rsidP="00640BF6">
      <w:pPr>
        <w:pStyle w:val="TableParagraph"/>
        <w:rPr>
          <w:sz w:val="26"/>
        </w:rPr>
        <w:sectPr w:rsidR="00640BF6">
          <w:pgSz w:w="11910" w:h="16840"/>
          <w:pgMar w:top="880" w:right="283" w:bottom="280" w:left="1559" w:header="578" w:footer="0" w:gutter="0"/>
          <w:cols w:space="720"/>
        </w:sectPr>
      </w:pPr>
    </w:p>
    <w:p w14:paraId="6C8C611E" w14:textId="77777777" w:rsidR="00640BF6" w:rsidRDefault="00640BF6" w:rsidP="00640BF6">
      <w:pPr>
        <w:pStyle w:val="BodyText"/>
        <w:spacing w:before="14"/>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153"/>
      </w:tblGrid>
      <w:tr w:rsidR="00640BF6" w14:paraId="3CF77AB2" w14:textId="77777777" w:rsidTr="000A5709">
        <w:trPr>
          <w:trHeight w:val="840"/>
        </w:trPr>
        <w:tc>
          <w:tcPr>
            <w:tcW w:w="2127" w:type="dxa"/>
          </w:tcPr>
          <w:p w14:paraId="6076B2BC" w14:textId="77777777" w:rsidR="00640BF6" w:rsidRDefault="00640BF6" w:rsidP="000A5709">
            <w:pPr>
              <w:pStyle w:val="TableParagraph"/>
              <w:tabs>
                <w:tab w:val="left" w:pos="678"/>
                <w:tab w:val="left" w:pos="1438"/>
              </w:tabs>
              <w:spacing w:before="2" w:line="288" w:lineRule="auto"/>
              <w:ind w:right="100"/>
              <w:rPr>
                <w:sz w:val="26"/>
              </w:rPr>
            </w:pPr>
            <w:r>
              <w:rPr>
                <w:spacing w:val="-4"/>
                <w:sz w:val="26"/>
              </w:rPr>
              <w:t>tục</w:t>
            </w:r>
            <w:r>
              <w:rPr>
                <w:sz w:val="26"/>
              </w:rPr>
              <w:tab/>
            </w:r>
            <w:r>
              <w:rPr>
                <w:spacing w:val="-4"/>
                <w:sz w:val="26"/>
              </w:rPr>
              <w:t>hành</w:t>
            </w:r>
            <w:r>
              <w:rPr>
                <w:sz w:val="26"/>
              </w:rPr>
              <w:tab/>
            </w:r>
            <w:r>
              <w:rPr>
                <w:spacing w:val="-2"/>
                <w:sz w:val="26"/>
              </w:rPr>
              <w:t xml:space="preserve">chính </w:t>
            </w:r>
            <w:r>
              <w:rPr>
                <w:sz w:val="26"/>
              </w:rPr>
              <w:t>(nếu có)</w:t>
            </w:r>
          </w:p>
        </w:tc>
        <w:tc>
          <w:tcPr>
            <w:tcW w:w="7153" w:type="dxa"/>
          </w:tcPr>
          <w:p w14:paraId="44B3B36F" w14:textId="77777777" w:rsidR="00640BF6" w:rsidRDefault="00640BF6" w:rsidP="000A5709">
            <w:pPr>
              <w:pStyle w:val="TableParagraph"/>
              <w:spacing w:before="0"/>
              <w:ind w:left="0"/>
              <w:rPr>
                <w:sz w:val="24"/>
              </w:rPr>
            </w:pPr>
          </w:p>
        </w:tc>
      </w:tr>
      <w:tr w:rsidR="00640BF6" w14:paraId="2E6B3B9D" w14:textId="77777777" w:rsidTr="000A5709">
        <w:trPr>
          <w:trHeight w:val="7836"/>
        </w:trPr>
        <w:tc>
          <w:tcPr>
            <w:tcW w:w="2127" w:type="dxa"/>
          </w:tcPr>
          <w:p w14:paraId="7D2AE28A" w14:textId="77777777" w:rsidR="00640BF6" w:rsidRDefault="00640BF6" w:rsidP="000A5709">
            <w:pPr>
              <w:pStyle w:val="TableParagraph"/>
              <w:spacing w:line="288" w:lineRule="auto"/>
              <w:ind w:right="99"/>
              <w:jc w:val="both"/>
              <w:rPr>
                <w:sz w:val="26"/>
              </w:rPr>
            </w:pPr>
            <w:r>
              <w:rPr>
                <w:sz w:val="26"/>
              </w:rPr>
              <w:t xml:space="preserve">Căn cứ pháp lý của thủ tục hành </w:t>
            </w:r>
            <w:r>
              <w:rPr>
                <w:spacing w:val="-2"/>
                <w:sz w:val="26"/>
              </w:rPr>
              <w:t>chính</w:t>
            </w:r>
          </w:p>
        </w:tc>
        <w:tc>
          <w:tcPr>
            <w:tcW w:w="7153" w:type="dxa"/>
          </w:tcPr>
          <w:p w14:paraId="7141CD34" w14:textId="77777777" w:rsidR="00640BF6" w:rsidRDefault="00640BF6" w:rsidP="00CC2092">
            <w:pPr>
              <w:pStyle w:val="TableParagraph"/>
              <w:numPr>
                <w:ilvl w:val="0"/>
                <w:numId w:val="27"/>
              </w:numPr>
              <w:tabs>
                <w:tab w:val="left" w:pos="257"/>
              </w:tabs>
              <w:spacing w:before="122"/>
              <w:ind w:left="257" w:hanging="150"/>
              <w:jc w:val="both"/>
              <w:rPr>
                <w:sz w:val="26"/>
              </w:rPr>
            </w:pPr>
            <w:hyperlink r:id="rId61">
              <w:r>
                <w:rPr>
                  <w:sz w:val="26"/>
                </w:rPr>
                <w:t>Luật</w:t>
              </w:r>
              <w:r>
                <w:rPr>
                  <w:spacing w:val="-7"/>
                  <w:sz w:val="26"/>
                </w:rPr>
                <w:t xml:space="preserve"> </w:t>
              </w:r>
              <w:r>
                <w:rPr>
                  <w:sz w:val="26"/>
                </w:rPr>
                <w:t>Năng</w:t>
              </w:r>
              <w:r>
                <w:rPr>
                  <w:spacing w:val="-5"/>
                  <w:sz w:val="26"/>
                </w:rPr>
                <w:t xml:space="preserve"> </w:t>
              </w:r>
              <w:r>
                <w:rPr>
                  <w:sz w:val="26"/>
                </w:rPr>
                <w:t>lượng</w:t>
              </w:r>
              <w:r>
                <w:rPr>
                  <w:spacing w:val="-7"/>
                  <w:sz w:val="26"/>
                </w:rPr>
                <w:t xml:space="preserve"> </w:t>
              </w:r>
              <w:r>
                <w:rPr>
                  <w:sz w:val="26"/>
                </w:rPr>
                <w:t>nguyên</w:t>
              </w:r>
              <w:r>
                <w:rPr>
                  <w:spacing w:val="-6"/>
                  <w:sz w:val="26"/>
                </w:rPr>
                <w:t xml:space="preserve"> </w:t>
              </w:r>
              <w:r>
                <w:rPr>
                  <w:sz w:val="26"/>
                </w:rPr>
                <w:t>tử</w:t>
              </w:r>
              <w:r>
                <w:rPr>
                  <w:spacing w:val="-6"/>
                  <w:sz w:val="26"/>
                </w:rPr>
                <w:t xml:space="preserve"> </w:t>
              </w:r>
              <w:r>
                <w:rPr>
                  <w:sz w:val="26"/>
                </w:rPr>
                <w:t>số</w:t>
              </w:r>
              <w:r>
                <w:rPr>
                  <w:spacing w:val="-6"/>
                  <w:sz w:val="26"/>
                </w:rPr>
                <w:t xml:space="preserve"> </w:t>
              </w:r>
              <w:r>
                <w:rPr>
                  <w:sz w:val="26"/>
                </w:rPr>
                <w:t>18/2008/QH12</w:t>
              </w:r>
              <w:r>
                <w:rPr>
                  <w:spacing w:val="-7"/>
                  <w:sz w:val="26"/>
                </w:rPr>
                <w:t xml:space="preserve"> </w:t>
              </w:r>
              <w:r>
                <w:rPr>
                  <w:sz w:val="26"/>
                </w:rPr>
                <w:t>ngày</w:t>
              </w:r>
              <w:r>
                <w:rPr>
                  <w:spacing w:val="-7"/>
                  <w:sz w:val="26"/>
                </w:rPr>
                <w:t xml:space="preserve"> </w:t>
              </w:r>
              <w:r>
                <w:rPr>
                  <w:spacing w:val="-2"/>
                  <w:sz w:val="26"/>
                </w:rPr>
                <w:t>03/6/2008.</w:t>
              </w:r>
            </w:hyperlink>
          </w:p>
          <w:p w14:paraId="046A3483" w14:textId="77777777" w:rsidR="00640BF6" w:rsidRDefault="00640BF6" w:rsidP="00CC2092">
            <w:pPr>
              <w:pStyle w:val="TableParagraph"/>
              <w:numPr>
                <w:ilvl w:val="0"/>
                <w:numId w:val="27"/>
              </w:numPr>
              <w:tabs>
                <w:tab w:val="left" w:pos="272"/>
              </w:tabs>
              <w:spacing w:before="118"/>
              <w:ind w:right="101" w:firstLine="0"/>
              <w:jc w:val="both"/>
              <w:rPr>
                <w:sz w:val="26"/>
              </w:rPr>
            </w:pPr>
            <w:r>
              <w:rPr>
                <w:sz w:val="26"/>
              </w:rPr>
              <w:t>Nghị định số 142/2020/NĐ-CP ngày 09/12/2020 của Chính phủ quy định về việc tiến hành công việc bức xạ và hoạt động dịch vụ hỗ trợ ứng dụng năng lượng nguyên tử.</w:t>
            </w:r>
          </w:p>
          <w:p w14:paraId="796D395D" w14:textId="77777777" w:rsidR="00640BF6" w:rsidRDefault="00640BF6" w:rsidP="00CC2092">
            <w:pPr>
              <w:pStyle w:val="TableParagraph"/>
              <w:numPr>
                <w:ilvl w:val="0"/>
                <w:numId w:val="27"/>
              </w:numPr>
              <w:tabs>
                <w:tab w:val="left" w:pos="286"/>
              </w:tabs>
              <w:spacing w:before="121"/>
              <w:ind w:right="101" w:firstLine="0"/>
              <w:jc w:val="both"/>
              <w:rPr>
                <w:sz w:val="26"/>
              </w:rPr>
            </w:pPr>
            <w:r>
              <w:rPr>
                <w:sz w:val="26"/>
              </w:rPr>
              <w:t>Nghị định số 133/2025/NĐ-CP ngày 12/6/2025 của Chính phủ quy định về phân quyền, phân cấp trong lĩnh vực quản lý nhà</w:t>
            </w:r>
            <w:r>
              <w:rPr>
                <w:spacing w:val="40"/>
                <w:sz w:val="26"/>
              </w:rPr>
              <w:t xml:space="preserve"> </w:t>
            </w:r>
            <w:r>
              <w:rPr>
                <w:sz w:val="26"/>
              </w:rPr>
              <w:t>nước của Bộ Khoa học và Công nghệ.</w:t>
            </w:r>
          </w:p>
          <w:p w14:paraId="6E3E9254" w14:textId="77777777" w:rsidR="00640BF6" w:rsidRDefault="00640BF6" w:rsidP="00CC2092">
            <w:pPr>
              <w:pStyle w:val="TableParagraph"/>
              <w:numPr>
                <w:ilvl w:val="0"/>
                <w:numId w:val="27"/>
              </w:numPr>
              <w:tabs>
                <w:tab w:val="left" w:pos="334"/>
              </w:tabs>
              <w:spacing w:before="118"/>
              <w:ind w:right="101" w:firstLine="0"/>
              <w:jc w:val="both"/>
              <w:rPr>
                <w:sz w:val="26"/>
              </w:rPr>
            </w:pPr>
            <w:r>
              <w:rPr>
                <w:sz w:val="26"/>
              </w:rPr>
              <w:t>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14:paraId="71808FEE" w14:textId="77777777" w:rsidR="00640BF6" w:rsidRDefault="00640BF6" w:rsidP="00CC2092">
            <w:pPr>
              <w:pStyle w:val="TableParagraph"/>
              <w:numPr>
                <w:ilvl w:val="0"/>
                <w:numId w:val="27"/>
              </w:numPr>
              <w:tabs>
                <w:tab w:val="left" w:pos="351"/>
              </w:tabs>
              <w:spacing w:before="121"/>
              <w:ind w:right="101" w:firstLine="0"/>
              <w:jc w:val="both"/>
              <w:rPr>
                <w:sz w:val="26"/>
              </w:rPr>
            </w:pPr>
            <w:r>
              <w:rPr>
                <w:sz w:val="26"/>
              </w:rPr>
              <w:t>Thông tư số 13/2023/TT-BKHCN ngày 30/6/2023 của Bộ trưởng Bộ Khoa học và Công nghệ bãi bỏ một số văn bản quy phạm pháp luật do Bộ trưởng Bộ Khoa học và Công nghệ ban hành, liên tịch ban hành.</w:t>
            </w:r>
          </w:p>
          <w:p w14:paraId="6C1EA18F" w14:textId="77777777" w:rsidR="00640BF6" w:rsidRDefault="00640BF6" w:rsidP="00CC2092">
            <w:pPr>
              <w:pStyle w:val="TableParagraph"/>
              <w:numPr>
                <w:ilvl w:val="0"/>
                <w:numId w:val="27"/>
              </w:numPr>
              <w:tabs>
                <w:tab w:val="left" w:pos="272"/>
              </w:tabs>
              <w:spacing w:before="122"/>
              <w:ind w:right="96" w:firstLine="0"/>
              <w:jc w:val="both"/>
              <w:rPr>
                <w:sz w:val="26"/>
              </w:rPr>
            </w:pPr>
            <w:r>
              <w:rPr>
                <w:sz w:val="26"/>
              </w:rPr>
              <w:t xml:space="preserve">Thông tư số </w:t>
            </w:r>
            <w:hyperlink r:id="rId62">
              <w:r>
                <w:rPr>
                  <w:sz w:val="26"/>
                </w:rPr>
                <w:t>287/2016/TT-BTC ngày 15/11/2016</w:t>
              </w:r>
            </w:hyperlink>
            <w:r>
              <w:rPr>
                <w:sz w:val="26"/>
              </w:rPr>
              <w:t xml:space="preserve"> của Bộ trưởng Bộ Tài chính quy định mức thu, chế độ thu, nộp, quản lý và sử dụng phí, lệ phí trong lĩnh vực năng lượng nguyên tử.</w:t>
            </w:r>
          </w:p>
          <w:p w14:paraId="30247301" w14:textId="77777777" w:rsidR="00640BF6" w:rsidRDefault="00640BF6" w:rsidP="00CC2092">
            <w:pPr>
              <w:pStyle w:val="TableParagraph"/>
              <w:numPr>
                <w:ilvl w:val="0"/>
                <w:numId w:val="27"/>
              </w:numPr>
              <w:tabs>
                <w:tab w:val="left" w:pos="286"/>
              </w:tabs>
              <w:spacing w:before="118"/>
              <w:ind w:right="96" w:firstLine="0"/>
              <w:jc w:val="both"/>
              <w:rPr>
                <w:sz w:val="26"/>
              </w:rPr>
            </w:pPr>
            <w:r>
              <w:rPr>
                <w:sz w:val="26"/>
              </w:rPr>
              <w:t>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14:paraId="6E28CDC7" w14:textId="26B435B6" w:rsidR="0087318E" w:rsidRPr="0087318E" w:rsidRDefault="0087318E" w:rsidP="00CC2092">
            <w:pPr>
              <w:pStyle w:val="TableParagraph"/>
              <w:numPr>
                <w:ilvl w:val="0"/>
                <w:numId w:val="27"/>
              </w:numPr>
              <w:tabs>
                <w:tab w:val="left" w:pos="286"/>
              </w:tabs>
              <w:spacing w:before="118"/>
              <w:ind w:right="96" w:firstLine="0"/>
              <w:jc w:val="both"/>
              <w:rPr>
                <w:sz w:val="26"/>
                <w:szCs w:val="26"/>
              </w:rPr>
            </w:pPr>
            <w:r w:rsidRPr="0087318E">
              <w:rPr>
                <w:sz w:val="26"/>
                <w:szCs w:val="26"/>
              </w:rPr>
              <w:t>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tc>
      </w:tr>
    </w:tbl>
    <w:p w14:paraId="62DAB44C" w14:textId="77777777" w:rsidR="00640BF6" w:rsidRDefault="00640BF6" w:rsidP="00640BF6">
      <w:pPr>
        <w:pStyle w:val="TableParagraph"/>
        <w:jc w:val="both"/>
        <w:rPr>
          <w:sz w:val="26"/>
        </w:rPr>
        <w:sectPr w:rsidR="00640BF6">
          <w:pgSz w:w="11910" w:h="16840"/>
          <w:pgMar w:top="880" w:right="283" w:bottom="280" w:left="1559" w:header="578" w:footer="0" w:gutter="0"/>
          <w:cols w:space="720"/>
        </w:sectPr>
      </w:pPr>
    </w:p>
    <w:p w14:paraId="7B43C5A3" w14:textId="77777777" w:rsidR="00640BF6" w:rsidRPr="00A423AF" w:rsidRDefault="00640BF6" w:rsidP="00640BF6">
      <w:pPr>
        <w:spacing w:before="246"/>
        <w:ind w:left="6396" w:right="628" w:firstLine="660"/>
        <w:rPr>
          <w:b/>
          <w:i/>
          <w:sz w:val="26"/>
        </w:rPr>
      </w:pPr>
      <w:r w:rsidRPr="00A423AF">
        <w:rPr>
          <w:b/>
          <w:i/>
          <w:sz w:val="26"/>
        </w:rPr>
        <w:t>Mẫu</w:t>
      </w:r>
      <w:r w:rsidRPr="00A423AF">
        <w:rPr>
          <w:b/>
          <w:i/>
          <w:spacing w:val="-9"/>
          <w:sz w:val="26"/>
        </w:rPr>
        <w:t xml:space="preserve"> </w:t>
      </w:r>
      <w:r w:rsidRPr="00A423AF">
        <w:rPr>
          <w:b/>
          <w:i/>
          <w:sz w:val="26"/>
        </w:rPr>
        <w:t>số</w:t>
      </w:r>
      <w:r w:rsidRPr="00A423AF">
        <w:rPr>
          <w:b/>
          <w:i/>
          <w:spacing w:val="-9"/>
          <w:sz w:val="26"/>
        </w:rPr>
        <w:t xml:space="preserve"> </w:t>
      </w:r>
      <w:r w:rsidRPr="00A423AF">
        <w:rPr>
          <w:b/>
          <w:i/>
          <w:sz w:val="26"/>
        </w:rPr>
        <w:t>07</w:t>
      </w:r>
      <w:r w:rsidRPr="00A423AF">
        <w:rPr>
          <w:b/>
          <w:i/>
          <w:spacing w:val="-7"/>
          <w:sz w:val="26"/>
        </w:rPr>
        <w:t xml:space="preserve"> </w:t>
      </w:r>
      <w:r w:rsidRPr="00A423AF">
        <w:rPr>
          <w:b/>
          <w:i/>
          <w:sz w:val="26"/>
        </w:rPr>
        <w:t>Phụ</w:t>
      </w:r>
      <w:r w:rsidRPr="00A423AF">
        <w:rPr>
          <w:b/>
          <w:i/>
          <w:spacing w:val="-9"/>
          <w:sz w:val="26"/>
        </w:rPr>
        <w:t xml:space="preserve"> </w:t>
      </w:r>
      <w:r w:rsidRPr="00A423AF">
        <w:rPr>
          <w:b/>
          <w:i/>
          <w:sz w:val="26"/>
        </w:rPr>
        <w:t>lục</w:t>
      </w:r>
      <w:r w:rsidRPr="00A423AF">
        <w:rPr>
          <w:b/>
          <w:i/>
          <w:spacing w:val="-7"/>
          <w:sz w:val="26"/>
        </w:rPr>
        <w:t xml:space="preserve"> </w:t>
      </w:r>
      <w:r w:rsidRPr="00A423AF">
        <w:rPr>
          <w:b/>
          <w:i/>
          <w:sz w:val="26"/>
        </w:rPr>
        <w:t xml:space="preserve">IV </w:t>
      </w:r>
      <w:r w:rsidRPr="00A423AF">
        <w:rPr>
          <w:b/>
          <w:i/>
          <w:spacing w:val="-2"/>
          <w:sz w:val="26"/>
        </w:rPr>
        <w:t>Nghị</w:t>
      </w:r>
      <w:r w:rsidRPr="00A423AF">
        <w:rPr>
          <w:b/>
          <w:i/>
          <w:spacing w:val="2"/>
          <w:sz w:val="26"/>
        </w:rPr>
        <w:t xml:space="preserve"> </w:t>
      </w:r>
      <w:r w:rsidRPr="00A423AF">
        <w:rPr>
          <w:b/>
          <w:i/>
          <w:spacing w:val="-2"/>
          <w:sz w:val="26"/>
        </w:rPr>
        <w:t>định</w:t>
      </w:r>
      <w:r w:rsidRPr="00A423AF">
        <w:rPr>
          <w:b/>
          <w:i/>
          <w:spacing w:val="5"/>
          <w:sz w:val="26"/>
        </w:rPr>
        <w:t xml:space="preserve"> </w:t>
      </w:r>
      <w:r w:rsidRPr="00A423AF">
        <w:rPr>
          <w:b/>
          <w:i/>
          <w:spacing w:val="-2"/>
          <w:sz w:val="26"/>
        </w:rPr>
        <w:t>142/2020/NĐ-</w:t>
      </w:r>
      <w:r w:rsidRPr="00A423AF">
        <w:rPr>
          <w:b/>
          <w:i/>
          <w:spacing w:val="-5"/>
          <w:sz w:val="26"/>
        </w:rPr>
        <w:t>CP</w:t>
      </w:r>
    </w:p>
    <w:p w14:paraId="7201EBFB" w14:textId="77777777" w:rsidR="00640BF6" w:rsidRDefault="00640BF6" w:rsidP="00640BF6">
      <w:pPr>
        <w:pStyle w:val="BodyText"/>
        <w:spacing w:before="61"/>
        <w:rPr>
          <w:i/>
          <w:sz w:val="26"/>
        </w:rPr>
      </w:pPr>
    </w:p>
    <w:p w14:paraId="4EC7006E" w14:textId="77777777" w:rsidR="00640BF6" w:rsidRDefault="00640BF6" w:rsidP="00640BF6">
      <w:pPr>
        <w:ind w:left="897" w:right="1495"/>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18200393" w14:textId="56F618EC" w:rsidR="00640BF6" w:rsidRDefault="00640BF6" w:rsidP="00A423AF">
      <w:pPr>
        <w:spacing w:before="1"/>
        <w:ind w:left="900" w:right="1495"/>
        <w:jc w:val="center"/>
        <w:rPr>
          <w:b/>
          <w:sz w:val="26"/>
        </w:rPr>
      </w:pPr>
      <w:r>
        <w:rPr>
          <w:b/>
          <w:noProof/>
          <w:sz w:val="26"/>
        </w:rPr>
        <mc:AlternateContent>
          <mc:Choice Requires="wps">
            <w:drawing>
              <wp:anchor distT="0" distB="0" distL="0" distR="0" simplePos="0" relativeHeight="251888640" behindDoc="1" locked="0" layoutInCell="1" allowOverlap="1" wp14:anchorId="35F4C7E4" wp14:editId="0AA55896">
                <wp:simplePos x="0" y="0"/>
                <wp:positionH relativeFrom="page">
                  <wp:posOffset>2990850</wp:posOffset>
                </wp:positionH>
                <wp:positionV relativeFrom="paragraph">
                  <wp:posOffset>214224</wp:posOffset>
                </wp:positionV>
                <wp:extent cx="1990725" cy="1270"/>
                <wp:effectExtent l="0" t="0" r="0" b="0"/>
                <wp:wrapTopAndBottom/>
                <wp:docPr id="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1270"/>
                        </a:xfrm>
                        <a:custGeom>
                          <a:avLst/>
                          <a:gdLst/>
                          <a:ahLst/>
                          <a:cxnLst/>
                          <a:rect l="l" t="t" r="r" b="b"/>
                          <a:pathLst>
                            <a:path w="1990725">
                              <a:moveTo>
                                <a:pt x="0" y="0"/>
                              </a:moveTo>
                              <a:lnTo>
                                <a:pt x="19907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21F71" id="Graphic 12" o:spid="_x0000_s1026" style="position:absolute;margin-left:235.5pt;margin-top:16.85pt;width:156.75pt;height:.1pt;z-index:-251427840;visibility:visible;mso-wrap-style:square;mso-wrap-distance-left:0;mso-wrap-distance-top:0;mso-wrap-distance-right:0;mso-wrap-distance-bottom:0;mso-position-horizontal:absolute;mso-position-horizontal-relative:page;mso-position-vertical:absolute;mso-position-vertical-relative:text;v-text-anchor:top" coordsize="199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" path="m,l1990725,e" filled="f">
                <v:path arrowok="t"/>
                <w10:wrap type="topAndBottom" anchorx="page"/>
              </v:shape>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1F35D660" w14:textId="77777777" w:rsidR="00640BF6" w:rsidRDefault="00640BF6" w:rsidP="00640BF6">
      <w:pPr>
        <w:ind w:left="1353" w:right="1950"/>
        <w:jc w:val="center"/>
        <w:rPr>
          <w:b/>
        </w:rPr>
      </w:pPr>
      <w:r>
        <w:rPr>
          <w:b/>
        </w:rPr>
        <w:t>ĐƠN</w:t>
      </w:r>
      <w:r>
        <w:rPr>
          <w:b/>
          <w:spacing w:val="-3"/>
        </w:rPr>
        <w:t xml:space="preserve"> </w:t>
      </w:r>
      <w:r>
        <w:rPr>
          <w:b/>
        </w:rPr>
        <w:t>ĐỀ</w:t>
      </w:r>
      <w:r>
        <w:rPr>
          <w:b/>
          <w:spacing w:val="-7"/>
        </w:rPr>
        <w:t xml:space="preserve"> </w:t>
      </w:r>
      <w:r>
        <w:rPr>
          <w:b/>
        </w:rPr>
        <w:t>NGHỊ</w:t>
      </w:r>
      <w:r>
        <w:rPr>
          <w:b/>
          <w:spacing w:val="-3"/>
        </w:rPr>
        <w:t xml:space="preserve"> </w:t>
      </w:r>
      <w:r>
        <w:rPr>
          <w:b/>
        </w:rPr>
        <w:t>SỬA</w:t>
      </w:r>
      <w:r>
        <w:rPr>
          <w:b/>
          <w:spacing w:val="-3"/>
        </w:rPr>
        <w:t xml:space="preserve"> </w:t>
      </w:r>
      <w:r>
        <w:rPr>
          <w:b/>
        </w:rPr>
        <w:t>ĐỔI,</w:t>
      </w:r>
      <w:r>
        <w:rPr>
          <w:b/>
          <w:spacing w:val="-5"/>
        </w:rPr>
        <w:t xml:space="preserve"> </w:t>
      </w:r>
      <w:r>
        <w:rPr>
          <w:b/>
        </w:rPr>
        <w:t>BỔ</w:t>
      </w:r>
      <w:r>
        <w:rPr>
          <w:b/>
          <w:spacing w:val="-4"/>
        </w:rPr>
        <w:t xml:space="preserve"> </w:t>
      </w:r>
      <w:r>
        <w:rPr>
          <w:b/>
        </w:rPr>
        <w:t>SUNG</w:t>
      </w:r>
      <w:r>
        <w:rPr>
          <w:b/>
          <w:spacing w:val="-7"/>
        </w:rPr>
        <w:t xml:space="preserve"> </w:t>
      </w:r>
      <w:r>
        <w:rPr>
          <w:b/>
        </w:rPr>
        <w:t>GIẤY</w:t>
      </w:r>
      <w:r>
        <w:rPr>
          <w:b/>
          <w:spacing w:val="-7"/>
        </w:rPr>
        <w:t xml:space="preserve"> </w:t>
      </w:r>
      <w:r>
        <w:rPr>
          <w:b/>
        </w:rPr>
        <w:t>PHÉP TIẾN HÀNH CÔNG VIỆC BỨC XẠ</w:t>
      </w:r>
    </w:p>
    <w:p w14:paraId="6F6DEEA6" w14:textId="77777777" w:rsidR="00640BF6" w:rsidRDefault="00640BF6" w:rsidP="00640BF6">
      <w:pPr>
        <w:spacing w:before="241"/>
        <w:ind w:left="905" w:right="1495"/>
        <w:jc w:val="center"/>
        <w:rPr>
          <w:b/>
          <w:sz w:val="26"/>
        </w:rPr>
      </w:pPr>
      <w:r>
        <w:rPr>
          <w:sz w:val="26"/>
        </w:rPr>
        <w:t>Kính</w:t>
      </w:r>
      <w:r>
        <w:rPr>
          <w:spacing w:val="-6"/>
          <w:sz w:val="26"/>
        </w:rPr>
        <w:t xml:space="preserve"> </w:t>
      </w:r>
      <w:r>
        <w:rPr>
          <w:sz w:val="26"/>
        </w:rPr>
        <w:t>gửi:</w:t>
      </w:r>
      <w:r>
        <w:rPr>
          <w:spacing w:val="-5"/>
          <w:sz w:val="26"/>
        </w:rPr>
        <w:t xml:space="preserve"> </w:t>
      </w:r>
      <w:r>
        <w:rPr>
          <w:b/>
          <w:spacing w:val="-2"/>
          <w:sz w:val="26"/>
        </w:rPr>
        <w:t>…………..……</w:t>
      </w:r>
      <w:hyperlink w:anchor="_bookmark3" w:history="1">
        <w:r>
          <w:rPr>
            <w:b/>
            <w:spacing w:val="-2"/>
            <w:sz w:val="26"/>
            <w:vertAlign w:val="superscript"/>
          </w:rPr>
          <w:t>1</w:t>
        </w:r>
      </w:hyperlink>
      <w:r>
        <w:rPr>
          <w:b/>
          <w:spacing w:val="-2"/>
          <w:sz w:val="26"/>
        </w:rPr>
        <w:t>…………………….</w:t>
      </w:r>
    </w:p>
    <w:p w14:paraId="676944F9" w14:textId="77777777" w:rsidR="00640BF6" w:rsidRDefault="00640BF6" w:rsidP="00640BF6">
      <w:pPr>
        <w:pStyle w:val="BodyText"/>
        <w:spacing w:before="62"/>
        <w:rPr>
          <w:b/>
          <w:sz w:val="26"/>
        </w:rPr>
      </w:pPr>
    </w:p>
    <w:p w14:paraId="4C87E93C" w14:textId="77777777" w:rsidR="00640BF6" w:rsidRDefault="00640BF6" w:rsidP="00CC2092">
      <w:pPr>
        <w:pStyle w:val="ListParagraph"/>
        <w:widowControl w:val="0"/>
        <w:numPr>
          <w:ilvl w:val="0"/>
          <w:numId w:val="26"/>
        </w:numPr>
        <w:tabs>
          <w:tab w:val="left" w:pos="401"/>
        </w:tabs>
        <w:autoSpaceDE w:val="0"/>
        <w:autoSpaceDN w:val="0"/>
        <w:spacing w:before="0" w:after="0" w:line="240" w:lineRule="auto"/>
        <w:ind w:left="401" w:hanging="258"/>
        <w:contextualSpacing w:val="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1"/>
          <w:sz w:val="26"/>
        </w:rPr>
        <w:t xml:space="preserve"> </w:t>
      </w:r>
      <w:r>
        <w:rPr>
          <w:sz w:val="26"/>
        </w:rPr>
        <w:t>đề</w:t>
      </w:r>
      <w:r>
        <w:rPr>
          <w:spacing w:val="-4"/>
          <w:sz w:val="26"/>
        </w:rPr>
        <w:t xml:space="preserve"> </w:t>
      </w:r>
      <w:r>
        <w:rPr>
          <w:sz w:val="26"/>
        </w:rPr>
        <w:t>nghị</w:t>
      </w:r>
      <w:r>
        <w:rPr>
          <w:spacing w:val="-4"/>
          <w:sz w:val="26"/>
        </w:rPr>
        <w:t xml:space="preserve"> </w:t>
      </w:r>
      <w:r>
        <w:rPr>
          <w:sz w:val="26"/>
        </w:rPr>
        <w:t>sửa</w:t>
      </w:r>
      <w:r>
        <w:rPr>
          <w:spacing w:val="-4"/>
          <w:sz w:val="26"/>
        </w:rPr>
        <w:t xml:space="preserve"> </w:t>
      </w:r>
      <w:r>
        <w:rPr>
          <w:sz w:val="26"/>
        </w:rPr>
        <w:t>đổi,</w:t>
      </w:r>
      <w:r>
        <w:rPr>
          <w:spacing w:val="-4"/>
          <w:sz w:val="26"/>
        </w:rPr>
        <w:t xml:space="preserve"> </w:t>
      </w:r>
      <w:r>
        <w:rPr>
          <w:sz w:val="26"/>
        </w:rPr>
        <w:t>bổ</w:t>
      </w:r>
      <w:r>
        <w:rPr>
          <w:spacing w:val="-4"/>
          <w:sz w:val="26"/>
        </w:rPr>
        <w:t xml:space="preserve"> </w:t>
      </w:r>
      <w:r>
        <w:rPr>
          <w:sz w:val="26"/>
        </w:rPr>
        <w:t>sung</w:t>
      </w:r>
      <w:r>
        <w:rPr>
          <w:spacing w:val="-4"/>
          <w:sz w:val="26"/>
        </w:rPr>
        <w:t xml:space="preserve"> </w:t>
      </w:r>
      <w:r>
        <w:rPr>
          <w:sz w:val="26"/>
        </w:rPr>
        <w:t>giấy</w:t>
      </w:r>
      <w:r>
        <w:rPr>
          <w:spacing w:val="-4"/>
          <w:sz w:val="26"/>
        </w:rPr>
        <w:t xml:space="preserve"> </w:t>
      </w:r>
      <w:r>
        <w:rPr>
          <w:spacing w:val="-2"/>
          <w:sz w:val="26"/>
        </w:rPr>
        <w:t>phép:</w:t>
      </w:r>
    </w:p>
    <w:p w14:paraId="150B8867" w14:textId="77777777" w:rsidR="00640BF6" w:rsidRDefault="00640BF6" w:rsidP="00CC2092">
      <w:pPr>
        <w:pStyle w:val="ListParagraph"/>
        <w:widowControl w:val="0"/>
        <w:numPr>
          <w:ilvl w:val="0"/>
          <w:numId w:val="26"/>
        </w:numPr>
        <w:tabs>
          <w:tab w:val="left" w:pos="401"/>
        </w:tabs>
        <w:autoSpaceDE w:val="0"/>
        <w:autoSpaceDN w:val="0"/>
        <w:spacing w:after="0" w:line="240" w:lineRule="auto"/>
        <w:ind w:left="401" w:hanging="258"/>
        <w:contextualSpacing w:val="0"/>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767C9694" w14:textId="77777777" w:rsidR="00640BF6" w:rsidRDefault="00640BF6" w:rsidP="00CC2092">
      <w:pPr>
        <w:pStyle w:val="ListParagraph"/>
        <w:widowControl w:val="0"/>
        <w:numPr>
          <w:ilvl w:val="0"/>
          <w:numId w:val="26"/>
        </w:numPr>
        <w:tabs>
          <w:tab w:val="left" w:pos="401"/>
          <w:tab w:val="left" w:pos="5387"/>
        </w:tabs>
        <w:autoSpaceDE w:val="0"/>
        <w:autoSpaceDN w:val="0"/>
        <w:spacing w:before="121" w:after="0" w:line="240" w:lineRule="auto"/>
        <w:ind w:left="401" w:hanging="258"/>
        <w:contextualSpacing w:val="0"/>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24A9B0B1" w14:textId="77777777" w:rsidR="00640BF6" w:rsidRDefault="00640BF6" w:rsidP="00CC2092">
      <w:pPr>
        <w:pStyle w:val="ListParagraph"/>
        <w:widowControl w:val="0"/>
        <w:numPr>
          <w:ilvl w:val="0"/>
          <w:numId w:val="25"/>
        </w:numPr>
        <w:tabs>
          <w:tab w:val="left" w:pos="401"/>
        </w:tabs>
        <w:autoSpaceDE w:val="0"/>
        <w:autoSpaceDN w:val="0"/>
        <w:spacing w:before="118" w:after="0" w:line="240" w:lineRule="auto"/>
        <w:ind w:left="401" w:hanging="258"/>
        <w:contextualSpacing w:val="0"/>
        <w:rPr>
          <w:sz w:val="26"/>
        </w:rPr>
      </w:pPr>
      <w:r>
        <w:rPr>
          <w:spacing w:val="-2"/>
          <w:sz w:val="26"/>
        </w:rPr>
        <w:t>E-mail:</w:t>
      </w:r>
    </w:p>
    <w:p w14:paraId="1CEC32C5" w14:textId="77777777" w:rsidR="00640BF6" w:rsidRDefault="00640BF6" w:rsidP="00CC2092">
      <w:pPr>
        <w:pStyle w:val="ListParagraph"/>
        <w:widowControl w:val="0"/>
        <w:numPr>
          <w:ilvl w:val="0"/>
          <w:numId w:val="25"/>
        </w:numPr>
        <w:tabs>
          <w:tab w:val="left" w:pos="401"/>
        </w:tabs>
        <w:autoSpaceDE w:val="0"/>
        <w:autoSpaceDN w:val="0"/>
        <w:spacing w:before="121" w:after="0" w:line="240" w:lineRule="auto"/>
        <w:ind w:left="401" w:hanging="258"/>
        <w:contextualSpacing w:val="0"/>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hyperlink w:anchor="_bookmark4" w:history="1">
        <w:r>
          <w:rPr>
            <w:spacing w:val="-2"/>
            <w:sz w:val="26"/>
            <w:vertAlign w:val="superscript"/>
          </w:rPr>
          <w:t>2</w:t>
        </w:r>
      </w:hyperlink>
      <w:r>
        <w:rPr>
          <w:spacing w:val="-2"/>
          <w:sz w:val="26"/>
        </w:rPr>
        <w:t>:</w:t>
      </w:r>
    </w:p>
    <w:p w14:paraId="2C647972" w14:textId="77777777" w:rsidR="00640BF6" w:rsidRDefault="00640BF6" w:rsidP="00CC2092">
      <w:pPr>
        <w:pStyle w:val="ListParagraph"/>
        <w:widowControl w:val="0"/>
        <w:numPr>
          <w:ilvl w:val="1"/>
          <w:numId w:val="25"/>
        </w:numPr>
        <w:tabs>
          <w:tab w:val="left" w:pos="576"/>
        </w:tabs>
        <w:autoSpaceDE w:val="0"/>
        <w:autoSpaceDN w:val="0"/>
        <w:spacing w:before="121" w:after="0" w:line="240" w:lineRule="auto"/>
        <w:ind w:left="576" w:hanging="150"/>
        <w:contextualSpacing w:val="0"/>
        <w:jc w:val="left"/>
        <w:rPr>
          <w:sz w:val="26"/>
        </w:rPr>
      </w:pPr>
      <w:r>
        <w:rPr>
          <w:sz w:val="26"/>
        </w:rPr>
        <w:t>Họ</w:t>
      </w:r>
      <w:r>
        <w:rPr>
          <w:spacing w:val="-4"/>
          <w:sz w:val="26"/>
        </w:rPr>
        <w:t xml:space="preserve"> </w:t>
      </w:r>
      <w:r>
        <w:rPr>
          <w:sz w:val="26"/>
        </w:rPr>
        <w:t>và</w:t>
      </w:r>
      <w:r>
        <w:rPr>
          <w:spacing w:val="-4"/>
          <w:sz w:val="26"/>
        </w:rPr>
        <w:t xml:space="preserve"> tên:</w:t>
      </w:r>
    </w:p>
    <w:p w14:paraId="2593E800" w14:textId="77777777" w:rsidR="00640BF6" w:rsidRDefault="00640BF6" w:rsidP="00CC2092">
      <w:pPr>
        <w:pStyle w:val="ListParagraph"/>
        <w:widowControl w:val="0"/>
        <w:numPr>
          <w:ilvl w:val="1"/>
          <w:numId w:val="25"/>
        </w:numPr>
        <w:tabs>
          <w:tab w:val="left" w:pos="576"/>
        </w:tabs>
        <w:autoSpaceDE w:val="0"/>
        <w:autoSpaceDN w:val="0"/>
        <w:spacing w:before="119" w:after="0" w:line="240" w:lineRule="auto"/>
        <w:ind w:left="576" w:hanging="150"/>
        <w:contextualSpacing w:val="0"/>
        <w:jc w:val="left"/>
        <w:rPr>
          <w:sz w:val="26"/>
        </w:rPr>
      </w:pPr>
      <w:r>
        <w:rPr>
          <w:sz w:val="26"/>
        </w:rPr>
        <w:t>Chức</w:t>
      </w:r>
      <w:r>
        <w:rPr>
          <w:spacing w:val="-7"/>
          <w:sz w:val="26"/>
        </w:rPr>
        <w:t xml:space="preserve"> </w:t>
      </w:r>
      <w:r>
        <w:rPr>
          <w:spacing w:val="-5"/>
          <w:sz w:val="26"/>
        </w:rPr>
        <w:t>vụ:</w:t>
      </w:r>
    </w:p>
    <w:p w14:paraId="36381CD2" w14:textId="77777777" w:rsidR="00640BF6" w:rsidRDefault="00640BF6" w:rsidP="00CC2092">
      <w:pPr>
        <w:pStyle w:val="ListParagraph"/>
        <w:widowControl w:val="0"/>
        <w:numPr>
          <w:ilvl w:val="1"/>
          <w:numId w:val="25"/>
        </w:numPr>
        <w:tabs>
          <w:tab w:val="left" w:pos="576"/>
          <w:tab w:val="left" w:pos="5183"/>
          <w:tab w:val="left" w:pos="7609"/>
        </w:tabs>
        <w:autoSpaceDE w:val="0"/>
        <w:autoSpaceDN w:val="0"/>
        <w:spacing w:before="121" w:after="0" w:line="240" w:lineRule="auto"/>
        <w:ind w:left="576" w:hanging="150"/>
        <w:contextualSpacing w:val="0"/>
        <w:jc w:val="left"/>
        <w:rPr>
          <w:sz w:val="26"/>
        </w:rPr>
      </w:pPr>
      <w:r>
        <w:rPr>
          <w:sz w:val="26"/>
        </w:rPr>
        <w:t>Số</w:t>
      </w:r>
      <w:r>
        <w:rPr>
          <w:spacing w:val="-9"/>
          <w:sz w:val="26"/>
        </w:rPr>
        <w:t xml:space="preserve"> </w:t>
      </w:r>
      <w:r>
        <w:rPr>
          <w:sz w:val="26"/>
        </w:rPr>
        <w:t>giấy</w:t>
      </w:r>
      <w:r>
        <w:rPr>
          <w:spacing w:val="-7"/>
          <w:sz w:val="26"/>
        </w:rPr>
        <w:t xml:space="preserve"> </w:t>
      </w:r>
      <w:r>
        <w:rPr>
          <w:sz w:val="26"/>
        </w:rPr>
        <w:t>CMND/CCCD/Hộ</w:t>
      </w:r>
      <w:r>
        <w:rPr>
          <w:spacing w:val="-9"/>
          <w:sz w:val="26"/>
        </w:rPr>
        <w:t xml:space="preserve"> </w:t>
      </w:r>
      <w:r>
        <w:rPr>
          <w:spacing w:val="-2"/>
          <w:sz w:val="26"/>
        </w:rPr>
        <w:t>chiếu:</w:t>
      </w:r>
      <w:r>
        <w:rPr>
          <w:sz w:val="26"/>
        </w:rPr>
        <w:tab/>
        <w:t>Ngày</w:t>
      </w:r>
      <w:r>
        <w:rPr>
          <w:spacing w:val="-7"/>
          <w:sz w:val="26"/>
        </w:rPr>
        <w:t xml:space="preserve"> </w:t>
      </w:r>
      <w:r>
        <w:rPr>
          <w:spacing w:val="-4"/>
          <w:sz w:val="26"/>
        </w:rPr>
        <w:t>cấp:</w:t>
      </w:r>
      <w:r>
        <w:rPr>
          <w:sz w:val="26"/>
        </w:rPr>
        <w:tab/>
        <w:t>Cơ</w:t>
      </w:r>
      <w:r>
        <w:rPr>
          <w:spacing w:val="-6"/>
          <w:sz w:val="26"/>
        </w:rPr>
        <w:t xml:space="preserve"> </w:t>
      </w:r>
      <w:r>
        <w:rPr>
          <w:sz w:val="26"/>
        </w:rPr>
        <w:t>quan</w:t>
      </w:r>
      <w:r>
        <w:rPr>
          <w:spacing w:val="-5"/>
          <w:sz w:val="26"/>
        </w:rPr>
        <w:t xml:space="preserve"> </w:t>
      </w:r>
      <w:r>
        <w:rPr>
          <w:spacing w:val="-4"/>
          <w:sz w:val="26"/>
        </w:rPr>
        <w:t>cấp:</w:t>
      </w:r>
    </w:p>
    <w:p w14:paraId="21B66F72" w14:textId="77777777" w:rsidR="00640BF6" w:rsidRDefault="00640BF6" w:rsidP="00CC2092">
      <w:pPr>
        <w:pStyle w:val="ListParagraph"/>
        <w:widowControl w:val="0"/>
        <w:numPr>
          <w:ilvl w:val="0"/>
          <w:numId w:val="25"/>
        </w:numPr>
        <w:tabs>
          <w:tab w:val="left" w:pos="401"/>
        </w:tabs>
        <w:autoSpaceDE w:val="0"/>
        <w:autoSpaceDN w:val="0"/>
        <w:spacing w:before="116" w:after="0" w:line="240" w:lineRule="auto"/>
        <w:ind w:left="401" w:hanging="258"/>
        <w:contextualSpacing w:val="0"/>
        <w:rPr>
          <w:sz w:val="26"/>
        </w:rPr>
      </w:pPr>
      <w:r>
        <w:rPr>
          <w:sz w:val="26"/>
        </w:rPr>
        <w:t>Đề</w:t>
      </w:r>
      <w:r>
        <w:rPr>
          <w:spacing w:val="-5"/>
          <w:sz w:val="26"/>
        </w:rPr>
        <w:t xml:space="preserve"> </w:t>
      </w:r>
      <w:r>
        <w:rPr>
          <w:sz w:val="26"/>
        </w:rPr>
        <w:t>nghị</w:t>
      </w:r>
      <w:r>
        <w:rPr>
          <w:spacing w:val="-3"/>
          <w:sz w:val="26"/>
        </w:rPr>
        <w:t xml:space="preserve"> </w:t>
      </w:r>
      <w:r>
        <w:rPr>
          <w:sz w:val="26"/>
        </w:rPr>
        <w:t>sửa</w:t>
      </w:r>
      <w:r>
        <w:rPr>
          <w:spacing w:val="-5"/>
          <w:sz w:val="26"/>
        </w:rPr>
        <w:t xml:space="preserve"> </w:t>
      </w:r>
      <w:r>
        <w:rPr>
          <w:sz w:val="26"/>
        </w:rPr>
        <w:t>đổi,</w:t>
      </w:r>
      <w:r>
        <w:rPr>
          <w:spacing w:val="-5"/>
          <w:sz w:val="26"/>
        </w:rPr>
        <w:t xml:space="preserve"> </w:t>
      </w:r>
      <w:r>
        <w:rPr>
          <w:sz w:val="26"/>
        </w:rPr>
        <w:t>bổ</w:t>
      </w:r>
      <w:r>
        <w:rPr>
          <w:spacing w:val="-1"/>
          <w:sz w:val="26"/>
        </w:rPr>
        <w:t xml:space="preserve"> </w:t>
      </w:r>
      <w:r>
        <w:rPr>
          <w:sz w:val="26"/>
        </w:rPr>
        <w:t>sung</w:t>
      </w:r>
      <w:r>
        <w:rPr>
          <w:spacing w:val="-5"/>
          <w:sz w:val="26"/>
        </w:rPr>
        <w:t xml:space="preserve"> </w:t>
      </w:r>
      <w:r>
        <w:rPr>
          <w:sz w:val="26"/>
        </w:rPr>
        <w:t>giấy</w:t>
      </w:r>
      <w:r>
        <w:rPr>
          <w:spacing w:val="-3"/>
          <w:sz w:val="26"/>
        </w:rPr>
        <w:t xml:space="preserve"> </w:t>
      </w:r>
      <w:r>
        <w:rPr>
          <w:sz w:val="26"/>
        </w:rPr>
        <w:t>phép</w:t>
      </w:r>
      <w:r>
        <w:rPr>
          <w:spacing w:val="-5"/>
          <w:sz w:val="26"/>
        </w:rPr>
        <w:t xml:space="preserve"> </w:t>
      </w:r>
      <w:r>
        <w:rPr>
          <w:spacing w:val="-4"/>
          <w:sz w:val="26"/>
        </w:rPr>
        <w:t>sau:</w:t>
      </w:r>
    </w:p>
    <w:p w14:paraId="6EDE2301" w14:textId="77777777" w:rsidR="00640BF6" w:rsidRDefault="00640BF6" w:rsidP="00CC2092">
      <w:pPr>
        <w:pStyle w:val="ListParagraph"/>
        <w:widowControl w:val="0"/>
        <w:numPr>
          <w:ilvl w:val="1"/>
          <w:numId w:val="25"/>
        </w:numPr>
        <w:tabs>
          <w:tab w:val="left" w:pos="576"/>
        </w:tabs>
        <w:autoSpaceDE w:val="0"/>
        <w:autoSpaceDN w:val="0"/>
        <w:spacing w:before="100" w:after="0" w:line="240" w:lineRule="auto"/>
        <w:ind w:left="576" w:hanging="150"/>
        <w:contextualSpacing w:val="0"/>
        <w:jc w:val="left"/>
        <w:rPr>
          <w:sz w:val="26"/>
        </w:rPr>
      </w:pPr>
      <w:r>
        <w:rPr>
          <w:sz w:val="26"/>
        </w:rPr>
        <w:t>Số</w:t>
      </w:r>
      <w:r>
        <w:rPr>
          <w:spacing w:val="-5"/>
          <w:sz w:val="26"/>
        </w:rPr>
        <w:t xml:space="preserve"> </w:t>
      </w:r>
      <w:r>
        <w:rPr>
          <w:sz w:val="26"/>
        </w:rPr>
        <w:t>giấy</w:t>
      </w:r>
      <w:r>
        <w:rPr>
          <w:spacing w:val="-5"/>
          <w:sz w:val="26"/>
        </w:rPr>
        <w:t xml:space="preserve"> </w:t>
      </w:r>
      <w:r>
        <w:rPr>
          <w:spacing w:val="-2"/>
          <w:sz w:val="26"/>
        </w:rPr>
        <w:t>phép:</w:t>
      </w:r>
    </w:p>
    <w:p w14:paraId="5AF1DF36" w14:textId="77777777" w:rsidR="00640BF6" w:rsidRDefault="00640BF6" w:rsidP="00CC2092">
      <w:pPr>
        <w:pStyle w:val="ListParagraph"/>
        <w:widowControl w:val="0"/>
        <w:numPr>
          <w:ilvl w:val="1"/>
          <w:numId w:val="25"/>
        </w:numPr>
        <w:tabs>
          <w:tab w:val="left" w:pos="576"/>
        </w:tabs>
        <w:autoSpaceDE w:val="0"/>
        <w:autoSpaceDN w:val="0"/>
        <w:spacing w:before="102" w:after="0" w:line="240" w:lineRule="auto"/>
        <w:ind w:left="576" w:hanging="150"/>
        <w:contextualSpacing w:val="0"/>
        <w:jc w:val="left"/>
        <w:rPr>
          <w:sz w:val="26"/>
        </w:rPr>
      </w:pPr>
      <w:r>
        <w:rPr>
          <w:sz w:val="26"/>
        </w:rPr>
        <w:t>Ngày</w:t>
      </w:r>
      <w:r>
        <w:rPr>
          <w:spacing w:val="-7"/>
          <w:sz w:val="26"/>
        </w:rPr>
        <w:t xml:space="preserve"> </w:t>
      </w:r>
      <w:r>
        <w:rPr>
          <w:spacing w:val="-4"/>
          <w:sz w:val="26"/>
        </w:rPr>
        <w:t>cấp:</w:t>
      </w:r>
    </w:p>
    <w:p w14:paraId="0C0D1295" w14:textId="77777777" w:rsidR="00640BF6" w:rsidRDefault="00640BF6" w:rsidP="00CC2092">
      <w:pPr>
        <w:pStyle w:val="ListParagraph"/>
        <w:widowControl w:val="0"/>
        <w:numPr>
          <w:ilvl w:val="1"/>
          <w:numId w:val="25"/>
        </w:numPr>
        <w:tabs>
          <w:tab w:val="left" w:pos="576"/>
        </w:tabs>
        <w:autoSpaceDE w:val="0"/>
        <w:autoSpaceDN w:val="0"/>
        <w:spacing w:before="99" w:after="0" w:line="240" w:lineRule="auto"/>
        <w:ind w:left="576" w:hanging="150"/>
        <w:contextualSpacing w:val="0"/>
        <w:jc w:val="left"/>
        <w:rPr>
          <w:sz w:val="26"/>
        </w:rPr>
      </w:pPr>
      <w:r>
        <w:rPr>
          <w:sz w:val="26"/>
        </w:rPr>
        <w:t>Có</w:t>
      </w:r>
      <w:r>
        <w:rPr>
          <w:spacing w:val="-5"/>
          <w:sz w:val="26"/>
        </w:rPr>
        <w:t xml:space="preserve"> </w:t>
      </w:r>
      <w:r>
        <w:rPr>
          <w:sz w:val="26"/>
        </w:rPr>
        <w:t>thời</w:t>
      </w:r>
      <w:r>
        <w:rPr>
          <w:spacing w:val="-3"/>
          <w:sz w:val="26"/>
        </w:rPr>
        <w:t xml:space="preserve"> </w:t>
      </w:r>
      <w:r>
        <w:rPr>
          <w:sz w:val="26"/>
        </w:rPr>
        <w:t>hạn</w:t>
      </w:r>
      <w:r>
        <w:rPr>
          <w:spacing w:val="-4"/>
          <w:sz w:val="26"/>
        </w:rPr>
        <w:t xml:space="preserve"> </w:t>
      </w:r>
      <w:r>
        <w:rPr>
          <w:sz w:val="26"/>
        </w:rPr>
        <w:t>đến</w:t>
      </w:r>
      <w:r>
        <w:rPr>
          <w:spacing w:val="-2"/>
          <w:sz w:val="26"/>
        </w:rPr>
        <w:t xml:space="preserve"> ngày:</w:t>
      </w:r>
    </w:p>
    <w:p w14:paraId="6C8E8A2F" w14:textId="77777777" w:rsidR="00640BF6" w:rsidRDefault="00640BF6" w:rsidP="00CC2092">
      <w:pPr>
        <w:pStyle w:val="ListParagraph"/>
        <w:widowControl w:val="0"/>
        <w:numPr>
          <w:ilvl w:val="0"/>
          <w:numId w:val="25"/>
        </w:numPr>
        <w:tabs>
          <w:tab w:val="left" w:pos="401"/>
        </w:tabs>
        <w:autoSpaceDE w:val="0"/>
        <w:autoSpaceDN w:val="0"/>
        <w:spacing w:before="102" w:after="0" w:line="240" w:lineRule="auto"/>
        <w:ind w:left="401" w:hanging="258"/>
        <w:contextualSpacing w:val="0"/>
        <w:rPr>
          <w:sz w:val="26"/>
        </w:rPr>
      </w:pPr>
      <w:r>
        <w:rPr>
          <w:sz w:val="26"/>
        </w:rPr>
        <w:t>Các</w:t>
      </w:r>
      <w:r>
        <w:rPr>
          <w:spacing w:val="-5"/>
          <w:sz w:val="26"/>
        </w:rPr>
        <w:t xml:space="preserve"> </w:t>
      </w:r>
      <w:r>
        <w:rPr>
          <w:sz w:val="26"/>
        </w:rPr>
        <w:t>nội</w:t>
      </w:r>
      <w:r>
        <w:rPr>
          <w:spacing w:val="-2"/>
          <w:sz w:val="26"/>
        </w:rPr>
        <w:t xml:space="preserve"> </w:t>
      </w:r>
      <w:r>
        <w:rPr>
          <w:sz w:val="26"/>
        </w:rPr>
        <w:t>dung</w:t>
      </w:r>
      <w:r>
        <w:rPr>
          <w:spacing w:val="-4"/>
          <w:sz w:val="26"/>
        </w:rPr>
        <w:t xml:space="preserve"> </w:t>
      </w:r>
      <w:r>
        <w:rPr>
          <w:sz w:val="26"/>
        </w:rPr>
        <w:t>đề</w:t>
      </w:r>
      <w:r>
        <w:rPr>
          <w:spacing w:val="-2"/>
          <w:sz w:val="26"/>
        </w:rPr>
        <w:t xml:space="preserve"> </w:t>
      </w:r>
      <w:r>
        <w:rPr>
          <w:sz w:val="26"/>
        </w:rPr>
        <w:t>nghị</w:t>
      </w:r>
      <w:r>
        <w:rPr>
          <w:spacing w:val="-4"/>
          <w:sz w:val="26"/>
        </w:rPr>
        <w:t xml:space="preserve"> </w:t>
      </w:r>
      <w:r>
        <w:rPr>
          <w:sz w:val="26"/>
        </w:rPr>
        <w:t>sửa</w:t>
      </w:r>
      <w:r>
        <w:rPr>
          <w:spacing w:val="-4"/>
          <w:sz w:val="26"/>
        </w:rPr>
        <w:t xml:space="preserve"> </w:t>
      </w:r>
      <w:r>
        <w:rPr>
          <w:sz w:val="26"/>
        </w:rPr>
        <w:t>đổi,</w:t>
      </w:r>
      <w:r>
        <w:rPr>
          <w:spacing w:val="-5"/>
          <w:sz w:val="26"/>
        </w:rPr>
        <w:t xml:space="preserve"> </w:t>
      </w:r>
      <w:r>
        <w:rPr>
          <w:sz w:val="26"/>
        </w:rPr>
        <w:t>bổ</w:t>
      </w:r>
      <w:r>
        <w:rPr>
          <w:spacing w:val="-4"/>
          <w:sz w:val="26"/>
        </w:rPr>
        <w:t xml:space="preserve"> </w:t>
      </w:r>
      <w:r>
        <w:rPr>
          <w:spacing w:val="-2"/>
          <w:sz w:val="26"/>
        </w:rPr>
        <w:t>sung:</w:t>
      </w:r>
    </w:p>
    <w:p w14:paraId="335825C9" w14:textId="77777777" w:rsidR="00640BF6" w:rsidRDefault="00640BF6" w:rsidP="00640BF6">
      <w:pPr>
        <w:spacing w:before="61"/>
        <w:ind w:left="862"/>
        <w:rPr>
          <w:sz w:val="26"/>
        </w:rPr>
      </w:pPr>
      <w:r>
        <w:rPr>
          <w:spacing w:val="-5"/>
          <w:sz w:val="26"/>
        </w:rPr>
        <w:t>(1)</w:t>
      </w:r>
    </w:p>
    <w:p w14:paraId="57AE5B79" w14:textId="77777777" w:rsidR="00640BF6" w:rsidRDefault="00640BF6" w:rsidP="00640BF6">
      <w:pPr>
        <w:spacing w:before="59"/>
        <w:ind w:left="862"/>
        <w:rPr>
          <w:sz w:val="26"/>
        </w:rPr>
      </w:pPr>
      <w:r>
        <w:rPr>
          <w:spacing w:val="-5"/>
          <w:sz w:val="26"/>
        </w:rPr>
        <w:t>(2)</w:t>
      </w:r>
    </w:p>
    <w:p w14:paraId="56F8076C" w14:textId="77777777" w:rsidR="00640BF6" w:rsidRDefault="00640BF6" w:rsidP="00640BF6">
      <w:pPr>
        <w:spacing w:before="61"/>
        <w:ind w:left="862"/>
        <w:rPr>
          <w:sz w:val="26"/>
        </w:rPr>
      </w:pPr>
      <w:r>
        <w:rPr>
          <w:spacing w:val="-10"/>
          <w:sz w:val="26"/>
        </w:rPr>
        <w:t>…</w:t>
      </w:r>
    </w:p>
    <w:p w14:paraId="0441AB9B" w14:textId="77777777" w:rsidR="00640BF6" w:rsidRDefault="00640BF6" w:rsidP="00CC2092">
      <w:pPr>
        <w:pStyle w:val="ListParagraph"/>
        <w:widowControl w:val="0"/>
        <w:numPr>
          <w:ilvl w:val="0"/>
          <w:numId w:val="25"/>
        </w:numPr>
        <w:tabs>
          <w:tab w:val="left" w:pos="401"/>
        </w:tabs>
        <w:autoSpaceDE w:val="0"/>
        <w:autoSpaceDN w:val="0"/>
        <w:spacing w:before="61" w:after="0" w:line="240" w:lineRule="auto"/>
        <w:ind w:left="401" w:hanging="258"/>
        <w:contextualSpacing w:val="0"/>
        <w:rPr>
          <w:sz w:val="26"/>
        </w:rPr>
      </w:pPr>
      <w:r>
        <w:rPr>
          <w:sz w:val="26"/>
        </w:rPr>
        <w:t>Các</w:t>
      </w:r>
      <w:r>
        <w:rPr>
          <w:spacing w:val="-5"/>
          <w:sz w:val="26"/>
        </w:rPr>
        <w:t xml:space="preserve"> </w:t>
      </w:r>
      <w:r>
        <w:rPr>
          <w:sz w:val="26"/>
        </w:rPr>
        <w:t>tài</w:t>
      </w:r>
      <w:r>
        <w:rPr>
          <w:spacing w:val="-4"/>
          <w:sz w:val="26"/>
        </w:rPr>
        <w:t xml:space="preserve"> </w:t>
      </w:r>
      <w:r>
        <w:rPr>
          <w:sz w:val="26"/>
        </w:rPr>
        <w:t>liệu</w:t>
      </w:r>
      <w:r>
        <w:rPr>
          <w:spacing w:val="-4"/>
          <w:sz w:val="26"/>
        </w:rPr>
        <w:t xml:space="preserve"> </w:t>
      </w:r>
      <w:r>
        <w:rPr>
          <w:sz w:val="26"/>
        </w:rPr>
        <w:t>kèm</w:t>
      </w:r>
      <w:r>
        <w:rPr>
          <w:spacing w:val="-2"/>
          <w:sz w:val="26"/>
        </w:rPr>
        <w:t xml:space="preserve"> theo:</w:t>
      </w:r>
    </w:p>
    <w:p w14:paraId="666105F7" w14:textId="77777777" w:rsidR="00640BF6" w:rsidRDefault="00640BF6" w:rsidP="00640BF6">
      <w:pPr>
        <w:spacing w:before="58"/>
        <w:ind w:left="862"/>
        <w:rPr>
          <w:sz w:val="26"/>
        </w:rPr>
      </w:pPr>
      <w:r>
        <w:rPr>
          <w:spacing w:val="-5"/>
          <w:sz w:val="26"/>
        </w:rPr>
        <w:t>(1)</w:t>
      </w:r>
    </w:p>
    <w:p w14:paraId="332EB876" w14:textId="77777777" w:rsidR="00640BF6" w:rsidRDefault="00640BF6" w:rsidP="00640BF6">
      <w:pPr>
        <w:spacing w:before="61"/>
        <w:ind w:left="862"/>
        <w:rPr>
          <w:sz w:val="26"/>
        </w:rPr>
      </w:pPr>
      <w:r>
        <w:rPr>
          <w:spacing w:val="-5"/>
          <w:sz w:val="26"/>
        </w:rPr>
        <w:t>(2)</w:t>
      </w:r>
    </w:p>
    <w:p w14:paraId="226757A4" w14:textId="77777777" w:rsidR="00640BF6" w:rsidRDefault="00640BF6" w:rsidP="00A423AF">
      <w:pPr>
        <w:ind w:left="6379" w:hanging="386"/>
        <w:rPr>
          <w:i/>
          <w:sz w:val="26"/>
        </w:rPr>
      </w:pPr>
      <w:r>
        <w:rPr>
          <w:sz w:val="26"/>
        </w:rPr>
        <w:t>…</w:t>
      </w:r>
      <w:r>
        <w:rPr>
          <w:i/>
          <w:sz w:val="26"/>
        </w:rPr>
        <w:t>,</w:t>
      </w:r>
      <w:r>
        <w:rPr>
          <w:i/>
          <w:spacing w:val="-5"/>
          <w:sz w:val="26"/>
        </w:rPr>
        <w:t xml:space="preserve"> </w:t>
      </w:r>
      <w:r>
        <w:rPr>
          <w:i/>
          <w:sz w:val="26"/>
        </w:rPr>
        <w:t>ngày</w:t>
      </w:r>
      <w:r>
        <w:rPr>
          <w:i/>
          <w:spacing w:val="-4"/>
          <w:sz w:val="26"/>
        </w:rPr>
        <w:t xml:space="preserve"> </w:t>
      </w:r>
      <w:r>
        <w:rPr>
          <w:i/>
          <w:sz w:val="26"/>
        </w:rPr>
        <w:t>...</w:t>
      </w:r>
      <w:r>
        <w:rPr>
          <w:i/>
          <w:spacing w:val="-1"/>
          <w:sz w:val="26"/>
        </w:rPr>
        <w:t xml:space="preserve"> </w:t>
      </w:r>
      <w:r>
        <w:rPr>
          <w:i/>
          <w:sz w:val="26"/>
        </w:rPr>
        <w:t>tháng</w:t>
      </w:r>
      <w:r>
        <w:rPr>
          <w:i/>
          <w:spacing w:val="-4"/>
          <w:sz w:val="26"/>
        </w:rPr>
        <w:t xml:space="preserve"> </w:t>
      </w:r>
      <w:r>
        <w:rPr>
          <w:i/>
          <w:sz w:val="26"/>
        </w:rPr>
        <w:t>...</w:t>
      </w:r>
      <w:r>
        <w:rPr>
          <w:i/>
          <w:spacing w:val="-4"/>
          <w:sz w:val="26"/>
        </w:rPr>
        <w:t xml:space="preserve"> </w:t>
      </w:r>
      <w:r>
        <w:rPr>
          <w:i/>
          <w:sz w:val="26"/>
        </w:rPr>
        <w:t>năm</w:t>
      </w:r>
      <w:r>
        <w:rPr>
          <w:i/>
          <w:spacing w:val="-4"/>
          <w:sz w:val="26"/>
        </w:rPr>
        <w:t xml:space="preserve"> </w:t>
      </w:r>
      <w:r>
        <w:rPr>
          <w:i/>
          <w:spacing w:val="-5"/>
          <w:sz w:val="26"/>
        </w:rPr>
        <w:t>...</w:t>
      </w:r>
    </w:p>
    <w:p w14:paraId="719A0112" w14:textId="77777777" w:rsidR="00640BF6" w:rsidRPr="00A423AF" w:rsidRDefault="00640BF6" w:rsidP="00A423AF">
      <w:pPr>
        <w:spacing w:before="118"/>
        <w:ind w:left="4929" w:right="845" w:firstLine="33"/>
        <w:rPr>
          <w:b/>
          <w:sz w:val="26"/>
        </w:rPr>
      </w:pPr>
      <w:r w:rsidRPr="00A423AF">
        <w:rPr>
          <w:b/>
          <w:sz w:val="26"/>
        </w:rPr>
        <w:t>NGƯỜI ĐỨNG ĐẦU TỔ CHỨC/ CÁ</w:t>
      </w:r>
      <w:r w:rsidRPr="00A423AF">
        <w:rPr>
          <w:b/>
          <w:spacing w:val="-7"/>
          <w:sz w:val="26"/>
        </w:rPr>
        <w:t xml:space="preserve"> </w:t>
      </w:r>
      <w:r w:rsidRPr="00A423AF">
        <w:rPr>
          <w:b/>
          <w:sz w:val="26"/>
        </w:rPr>
        <w:t>NHÂN</w:t>
      </w:r>
      <w:r w:rsidRPr="00A423AF">
        <w:rPr>
          <w:b/>
          <w:spacing w:val="-7"/>
          <w:sz w:val="26"/>
        </w:rPr>
        <w:t xml:space="preserve"> </w:t>
      </w:r>
      <w:r w:rsidRPr="00A423AF">
        <w:rPr>
          <w:b/>
          <w:sz w:val="26"/>
        </w:rPr>
        <w:t>ĐỀ</w:t>
      </w:r>
      <w:r w:rsidRPr="00A423AF">
        <w:rPr>
          <w:b/>
          <w:spacing w:val="-7"/>
          <w:sz w:val="26"/>
        </w:rPr>
        <w:t xml:space="preserve"> </w:t>
      </w:r>
      <w:r w:rsidRPr="00A423AF">
        <w:rPr>
          <w:b/>
          <w:sz w:val="26"/>
        </w:rPr>
        <w:t>NGHỊ</w:t>
      </w:r>
      <w:r w:rsidRPr="00A423AF">
        <w:rPr>
          <w:b/>
          <w:spacing w:val="-4"/>
          <w:sz w:val="26"/>
        </w:rPr>
        <w:t xml:space="preserve"> </w:t>
      </w:r>
      <w:r w:rsidRPr="00A423AF">
        <w:rPr>
          <w:b/>
          <w:sz w:val="26"/>
        </w:rPr>
        <w:t>CẤP</w:t>
      </w:r>
      <w:r w:rsidRPr="00A423AF">
        <w:rPr>
          <w:b/>
          <w:spacing w:val="-7"/>
          <w:sz w:val="26"/>
        </w:rPr>
        <w:t xml:space="preserve"> </w:t>
      </w:r>
      <w:r w:rsidRPr="00A423AF">
        <w:rPr>
          <w:b/>
          <w:sz w:val="26"/>
        </w:rPr>
        <w:t>GIẤY</w:t>
      </w:r>
      <w:r w:rsidRPr="00A423AF">
        <w:rPr>
          <w:b/>
          <w:spacing w:val="-7"/>
          <w:sz w:val="26"/>
        </w:rPr>
        <w:t xml:space="preserve"> </w:t>
      </w:r>
      <w:r w:rsidRPr="00A423AF">
        <w:rPr>
          <w:b/>
          <w:sz w:val="26"/>
        </w:rPr>
        <w:t>PHÉP</w:t>
      </w:r>
    </w:p>
    <w:p w14:paraId="65A75FAE" w14:textId="528C8E05" w:rsidR="00640BF6" w:rsidRPr="00A423AF" w:rsidRDefault="00640BF6" w:rsidP="00A423AF">
      <w:pPr>
        <w:ind w:left="5239"/>
        <w:rPr>
          <w:i/>
        </w:rPr>
      </w:pPr>
      <w:r>
        <w:rPr>
          <w:i/>
        </w:rPr>
        <w:t>(Ký,</w:t>
      </w:r>
      <w:r>
        <w:rPr>
          <w:i/>
          <w:spacing w:val="-3"/>
        </w:rPr>
        <w:t xml:space="preserve"> </w:t>
      </w:r>
      <w:r>
        <w:rPr>
          <w:i/>
        </w:rPr>
        <w:t>ghi</w:t>
      </w:r>
      <w:r>
        <w:rPr>
          <w:i/>
          <w:spacing w:val="-3"/>
        </w:rPr>
        <w:t xml:space="preserve"> </w:t>
      </w:r>
      <w:r>
        <w:rPr>
          <w:i/>
        </w:rPr>
        <w:t>rõ</w:t>
      </w:r>
      <w:r>
        <w:rPr>
          <w:i/>
          <w:spacing w:val="-4"/>
        </w:rPr>
        <w:t xml:space="preserve"> </w:t>
      </w:r>
      <w:r>
        <w:rPr>
          <w:i/>
        </w:rPr>
        <w:t>họ</w:t>
      </w:r>
      <w:r>
        <w:rPr>
          <w:i/>
          <w:spacing w:val="-5"/>
        </w:rPr>
        <w:t xml:space="preserve"> </w:t>
      </w:r>
      <w:r>
        <w:rPr>
          <w:i/>
        </w:rPr>
        <w:t>tên và</w:t>
      </w:r>
      <w:r>
        <w:rPr>
          <w:i/>
          <w:spacing w:val="-4"/>
        </w:rPr>
        <w:t xml:space="preserve"> </w:t>
      </w:r>
      <w:r>
        <w:rPr>
          <w:i/>
        </w:rPr>
        <w:t xml:space="preserve">đóng </w:t>
      </w:r>
      <w:r>
        <w:rPr>
          <w:i/>
          <w:spacing w:val="-4"/>
        </w:rPr>
        <w:t>dấu)</w:t>
      </w:r>
      <w:r>
        <w:rPr>
          <w:i/>
          <w:noProof/>
          <w:sz w:val="20"/>
        </w:rPr>
        <mc:AlternateContent>
          <mc:Choice Requires="wps">
            <w:drawing>
              <wp:anchor distT="0" distB="0" distL="0" distR="0" simplePos="0" relativeHeight="251889664" behindDoc="1" locked="0" layoutInCell="1" allowOverlap="1" wp14:anchorId="04443568" wp14:editId="47C19220">
                <wp:simplePos x="0" y="0"/>
                <wp:positionH relativeFrom="page">
                  <wp:posOffset>1080820</wp:posOffset>
                </wp:positionH>
                <wp:positionV relativeFrom="paragraph">
                  <wp:posOffset>300388</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8406C3" id="Graphic 13" o:spid="_x0000_s1026" style="position:absolute;margin-left:85.1pt;margin-top:23.65pt;width:144.05pt;height:.75pt;z-index:-2514268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a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" path="m1829054,l,,,9144r1829054,l1829054,xe" fillcolor="black" stroked="f">
                <v:path arrowok="t"/>
                <w10:wrap type="topAndBottom" anchorx="page"/>
              </v:shape>
            </w:pict>
          </mc:Fallback>
        </mc:AlternateContent>
      </w:r>
    </w:p>
    <w:p w14:paraId="610E7212" w14:textId="77777777" w:rsidR="00640BF6" w:rsidRDefault="00640BF6" w:rsidP="00640BF6">
      <w:pPr>
        <w:spacing w:before="116"/>
        <w:ind w:left="143"/>
        <w:rPr>
          <w:sz w:val="18"/>
        </w:rPr>
      </w:pPr>
      <w:bookmarkStart w:id="38" w:name="_bookmark3"/>
      <w:bookmarkEnd w:id="38"/>
      <w:r>
        <w:rPr>
          <w:position w:val="6"/>
          <w:sz w:val="12"/>
        </w:rPr>
        <w:t>1</w:t>
      </w:r>
      <w:r>
        <w:rPr>
          <w:spacing w:val="-2"/>
          <w:position w:val="6"/>
          <w:sz w:val="12"/>
        </w:rPr>
        <w:t xml:space="preserve"> </w:t>
      </w:r>
      <w:r>
        <w:rPr>
          <w:sz w:val="18"/>
        </w:rPr>
        <w:t>Ghi</w:t>
      </w:r>
      <w:r>
        <w:rPr>
          <w:spacing w:val="-1"/>
          <w:sz w:val="18"/>
        </w:rPr>
        <w:t xml:space="preserve"> </w:t>
      </w:r>
      <w:r>
        <w:rPr>
          <w:sz w:val="18"/>
        </w:rPr>
        <w:t>rõ tên</w:t>
      </w:r>
      <w:r>
        <w:rPr>
          <w:spacing w:val="-2"/>
          <w:sz w:val="18"/>
        </w:rPr>
        <w:t xml:space="preserve"> </w:t>
      </w:r>
      <w:r>
        <w:rPr>
          <w:sz w:val="18"/>
        </w:rPr>
        <w:t>cơ</w:t>
      </w:r>
      <w:r>
        <w:rPr>
          <w:spacing w:val="-1"/>
          <w:sz w:val="18"/>
        </w:rPr>
        <w:t xml:space="preserve"> </w:t>
      </w:r>
      <w:r>
        <w:rPr>
          <w:sz w:val="18"/>
        </w:rPr>
        <w:t>quan có thẩm</w:t>
      </w:r>
      <w:r>
        <w:rPr>
          <w:spacing w:val="-4"/>
          <w:sz w:val="18"/>
        </w:rPr>
        <w:t xml:space="preserve"> </w:t>
      </w:r>
      <w:r>
        <w:rPr>
          <w:sz w:val="18"/>
        </w:rPr>
        <w:t>quyền cấp giấy</w:t>
      </w:r>
      <w:r>
        <w:rPr>
          <w:spacing w:val="-2"/>
          <w:sz w:val="18"/>
        </w:rPr>
        <w:t xml:space="preserve"> </w:t>
      </w:r>
      <w:r>
        <w:rPr>
          <w:sz w:val="18"/>
        </w:rPr>
        <w:t>phép</w:t>
      </w:r>
      <w:r>
        <w:rPr>
          <w:spacing w:val="-2"/>
          <w:sz w:val="18"/>
        </w:rPr>
        <w:t xml:space="preserve"> </w:t>
      </w:r>
      <w:r>
        <w:rPr>
          <w:sz w:val="18"/>
        </w:rPr>
        <w:t>theo</w:t>
      </w:r>
      <w:r>
        <w:rPr>
          <w:spacing w:val="-2"/>
          <w:sz w:val="18"/>
        </w:rPr>
        <w:t xml:space="preserve"> </w:t>
      </w:r>
      <w:r>
        <w:rPr>
          <w:sz w:val="18"/>
        </w:rPr>
        <w:t>quy</w:t>
      </w:r>
      <w:r>
        <w:rPr>
          <w:spacing w:val="-2"/>
          <w:sz w:val="18"/>
        </w:rPr>
        <w:t xml:space="preserve"> </w:t>
      </w:r>
      <w:r>
        <w:rPr>
          <w:sz w:val="18"/>
        </w:rPr>
        <w:t>định</w:t>
      </w:r>
      <w:r>
        <w:rPr>
          <w:spacing w:val="1"/>
          <w:sz w:val="18"/>
        </w:rPr>
        <w:t xml:space="preserve"> </w:t>
      </w:r>
      <w:r>
        <w:rPr>
          <w:sz w:val="18"/>
        </w:rPr>
        <w:t>tại</w:t>
      </w:r>
      <w:r>
        <w:rPr>
          <w:spacing w:val="-5"/>
          <w:sz w:val="18"/>
        </w:rPr>
        <w:t xml:space="preserve"> </w:t>
      </w:r>
      <w:r>
        <w:rPr>
          <w:sz w:val="18"/>
        </w:rPr>
        <w:t>Điều 28</w:t>
      </w:r>
      <w:r>
        <w:rPr>
          <w:spacing w:val="-2"/>
          <w:sz w:val="18"/>
        </w:rPr>
        <w:t xml:space="preserve"> </w:t>
      </w:r>
      <w:r>
        <w:rPr>
          <w:sz w:val="18"/>
        </w:rPr>
        <w:t>Nghị định</w:t>
      </w:r>
      <w:r>
        <w:rPr>
          <w:spacing w:val="1"/>
          <w:sz w:val="18"/>
        </w:rPr>
        <w:t xml:space="preserve"> </w:t>
      </w:r>
      <w:r>
        <w:rPr>
          <w:spacing w:val="-4"/>
          <w:sz w:val="18"/>
        </w:rPr>
        <w:t>này.</w:t>
      </w:r>
    </w:p>
    <w:p w14:paraId="023B10E8" w14:textId="77777777" w:rsidR="00640BF6" w:rsidRDefault="00640BF6" w:rsidP="00640BF6">
      <w:pPr>
        <w:spacing w:before="18"/>
        <w:ind w:left="143"/>
        <w:rPr>
          <w:sz w:val="18"/>
        </w:rPr>
      </w:pPr>
      <w:bookmarkStart w:id="39" w:name="_bookmark4"/>
      <w:bookmarkEnd w:id="39"/>
      <w:r>
        <w:rPr>
          <w:sz w:val="18"/>
          <w:vertAlign w:val="superscript"/>
        </w:rPr>
        <w:t>2</w:t>
      </w:r>
      <w:r>
        <w:rPr>
          <w:spacing w:val="-6"/>
          <w:sz w:val="18"/>
        </w:rPr>
        <w:t xml:space="preserve"> </w:t>
      </w:r>
      <w:r>
        <w:rPr>
          <w:sz w:val="18"/>
        </w:rPr>
        <w:t>Là</w:t>
      </w:r>
      <w:r>
        <w:rPr>
          <w:spacing w:val="-1"/>
          <w:sz w:val="18"/>
        </w:rPr>
        <w:t xml:space="preserve"> </w:t>
      </w:r>
      <w:r>
        <w:rPr>
          <w:sz w:val="18"/>
        </w:rPr>
        <w:t>người</w:t>
      </w:r>
      <w:r>
        <w:rPr>
          <w:spacing w:val="-2"/>
          <w:sz w:val="18"/>
        </w:rPr>
        <w:t xml:space="preserve"> </w:t>
      </w:r>
      <w:r>
        <w:rPr>
          <w:sz w:val="18"/>
        </w:rPr>
        <w:t>đại</w:t>
      </w:r>
      <w:r>
        <w:rPr>
          <w:spacing w:val="-3"/>
          <w:sz w:val="18"/>
        </w:rPr>
        <w:t xml:space="preserve"> </w:t>
      </w:r>
      <w:r>
        <w:rPr>
          <w:sz w:val="18"/>
        </w:rPr>
        <w:t>diện theo</w:t>
      </w:r>
      <w:r>
        <w:rPr>
          <w:spacing w:val="-1"/>
          <w:sz w:val="18"/>
        </w:rPr>
        <w:t xml:space="preserve"> </w:t>
      </w:r>
      <w:r>
        <w:rPr>
          <w:sz w:val="18"/>
        </w:rPr>
        <w:t>pháp luật</w:t>
      </w:r>
      <w:r>
        <w:rPr>
          <w:spacing w:val="-3"/>
          <w:sz w:val="18"/>
        </w:rPr>
        <w:t xml:space="preserve"> </w:t>
      </w:r>
      <w:r>
        <w:rPr>
          <w:sz w:val="18"/>
        </w:rPr>
        <w:t>của</w:t>
      </w:r>
      <w:r>
        <w:rPr>
          <w:spacing w:val="-1"/>
          <w:sz w:val="18"/>
        </w:rPr>
        <w:t xml:space="preserve"> </w:t>
      </w:r>
      <w:r>
        <w:rPr>
          <w:sz w:val="18"/>
        </w:rPr>
        <w:t>tổ chức. Trường hợp</w:t>
      </w:r>
      <w:r>
        <w:rPr>
          <w:spacing w:val="-1"/>
          <w:sz w:val="18"/>
        </w:rPr>
        <w:t xml:space="preserve"> </w:t>
      </w:r>
      <w:r>
        <w:rPr>
          <w:sz w:val="18"/>
        </w:rPr>
        <w:t>cá</w:t>
      </w:r>
      <w:r>
        <w:rPr>
          <w:spacing w:val="-2"/>
          <w:sz w:val="18"/>
        </w:rPr>
        <w:t xml:space="preserve"> </w:t>
      </w:r>
      <w:r>
        <w:rPr>
          <w:sz w:val="18"/>
        </w:rPr>
        <w:t>nhân</w:t>
      </w:r>
      <w:r>
        <w:rPr>
          <w:spacing w:val="-5"/>
          <w:sz w:val="18"/>
        </w:rPr>
        <w:t xml:space="preserve"> </w:t>
      </w:r>
      <w:r>
        <w:rPr>
          <w:sz w:val="18"/>
        </w:rPr>
        <w:t>đề</w:t>
      </w:r>
      <w:r>
        <w:rPr>
          <w:spacing w:val="-1"/>
          <w:sz w:val="18"/>
        </w:rPr>
        <w:t xml:space="preserve"> </w:t>
      </w:r>
      <w:r>
        <w:rPr>
          <w:sz w:val="18"/>
        </w:rPr>
        <w:t>nghị cấp</w:t>
      </w:r>
      <w:r>
        <w:rPr>
          <w:spacing w:val="-2"/>
          <w:sz w:val="18"/>
        </w:rPr>
        <w:t xml:space="preserve"> </w:t>
      </w:r>
      <w:r>
        <w:rPr>
          <w:sz w:val="18"/>
        </w:rPr>
        <w:t>giấy</w:t>
      </w:r>
      <w:r>
        <w:rPr>
          <w:spacing w:val="-1"/>
          <w:sz w:val="18"/>
        </w:rPr>
        <w:t xml:space="preserve"> </w:t>
      </w:r>
      <w:r>
        <w:rPr>
          <w:sz w:val="18"/>
        </w:rPr>
        <w:t>phép thì</w:t>
      </w:r>
      <w:r>
        <w:rPr>
          <w:spacing w:val="-3"/>
          <w:sz w:val="18"/>
        </w:rPr>
        <w:t xml:space="preserve"> </w:t>
      </w:r>
      <w:r>
        <w:rPr>
          <w:sz w:val="18"/>
        </w:rPr>
        <w:t>không</w:t>
      </w:r>
      <w:r>
        <w:rPr>
          <w:spacing w:val="1"/>
          <w:sz w:val="18"/>
        </w:rPr>
        <w:t xml:space="preserve"> </w:t>
      </w:r>
      <w:r>
        <w:rPr>
          <w:sz w:val="18"/>
        </w:rPr>
        <w:t>phải</w:t>
      </w:r>
      <w:r>
        <w:rPr>
          <w:spacing w:val="-1"/>
          <w:sz w:val="18"/>
        </w:rPr>
        <w:t xml:space="preserve"> </w:t>
      </w:r>
      <w:r>
        <w:rPr>
          <w:sz w:val="18"/>
        </w:rPr>
        <w:t>khai</w:t>
      </w:r>
      <w:r>
        <w:rPr>
          <w:spacing w:val="-1"/>
          <w:sz w:val="18"/>
        </w:rPr>
        <w:t xml:space="preserve"> </w:t>
      </w:r>
      <w:r>
        <w:rPr>
          <w:sz w:val="18"/>
        </w:rPr>
        <w:t>mục</w:t>
      </w:r>
      <w:r>
        <w:rPr>
          <w:spacing w:val="-1"/>
          <w:sz w:val="18"/>
        </w:rPr>
        <w:t xml:space="preserve"> </w:t>
      </w:r>
      <w:r>
        <w:rPr>
          <w:spacing w:val="-4"/>
          <w:sz w:val="18"/>
        </w:rPr>
        <w:t>này.</w:t>
      </w:r>
    </w:p>
    <w:p w14:paraId="2F044B21" w14:textId="77777777" w:rsidR="00640BF6" w:rsidRDefault="00640BF6" w:rsidP="00640BF6">
      <w:pPr>
        <w:rPr>
          <w:sz w:val="18"/>
        </w:rPr>
        <w:sectPr w:rsidR="00640BF6">
          <w:pgSz w:w="11910" w:h="16840"/>
          <w:pgMar w:top="880" w:right="283" w:bottom="280" w:left="1559" w:header="578" w:footer="0" w:gutter="0"/>
          <w:cols w:space="720"/>
        </w:sectPr>
      </w:pPr>
    </w:p>
    <w:p w14:paraId="52C30955" w14:textId="15409E12" w:rsidR="00640BF6" w:rsidRPr="00B76F35" w:rsidRDefault="00B76F35" w:rsidP="00B76F35">
      <w:pPr>
        <w:widowControl w:val="0"/>
        <w:tabs>
          <w:tab w:val="left" w:pos="409"/>
        </w:tabs>
        <w:autoSpaceDE w:val="0"/>
        <w:autoSpaceDN w:val="0"/>
        <w:spacing w:before="246" w:after="0" w:line="268" w:lineRule="auto"/>
        <w:ind w:left="-124" w:right="735"/>
        <w:rPr>
          <w:b/>
          <w:sz w:val="26"/>
        </w:rPr>
      </w:pPr>
      <w:r>
        <w:rPr>
          <w:b/>
          <w:sz w:val="26"/>
        </w:rPr>
        <w:tab/>
        <w:t xml:space="preserve">13. </w:t>
      </w:r>
      <w:r w:rsidR="00640BF6" w:rsidRPr="00B76F35">
        <w:rPr>
          <w:b/>
          <w:sz w:val="26"/>
        </w:rP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14:paraId="1F49D247" w14:textId="77777777" w:rsidR="00640BF6" w:rsidRDefault="00640BF6" w:rsidP="00640BF6">
      <w:pPr>
        <w:pStyle w:val="BodyText"/>
        <w:spacing w:before="5"/>
        <w:rPr>
          <w:b/>
          <w:sz w:val="1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37"/>
      </w:tblGrid>
      <w:tr w:rsidR="00640BF6" w14:paraId="1EB6B68F" w14:textId="77777777" w:rsidTr="000A5709">
        <w:trPr>
          <w:trHeight w:val="6999"/>
        </w:trPr>
        <w:tc>
          <w:tcPr>
            <w:tcW w:w="1843" w:type="dxa"/>
          </w:tcPr>
          <w:p w14:paraId="6E14C3CF" w14:textId="77777777" w:rsidR="00640BF6" w:rsidRDefault="00640BF6" w:rsidP="000A5709">
            <w:pPr>
              <w:pStyle w:val="TableParagraph"/>
              <w:spacing w:line="288" w:lineRule="auto"/>
              <w:rPr>
                <w:sz w:val="26"/>
              </w:rPr>
            </w:pPr>
            <w:r>
              <w:rPr>
                <w:sz w:val="26"/>
              </w:rPr>
              <w:t>Trình</w:t>
            </w:r>
            <w:r>
              <w:rPr>
                <w:spacing w:val="80"/>
                <w:sz w:val="26"/>
              </w:rPr>
              <w:t xml:space="preserve"> </w:t>
            </w:r>
            <w:r>
              <w:rPr>
                <w:sz w:val="26"/>
              </w:rPr>
              <w:t>tự</w:t>
            </w:r>
            <w:r>
              <w:rPr>
                <w:spacing w:val="80"/>
                <w:sz w:val="26"/>
              </w:rPr>
              <w:t xml:space="preserve"> </w:t>
            </w:r>
            <w:r>
              <w:rPr>
                <w:sz w:val="26"/>
              </w:rPr>
              <w:t xml:space="preserve">thực </w:t>
            </w:r>
            <w:r>
              <w:rPr>
                <w:spacing w:val="-4"/>
                <w:sz w:val="26"/>
              </w:rPr>
              <w:t>hiện</w:t>
            </w:r>
          </w:p>
        </w:tc>
        <w:tc>
          <w:tcPr>
            <w:tcW w:w="7437" w:type="dxa"/>
          </w:tcPr>
          <w:p w14:paraId="2DA8CA1F" w14:textId="77777777" w:rsidR="00640BF6" w:rsidRDefault="00640BF6" w:rsidP="00CC2092">
            <w:pPr>
              <w:pStyle w:val="TableParagraph"/>
              <w:numPr>
                <w:ilvl w:val="0"/>
                <w:numId w:val="24"/>
              </w:numPr>
              <w:tabs>
                <w:tab w:val="left" w:pos="380"/>
              </w:tabs>
              <w:spacing w:before="122"/>
              <w:ind w:right="104" w:firstLine="0"/>
              <w:jc w:val="both"/>
              <w:rPr>
                <w:sz w:val="26"/>
              </w:rPr>
            </w:pPr>
            <w:r>
              <w:rPr>
                <w:sz w:val="26"/>
              </w:rPr>
              <w:t>Tổ chức, cá nhân đề nghị bổ sung giấy phép trong trường hợp bổ sung thiết bị bức xạ mới so với giấy phép đã được cấp.</w:t>
            </w:r>
          </w:p>
          <w:p w14:paraId="3F5ECCB8" w14:textId="77777777" w:rsidR="00640BF6" w:rsidRDefault="00640BF6" w:rsidP="00CC2092">
            <w:pPr>
              <w:pStyle w:val="TableParagraph"/>
              <w:numPr>
                <w:ilvl w:val="0"/>
                <w:numId w:val="24"/>
              </w:numPr>
              <w:tabs>
                <w:tab w:val="left" w:pos="366"/>
              </w:tabs>
              <w:ind w:left="366" w:hanging="259"/>
              <w:jc w:val="both"/>
              <w:rPr>
                <w:sz w:val="26"/>
              </w:rPr>
            </w:pPr>
            <w:r>
              <w:rPr>
                <w:sz w:val="26"/>
              </w:rPr>
              <w:t>Tổ</w:t>
            </w:r>
            <w:r>
              <w:rPr>
                <w:spacing w:val="-5"/>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nộp</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theo</w:t>
            </w:r>
            <w:r>
              <w:rPr>
                <w:spacing w:val="-4"/>
                <w:sz w:val="26"/>
              </w:rPr>
              <w:t xml:space="preserve"> </w:t>
            </w:r>
            <w:r>
              <w:rPr>
                <w:sz w:val="26"/>
              </w:rPr>
              <w:t>trình</w:t>
            </w:r>
            <w:r>
              <w:rPr>
                <w:spacing w:val="-1"/>
                <w:sz w:val="26"/>
              </w:rPr>
              <w:t xml:space="preserve"> </w:t>
            </w:r>
            <w:r>
              <w:rPr>
                <w:sz w:val="26"/>
              </w:rPr>
              <w:t>tự</w:t>
            </w:r>
            <w:r>
              <w:rPr>
                <w:spacing w:val="-3"/>
                <w:sz w:val="26"/>
              </w:rPr>
              <w:t xml:space="preserve"> </w:t>
            </w:r>
            <w:r>
              <w:rPr>
                <w:spacing w:val="-4"/>
                <w:sz w:val="26"/>
              </w:rPr>
              <w:t>sau:</w:t>
            </w:r>
          </w:p>
          <w:p w14:paraId="32E0974B" w14:textId="4956D7E5" w:rsidR="00640BF6" w:rsidRDefault="00640BF6" w:rsidP="000A5709">
            <w:pPr>
              <w:pStyle w:val="TableParagraph"/>
              <w:ind w:right="97"/>
              <w:jc w:val="both"/>
              <w:rPr>
                <w:sz w:val="26"/>
              </w:rPr>
            </w:pPr>
            <w:r>
              <w:rPr>
                <w:sz w:val="26"/>
              </w:rPr>
              <w:t xml:space="preserve">Bước 1: Tổ chức, cá nhân có nhu cầu đề nghị bổ sung 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w:t>
            </w:r>
            <w:r w:rsidR="0087318E">
              <w:rPr>
                <w:sz w:val="26"/>
              </w:rPr>
              <w:t xml:space="preserve">ninh nộp hồ sơ đến </w:t>
            </w:r>
            <w:r w:rsidR="0087318E">
              <w:rPr>
                <w:sz w:val="26"/>
                <w:lang w:val="en-US"/>
              </w:rPr>
              <w:t>Sở Khoa học và Công nghệ</w:t>
            </w:r>
            <w:r>
              <w:rPr>
                <w:sz w:val="26"/>
              </w:rPr>
              <w:t>.</w:t>
            </w:r>
          </w:p>
          <w:p w14:paraId="6D18FA06" w14:textId="2B0F5A80" w:rsidR="00640BF6" w:rsidRDefault="00640BF6" w:rsidP="000A5709">
            <w:pPr>
              <w:pStyle w:val="TableParagraph"/>
              <w:spacing w:before="122"/>
              <w:ind w:right="101"/>
              <w:jc w:val="both"/>
              <w:rPr>
                <w:sz w:val="26"/>
              </w:rPr>
            </w:pPr>
            <w:r>
              <w:rPr>
                <w:sz w:val="26"/>
              </w:rPr>
              <w:t>Bước</w:t>
            </w:r>
            <w:r>
              <w:rPr>
                <w:spacing w:val="-1"/>
                <w:sz w:val="26"/>
              </w:rPr>
              <w:t xml:space="preserve"> </w:t>
            </w:r>
            <w:r>
              <w:rPr>
                <w:sz w:val="26"/>
              </w:rPr>
              <w:t>2:</w:t>
            </w:r>
            <w:r>
              <w:rPr>
                <w:spacing w:val="-1"/>
                <w:sz w:val="26"/>
              </w:rPr>
              <w:t xml:space="preserve"> </w:t>
            </w:r>
            <w:r>
              <w:rPr>
                <w:sz w:val="26"/>
              </w:rPr>
              <w:t>Trong</w:t>
            </w:r>
            <w:r>
              <w:rPr>
                <w:spacing w:val="-1"/>
                <w:sz w:val="26"/>
              </w:rPr>
              <w:t xml:space="preserve"> </w:t>
            </w:r>
            <w:r>
              <w:rPr>
                <w:sz w:val="26"/>
              </w:rPr>
              <w:t>thời</w:t>
            </w:r>
            <w:r>
              <w:rPr>
                <w:spacing w:val="-1"/>
                <w:sz w:val="26"/>
              </w:rPr>
              <w:t xml:space="preserve"> </w:t>
            </w:r>
            <w:r>
              <w:rPr>
                <w:sz w:val="26"/>
              </w:rPr>
              <w:t>hạn</w:t>
            </w:r>
            <w:r>
              <w:rPr>
                <w:spacing w:val="-1"/>
                <w:sz w:val="26"/>
              </w:rPr>
              <w:t xml:space="preserve"> </w:t>
            </w:r>
            <w:r w:rsidR="00D72A1E">
              <w:rPr>
                <w:sz w:val="26"/>
                <w:lang w:val="en-US"/>
              </w:rPr>
              <w:t>2,</w:t>
            </w:r>
            <w:r>
              <w:rPr>
                <w:sz w:val="26"/>
              </w:rPr>
              <w:t>5</w:t>
            </w:r>
            <w:r>
              <w:rPr>
                <w:spacing w:val="-1"/>
                <w:sz w:val="26"/>
              </w:rPr>
              <w:t xml:space="preserve"> </w:t>
            </w:r>
            <w:r>
              <w:rPr>
                <w:sz w:val="26"/>
              </w:rPr>
              <w:t>ngày</w:t>
            </w:r>
            <w:r>
              <w:rPr>
                <w:spacing w:val="-1"/>
                <w:sz w:val="26"/>
              </w:rPr>
              <w:t xml:space="preserve"> </w:t>
            </w:r>
            <w:r>
              <w:rPr>
                <w:sz w:val="26"/>
              </w:rPr>
              <w:t>làm việc kể từ ngày tiếp nhận hồ</w:t>
            </w:r>
            <w:r>
              <w:rPr>
                <w:spacing w:val="-1"/>
                <w:sz w:val="26"/>
              </w:rPr>
              <w:t xml:space="preserve"> </w:t>
            </w:r>
            <w:r w:rsidR="0087318E">
              <w:rPr>
                <w:sz w:val="26"/>
              </w:rPr>
              <w:t xml:space="preserve">sơ, </w:t>
            </w:r>
            <w:r w:rsidR="0087318E">
              <w:rPr>
                <w:sz w:val="26"/>
                <w:lang w:val="en-US"/>
              </w:rPr>
              <w:t>Sở Khoa học và Công nghệ</w:t>
            </w:r>
            <w:r>
              <w:rPr>
                <w:sz w:val="26"/>
              </w:rPr>
              <w:t xml:space="preserve"> kiểm tra tính đầy đủ, hợp lệ của hồ sơ và thông báo bằng văn bản đối với hồ sơ hợp lệ hoặc thông báo bằng văn bản yêu cầu sửa đổi, bổ sung hồ sơ nếu hồ sơ chưa đầy đủ, hợp lệ.</w:t>
            </w:r>
          </w:p>
          <w:p w14:paraId="723CB9F4" w14:textId="0A292426" w:rsidR="00640BF6" w:rsidRDefault="00D72A1E" w:rsidP="000A5709">
            <w:pPr>
              <w:pStyle w:val="TableParagraph"/>
              <w:ind w:right="100"/>
              <w:jc w:val="both"/>
              <w:rPr>
                <w:sz w:val="26"/>
              </w:rPr>
            </w:pPr>
            <w:r>
              <w:rPr>
                <w:sz w:val="26"/>
              </w:rPr>
              <w:t xml:space="preserve">Bước 3: Trong thời hạn </w:t>
            </w:r>
            <w:r>
              <w:rPr>
                <w:sz w:val="26"/>
                <w:lang w:val="en-US"/>
              </w:rPr>
              <w:t>15</w:t>
            </w:r>
            <w:r w:rsidR="00640BF6">
              <w:rPr>
                <w:sz w:val="26"/>
              </w:rPr>
              <w:t xml:space="preserve"> ngày kể từ ngày nhận đủ hồ sơ hợp lệ</w:t>
            </w:r>
            <w:r w:rsidR="00640BF6">
              <w:rPr>
                <w:spacing w:val="40"/>
                <w:sz w:val="26"/>
              </w:rPr>
              <w:t xml:space="preserve"> </w:t>
            </w:r>
            <w:r w:rsidR="0087318E">
              <w:rPr>
                <w:sz w:val="26"/>
              </w:rPr>
              <w:t xml:space="preserve">theo quy định, </w:t>
            </w:r>
            <w:r w:rsidR="0087318E">
              <w:rPr>
                <w:sz w:val="26"/>
                <w:lang w:val="en-US"/>
              </w:rPr>
              <w:t>Sở Khoa học và Công nghệ</w:t>
            </w:r>
            <w:r w:rsidR="00640BF6">
              <w:rPr>
                <w:sz w:val="26"/>
              </w:rPr>
              <w:t xml:space="preserve"> tổ chức thẩm định hồ sơ và cấp bổ sung giấy phép tiến hành công việc bức xạ - sử dụng thiết bị bức xạ chụp</w:t>
            </w:r>
            <w:r w:rsidR="00640BF6">
              <w:rPr>
                <w:spacing w:val="-1"/>
                <w:sz w:val="26"/>
              </w:rPr>
              <w:t xml:space="preserve"> </w:t>
            </w:r>
            <w:r w:rsidR="00640BF6">
              <w:rPr>
                <w:sz w:val="26"/>
              </w:rPr>
              <w:t>cắt</w:t>
            </w:r>
            <w:r w:rsidR="00640BF6">
              <w:rPr>
                <w:spacing w:val="-1"/>
                <w:sz w:val="26"/>
              </w:rPr>
              <w:t xml:space="preserve"> </w:t>
            </w:r>
            <w:r w:rsidR="00640BF6">
              <w:rPr>
                <w:sz w:val="26"/>
              </w:rPr>
              <w:t>lớp</w:t>
            </w:r>
            <w:r w:rsidR="00640BF6">
              <w:rPr>
                <w:spacing w:val="-2"/>
                <w:sz w:val="26"/>
              </w:rPr>
              <w:t xml:space="preserve"> </w:t>
            </w:r>
            <w:r w:rsidR="00640BF6">
              <w:rPr>
                <w:sz w:val="26"/>
              </w:rPr>
              <w:t>vi</w:t>
            </w:r>
            <w:r w:rsidR="00640BF6">
              <w:rPr>
                <w:spacing w:val="-2"/>
                <w:sz w:val="26"/>
              </w:rPr>
              <w:t xml:space="preserve"> </w:t>
            </w:r>
            <w:r w:rsidR="00640BF6">
              <w:rPr>
                <w:sz w:val="26"/>
              </w:rPr>
              <w:t>tính</w:t>
            </w:r>
            <w:r w:rsidR="00640BF6">
              <w:rPr>
                <w:spacing w:val="-2"/>
                <w:sz w:val="26"/>
              </w:rPr>
              <w:t xml:space="preserve"> </w:t>
            </w:r>
            <w:r w:rsidR="00640BF6">
              <w:rPr>
                <w:sz w:val="26"/>
              </w:rPr>
              <w:t>tích</w:t>
            </w:r>
            <w:r w:rsidR="00640BF6">
              <w:rPr>
                <w:spacing w:val="-2"/>
                <w:sz w:val="26"/>
              </w:rPr>
              <w:t xml:space="preserve"> </w:t>
            </w:r>
            <w:r w:rsidR="00640BF6">
              <w:rPr>
                <w:sz w:val="26"/>
              </w:rPr>
              <w:t>hợp</w:t>
            </w:r>
            <w:r w:rsidR="00640BF6">
              <w:rPr>
                <w:spacing w:val="-2"/>
                <w:sz w:val="26"/>
              </w:rPr>
              <w:t xml:space="preserve"> </w:t>
            </w:r>
            <w:r w:rsidR="00640BF6">
              <w:rPr>
                <w:sz w:val="26"/>
              </w:rPr>
              <w:t>với</w:t>
            </w:r>
            <w:r w:rsidR="00640BF6">
              <w:rPr>
                <w:spacing w:val="-2"/>
                <w:sz w:val="26"/>
              </w:rPr>
              <w:t xml:space="preserve"> </w:t>
            </w:r>
            <w:r w:rsidR="00640BF6">
              <w:rPr>
                <w:sz w:val="26"/>
              </w:rPr>
              <w:t>PET</w:t>
            </w:r>
            <w:r w:rsidR="00640BF6">
              <w:rPr>
                <w:spacing w:val="-2"/>
                <w:sz w:val="26"/>
              </w:rPr>
              <w:t xml:space="preserve"> </w:t>
            </w:r>
            <w:r w:rsidR="00640BF6">
              <w:rPr>
                <w:sz w:val="26"/>
              </w:rPr>
              <w:t>(PET/CT),</w:t>
            </w:r>
            <w:r w:rsidR="00640BF6">
              <w:rPr>
                <w:spacing w:val="-1"/>
                <w:sz w:val="26"/>
              </w:rPr>
              <w:t xml:space="preserve"> </w:t>
            </w:r>
            <w:r w:rsidR="00640BF6">
              <w:rPr>
                <w:sz w:val="26"/>
              </w:rPr>
              <w:t>tích</w:t>
            </w:r>
            <w:r w:rsidR="00640BF6">
              <w:rPr>
                <w:spacing w:val="-2"/>
                <w:sz w:val="26"/>
              </w:rPr>
              <w:t xml:space="preserve"> </w:t>
            </w:r>
            <w:r w:rsidR="00640BF6">
              <w:rPr>
                <w:sz w:val="26"/>
              </w:rPr>
              <w:t>hợp</w:t>
            </w:r>
            <w:r w:rsidR="00640BF6">
              <w:rPr>
                <w:spacing w:val="-2"/>
                <w:sz w:val="26"/>
              </w:rPr>
              <w:t xml:space="preserve"> </w:t>
            </w:r>
            <w:r w:rsidR="00640BF6">
              <w:rPr>
                <w:sz w:val="26"/>
              </w:rPr>
              <w:t>với</w:t>
            </w:r>
            <w:r w:rsidR="00640BF6">
              <w:rPr>
                <w:spacing w:val="-2"/>
                <w:sz w:val="26"/>
              </w:rPr>
              <w:t xml:space="preserve"> </w:t>
            </w:r>
            <w:r w:rsidR="00640BF6">
              <w:rPr>
                <w:sz w:val="26"/>
              </w:rPr>
              <w:t>SPECT (SPECT/CT); thiết bị bức xạ phát tia X trong phân tích huỳnh quang tia X, phân tích nhiễu xạ tia X, soi bo mạch, soi hiển vi điện tử, soi kiểm tra an ninh hoặc văn bản trả lời nêu rõ lý do trong trường hợp không đồng ý cấp bổ sung giấy phép.</w:t>
            </w:r>
          </w:p>
        </w:tc>
      </w:tr>
      <w:tr w:rsidR="00640BF6" w14:paraId="4980FDBC" w14:textId="77777777" w:rsidTr="000A5709">
        <w:trPr>
          <w:trHeight w:val="2094"/>
        </w:trPr>
        <w:tc>
          <w:tcPr>
            <w:tcW w:w="1843" w:type="dxa"/>
          </w:tcPr>
          <w:p w14:paraId="62865B99" w14:textId="77777777" w:rsidR="00640BF6" w:rsidRDefault="00640BF6" w:rsidP="000A5709">
            <w:pPr>
              <w:pStyle w:val="TableParagraph"/>
              <w:spacing w:line="288" w:lineRule="auto"/>
              <w:rPr>
                <w:sz w:val="26"/>
              </w:rPr>
            </w:pPr>
            <w:r>
              <w:rPr>
                <w:sz w:val="26"/>
              </w:rPr>
              <w:t xml:space="preserve">Cách thức thực </w:t>
            </w:r>
            <w:r>
              <w:rPr>
                <w:spacing w:val="-4"/>
                <w:sz w:val="26"/>
              </w:rPr>
              <w:t>hiện</w:t>
            </w:r>
          </w:p>
        </w:tc>
        <w:tc>
          <w:tcPr>
            <w:tcW w:w="7437" w:type="dxa"/>
          </w:tcPr>
          <w:p w14:paraId="5774D9A4" w14:textId="734BA180" w:rsidR="00640BF6" w:rsidRDefault="00640BF6" w:rsidP="000A5709">
            <w:pPr>
              <w:pStyle w:val="TableParagraph"/>
              <w:spacing w:before="122"/>
              <w:rPr>
                <w:sz w:val="26"/>
              </w:rPr>
            </w:pPr>
            <w:r>
              <w:rPr>
                <w:sz w:val="26"/>
              </w:rPr>
              <w:t>Tổ chức, cá nhân nộp hồ sơ thông qua một trong các cách thức sau</w:t>
            </w:r>
            <w:r>
              <w:rPr>
                <w:spacing w:val="40"/>
                <w:sz w:val="26"/>
              </w:rPr>
              <w:t xml:space="preserve"> </w:t>
            </w:r>
            <w:r w:rsidR="0087318E">
              <w:rPr>
                <w:sz w:val="26"/>
              </w:rPr>
              <w:t xml:space="preserve">theo hướng dẫn của </w:t>
            </w:r>
            <w:r w:rsidR="0087318E">
              <w:rPr>
                <w:sz w:val="26"/>
                <w:lang w:val="en-US"/>
              </w:rPr>
              <w:t>Sở Khoa học và Công nghệ</w:t>
            </w:r>
            <w:r>
              <w:rPr>
                <w:sz w:val="26"/>
              </w:rPr>
              <w:t>, cụ thể:</w:t>
            </w:r>
          </w:p>
          <w:p w14:paraId="38CE5959" w14:textId="77777777" w:rsidR="00640BF6" w:rsidRDefault="00640BF6" w:rsidP="00CC2092">
            <w:pPr>
              <w:pStyle w:val="TableParagraph"/>
              <w:numPr>
                <w:ilvl w:val="0"/>
                <w:numId w:val="23"/>
              </w:numPr>
              <w:tabs>
                <w:tab w:val="left" w:pos="258"/>
              </w:tabs>
              <w:spacing w:before="122"/>
              <w:ind w:left="258" w:hanging="151"/>
              <w:rPr>
                <w:sz w:val="26"/>
              </w:rPr>
            </w:pPr>
            <w:r>
              <w:rPr>
                <w:sz w:val="26"/>
              </w:rPr>
              <w:t>Nộp</w:t>
            </w:r>
            <w:r>
              <w:rPr>
                <w:spacing w:val="-5"/>
                <w:sz w:val="26"/>
              </w:rPr>
              <w:t xml:space="preserve"> </w:t>
            </w:r>
            <w:r>
              <w:rPr>
                <w:sz w:val="26"/>
              </w:rPr>
              <w:t>trực</w:t>
            </w:r>
            <w:r>
              <w:rPr>
                <w:spacing w:val="-5"/>
                <w:sz w:val="26"/>
              </w:rPr>
              <w:t xml:space="preserve"> </w:t>
            </w:r>
            <w:r>
              <w:rPr>
                <w:spacing w:val="-2"/>
                <w:sz w:val="26"/>
              </w:rPr>
              <w:t>tiếp;</w:t>
            </w:r>
          </w:p>
          <w:p w14:paraId="5F466CF8" w14:textId="77777777" w:rsidR="00640BF6" w:rsidRDefault="00640BF6" w:rsidP="00CC2092">
            <w:pPr>
              <w:pStyle w:val="TableParagraph"/>
              <w:numPr>
                <w:ilvl w:val="0"/>
                <w:numId w:val="23"/>
              </w:numPr>
              <w:tabs>
                <w:tab w:val="left" w:pos="258"/>
              </w:tabs>
              <w:spacing w:before="118"/>
              <w:ind w:left="258" w:hanging="151"/>
              <w:rPr>
                <w:sz w:val="26"/>
              </w:rPr>
            </w:pPr>
            <w:r>
              <w:rPr>
                <w:sz w:val="26"/>
              </w:rPr>
              <w:t>Nộp</w:t>
            </w:r>
            <w:r>
              <w:rPr>
                <w:spacing w:val="-5"/>
                <w:sz w:val="26"/>
              </w:rPr>
              <w:t xml:space="preserve"> </w:t>
            </w:r>
            <w:r>
              <w:rPr>
                <w:sz w:val="26"/>
              </w:rPr>
              <w:t>qua</w:t>
            </w:r>
            <w:r>
              <w:rPr>
                <w:spacing w:val="-3"/>
                <w:sz w:val="26"/>
              </w:rPr>
              <w:t xml:space="preserve"> </w:t>
            </w:r>
            <w:r>
              <w:rPr>
                <w:sz w:val="26"/>
              </w:rPr>
              <w:t>dịch</w:t>
            </w:r>
            <w:r>
              <w:rPr>
                <w:spacing w:val="-5"/>
                <w:sz w:val="26"/>
              </w:rPr>
              <w:t xml:space="preserve"> </w:t>
            </w:r>
            <w:r>
              <w:rPr>
                <w:sz w:val="26"/>
              </w:rPr>
              <w:t>vụ</w:t>
            </w:r>
            <w:r>
              <w:rPr>
                <w:spacing w:val="-3"/>
                <w:sz w:val="26"/>
              </w:rPr>
              <w:t xml:space="preserve"> </w:t>
            </w:r>
            <w:r>
              <w:rPr>
                <w:sz w:val="26"/>
              </w:rPr>
              <w:t>bưu</w:t>
            </w:r>
            <w:r>
              <w:rPr>
                <w:spacing w:val="-3"/>
                <w:sz w:val="26"/>
              </w:rPr>
              <w:t xml:space="preserve"> </w:t>
            </w:r>
            <w:r>
              <w:rPr>
                <w:spacing w:val="-2"/>
                <w:sz w:val="26"/>
              </w:rPr>
              <w:t>chính;</w:t>
            </w:r>
          </w:p>
          <w:p w14:paraId="2BCF446E" w14:textId="77777777" w:rsidR="00640BF6" w:rsidRDefault="00640BF6" w:rsidP="00CC2092">
            <w:pPr>
              <w:pStyle w:val="TableParagraph"/>
              <w:numPr>
                <w:ilvl w:val="0"/>
                <w:numId w:val="23"/>
              </w:numPr>
              <w:tabs>
                <w:tab w:val="left" w:pos="258"/>
              </w:tabs>
              <w:spacing w:before="121"/>
              <w:ind w:left="258" w:hanging="151"/>
              <w:rPr>
                <w:sz w:val="26"/>
              </w:rPr>
            </w:pPr>
            <w:r>
              <w:rPr>
                <w:sz w:val="26"/>
              </w:rPr>
              <w:t>Nộp</w:t>
            </w:r>
            <w:r>
              <w:rPr>
                <w:spacing w:val="-5"/>
                <w:sz w:val="26"/>
              </w:rPr>
              <w:t xml:space="preserve"> </w:t>
            </w:r>
            <w:r>
              <w:rPr>
                <w:sz w:val="26"/>
              </w:rPr>
              <w:t>qua</w:t>
            </w:r>
            <w:r>
              <w:rPr>
                <w:spacing w:val="-3"/>
                <w:sz w:val="26"/>
              </w:rPr>
              <w:t xml:space="preserve"> </w:t>
            </w:r>
            <w:r>
              <w:rPr>
                <w:sz w:val="26"/>
              </w:rPr>
              <w:t>hệ</w:t>
            </w:r>
            <w:r>
              <w:rPr>
                <w:spacing w:val="-5"/>
                <w:sz w:val="26"/>
              </w:rPr>
              <w:t xml:space="preserve"> </w:t>
            </w:r>
            <w:r>
              <w:rPr>
                <w:sz w:val="26"/>
              </w:rPr>
              <w:t>thống</w:t>
            </w:r>
            <w:r>
              <w:rPr>
                <w:spacing w:val="-3"/>
                <w:sz w:val="26"/>
              </w:rPr>
              <w:t xml:space="preserve"> </w:t>
            </w:r>
            <w:r>
              <w:rPr>
                <w:sz w:val="26"/>
              </w:rPr>
              <w:t>dịch</w:t>
            </w:r>
            <w:r>
              <w:rPr>
                <w:spacing w:val="-4"/>
                <w:sz w:val="26"/>
              </w:rPr>
              <w:t xml:space="preserve"> </w:t>
            </w:r>
            <w:r>
              <w:rPr>
                <w:sz w:val="26"/>
              </w:rPr>
              <w:t>vụ</w:t>
            </w:r>
            <w:r>
              <w:rPr>
                <w:spacing w:val="-5"/>
                <w:sz w:val="26"/>
              </w:rPr>
              <w:t xml:space="preserve"> </w:t>
            </w:r>
            <w:r>
              <w:rPr>
                <w:sz w:val="26"/>
              </w:rPr>
              <w:t>công</w:t>
            </w:r>
            <w:r>
              <w:rPr>
                <w:spacing w:val="-5"/>
                <w:sz w:val="26"/>
              </w:rPr>
              <w:t xml:space="preserve"> </w:t>
            </w:r>
            <w:r>
              <w:rPr>
                <w:sz w:val="26"/>
              </w:rPr>
              <w:t>trực</w:t>
            </w:r>
            <w:r>
              <w:rPr>
                <w:spacing w:val="-4"/>
                <w:sz w:val="26"/>
              </w:rPr>
              <w:t xml:space="preserve"> </w:t>
            </w:r>
            <w:r>
              <w:rPr>
                <w:spacing w:val="-2"/>
                <w:sz w:val="26"/>
              </w:rPr>
              <w:t>tuyến.</w:t>
            </w:r>
          </w:p>
        </w:tc>
      </w:tr>
      <w:tr w:rsidR="00640BF6" w14:paraId="344AED01" w14:textId="77777777" w:rsidTr="000A5709">
        <w:trPr>
          <w:trHeight w:val="4010"/>
        </w:trPr>
        <w:tc>
          <w:tcPr>
            <w:tcW w:w="1843" w:type="dxa"/>
          </w:tcPr>
          <w:p w14:paraId="749303F7" w14:textId="77777777" w:rsidR="00640BF6" w:rsidRDefault="00640BF6" w:rsidP="000A5709">
            <w:pPr>
              <w:pStyle w:val="TableParagraph"/>
              <w:spacing w:line="290" w:lineRule="auto"/>
              <w:rPr>
                <w:sz w:val="26"/>
              </w:rPr>
            </w:pPr>
            <w:r>
              <w:rPr>
                <w:sz w:val="26"/>
              </w:rPr>
              <w:t>Thành</w:t>
            </w:r>
            <w:r>
              <w:rPr>
                <w:spacing w:val="-6"/>
                <w:sz w:val="26"/>
              </w:rPr>
              <w:t xml:space="preserve"> </w:t>
            </w:r>
            <w:r>
              <w:rPr>
                <w:sz w:val="26"/>
              </w:rPr>
              <w:t>phần,</w:t>
            </w:r>
            <w:r>
              <w:rPr>
                <w:spacing w:val="-4"/>
                <w:sz w:val="26"/>
              </w:rPr>
              <w:t xml:space="preserve"> </w:t>
            </w:r>
            <w:r>
              <w:rPr>
                <w:sz w:val="26"/>
              </w:rPr>
              <w:t>số lượng hồ sơ</w:t>
            </w:r>
          </w:p>
        </w:tc>
        <w:tc>
          <w:tcPr>
            <w:tcW w:w="7437" w:type="dxa"/>
          </w:tcPr>
          <w:p w14:paraId="470BFF6F" w14:textId="77777777" w:rsidR="00640BF6" w:rsidRDefault="00640BF6" w:rsidP="00CC2092">
            <w:pPr>
              <w:pStyle w:val="TableParagraph"/>
              <w:numPr>
                <w:ilvl w:val="0"/>
                <w:numId w:val="22"/>
              </w:numPr>
              <w:tabs>
                <w:tab w:val="left" w:pos="365"/>
              </w:tabs>
              <w:spacing w:before="122"/>
              <w:ind w:left="365" w:hanging="258"/>
              <w:rPr>
                <w:sz w:val="26"/>
              </w:rPr>
            </w:pPr>
            <w:r>
              <w:rPr>
                <w:sz w:val="26"/>
              </w:rPr>
              <w:t>Thành</w:t>
            </w:r>
            <w:r>
              <w:rPr>
                <w:spacing w:val="-6"/>
                <w:sz w:val="26"/>
              </w:rPr>
              <w:t xml:space="preserve"> </w:t>
            </w:r>
            <w:r>
              <w:rPr>
                <w:sz w:val="26"/>
              </w:rPr>
              <w:t>phần</w:t>
            </w:r>
            <w:r>
              <w:rPr>
                <w:spacing w:val="-5"/>
                <w:sz w:val="26"/>
              </w:rPr>
              <w:t xml:space="preserve"> </w:t>
            </w:r>
            <w:r>
              <w:rPr>
                <w:sz w:val="26"/>
              </w:rPr>
              <w:t>hồ</w:t>
            </w:r>
            <w:r>
              <w:rPr>
                <w:spacing w:val="-5"/>
                <w:sz w:val="26"/>
              </w:rPr>
              <w:t xml:space="preserve"> sơ:</w:t>
            </w:r>
          </w:p>
          <w:p w14:paraId="325323F6" w14:textId="77777777" w:rsidR="00640BF6" w:rsidRDefault="00640BF6" w:rsidP="00CC2092">
            <w:pPr>
              <w:pStyle w:val="TableParagraph"/>
              <w:numPr>
                <w:ilvl w:val="1"/>
                <w:numId w:val="22"/>
              </w:numPr>
              <w:tabs>
                <w:tab w:val="left" w:pos="284"/>
              </w:tabs>
              <w:spacing w:before="121"/>
              <w:ind w:left="284" w:hanging="177"/>
              <w:rPr>
                <w:i/>
                <w:sz w:val="26"/>
              </w:rPr>
            </w:pPr>
            <w:r>
              <w:rPr>
                <w:sz w:val="26"/>
              </w:rPr>
              <w:t>Đơn</w:t>
            </w:r>
            <w:r>
              <w:rPr>
                <w:spacing w:val="21"/>
                <w:sz w:val="26"/>
              </w:rPr>
              <w:t xml:space="preserve"> </w:t>
            </w:r>
            <w:r>
              <w:rPr>
                <w:sz w:val="26"/>
              </w:rPr>
              <w:t>đề</w:t>
            </w:r>
            <w:r>
              <w:rPr>
                <w:spacing w:val="22"/>
                <w:sz w:val="26"/>
              </w:rPr>
              <w:t xml:space="preserve"> </w:t>
            </w:r>
            <w:r>
              <w:rPr>
                <w:sz w:val="26"/>
              </w:rPr>
              <w:t>nghị</w:t>
            </w:r>
            <w:r>
              <w:rPr>
                <w:spacing w:val="22"/>
                <w:sz w:val="26"/>
              </w:rPr>
              <w:t xml:space="preserve"> </w:t>
            </w:r>
            <w:r>
              <w:rPr>
                <w:sz w:val="26"/>
              </w:rPr>
              <w:t>bổ</w:t>
            </w:r>
            <w:r>
              <w:rPr>
                <w:spacing w:val="21"/>
                <w:sz w:val="26"/>
              </w:rPr>
              <w:t xml:space="preserve"> </w:t>
            </w:r>
            <w:r>
              <w:rPr>
                <w:sz w:val="26"/>
              </w:rPr>
              <w:t>sung</w:t>
            </w:r>
            <w:r>
              <w:rPr>
                <w:spacing w:val="25"/>
                <w:sz w:val="26"/>
              </w:rPr>
              <w:t xml:space="preserve"> </w:t>
            </w:r>
            <w:r>
              <w:rPr>
                <w:sz w:val="26"/>
              </w:rPr>
              <w:t>giấy</w:t>
            </w:r>
            <w:r>
              <w:rPr>
                <w:spacing w:val="22"/>
                <w:sz w:val="26"/>
              </w:rPr>
              <w:t xml:space="preserve"> </w:t>
            </w:r>
            <w:r>
              <w:rPr>
                <w:sz w:val="26"/>
              </w:rPr>
              <w:t>phép</w:t>
            </w:r>
            <w:r>
              <w:rPr>
                <w:spacing w:val="21"/>
                <w:sz w:val="26"/>
              </w:rPr>
              <w:t xml:space="preserve"> </w:t>
            </w:r>
            <w:r>
              <w:rPr>
                <w:sz w:val="26"/>
              </w:rPr>
              <w:t>tiến</w:t>
            </w:r>
            <w:r>
              <w:rPr>
                <w:spacing w:val="21"/>
                <w:sz w:val="26"/>
              </w:rPr>
              <w:t xml:space="preserve"> </w:t>
            </w:r>
            <w:r>
              <w:rPr>
                <w:sz w:val="26"/>
              </w:rPr>
              <w:t>hành</w:t>
            </w:r>
            <w:r>
              <w:rPr>
                <w:spacing w:val="21"/>
                <w:sz w:val="26"/>
              </w:rPr>
              <w:t xml:space="preserve"> </w:t>
            </w:r>
            <w:r>
              <w:rPr>
                <w:sz w:val="26"/>
              </w:rPr>
              <w:t>công</w:t>
            </w:r>
            <w:r>
              <w:rPr>
                <w:spacing w:val="21"/>
                <w:sz w:val="26"/>
              </w:rPr>
              <w:t xml:space="preserve"> </w:t>
            </w:r>
            <w:r>
              <w:rPr>
                <w:sz w:val="26"/>
              </w:rPr>
              <w:t>việc</w:t>
            </w:r>
            <w:r>
              <w:rPr>
                <w:spacing w:val="22"/>
                <w:sz w:val="26"/>
              </w:rPr>
              <w:t xml:space="preserve"> </w:t>
            </w:r>
            <w:r>
              <w:rPr>
                <w:sz w:val="26"/>
              </w:rPr>
              <w:t>bức</w:t>
            </w:r>
            <w:r>
              <w:rPr>
                <w:spacing w:val="22"/>
                <w:sz w:val="26"/>
              </w:rPr>
              <w:t xml:space="preserve"> </w:t>
            </w:r>
            <w:r>
              <w:rPr>
                <w:sz w:val="26"/>
              </w:rPr>
              <w:t>xạ</w:t>
            </w:r>
            <w:r>
              <w:rPr>
                <w:spacing w:val="25"/>
                <w:sz w:val="26"/>
              </w:rPr>
              <w:t xml:space="preserve"> </w:t>
            </w:r>
            <w:r>
              <w:rPr>
                <w:i/>
                <w:spacing w:val="-2"/>
                <w:sz w:val="26"/>
              </w:rPr>
              <w:t>(theo</w:t>
            </w:r>
          </w:p>
          <w:p w14:paraId="3A9757A7" w14:textId="77777777" w:rsidR="00640BF6" w:rsidRDefault="00640BF6" w:rsidP="000A5709">
            <w:pPr>
              <w:pStyle w:val="TableParagraph"/>
              <w:spacing w:before="1"/>
              <w:rPr>
                <w:i/>
                <w:sz w:val="26"/>
              </w:rPr>
            </w:pPr>
            <w:r>
              <w:rPr>
                <w:i/>
                <w:spacing w:val="-4"/>
                <w:sz w:val="26"/>
              </w:rPr>
              <w:t>mẫu)</w:t>
            </w:r>
          </w:p>
          <w:p w14:paraId="5B0A7FDA" w14:textId="77777777" w:rsidR="00640BF6" w:rsidRDefault="00640BF6" w:rsidP="00CC2092">
            <w:pPr>
              <w:pStyle w:val="TableParagraph"/>
              <w:numPr>
                <w:ilvl w:val="1"/>
                <w:numId w:val="22"/>
              </w:numPr>
              <w:tabs>
                <w:tab w:val="left" w:pos="258"/>
              </w:tabs>
              <w:ind w:left="258" w:hanging="151"/>
              <w:rPr>
                <w:sz w:val="26"/>
              </w:rPr>
            </w:pPr>
            <w:r>
              <w:rPr>
                <w:sz w:val="26"/>
              </w:rPr>
              <w:t>Bản</w:t>
            </w:r>
            <w:r>
              <w:rPr>
                <w:spacing w:val="-4"/>
                <w:sz w:val="26"/>
              </w:rPr>
              <w:t xml:space="preserve"> </w:t>
            </w:r>
            <w:r>
              <w:rPr>
                <w:sz w:val="26"/>
              </w:rPr>
              <w:t>gốc</w:t>
            </w:r>
            <w:r>
              <w:rPr>
                <w:spacing w:val="-4"/>
                <w:sz w:val="26"/>
              </w:rPr>
              <w:t xml:space="preserve"> </w:t>
            </w:r>
            <w:r>
              <w:rPr>
                <w:sz w:val="26"/>
              </w:rPr>
              <w:t>giấy</w:t>
            </w:r>
            <w:r>
              <w:rPr>
                <w:spacing w:val="-4"/>
                <w:sz w:val="26"/>
              </w:rPr>
              <w:t xml:space="preserve"> </w:t>
            </w:r>
            <w:r>
              <w:rPr>
                <w:sz w:val="26"/>
              </w:rPr>
              <w:t>phép</w:t>
            </w:r>
            <w:r>
              <w:rPr>
                <w:spacing w:val="-4"/>
                <w:sz w:val="26"/>
              </w:rPr>
              <w:t xml:space="preserve"> </w:t>
            </w:r>
            <w:r>
              <w:rPr>
                <w:sz w:val="26"/>
              </w:rPr>
              <w:t>cần</w:t>
            </w:r>
            <w:r>
              <w:rPr>
                <w:spacing w:val="-4"/>
                <w:sz w:val="26"/>
              </w:rPr>
              <w:t xml:space="preserve"> </w:t>
            </w:r>
            <w:r>
              <w:rPr>
                <w:sz w:val="26"/>
              </w:rPr>
              <w:t>bổ</w:t>
            </w:r>
            <w:r>
              <w:rPr>
                <w:spacing w:val="-4"/>
                <w:sz w:val="26"/>
              </w:rPr>
              <w:t xml:space="preserve"> </w:t>
            </w:r>
            <w:r>
              <w:rPr>
                <w:spacing w:val="-2"/>
                <w:sz w:val="26"/>
              </w:rPr>
              <w:t>sung;</w:t>
            </w:r>
          </w:p>
          <w:p w14:paraId="3CD7B466" w14:textId="77777777" w:rsidR="00640BF6" w:rsidRDefault="00640BF6" w:rsidP="00CC2092">
            <w:pPr>
              <w:pStyle w:val="TableParagraph"/>
              <w:numPr>
                <w:ilvl w:val="1"/>
                <w:numId w:val="22"/>
              </w:numPr>
              <w:tabs>
                <w:tab w:val="left" w:pos="263"/>
              </w:tabs>
              <w:spacing w:before="118"/>
              <w:ind w:right="101" w:firstLine="0"/>
              <w:jc w:val="both"/>
              <w:rPr>
                <w:sz w:val="26"/>
              </w:rPr>
            </w:pPr>
            <w:r>
              <w:rPr>
                <w:sz w:val="26"/>
              </w:rPr>
              <w:t>Phiếu khai báo thiết bị bức xạ mới đối với trường</w:t>
            </w:r>
            <w:r>
              <w:rPr>
                <w:spacing w:val="-1"/>
                <w:sz w:val="26"/>
              </w:rPr>
              <w:t xml:space="preserve"> </w:t>
            </w:r>
            <w:r>
              <w:rPr>
                <w:sz w:val="26"/>
              </w:rPr>
              <w:t>hợp</w:t>
            </w:r>
            <w:r>
              <w:rPr>
                <w:spacing w:val="-1"/>
                <w:sz w:val="26"/>
              </w:rPr>
              <w:t xml:space="preserve"> </w:t>
            </w:r>
            <w:r>
              <w:rPr>
                <w:sz w:val="26"/>
              </w:rPr>
              <w:t xml:space="preserve">bổ sung thiết bị bức xạ </w:t>
            </w:r>
            <w:r>
              <w:rPr>
                <w:i/>
                <w:sz w:val="26"/>
              </w:rPr>
              <w:t>(theo mẫu)</w:t>
            </w:r>
            <w:r>
              <w:rPr>
                <w:sz w:val="26"/>
              </w:rPr>
              <w:t>; kèm theo bản sao tài liệu của nhà sản xuất</w:t>
            </w:r>
            <w:r>
              <w:rPr>
                <w:spacing w:val="40"/>
                <w:sz w:val="26"/>
              </w:rPr>
              <w:t xml:space="preserve"> </w:t>
            </w:r>
            <w:r>
              <w:rPr>
                <w:sz w:val="26"/>
              </w:rPr>
              <w:t>cung cấp các thông tin như trong phiếu khai báo;</w:t>
            </w:r>
          </w:p>
          <w:p w14:paraId="3A307D9A" w14:textId="77777777" w:rsidR="00640BF6" w:rsidRDefault="00640BF6" w:rsidP="00CC2092">
            <w:pPr>
              <w:pStyle w:val="TableParagraph"/>
              <w:numPr>
                <w:ilvl w:val="1"/>
                <w:numId w:val="22"/>
              </w:numPr>
              <w:tabs>
                <w:tab w:val="left" w:pos="280"/>
              </w:tabs>
              <w:spacing w:before="121"/>
              <w:ind w:left="280" w:hanging="173"/>
              <w:jc w:val="both"/>
              <w:rPr>
                <w:i/>
                <w:sz w:val="26"/>
              </w:rPr>
            </w:pPr>
            <w:r>
              <w:rPr>
                <w:sz w:val="26"/>
              </w:rPr>
              <w:t>Báo</w:t>
            </w:r>
            <w:r>
              <w:rPr>
                <w:spacing w:val="18"/>
                <w:sz w:val="26"/>
              </w:rPr>
              <w:t xml:space="preserve"> </w:t>
            </w:r>
            <w:r>
              <w:rPr>
                <w:sz w:val="26"/>
              </w:rPr>
              <w:t>cáo</w:t>
            </w:r>
            <w:r>
              <w:rPr>
                <w:spacing w:val="18"/>
                <w:sz w:val="26"/>
              </w:rPr>
              <w:t xml:space="preserve"> </w:t>
            </w:r>
            <w:r>
              <w:rPr>
                <w:sz w:val="26"/>
              </w:rPr>
              <w:t>đánh</w:t>
            </w:r>
            <w:r>
              <w:rPr>
                <w:spacing w:val="18"/>
                <w:sz w:val="26"/>
              </w:rPr>
              <w:t xml:space="preserve"> </w:t>
            </w:r>
            <w:r>
              <w:rPr>
                <w:sz w:val="26"/>
              </w:rPr>
              <w:t>giá</w:t>
            </w:r>
            <w:r>
              <w:rPr>
                <w:spacing w:val="20"/>
                <w:sz w:val="26"/>
              </w:rPr>
              <w:t xml:space="preserve"> </w:t>
            </w:r>
            <w:r>
              <w:rPr>
                <w:sz w:val="26"/>
              </w:rPr>
              <w:t>an</w:t>
            </w:r>
            <w:r>
              <w:rPr>
                <w:spacing w:val="21"/>
                <w:sz w:val="26"/>
              </w:rPr>
              <w:t xml:space="preserve"> </w:t>
            </w:r>
            <w:r>
              <w:rPr>
                <w:sz w:val="26"/>
              </w:rPr>
              <w:t>toàn</w:t>
            </w:r>
            <w:r>
              <w:rPr>
                <w:spacing w:val="18"/>
                <w:sz w:val="26"/>
              </w:rPr>
              <w:t xml:space="preserve"> </w:t>
            </w:r>
            <w:r>
              <w:rPr>
                <w:sz w:val="26"/>
              </w:rPr>
              <w:t>đối</w:t>
            </w:r>
            <w:r>
              <w:rPr>
                <w:spacing w:val="18"/>
                <w:sz w:val="26"/>
              </w:rPr>
              <w:t xml:space="preserve"> </w:t>
            </w:r>
            <w:r>
              <w:rPr>
                <w:sz w:val="26"/>
              </w:rPr>
              <w:t>với</w:t>
            </w:r>
            <w:r>
              <w:rPr>
                <w:spacing w:val="17"/>
                <w:sz w:val="26"/>
              </w:rPr>
              <w:t xml:space="preserve"> </w:t>
            </w:r>
            <w:r>
              <w:rPr>
                <w:sz w:val="26"/>
              </w:rPr>
              <w:t>công</w:t>
            </w:r>
            <w:r>
              <w:rPr>
                <w:spacing w:val="19"/>
                <w:sz w:val="26"/>
              </w:rPr>
              <w:t xml:space="preserve"> </w:t>
            </w:r>
            <w:r>
              <w:rPr>
                <w:sz w:val="26"/>
              </w:rPr>
              <w:t>việc</w:t>
            </w:r>
            <w:r>
              <w:rPr>
                <w:spacing w:val="18"/>
                <w:sz w:val="26"/>
              </w:rPr>
              <w:t xml:space="preserve"> </w:t>
            </w:r>
            <w:r>
              <w:rPr>
                <w:sz w:val="26"/>
              </w:rPr>
              <w:t>bức</w:t>
            </w:r>
            <w:r>
              <w:rPr>
                <w:spacing w:val="18"/>
                <w:sz w:val="26"/>
              </w:rPr>
              <w:t xml:space="preserve"> </w:t>
            </w:r>
            <w:r>
              <w:rPr>
                <w:sz w:val="26"/>
              </w:rPr>
              <w:t>xạ</w:t>
            </w:r>
            <w:r>
              <w:rPr>
                <w:spacing w:val="20"/>
                <w:sz w:val="26"/>
              </w:rPr>
              <w:t xml:space="preserve"> </w:t>
            </w:r>
            <w:r>
              <w:rPr>
                <w:sz w:val="26"/>
              </w:rPr>
              <w:t>bổ</w:t>
            </w:r>
            <w:r>
              <w:rPr>
                <w:spacing w:val="19"/>
                <w:sz w:val="26"/>
              </w:rPr>
              <w:t xml:space="preserve"> </w:t>
            </w:r>
            <w:r>
              <w:rPr>
                <w:sz w:val="26"/>
              </w:rPr>
              <w:t>sung</w:t>
            </w:r>
            <w:r>
              <w:rPr>
                <w:spacing w:val="25"/>
                <w:sz w:val="26"/>
              </w:rPr>
              <w:t xml:space="preserve"> </w:t>
            </w:r>
            <w:r>
              <w:rPr>
                <w:i/>
                <w:spacing w:val="-2"/>
                <w:sz w:val="26"/>
              </w:rPr>
              <w:t>(theo</w:t>
            </w:r>
          </w:p>
          <w:p w14:paraId="714F60E6" w14:textId="77777777" w:rsidR="00640BF6" w:rsidRDefault="00640BF6" w:rsidP="000A5709">
            <w:pPr>
              <w:pStyle w:val="TableParagraph"/>
              <w:spacing w:before="1"/>
              <w:rPr>
                <w:sz w:val="26"/>
              </w:rPr>
            </w:pPr>
            <w:r>
              <w:rPr>
                <w:i/>
                <w:spacing w:val="-2"/>
                <w:sz w:val="26"/>
              </w:rPr>
              <w:t>mẫu)</w:t>
            </w:r>
            <w:r>
              <w:rPr>
                <w:spacing w:val="-2"/>
                <w:sz w:val="26"/>
              </w:rPr>
              <w:t>;</w:t>
            </w:r>
          </w:p>
          <w:p w14:paraId="0D453D3C" w14:textId="77777777" w:rsidR="00640BF6" w:rsidRDefault="00640BF6" w:rsidP="00CC2092">
            <w:pPr>
              <w:pStyle w:val="TableParagraph"/>
              <w:numPr>
                <w:ilvl w:val="1"/>
                <w:numId w:val="22"/>
              </w:numPr>
              <w:tabs>
                <w:tab w:val="left" w:pos="284"/>
              </w:tabs>
              <w:spacing w:before="96" w:line="300" w:lineRule="atLeast"/>
              <w:ind w:right="103" w:firstLine="0"/>
              <w:rPr>
                <w:sz w:val="26"/>
              </w:rPr>
            </w:pPr>
            <w:r>
              <w:rPr>
                <w:sz w:val="26"/>
              </w:rPr>
              <w:t>Bản sao Chứng chỉ nhân viên bức xạ của nhân viên trong trường</w:t>
            </w:r>
            <w:r>
              <w:rPr>
                <w:spacing w:val="80"/>
                <w:w w:val="150"/>
                <w:sz w:val="26"/>
              </w:rPr>
              <w:t xml:space="preserve"> </w:t>
            </w:r>
            <w:r>
              <w:rPr>
                <w:sz w:val="26"/>
              </w:rPr>
              <w:t>hợp</w:t>
            </w:r>
            <w:r>
              <w:rPr>
                <w:spacing w:val="22"/>
                <w:sz w:val="26"/>
              </w:rPr>
              <w:t xml:space="preserve"> </w:t>
            </w:r>
            <w:r>
              <w:rPr>
                <w:sz w:val="26"/>
              </w:rPr>
              <w:t>nhân</w:t>
            </w:r>
            <w:r>
              <w:rPr>
                <w:spacing w:val="25"/>
                <w:sz w:val="26"/>
              </w:rPr>
              <w:t xml:space="preserve"> </w:t>
            </w:r>
            <w:r>
              <w:rPr>
                <w:sz w:val="26"/>
              </w:rPr>
              <w:t>viên</w:t>
            </w:r>
            <w:r>
              <w:rPr>
                <w:spacing w:val="22"/>
                <w:sz w:val="26"/>
              </w:rPr>
              <w:t xml:space="preserve"> </w:t>
            </w:r>
            <w:r>
              <w:rPr>
                <w:sz w:val="26"/>
              </w:rPr>
              <w:t>đảm</w:t>
            </w:r>
            <w:r>
              <w:rPr>
                <w:spacing w:val="23"/>
                <w:sz w:val="26"/>
              </w:rPr>
              <w:t xml:space="preserve"> </w:t>
            </w:r>
            <w:r>
              <w:rPr>
                <w:sz w:val="26"/>
              </w:rPr>
              <w:t>nhiệm</w:t>
            </w:r>
            <w:r>
              <w:rPr>
                <w:spacing w:val="23"/>
                <w:sz w:val="26"/>
              </w:rPr>
              <w:t xml:space="preserve"> </w:t>
            </w:r>
            <w:r>
              <w:rPr>
                <w:sz w:val="26"/>
              </w:rPr>
              <w:t>công</w:t>
            </w:r>
            <w:r>
              <w:rPr>
                <w:spacing w:val="22"/>
                <w:sz w:val="26"/>
              </w:rPr>
              <w:t xml:space="preserve"> </w:t>
            </w:r>
            <w:r>
              <w:rPr>
                <w:sz w:val="26"/>
              </w:rPr>
              <w:t>việc</w:t>
            </w:r>
            <w:r>
              <w:rPr>
                <w:spacing w:val="23"/>
                <w:sz w:val="26"/>
              </w:rPr>
              <w:t xml:space="preserve"> </w:t>
            </w:r>
            <w:r>
              <w:rPr>
                <w:sz w:val="26"/>
              </w:rPr>
              <w:t>bức</w:t>
            </w:r>
            <w:r>
              <w:rPr>
                <w:spacing w:val="23"/>
                <w:sz w:val="26"/>
              </w:rPr>
              <w:t xml:space="preserve"> </w:t>
            </w:r>
            <w:r>
              <w:rPr>
                <w:sz w:val="26"/>
              </w:rPr>
              <w:t>xạ</w:t>
            </w:r>
            <w:r>
              <w:rPr>
                <w:spacing w:val="25"/>
                <w:sz w:val="26"/>
              </w:rPr>
              <w:t xml:space="preserve"> </w:t>
            </w:r>
            <w:r>
              <w:rPr>
                <w:sz w:val="26"/>
              </w:rPr>
              <w:t>được</w:t>
            </w:r>
            <w:r>
              <w:rPr>
                <w:spacing w:val="22"/>
                <w:sz w:val="26"/>
              </w:rPr>
              <w:t xml:space="preserve"> </w:t>
            </w:r>
            <w:r>
              <w:rPr>
                <w:sz w:val="26"/>
              </w:rPr>
              <w:t>bổ</w:t>
            </w:r>
            <w:r>
              <w:rPr>
                <w:spacing w:val="22"/>
                <w:sz w:val="26"/>
              </w:rPr>
              <w:t xml:space="preserve"> </w:t>
            </w:r>
            <w:r>
              <w:rPr>
                <w:sz w:val="26"/>
              </w:rPr>
              <w:t>sung</w:t>
            </w:r>
            <w:r>
              <w:rPr>
                <w:spacing w:val="22"/>
                <w:sz w:val="26"/>
              </w:rPr>
              <w:t xml:space="preserve"> </w:t>
            </w:r>
            <w:r>
              <w:rPr>
                <w:sz w:val="26"/>
              </w:rPr>
              <w:t>yêu</w:t>
            </w:r>
            <w:r>
              <w:rPr>
                <w:spacing w:val="22"/>
                <w:sz w:val="26"/>
              </w:rPr>
              <w:t xml:space="preserve"> </w:t>
            </w:r>
            <w:r>
              <w:rPr>
                <w:sz w:val="26"/>
              </w:rPr>
              <w:t>cầu</w:t>
            </w:r>
          </w:p>
        </w:tc>
      </w:tr>
    </w:tbl>
    <w:p w14:paraId="397320C5" w14:textId="77777777" w:rsidR="00640BF6" w:rsidRDefault="00640BF6" w:rsidP="00640BF6">
      <w:pPr>
        <w:pStyle w:val="TableParagraph"/>
        <w:spacing w:line="300" w:lineRule="atLeast"/>
        <w:rPr>
          <w:sz w:val="26"/>
        </w:rPr>
        <w:sectPr w:rsidR="00640BF6">
          <w:pgSz w:w="11910" w:h="16840"/>
          <w:pgMar w:top="880" w:right="283" w:bottom="280" w:left="1559" w:header="578" w:footer="0" w:gutter="0"/>
          <w:cols w:space="720"/>
        </w:sectPr>
      </w:pPr>
    </w:p>
    <w:p w14:paraId="10BD0481" w14:textId="77777777" w:rsidR="00640BF6" w:rsidRDefault="00640BF6" w:rsidP="00640BF6">
      <w:pPr>
        <w:pStyle w:val="BodyText"/>
        <w:spacing w:before="14"/>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37"/>
      </w:tblGrid>
      <w:tr w:rsidR="00640BF6" w14:paraId="791CDFB1" w14:textId="77777777" w:rsidTr="000A5709">
        <w:trPr>
          <w:trHeight w:val="2035"/>
        </w:trPr>
        <w:tc>
          <w:tcPr>
            <w:tcW w:w="1843" w:type="dxa"/>
          </w:tcPr>
          <w:p w14:paraId="3E6281A9" w14:textId="77777777" w:rsidR="00640BF6" w:rsidRDefault="00640BF6" w:rsidP="000A5709">
            <w:pPr>
              <w:pStyle w:val="TableParagraph"/>
              <w:spacing w:before="0"/>
              <w:ind w:left="0"/>
              <w:rPr>
                <w:sz w:val="24"/>
              </w:rPr>
            </w:pPr>
          </w:p>
        </w:tc>
        <w:tc>
          <w:tcPr>
            <w:tcW w:w="7437" w:type="dxa"/>
          </w:tcPr>
          <w:p w14:paraId="6414FE18" w14:textId="77777777" w:rsidR="00640BF6" w:rsidRDefault="00640BF6" w:rsidP="000A5709">
            <w:pPr>
              <w:pStyle w:val="TableParagraph"/>
              <w:spacing w:before="2"/>
              <w:ind w:right="98"/>
              <w:jc w:val="both"/>
              <w:rPr>
                <w:sz w:val="26"/>
              </w:rPr>
            </w:pPr>
            <w:r>
              <w:rPr>
                <w:sz w:val="26"/>
              </w:rPr>
              <w:t>phải có Chứng chỉ nhân viên bức xạ theo quy định tại khoản 1 Điều 28 của Luật năng lượng nguyên tử (Trường hợp chưa có chứng chỉ, phải nộp hồ sơ đề nghị cấp Chứng chỉ nhân viên bức xạ theo quy định tại Điều 35 của Nghị định 142/2020/NĐ-CP cùng hồ sơ đề nghị bổ sung giấy phép).</w:t>
            </w:r>
          </w:p>
          <w:p w14:paraId="1464C66C" w14:textId="77777777" w:rsidR="00640BF6" w:rsidRDefault="00640BF6" w:rsidP="000A5709">
            <w:pPr>
              <w:pStyle w:val="TableParagraph"/>
              <w:spacing w:before="123"/>
              <w:jc w:val="both"/>
              <w:rPr>
                <w:sz w:val="26"/>
              </w:rPr>
            </w:pPr>
            <w:r>
              <w:rPr>
                <w:sz w:val="26"/>
              </w:rPr>
              <w:t>2.</w:t>
            </w:r>
            <w:r>
              <w:rPr>
                <w:spacing w:val="-5"/>
                <w:sz w:val="26"/>
              </w:rPr>
              <w:t xml:space="preserve"> </w:t>
            </w:r>
            <w:r>
              <w:rPr>
                <w:sz w:val="26"/>
              </w:rPr>
              <w:t>Số</w:t>
            </w:r>
            <w:r>
              <w:rPr>
                <w:spacing w:val="-4"/>
                <w:sz w:val="26"/>
              </w:rPr>
              <w:t xml:space="preserve"> </w:t>
            </w:r>
            <w:r>
              <w:rPr>
                <w:sz w:val="26"/>
              </w:rPr>
              <w:t>lượng</w:t>
            </w:r>
            <w:r>
              <w:rPr>
                <w:spacing w:val="-2"/>
                <w:sz w:val="26"/>
              </w:rPr>
              <w:t xml:space="preserve"> </w:t>
            </w:r>
            <w:r>
              <w:rPr>
                <w:sz w:val="26"/>
              </w:rPr>
              <w:t>hồ</w:t>
            </w:r>
            <w:r>
              <w:rPr>
                <w:spacing w:val="-4"/>
                <w:sz w:val="26"/>
              </w:rPr>
              <w:t xml:space="preserve"> </w:t>
            </w:r>
            <w:r>
              <w:rPr>
                <w:sz w:val="26"/>
              </w:rPr>
              <w:t>sơ:</w:t>
            </w:r>
            <w:r>
              <w:rPr>
                <w:spacing w:val="-2"/>
                <w:sz w:val="26"/>
              </w:rPr>
              <w:t xml:space="preserve"> </w:t>
            </w:r>
            <w:r>
              <w:rPr>
                <w:sz w:val="26"/>
              </w:rPr>
              <w:t>01</w:t>
            </w:r>
            <w:r>
              <w:rPr>
                <w:spacing w:val="-5"/>
                <w:sz w:val="26"/>
              </w:rPr>
              <w:t xml:space="preserve"> bộ.</w:t>
            </w:r>
          </w:p>
        </w:tc>
      </w:tr>
      <w:tr w:rsidR="00640BF6" w14:paraId="24C902DE" w14:textId="77777777" w:rsidTr="000A5709">
        <w:trPr>
          <w:trHeight w:val="957"/>
        </w:trPr>
        <w:tc>
          <w:tcPr>
            <w:tcW w:w="1843" w:type="dxa"/>
          </w:tcPr>
          <w:p w14:paraId="63BE8DEC" w14:textId="77777777" w:rsidR="00640BF6" w:rsidRDefault="00640BF6" w:rsidP="000A5709">
            <w:pPr>
              <w:pStyle w:val="TableParagraph"/>
              <w:spacing w:line="288" w:lineRule="auto"/>
              <w:rPr>
                <w:sz w:val="26"/>
              </w:rPr>
            </w:pPr>
            <w:r>
              <w:rPr>
                <w:sz w:val="26"/>
              </w:rPr>
              <w:t>Thời</w:t>
            </w:r>
            <w:r>
              <w:rPr>
                <w:spacing w:val="80"/>
                <w:sz w:val="26"/>
              </w:rPr>
              <w:t xml:space="preserve"> </w:t>
            </w:r>
            <w:r>
              <w:rPr>
                <w:sz w:val="26"/>
              </w:rPr>
              <w:t>hạn</w:t>
            </w:r>
            <w:r>
              <w:rPr>
                <w:spacing w:val="80"/>
                <w:sz w:val="26"/>
              </w:rPr>
              <w:t xml:space="preserve"> </w:t>
            </w:r>
            <w:r>
              <w:rPr>
                <w:sz w:val="26"/>
              </w:rPr>
              <w:t xml:space="preserve">giải </w:t>
            </w:r>
            <w:r>
              <w:rPr>
                <w:spacing w:val="-4"/>
                <w:sz w:val="26"/>
              </w:rPr>
              <w:t>quyết</w:t>
            </w:r>
          </w:p>
        </w:tc>
        <w:tc>
          <w:tcPr>
            <w:tcW w:w="7437" w:type="dxa"/>
          </w:tcPr>
          <w:p w14:paraId="2057840F" w14:textId="77777777" w:rsidR="00640BF6" w:rsidRDefault="00640BF6" w:rsidP="000A5709">
            <w:pPr>
              <w:pStyle w:val="TableParagraph"/>
              <w:spacing w:before="31"/>
              <w:ind w:left="0"/>
              <w:rPr>
                <w:b/>
                <w:sz w:val="26"/>
              </w:rPr>
            </w:pPr>
          </w:p>
          <w:p w14:paraId="5871E773" w14:textId="1EEA4242" w:rsidR="00640BF6" w:rsidRDefault="00D72A1E" w:rsidP="00D72A1E">
            <w:pPr>
              <w:pStyle w:val="TableParagraph"/>
              <w:spacing w:before="0"/>
              <w:rPr>
                <w:sz w:val="26"/>
              </w:rPr>
            </w:pPr>
            <w:r>
              <w:rPr>
                <w:sz w:val="26"/>
                <w:lang w:val="en-US"/>
              </w:rPr>
              <w:t>15</w:t>
            </w:r>
            <w:r w:rsidR="00640BF6">
              <w:rPr>
                <w:spacing w:val="-4"/>
                <w:sz w:val="26"/>
              </w:rPr>
              <w:t xml:space="preserve"> </w:t>
            </w:r>
            <w:r w:rsidR="00640BF6">
              <w:rPr>
                <w:sz w:val="26"/>
              </w:rPr>
              <w:t>ngày</w:t>
            </w:r>
            <w:r w:rsidR="00640BF6">
              <w:rPr>
                <w:spacing w:val="-4"/>
                <w:sz w:val="26"/>
              </w:rPr>
              <w:t xml:space="preserve"> </w:t>
            </w:r>
            <w:r w:rsidR="00640BF6">
              <w:rPr>
                <w:sz w:val="26"/>
              </w:rPr>
              <w:t>kể</w:t>
            </w:r>
            <w:r w:rsidR="00640BF6">
              <w:rPr>
                <w:spacing w:val="-1"/>
                <w:sz w:val="26"/>
              </w:rPr>
              <w:t xml:space="preserve"> </w:t>
            </w:r>
            <w:r w:rsidR="00640BF6">
              <w:rPr>
                <w:sz w:val="26"/>
              </w:rPr>
              <w:t>từ</w:t>
            </w:r>
            <w:r w:rsidR="00640BF6">
              <w:rPr>
                <w:spacing w:val="-3"/>
                <w:sz w:val="26"/>
              </w:rPr>
              <w:t xml:space="preserve"> </w:t>
            </w:r>
            <w:r w:rsidR="00640BF6">
              <w:rPr>
                <w:sz w:val="26"/>
              </w:rPr>
              <w:t>ngày</w:t>
            </w:r>
            <w:r w:rsidR="00640BF6">
              <w:rPr>
                <w:spacing w:val="-4"/>
                <w:sz w:val="26"/>
              </w:rPr>
              <w:t xml:space="preserve"> </w:t>
            </w:r>
            <w:r w:rsidR="00640BF6">
              <w:rPr>
                <w:sz w:val="26"/>
              </w:rPr>
              <w:t>nhận</w:t>
            </w:r>
            <w:r w:rsidR="00640BF6">
              <w:rPr>
                <w:spacing w:val="-4"/>
                <w:sz w:val="26"/>
              </w:rPr>
              <w:t xml:space="preserve"> </w:t>
            </w:r>
            <w:r w:rsidR="00640BF6">
              <w:rPr>
                <w:sz w:val="26"/>
              </w:rPr>
              <w:t>đủ</w:t>
            </w:r>
            <w:r w:rsidR="00640BF6">
              <w:rPr>
                <w:spacing w:val="-4"/>
                <w:sz w:val="26"/>
              </w:rPr>
              <w:t xml:space="preserve"> </w:t>
            </w:r>
            <w:r w:rsidR="00640BF6">
              <w:rPr>
                <w:sz w:val="26"/>
              </w:rPr>
              <w:t>hồ</w:t>
            </w:r>
            <w:r w:rsidR="00640BF6">
              <w:rPr>
                <w:spacing w:val="-4"/>
                <w:sz w:val="26"/>
              </w:rPr>
              <w:t xml:space="preserve"> </w:t>
            </w:r>
            <w:r w:rsidR="00640BF6">
              <w:rPr>
                <w:sz w:val="26"/>
              </w:rPr>
              <w:t>sơ</w:t>
            </w:r>
            <w:r w:rsidR="00640BF6">
              <w:rPr>
                <w:spacing w:val="-4"/>
                <w:sz w:val="26"/>
              </w:rPr>
              <w:t xml:space="preserve"> </w:t>
            </w:r>
            <w:r w:rsidR="00640BF6">
              <w:rPr>
                <w:sz w:val="26"/>
              </w:rPr>
              <w:t>hợp</w:t>
            </w:r>
            <w:r w:rsidR="00640BF6">
              <w:rPr>
                <w:spacing w:val="-4"/>
                <w:sz w:val="26"/>
              </w:rPr>
              <w:t xml:space="preserve"> </w:t>
            </w:r>
            <w:r w:rsidR="00640BF6">
              <w:rPr>
                <w:sz w:val="26"/>
              </w:rPr>
              <w:t>lệ</w:t>
            </w:r>
            <w:r w:rsidR="00640BF6">
              <w:rPr>
                <w:spacing w:val="-4"/>
                <w:sz w:val="26"/>
              </w:rPr>
              <w:t xml:space="preserve"> </w:t>
            </w:r>
            <w:r w:rsidR="00640BF6">
              <w:rPr>
                <w:sz w:val="26"/>
              </w:rPr>
              <w:t>theo</w:t>
            </w:r>
            <w:r w:rsidR="00640BF6">
              <w:rPr>
                <w:spacing w:val="-1"/>
                <w:sz w:val="26"/>
              </w:rPr>
              <w:t xml:space="preserve"> </w:t>
            </w:r>
            <w:r w:rsidR="00640BF6">
              <w:rPr>
                <w:sz w:val="26"/>
              </w:rPr>
              <w:t>quy</w:t>
            </w:r>
            <w:r w:rsidR="00640BF6">
              <w:rPr>
                <w:spacing w:val="-4"/>
                <w:sz w:val="26"/>
              </w:rPr>
              <w:t xml:space="preserve"> </w:t>
            </w:r>
            <w:r w:rsidR="00640BF6">
              <w:rPr>
                <w:spacing w:val="-2"/>
                <w:sz w:val="26"/>
              </w:rPr>
              <w:t>định.</w:t>
            </w:r>
          </w:p>
        </w:tc>
      </w:tr>
      <w:tr w:rsidR="00640BF6" w14:paraId="63C114C4" w14:textId="77777777" w:rsidTr="000A5709">
        <w:trPr>
          <w:trHeight w:val="1735"/>
        </w:trPr>
        <w:tc>
          <w:tcPr>
            <w:tcW w:w="1843" w:type="dxa"/>
          </w:tcPr>
          <w:p w14:paraId="4E7FBB31" w14:textId="77777777" w:rsidR="00640BF6" w:rsidRDefault="00640BF6" w:rsidP="000A5709">
            <w:pPr>
              <w:pStyle w:val="TableParagraph"/>
              <w:spacing w:line="288" w:lineRule="auto"/>
              <w:ind w:right="98"/>
              <w:jc w:val="both"/>
              <w:rPr>
                <w:sz w:val="26"/>
              </w:rPr>
            </w:pPr>
            <w:r>
              <w:rPr>
                <w:sz w:val="26"/>
              </w:rPr>
              <w:t>Đối</w:t>
            </w:r>
            <w:r>
              <w:rPr>
                <w:spacing w:val="-1"/>
                <w:sz w:val="26"/>
              </w:rPr>
              <w:t xml:space="preserve"> </w:t>
            </w:r>
            <w:r>
              <w:rPr>
                <w:sz w:val="26"/>
              </w:rPr>
              <w:t>tượng</w:t>
            </w:r>
            <w:r>
              <w:rPr>
                <w:spacing w:val="-1"/>
                <w:sz w:val="26"/>
              </w:rPr>
              <w:t xml:space="preserve"> </w:t>
            </w:r>
            <w:r>
              <w:rPr>
                <w:sz w:val="26"/>
              </w:rPr>
              <w:t>thực hiện thủ tục hành chính</w:t>
            </w:r>
          </w:p>
        </w:tc>
        <w:tc>
          <w:tcPr>
            <w:tcW w:w="7437" w:type="dxa"/>
          </w:tcPr>
          <w:p w14:paraId="153D17A7" w14:textId="77777777" w:rsidR="00640BF6" w:rsidRDefault="00640BF6" w:rsidP="000A5709">
            <w:pPr>
              <w:pStyle w:val="TableParagraph"/>
              <w:spacing w:before="122"/>
              <w:ind w:right="97"/>
              <w:jc w:val="both"/>
              <w:rPr>
                <w:sz w:val="26"/>
              </w:rPr>
            </w:pPr>
            <w:r>
              <w:rPr>
                <w:sz w:val="26"/>
              </w:rPr>
              <w:t>Tổ</w:t>
            </w:r>
            <w:r>
              <w:rPr>
                <w:spacing w:val="-3"/>
                <w:sz w:val="26"/>
              </w:rPr>
              <w:t xml:space="preserve"> </w:t>
            </w:r>
            <w:r>
              <w:rPr>
                <w:sz w:val="26"/>
              </w:rPr>
              <w:t>chức, cá nhân đã được</w:t>
            </w:r>
            <w:r>
              <w:rPr>
                <w:spacing w:val="-2"/>
                <w:sz w:val="26"/>
              </w:rPr>
              <w:t xml:space="preserve"> </w:t>
            </w:r>
            <w:r>
              <w:rPr>
                <w:sz w:val="26"/>
              </w:rPr>
              <w:t>cấp giấy</w:t>
            </w:r>
            <w:r>
              <w:rPr>
                <w:spacing w:val="-1"/>
                <w:sz w:val="26"/>
              </w:rPr>
              <w:t xml:space="preserve"> </w:t>
            </w:r>
            <w:r>
              <w:rPr>
                <w:sz w:val="26"/>
              </w:rPr>
              <w:t>phép</w:t>
            </w:r>
            <w:r>
              <w:rPr>
                <w:spacing w:val="-3"/>
                <w:sz w:val="26"/>
              </w:rPr>
              <w:t xml:space="preserve"> </w:t>
            </w:r>
            <w:r>
              <w:rPr>
                <w:sz w:val="26"/>
              </w:rPr>
              <w:t>tiến</w:t>
            </w:r>
            <w:r>
              <w:rPr>
                <w:spacing w:val="-3"/>
                <w:sz w:val="26"/>
              </w:rPr>
              <w:t xml:space="preserve"> </w:t>
            </w:r>
            <w:r>
              <w:rPr>
                <w:sz w:val="26"/>
              </w:rPr>
              <w:t>hành</w:t>
            </w:r>
            <w:r>
              <w:rPr>
                <w:spacing w:val="-3"/>
                <w:sz w:val="26"/>
              </w:rPr>
              <w:t xml:space="preserve"> </w:t>
            </w:r>
            <w:r>
              <w:rPr>
                <w:sz w:val="26"/>
              </w:rPr>
              <w:t>công</w:t>
            </w:r>
            <w:r>
              <w:rPr>
                <w:spacing w:val="-3"/>
                <w:sz w:val="26"/>
              </w:rPr>
              <w:t xml:space="preserve"> </w:t>
            </w:r>
            <w:r>
              <w:rPr>
                <w:sz w:val="26"/>
              </w:rPr>
              <w:t>việc</w:t>
            </w:r>
            <w:r>
              <w:rPr>
                <w:spacing w:val="-2"/>
                <w:sz w:val="26"/>
              </w:rPr>
              <w:t xml:space="preserve"> </w:t>
            </w:r>
            <w:r>
              <w:rPr>
                <w:sz w:val="26"/>
              </w:rPr>
              <w:t>bức xạ - sử dụng thiết bị bức xạ chụp cắt lớp vi tính tích hợp với PET (PET/CT), tích hợp với SPECT (SPECT/CT); thiết bị bức xạ phát tia X</w:t>
            </w:r>
            <w:r>
              <w:rPr>
                <w:spacing w:val="-2"/>
                <w:sz w:val="26"/>
              </w:rPr>
              <w:t xml:space="preserve"> </w:t>
            </w:r>
            <w:r>
              <w:rPr>
                <w:sz w:val="26"/>
              </w:rPr>
              <w:t>trong</w:t>
            </w:r>
            <w:r>
              <w:rPr>
                <w:spacing w:val="-2"/>
                <w:sz w:val="26"/>
              </w:rPr>
              <w:t xml:space="preserve"> </w:t>
            </w:r>
            <w:r>
              <w:rPr>
                <w:sz w:val="26"/>
              </w:rPr>
              <w:t>phân</w:t>
            </w:r>
            <w:r>
              <w:rPr>
                <w:spacing w:val="-1"/>
                <w:sz w:val="26"/>
              </w:rPr>
              <w:t xml:space="preserve"> </w:t>
            </w:r>
            <w:r>
              <w:rPr>
                <w:sz w:val="26"/>
              </w:rPr>
              <w:t>tích</w:t>
            </w:r>
            <w:r>
              <w:rPr>
                <w:spacing w:val="-2"/>
                <w:sz w:val="26"/>
              </w:rPr>
              <w:t xml:space="preserve"> </w:t>
            </w:r>
            <w:r>
              <w:rPr>
                <w:sz w:val="26"/>
              </w:rPr>
              <w:t>huỳnh</w:t>
            </w:r>
            <w:r>
              <w:rPr>
                <w:spacing w:val="-2"/>
                <w:sz w:val="26"/>
              </w:rPr>
              <w:t xml:space="preserve"> </w:t>
            </w:r>
            <w:r>
              <w:rPr>
                <w:sz w:val="26"/>
              </w:rPr>
              <w:t>quang</w:t>
            </w:r>
            <w:r>
              <w:rPr>
                <w:spacing w:val="-1"/>
                <w:sz w:val="26"/>
              </w:rPr>
              <w:t xml:space="preserve"> </w:t>
            </w:r>
            <w:r>
              <w:rPr>
                <w:sz w:val="26"/>
              </w:rPr>
              <w:t>tia</w:t>
            </w:r>
            <w:r>
              <w:rPr>
                <w:spacing w:val="-2"/>
                <w:sz w:val="26"/>
              </w:rPr>
              <w:t xml:space="preserve"> </w:t>
            </w:r>
            <w:r>
              <w:rPr>
                <w:sz w:val="26"/>
              </w:rPr>
              <w:t>X,</w:t>
            </w:r>
            <w:r>
              <w:rPr>
                <w:spacing w:val="-2"/>
                <w:sz w:val="26"/>
              </w:rPr>
              <w:t xml:space="preserve"> </w:t>
            </w:r>
            <w:r>
              <w:rPr>
                <w:sz w:val="26"/>
              </w:rPr>
              <w:t>phân</w:t>
            </w:r>
            <w:r>
              <w:rPr>
                <w:spacing w:val="-1"/>
                <w:sz w:val="26"/>
              </w:rPr>
              <w:t xml:space="preserve"> </w:t>
            </w:r>
            <w:r>
              <w:rPr>
                <w:sz w:val="26"/>
              </w:rPr>
              <w:t>tích</w:t>
            </w:r>
            <w:r>
              <w:rPr>
                <w:spacing w:val="-2"/>
                <w:sz w:val="26"/>
              </w:rPr>
              <w:t xml:space="preserve"> </w:t>
            </w:r>
            <w:r>
              <w:rPr>
                <w:sz w:val="26"/>
              </w:rPr>
              <w:t>nhiễu</w:t>
            </w:r>
            <w:r>
              <w:rPr>
                <w:spacing w:val="-2"/>
                <w:sz w:val="26"/>
              </w:rPr>
              <w:t xml:space="preserve"> </w:t>
            </w:r>
            <w:r>
              <w:rPr>
                <w:sz w:val="26"/>
              </w:rPr>
              <w:t>xạ</w:t>
            </w:r>
            <w:r>
              <w:rPr>
                <w:spacing w:val="-1"/>
                <w:sz w:val="26"/>
              </w:rPr>
              <w:t xml:space="preserve"> </w:t>
            </w:r>
            <w:r>
              <w:rPr>
                <w:sz w:val="26"/>
              </w:rPr>
              <w:t>tia</w:t>
            </w:r>
            <w:r>
              <w:rPr>
                <w:spacing w:val="-2"/>
                <w:sz w:val="26"/>
              </w:rPr>
              <w:t xml:space="preserve"> </w:t>
            </w:r>
            <w:r>
              <w:rPr>
                <w:sz w:val="26"/>
              </w:rPr>
              <w:t>X,</w:t>
            </w:r>
            <w:r>
              <w:rPr>
                <w:spacing w:val="-2"/>
                <w:sz w:val="26"/>
              </w:rPr>
              <w:t xml:space="preserve"> </w:t>
            </w:r>
            <w:r>
              <w:rPr>
                <w:sz w:val="26"/>
              </w:rPr>
              <w:t>soi</w:t>
            </w:r>
            <w:r>
              <w:rPr>
                <w:spacing w:val="-2"/>
                <w:sz w:val="26"/>
              </w:rPr>
              <w:t xml:space="preserve"> </w:t>
            </w:r>
            <w:r>
              <w:rPr>
                <w:sz w:val="26"/>
              </w:rPr>
              <w:t>bo mạch, soi hiển vi điện tử, soi kiểm tra an ninh.</w:t>
            </w:r>
          </w:p>
        </w:tc>
      </w:tr>
      <w:tr w:rsidR="00640BF6" w14:paraId="4E744B90" w14:textId="77777777" w:rsidTr="000A5709">
        <w:trPr>
          <w:trHeight w:val="1317"/>
        </w:trPr>
        <w:tc>
          <w:tcPr>
            <w:tcW w:w="1843" w:type="dxa"/>
          </w:tcPr>
          <w:p w14:paraId="01469EC4" w14:textId="77777777" w:rsidR="00640BF6" w:rsidRDefault="00640BF6" w:rsidP="000A5709">
            <w:pPr>
              <w:pStyle w:val="TableParagraph"/>
              <w:spacing w:line="288" w:lineRule="auto"/>
              <w:ind w:right="98"/>
              <w:jc w:val="both"/>
              <w:rPr>
                <w:sz w:val="26"/>
              </w:rPr>
            </w:pPr>
            <w:r>
              <w:rPr>
                <w:sz w:val="26"/>
              </w:rPr>
              <w:t>Cơ quan giải quyết thủ tục hành chính</w:t>
            </w:r>
          </w:p>
        </w:tc>
        <w:tc>
          <w:tcPr>
            <w:tcW w:w="7437" w:type="dxa"/>
          </w:tcPr>
          <w:p w14:paraId="0D45667A" w14:textId="77777777" w:rsidR="00640BF6" w:rsidRDefault="00640BF6" w:rsidP="000A5709">
            <w:pPr>
              <w:pStyle w:val="TableParagraph"/>
              <w:spacing w:before="211"/>
              <w:ind w:left="0"/>
              <w:rPr>
                <w:b/>
                <w:sz w:val="26"/>
              </w:rPr>
            </w:pPr>
          </w:p>
          <w:p w14:paraId="3A78FC50" w14:textId="11C3524E" w:rsidR="00640BF6" w:rsidRPr="0087318E" w:rsidRDefault="0087318E" w:rsidP="000A5709">
            <w:pPr>
              <w:pStyle w:val="TableParagraph"/>
              <w:spacing w:before="0"/>
              <w:rPr>
                <w:sz w:val="26"/>
                <w:lang w:val="en-US"/>
              </w:rPr>
            </w:pPr>
            <w:r>
              <w:rPr>
                <w:sz w:val="26"/>
                <w:lang w:val="en-US"/>
              </w:rPr>
              <w:t>Sở Khoa học và Công nghệ</w:t>
            </w:r>
          </w:p>
        </w:tc>
      </w:tr>
      <w:tr w:rsidR="00640BF6" w14:paraId="299DD602" w14:textId="77777777" w:rsidTr="000A5709">
        <w:trPr>
          <w:trHeight w:val="1735"/>
        </w:trPr>
        <w:tc>
          <w:tcPr>
            <w:tcW w:w="1843" w:type="dxa"/>
          </w:tcPr>
          <w:p w14:paraId="5E83A1D6" w14:textId="77777777" w:rsidR="00640BF6" w:rsidRDefault="00640BF6" w:rsidP="000A5709">
            <w:pPr>
              <w:pStyle w:val="TableParagraph"/>
              <w:spacing w:line="288" w:lineRule="auto"/>
              <w:ind w:right="98"/>
              <w:jc w:val="both"/>
              <w:rPr>
                <w:sz w:val="26"/>
              </w:rPr>
            </w:pPr>
            <w:r>
              <w:rPr>
                <w:sz w:val="26"/>
              </w:rPr>
              <w:t>Kết quả thực hiện thủ tục hành chính</w:t>
            </w:r>
          </w:p>
        </w:tc>
        <w:tc>
          <w:tcPr>
            <w:tcW w:w="7437" w:type="dxa"/>
          </w:tcPr>
          <w:p w14:paraId="7AE4765D" w14:textId="77777777" w:rsidR="00640BF6" w:rsidRDefault="00640BF6" w:rsidP="000A5709">
            <w:pPr>
              <w:pStyle w:val="TableParagraph"/>
              <w:spacing w:before="122"/>
              <w:ind w:right="98"/>
              <w:jc w:val="both"/>
              <w:rPr>
                <w:sz w:val="26"/>
              </w:rPr>
            </w:pPr>
            <w:r>
              <w:rPr>
                <w:sz w:val="26"/>
              </w:rPr>
              <w:t>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(bổ sung).</w:t>
            </w:r>
          </w:p>
        </w:tc>
      </w:tr>
      <w:tr w:rsidR="00640BF6" w14:paraId="59FCEA23" w14:textId="77777777" w:rsidTr="000A5709">
        <w:trPr>
          <w:trHeight w:val="957"/>
        </w:trPr>
        <w:tc>
          <w:tcPr>
            <w:tcW w:w="1843" w:type="dxa"/>
          </w:tcPr>
          <w:p w14:paraId="2727C6E5" w14:textId="77777777" w:rsidR="00640BF6" w:rsidRDefault="00640BF6" w:rsidP="000A5709">
            <w:pPr>
              <w:pStyle w:val="TableParagraph"/>
              <w:spacing w:line="288" w:lineRule="auto"/>
              <w:rPr>
                <w:sz w:val="26"/>
              </w:rPr>
            </w:pPr>
            <w:r>
              <w:rPr>
                <w:sz w:val="26"/>
              </w:rPr>
              <w:t>Phí,</w:t>
            </w:r>
            <w:r>
              <w:rPr>
                <w:spacing w:val="-2"/>
                <w:sz w:val="26"/>
              </w:rPr>
              <w:t xml:space="preserve"> </w:t>
            </w:r>
            <w:r>
              <w:rPr>
                <w:sz w:val="26"/>
              </w:rPr>
              <w:t>lệ phí</w:t>
            </w:r>
            <w:r>
              <w:rPr>
                <w:spacing w:val="-1"/>
                <w:sz w:val="26"/>
              </w:rPr>
              <w:t xml:space="preserve"> </w:t>
            </w:r>
            <w:r>
              <w:rPr>
                <w:sz w:val="26"/>
              </w:rPr>
              <w:t xml:space="preserve">(nếu </w:t>
            </w:r>
            <w:r>
              <w:rPr>
                <w:spacing w:val="-4"/>
                <w:sz w:val="26"/>
              </w:rPr>
              <w:t>có)</w:t>
            </w:r>
          </w:p>
        </w:tc>
        <w:tc>
          <w:tcPr>
            <w:tcW w:w="7437" w:type="dxa"/>
          </w:tcPr>
          <w:p w14:paraId="3C061390" w14:textId="77777777" w:rsidR="00640BF6" w:rsidRDefault="00640BF6" w:rsidP="000A5709">
            <w:pPr>
              <w:pStyle w:val="TableParagraph"/>
              <w:spacing w:before="31"/>
              <w:ind w:left="0"/>
              <w:rPr>
                <w:b/>
                <w:sz w:val="26"/>
              </w:rPr>
            </w:pPr>
          </w:p>
          <w:p w14:paraId="50294305" w14:textId="77777777" w:rsidR="00640BF6" w:rsidRDefault="00640BF6" w:rsidP="000A5709">
            <w:pPr>
              <w:pStyle w:val="TableParagraph"/>
              <w:spacing w:before="0"/>
              <w:rPr>
                <w:sz w:val="26"/>
              </w:rPr>
            </w:pPr>
            <w:r>
              <w:rPr>
                <w:spacing w:val="-2"/>
                <w:sz w:val="26"/>
              </w:rPr>
              <w:t>Không</w:t>
            </w:r>
          </w:p>
        </w:tc>
      </w:tr>
      <w:tr w:rsidR="00640BF6" w14:paraId="0CB163AE" w14:textId="77777777" w:rsidTr="000A5709">
        <w:trPr>
          <w:trHeight w:val="2274"/>
        </w:trPr>
        <w:tc>
          <w:tcPr>
            <w:tcW w:w="1843" w:type="dxa"/>
          </w:tcPr>
          <w:p w14:paraId="56AF19F4" w14:textId="77777777" w:rsidR="00640BF6" w:rsidRDefault="00640BF6" w:rsidP="000A5709">
            <w:pPr>
              <w:pStyle w:val="TableParagraph"/>
              <w:spacing w:line="288" w:lineRule="auto"/>
              <w:ind w:right="98"/>
              <w:jc w:val="both"/>
              <w:rPr>
                <w:sz w:val="26"/>
              </w:rPr>
            </w:pPr>
            <w:r>
              <w:rPr>
                <w:sz w:val="26"/>
              </w:rPr>
              <w:t>Tên mẫu đơn, tờ</w:t>
            </w:r>
            <w:r>
              <w:rPr>
                <w:spacing w:val="-14"/>
                <w:sz w:val="26"/>
              </w:rPr>
              <w:t xml:space="preserve"> </w:t>
            </w:r>
            <w:r>
              <w:rPr>
                <w:sz w:val="26"/>
              </w:rPr>
              <w:t>khai</w:t>
            </w:r>
            <w:r>
              <w:rPr>
                <w:spacing w:val="-12"/>
                <w:sz w:val="26"/>
              </w:rPr>
              <w:t xml:space="preserve"> </w:t>
            </w:r>
            <w:r>
              <w:rPr>
                <w:sz w:val="26"/>
              </w:rPr>
              <w:t>(nếu</w:t>
            </w:r>
            <w:r>
              <w:rPr>
                <w:spacing w:val="-12"/>
                <w:sz w:val="26"/>
              </w:rPr>
              <w:t xml:space="preserve"> </w:t>
            </w:r>
            <w:r>
              <w:rPr>
                <w:sz w:val="26"/>
              </w:rPr>
              <w:t>có, đính kèm)</w:t>
            </w:r>
          </w:p>
        </w:tc>
        <w:tc>
          <w:tcPr>
            <w:tcW w:w="7437" w:type="dxa"/>
          </w:tcPr>
          <w:p w14:paraId="16838C4C" w14:textId="77777777" w:rsidR="00640BF6" w:rsidRDefault="00640BF6" w:rsidP="00CC2092">
            <w:pPr>
              <w:pStyle w:val="TableParagraph"/>
              <w:numPr>
                <w:ilvl w:val="0"/>
                <w:numId w:val="21"/>
              </w:numPr>
              <w:tabs>
                <w:tab w:val="left" w:pos="284"/>
              </w:tabs>
              <w:spacing w:before="122"/>
              <w:ind w:right="98" w:firstLine="0"/>
              <w:rPr>
                <w:i/>
                <w:sz w:val="26"/>
              </w:rPr>
            </w:pPr>
            <w:r>
              <w:rPr>
                <w:sz w:val="26"/>
              </w:rPr>
              <w:t>Đơn</w:t>
            </w:r>
            <w:r>
              <w:rPr>
                <w:spacing w:val="23"/>
                <w:sz w:val="26"/>
              </w:rPr>
              <w:t xml:space="preserve"> </w:t>
            </w:r>
            <w:r>
              <w:rPr>
                <w:sz w:val="26"/>
              </w:rPr>
              <w:t>đề</w:t>
            </w:r>
            <w:r>
              <w:rPr>
                <w:spacing w:val="24"/>
                <w:sz w:val="26"/>
              </w:rPr>
              <w:t xml:space="preserve"> </w:t>
            </w:r>
            <w:r>
              <w:rPr>
                <w:sz w:val="26"/>
              </w:rPr>
              <w:t>nghị</w:t>
            </w:r>
            <w:r>
              <w:rPr>
                <w:spacing w:val="24"/>
                <w:sz w:val="26"/>
              </w:rPr>
              <w:t xml:space="preserve"> </w:t>
            </w:r>
            <w:r>
              <w:rPr>
                <w:sz w:val="26"/>
              </w:rPr>
              <w:t>bổ</w:t>
            </w:r>
            <w:r>
              <w:rPr>
                <w:spacing w:val="24"/>
                <w:sz w:val="26"/>
              </w:rPr>
              <w:t xml:space="preserve"> </w:t>
            </w:r>
            <w:r>
              <w:rPr>
                <w:sz w:val="26"/>
              </w:rPr>
              <w:t>sung</w:t>
            </w:r>
            <w:r>
              <w:rPr>
                <w:spacing w:val="21"/>
                <w:sz w:val="26"/>
              </w:rPr>
              <w:t xml:space="preserve"> </w:t>
            </w:r>
            <w:r>
              <w:rPr>
                <w:sz w:val="26"/>
              </w:rPr>
              <w:t>giấy</w:t>
            </w:r>
            <w:r>
              <w:rPr>
                <w:spacing w:val="24"/>
                <w:sz w:val="26"/>
              </w:rPr>
              <w:t xml:space="preserve"> </w:t>
            </w:r>
            <w:r>
              <w:rPr>
                <w:sz w:val="26"/>
              </w:rPr>
              <w:t>phép</w:t>
            </w:r>
            <w:r>
              <w:rPr>
                <w:spacing w:val="24"/>
                <w:sz w:val="26"/>
              </w:rPr>
              <w:t xml:space="preserve"> </w:t>
            </w:r>
            <w:r>
              <w:rPr>
                <w:sz w:val="26"/>
              </w:rPr>
              <w:t>theo Mẫu</w:t>
            </w:r>
            <w:r>
              <w:rPr>
                <w:spacing w:val="26"/>
                <w:sz w:val="26"/>
              </w:rPr>
              <w:t xml:space="preserve"> </w:t>
            </w:r>
            <w:r>
              <w:rPr>
                <w:sz w:val="26"/>
              </w:rPr>
              <w:t>số</w:t>
            </w:r>
            <w:r>
              <w:rPr>
                <w:spacing w:val="21"/>
                <w:sz w:val="26"/>
              </w:rPr>
              <w:t xml:space="preserve"> </w:t>
            </w:r>
            <w:r>
              <w:rPr>
                <w:sz w:val="26"/>
              </w:rPr>
              <w:t>07</w:t>
            </w:r>
            <w:r>
              <w:rPr>
                <w:spacing w:val="24"/>
                <w:sz w:val="26"/>
              </w:rPr>
              <w:t xml:space="preserve"> </w:t>
            </w:r>
            <w:r>
              <w:rPr>
                <w:sz w:val="26"/>
              </w:rPr>
              <w:t>Phụ</w:t>
            </w:r>
            <w:r>
              <w:rPr>
                <w:spacing w:val="26"/>
                <w:sz w:val="26"/>
              </w:rPr>
              <w:t xml:space="preserve"> </w:t>
            </w:r>
            <w:r>
              <w:rPr>
                <w:sz w:val="26"/>
              </w:rPr>
              <w:t>lục</w:t>
            </w:r>
            <w:r>
              <w:rPr>
                <w:spacing w:val="24"/>
                <w:sz w:val="26"/>
              </w:rPr>
              <w:t xml:space="preserve"> </w:t>
            </w:r>
            <w:r>
              <w:rPr>
                <w:sz w:val="26"/>
              </w:rPr>
              <w:t>IV</w:t>
            </w:r>
            <w:r>
              <w:rPr>
                <w:spacing w:val="-1"/>
                <w:sz w:val="26"/>
              </w:rPr>
              <w:t xml:space="preserve"> </w:t>
            </w:r>
            <w:r>
              <w:rPr>
                <w:sz w:val="26"/>
              </w:rPr>
              <w:t>Nghị định 142/2020/NĐ-CP;</w:t>
            </w:r>
          </w:p>
          <w:p w14:paraId="4FA9ED3D" w14:textId="77777777" w:rsidR="00640BF6" w:rsidRDefault="00640BF6" w:rsidP="00CC2092">
            <w:pPr>
              <w:pStyle w:val="TableParagraph"/>
              <w:numPr>
                <w:ilvl w:val="0"/>
                <w:numId w:val="21"/>
              </w:numPr>
              <w:tabs>
                <w:tab w:val="left" w:pos="337"/>
              </w:tabs>
              <w:ind w:right="99" w:firstLine="0"/>
              <w:rPr>
                <w:sz w:val="26"/>
              </w:rPr>
            </w:pPr>
            <w:r>
              <w:rPr>
                <w:sz w:val="26"/>
              </w:rPr>
              <w:t xml:space="preserve">Phiếu khai báo thiết bị bức xạ theo Mẫu 08 Phụ lục III Nghị định </w:t>
            </w:r>
            <w:r>
              <w:rPr>
                <w:spacing w:val="-2"/>
                <w:sz w:val="26"/>
              </w:rPr>
              <w:t>142/2020/NĐ-CP;</w:t>
            </w:r>
          </w:p>
          <w:p w14:paraId="44FF2EC0" w14:textId="77777777" w:rsidR="00640BF6" w:rsidRDefault="00640BF6" w:rsidP="00CC2092">
            <w:pPr>
              <w:pStyle w:val="TableParagraph"/>
              <w:numPr>
                <w:ilvl w:val="0"/>
                <w:numId w:val="21"/>
              </w:numPr>
              <w:tabs>
                <w:tab w:val="left" w:pos="323"/>
              </w:tabs>
              <w:spacing w:before="120"/>
              <w:ind w:right="94" w:firstLine="0"/>
              <w:rPr>
                <w:sz w:val="26"/>
              </w:rPr>
            </w:pPr>
            <w:r>
              <w:rPr>
                <w:sz w:val="26"/>
              </w:rPr>
              <w:t>Báo</w:t>
            </w:r>
            <w:r>
              <w:rPr>
                <w:spacing w:val="40"/>
                <w:sz w:val="26"/>
              </w:rPr>
              <w:t xml:space="preserve"> </w:t>
            </w:r>
            <w:r>
              <w:rPr>
                <w:sz w:val="26"/>
              </w:rPr>
              <w:t>cáo</w:t>
            </w:r>
            <w:r>
              <w:rPr>
                <w:spacing w:val="40"/>
                <w:sz w:val="26"/>
              </w:rPr>
              <w:t xml:space="preserve"> </w:t>
            </w:r>
            <w:r>
              <w:rPr>
                <w:sz w:val="26"/>
              </w:rPr>
              <w:t>đánh</w:t>
            </w:r>
            <w:r>
              <w:rPr>
                <w:spacing w:val="40"/>
                <w:sz w:val="26"/>
              </w:rPr>
              <w:t xml:space="preserve"> </w:t>
            </w:r>
            <w:r>
              <w:rPr>
                <w:sz w:val="26"/>
              </w:rPr>
              <w:t>giá</w:t>
            </w:r>
            <w:r>
              <w:rPr>
                <w:spacing w:val="65"/>
                <w:sz w:val="26"/>
              </w:rPr>
              <w:t xml:space="preserve"> </w:t>
            </w:r>
            <w:r>
              <w:rPr>
                <w:sz w:val="26"/>
              </w:rPr>
              <w:t>an</w:t>
            </w:r>
            <w:r>
              <w:rPr>
                <w:spacing w:val="40"/>
                <w:sz w:val="26"/>
              </w:rPr>
              <w:t xml:space="preserve"> </w:t>
            </w:r>
            <w:r>
              <w:rPr>
                <w:sz w:val="26"/>
              </w:rPr>
              <w:t>toàn</w:t>
            </w:r>
            <w:r>
              <w:rPr>
                <w:spacing w:val="40"/>
                <w:sz w:val="26"/>
              </w:rPr>
              <w:t xml:space="preserve"> </w:t>
            </w:r>
            <w:r>
              <w:rPr>
                <w:sz w:val="26"/>
              </w:rPr>
              <w:t>theo</w:t>
            </w:r>
            <w:r>
              <w:rPr>
                <w:spacing w:val="67"/>
                <w:sz w:val="26"/>
              </w:rPr>
              <w:t xml:space="preserve"> </w:t>
            </w:r>
            <w:r>
              <w:rPr>
                <w:sz w:val="26"/>
              </w:rPr>
              <w:t>Mẫu</w:t>
            </w:r>
            <w:r>
              <w:rPr>
                <w:spacing w:val="40"/>
                <w:sz w:val="26"/>
              </w:rPr>
              <w:t xml:space="preserve"> </w:t>
            </w:r>
            <w:r>
              <w:rPr>
                <w:sz w:val="26"/>
              </w:rPr>
              <w:t>04</w:t>
            </w:r>
            <w:r>
              <w:rPr>
                <w:spacing w:val="40"/>
                <w:sz w:val="26"/>
              </w:rPr>
              <w:t xml:space="preserve"> </w:t>
            </w:r>
            <w:r>
              <w:rPr>
                <w:sz w:val="26"/>
              </w:rPr>
              <w:t>Phụ</w:t>
            </w:r>
            <w:r>
              <w:rPr>
                <w:spacing w:val="40"/>
                <w:sz w:val="26"/>
              </w:rPr>
              <w:t xml:space="preserve"> </w:t>
            </w:r>
            <w:r>
              <w:rPr>
                <w:sz w:val="26"/>
              </w:rPr>
              <w:t>lục</w:t>
            </w:r>
            <w:r>
              <w:rPr>
                <w:spacing w:val="40"/>
                <w:sz w:val="26"/>
              </w:rPr>
              <w:t xml:space="preserve"> </w:t>
            </w:r>
            <w:r>
              <w:rPr>
                <w:sz w:val="26"/>
              </w:rPr>
              <w:t>V Nghị</w:t>
            </w:r>
            <w:r>
              <w:rPr>
                <w:spacing w:val="40"/>
                <w:sz w:val="26"/>
              </w:rPr>
              <w:t xml:space="preserve"> </w:t>
            </w:r>
            <w:r>
              <w:rPr>
                <w:sz w:val="26"/>
              </w:rPr>
              <w:t>định</w:t>
            </w:r>
            <w:r>
              <w:rPr>
                <w:spacing w:val="40"/>
                <w:sz w:val="26"/>
              </w:rPr>
              <w:t xml:space="preserve"> </w:t>
            </w:r>
            <w:r>
              <w:rPr>
                <w:spacing w:val="-2"/>
                <w:sz w:val="26"/>
              </w:rPr>
              <w:t>142/2020/NĐ-CP.</w:t>
            </w:r>
          </w:p>
        </w:tc>
      </w:tr>
      <w:tr w:rsidR="00640BF6" w14:paraId="071E3836" w14:textId="77777777" w:rsidTr="000A5709">
        <w:trPr>
          <w:trHeight w:val="1675"/>
        </w:trPr>
        <w:tc>
          <w:tcPr>
            <w:tcW w:w="1843" w:type="dxa"/>
          </w:tcPr>
          <w:p w14:paraId="0C49BB38" w14:textId="77777777" w:rsidR="00640BF6" w:rsidRDefault="00640BF6" w:rsidP="000A5709">
            <w:pPr>
              <w:pStyle w:val="TableParagraph"/>
              <w:spacing w:before="120" w:line="288" w:lineRule="auto"/>
              <w:ind w:right="98"/>
              <w:jc w:val="both"/>
              <w:rPr>
                <w:sz w:val="26"/>
              </w:rPr>
            </w:pPr>
            <w:r>
              <w:rPr>
                <w:sz w:val="26"/>
              </w:rPr>
              <w:t>Yêu cầu, điều kiện thực hiện thủ tục hành chính (nếu có)</w:t>
            </w:r>
          </w:p>
        </w:tc>
        <w:tc>
          <w:tcPr>
            <w:tcW w:w="7437" w:type="dxa"/>
          </w:tcPr>
          <w:p w14:paraId="039FFEE2" w14:textId="77777777" w:rsidR="00640BF6" w:rsidRDefault="00640BF6" w:rsidP="000A5709">
            <w:pPr>
              <w:pStyle w:val="TableParagraph"/>
              <w:spacing w:before="0"/>
              <w:ind w:left="0"/>
              <w:rPr>
                <w:b/>
                <w:sz w:val="26"/>
              </w:rPr>
            </w:pPr>
          </w:p>
          <w:p w14:paraId="2C01C5AC" w14:textId="77777777" w:rsidR="00640BF6" w:rsidRDefault="00640BF6" w:rsidP="000A5709">
            <w:pPr>
              <w:pStyle w:val="TableParagraph"/>
              <w:spacing w:before="93"/>
              <w:ind w:left="0"/>
              <w:rPr>
                <w:b/>
                <w:sz w:val="26"/>
              </w:rPr>
            </w:pPr>
          </w:p>
          <w:p w14:paraId="5B091958" w14:textId="77777777" w:rsidR="00640BF6" w:rsidRDefault="00640BF6" w:rsidP="000A5709">
            <w:pPr>
              <w:pStyle w:val="TableParagraph"/>
              <w:spacing w:before="0"/>
              <w:rPr>
                <w:sz w:val="26"/>
              </w:rPr>
            </w:pPr>
            <w:r>
              <w:rPr>
                <w:spacing w:val="-2"/>
                <w:sz w:val="26"/>
              </w:rPr>
              <w:t>Không</w:t>
            </w:r>
          </w:p>
        </w:tc>
      </w:tr>
      <w:tr w:rsidR="00640BF6" w14:paraId="71FB1812" w14:textId="77777777" w:rsidTr="000A5709">
        <w:trPr>
          <w:trHeight w:val="1854"/>
        </w:trPr>
        <w:tc>
          <w:tcPr>
            <w:tcW w:w="1843" w:type="dxa"/>
          </w:tcPr>
          <w:p w14:paraId="2D5F3108" w14:textId="77777777" w:rsidR="00640BF6" w:rsidRDefault="00640BF6" w:rsidP="000A5709">
            <w:pPr>
              <w:pStyle w:val="TableParagraph"/>
              <w:spacing w:line="288" w:lineRule="auto"/>
              <w:ind w:right="98"/>
              <w:jc w:val="both"/>
              <w:rPr>
                <w:sz w:val="26"/>
              </w:rPr>
            </w:pPr>
            <w:r>
              <w:rPr>
                <w:sz w:val="26"/>
              </w:rPr>
              <w:t>Căn cứ pháp lý của thủ tục hành chính</w:t>
            </w:r>
          </w:p>
        </w:tc>
        <w:tc>
          <w:tcPr>
            <w:tcW w:w="7437" w:type="dxa"/>
          </w:tcPr>
          <w:p w14:paraId="37E8C956" w14:textId="77777777" w:rsidR="00640BF6" w:rsidRDefault="00640BF6" w:rsidP="00CC2092">
            <w:pPr>
              <w:pStyle w:val="TableParagraph"/>
              <w:numPr>
                <w:ilvl w:val="0"/>
                <w:numId w:val="20"/>
              </w:numPr>
              <w:tabs>
                <w:tab w:val="left" w:pos="258"/>
              </w:tabs>
              <w:spacing w:before="122"/>
              <w:ind w:left="258" w:hanging="151"/>
              <w:jc w:val="both"/>
              <w:rPr>
                <w:sz w:val="26"/>
              </w:rPr>
            </w:pPr>
            <w:hyperlink r:id="rId63">
              <w:r>
                <w:rPr>
                  <w:sz w:val="26"/>
                </w:rPr>
                <w:t>Luật</w:t>
              </w:r>
              <w:r>
                <w:rPr>
                  <w:spacing w:val="-7"/>
                  <w:sz w:val="26"/>
                </w:rPr>
                <w:t xml:space="preserve"> </w:t>
              </w:r>
              <w:r>
                <w:rPr>
                  <w:sz w:val="26"/>
                </w:rPr>
                <w:t>Năng</w:t>
              </w:r>
              <w:r>
                <w:rPr>
                  <w:spacing w:val="-5"/>
                  <w:sz w:val="26"/>
                </w:rPr>
                <w:t xml:space="preserve"> </w:t>
              </w:r>
              <w:r>
                <w:rPr>
                  <w:sz w:val="26"/>
                </w:rPr>
                <w:t>lượng</w:t>
              </w:r>
              <w:r>
                <w:rPr>
                  <w:spacing w:val="-7"/>
                  <w:sz w:val="26"/>
                </w:rPr>
                <w:t xml:space="preserve"> </w:t>
              </w:r>
              <w:r>
                <w:rPr>
                  <w:sz w:val="26"/>
                </w:rPr>
                <w:t>nguyên</w:t>
              </w:r>
              <w:r>
                <w:rPr>
                  <w:spacing w:val="-6"/>
                  <w:sz w:val="26"/>
                </w:rPr>
                <w:t xml:space="preserve"> </w:t>
              </w:r>
              <w:r>
                <w:rPr>
                  <w:sz w:val="26"/>
                </w:rPr>
                <w:t>tử</w:t>
              </w:r>
              <w:r>
                <w:rPr>
                  <w:spacing w:val="-6"/>
                  <w:sz w:val="26"/>
                </w:rPr>
                <w:t xml:space="preserve"> </w:t>
              </w:r>
              <w:r>
                <w:rPr>
                  <w:sz w:val="26"/>
                </w:rPr>
                <w:t>số</w:t>
              </w:r>
              <w:r>
                <w:rPr>
                  <w:spacing w:val="-6"/>
                  <w:sz w:val="26"/>
                </w:rPr>
                <w:t xml:space="preserve"> </w:t>
              </w:r>
              <w:r>
                <w:rPr>
                  <w:sz w:val="26"/>
                </w:rPr>
                <w:t>18/2008/QH12</w:t>
              </w:r>
              <w:r>
                <w:rPr>
                  <w:spacing w:val="-7"/>
                  <w:sz w:val="26"/>
                </w:rPr>
                <w:t xml:space="preserve"> </w:t>
              </w:r>
              <w:r>
                <w:rPr>
                  <w:sz w:val="26"/>
                </w:rPr>
                <w:t>ngày</w:t>
              </w:r>
              <w:r>
                <w:rPr>
                  <w:spacing w:val="-7"/>
                  <w:sz w:val="26"/>
                </w:rPr>
                <w:t xml:space="preserve"> </w:t>
              </w:r>
              <w:r>
                <w:rPr>
                  <w:spacing w:val="-2"/>
                  <w:sz w:val="26"/>
                </w:rPr>
                <w:t>03/6/2008.</w:t>
              </w:r>
            </w:hyperlink>
          </w:p>
          <w:p w14:paraId="7880C261" w14:textId="77777777" w:rsidR="00640BF6" w:rsidRDefault="00640BF6" w:rsidP="00CC2092">
            <w:pPr>
              <w:pStyle w:val="TableParagraph"/>
              <w:numPr>
                <w:ilvl w:val="0"/>
                <w:numId w:val="20"/>
              </w:numPr>
              <w:tabs>
                <w:tab w:val="left" w:pos="306"/>
              </w:tabs>
              <w:spacing w:before="118"/>
              <w:ind w:right="101" w:firstLine="0"/>
              <w:jc w:val="both"/>
              <w:rPr>
                <w:sz w:val="26"/>
              </w:rPr>
            </w:pPr>
            <w:r>
              <w:rPr>
                <w:sz w:val="26"/>
              </w:rPr>
              <w:t>Nghị định số 142/2020/NĐ-CP ngày 09/12/2020 của Chính phủ quy định về việc tiến hành công việc bức xạ và hoạt động dịch vụ hỗ trợ ứng dụng năng lượng nguyên tử.</w:t>
            </w:r>
          </w:p>
          <w:p w14:paraId="7EADF0C8" w14:textId="77777777" w:rsidR="00640BF6" w:rsidRDefault="00640BF6" w:rsidP="00CC2092">
            <w:pPr>
              <w:pStyle w:val="TableParagraph"/>
              <w:numPr>
                <w:ilvl w:val="0"/>
                <w:numId w:val="20"/>
              </w:numPr>
              <w:tabs>
                <w:tab w:val="left" w:pos="268"/>
              </w:tabs>
              <w:spacing w:before="121" w:line="278" w:lineRule="exact"/>
              <w:ind w:left="268" w:hanging="161"/>
              <w:jc w:val="both"/>
              <w:rPr>
                <w:sz w:val="26"/>
              </w:rPr>
            </w:pPr>
            <w:r>
              <w:rPr>
                <w:sz w:val="26"/>
              </w:rPr>
              <w:t>Nghị</w:t>
            </w:r>
            <w:r>
              <w:rPr>
                <w:spacing w:val="3"/>
                <w:sz w:val="26"/>
              </w:rPr>
              <w:t xml:space="preserve"> </w:t>
            </w:r>
            <w:r>
              <w:rPr>
                <w:sz w:val="26"/>
              </w:rPr>
              <w:t>định</w:t>
            </w:r>
            <w:r>
              <w:rPr>
                <w:spacing w:val="4"/>
                <w:sz w:val="26"/>
              </w:rPr>
              <w:t xml:space="preserve"> </w:t>
            </w:r>
            <w:r>
              <w:rPr>
                <w:sz w:val="26"/>
              </w:rPr>
              <w:t>số</w:t>
            </w:r>
            <w:r>
              <w:rPr>
                <w:spacing w:val="5"/>
                <w:sz w:val="26"/>
              </w:rPr>
              <w:t xml:space="preserve"> </w:t>
            </w:r>
            <w:r>
              <w:rPr>
                <w:sz w:val="26"/>
              </w:rPr>
              <w:t>133/2025/NĐ-CP</w:t>
            </w:r>
            <w:r>
              <w:rPr>
                <w:spacing w:val="5"/>
                <w:sz w:val="26"/>
              </w:rPr>
              <w:t xml:space="preserve"> </w:t>
            </w:r>
            <w:r>
              <w:rPr>
                <w:sz w:val="26"/>
              </w:rPr>
              <w:t>ngày</w:t>
            </w:r>
            <w:r>
              <w:rPr>
                <w:spacing w:val="4"/>
                <w:sz w:val="26"/>
              </w:rPr>
              <w:t xml:space="preserve"> </w:t>
            </w:r>
            <w:r>
              <w:rPr>
                <w:sz w:val="26"/>
              </w:rPr>
              <w:t>12/6/2025</w:t>
            </w:r>
            <w:r>
              <w:rPr>
                <w:spacing w:val="3"/>
                <w:sz w:val="26"/>
              </w:rPr>
              <w:t xml:space="preserve"> </w:t>
            </w:r>
            <w:r>
              <w:rPr>
                <w:sz w:val="26"/>
              </w:rPr>
              <w:t>của</w:t>
            </w:r>
            <w:r>
              <w:rPr>
                <w:spacing w:val="4"/>
                <w:sz w:val="26"/>
              </w:rPr>
              <w:t xml:space="preserve"> </w:t>
            </w:r>
            <w:r>
              <w:rPr>
                <w:sz w:val="26"/>
              </w:rPr>
              <w:t>Chính</w:t>
            </w:r>
            <w:r>
              <w:rPr>
                <w:spacing w:val="4"/>
                <w:sz w:val="26"/>
              </w:rPr>
              <w:t xml:space="preserve"> </w:t>
            </w:r>
            <w:r>
              <w:rPr>
                <w:sz w:val="26"/>
              </w:rPr>
              <w:t>phủ</w:t>
            </w:r>
            <w:r>
              <w:rPr>
                <w:spacing w:val="4"/>
                <w:sz w:val="26"/>
              </w:rPr>
              <w:t xml:space="preserve"> </w:t>
            </w:r>
            <w:r>
              <w:rPr>
                <w:spacing w:val="-5"/>
                <w:sz w:val="26"/>
              </w:rPr>
              <w:t>quy</w:t>
            </w:r>
          </w:p>
        </w:tc>
      </w:tr>
    </w:tbl>
    <w:p w14:paraId="48D76EA3" w14:textId="77777777" w:rsidR="00640BF6" w:rsidRDefault="00640BF6" w:rsidP="00640BF6">
      <w:pPr>
        <w:pStyle w:val="TableParagraph"/>
        <w:spacing w:line="278" w:lineRule="exact"/>
        <w:jc w:val="both"/>
        <w:rPr>
          <w:sz w:val="26"/>
        </w:rPr>
        <w:sectPr w:rsidR="00640BF6">
          <w:pgSz w:w="11910" w:h="16840"/>
          <w:pgMar w:top="880" w:right="283" w:bottom="280" w:left="1559" w:header="578" w:footer="0" w:gutter="0"/>
          <w:cols w:space="720"/>
        </w:sectPr>
      </w:pPr>
    </w:p>
    <w:p w14:paraId="0BBC460C" w14:textId="77777777" w:rsidR="00640BF6" w:rsidRDefault="00640BF6" w:rsidP="00640BF6">
      <w:pPr>
        <w:pStyle w:val="BodyText"/>
        <w:spacing w:before="14"/>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37"/>
      </w:tblGrid>
      <w:tr w:rsidR="00640BF6" w14:paraId="54D07126" w14:textId="77777777" w:rsidTr="000A5709">
        <w:trPr>
          <w:trHeight w:val="4668"/>
        </w:trPr>
        <w:tc>
          <w:tcPr>
            <w:tcW w:w="1843" w:type="dxa"/>
          </w:tcPr>
          <w:p w14:paraId="50D8043D" w14:textId="77777777" w:rsidR="00640BF6" w:rsidRDefault="00640BF6" w:rsidP="000A5709">
            <w:pPr>
              <w:pStyle w:val="TableParagraph"/>
              <w:spacing w:before="0"/>
              <w:ind w:left="0"/>
              <w:rPr>
                <w:sz w:val="24"/>
              </w:rPr>
            </w:pPr>
          </w:p>
        </w:tc>
        <w:tc>
          <w:tcPr>
            <w:tcW w:w="7437" w:type="dxa"/>
          </w:tcPr>
          <w:p w14:paraId="0A2775C0" w14:textId="77777777" w:rsidR="00640BF6" w:rsidRDefault="00640BF6" w:rsidP="000A5709">
            <w:pPr>
              <w:pStyle w:val="TableParagraph"/>
              <w:spacing w:before="2"/>
              <w:ind w:right="106"/>
              <w:jc w:val="both"/>
              <w:rPr>
                <w:sz w:val="26"/>
              </w:rPr>
            </w:pPr>
            <w:r>
              <w:rPr>
                <w:sz w:val="26"/>
              </w:rPr>
              <w:t>định về phân quyền, phân cấp trong lĩnh vực quản lý nhà nước của Bộ Khoa học và Công nghệ.</w:t>
            </w:r>
          </w:p>
          <w:p w14:paraId="26DCF535" w14:textId="77777777" w:rsidR="00640BF6" w:rsidRDefault="00640BF6" w:rsidP="00CC2092">
            <w:pPr>
              <w:pStyle w:val="TableParagraph"/>
              <w:numPr>
                <w:ilvl w:val="0"/>
                <w:numId w:val="19"/>
              </w:numPr>
              <w:tabs>
                <w:tab w:val="left" w:pos="272"/>
              </w:tabs>
              <w:spacing w:before="120"/>
              <w:ind w:right="101" w:firstLine="0"/>
              <w:jc w:val="both"/>
              <w:rPr>
                <w:sz w:val="26"/>
              </w:rPr>
            </w:pPr>
            <w:r>
              <w:rPr>
                <w:sz w:val="26"/>
              </w:rPr>
              <w:t>Thông tư số 02/2022/TT-BKHCN ngày 25/02/2022 của Bộ trưởng Bộ Khoa học và Công nghệ hướng dẫn thi hành một số điều của</w:t>
            </w:r>
            <w:r>
              <w:rPr>
                <w:spacing w:val="40"/>
                <w:sz w:val="26"/>
              </w:rPr>
              <w:t xml:space="preserve"> </w:t>
            </w:r>
            <w:r>
              <w:rPr>
                <w:sz w:val="26"/>
              </w:rPr>
              <w:t>Nghị định số 142/2020/NĐ-CP ngày 09/12/2020 của Chính phủ quy định về việc tiến hành công việc bức xạ và hoạt động dịch vụ hỗ trợ ứng dụng năng lượng nguyên tử.</w:t>
            </w:r>
          </w:p>
          <w:p w14:paraId="05B7BD69" w14:textId="77777777" w:rsidR="00640BF6" w:rsidRDefault="00640BF6" w:rsidP="00CC2092">
            <w:pPr>
              <w:pStyle w:val="TableParagraph"/>
              <w:numPr>
                <w:ilvl w:val="0"/>
                <w:numId w:val="19"/>
              </w:numPr>
              <w:tabs>
                <w:tab w:val="left" w:pos="287"/>
              </w:tabs>
              <w:spacing w:before="120"/>
              <w:ind w:right="100" w:firstLine="0"/>
              <w:jc w:val="both"/>
              <w:rPr>
                <w:sz w:val="26"/>
              </w:rPr>
            </w:pPr>
            <w:r>
              <w:rPr>
                <w:sz w:val="26"/>
              </w:rPr>
              <w:t>Thông tư số 13/2023/TT-BKHCN ngày 30/6/2023 của Bộ trưởng Bộ Khoa học và Công nghệ bãi bỏ một số văn bản quy phạm pháp luật</w:t>
            </w:r>
            <w:r>
              <w:rPr>
                <w:spacing w:val="-4"/>
                <w:sz w:val="26"/>
              </w:rPr>
              <w:t xml:space="preserve"> </w:t>
            </w:r>
            <w:r>
              <w:rPr>
                <w:sz w:val="26"/>
              </w:rPr>
              <w:t>do</w:t>
            </w:r>
            <w:r>
              <w:rPr>
                <w:spacing w:val="-4"/>
                <w:sz w:val="26"/>
              </w:rPr>
              <w:t xml:space="preserve"> </w:t>
            </w:r>
            <w:r>
              <w:rPr>
                <w:sz w:val="26"/>
              </w:rPr>
              <w:t>Bộ</w:t>
            </w:r>
            <w:r>
              <w:rPr>
                <w:spacing w:val="-1"/>
                <w:sz w:val="26"/>
              </w:rPr>
              <w:t xml:space="preserve"> </w:t>
            </w:r>
            <w:r>
              <w:rPr>
                <w:sz w:val="26"/>
              </w:rPr>
              <w:t>trưởng</w:t>
            </w:r>
            <w:r>
              <w:rPr>
                <w:spacing w:val="-2"/>
                <w:sz w:val="26"/>
              </w:rPr>
              <w:t xml:space="preserve"> </w:t>
            </w:r>
            <w:r>
              <w:rPr>
                <w:sz w:val="26"/>
              </w:rPr>
              <w:t>Bộ</w:t>
            </w:r>
            <w:r>
              <w:rPr>
                <w:spacing w:val="-1"/>
                <w:sz w:val="26"/>
              </w:rPr>
              <w:t xml:space="preserve"> </w:t>
            </w:r>
            <w:r>
              <w:rPr>
                <w:sz w:val="26"/>
              </w:rPr>
              <w:t>Khoa</w:t>
            </w:r>
            <w:r>
              <w:rPr>
                <w:spacing w:val="-4"/>
                <w:sz w:val="26"/>
              </w:rPr>
              <w:t xml:space="preserve"> </w:t>
            </w:r>
            <w:r>
              <w:rPr>
                <w:sz w:val="26"/>
              </w:rPr>
              <w:t>học</w:t>
            </w:r>
            <w:r>
              <w:rPr>
                <w:spacing w:val="-1"/>
                <w:sz w:val="26"/>
              </w:rPr>
              <w:t xml:space="preserve"> </w:t>
            </w:r>
            <w:r>
              <w:rPr>
                <w:sz w:val="26"/>
              </w:rPr>
              <w:t>và</w:t>
            </w:r>
            <w:r>
              <w:rPr>
                <w:spacing w:val="-4"/>
                <w:sz w:val="26"/>
              </w:rPr>
              <w:t xml:space="preserve"> </w:t>
            </w:r>
            <w:r>
              <w:rPr>
                <w:sz w:val="26"/>
              </w:rPr>
              <w:t>Công</w:t>
            </w:r>
            <w:r>
              <w:rPr>
                <w:spacing w:val="-4"/>
                <w:sz w:val="26"/>
              </w:rPr>
              <w:t xml:space="preserve"> </w:t>
            </w:r>
            <w:r>
              <w:rPr>
                <w:sz w:val="26"/>
              </w:rPr>
              <w:t>nghệ</w:t>
            </w:r>
            <w:r>
              <w:rPr>
                <w:spacing w:val="-4"/>
                <w:sz w:val="26"/>
              </w:rPr>
              <w:t xml:space="preserve"> </w:t>
            </w:r>
            <w:r>
              <w:rPr>
                <w:sz w:val="26"/>
              </w:rPr>
              <w:t>ban</w:t>
            </w:r>
            <w:r>
              <w:rPr>
                <w:spacing w:val="-4"/>
                <w:sz w:val="26"/>
              </w:rPr>
              <w:t xml:space="preserve"> </w:t>
            </w:r>
            <w:r>
              <w:rPr>
                <w:sz w:val="26"/>
              </w:rPr>
              <w:t>hành,</w:t>
            </w:r>
            <w:r>
              <w:rPr>
                <w:spacing w:val="-1"/>
                <w:sz w:val="26"/>
              </w:rPr>
              <w:t xml:space="preserve"> </w:t>
            </w:r>
            <w:r>
              <w:rPr>
                <w:sz w:val="26"/>
              </w:rPr>
              <w:t>liên</w:t>
            </w:r>
            <w:r>
              <w:rPr>
                <w:spacing w:val="-4"/>
                <w:sz w:val="26"/>
              </w:rPr>
              <w:t xml:space="preserve"> </w:t>
            </w:r>
            <w:r>
              <w:rPr>
                <w:sz w:val="26"/>
              </w:rPr>
              <w:t>tịch</w:t>
            </w:r>
            <w:r>
              <w:rPr>
                <w:spacing w:val="-4"/>
                <w:sz w:val="26"/>
              </w:rPr>
              <w:t xml:space="preserve"> </w:t>
            </w:r>
            <w:r>
              <w:rPr>
                <w:sz w:val="26"/>
              </w:rPr>
              <w:t xml:space="preserve">ban </w:t>
            </w:r>
            <w:r>
              <w:rPr>
                <w:spacing w:val="-2"/>
                <w:sz w:val="26"/>
              </w:rPr>
              <w:t>hành.</w:t>
            </w:r>
          </w:p>
          <w:p w14:paraId="674E82D5" w14:textId="77777777" w:rsidR="00640BF6" w:rsidRDefault="00640BF6" w:rsidP="00CC2092">
            <w:pPr>
              <w:pStyle w:val="TableParagraph"/>
              <w:numPr>
                <w:ilvl w:val="0"/>
                <w:numId w:val="19"/>
              </w:numPr>
              <w:tabs>
                <w:tab w:val="left" w:pos="263"/>
              </w:tabs>
              <w:spacing w:before="122"/>
              <w:ind w:right="98" w:firstLine="0"/>
              <w:jc w:val="both"/>
              <w:rPr>
                <w:sz w:val="26"/>
              </w:rPr>
            </w:pPr>
            <w:r>
              <w:rPr>
                <w:sz w:val="26"/>
              </w:rPr>
              <w:t>Thông</w:t>
            </w:r>
            <w:r>
              <w:rPr>
                <w:spacing w:val="-1"/>
                <w:sz w:val="26"/>
              </w:rPr>
              <w:t xml:space="preserve"> </w:t>
            </w:r>
            <w:r>
              <w:rPr>
                <w:sz w:val="26"/>
              </w:rPr>
              <w:t>tư số</w:t>
            </w:r>
            <w:r>
              <w:rPr>
                <w:spacing w:val="-1"/>
                <w:sz w:val="26"/>
              </w:rPr>
              <w:t xml:space="preserve"> </w:t>
            </w:r>
            <w:hyperlink r:id="rId64">
              <w:r>
                <w:rPr>
                  <w:sz w:val="26"/>
                </w:rPr>
                <w:t>287/2016/TT-BTC</w:t>
              </w:r>
              <w:r>
                <w:rPr>
                  <w:spacing w:val="-1"/>
                  <w:sz w:val="26"/>
                </w:rPr>
                <w:t xml:space="preserve"> </w:t>
              </w:r>
              <w:r>
                <w:rPr>
                  <w:sz w:val="26"/>
                </w:rPr>
                <w:t>ngày</w:t>
              </w:r>
              <w:r>
                <w:rPr>
                  <w:spacing w:val="-1"/>
                  <w:sz w:val="26"/>
                </w:rPr>
                <w:t xml:space="preserve"> </w:t>
              </w:r>
              <w:r>
                <w:rPr>
                  <w:sz w:val="26"/>
                </w:rPr>
                <w:t>15/11/2016</w:t>
              </w:r>
            </w:hyperlink>
            <w:r>
              <w:rPr>
                <w:sz w:val="26"/>
              </w:rPr>
              <w:t xml:space="preserve"> của</w:t>
            </w:r>
            <w:r>
              <w:rPr>
                <w:spacing w:val="-1"/>
                <w:sz w:val="26"/>
              </w:rPr>
              <w:t xml:space="preserve"> </w:t>
            </w:r>
            <w:r>
              <w:rPr>
                <w:sz w:val="26"/>
              </w:rPr>
              <w:t>Bộ</w:t>
            </w:r>
            <w:r>
              <w:rPr>
                <w:spacing w:val="-1"/>
                <w:sz w:val="26"/>
              </w:rPr>
              <w:t xml:space="preserve"> </w:t>
            </w:r>
            <w:r>
              <w:rPr>
                <w:sz w:val="26"/>
              </w:rPr>
              <w:t>trưởng</w:t>
            </w:r>
            <w:r>
              <w:rPr>
                <w:spacing w:val="-1"/>
                <w:sz w:val="26"/>
              </w:rPr>
              <w:t xml:space="preserve"> </w:t>
            </w:r>
            <w:r>
              <w:rPr>
                <w:sz w:val="26"/>
              </w:rPr>
              <w:t>Bộ Tài</w:t>
            </w:r>
            <w:r>
              <w:rPr>
                <w:spacing w:val="-1"/>
                <w:sz w:val="26"/>
              </w:rPr>
              <w:t xml:space="preserve"> </w:t>
            </w:r>
            <w:r>
              <w:rPr>
                <w:sz w:val="26"/>
              </w:rPr>
              <w:t>chính</w:t>
            </w:r>
            <w:r>
              <w:rPr>
                <w:spacing w:val="-2"/>
                <w:sz w:val="26"/>
              </w:rPr>
              <w:t xml:space="preserve"> </w:t>
            </w:r>
            <w:r>
              <w:rPr>
                <w:sz w:val="26"/>
              </w:rPr>
              <w:t>quy</w:t>
            </w:r>
            <w:r>
              <w:rPr>
                <w:spacing w:val="-2"/>
                <w:sz w:val="26"/>
              </w:rPr>
              <w:t xml:space="preserve"> </w:t>
            </w:r>
            <w:r>
              <w:rPr>
                <w:sz w:val="26"/>
              </w:rPr>
              <w:t>định</w:t>
            </w:r>
            <w:r>
              <w:rPr>
                <w:spacing w:val="-2"/>
                <w:sz w:val="26"/>
              </w:rPr>
              <w:t xml:space="preserve"> </w:t>
            </w:r>
            <w:r>
              <w:rPr>
                <w:sz w:val="26"/>
              </w:rPr>
              <w:t>mức</w:t>
            </w:r>
            <w:r>
              <w:rPr>
                <w:spacing w:val="-1"/>
                <w:sz w:val="26"/>
              </w:rPr>
              <w:t xml:space="preserve"> </w:t>
            </w:r>
            <w:r>
              <w:rPr>
                <w:sz w:val="26"/>
              </w:rPr>
              <w:t>thu,</w:t>
            </w:r>
            <w:r>
              <w:rPr>
                <w:spacing w:val="-2"/>
                <w:sz w:val="26"/>
              </w:rPr>
              <w:t xml:space="preserve"> </w:t>
            </w:r>
            <w:r>
              <w:rPr>
                <w:sz w:val="26"/>
              </w:rPr>
              <w:t>chế</w:t>
            </w:r>
            <w:r>
              <w:rPr>
                <w:spacing w:val="-1"/>
                <w:sz w:val="26"/>
              </w:rPr>
              <w:t xml:space="preserve"> </w:t>
            </w:r>
            <w:r>
              <w:rPr>
                <w:sz w:val="26"/>
              </w:rPr>
              <w:t>độ</w:t>
            </w:r>
            <w:r>
              <w:rPr>
                <w:spacing w:val="-1"/>
                <w:sz w:val="26"/>
              </w:rPr>
              <w:t xml:space="preserve"> </w:t>
            </w:r>
            <w:r>
              <w:rPr>
                <w:sz w:val="26"/>
              </w:rPr>
              <w:t>thu,</w:t>
            </w:r>
            <w:r>
              <w:rPr>
                <w:spacing w:val="-2"/>
                <w:sz w:val="26"/>
              </w:rPr>
              <w:t xml:space="preserve"> </w:t>
            </w:r>
            <w:r>
              <w:rPr>
                <w:sz w:val="26"/>
              </w:rPr>
              <w:t>nộp,</w:t>
            </w:r>
            <w:r>
              <w:rPr>
                <w:spacing w:val="-2"/>
                <w:sz w:val="26"/>
              </w:rPr>
              <w:t xml:space="preserve"> </w:t>
            </w:r>
            <w:r>
              <w:rPr>
                <w:sz w:val="26"/>
              </w:rPr>
              <w:t>quản</w:t>
            </w:r>
            <w:r>
              <w:rPr>
                <w:spacing w:val="-2"/>
                <w:sz w:val="26"/>
              </w:rPr>
              <w:t xml:space="preserve"> </w:t>
            </w:r>
            <w:r>
              <w:rPr>
                <w:sz w:val="26"/>
              </w:rPr>
              <w:t>lý</w:t>
            </w:r>
            <w:r>
              <w:rPr>
                <w:spacing w:val="-2"/>
                <w:sz w:val="26"/>
              </w:rPr>
              <w:t xml:space="preserve"> </w:t>
            </w:r>
            <w:r>
              <w:rPr>
                <w:sz w:val="26"/>
              </w:rPr>
              <w:t>và</w:t>
            </w:r>
            <w:r>
              <w:rPr>
                <w:spacing w:val="-1"/>
                <w:sz w:val="26"/>
              </w:rPr>
              <w:t xml:space="preserve"> </w:t>
            </w:r>
            <w:r>
              <w:rPr>
                <w:sz w:val="26"/>
              </w:rPr>
              <w:t>sử dụng</w:t>
            </w:r>
            <w:r>
              <w:rPr>
                <w:spacing w:val="-2"/>
                <w:sz w:val="26"/>
              </w:rPr>
              <w:t xml:space="preserve"> </w:t>
            </w:r>
            <w:r>
              <w:rPr>
                <w:sz w:val="26"/>
              </w:rPr>
              <w:t>phí, lệ phí trong lĩnh vực năng lượng nguyên tử.</w:t>
            </w:r>
          </w:p>
          <w:p w14:paraId="74EA1FBC" w14:textId="49FE20C9" w:rsidR="0087318E" w:rsidRDefault="0087318E" w:rsidP="00CC2092">
            <w:pPr>
              <w:pStyle w:val="TableParagraph"/>
              <w:numPr>
                <w:ilvl w:val="0"/>
                <w:numId w:val="19"/>
              </w:numPr>
              <w:tabs>
                <w:tab w:val="left" w:pos="263"/>
              </w:tabs>
              <w:spacing w:before="122"/>
              <w:ind w:right="98" w:firstLine="0"/>
              <w:jc w:val="both"/>
              <w:rPr>
                <w:sz w:val="26"/>
              </w:rPr>
            </w:pPr>
            <w:r w:rsidRPr="0087318E">
              <w:rPr>
                <w:sz w:val="26"/>
                <w:szCs w:val="26"/>
              </w:rPr>
              <w:t>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tc>
      </w:tr>
    </w:tbl>
    <w:p w14:paraId="5B919066" w14:textId="77777777" w:rsidR="00640BF6" w:rsidRDefault="00640BF6" w:rsidP="00640BF6">
      <w:pPr>
        <w:pStyle w:val="TableParagraph"/>
        <w:jc w:val="both"/>
        <w:rPr>
          <w:sz w:val="26"/>
        </w:rPr>
        <w:sectPr w:rsidR="00640BF6">
          <w:pgSz w:w="11910" w:h="16840"/>
          <w:pgMar w:top="880" w:right="283" w:bottom="280" w:left="1559" w:header="578" w:footer="0" w:gutter="0"/>
          <w:cols w:space="720"/>
        </w:sectPr>
      </w:pPr>
    </w:p>
    <w:p w14:paraId="7A5D91D6" w14:textId="77777777" w:rsidR="00640BF6" w:rsidRPr="00B76F35" w:rsidRDefault="00640BF6" w:rsidP="00640BF6">
      <w:pPr>
        <w:spacing w:before="246"/>
        <w:ind w:left="6396" w:right="628" w:firstLine="660"/>
        <w:rPr>
          <w:b/>
          <w:i/>
          <w:sz w:val="26"/>
        </w:rPr>
      </w:pPr>
      <w:r w:rsidRPr="00B76F35">
        <w:rPr>
          <w:b/>
          <w:i/>
          <w:sz w:val="26"/>
        </w:rPr>
        <w:t>Mẫu</w:t>
      </w:r>
      <w:r w:rsidRPr="00B76F35">
        <w:rPr>
          <w:b/>
          <w:i/>
          <w:spacing w:val="-9"/>
          <w:sz w:val="26"/>
        </w:rPr>
        <w:t xml:space="preserve"> </w:t>
      </w:r>
      <w:r w:rsidRPr="00B76F35">
        <w:rPr>
          <w:b/>
          <w:i/>
          <w:sz w:val="26"/>
        </w:rPr>
        <w:t>số</w:t>
      </w:r>
      <w:r w:rsidRPr="00B76F35">
        <w:rPr>
          <w:b/>
          <w:i/>
          <w:spacing w:val="-9"/>
          <w:sz w:val="26"/>
        </w:rPr>
        <w:t xml:space="preserve"> </w:t>
      </w:r>
      <w:r w:rsidRPr="00B76F35">
        <w:rPr>
          <w:b/>
          <w:i/>
          <w:sz w:val="26"/>
        </w:rPr>
        <w:t>07</w:t>
      </w:r>
      <w:r w:rsidRPr="00B76F35">
        <w:rPr>
          <w:b/>
          <w:i/>
          <w:spacing w:val="-7"/>
          <w:sz w:val="26"/>
        </w:rPr>
        <w:t xml:space="preserve"> </w:t>
      </w:r>
      <w:r w:rsidRPr="00B76F35">
        <w:rPr>
          <w:b/>
          <w:i/>
          <w:sz w:val="26"/>
        </w:rPr>
        <w:t>Phụ</w:t>
      </w:r>
      <w:r w:rsidRPr="00B76F35">
        <w:rPr>
          <w:b/>
          <w:i/>
          <w:spacing w:val="-9"/>
          <w:sz w:val="26"/>
        </w:rPr>
        <w:t xml:space="preserve"> </w:t>
      </w:r>
      <w:r w:rsidRPr="00B76F35">
        <w:rPr>
          <w:b/>
          <w:i/>
          <w:sz w:val="26"/>
        </w:rPr>
        <w:t>lục</w:t>
      </w:r>
      <w:r w:rsidRPr="00B76F35">
        <w:rPr>
          <w:b/>
          <w:i/>
          <w:spacing w:val="-7"/>
          <w:sz w:val="26"/>
        </w:rPr>
        <w:t xml:space="preserve"> </w:t>
      </w:r>
      <w:r w:rsidRPr="00B76F35">
        <w:rPr>
          <w:b/>
          <w:i/>
          <w:sz w:val="26"/>
        </w:rPr>
        <w:t xml:space="preserve">IV </w:t>
      </w:r>
      <w:r w:rsidRPr="00B76F35">
        <w:rPr>
          <w:b/>
          <w:i/>
          <w:spacing w:val="-2"/>
          <w:sz w:val="26"/>
        </w:rPr>
        <w:t>Nghị</w:t>
      </w:r>
      <w:r w:rsidRPr="00B76F35">
        <w:rPr>
          <w:b/>
          <w:i/>
          <w:spacing w:val="2"/>
          <w:sz w:val="26"/>
        </w:rPr>
        <w:t xml:space="preserve"> </w:t>
      </w:r>
      <w:r w:rsidRPr="00B76F35">
        <w:rPr>
          <w:b/>
          <w:i/>
          <w:spacing w:val="-2"/>
          <w:sz w:val="26"/>
        </w:rPr>
        <w:t>định</w:t>
      </w:r>
      <w:r w:rsidRPr="00B76F35">
        <w:rPr>
          <w:b/>
          <w:i/>
          <w:spacing w:val="5"/>
          <w:sz w:val="26"/>
        </w:rPr>
        <w:t xml:space="preserve"> </w:t>
      </w:r>
      <w:r w:rsidRPr="00B76F35">
        <w:rPr>
          <w:b/>
          <w:i/>
          <w:spacing w:val="-2"/>
          <w:sz w:val="26"/>
        </w:rPr>
        <w:t>142/2020/NĐ-</w:t>
      </w:r>
      <w:r w:rsidRPr="00B76F35">
        <w:rPr>
          <w:b/>
          <w:i/>
          <w:spacing w:val="-5"/>
          <w:sz w:val="26"/>
        </w:rPr>
        <w:t>CP</w:t>
      </w:r>
    </w:p>
    <w:p w14:paraId="72B0B773" w14:textId="77777777" w:rsidR="00640BF6" w:rsidRDefault="00640BF6" w:rsidP="00640BF6">
      <w:pPr>
        <w:pStyle w:val="BodyText"/>
        <w:spacing w:before="61"/>
        <w:rPr>
          <w:i/>
          <w:sz w:val="26"/>
        </w:rPr>
      </w:pPr>
    </w:p>
    <w:p w14:paraId="007AA899" w14:textId="77777777" w:rsidR="00640BF6" w:rsidRDefault="00640BF6" w:rsidP="00640BF6">
      <w:pPr>
        <w:ind w:left="897" w:right="1495"/>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7CA2A5C2" w14:textId="77777777" w:rsidR="00640BF6" w:rsidRDefault="00640BF6" w:rsidP="00640BF6">
      <w:pPr>
        <w:spacing w:before="1"/>
        <w:ind w:left="900" w:right="1495"/>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06BDFBD1" w14:textId="77777777" w:rsidR="00640BF6" w:rsidRDefault="00640BF6" w:rsidP="00640BF6">
      <w:pPr>
        <w:pStyle w:val="BodyText"/>
        <w:rPr>
          <w:b/>
          <w:sz w:val="9"/>
        </w:rPr>
      </w:pPr>
      <w:r>
        <w:rPr>
          <w:b/>
          <w:noProof/>
          <w:sz w:val="9"/>
        </w:rPr>
        <mc:AlternateContent>
          <mc:Choice Requires="wps">
            <w:drawing>
              <wp:anchor distT="0" distB="0" distL="0" distR="0" simplePos="0" relativeHeight="251890688" behindDoc="1" locked="0" layoutInCell="1" allowOverlap="1" wp14:anchorId="680FAA11" wp14:editId="3BFC4337">
                <wp:simplePos x="0" y="0"/>
                <wp:positionH relativeFrom="page">
                  <wp:posOffset>3009900</wp:posOffset>
                </wp:positionH>
                <wp:positionV relativeFrom="paragraph">
                  <wp:posOffset>81526</wp:posOffset>
                </wp:positionV>
                <wp:extent cx="19621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1270"/>
                        </a:xfrm>
                        <a:custGeom>
                          <a:avLst/>
                          <a:gdLst/>
                          <a:ahLst/>
                          <a:cxnLst/>
                          <a:rect l="l" t="t" r="r" b="b"/>
                          <a:pathLst>
                            <a:path w="1962150">
                              <a:moveTo>
                                <a:pt x="0" y="0"/>
                              </a:moveTo>
                              <a:lnTo>
                                <a:pt x="19621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C84CBB" id="Graphic 14" o:spid="_x0000_s1026" style="position:absolute;margin-left:237pt;margin-top:6.4pt;width:154.5pt;height:.1pt;z-index:-251425792;visibility:visible;mso-wrap-style:square;mso-wrap-distance-left:0;mso-wrap-distance-top:0;mso-wrap-distance-right:0;mso-wrap-distance-bottom:0;mso-position-horizontal:absolute;mso-position-horizontal-relative:page;mso-position-vertical:absolute;mso-position-vertical-relative:text;v-text-anchor:top" coordsize="1962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" path="m,l1962150,e" filled="f">
                <v:path arrowok="t"/>
                <w10:wrap type="topAndBottom" anchorx="page"/>
              </v:shape>
            </w:pict>
          </mc:Fallback>
        </mc:AlternateContent>
      </w:r>
    </w:p>
    <w:p w14:paraId="41723500" w14:textId="77777777" w:rsidR="00640BF6" w:rsidRDefault="00640BF6" w:rsidP="00640BF6">
      <w:pPr>
        <w:spacing w:before="223"/>
        <w:ind w:left="1353" w:right="1950"/>
        <w:jc w:val="center"/>
        <w:rPr>
          <w:b/>
        </w:rPr>
      </w:pPr>
      <w:r>
        <w:rPr>
          <w:b/>
        </w:rPr>
        <w:t>ĐƠN</w:t>
      </w:r>
      <w:r>
        <w:rPr>
          <w:b/>
          <w:spacing w:val="-3"/>
        </w:rPr>
        <w:t xml:space="preserve"> </w:t>
      </w:r>
      <w:r>
        <w:rPr>
          <w:b/>
        </w:rPr>
        <w:t>ĐỀ</w:t>
      </w:r>
      <w:r>
        <w:rPr>
          <w:b/>
          <w:spacing w:val="-7"/>
        </w:rPr>
        <w:t xml:space="preserve"> </w:t>
      </w:r>
      <w:r>
        <w:rPr>
          <w:b/>
        </w:rPr>
        <w:t>NGHỊ</w:t>
      </w:r>
      <w:r>
        <w:rPr>
          <w:b/>
          <w:spacing w:val="-3"/>
        </w:rPr>
        <w:t xml:space="preserve"> </w:t>
      </w:r>
      <w:r>
        <w:rPr>
          <w:b/>
        </w:rPr>
        <w:t>SỬA</w:t>
      </w:r>
      <w:r>
        <w:rPr>
          <w:b/>
          <w:spacing w:val="-3"/>
        </w:rPr>
        <w:t xml:space="preserve"> </w:t>
      </w:r>
      <w:r>
        <w:rPr>
          <w:b/>
        </w:rPr>
        <w:t>ĐỔI,</w:t>
      </w:r>
      <w:r>
        <w:rPr>
          <w:b/>
          <w:spacing w:val="-5"/>
        </w:rPr>
        <w:t xml:space="preserve"> </w:t>
      </w:r>
      <w:r>
        <w:rPr>
          <w:b/>
        </w:rPr>
        <w:t>BỔ</w:t>
      </w:r>
      <w:r>
        <w:rPr>
          <w:b/>
          <w:spacing w:val="-4"/>
        </w:rPr>
        <w:t xml:space="preserve"> </w:t>
      </w:r>
      <w:r>
        <w:rPr>
          <w:b/>
        </w:rPr>
        <w:t>SUNG</w:t>
      </w:r>
      <w:r>
        <w:rPr>
          <w:b/>
          <w:spacing w:val="-7"/>
        </w:rPr>
        <w:t xml:space="preserve"> </w:t>
      </w:r>
      <w:r>
        <w:rPr>
          <w:b/>
        </w:rPr>
        <w:t>GIẤY</w:t>
      </w:r>
      <w:r>
        <w:rPr>
          <w:b/>
          <w:spacing w:val="-7"/>
        </w:rPr>
        <w:t xml:space="preserve"> </w:t>
      </w:r>
      <w:r>
        <w:rPr>
          <w:b/>
        </w:rPr>
        <w:t>PHÉP TIẾN HÀNH CÔNG VIỆC BỨC XẠ</w:t>
      </w:r>
    </w:p>
    <w:p w14:paraId="5568240E" w14:textId="77777777" w:rsidR="00640BF6" w:rsidRDefault="00640BF6" w:rsidP="00640BF6">
      <w:pPr>
        <w:spacing w:before="241"/>
        <w:ind w:left="905" w:right="1495"/>
        <w:jc w:val="center"/>
        <w:rPr>
          <w:b/>
          <w:sz w:val="26"/>
        </w:rPr>
      </w:pPr>
      <w:r>
        <w:rPr>
          <w:sz w:val="26"/>
        </w:rPr>
        <w:t>Kính</w:t>
      </w:r>
      <w:r>
        <w:rPr>
          <w:spacing w:val="-6"/>
          <w:sz w:val="26"/>
        </w:rPr>
        <w:t xml:space="preserve"> </w:t>
      </w:r>
      <w:r>
        <w:rPr>
          <w:sz w:val="26"/>
        </w:rPr>
        <w:t>gửi:</w:t>
      </w:r>
      <w:r>
        <w:rPr>
          <w:spacing w:val="-5"/>
          <w:sz w:val="26"/>
        </w:rPr>
        <w:t xml:space="preserve"> </w:t>
      </w:r>
      <w:r>
        <w:rPr>
          <w:b/>
          <w:spacing w:val="-2"/>
          <w:sz w:val="26"/>
        </w:rPr>
        <w:t>…………..……</w:t>
      </w:r>
      <w:hyperlink w:anchor="_bookmark5" w:history="1">
        <w:r>
          <w:rPr>
            <w:b/>
            <w:spacing w:val="-2"/>
            <w:sz w:val="26"/>
            <w:vertAlign w:val="superscript"/>
          </w:rPr>
          <w:t>1</w:t>
        </w:r>
      </w:hyperlink>
      <w:r>
        <w:rPr>
          <w:b/>
          <w:spacing w:val="-2"/>
          <w:sz w:val="26"/>
        </w:rPr>
        <w:t>…………………….</w:t>
      </w:r>
    </w:p>
    <w:p w14:paraId="75A03B3B" w14:textId="77777777" w:rsidR="00640BF6" w:rsidRDefault="00640BF6" w:rsidP="00CC2092">
      <w:pPr>
        <w:pStyle w:val="ListParagraph"/>
        <w:widowControl w:val="0"/>
        <w:numPr>
          <w:ilvl w:val="0"/>
          <w:numId w:val="18"/>
        </w:numPr>
        <w:tabs>
          <w:tab w:val="left" w:pos="401"/>
        </w:tabs>
        <w:autoSpaceDE w:val="0"/>
        <w:autoSpaceDN w:val="0"/>
        <w:spacing w:before="0" w:after="0" w:line="240" w:lineRule="auto"/>
        <w:ind w:left="401" w:hanging="258"/>
        <w:contextualSpacing w:val="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1"/>
          <w:sz w:val="26"/>
        </w:rPr>
        <w:t xml:space="preserve"> </w:t>
      </w:r>
      <w:r>
        <w:rPr>
          <w:sz w:val="26"/>
        </w:rPr>
        <w:t>đề</w:t>
      </w:r>
      <w:r>
        <w:rPr>
          <w:spacing w:val="-4"/>
          <w:sz w:val="26"/>
        </w:rPr>
        <w:t xml:space="preserve"> </w:t>
      </w:r>
      <w:r>
        <w:rPr>
          <w:sz w:val="26"/>
        </w:rPr>
        <w:t>nghị</w:t>
      </w:r>
      <w:r>
        <w:rPr>
          <w:spacing w:val="-4"/>
          <w:sz w:val="26"/>
        </w:rPr>
        <w:t xml:space="preserve"> </w:t>
      </w:r>
      <w:r>
        <w:rPr>
          <w:sz w:val="26"/>
        </w:rPr>
        <w:t>sửa</w:t>
      </w:r>
      <w:r>
        <w:rPr>
          <w:spacing w:val="-4"/>
          <w:sz w:val="26"/>
        </w:rPr>
        <w:t xml:space="preserve"> </w:t>
      </w:r>
      <w:r>
        <w:rPr>
          <w:sz w:val="26"/>
        </w:rPr>
        <w:t>đổi,</w:t>
      </w:r>
      <w:r>
        <w:rPr>
          <w:spacing w:val="-4"/>
          <w:sz w:val="26"/>
        </w:rPr>
        <w:t xml:space="preserve"> </w:t>
      </w:r>
      <w:r>
        <w:rPr>
          <w:sz w:val="26"/>
        </w:rPr>
        <w:t>bổ</w:t>
      </w:r>
      <w:r>
        <w:rPr>
          <w:spacing w:val="-4"/>
          <w:sz w:val="26"/>
        </w:rPr>
        <w:t xml:space="preserve"> </w:t>
      </w:r>
      <w:r>
        <w:rPr>
          <w:sz w:val="26"/>
        </w:rPr>
        <w:t>sung</w:t>
      </w:r>
      <w:r>
        <w:rPr>
          <w:spacing w:val="-4"/>
          <w:sz w:val="26"/>
        </w:rPr>
        <w:t xml:space="preserve"> </w:t>
      </w:r>
      <w:r>
        <w:rPr>
          <w:sz w:val="26"/>
        </w:rPr>
        <w:t>giấy</w:t>
      </w:r>
      <w:r>
        <w:rPr>
          <w:spacing w:val="-4"/>
          <w:sz w:val="26"/>
        </w:rPr>
        <w:t xml:space="preserve"> </w:t>
      </w:r>
      <w:r>
        <w:rPr>
          <w:spacing w:val="-2"/>
          <w:sz w:val="26"/>
        </w:rPr>
        <w:t>phép:</w:t>
      </w:r>
    </w:p>
    <w:p w14:paraId="1F0D42BE" w14:textId="77777777" w:rsidR="00640BF6" w:rsidRDefault="00640BF6" w:rsidP="00CC2092">
      <w:pPr>
        <w:pStyle w:val="ListParagraph"/>
        <w:widowControl w:val="0"/>
        <w:numPr>
          <w:ilvl w:val="0"/>
          <w:numId w:val="18"/>
        </w:numPr>
        <w:tabs>
          <w:tab w:val="left" w:pos="401"/>
        </w:tabs>
        <w:autoSpaceDE w:val="0"/>
        <w:autoSpaceDN w:val="0"/>
        <w:spacing w:after="0" w:line="240" w:lineRule="auto"/>
        <w:ind w:left="401" w:hanging="258"/>
        <w:contextualSpacing w:val="0"/>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5AC633AF" w14:textId="77777777" w:rsidR="00640BF6" w:rsidRDefault="00640BF6" w:rsidP="00CC2092">
      <w:pPr>
        <w:pStyle w:val="ListParagraph"/>
        <w:widowControl w:val="0"/>
        <w:numPr>
          <w:ilvl w:val="0"/>
          <w:numId w:val="18"/>
        </w:numPr>
        <w:tabs>
          <w:tab w:val="left" w:pos="401"/>
          <w:tab w:val="left" w:pos="5387"/>
        </w:tabs>
        <w:autoSpaceDE w:val="0"/>
        <w:autoSpaceDN w:val="0"/>
        <w:spacing w:before="121" w:after="0" w:line="240" w:lineRule="auto"/>
        <w:ind w:left="401" w:hanging="258"/>
        <w:contextualSpacing w:val="0"/>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00B9B76A" w14:textId="77777777" w:rsidR="00640BF6" w:rsidRDefault="00640BF6" w:rsidP="00CC2092">
      <w:pPr>
        <w:pStyle w:val="ListParagraph"/>
        <w:widowControl w:val="0"/>
        <w:numPr>
          <w:ilvl w:val="0"/>
          <w:numId w:val="17"/>
        </w:numPr>
        <w:tabs>
          <w:tab w:val="left" w:pos="401"/>
        </w:tabs>
        <w:autoSpaceDE w:val="0"/>
        <w:autoSpaceDN w:val="0"/>
        <w:spacing w:before="118" w:after="0" w:line="240" w:lineRule="auto"/>
        <w:ind w:left="401" w:hanging="258"/>
        <w:contextualSpacing w:val="0"/>
        <w:rPr>
          <w:sz w:val="26"/>
        </w:rPr>
      </w:pPr>
      <w:r>
        <w:rPr>
          <w:spacing w:val="-2"/>
          <w:sz w:val="26"/>
        </w:rPr>
        <w:t>E-mail:</w:t>
      </w:r>
    </w:p>
    <w:p w14:paraId="6FBE1421" w14:textId="77777777" w:rsidR="00640BF6" w:rsidRDefault="00640BF6" w:rsidP="00CC2092">
      <w:pPr>
        <w:pStyle w:val="ListParagraph"/>
        <w:widowControl w:val="0"/>
        <w:numPr>
          <w:ilvl w:val="0"/>
          <w:numId w:val="17"/>
        </w:numPr>
        <w:tabs>
          <w:tab w:val="left" w:pos="401"/>
        </w:tabs>
        <w:autoSpaceDE w:val="0"/>
        <w:autoSpaceDN w:val="0"/>
        <w:spacing w:before="121" w:after="0" w:line="240" w:lineRule="auto"/>
        <w:ind w:left="401" w:hanging="258"/>
        <w:contextualSpacing w:val="0"/>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hyperlink w:anchor="_bookmark6" w:history="1">
        <w:r>
          <w:rPr>
            <w:spacing w:val="-2"/>
            <w:sz w:val="26"/>
            <w:vertAlign w:val="superscript"/>
          </w:rPr>
          <w:t>2</w:t>
        </w:r>
      </w:hyperlink>
      <w:r>
        <w:rPr>
          <w:spacing w:val="-2"/>
          <w:sz w:val="26"/>
        </w:rPr>
        <w:t>:</w:t>
      </w:r>
    </w:p>
    <w:p w14:paraId="6A171FC9" w14:textId="77777777" w:rsidR="00640BF6" w:rsidRDefault="00640BF6" w:rsidP="00CC2092">
      <w:pPr>
        <w:pStyle w:val="ListParagraph"/>
        <w:widowControl w:val="0"/>
        <w:numPr>
          <w:ilvl w:val="1"/>
          <w:numId w:val="17"/>
        </w:numPr>
        <w:tabs>
          <w:tab w:val="left" w:pos="576"/>
        </w:tabs>
        <w:autoSpaceDE w:val="0"/>
        <w:autoSpaceDN w:val="0"/>
        <w:spacing w:before="121" w:after="0" w:line="240" w:lineRule="auto"/>
        <w:ind w:left="576" w:hanging="150"/>
        <w:contextualSpacing w:val="0"/>
        <w:jc w:val="left"/>
        <w:rPr>
          <w:sz w:val="26"/>
        </w:rPr>
      </w:pPr>
      <w:r>
        <w:rPr>
          <w:sz w:val="26"/>
        </w:rPr>
        <w:t>Họ</w:t>
      </w:r>
      <w:r>
        <w:rPr>
          <w:spacing w:val="-4"/>
          <w:sz w:val="26"/>
        </w:rPr>
        <w:t xml:space="preserve"> </w:t>
      </w:r>
      <w:r>
        <w:rPr>
          <w:sz w:val="26"/>
        </w:rPr>
        <w:t>và</w:t>
      </w:r>
      <w:r>
        <w:rPr>
          <w:spacing w:val="-4"/>
          <w:sz w:val="26"/>
        </w:rPr>
        <w:t xml:space="preserve"> tên:</w:t>
      </w:r>
    </w:p>
    <w:p w14:paraId="142B59AF" w14:textId="77777777" w:rsidR="00640BF6" w:rsidRDefault="00640BF6" w:rsidP="00CC2092">
      <w:pPr>
        <w:pStyle w:val="ListParagraph"/>
        <w:widowControl w:val="0"/>
        <w:numPr>
          <w:ilvl w:val="1"/>
          <w:numId w:val="17"/>
        </w:numPr>
        <w:tabs>
          <w:tab w:val="left" w:pos="576"/>
        </w:tabs>
        <w:autoSpaceDE w:val="0"/>
        <w:autoSpaceDN w:val="0"/>
        <w:spacing w:before="119" w:after="0" w:line="240" w:lineRule="auto"/>
        <w:ind w:left="576" w:hanging="150"/>
        <w:contextualSpacing w:val="0"/>
        <w:jc w:val="left"/>
        <w:rPr>
          <w:sz w:val="26"/>
        </w:rPr>
      </w:pPr>
      <w:r>
        <w:rPr>
          <w:sz w:val="26"/>
        </w:rPr>
        <w:t>Chức</w:t>
      </w:r>
      <w:r>
        <w:rPr>
          <w:spacing w:val="-7"/>
          <w:sz w:val="26"/>
        </w:rPr>
        <w:t xml:space="preserve"> </w:t>
      </w:r>
      <w:r>
        <w:rPr>
          <w:spacing w:val="-5"/>
          <w:sz w:val="26"/>
        </w:rPr>
        <w:t>vụ:</w:t>
      </w:r>
    </w:p>
    <w:p w14:paraId="5E1C451F" w14:textId="77777777" w:rsidR="00640BF6" w:rsidRDefault="00640BF6" w:rsidP="00CC2092">
      <w:pPr>
        <w:pStyle w:val="ListParagraph"/>
        <w:widowControl w:val="0"/>
        <w:numPr>
          <w:ilvl w:val="1"/>
          <w:numId w:val="17"/>
        </w:numPr>
        <w:tabs>
          <w:tab w:val="left" w:pos="576"/>
          <w:tab w:val="left" w:pos="5183"/>
          <w:tab w:val="left" w:pos="7609"/>
        </w:tabs>
        <w:autoSpaceDE w:val="0"/>
        <w:autoSpaceDN w:val="0"/>
        <w:spacing w:before="121" w:after="0" w:line="240" w:lineRule="auto"/>
        <w:ind w:left="576" w:hanging="150"/>
        <w:contextualSpacing w:val="0"/>
        <w:jc w:val="left"/>
        <w:rPr>
          <w:sz w:val="26"/>
        </w:rPr>
      </w:pPr>
      <w:r>
        <w:rPr>
          <w:sz w:val="26"/>
        </w:rPr>
        <w:t>Số</w:t>
      </w:r>
      <w:r>
        <w:rPr>
          <w:spacing w:val="-9"/>
          <w:sz w:val="26"/>
        </w:rPr>
        <w:t xml:space="preserve"> </w:t>
      </w:r>
      <w:r>
        <w:rPr>
          <w:sz w:val="26"/>
        </w:rPr>
        <w:t>giấy</w:t>
      </w:r>
      <w:r>
        <w:rPr>
          <w:spacing w:val="-7"/>
          <w:sz w:val="26"/>
        </w:rPr>
        <w:t xml:space="preserve"> </w:t>
      </w:r>
      <w:r>
        <w:rPr>
          <w:sz w:val="26"/>
        </w:rPr>
        <w:t>CMND/CCCD/Hộ</w:t>
      </w:r>
      <w:r>
        <w:rPr>
          <w:spacing w:val="-9"/>
          <w:sz w:val="26"/>
        </w:rPr>
        <w:t xml:space="preserve"> </w:t>
      </w:r>
      <w:r>
        <w:rPr>
          <w:spacing w:val="-2"/>
          <w:sz w:val="26"/>
        </w:rPr>
        <w:t>chiếu:</w:t>
      </w:r>
      <w:r>
        <w:rPr>
          <w:sz w:val="26"/>
        </w:rPr>
        <w:tab/>
        <w:t>Ngày</w:t>
      </w:r>
      <w:r>
        <w:rPr>
          <w:spacing w:val="-7"/>
          <w:sz w:val="26"/>
        </w:rPr>
        <w:t xml:space="preserve"> </w:t>
      </w:r>
      <w:r>
        <w:rPr>
          <w:spacing w:val="-4"/>
          <w:sz w:val="26"/>
        </w:rPr>
        <w:t>cấp:</w:t>
      </w:r>
      <w:r>
        <w:rPr>
          <w:sz w:val="26"/>
        </w:rPr>
        <w:tab/>
        <w:t>Cơ</w:t>
      </w:r>
      <w:r>
        <w:rPr>
          <w:spacing w:val="-6"/>
          <w:sz w:val="26"/>
        </w:rPr>
        <w:t xml:space="preserve"> </w:t>
      </w:r>
      <w:r>
        <w:rPr>
          <w:sz w:val="26"/>
        </w:rPr>
        <w:t>quan</w:t>
      </w:r>
      <w:r>
        <w:rPr>
          <w:spacing w:val="-5"/>
          <w:sz w:val="26"/>
        </w:rPr>
        <w:t xml:space="preserve"> </w:t>
      </w:r>
      <w:r>
        <w:rPr>
          <w:spacing w:val="-4"/>
          <w:sz w:val="26"/>
        </w:rPr>
        <w:t>cấp:</w:t>
      </w:r>
    </w:p>
    <w:p w14:paraId="7D949917" w14:textId="77777777" w:rsidR="00640BF6" w:rsidRDefault="00640BF6" w:rsidP="00CC2092">
      <w:pPr>
        <w:pStyle w:val="ListParagraph"/>
        <w:widowControl w:val="0"/>
        <w:numPr>
          <w:ilvl w:val="0"/>
          <w:numId w:val="17"/>
        </w:numPr>
        <w:tabs>
          <w:tab w:val="left" w:pos="401"/>
        </w:tabs>
        <w:autoSpaceDE w:val="0"/>
        <w:autoSpaceDN w:val="0"/>
        <w:spacing w:before="116" w:after="0" w:line="240" w:lineRule="auto"/>
        <w:ind w:left="401" w:hanging="258"/>
        <w:contextualSpacing w:val="0"/>
        <w:rPr>
          <w:sz w:val="26"/>
        </w:rPr>
      </w:pPr>
      <w:r>
        <w:rPr>
          <w:sz w:val="26"/>
        </w:rPr>
        <w:t>Đề</w:t>
      </w:r>
      <w:r>
        <w:rPr>
          <w:spacing w:val="-5"/>
          <w:sz w:val="26"/>
        </w:rPr>
        <w:t xml:space="preserve"> </w:t>
      </w:r>
      <w:r>
        <w:rPr>
          <w:sz w:val="26"/>
        </w:rPr>
        <w:t>nghị</w:t>
      </w:r>
      <w:r>
        <w:rPr>
          <w:spacing w:val="-3"/>
          <w:sz w:val="26"/>
        </w:rPr>
        <w:t xml:space="preserve"> </w:t>
      </w:r>
      <w:r>
        <w:rPr>
          <w:sz w:val="26"/>
        </w:rPr>
        <w:t>sửa</w:t>
      </w:r>
      <w:r>
        <w:rPr>
          <w:spacing w:val="-5"/>
          <w:sz w:val="26"/>
        </w:rPr>
        <w:t xml:space="preserve"> </w:t>
      </w:r>
      <w:r>
        <w:rPr>
          <w:sz w:val="26"/>
        </w:rPr>
        <w:t>đổi,</w:t>
      </w:r>
      <w:r>
        <w:rPr>
          <w:spacing w:val="-5"/>
          <w:sz w:val="26"/>
        </w:rPr>
        <w:t xml:space="preserve"> </w:t>
      </w:r>
      <w:r>
        <w:rPr>
          <w:sz w:val="26"/>
        </w:rPr>
        <w:t>bổ</w:t>
      </w:r>
      <w:r>
        <w:rPr>
          <w:spacing w:val="-1"/>
          <w:sz w:val="26"/>
        </w:rPr>
        <w:t xml:space="preserve"> </w:t>
      </w:r>
      <w:r>
        <w:rPr>
          <w:sz w:val="26"/>
        </w:rPr>
        <w:t>sung</w:t>
      </w:r>
      <w:r>
        <w:rPr>
          <w:spacing w:val="-5"/>
          <w:sz w:val="26"/>
        </w:rPr>
        <w:t xml:space="preserve"> </w:t>
      </w:r>
      <w:r>
        <w:rPr>
          <w:sz w:val="26"/>
        </w:rPr>
        <w:t>giấy</w:t>
      </w:r>
      <w:r>
        <w:rPr>
          <w:spacing w:val="-3"/>
          <w:sz w:val="26"/>
        </w:rPr>
        <w:t xml:space="preserve"> </w:t>
      </w:r>
      <w:r>
        <w:rPr>
          <w:sz w:val="26"/>
        </w:rPr>
        <w:t>phép</w:t>
      </w:r>
      <w:r>
        <w:rPr>
          <w:spacing w:val="-5"/>
          <w:sz w:val="26"/>
        </w:rPr>
        <w:t xml:space="preserve"> </w:t>
      </w:r>
      <w:r>
        <w:rPr>
          <w:spacing w:val="-4"/>
          <w:sz w:val="26"/>
        </w:rPr>
        <w:t>sau:</w:t>
      </w:r>
    </w:p>
    <w:p w14:paraId="48C1F799" w14:textId="77777777" w:rsidR="00640BF6" w:rsidRDefault="00640BF6" w:rsidP="00CC2092">
      <w:pPr>
        <w:pStyle w:val="ListParagraph"/>
        <w:widowControl w:val="0"/>
        <w:numPr>
          <w:ilvl w:val="1"/>
          <w:numId w:val="17"/>
        </w:numPr>
        <w:tabs>
          <w:tab w:val="left" w:pos="576"/>
        </w:tabs>
        <w:autoSpaceDE w:val="0"/>
        <w:autoSpaceDN w:val="0"/>
        <w:spacing w:before="100" w:after="0" w:line="240" w:lineRule="auto"/>
        <w:ind w:left="576" w:hanging="150"/>
        <w:contextualSpacing w:val="0"/>
        <w:jc w:val="left"/>
        <w:rPr>
          <w:sz w:val="26"/>
        </w:rPr>
      </w:pPr>
      <w:r>
        <w:rPr>
          <w:sz w:val="26"/>
        </w:rPr>
        <w:t>Số</w:t>
      </w:r>
      <w:r>
        <w:rPr>
          <w:spacing w:val="-5"/>
          <w:sz w:val="26"/>
        </w:rPr>
        <w:t xml:space="preserve"> </w:t>
      </w:r>
      <w:r>
        <w:rPr>
          <w:sz w:val="26"/>
        </w:rPr>
        <w:t>giấy</w:t>
      </w:r>
      <w:r>
        <w:rPr>
          <w:spacing w:val="-5"/>
          <w:sz w:val="26"/>
        </w:rPr>
        <w:t xml:space="preserve"> </w:t>
      </w:r>
      <w:r>
        <w:rPr>
          <w:spacing w:val="-2"/>
          <w:sz w:val="26"/>
        </w:rPr>
        <w:t>phép:</w:t>
      </w:r>
    </w:p>
    <w:p w14:paraId="54448651" w14:textId="77777777" w:rsidR="00640BF6" w:rsidRDefault="00640BF6" w:rsidP="00CC2092">
      <w:pPr>
        <w:pStyle w:val="ListParagraph"/>
        <w:widowControl w:val="0"/>
        <w:numPr>
          <w:ilvl w:val="1"/>
          <w:numId w:val="17"/>
        </w:numPr>
        <w:tabs>
          <w:tab w:val="left" w:pos="576"/>
        </w:tabs>
        <w:autoSpaceDE w:val="0"/>
        <w:autoSpaceDN w:val="0"/>
        <w:spacing w:before="102" w:after="0" w:line="240" w:lineRule="auto"/>
        <w:ind w:left="576" w:hanging="150"/>
        <w:contextualSpacing w:val="0"/>
        <w:jc w:val="left"/>
        <w:rPr>
          <w:sz w:val="26"/>
        </w:rPr>
      </w:pPr>
      <w:r>
        <w:rPr>
          <w:sz w:val="26"/>
        </w:rPr>
        <w:t>Ngày</w:t>
      </w:r>
      <w:r>
        <w:rPr>
          <w:spacing w:val="-7"/>
          <w:sz w:val="26"/>
        </w:rPr>
        <w:t xml:space="preserve"> </w:t>
      </w:r>
      <w:r>
        <w:rPr>
          <w:spacing w:val="-4"/>
          <w:sz w:val="26"/>
        </w:rPr>
        <w:t>cấp:</w:t>
      </w:r>
    </w:p>
    <w:p w14:paraId="63E1B42E" w14:textId="77777777" w:rsidR="00640BF6" w:rsidRDefault="00640BF6" w:rsidP="00CC2092">
      <w:pPr>
        <w:pStyle w:val="ListParagraph"/>
        <w:widowControl w:val="0"/>
        <w:numPr>
          <w:ilvl w:val="1"/>
          <w:numId w:val="17"/>
        </w:numPr>
        <w:tabs>
          <w:tab w:val="left" w:pos="576"/>
        </w:tabs>
        <w:autoSpaceDE w:val="0"/>
        <w:autoSpaceDN w:val="0"/>
        <w:spacing w:before="99" w:after="0" w:line="240" w:lineRule="auto"/>
        <w:ind w:left="576" w:hanging="150"/>
        <w:contextualSpacing w:val="0"/>
        <w:jc w:val="left"/>
        <w:rPr>
          <w:sz w:val="26"/>
        </w:rPr>
      </w:pPr>
      <w:r>
        <w:rPr>
          <w:sz w:val="26"/>
        </w:rPr>
        <w:t>Có</w:t>
      </w:r>
      <w:r>
        <w:rPr>
          <w:spacing w:val="-5"/>
          <w:sz w:val="26"/>
        </w:rPr>
        <w:t xml:space="preserve"> </w:t>
      </w:r>
      <w:r>
        <w:rPr>
          <w:sz w:val="26"/>
        </w:rPr>
        <w:t>thời</w:t>
      </w:r>
      <w:r>
        <w:rPr>
          <w:spacing w:val="-3"/>
          <w:sz w:val="26"/>
        </w:rPr>
        <w:t xml:space="preserve"> </w:t>
      </w:r>
      <w:r>
        <w:rPr>
          <w:sz w:val="26"/>
        </w:rPr>
        <w:t>hạn</w:t>
      </w:r>
      <w:r>
        <w:rPr>
          <w:spacing w:val="-4"/>
          <w:sz w:val="26"/>
        </w:rPr>
        <w:t xml:space="preserve"> </w:t>
      </w:r>
      <w:r>
        <w:rPr>
          <w:sz w:val="26"/>
        </w:rPr>
        <w:t>đến</w:t>
      </w:r>
      <w:r>
        <w:rPr>
          <w:spacing w:val="-2"/>
          <w:sz w:val="26"/>
        </w:rPr>
        <w:t xml:space="preserve"> ngày:</w:t>
      </w:r>
    </w:p>
    <w:p w14:paraId="64CA31FC" w14:textId="77777777" w:rsidR="00640BF6" w:rsidRDefault="00640BF6" w:rsidP="00CC2092">
      <w:pPr>
        <w:pStyle w:val="ListParagraph"/>
        <w:widowControl w:val="0"/>
        <w:numPr>
          <w:ilvl w:val="0"/>
          <w:numId w:val="17"/>
        </w:numPr>
        <w:tabs>
          <w:tab w:val="left" w:pos="401"/>
        </w:tabs>
        <w:autoSpaceDE w:val="0"/>
        <w:autoSpaceDN w:val="0"/>
        <w:spacing w:before="102" w:after="0" w:line="240" w:lineRule="auto"/>
        <w:ind w:left="401" w:hanging="258"/>
        <w:contextualSpacing w:val="0"/>
        <w:rPr>
          <w:sz w:val="26"/>
        </w:rPr>
      </w:pPr>
      <w:r>
        <w:rPr>
          <w:sz w:val="26"/>
        </w:rPr>
        <w:t>Các</w:t>
      </w:r>
      <w:r>
        <w:rPr>
          <w:spacing w:val="-5"/>
          <w:sz w:val="26"/>
        </w:rPr>
        <w:t xml:space="preserve"> </w:t>
      </w:r>
      <w:r>
        <w:rPr>
          <w:sz w:val="26"/>
        </w:rPr>
        <w:t>nội</w:t>
      </w:r>
      <w:r>
        <w:rPr>
          <w:spacing w:val="-2"/>
          <w:sz w:val="26"/>
        </w:rPr>
        <w:t xml:space="preserve"> </w:t>
      </w:r>
      <w:r>
        <w:rPr>
          <w:sz w:val="26"/>
        </w:rPr>
        <w:t>dung</w:t>
      </w:r>
      <w:r>
        <w:rPr>
          <w:spacing w:val="-4"/>
          <w:sz w:val="26"/>
        </w:rPr>
        <w:t xml:space="preserve"> </w:t>
      </w:r>
      <w:r>
        <w:rPr>
          <w:sz w:val="26"/>
        </w:rPr>
        <w:t>đề</w:t>
      </w:r>
      <w:r>
        <w:rPr>
          <w:spacing w:val="-2"/>
          <w:sz w:val="26"/>
        </w:rPr>
        <w:t xml:space="preserve"> </w:t>
      </w:r>
      <w:r>
        <w:rPr>
          <w:sz w:val="26"/>
        </w:rPr>
        <w:t>nghị</w:t>
      </w:r>
      <w:r>
        <w:rPr>
          <w:spacing w:val="-4"/>
          <w:sz w:val="26"/>
        </w:rPr>
        <w:t xml:space="preserve"> </w:t>
      </w:r>
      <w:r>
        <w:rPr>
          <w:sz w:val="26"/>
        </w:rPr>
        <w:t>sửa</w:t>
      </w:r>
      <w:r>
        <w:rPr>
          <w:spacing w:val="-4"/>
          <w:sz w:val="26"/>
        </w:rPr>
        <w:t xml:space="preserve"> </w:t>
      </w:r>
      <w:r>
        <w:rPr>
          <w:sz w:val="26"/>
        </w:rPr>
        <w:t>đổi,</w:t>
      </w:r>
      <w:r>
        <w:rPr>
          <w:spacing w:val="-5"/>
          <w:sz w:val="26"/>
        </w:rPr>
        <w:t xml:space="preserve"> </w:t>
      </w:r>
      <w:r>
        <w:rPr>
          <w:sz w:val="26"/>
        </w:rPr>
        <w:t>bổ</w:t>
      </w:r>
      <w:r>
        <w:rPr>
          <w:spacing w:val="-4"/>
          <w:sz w:val="26"/>
        </w:rPr>
        <w:t xml:space="preserve"> </w:t>
      </w:r>
      <w:r>
        <w:rPr>
          <w:spacing w:val="-2"/>
          <w:sz w:val="26"/>
        </w:rPr>
        <w:t>sung:</w:t>
      </w:r>
    </w:p>
    <w:p w14:paraId="3BEC7241" w14:textId="77777777" w:rsidR="00640BF6" w:rsidRDefault="00640BF6" w:rsidP="00640BF6">
      <w:pPr>
        <w:spacing w:before="61"/>
        <w:ind w:left="862"/>
        <w:rPr>
          <w:sz w:val="26"/>
        </w:rPr>
      </w:pPr>
      <w:r>
        <w:rPr>
          <w:spacing w:val="-5"/>
          <w:sz w:val="26"/>
        </w:rPr>
        <w:t>(1)</w:t>
      </w:r>
    </w:p>
    <w:p w14:paraId="78E7FC0E" w14:textId="77777777" w:rsidR="00640BF6" w:rsidRDefault="00640BF6" w:rsidP="00640BF6">
      <w:pPr>
        <w:spacing w:before="59"/>
        <w:ind w:left="862"/>
        <w:rPr>
          <w:sz w:val="26"/>
        </w:rPr>
      </w:pPr>
      <w:r>
        <w:rPr>
          <w:spacing w:val="-5"/>
          <w:sz w:val="26"/>
        </w:rPr>
        <w:t>(2)</w:t>
      </w:r>
    </w:p>
    <w:p w14:paraId="76BD9A1F" w14:textId="77777777" w:rsidR="00640BF6" w:rsidRDefault="00640BF6" w:rsidP="00640BF6">
      <w:pPr>
        <w:spacing w:before="61"/>
        <w:ind w:left="862"/>
        <w:rPr>
          <w:sz w:val="26"/>
        </w:rPr>
      </w:pPr>
      <w:r>
        <w:rPr>
          <w:spacing w:val="-10"/>
          <w:sz w:val="26"/>
        </w:rPr>
        <w:t>…</w:t>
      </w:r>
    </w:p>
    <w:p w14:paraId="62CE8CF9" w14:textId="77777777" w:rsidR="00640BF6" w:rsidRDefault="00640BF6" w:rsidP="00CC2092">
      <w:pPr>
        <w:pStyle w:val="ListParagraph"/>
        <w:widowControl w:val="0"/>
        <w:numPr>
          <w:ilvl w:val="0"/>
          <w:numId w:val="17"/>
        </w:numPr>
        <w:tabs>
          <w:tab w:val="left" w:pos="401"/>
        </w:tabs>
        <w:autoSpaceDE w:val="0"/>
        <w:autoSpaceDN w:val="0"/>
        <w:spacing w:before="61" w:after="0" w:line="240" w:lineRule="auto"/>
        <w:ind w:left="401" w:hanging="258"/>
        <w:contextualSpacing w:val="0"/>
        <w:rPr>
          <w:sz w:val="26"/>
        </w:rPr>
      </w:pPr>
      <w:r>
        <w:rPr>
          <w:sz w:val="26"/>
        </w:rPr>
        <w:t>Các</w:t>
      </w:r>
      <w:r>
        <w:rPr>
          <w:spacing w:val="-5"/>
          <w:sz w:val="26"/>
        </w:rPr>
        <w:t xml:space="preserve"> </w:t>
      </w:r>
      <w:r>
        <w:rPr>
          <w:sz w:val="26"/>
        </w:rPr>
        <w:t>tài</w:t>
      </w:r>
      <w:r>
        <w:rPr>
          <w:spacing w:val="-4"/>
          <w:sz w:val="26"/>
        </w:rPr>
        <w:t xml:space="preserve"> </w:t>
      </w:r>
      <w:r>
        <w:rPr>
          <w:sz w:val="26"/>
        </w:rPr>
        <w:t>liệu</w:t>
      </w:r>
      <w:r>
        <w:rPr>
          <w:spacing w:val="-4"/>
          <w:sz w:val="26"/>
        </w:rPr>
        <w:t xml:space="preserve"> </w:t>
      </w:r>
      <w:r>
        <w:rPr>
          <w:sz w:val="26"/>
        </w:rPr>
        <w:t>kèm</w:t>
      </w:r>
      <w:r>
        <w:rPr>
          <w:spacing w:val="-2"/>
          <w:sz w:val="26"/>
        </w:rPr>
        <w:t xml:space="preserve"> theo:</w:t>
      </w:r>
    </w:p>
    <w:p w14:paraId="29031416" w14:textId="77777777" w:rsidR="00640BF6" w:rsidRDefault="00640BF6" w:rsidP="00640BF6">
      <w:pPr>
        <w:spacing w:before="58"/>
        <w:ind w:left="862"/>
        <w:rPr>
          <w:sz w:val="26"/>
        </w:rPr>
      </w:pPr>
      <w:r>
        <w:rPr>
          <w:spacing w:val="-5"/>
          <w:sz w:val="26"/>
        </w:rPr>
        <w:t>(1)</w:t>
      </w:r>
    </w:p>
    <w:p w14:paraId="76264B7B" w14:textId="77777777" w:rsidR="00640BF6" w:rsidRDefault="00640BF6" w:rsidP="00640BF6">
      <w:pPr>
        <w:spacing w:before="61"/>
        <w:ind w:left="862"/>
        <w:rPr>
          <w:sz w:val="26"/>
        </w:rPr>
      </w:pPr>
      <w:r>
        <w:rPr>
          <w:spacing w:val="-5"/>
          <w:sz w:val="26"/>
        </w:rPr>
        <w:t>(2)</w:t>
      </w:r>
    </w:p>
    <w:p w14:paraId="362AB66E" w14:textId="77777777" w:rsidR="00640BF6" w:rsidRDefault="00640BF6" w:rsidP="00640BF6">
      <w:pPr>
        <w:ind w:left="6482"/>
        <w:rPr>
          <w:i/>
          <w:sz w:val="26"/>
        </w:rPr>
      </w:pPr>
      <w:r>
        <w:rPr>
          <w:sz w:val="26"/>
        </w:rPr>
        <w:t>…</w:t>
      </w:r>
      <w:r>
        <w:rPr>
          <w:i/>
          <w:sz w:val="26"/>
        </w:rPr>
        <w:t>,</w:t>
      </w:r>
      <w:r>
        <w:rPr>
          <w:i/>
          <w:spacing w:val="-5"/>
          <w:sz w:val="26"/>
        </w:rPr>
        <w:t xml:space="preserve"> </w:t>
      </w:r>
      <w:r>
        <w:rPr>
          <w:i/>
          <w:sz w:val="26"/>
        </w:rPr>
        <w:t>ngày</w:t>
      </w:r>
      <w:r>
        <w:rPr>
          <w:i/>
          <w:spacing w:val="-4"/>
          <w:sz w:val="26"/>
        </w:rPr>
        <w:t xml:space="preserve"> </w:t>
      </w:r>
      <w:r>
        <w:rPr>
          <w:i/>
          <w:sz w:val="26"/>
        </w:rPr>
        <w:t>...</w:t>
      </w:r>
      <w:r>
        <w:rPr>
          <w:i/>
          <w:spacing w:val="-1"/>
          <w:sz w:val="26"/>
        </w:rPr>
        <w:t xml:space="preserve"> </w:t>
      </w:r>
      <w:r>
        <w:rPr>
          <w:i/>
          <w:sz w:val="26"/>
        </w:rPr>
        <w:t>tháng</w:t>
      </w:r>
      <w:r>
        <w:rPr>
          <w:i/>
          <w:spacing w:val="-4"/>
          <w:sz w:val="26"/>
        </w:rPr>
        <w:t xml:space="preserve"> </w:t>
      </w:r>
      <w:r>
        <w:rPr>
          <w:i/>
          <w:sz w:val="26"/>
        </w:rPr>
        <w:t>...</w:t>
      </w:r>
      <w:r>
        <w:rPr>
          <w:i/>
          <w:spacing w:val="-4"/>
          <w:sz w:val="26"/>
        </w:rPr>
        <w:t xml:space="preserve"> </w:t>
      </w:r>
      <w:r>
        <w:rPr>
          <w:i/>
          <w:sz w:val="26"/>
        </w:rPr>
        <w:t>năm</w:t>
      </w:r>
      <w:r>
        <w:rPr>
          <w:i/>
          <w:spacing w:val="-4"/>
          <w:sz w:val="26"/>
        </w:rPr>
        <w:t xml:space="preserve"> </w:t>
      </w:r>
      <w:r>
        <w:rPr>
          <w:i/>
          <w:spacing w:val="-5"/>
          <w:sz w:val="26"/>
        </w:rPr>
        <w:t>...</w:t>
      </w:r>
    </w:p>
    <w:p w14:paraId="1FA56079" w14:textId="77777777" w:rsidR="00640BF6" w:rsidRPr="00B76F35" w:rsidRDefault="00640BF6" w:rsidP="00B76F35">
      <w:pPr>
        <w:spacing w:before="118"/>
        <w:ind w:left="4929" w:right="845" w:hanging="109"/>
        <w:rPr>
          <w:b/>
          <w:sz w:val="26"/>
        </w:rPr>
      </w:pPr>
      <w:r w:rsidRPr="00B76F35">
        <w:rPr>
          <w:b/>
          <w:sz w:val="26"/>
        </w:rPr>
        <w:t>NGƯỜI ĐỨNG ĐẦU TỔ CHỨC/ CÁ</w:t>
      </w:r>
      <w:r w:rsidRPr="00B76F35">
        <w:rPr>
          <w:b/>
          <w:spacing w:val="-7"/>
          <w:sz w:val="26"/>
        </w:rPr>
        <w:t xml:space="preserve"> </w:t>
      </w:r>
      <w:r w:rsidRPr="00B76F35">
        <w:rPr>
          <w:b/>
          <w:sz w:val="26"/>
        </w:rPr>
        <w:t>NHÂN</w:t>
      </w:r>
      <w:r w:rsidRPr="00B76F35">
        <w:rPr>
          <w:b/>
          <w:spacing w:val="-7"/>
          <w:sz w:val="26"/>
        </w:rPr>
        <w:t xml:space="preserve"> </w:t>
      </w:r>
      <w:r w:rsidRPr="00B76F35">
        <w:rPr>
          <w:b/>
          <w:sz w:val="26"/>
        </w:rPr>
        <w:t>ĐỀ</w:t>
      </w:r>
      <w:r w:rsidRPr="00B76F35">
        <w:rPr>
          <w:b/>
          <w:spacing w:val="-7"/>
          <w:sz w:val="26"/>
        </w:rPr>
        <w:t xml:space="preserve"> </w:t>
      </w:r>
      <w:r w:rsidRPr="00B76F35">
        <w:rPr>
          <w:b/>
          <w:sz w:val="26"/>
        </w:rPr>
        <w:t>NGHỊ</w:t>
      </w:r>
      <w:r w:rsidRPr="00B76F35">
        <w:rPr>
          <w:b/>
          <w:spacing w:val="-4"/>
          <w:sz w:val="26"/>
        </w:rPr>
        <w:t xml:space="preserve"> </w:t>
      </w:r>
      <w:r w:rsidRPr="00B76F35">
        <w:rPr>
          <w:b/>
          <w:sz w:val="26"/>
        </w:rPr>
        <w:t>CẤP</w:t>
      </w:r>
      <w:r w:rsidRPr="00B76F35">
        <w:rPr>
          <w:b/>
          <w:spacing w:val="-7"/>
          <w:sz w:val="26"/>
        </w:rPr>
        <w:t xml:space="preserve"> </w:t>
      </w:r>
      <w:r w:rsidRPr="00B76F35">
        <w:rPr>
          <w:b/>
          <w:sz w:val="26"/>
        </w:rPr>
        <w:t>GIẤY</w:t>
      </w:r>
      <w:r w:rsidRPr="00B76F35">
        <w:rPr>
          <w:b/>
          <w:spacing w:val="-7"/>
          <w:sz w:val="26"/>
        </w:rPr>
        <w:t xml:space="preserve"> </w:t>
      </w:r>
      <w:r w:rsidRPr="00B76F35">
        <w:rPr>
          <w:b/>
          <w:sz w:val="26"/>
        </w:rPr>
        <w:t>PHÉP</w:t>
      </w:r>
    </w:p>
    <w:p w14:paraId="19371A0B" w14:textId="191F2BD3" w:rsidR="00640BF6" w:rsidRPr="00B76F35" w:rsidRDefault="00B76F35" w:rsidP="00B76F35">
      <w:pPr>
        <w:ind w:left="5239"/>
        <w:rPr>
          <w:i/>
        </w:rPr>
      </w:pPr>
      <w:r>
        <w:rPr>
          <w:i/>
          <w:noProof/>
          <w:sz w:val="20"/>
        </w:rPr>
        <mc:AlternateContent>
          <mc:Choice Requires="wps">
            <w:drawing>
              <wp:anchor distT="0" distB="0" distL="0" distR="0" simplePos="0" relativeHeight="251891712" behindDoc="1" locked="0" layoutInCell="1" allowOverlap="1" wp14:anchorId="57AB642E" wp14:editId="3296A16F">
                <wp:simplePos x="0" y="0"/>
                <wp:positionH relativeFrom="page">
                  <wp:posOffset>1116965</wp:posOffset>
                </wp:positionH>
                <wp:positionV relativeFrom="paragraph">
                  <wp:posOffset>380365</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6251DA" id="Graphic 15" o:spid="_x0000_s1026" style="position:absolute;margin-left:87.95pt;margin-top:29.95pt;width:144.05pt;height:.75pt;z-index:-2514247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" path="m1829054,l,,,9144r1829054,l1829054,xe" fillcolor="black" stroked="f">
                <v:path arrowok="t"/>
                <w10:wrap type="topAndBottom" anchorx="page"/>
              </v:shape>
            </w:pict>
          </mc:Fallback>
        </mc:AlternateContent>
      </w:r>
      <w:r w:rsidR="00640BF6">
        <w:rPr>
          <w:i/>
        </w:rPr>
        <w:t>(Ký,</w:t>
      </w:r>
      <w:r w:rsidR="00640BF6">
        <w:rPr>
          <w:i/>
          <w:spacing w:val="-3"/>
        </w:rPr>
        <w:t xml:space="preserve"> </w:t>
      </w:r>
      <w:r w:rsidR="00640BF6">
        <w:rPr>
          <w:i/>
        </w:rPr>
        <w:t>ghi</w:t>
      </w:r>
      <w:r w:rsidR="00640BF6">
        <w:rPr>
          <w:i/>
          <w:spacing w:val="-3"/>
        </w:rPr>
        <w:t xml:space="preserve"> </w:t>
      </w:r>
      <w:r w:rsidR="00640BF6">
        <w:rPr>
          <w:i/>
        </w:rPr>
        <w:t>rõ</w:t>
      </w:r>
      <w:r w:rsidR="00640BF6">
        <w:rPr>
          <w:i/>
          <w:spacing w:val="-4"/>
        </w:rPr>
        <w:t xml:space="preserve"> </w:t>
      </w:r>
      <w:r w:rsidR="00640BF6">
        <w:rPr>
          <w:i/>
        </w:rPr>
        <w:t>họ</w:t>
      </w:r>
      <w:r w:rsidR="00640BF6">
        <w:rPr>
          <w:i/>
          <w:spacing w:val="-5"/>
        </w:rPr>
        <w:t xml:space="preserve"> </w:t>
      </w:r>
      <w:r w:rsidR="00640BF6">
        <w:rPr>
          <w:i/>
        </w:rPr>
        <w:t>tên và</w:t>
      </w:r>
      <w:r w:rsidR="00640BF6">
        <w:rPr>
          <w:i/>
          <w:spacing w:val="-4"/>
        </w:rPr>
        <w:t xml:space="preserve"> </w:t>
      </w:r>
      <w:r w:rsidR="00640BF6">
        <w:rPr>
          <w:i/>
        </w:rPr>
        <w:t xml:space="preserve">đóng </w:t>
      </w:r>
      <w:r w:rsidR="00640BF6">
        <w:rPr>
          <w:i/>
          <w:spacing w:val="-4"/>
        </w:rPr>
        <w:t>dấu)</w:t>
      </w:r>
    </w:p>
    <w:p w14:paraId="2BE81695" w14:textId="2B9BF553" w:rsidR="00640BF6" w:rsidRDefault="00640BF6" w:rsidP="00B76F35">
      <w:pPr>
        <w:pStyle w:val="BodyText"/>
        <w:spacing w:before="219"/>
        <w:rPr>
          <w:sz w:val="18"/>
        </w:rPr>
      </w:pPr>
      <w:bookmarkStart w:id="40" w:name="_bookmark5"/>
      <w:bookmarkEnd w:id="40"/>
      <w:r>
        <w:rPr>
          <w:position w:val="6"/>
          <w:sz w:val="12"/>
        </w:rPr>
        <w:t>1</w:t>
      </w:r>
      <w:r>
        <w:rPr>
          <w:spacing w:val="-2"/>
          <w:position w:val="6"/>
          <w:sz w:val="12"/>
        </w:rPr>
        <w:t xml:space="preserve"> </w:t>
      </w:r>
      <w:r>
        <w:rPr>
          <w:sz w:val="18"/>
        </w:rPr>
        <w:t>Ghi</w:t>
      </w:r>
      <w:r>
        <w:rPr>
          <w:spacing w:val="-1"/>
          <w:sz w:val="18"/>
        </w:rPr>
        <w:t xml:space="preserve"> </w:t>
      </w:r>
      <w:r>
        <w:rPr>
          <w:sz w:val="18"/>
        </w:rPr>
        <w:t>rõ tên</w:t>
      </w:r>
      <w:r>
        <w:rPr>
          <w:spacing w:val="-2"/>
          <w:sz w:val="18"/>
        </w:rPr>
        <w:t xml:space="preserve"> </w:t>
      </w:r>
      <w:r>
        <w:rPr>
          <w:sz w:val="18"/>
        </w:rPr>
        <w:t>cơ</w:t>
      </w:r>
      <w:r>
        <w:rPr>
          <w:spacing w:val="-1"/>
          <w:sz w:val="18"/>
        </w:rPr>
        <w:t xml:space="preserve"> </w:t>
      </w:r>
      <w:r>
        <w:rPr>
          <w:sz w:val="18"/>
        </w:rPr>
        <w:t>quan có thẩm</w:t>
      </w:r>
      <w:r>
        <w:rPr>
          <w:spacing w:val="-4"/>
          <w:sz w:val="18"/>
        </w:rPr>
        <w:t xml:space="preserve"> </w:t>
      </w:r>
      <w:r>
        <w:rPr>
          <w:sz w:val="18"/>
        </w:rPr>
        <w:t>quyền cấp giấy</w:t>
      </w:r>
      <w:r>
        <w:rPr>
          <w:spacing w:val="-2"/>
          <w:sz w:val="18"/>
        </w:rPr>
        <w:t xml:space="preserve"> </w:t>
      </w:r>
      <w:r>
        <w:rPr>
          <w:sz w:val="18"/>
        </w:rPr>
        <w:t>phép</w:t>
      </w:r>
      <w:r>
        <w:rPr>
          <w:spacing w:val="-2"/>
          <w:sz w:val="18"/>
        </w:rPr>
        <w:t xml:space="preserve"> </w:t>
      </w:r>
      <w:r>
        <w:rPr>
          <w:sz w:val="18"/>
        </w:rPr>
        <w:t>theo</w:t>
      </w:r>
      <w:r>
        <w:rPr>
          <w:spacing w:val="-2"/>
          <w:sz w:val="18"/>
        </w:rPr>
        <w:t xml:space="preserve"> </w:t>
      </w:r>
      <w:r>
        <w:rPr>
          <w:sz w:val="18"/>
        </w:rPr>
        <w:t>quy</w:t>
      </w:r>
      <w:r>
        <w:rPr>
          <w:spacing w:val="-2"/>
          <w:sz w:val="18"/>
        </w:rPr>
        <w:t xml:space="preserve"> </w:t>
      </w:r>
      <w:r>
        <w:rPr>
          <w:sz w:val="18"/>
        </w:rPr>
        <w:t>định</w:t>
      </w:r>
      <w:r>
        <w:rPr>
          <w:spacing w:val="1"/>
          <w:sz w:val="18"/>
        </w:rPr>
        <w:t xml:space="preserve"> </w:t>
      </w:r>
      <w:r>
        <w:rPr>
          <w:sz w:val="18"/>
        </w:rPr>
        <w:t>tại</w:t>
      </w:r>
      <w:r>
        <w:rPr>
          <w:spacing w:val="-5"/>
          <w:sz w:val="18"/>
        </w:rPr>
        <w:t xml:space="preserve"> </w:t>
      </w:r>
      <w:r>
        <w:rPr>
          <w:sz w:val="18"/>
        </w:rPr>
        <w:t>Điều 28</w:t>
      </w:r>
      <w:r>
        <w:rPr>
          <w:spacing w:val="-2"/>
          <w:sz w:val="18"/>
        </w:rPr>
        <w:t xml:space="preserve"> </w:t>
      </w:r>
      <w:r>
        <w:rPr>
          <w:sz w:val="18"/>
        </w:rPr>
        <w:t>Nghị định</w:t>
      </w:r>
      <w:r>
        <w:rPr>
          <w:spacing w:val="1"/>
          <w:sz w:val="18"/>
        </w:rPr>
        <w:t xml:space="preserve"> </w:t>
      </w:r>
      <w:r>
        <w:rPr>
          <w:spacing w:val="-4"/>
          <w:sz w:val="18"/>
        </w:rPr>
        <w:t>này.</w:t>
      </w:r>
    </w:p>
    <w:p w14:paraId="01B717D1" w14:textId="77777777" w:rsidR="00640BF6" w:rsidRDefault="00640BF6" w:rsidP="00640BF6">
      <w:pPr>
        <w:spacing w:before="18"/>
        <w:ind w:left="143"/>
        <w:rPr>
          <w:sz w:val="18"/>
        </w:rPr>
      </w:pPr>
      <w:bookmarkStart w:id="41" w:name="_bookmark6"/>
      <w:bookmarkEnd w:id="41"/>
      <w:r>
        <w:rPr>
          <w:sz w:val="18"/>
          <w:vertAlign w:val="superscript"/>
        </w:rPr>
        <w:t>2</w:t>
      </w:r>
      <w:r>
        <w:rPr>
          <w:spacing w:val="-6"/>
          <w:sz w:val="18"/>
        </w:rPr>
        <w:t xml:space="preserve"> </w:t>
      </w:r>
      <w:r>
        <w:rPr>
          <w:sz w:val="18"/>
        </w:rPr>
        <w:t>Là</w:t>
      </w:r>
      <w:r>
        <w:rPr>
          <w:spacing w:val="-1"/>
          <w:sz w:val="18"/>
        </w:rPr>
        <w:t xml:space="preserve"> </w:t>
      </w:r>
      <w:r>
        <w:rPr>
          <w:sz w:val="18"/>
        </w:rPr>
        <w:t>người</w:t>
      </w:r>
      <w:r>
        <w:rPr>
          <w:spacing w:val="-2"/>
          <w:sz w:val="18"/>
        </w:rPr>
        <w:t xml:space="preserve"> </w:t>
      </w:r>
      <w:r>
        <w:rPr>
          <w:sz w:val="18"/>
        </w:rPr>
        <w:t>đại</w:t>
      </w:r>
      <w:r>
        <w:rPr>
          <w:spacing w:val="-3"/>
          <w:sz w:val="18"/>
        </w:rPr>
        <w:t xml:space="preserve"> </w:t>
      </w:r>
      <w:r>
        <w:rPr>
          <w:sz w:val="18"/>
        </w:rPr>
        <w:t>diện theo</w:t>
      </w:r>
      <w:r>
        <w:rPr>
          <w:spacing w:val="-1"/>
          <w:sz w:val="18"/>
        </w:rPr>
        <w:t xml:space="preserve"> </w:t>
      </w:r>
      <w:r>
        <w:rPr>
          <w:sz w:val="18"/>
        </w:rPr>
        <w:t>pháp luật</w:t>
      </w:r>
      <w:r>
        <w:rPr>
          <w:spacing w:val="-3"/>
          <w:sz w:val="18"/>
        </w:rPr>
        <w:t xml:space="preserve"> </w:t>
      </w:r>
      <w:r>
        <w:rPr>
          <w:sz w:val="18"/>
        </w:rPr>
        <w:t>của</w:t>
      </w:r>
      <w:r>
        <w:rPr>
          <w:spacing w:val="-1"/>
          <w:sz w:val="18"/>
        </w:rPr>
        <w:t xml:space="preserve"> </w:t>
      </w:r>
      <w:r>
        <w:rPr>
          <w:sz w:val="18"/>
        </w:rPr>
        <w:t>tổ chức. Trường hợp</w:t>
      </w:r>
      <w:r>
        <w:rPr>
          <w:spacing w:val="-1"/>
          <w:sz w:val="18"/>
        </w:rPr>
        <w:t xml:space="preserve"> </w:t>
      </w:r>
      <w:r>
        <w:rPr>
          <w:sz w:val="18"/>
        </w:rPr>
        <w:t>cá</w:t>
      </w:r>
      <w:r>
        <w:rPr>
          <w:spacing w:val="-2"/>
          <w:sz w:val="18"/>
        </w:rPr>
        <w:t xml:space="preserve"> </w:t>
      </w:r>
      <w:r>
        <w:rPr>
          <w:sz w:val="18"/>
        </w:rPr>
        <w:t>nhân</w:t>
      </w:r>
      <w:r>
        <w:rPr>
          <w:spacing w:val="-5"/>
          <w:sz w:val="18"/>
        </w:rPr>
        <w:t xml:space="preserve"> </w:t>
      </w:r>
      <w:r>
        <w:rPr>
          <w:sz w:val="18"/>
        </w:rPr>
        <w:t>đề</w:t>
      </w:r>
      <w:r>
        <w:rPr>
          <w:spacing w:val="-1"/>
          <w:sz w:val="18"/>
        </w:rPr>
        <w:t xml:space="preserve"> </w:t>
      </w:r>
      <w:r>
        <w:rPr>
          <w:sz w:val="18"/>
        </w:rPr>
        <w:t>nghị cấp</w:t>
      </w:r>
      <w:r>
        <w:rPr>
          <w:spacing w:val="-2"/>
          <w:sz w:val="18"/>
        </w:rPr>
        <w:t xml:space="preserve"> </w:t>
      </w:r>
      <w:r>
        <w:rPr>
          <w:sz w:val="18"/>
        </w:rPr>
        <w:t>giấy</w:t>
      </w:r>
      <w:r>
        <w:rPr>
          <w:spacing w:val="-1"/>
          <w:sz w:val="18"/>
        </w:rPr>
        <w:t xml:space="preserve"> </w:t>
      </w:r>
      <w:r>
        <w:rPr>
          <w:sz w:val="18"/>
        </w:rPr>
        <w:t>phép thì</w:t>
      </w:r>
      <w:r>
        <w:rPr>
          <w:spacing w:val="-3"/>
          <w:sz w:val="18"/>
        </w:rPr>
        <w:t xml:space="preserve"> </w:t>
      </w:r>
      <w:r>
        <w:rPr>
          <w:sz w:val="18"/>
        </w:rPr>
        <w:t>không</w:t>
      </w:r>
      <w:r>
        <w:rPr>
          <w:spacing w:val="1"/>
          <w:sz w:val="18"/>
        </w:rPr>
        <w:t xml:space="preserve"> </w:t>
      </w:r>
      <w:r>
        <w:rPr>
          <w:sz w:val="18"/>
        </w:rPr>
        <w:t>phải</w:t>
      </w:r>
      <w:r>
        <w:rPr>
          <w:spacing w:val="-1"/>
          <w:sz w:val="18"/>
        </w:rPr>
        <w:t xml:space="preserve"> </w:t>
      </w:r>
      <w:r>
        <w:rPr>
          <w:sz w:val="18"/>
        </w:rPr>
        <w:t>khai</w:t>
      </w:r>
      <w:r>
        <w:rPr>
          <w:spacing w:val="-1"/>
          <w:sz w:val="18"/>
        </w:rPr>
        <w:t xml:space="preserve"> </w:t>
      </w:r>
      <w:r>
        <w:rPr>
          <w:sz w:val="18"/>
        </w:rPr>
        <w:t>mục</w:t>
      </w:r>
      <w:r>
        <w:rPr>
          <w:spacing w:val="-1"/>
          <w:sz w:val="18"/>
        </w:rPr>
        <w:t xml:space="preserve"> </w:t>
      </w:r>
      <w:r>
        <w:rPr>
          <w:spacing w:val="-4"/>
          <w:sz w:val="18"/>
        </w:rPr>
        <w:t>này.</w:t>
      </w:r>
    </w:p>
    <w:p w14:paraId="68195D8D" w14:textId="77777777" w:rsidR="00640BF6" w:rsidRDefault="00640BF6" w:rsidP="00640BF6">
      <w:pPr>
        <w:rPr>
          <w:sz w:val="18"/>
        </w:rPr>
        <w:sectPr w:rsidR="00640BF6">
          <w:pgSz w:w="11910" w:h="16840"/>
          <w:pgMar w:top="880" w:right="283" w:bottom="280" w:left="1559" w:header="578" w:footer="0" w:gutter="0"/>
          <w:cols w:space="720"/>
        </w:sectPr>
      </w:pPr>
    </w:p>
    <w:p w14:paraId="3026E602" w14:textId="77777777" w:rsidR="00640BF6" w:rsidRPr="00B76F35" w:rsidRDefault="00640BF6" w:rsidP="00640BF6">
      <w:pPr>
        <w:spacing w:before="246"/>
        <w:ind w:left="6396" w:right="628" w:firstLine="645"/>
        <w:rPr>
          <w:b/>
          <w:i/>
          <w:sz w:val="26"/>
        </w:rPr>
      </w:pPr>
      <w:r w:rsidRPr="00B76F35">
        <w:rPr>
          <w:b/>
          <w:i/>
          <w:sz w:val="26"/>
        </w:rPr>
        <w:t>Mẫu</w:t>
      </w:r>
      <w:r w:rsidRPr="00B76F35">
        <w:rPr>
          <w:b/>
          <w:i/>
          <w:spacing w:val="-9"/>
          <w:sz w:val="26"/>
        </w:rPr>
        <w:t xml:space="preserve"> </w:t>
      </w:r>
      <w:r w:rsidRPr="00B76F35">
        <w:rPr>
          <w:b/>
          <w:i/>
          <w:sz w:val="26"/>
        </w:rPr>
        <w:t>số</w:t>
      </w:r>
      <w:r w:rsidRPr="00B76F35">
        <w:rPr>
          <w:b/>
          <w:i/>
          <w:spacing w:val="-9"/>
          <w:sz w:val="26"/>
        </w:rPr>
        <w:t xml:space="preserve"> </w:t>
      </w:r>
      <w:r w:rsidRPr="00B76F35">
        <w:rPr>
          <w:b/>
          <w:i/>
          <w:sz w:val="26"/>
        </w:rPr>
        <w:t>08</w:t>
      </w:r>
      <w:r w:rsidRPr="00B76F35">
        <w:rPr>
          <w:b/>
          <w:i/>
          <w:spacing w:val="-6"/>
          <w:sz w:val="26"/>
        </w:rPr>
        <w:t xml:space="preserve"> </w:t>
      </w:r>
      <w:r w:rsidRPr="00B76F35">
        <w:rPr>
          <w:b/>
          <w:i/>
          <w:sz w:val="26"/>
        </w:rPr>
        <w:t>Phụ</w:t>
      </w:r>
      <w:r w:rsidRPr="00B76F35">
        <w:rPr>
          <w:b/>
          <w:i/>
          <w:spacing w:val="-9"/>
          <w:sz w:val="26"/>
        </w:rPr>
        <w:t xml:space="preserve"> </w:t>
      </w:r>
      <w:r w:rsidRPr="00B76F35">
        <w:rPr>
          <w:b/>
          <w:i/>
          <w:sz w:val="26"/>
        </w:rPr>
        <w:t>lục</w:t>
      </w:r>
      <w:r w:rsidRPr="00B76F35">
        <w:rPr>
          <w:b/>
          <w:i/>
          <w:spacing w:val="-6"/>
          <w:sz w:val="26"/>
        </w:rPr>
        <w:t xml:space="preserve"> </w:t>
      </w:r>
      <w:r w:rsidRPr="00B76F35">
        <w:rPr>
          <w:b/>
          <w:i/>
          <w:sz w:val="26"/>
        </w:rPr>
        <w:t xml:space="preserve">III </w:t>
      </w:r>
      <w:r w:rsidRPr="00B76F35">
        <w:rPr>
          <w:b/>
          <w:i/>
          <w:spacing w:val="-2"/>
          <w:sz w:val="26"/>
        </w:rPr>
        <w:t>Nghị</w:t>
      </w:r>
      <w:r w:rsidRPr="00B76F35">
        <w:rPr>
          <w:b/>
          <w:i/>
          <w:spacing w:val="2"/>
          <w:sz w:val="26"/>
        </w:rPr>
        <w:t xml:space="preserve"> </w:t>
      </w:r>
      <w:r w:rsidRPr="00B76F35">
        <w:rPr>
          <w:b/>
          <w:i/>
          <w:spacing w:val="-2"/>
          <w:sz w:val="26"/>
        </w:rPr>
        <w:t>định</w:t>
      </w:r>
      <w:r w:rsidRPr="00B76F35">
        <w:rPr>
          <w:b/>
          <w:i/>
          <w:spacing w:val="5"/>
          <w:sz w:val="26"/>
        </w:rPr>
        <w:t xml:space="preserve"> </w:t>
      </w:r>
      <w:r w:rsidRPr="00B76F35">
        <w:rPr>
          <w:b/>
          <w:i/>
          <w:spacing w:val="-2"/>
          <w:sz w:val="26"/>
        </w:rPr>
        <w:t>142/2020/NĐ-</w:t>
      </w:r>
      <w:r w:rsidRPr="00B76F35">
        <w:rPr>
          <w:b/>
          <w:i/>
          <w:spacing w:val="-5"/>
          <w:sz w:val="26"/>
        </w:rPr>
        <w:t>CP</w:t>
      </w:r>
    </w:p>
    <w:p w14:paraId="5F52A7E7" w14:textId="77777777" w:rsidR="00640BF6" w:rsidRDefault="00640BF6" w:rsidP="00640BF6">
      <w:pPr>
        <w:spacing w:before="45"/>
        <w:ind w:left="897" w:right="1495"/>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01002635" w14:textId="77777777" w:rsidR="00640BF6" w:rsidRDefault="00640BF6" w:rsidP="00640BF6">
      <w:pPr>
        <w:spacing w:before="62"/>
        <w:ind w:left="900" w:right="1495"/>
        <w:jc w:val="center"/>
        <w:rPr>
          <w:b/>
          <w:sz w:val="26"/>
        </w:rPr>
      </w:pPr>
      <w:r>
        <w:rPr>
          <w:b/>
          <w:noProof/>
          <w:sz w:val="26"/>
        </w:rPr>
        <mc:AlternateContent>
          <mc:Choice Requires="wps">
            <w:drawing>
              <wp:anchor distT="0" distB="0" distL="0" distR="0" simplePos="0" relativeHeight="251892736" behindDoc="1" locked="0" layoutInCell="1" allowOverlap="1" wp14:anchorId="59DEDD48" wp14:editId="55DBF8E8">
                <wp:simplePos x="0" y="0"/>
                <wp:positionH relativeFrom="page">
                  <wp:posOffset>3009900</wp:posOffset>
                </wp:positionH>
                <wp:positionV relativeFrom="paragraph">
                  <wp:posOffset>252943</wp:posOffset>
                </wp:positionV>
                <wp:extent cx="1971675" cy="1270"/>
                <wp:effectExtent l="0" t="0" r="0" b="0"/>
                <wp:wrapTopAndBottom/>
                <wp:docPr id="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1270"/>
                        </a:xfrm>
                        <a:custGeom>
                          <a:avLst/>
                          <a:gdLst/>
                          <a:ahLst/>
                          <a:cxnLst/>
                          <a:rect l="l" t="t" r="r" b="b"/>
                          <a:pathLst>
                            <a:path w="1971675">
                              <a:moveTo>
                                <a:pt x="0" y="0"/>
                              </a:moveTo>
                              <a:lnTo>
                                <a:pt x="1971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6A6996" id="Graphic 17" o:spid="_x0000_s1026" style="position:absolute;margin-left:237pt;margin-top:19.9pt;width:155.25pt;height:.1pt;z-index:-251423744;visibility:visible;mso-wrap-style:square;mso-wrap-distance-left:0;mso-wrap-distance-top:0;mso-wrap-distance-right:0;mso-wrap-distance-bottom:0;mso-position-horizontal:absolute;mso-position-horizontal-relative:page;mso-position-vertical:absolute;mso-position-vertical-relative:text;v-text-anchor:top" coordsize="1971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" path="m,l1971675,e" filled="f">
                <v:path arrowok="t"/>
                <w10:wrap type="topAndBottom" anchorx="page"/>
              </v:shape>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7DC67832" w14:textId="77777777" w:rsidR="00640BF6" w:rsidRDefault="00640BF6" w:rsidP="00640BF6">
      <w:pPr>
        <w:spacing w:before="136"/>
        <w:ind w:left="905" w:right="1495"/>
        <w:jc w:val="center"/>
        <w:rPr>
          <w:b/>
          <w:sz w:val="26"/>
        </w:rPr>
      </w:pPr>
      <w:r>
        <w:rPr>
          <w:b/>
          <w:sz w:val="26"/>
        </w:rPr>
        <w:t>PHIẾU</w:t>
      </w:r>
      <w:r>
        <w:rPr>
          <w:b/>
          <w:spacing w:val="-8"/>
          <w:sz w:val="26"/>
        </w:rPr>
        <w:t xml:space="preserve"> </w:t>
      </w:r>
      <w:r>
        <w:rPr>
          <w:b/>
          <w:sz w:val="26"/>
        </w:rPr>
        <w:t>KHAI</w:t>
      </w:r>
      <w:r>
        <w:rPr>
          <w:b/>
          <w:spacing w:val="-8"/>
          <w:sz w:val="26"/>
        </w:rPr>
        <w:t xml:space="preserve"> </w:t>
      </w:r>
      <w:r>
        <w:rPr>
          <w:b/>
          <w:sz w:val="26"/>
        </w:rPr>
        <w:t>BÁO</w:t>
      </w:r>
      <w:r>
        <w:rPr>
          <w:b/>
          <w:spacing w:val="-7"/>
          <w:sz w:val="26"/>
        </w:rPr>
        <w:t xml:space="preserve"> </w:t>
      </w:r>
      <w:r>
        <w:rPr>
          <w:b/>
          <w:sz w:val="26"/>
        </w:rPr>
        <w:t>THIẾT</w:t>
      </w:r>
      <w:r>
        <w:rPr>
          <w:b/>
          <w:spacing w:val="-8"/>
          <w:sz w:val="26"/>
        </w:rPr>
        <w:t xml:space="preserve"> </w:t>
      </w:r>
      <w:r>
        <w:rPr>
          <w:b/>
          <w:sz w:val="26"/>
        </w:rPr>
        <w:t>BỊ</w:t>
      </w:r>
      <w:r>
        <w:rPr>
          <w:b/>
          <w:spacing w:val="-6"/>
          <w:sz w:val="26"/>
        </w:rPr>
        <w:t xml:space="preserve"> </w:t>
      </w:r>
      <w:r>
        <w:rPr>
          <w:b/>
          <w:sz w:val="26"/>
        </w:rPr>
        <w:t>PHÁT</w:t>
      </w:r>
      <w:r>
        <w:rPr>
          <w:b/>
          <w:spacing w:val="-7"/>
          <w:sz w:val="26"/>
        </w:rPr>
        <w:t xml:space="preserve"> </w:t>
      </w:r>
      <w:r>
        <w:rPr>
          <w:b/>
          <w:sz w:val="26"/>
        </w:rPr>
        <w:t>TIA</w:t>
      </w:r>
      <w:r>
        <w:rPr>
          <w:b/>
          <w:spacing w:val="-6"/>
          <w:sz w:val="26"/>
        </w:rPr>
        <w:t xml:space="preserve"> </w:t>
      </w:r>
      <w:r>
        <w:rPr>
          <w:b/>
          <w:spacing w:val="-5"/>
          <w:sz w:val="26"/>
        </w:rPr>
        <w:t>X</w:t>
      </w:r>
      <w:hyperlink w:anchor="_bookmark7" w:history="1">
        <w:r>
          <w:rPr>
            <w:b/>
            <w:spacing w:val="-5"/>
            <w:sz w:val="26"/>
            <w:vertAlign w:val="superscript"/>
          </w:rPr>
          <w:t>1</w:t>
        </w:r>
      </w:hyperlink>
    </w:p>
    <w:p w14:paraId="41FE182B" w14:textId="77777777" w:rsidR="00640BF6" w:rsidRDefault="00640BF6" w:rsidP="00CC2092">
      <w:pPr>
        <w:pStyle w:val="ListParagraph"/>
        <w:widowControl w:val="0"/>
        <w:numPr>
          <w:ilvl w:val="0"/>
          <w:numId w:val="16"/>
        </w:numPr>
        <w:tabs>
          <w:tab w:val="left" w:pos="372"/>
        </w:tabs>
        <w:autoSpaceDE w:val="0"/>
        <w:autoSpaceDN w:val="0"/>
        <w:spacing w:before="181" w:after="0" w:line="240" w:lineRule="auto"/>
        <w:ind w:left="372" w:hanging="229"/>
        <w:contextualSpacing w:val="0"/>
        <w:rPr>
          <w:b/>
          <w:sz w:val="26"/>
        </w:rPr>
      </w:pPr>
      <w:r>
        <w:rPr>
          <w:b/>
          <w:sz w:val="26"/>
        </w:rPr>
        <w:t>THÔNG</w:t>
      </w:r>
      <w:r>
        <w:rPr>
          <w:b/>
          <w:spacing w:val="-8"/>
          <w:sz w:val="26"/>
        </w:rPr>
        <w:t xml:space="preserve"> </w:t>
      </w:r>
      <w:r>
        <w:rPr>
          <w:b/>
          <w:sz w:val="26"/>
        </w:rPr>
        <w:t>TIN</w:t>
      </w:r>
      <w:r>
        <w:rPr>
          <w:b/>
          <w:spacing w:val="-6"/>
          <w:sz w:val="26"/>
        </w:rPr>
        <w:t xml:space="preserve"> </w:t>
      </w:r>
      <w:r>
        <w:rPr>
          <w:b/>
          <w:sz w:val="26"/>
        </w:rPr>
        <w:t>TỔ</w:t>
      </w:r>
      <w:r>
        <w:rPr>
          <w:b/>
          <w:spacing w:val="-8"/>
          <w:sz w:val="26"/>
        </w:rPr>
        <w:t xml:space="preserve"> </w:t>
      </w:r>
      <w:r>
        <w:rPr>
          <w:b/>
          <w:sz w:val="26"/>
        </w:rPr>
        <w:t>CHỨC,</w:t>
      </w:r>
      <w:r>
        <w:rPr>
          <w:b/>
          <w:spacing w:val="-8"/>
          <w:sz w:val="26"/>
        </w:rPr>
        <w:t xml:space="preserve"> </w:t>
      </w:r>
      <w:r>
        <w:rPr>
          <w:b/>
          <w:sz w:val="26"/>
        </w:rPr>
        <w:t>CÁ</w:t>
      </w:r>
      <w:r>
        <w:rPr>
          <w:b/>
          <w:spacing w:val="-5"/>
          <w:sz w:val="26"/>
        </w:rPr>
        <w:t xml:space="preserve"> </w:t>
      </w:r>
      <w:r>
        <w:rPr>
          <w:b/>
          <w:sz w:val="26"/>
        </w:rPr>
        <w:t>NHÂN</w:t>
      </w:r>
      <w:r>
        <w:rPr>
          <w:b/>
          <w:spacing w:val="-6"/>
          <w:sz w:val="26"/>
        </w:rPr>
        <w:t xml:space="preserve"> </w:t>
      </w:r>
      <w:r>
        <w:rPr>
          <w:b/>
          <w:sz w:val="26"/>
        </w:rPr>
        <w:t>KHAI</w:t>
      </w:r>
      <w:r>
        <w:rPr>
          <w:b/>
          <w:spacing w:val="-7"/>
          <w:sz w:val="26"/>
        </w:rPr>
        <w:t xml:space="preserve"> </w:t>
      </w:r>
      <w:r>
        <w:rPr>
          <w:b/>
          <w:spacing w:val="-5"/>
          <w:sz w:val="26"/>
        </w:rPr>
        <w:t>BÁO</w:t>
      </w:r>
    </w:p>
    <w:p w14:paraId="4BF1EE54"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Tên</w:t>
      </w:r>
      <w:r>
        <w:rPr>
          <w:spacing w:val="-5"/>
          <w:sz w:val="26"/>
        </w:rPr>
        <w:t xml:space="preserve"> </w:t>
      </w:r>
      <w:r>
        <w:rPr>
          <w:sz w:val="26"/>
        </w:rPr>
        <w:t>tổ</w:t>
      </w:r>
      <w:r>
        <w:rPr>
          <w:spacing w:val="-4"/>
          <w:sz w:val="26"/>
        </w:rPr>
        <w:t xml:space="preserve"> </w:t>
      </w:r>
      <w:r>
        <w:rPr>
          <w:sz w:val="26"/>
        </w:rPr>
        <w:t>chức,</w:t>
      </w:r>
      <w:r>
        <w:rPr>
          <w:spacing w:val="-1"/>
          <w:sz w:val="26"/>
        </w:rPr>
        <w:t xml:space="preserve"> </w:t>
      </w:r>
      <w:r>
        <w:rPr>
          <w:sz w:val="26"/>
        </w:rPr>
        <w:t>cá</w:t>
      </w:r>
      <w:r>
        <w:rPr>
          <w:spacing w:val="-5"/>
          <w:sz w:val="26"/>
        </w:rPr>
        <w:t xml:space="preserve"> </w:t>
      </w:r>
      <w:r>
        <w:rPr>
          <w:spacing w:val="-4"/>
          <w:sz w:val="26"/>
        </w:rPr>
        <w:t>nhân:</w:t>
      </w:r>
    </w:p>
    <w:p w14:paraId="1B50FC03"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0CE0BD5C" w14:textId="77777777" w:rsidR="00640BF6" w:rsidRDefault="00640BF6" w:rsidP="00CC2092">
      <w:pPr>
        <w:pStyle w:val="ListParagraph"/>
        <w:widowControl w:val="0"/>
        <w:numPr>
          <w:ilvl w:val="1"/>
          <w:numId w:val="16"/>
        </w:numPr>
        <w:tabs>
          <w:tab w:val="left" w:pos="401"/>
          <w:tab w:val="left" w:pos="5903"/>
        </w:tabs>
        <w:autoSpaceDE w:val="0"/>
        <w:autoSpaceDN w:val="0"/>
        <w:spacing w:before="181" w:after="0" w:line="240" w:lineRule="auto"/>
        <w:ind w:left="401" w:hanging="258"/>
        <w:contextualSpacing w:val="0"/>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24CD23BA" w14:textId="77777777" w:rsidR="00640BF6" w:rsidRDefault="00640BF6" w:rsidP="00640BF6">
      <w:pPr>
        <w:spacing w:before="181"/>
        <w:ind w:left="143"/>
        <w:rPr>
          <w:sz w:val="26"/>
        </w:rPr>
      </w:pPr>
      <w:r>
        <w:rPr>
          <w:sz w:val="26"/>
        </w:rPr>
        <w:t>5.</w:t>
      </w:r>
      <w:r>
        <w:rPr>
          <w:spacing w:val="-6"/>
          <w:sz w:val="26"/>
        </w:rPr>
        <w:t xml:space="preserve"> </w:t>
      </w:r>
      <w:r>
        <w:rPr>
          <w:sz w:val="26"/>
        </w:rPr>
        <w:t>E-</w:t>
      </w:r>
      <w:r>
        <w:rPr>
          <w:spacing w:val="-2"/>
          <w:sz w:val="26"/>
        </w:rPr>
        <w:t>mail:</w:t>
      </w:r>
    </w:p>
    <w:p w14:paraId="6CE05DF9" w14:textId="77777777" w:rsidR="00640BF6" w:rsidRDefault="00640BF6" w:rsidP="00CC2092">
      <w:pPr>
        <w:pStyle w:val="ListParagraph"/>
        <w:widowControl w:val="0"/>
        <w:numPr>
          <w:ilvl w:val="0"/>
          <w:numId w:val="16"/>
        </w:numPr>
        <w:tabs>
          <w:tab w:val="left" w:pos="471"/>
        </w:tabs>
        <w:autoSpaceDE w:val="0"/>
        <w:autoSpaceDN w:val="0"/>
        <w:spacing w:before="181" w:after="0" w:line="240" w:lineRule="auto"/>
        <w:ind w:left="471" w:hanging="328"/>
        <w:contextualSpacing w:val="0"/>
        <w:rPr>
          <w:b/>
          <w:sz w:val="26"/>
        </w:rPr>
      </w:pPr>
      <w:r>
        <w:rPr>
          <w:b/>
          <w:sz w:val="26"/>
        </w:rPr>
        <w:t>ĐẶC</w:t>
      </w:r>
      <w:r>
        <w:rPr>
          <w:b/>
          <w:spacing w:val="-6"/>
          <w:sz w:val="26"/>
        </w:rPr>
        <w:t xml:space="preserve"> </w:t>
      </w:r>
      <w:r>
        <w:rPr>
          <w:b/>
          <w:sz w:val="26"/>
        </w:rPr>
        <w:t>TÍNH</w:t>
      </w:r>
      <w:r>
        <w:rPr>
          <w:b/>
          <w:spacing w:val="-7"/>
          <w:sz w:val="26"/>
        </w:rPr>
        <w:t xml:space="preserve"> </w:t>
      </w:r>
      <w:r>
        <w:rPr>
          <w:b/>
          <w:sz w:val="26"/>
        </w:rPr>
        <w:t>THIẾT</w:t>
      </w:r>
      <w:r>
        <w:rPr>
          <w:b/>
          <w:spacing w:val="-9"/>
          <w:sz w:val="26"/>
        </w:rPr>
        <w:t xml:space="preserve"> </w:t>
      </w:r>
      <w:r>
        <w:rPr>
          <w:b/>
          <w:spacing w:val="-7"/>
          <w:sz w:val="26"/>
        </w:rPr>
        <w:t>BỊ</w:t>
      </w:r>
    </w:p>
    <w:p w14:paraId="76821DA1"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Tên</w:t>
      </w:r>
      <w:r>
        <w:rPr>
          <w:spacing w:val="-6"/>
          <w:sz w:val="26"/>
        </w:rPr>
        <w:t xml:space="preserve"> </w:t>
      </w:r>
      <w:r>
        <w:rPr>
          <w:sz w:val="26"/>
        </w:rPr>
        <w:t>thiết</w:t>
      </w:r>
      <w:r>
        <w:rPr>
          <w:spacing w:val="-2"/>
          <w:sz w:val="26"/>
        </w:rPr>
        <w:t xml:space="preserve"> </w:t>
      </w:r>
      <w:r>
        <w:rPr>
          <w:spacing w:val="-5"/>
          <w:sz w:val="26"/>
        </w:rPr>
        <w:t>bị:</w:t>
      </w:r>
    </w:p>
    <w:p w14:paraId="78B79335"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Mã</w:t>
      </w:r>
      <w:r>
        <w:rPr>
          <w:spacing w:val="-5"/>
          <w:sz w:val="26"/>
        </w:rPr>
        <w:t xml:space="preserve"> </w:t>
      </w:r>
      <w:r>
        <w:rPr>
          <w:sz w:val="26"/>
        </w:rPr>
        <w:t>hiệu</w:t>
      </w:r>
      <w:r>
        <w:rPr>
          <w:spacing w:val="-2"/>
          <w:sz w:val="26"/>
        </w:rPr>
        <w:t xml:space="preserve"> (Model):</w:t>
      </w:r>
    </w:p>
    <w:p w14:paraId="359763D9"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Số</w:t>
      </w:r>
      <w:r>
        <w:rPr>
          <w:spacing w:val="-7"/>
          <w:sz w:val="26"/>
        </w:rPr>
        <w:t xml:space="preserve"> </w:t>
      </w:r>
      <w:r>
        <w:rPr>
          <w:sz w:val="26"/>
        </w:rPr>
        <w:t>xê-ri</w:t>
      </w:r>
      <w:r>
        <w:rPr>
          <w:spacing w:val="-4"/>
          <w:sz w:val="26"/>
        </w:rPr>
        <w:t xml:space="preserve"> </w:t>
      </w:r>
      <w:r>
        <w:rPr>
          <w:sz w:val="26"/>
        </w:rPr>
        <w:t>(Serial</w:t>
      </w:r>
      <w:r>
        <w:rPr>
          <w:spacing w:val="-3"/>
          <w:sz w:val="26"/>
        </w:rPr>
        <w:t xml:space="preserve"> </w:t>
      </w:r>
      <w:r>
        <w:rPr>
          <w:spacing w:val="-2"/>
          <w:sz w:val="26"/>
        </w:rPr>
        <w:t>Number):</w:t>
      </w:r>
    </w:p>
    <w:p w14:paraId="0BDE3E99" w14:textId="77777777" w:rsidR="00640BF6" w:rsidRDefault="00640BF6" w:rsidP="00CC2092">
      <w:pPr>
        <w:pStyle w:val="ListParagraph"/>
        <w:widowControl w:val="0"/>
        <w:numPr>
          <w:ilvl w:val="1"/>
          <w:numId w:val="16"/>
        </w:numPr>
        <w:tabs>
          <w:tab w:val="left" w:pos="401"/>
        </w:tabs>
        <w:autoSpaceDE w:val="0"/>
        <w:autoSpaceDN w:val="0"/>
        <w:spacing w:before="182" w:after="0" w:line="240" w:lineRule="auto"/>
        <w:ind w:left="401" w:hanging="258"/>
        <w:contextualSpacing w:val="0"/>
        <w:rPr>
          <w:sz w:val="26"/>
        </w:rPr>
      </w:pPr>
      <w:r>
        <w:rPr>
          <w:sz w:val="26"/>
        </w:rPr>
        <w:t>Hãng,</w:t>
      </w:r>
      <w:r>
        <w:rPr>
          <w:spacing w:val="-5"/>
          <w:sz w:val="26"/>
        </w:rPr>
        <w:t xml:space="preserve"> </w:t>
      </w:r>
      <w:r>
        <w:rPr>
          <w:sz w:val="26"/>
        </w:rPr>
        <w:t>nơi</w:t>
      </w:r>
      <w:r>
        <w:rPr>
          <w:spacing w:val="-5"/>
          <w:sz w:val="26"/>
        </w:rPr>
        <w:t xml:space="preserve"> </w:t>
      </w:r>
      <w:r>
        <w:rPr>
          <w:sz w:val="26"/>
        </w:rPr>
        <w:t>sản</w:t>
      </w:r>
      <w:r>
        <w:rPr>
          <w:spacing w:val="-3"/>
          <w:sz w:val="26"/>
        </w:rPr>
        <w:t xml:space="preserve"> </w:t>
      </w:r>
      <w:r>
        <w:rPr>
          <w:spacing w:val="-2"/>
          <w:sz w:val="26"/>
        </w:rPr>
        <w:t>xuất:</w:t>
      </w:r>
    </w:p>
    <w:p w14:paraId="681420FD"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Năm</w:t>
      </w:r>
      <w:r>
        <w:rPr>
          <w:spacing w:val="-6"/>
          <w:sz w:val="26"/>
        </w:rPr>
        <w:t xml:space="preserve"> </w:t>
      </w:r>
      <w:r>
        <w:rPr>
          <w:sz w:val="26"/>
        </w:rPr>
        <w:t>sản</w:t>
      </w:r>
      <w:r>
        <w:rPr>
          <w:spacing w:val="-2"/>
          <w:sz w:val="26"/>
        </w:rPr>
        <w:t xml:space="preserve"> </w:t>
      </w:r>
      <w:r>
        <w:rPr>
          <w:spacing w:val="-4"/>
          <w:sz w:val="26"/>
        </w:rPr>
        <w:t>xuất:</w:t>
      </w:r>
    </w:p>
    <w:p w14:paraId="67426698"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Điện</w:t>
      </w:r>
      <w:r>
        <w:rPr>
          <w:spacing w:val="-5"/>
          <w:sz w:val="26"/>
        </w:rPr>
        <w:t xml:space="preserve"> </w:t>
      </w:r>
      <w:r>
        <w:rPr>
          <w:sz w:val="26"/>
        </w:rPr>
        <w:t>áp</w:t>
      </w:r>
      <w:r>
        <w:rPr>
          <w:spacing w:val="-4"/>
          <w:sz w:val="26"/>
        </w:rPr>
        <w:t xml:space="preserve"> </w:t>
      </w:r>
      <w:r>
        <w:rPr>
          <w:sz w:val="26"/>
        </w:rPr>
        <w:t>cực</w:t>
      </w:r>
      <w:r>
        <w:rPr>
          <w:spacing w:val="-2"/>
          <w:sz w:val="26"/>
        </w:rPr>
        <w:t xml:space="preserve"> </w:t>
      </w:r>
      <w:r>
        <w:rPr>
          <w:sz w:val="26"/>
        </w:rPr>
        <w:t>đại</w:t>
      </w:r>
      <w:r>
        <w:rPr>
          <w:spacing w:val="-4"/>
          <w:sz w:val="26"/>
        </w:rPr>
        <w:t xml:space="preserve"> (kV):</w:t>
      </w:r>
    </w:p>
    <w:p w14:paraId="7966C981"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Dòng</w:t>
      </w:r>
      <w:r>
        <w:rPr>
          <w:spacing w:val="-5"/>
          <w:sz w:val="26"/>
        </w:rPr>
        <w:t xml:space="preserve"> </w:t>
      </w:r>
      <w:r>
        <w:rPr>
          <w:sz w:val="26"/>
        </w:rPr>
        <w:t>cực</w:t>
      </w:r>
      <w:r>
        <w:rPr>
          <w:spacing w:val="-4"/>
          <w:sz w:val="26"/>
        </w:rPr>
        <w:t xml:space="preserve"> </w:t>
      </w:r>
      <w:r>
        <w:rPr>
          <w:sz w:val="26"/>
        </w:rPr>
        <w:t>đại</w:t>
      </w:r>
      <w:r>
        <w:rPr>
          <w:spacing w:val="-4"/>
          <w:sz w:val="26"/>
        </w:rPr>
        <w:t xml:space="preserve"> </w:t>
      </w:r>
      <w:r>
        <w:rPr>
          <w:spacing w:val="-2"/>
          <w:sz w:val="26"/>
        </w:rPr>
        <w:t>(mA):</w:t>
      </w:r>
    </w:p>
    <w:p w14:paraId="774D5677" w14:textId="77777777" w:rsidR="00640BF6" w:rsidRDefault="00640BF6" w:rsidP="00CC2092">
      <w:pPr>
        <w:pStyle w:val="ListParagraph"/>
        <w:widowControl w:val="0"/>
        <w:numPr>
          <w:ilvl w:val="1"/>
          <w:numId w:val="16"/>
        </w:numPr>
        <w:tabs>
          <w:tab w:val="left" w:pos="401"/>
        </w:tabs>
        <w:autoSpaceDE w:val="0"/>
        <w:autoSpaceDN w:val="0"/>
        <w:spacing w:before="181" w:after="0" w:line="240" w:lineRule="auto"/>
        <w:ind w:left="401" w:hanging="258"/>
        <w:contextualSpacing w:val="0"/>
        <w:rPr>
          <w:sz w:val="26"/>
        </w:rPr>
      </w:pPr>
      <w:r>
        <w:rPr>
          <w:sz w:val="26"/>
        </w:rPr>
        <w:t>Mục</w:t>
      </w:r>
      <w:r>
        <w:rPr>
          <w:spacing w:val="-5"/>
          <w:sz w:val="26"/>
        </w:rPr>
        <w:t xml:space="preserve"> </w:t>
      </w:r>
      <w:r>
        <w:rPr>
          <w:sz w:val="26"/>
        </w:rPr>
        <w:t>đích</w:t>
      </w:r>
      <w:r>
        <w:rPr>
          <w:spacing w:val="-4"/>
          <w:sz w:val="26"/>
        </w:rPr>
        <w:t xml:space="preserve"> </w:t>
      </w:r>
      <w:r>
        <w:rPr>
          <w:sz w:val="26"/>
        </w:rPr>
        <w:t>sử</w:t>
      </w:r>
      <w:r>
        <w:rPr>
          <w:spacing w:val="-3"/>
          <w:sz w:val="26"/>
        </w:rPr>
        <w:t xml:space="preserve"> </w:t>
      </w:r>
      <w:r>
        <w:rPr>
          <w:spacing w:val="-2"/>
          <w:sz w:val="26"/>
        </w:rPr>
        <w:t>dụng:</w:t>
      </w:r>
    </w:p>
    <w:p w14:paraId="6CFB1621" w14:textId="77777777" w:rsidR="00640BF6" w:rsidRDefault="00640BF6" w:rsidP="00CC2092">
      <w:pPr>
        <w:pStyle w:val="ListParagraph"/>
        <w:widowControl w:val="0"/>
        <w:numPr>
          <w:ilvl w:val="2"/>
          <w:numId w:val="16"/>
        </w:numPr>
        <w:tabs>
          <w:tab w:val="left" w:pos="646"/>
          <w:tab w:val="left" w:pos="6170"/>
        </w:tabs>
        <w:autoSpaceDE w:val="0"/>
        <w:autoSpaceDN w:val="0"/>
        <w:spacing w:before="162" w:after="0" w:line="240" w:lineRule="auto"/>
        <w:ind w:left="646" w:hanging="220"/>
        <w:contextualSpacing w:val="0"/>
        <w:jc w:val="left"/>
        <w:rPr>
          <w:sz w:val="26"/>
        </w:rPr>
      </w:pPr>
      <w:r>
        <w:rPr>
          <w:noProof/>
          <w:sz w:val="26"/>
        </w:rPr>
        <w:drawing>
          <wp:anchor distT="0" distB="0" distL="0" distR="0" simplePos="0" relativeHeight="251880448" behindDoc="1" locked="0" layoutInCell="1" allowOverlap="1" wp14:anchorId="72E8CFBE" wp14:editId="6876A8B4">
            <wp:simplePos x="0" y="0"/>
            <wp:positionH relativeFrom="page">
              <wp:posOffset>4739004</wp:posOffset>
            </wp:positionH>
            <wp:positionV relativeFrom="paragraph">
              <wp:posOffset>121463</wp:posOffset>
            </wp:positionV>
            <wp:extent cx="256032" cy="182879"/>
            <wp:effectExtent l="0" t="0" r="0" b="0"/>
            <wp:wrapNone/>
            <wp:docPr id="30"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5" cstate="print"/>
                    <a:stretch>
                      <a:fillRect/>
                    </a:stretch>
                  </pic:blipFill>
                  <pic:spPr>
                    <a:xfrm>
                      <a:off x="0" y="0"/>
                      <a:ext cx="256032" cy="182879"/>
                    </a:xfrm>
                    <a:prstGeom prst="rect">
                      <a:avLst/>
                    </a:prstGeom>
                  </pic:spPr>
                </pic:pic>
              </a:graphicData>
            </a:graphic>
          </wp:anchor>
        </w:drawing>
      </w:r>
      <w:r>
        <w:rPr>
          <w:sz w:val="26"/>
        </w:rPr>
        <w:t>Chụp</w:t>
      </w:r>
      <w:r>
        <w:rPr>
          <w:spacing w:val="-6"/>
          <w:sz w:val="26"/>
        </w:rPr>
        <w:t xml:space="preserve"> </w:t>
      </w:r>
      <w:r>
        <w:rPr>
          <w:sz w:val="26"/>
        </w:rPr>
        <w:t>ảnh</w:t>
      </w:r>
      <w:r>
        <w:rPr>
          <w:spacing w:val="-3"/>
          <w:sz w:val="26"/>
        </w:rPr>
        <w:t xml:space="preserve"> </w:t>
      </w:r>
      <w:r>
        <w:rPr>
          <w:sz w:val="26"/>
        </w:rPr>
        <w:t>phóng</w:t>
      </w:r>
      <w:r>
        <w:rPr>
          <w:spacing w:val="-3"/>
          <w:sz w:val="26"/>
        </w:rPr>
        <w:t xml:space="preserve"> </w:t>
      </w:r>
      <w:r>
        <w:rPr>
          <w:sz w:val="26"/>
        </w:rPr>
        <w:t>xạ</w:t>
      </w:r>
      <w:r>
        <w:rPr>
          <w:spacing w:val="-6"/>
          <w:sz w:val="26"/>
        </w:rPr>
        <w:t xml:space="preserve"> </w:t>
      </w:r>
      <w:r>
        <w:rPr>
          <w:sz w:val="26"/>
        </w:rPr>
        <w:t>công</w:t>
      </w:r>
      <w:r>
        <w:rPr>
          <w:spacing w:val="-5"/>
          <w:sz w:val="26"/>
        </w:rPr>
        <w:t xml:space="preserve"> </w:t>
      </w:r>
      <w:r>
        <w:rPr>
          <w:spacing w:val="-2"/>
          <w:sz w:val="26"/>
        </w:rPr>
        <w:t>nghiệp</w:t>
      </w:r>
      <w:r>
        <w:rPr>
          <w:sz w:val="26"/>
        </w:rPr>
        <w:tab/>
        <w:t>Kiểm</w:t>
      </w:r>
      <w:r>
        <w:rPr>
          <w:spacing w:val="-5"/>
          <w:sz w:val="26"/>
        </w:rPr>
        <w:t xml:space="preserve"> </w:t>
      </w:r>
      <w:r>
        <w:rPr>
          <w:sz w:val="26"/>
        </w:rPr>
        <w:t>tra</w:t>
      </w:r>
      <w:r>
        <w:rPr>
          <w:spacing w:val="-3"/>
          <w:sz w:val="26"/>
        </w:rPr>
        <w:t xml:space="preserve"> </w:t>
      </w:r>
      <w:r>
        <w:rPr>
          <w:sz w:val="26"/>
        </w:rPr>
        <w:t>bo</w:t>
      </w:r>
      <w:r>
        <w:rPr>
          <w:spacing w:val="-4"/>
          <w:sz w:val="26"/>
        </w:rPr>
        <w:t xml:space="preserve"> </w:t>
      </w:r>
      <w:r>
        <w:rPr>
          <w:sz w:val="26"/>
        </w:rPr>
        <w:t>mạch</w:t>
      </w:r>
      <w:r>
        <w:rPr>
          <w:spacing w:val="-5"/>
          <w:sz w:val="26"/>
        </w:rPr>
        <w:t xml:space="preserve"> </w:t>
      </w:r>
      <w:r>
        <w:rPr>
          <w:sz w:val="26"/>
        </w:rPr>
        <w:t>điện</w:t>
      </w:r>
      <w:r>
        <w:rPr>
          <w:spacing w:val="-5"/>
          <w:sz w:val="26"/>
        </w:rPr>
        <w:t xml:space="preserve"> tử</w:t>
      </w:r>
    </w:p>
    <w:p w14:paraId="778CD66A" w14:textId="77777777" w:rsidR="00640BF6" w:rsidRDefault="00640BF6" w:rsidP="00CC2092">
      <w:pPr>
        <w:pStyle w:val="ListParagraph"/>
        <w:widowControl w:val="0"/>
        <w:numPr>
          <w:ilvl w:val="2"/>
          <w:numId w:val="16"/>
        </w:numPr>
        <w:tabs>
          <w:tab w:val="left" w:pos="646"/>
          <w:tab w:val="left" w:pos="6170"/>
        </w:tabs>
        <w:autoSpaceDE w:val="0"/>
        <w:autoSpaceDN w:val="0"/>
        <w:spacing w:before="162" w:after="0" w:line="240" w:lineRule="auto"/>
        <w:ind w:left="646" w:hanging="220"/>
        <w:contextualSpacing w:val="0"/>
        <w:jc w:val="left"/>
        <w:rPr>
          <w:sz w:val="26"/>
        </w:rPr>
      </w:pPr>
      <w:r>
        <w:rPr>
          <w:noProof/>
          <w:sz w:val="26"/>
        </w:rPr>
        <w:drawing>
          <wp:anchor distT="0" distB="0" distL="0" distR="0" simplePos="0" relativeHeight="251881472" behindDoc="1" locked="0" layoutInCell="1" allowOverlap="1" wp14:anchorId="2B32E4D2" wp14:editId="5A81278D">
            <wp:simplePos x="0" y="0"/>
            <wp:positionH relativeFrom="page">
              <wp:posOffset>4739004</wp:posOffset>
            </wp:positionH>
            <wp:positionV relativeFrom="paragraph">
              <wp:posOffset>121129</wp:posOffset>
            </wp:positionV>
            <wp:extent cx="256032" cy="182879"/>
            <wp:effectExtent l="0" t="0" r="0" b="0"/>
            <wp:wrapNone/>
            <wp:docPr id="31"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5" cstate="print"/>
                    <a:stretch>
                      <a:fillRect/>
                    </a:stretch>
                  </pic:blipFill>
                  <pic:spPr>
                    <a:xfrm>
                      <a:off x="0" y="0"/>
                      <a:ext cx="256032" cy="182879"/>
                    </a:xfrm>
                    <a:prstGeom prst="rect">
                      <a:avLst/>
                    </a:prstGeom>
                  </pic:spPr>
                </pic:pic>
              </a:graphicData>
            </a:graphic>
          </wp:anchor>
        </w:drawing>
      </w:r>
      <w:r>
        <w:rPr>
          <w:sz w:val="26"/>
        </w:rPr>
        <w:t>Soi</w:t>
      </w:r>
      <w:r>
        <w:rPr>
          <w:spacing w:val="-5"/>
          <w:sz w:val="26"/>
        </w:rPr>
        <w:t xml:space="preserve"> </w:t>
      </w:r>
      <w:r>
        <w:rPr>
          <w:sz w:val="26"/>
        </w:rPr>
        <w:t>kiểm</w:t>
      </w:r>
      <w:r>
        <w:rPr>
          <w:spacing w:val="-3"/>
          <w:sz w:val="26"/>
        </w:rPr>
        <w:t xml:space="preserve"> </w:t>
      </w:r>
      <w:r>
        <w:rPr>
          <w:sz w:val="26"/>
        </w:rPr>
        <w:t>tra</w:t>
      </w:r>
      <w:r>
        <w:rPr>
          <w:spacing w:val="-5"/>
          <w:sz w:val="26"/>
        </w:rPr>
        <w:t xml:space="preserve"> </w:t>
      </w:r>
      <w:r>
        <w:rPr>
          <w:sz w:val="26"/>
        </w:rPr>
        <w:t>an</w:t>
      </w:r>
      <w:r>
        <w:rPr>
          <w:spacing w:val="-4"/>
          <w:sz w:val="26"/>
        </w:rPr>
        <w:t xml:space="preserve"> </w:t>
      </w:r>
      <w:r>
        <w:rPr>
          <w:sz w:val="26"/>
        </w:rPr>
        <w:t>ninh,</w:t>
      </w:r>
      <w:r>
        <w:rPr>
          <w:spacing w:val="-3"/>
          <w:sz w:val="26"/>
        </w:rPr>
        <w:t xml:space="preserve"> </w:t>
      </w:r>
      <w:r>
        <w:rPr>
          <w:sz w:val="26"/>
        </w:rPr>
        <w:t>hàng</w:t>
      </w:r>
      <w:r>
        <w:rPr>
          <w:spacing w:val="-5"/>
          <w:sz w:val="26"/>
        </w:rPr>
        <w:t xml:space="preserve"> hóa</w:t>
      </w:r>
      <w:r>
        <w:rPr>
          <w:sz w:val="26"/>
        </w:rPr>
        <w:tab/>
        <w:t>Phân</w:t>
      </w:r>
      <w:r>
        <w:rPr>
          <w:spacing w:val="-5"/>
          <w:sz w:val="26"/>
        </w:rPr>
        <w:t xml:space="preserve"> </w:t>
      </w:r>
      <w:r>
        <w:rPr>
          <w:sz w:val="26"/>
        </w:rPr>
        <w:t>tích</w:t>
      </w:r>
      <w:r>
        <w:rPr>
          <w:spacing w:val="-5"/>
          <w:sz w:val="26"/>
        </w:rPr>
        <w:t xml:space="preserve"> </w:t>
      </w:r>
      <w:r>
        <w:rPr>
          <w:sz w:val="26"/>
        </w:rPr>
        <w:t>huỳnh</w:t>
      </w:r>
      <w:r>
        <w:rPr>
          <w:spacing w:val="-5"/>
          <w:sz w:val="26"/>
        </w:rPr>
        <w:t xml:space="preserve"> </w:t>
      </w:r>
      <w:r>
        <w:rPr>
          <w:sz w:val="26"/>
        </w:rPr>
        <w:t>quang</w:t>
      </w:r>
      <w:r>
        <w:rPr>
          <w:spacing w:val="-4"/>
          <w:sz w:val="26"/>
        </w:rPr>
        <w:t xml:space="preserve"> </w:t>
      </w:r>
      <w:r>
        <w:rPr>
          <w:sz w:val="26"/>
        </w:rPr>
        <w:t>tia</w:t>
      </w:r>
      <w:r>
        <w:rPr>
          <w:spacing w:val="-5"/>
          <w:sz w:val="26"/>
        </w:rPr>
        <w:t xml:space="preserve"> </w:t>
      </w:r>
      <w:r>
        <w:rPr>
          <w:spacing w:val="-10"/>
          <w:sz w:val="26"/>
        </w:rPr>
        <w:t>X</w:t>
      </w:r>
    </w:p>
    <w:p w14:paraId="710A8608" w14:textId="77777777" w:rsidR="00640BF6" w:rsidRDefault="00640BF6" w:rsidP="00CC2092">
      <w:pPr>
        <w:pStyle w:val="ListParagraph"/>
        <w:widowControl w:val="0"/>
        <w:numPr>
          <w:ilvl w:val="2"/>
          <w:numId w:val="16"/>
        </w:numPr>
        <w:tabs>
          <w:tab w:val="left" w:pos="646"/>
        </w:tabs>
        <w:autoSpaceDE w:val="0"/>
        <w:autoSpaceDN w:val="0"/>
        <w:spacing w:before="161" w:after="0" w:line="240" w:lineRule="auto"/>
        <w:ind w:left="646" w:hanging="220"/>
        <w:contextualSpacing w:val="0"/>
        <w:jc w:val="left"/>
        <w:rPr>
          <w:sz w:val="26"/>
        </w:rPr>
      </w:pPr>
      <w:r>
        <w:rPr>
          <w:sz w:val="26"/>
        </w:rPr>
        <w:t>Máy</w:t>
      </w:r>
      <w:r>
        <w:rPr>
          <w:spacing w:val="-7"/>
          <w:sz w:val="26"/>
        </w:rPr>
        <w:t xml:space="preserve"> </w:t>
      </w:r>
      <w:r>
        <w:rPr>
          <w:sz w:val="26"/>
        </w:rPr>
        <w:t>đo</w:t>
      </w:r>
      <w:r>
        <w:rPr>
          <w:spacing w:val="-6"/>
          <w:sz w:val="26"/>
        </w:rPr>
        <w:t xml:space="preserve"> </w:t>
      </w:r>
      <w:r>
        <w:rPr>
          <w:sz w:val="26"/>
        </w:rPr>
        <w:t>trong</w:t>
      </w:r>
      <w:r>
        <w:rPr>
          <w:spacing w:val="-7"/>
          <w:sz w:val="26"/>
        </w:rPr>
        <w:t xml:space="preserve"> </w:t>
      </w:r>
      <w:r>
        <w:rPr>
          <w:sz w:val="26"/>
        </w:rPr>
        <w:t>công</w:t>
      </w:r>
      <w:r>
        <w:rPr>
          <w:spacing w:val="-6"/>
          <w:sz w:val="26"/>
        </w:rPr>
        <w:t xml:space="preserve"> </w:t>
      </w:r>
      <w:r>
        <w:rPr>
          <w:spacing w:val="-2"/>
          <w:sz w:val="26"/>
        </w:rPr>
        <w:t>nghiệp</w:t>
      </w:r>
    </w:p>
    <w:p w14:paraId="3BC4E5E8" w14:textId="77777777" w:rsidR="00640BF6" w:rsidRDefault="00640BF6" w:rsidP="00CC2092">
      <w:pPr>
        <w:pStyle w:val="ListParagraph"/>
        <w:widowControl w:val="0"/>
        <w:numPr>
          <w:ilvl w:val="2"/>
          <w:numId w:val="16"/>
        </w:numPr>
        <w:tabs>
          <w:tab w:val="left" w:pos="646"/>
        </w:tabs>
        <w:autoSpaceDE w:val="0"/>
        <w:autoSpaceDN w:val="0"/>
        <w:spacing w:before="162" w:after="0" w:line="240" w:lineRule="auto"/>
        <w:ind w:left="646" w:hanging="220"/>
        <w:contextualSpacing w:val="0"/>
        <w:jc w:val="left"/>
        <w:rPr>
          <w:sz w:val="26"/>
        </w:rPr>
      </w:pPr>
      <w:r>
        <w:rPr>
          <w:sz w:val="26"/>
        </w:rPr>
        <w:t>Mục</w:t>
      </w:r>
      <w:r>
        <w:rPr>
          <w:spacing w:val="-7"/>
          <w:sz w:val="26"/>
        </w:rPr>
        <w:t xml:space="preserve"> </w:t>
      </w:r>
      <w:r>
        <w:rPr>
          <w:sz w:val="26"/>
        </w:rPr>
        <w:t>đích</w:t>
      </w:r>
      <w:r>
        <w:rPr>
          <w:spacing w:val="-3"/>
          <w:sz w:val="26"/>
        </w:rPr>
        <w:t xml:space="preserve"> </w:t>
      </w:r>
      <w:r>
        <w:rPr>
          <w:sz w:val="26"/>
        </w:rPr>
        <w:t>khác</w:t>
      </w:r>
      <w:r>
        <w:rPr>
          <w:spacing w:val="-7"/>
          <w:sz w:val="26"/>
        </w:rPr>
        <w:t xml:space="preserve"> </w:t>
      </w:r>
      <w:r>
        <w:rPr>
          <w:sz w:val="26"/>
        </w:rPr>
        <w:t>(ghi</w:t>
      </w:r>
      <w:r>
        <w:rPr>
          <w:spacing w:val="-6"/>
          <w:sz w:val="26"/>
        </w:rPr>
        <w:t xml:space="preserve"> </w:t>
      </w:r>
      <w:r>
        <w:rPr>
          <w:spacing w:val="-4"/>
          <w:sz w:val="26"/>
        </w:rPr>
        <w:t>rõ):</w:t>
      </w:r>
    </w:p>
    <w:p w14:paraId="0BB4B8A5" w14:textId="77777777" w:rsidR="00640BF6" w:rsidRDefault="00640BF6" w:rsidP="00CC2092">
      <w:pPr>
        <w:pStyle w:val="ListParagraph"/>
        <w:widowControl w:val="0"/>
        <w:numPr>
          <w:ilvl w:val="1"/>
          <w:numId w:val="16"/>
        </w:numPr>
        <w:tabs>
          <w:tab w:val="left" w:pos="401"/>
        </w:tabs>
        <w:autoSpaceDE w:val="0"/>
        <w:autoSpaceDN w:val="0"/>
        <w:spacing w:before="180" w:after="0" w:line="240" w:lineRule="auto"/>
        <w:ind w:left="401" w:hanging="258"/>
        <w:contextualSpacing w:val="0"/>
        <w:rPr>
          <w:sz w:val="26"/>
        </w:rPr>
      </w:pPr>
      <w:r>
        <w:rPr>
          <w:sz w:val="26"/>
        </w:rPr>
        <w:t>Cố</w:t>
      </w:r>
      <w:r>
        <w:rPr>
          <w:spacing w:val="-5"/>
          <w:sz w:val="26"/>
        </w:rPr>
        <w:t xml:space="preserve"> </w:t>
      </w:r>
      <w:r>
        <w:rPr>
          <w:sz w:val="26"/>
        </w:rPr>
        <w:t>định</w:t>
      </w:r>
      <w:r>
        <w:rPr>
          <w:spacing w:val="-2"/>
          <w:sz w:val="26"/>
        </w:rPr>
        <w:t xml:space="preserve"> </w:t>
      </w:r>
      <w:r>
        <w:rPr>
          <w:sz w:val="26"/>
        </w:rPr>
        <w:t>hay</w:t>
      </w:r>
      <w:r>
        <w:rPr>
          <w:spacing w:val="-5"/>
          <w:sz w:val="26"/>
        </w:rPr>
        <w:t xml:space="preserve"> </w:t>
      </w:r>
      <w:r>
        <w:rPr>
          <w:sz w:val="26"/>
        </w:rPr>
        <w:t>di</w:t>
      </w:r>
      <w:r>
        <w:rPr>
          <w:spacing w:val="-2"/>
          <w:sz w:val="26"/>
        </w:rPr>
        <w:t xml:space="preserve"> động:</w:t>
      </w:r>
    </w:p>
    <w:p w14:paraId="2F1C50BC" w14:textId="77777777" w:rsidR="00640BF6" w:rsidRDefault="00640BF6" w:rsidP="00CC2092">
      <w:pPr>
        <w:pStyle w:val="ListParagraph"/>
        <w:widowControl w:val="0"/>
        <w:numPr>
          <w:ilvl w:val="2"/>
          <w:numId w:val="16"/>
        </w:numPr>
        <w:tabs>
          <w:tab w:val="left" w:pos="1082"/>
          <w:tab w:val="left" w:pos="3743"/>
        </w:tabs>
        <w:autoSpaceDE w:val="0"/>
        <w:autoSpaceDN w:val="0"/>
        <w:spacing w:before="163" w:after="0" w:line="240" w:lineRule="auto"/>
        <w:ind w:left="1082" w:hanging="220"/>
        <w:contextualSpacing w:val="0"/>
        <w:jc w:val="left"/>
        <w:rPr>
          <w:sz w:val="26"/>
        </w:rPr>
      </w:pPr>
      <w:r>
        <w:rPr>
          <w:sz w:val="26"/>
        </w:rPr>
        <w:t>Cố</w:t>
      </w:r>
      <w:r>
        <w:rPr>
          <w:spacing w:val="-6"/>
          <w:sz w:val="26"/>
        </w:rPr>
        <w:t xml:space="preserve"> </w:t>
      </w:r>
      <w:r>
        <w:rPr>
          <w:spacing w:val="-2"/>
          <w:sz w:val="26"/>
        </w:rPr>
        <w:t>định:</w:t>
      </w:r>
      <w:r>
        <w:rPr>
          <w:sz w:val="26"/>
        </w:rPr>
        <w:tab/>
      </w:r>
      <w:r>
        <w:rPr>
          <w:rFonts w:ascii="Symbol" w:hAnsi="Symbol"/>
          <w:w w:val="85"/>
          <w:sz w:val="26"/>
        </w:rPr>
        <w:t></w:t>
      </w:r>
      <w:r>
        <w:rPr>
          <w:spacing w:val="-7"/>
          <w:w w:val="85"/>
          <w:sz w:val="26"/>
        </w:rPr>
        <w:t xml:space="preserve"> </w:t>
      </w:r>
      <w:r>
        <w:rPr>
          <w:w w:val="85"/>
          <w:sz w:val="26"/>
        </w:rPr>
        <w:t>Di</w:t>
      </w:r>
      <w:r>
        <w:rPr>
          <w:spacing w:val="-6"/>
          <w:w w:val="85"/>
          <w:sz w:val="26"/>
        </w:rPr>
        <w:t xml:space="preserve"> </w:t>
      </w:r>
      <w:r>
        <w:rPr>
          <w:spacing w:val="-4"/>
          <w:w w:val="85"/>
          <w:sz w:val="26"/>
        </w:rPr>
        <w:t>động</w:t>
      </w:r>
    </w:p>
    <w:p w14:paraId="6C51F803" w14:textId="77777777" w:rsidR="00640BF6" w:rsidRDefault="00640BF6" w:rsidP="00CC2092">
      <w:pPr>
        <w:pStyle w:val="ListParagraph"/>
        <w:widowControl w:val="0"/>
        <w:numPr>
          <w:ilvl w:val="1"/>
          <w:numId w:val="16"/>
        </w:numPr>
        <w:tabs>
          <w:tab w:val="left" w:pos="531"/>
        </w:tabs>
        <w:autoSpaceDE w:val="0"/>
        <w:autoSpaceDN w:val="0"/>
        <w:spacing w:before="180" w:after="0" w:line="240" w:lineRule="auto"/>
        <w:ind w:left="531" w:hanging="388"/>
        <w:contextualSpacing w:val="0"/>
        <w:rPr>
          <w:sz w:val="26"/>
        </w:rPr>
      </w:pPr>
      <w:r>
        <w:rPr>
          <w:sz w:val="26"/>
        </w:rPr>
        <w:t>Nơi</w:t>
      </w:r>
      <w:r>
        <w:rPr>
          <w:spacing w:val="-4"/>
          <w:sz w:val="26"/>
        </w:rPr>
        <w:t xml:space="preserve"> </w:t>
      </w:r>
      <w:r>
        <w:rPr>
          <w:sz w:val="26"/>
        </w:rPr>
        <w:t>đặt</w:t>
      </w:r>
      <w:r>
        <w:rPr>
          <w:spacing w:val="-4"/>
          <w:sz w:val="26"/>
        </w:rPr>
        <w:t xml:space="preserve"> </w:t>
      </w:r>
      <w:r>
        <w:rPr>
          <w:sz w:val="26"/>
        </w:rPr>
        <w:t>thiết</w:t>
      </w:r>
      <w:r>
        <w:rPr>
          <w:spacing w:val="-3"/>
          <w:sz w:val="26"/>
        </w:rPr>
        <w:t xml:space="preserve"> </w:t>
      </w:r>
      <w:r>
        <w:rPr>
          <w:sz w:val="26"/>
        </w:rPr>
        <w:t>bị</w:t>
      </w:r>
      <w:r>
        <w:rPr>
          <w:spacing w:val="-4"/>
          <w:sz w:val="26"/>
        </w:rPr>
        <w:t xml:space="preserve"> </w:t>
      </w:r>
      <w:r>
        <w:rPr>
          <w:sz w:val="26"/>
        </w:rPr>
        <w:t>cố</w:t>
      </w:r>
      <w:r>
        <w:rPr>
          <w:spacing w:val="-2"/>
          <w:sz w:val="26"/>
        </w:rPr>
        <w:t xml:space="preserve"> </w:t>
      </w:r>
      <w:r>
        <w:rPr>
          <w:spacing w:val="-4"/>
          <w:sz w:val="26"/>
        </w:rPr>
        <w:t>định:</w:t>
      </w:r>
    </w:p>
    <w:p w14:paraId="1FA48261" w14:textId="77777777" w:rsidR="00640BF6" w:rsidRDefault="00640BF6" w:rsidP="00640BF6">
      <w:pPr>
        <w:pStyle w:val="ListParagraph"/>
        <w:rPr>
          <w:sz w:val="26"/>
        </w:rPr>
        <w:sectPr w:rsidR="00640BF6">
          <w:pgSz w:w="11910" w:h="16840"/>
          <w:pgMar w:top="880" w:right="283" w:bottom="280" w:left="1559" w:header="578" w:footer="0" w:gutter="0"/>
          <w:cols w:space="720"/>
        </w:sectPr>
      </w:pPr>
    </w:p>
    <w:p w14:paraId="052A7D50" w14:textId="77777777" w:rsidR="00640BF6" w:rsidRDefault="00640BF6" w:rsidP="00640BF6">
      <w:pPr>
        <w:pStyle w:val="BodyText"/>
        <w:spacing w:before="122"/>
        <w:rPr>
          <w:sz w:val="26"/>
        </w:rPr>
      </w:pPr>
    </w:p>
    <w:p w14:paraId="4A1610C5" w14:textId="77777777" w:rsidR="00640BF6" w:rsidRDefault="00640BF6" w:rsidP="00640BF6">
      <w:pPr>
        <w:ind w:left="1157" w:right="1"/>
        <w:jc w:val="center"/>
        <w:rPr>
          <w:b/>
          <w:sz w:val="26"/>
        </w:rPr>
      </w:pPr>
      <w:r>
        <w:rPr>
          <w:b/>
          <w:sz w:val="26"/>
        </w:rPr>
        <w:t>NGƯỜI</w:t>
      </w:r>
      <w:r>
        <w:rPr>
          <w:b/>
          <w:spacing w:val="-9"/>
          <w:sz w:val="26"/>
        </w:rPr>
        <w:t xml:space="preserve"> </w:t>
      </w:r>
      <w:r>
        <w:rPr>
          <w:b/>
          <w:sz w:val="26"/>
        </w:rPr>
        <w:t>LẬP</w:t>
      </w:r>
      <w:r>
        <w:rPr>
          <w:b/>
          <w:spacing w:val="-10"/>
          <w:sz w:val="26"/>
        </w:rPr>
        <w:t xml:space="preserve"> </w:t>
      </w:r>
      <w:r>
        <w:rPr>
          <w:b/>
          <w:spacing w:val="-4"/>
          <w:sz w:val="26"/>
        </w:rPr>
        <w:t>PHIẾU</w:t>
      </w:r>
    </w:p>
    <w:p w14:paraId="4B8E43EF" w14:textId="77777777" w:rsidR="00640BF6" w:rsidRDefault="00640BF6" w:rsidP="00640BF6">
      <w:pPr>
        <w:spacing w:before="61"/>
        <w:ind w:left="1157"/>
        <w:jc w:val="center"/>
        <w:rPr>
          <w:i/>
          <w:sz w:val="26"/>
        </w:rPr>
      </w:pPr>
      <w:r>
        <w:rPr>
          <w:i/>
          <w:sz w:val="26"/>
        </w:rPr>
        <w:t>(Ký,</w:t>
      </w:r>
      <w:r>
        <w:rPr>
          <w:i/>
          <w:spacing w:val="-5"/>
          <w:sz w:val="26"/>
        </w:rPr>
        <w:t xml:space="preserve"> </w:t>
      </w:r>
      <w:r>
        <w:rPr>
          <w:i/>
          <w:sz w:val="26"/>
        </w:rPr>
        <w:t>ghi</w:t>
      </w:r>
      <w:r>
        <w:rPr>
          <w:i/>
          <w:spacing w:val="-3"/>
          <w:sz w:val="26"/>
        </w:rPr>
        <w:t xml:space="preserve"> </w:t>
      </w:r>
      <w:r>
        <w:rPr>
          <w:i/>
          <w:sz w:val="26"/>
        </w:rPr>
        <w:t>rõ</w:t>
      </w:r>
      <w:r>
        <w:rPr>
          <w:i/>
          <w:spacing w:val="-2"/>
          <w:sz w:val="26"/>
        </w:rPr>
        <w:t xml:space="preserve"> </w:t>
      </w:r>
      <w:r>
        <w:rPr>
          <w:i/>
          <w:sz w:val="26"/>
        </w:rPr>
        <w:t>họ</w:t>
      </w:r>
      <w:r>
        <w:rPr>
          <w:i/>
          <w:spacing w:val="-4"/>
          <w:sz w:val="26"/>
        </w:rPr>
        <w:t xml:space="preserve"> tên)</w:t>
      </w:r>
    </w:p>
    <w:p w14:paraId="2BD11705" w14:textId="77777777" w:rsidR="00640BF6" w:rsidRDefault="00640BF6" w:rsidP="00640BF6">
      <w:pPr>
        <w:spacing w:before="61"/>
        <w:ind w:left="2528"/>
        <w:rPr>
          <w:i/>
          <w:sz w:val="26"/>
        </w:rPr>
      </w:pPr>
      <w:r>
        <w:br w:type="column"/>
      </w:r>
      <w:r>
        <w:rPr>
          <w:i/>
          <w:sz w:val="26"/>
        </w:rPr>
        <w:t>....,</w:t>
      </w:r>
      <w:r>
        <w:rPr>
          <w:i/>
          <w:spacing w:val="-7"/>
          <w:sz w:val="26"/>
        </w:rPr>
        <w:t xml:space="preserve"> </w:t>
      </w:r>
      <w:r>
        <w:rPr>
          <w:i/>
          <w:sz w:val="26"/>
        </w:rPr>
        <w:t>ngày....</w:t>
      </w:r>
      <w:r>
        <w:rPr>
          <w:i/>
          <w:spacing w:val="-4"/>
          <w:sz w:val="26"/>
        </w:rPr>
        <w:t xml:space="preserve"> </w:t>
      </w:r>
      <w:r>
        <w:rPr>
          <w:i/>
          <w:sz w:val="26"/>
        </w:rPr>
        <w:t>tháng...</w:t>
      </w:r>
      <w:r>
        <w:rPr>
          <w:i/>
          <w:spacing w:val="-6"/>
          <w:sz w:val="26"/>
        </w:rPr>
        <w:t xml:space="preserve"> </w:t>
      </w:r>
      <w:r>
        <w:rPr>
          <w:i/>
          <w:spacing w:val="-2"/>
          <w:sz w:val="26"/>
        </w:rPr>
        <w:t>năm....</w:t>
      </w:r>
    </w:p>
    <w:p w14:paraId="0F6CE393" w14:textId="77777777" w:rsidR="00640BF6" w:rsidRDefault="00640BF6" w:rsidP="00640BF6">
      <w:pPr>
        <w:spacing w:before="61"/>
        <w:ind w:left="88" w:right="3"/>
        <w:jc w:val="center"/>
        <w:rPr>
          <w:b/>
          <w:sz w:val="26"/>
        </w:rPr>
      </w:pPr>
      <w:r>
        <w:rPr>
          <w:b/>
          <w:sz w:val="26"/>
        </w:rPr>
        <w:t>NGƯỜI</w:t>
      </w:r>
      <w:r>
        <w:rPr>
          <w:b/>
          <w:spacing w:val="-8"/>
          <w:sz w:val="26"/>
        </w:rPr>
        <w:t xml:space="preserve"> </w:t>
      </w:r>
      <w:r>
        <w:rPr>
          <w:b/>
          <w:sz w:val="26"/>
        </w:rPr>
        <w:t>ĐỨNG</w:t>
      </w:r>
      <w:r>
        <w:rPr>
          <w:b/>
          <w:spacing w:val="-6"/>
          <w:sz w:val="26"/>
        </w:rPr>
        <w:t xml:space="preserve"> </w:t>
      </w:r>
      <w:r>
        <w:rPr>
          <w:b/>
          <w:sz w:val="26"/>
        </w:rPr>
        <w:t>ĐẦU</w:t>
      </w:r>
      <w:r>
        <w:rPr>
          <w:b/>
          <w:spacing w:val="-6"/>
          <w:sz w:val="26"/>
        </w:rPr>
        <w:t xml:space="preserve"> </w:t>
      </w:r>
      <w:r>
        <w:rPr>
          <w:b/>
          <w:sz w:val="26"/>
        </w:rPr>
        <w:t>TỔ</w:t>
      </w:r>
      <w:r>
        <w:rPr>
          <w:b/>
          <w:spacing w:val="-9"/>
          <w:sz w:val="26"/>
        </w:rPr>
        <w:t xml:space="preserve"> </w:t>
      </w:r>
      <w:r>
        <w:rPr>
          <w:b/>
          <w:spacing w:val="-4"/>
          <w:sz w:val="26"/>
        </w:rPr>
        <w:t>CHỨC/</w:t>
      </w:r>
    </w:p>
    <w:p w14:paraId="5F634030" w14:textId="77777777" w:rsidR="00640BF6" w:rsidRDefault="00640BF6" w:rsidP="00640BF6">
      <w:pPr>
        <w:spacing w:before="61"/>
        <w:ind w:left="88"/>
        <w:jc w:val="center"/>
        <w:rPr>
          <w:b/>
          <w:sz w:val="26"/>
        </w:rPr>
      </w:pPr>
      <w:r>
        <w:rPr>
          <w:b/>
          <w:sz w:val="26"/>
        </w:rPr>
        <w:t>CÁ</w:t>
      </w:r>
      <w:r>
        <w:rPr>
          <w:b/>
          <w:spacing w:val="54"/>
          <w:sz w:val="26"/>
        </w:rPr>
        <w:t xml:space="preserve"> </w:t>
      </w:r>
      <w:r>
        <w:rPr>
          <w:b/>
          <w:sz w:val="26"/>
        </w:rPr>
        <w:t>NHÂN</w:t>
      </w:r>
      <w:r>
        <w:rPr>
          <w:b/>
          <w:spacing w:val="-5"/>
          <w:sz w:val="26"/>
        </w:rPr>
        <w:t xml:space="preserve"> </w:t>
      </w:r>
      <w:r>
        <w:rPr>
          <w:b/>
          <w:sz w:val="26"/>
        </w:rPr>
        <w:t>KHAI</w:t>
      </w:r>
      <w:r>
        <w:rPr>
          <w:b/>
          <w:spacing w:val="-6"/>
          <w:sz w:val="26"/>
        </w:rPr>
        <w:t xml:space="preserve"> </w:t>
      </w:r>
      <w:r>
        <w:rPr>
          <w:b/>
          <w:spacing w:val="-5"/>
          <w:sz w:val="26"/>
        </w:rPr>
        <w:t>BÁO</w:t>
      </w:r>
    </w:p>
    <w:p w14:paraId="58F1D4A6" w14:textId="60D9E1C9" w:rsidR="00640BF6" w:rsidRDefault="00640BF6" w:rsidP="00B76F35">
      <w:pPr>
        <w:spacing w:before="61"/>
        <w:ind w:left="88" w:right="5"/>
        <w:jc w:val="center"/>
        <w:rPr>
          <w:i/>
          <w:sz w:val="26"/>
        </w:rPr>
        <w:sectPr w:rsidR="00640BF6">
          <w:type w:val="continuous"/>
          <w:pgSz w:w="11910" w:h="16840"/>
          <w:pgMar w:top="500" w:right="283" w:bottom="280" w:left="1559" w:header="578" w:footer="0" w:gutter="0"/>
          <w:cols w:num="2" w:space="720" w:equalWidth="0">
            <w:col w:w="3608" w:space="411"/>
            <w:col w:w="6049"/>
          </w:cols>
        </w:sectPr>
      </w:pPr>
      <w:r>
        <w:rPr>
          <w:i/>
          <w:sz w:val="26"/>
        </w:rPr>
        <w:t>(Ký,</w:t>
      </w:r>
      <w:r>
        <w:rPr>
          <w:i/>
          <w:spacing w:val="-5"/>
          <w:sz w:val="26"/>
        </w:rPr>
        <w:t xml:space="preserve"> </w:t>
      </w:r>
      <w:r>
        <w:rPr>
          <w:i/>
          <w:sz w:val="26"/>
        </w:rPr>
        <w:t>ghi</w:t>
      </w:r>
      <w:r>
        <w:rPr>
          <w:i/>
          <w:spacing w:val="-3"/>
          <w:sz w:val="26"/>
        </w:rPr>
        <w:t xml:space="preserve"> </w:t>
      </w:r>
      <w:r>
        <w:rPr>
          <w:i/>
          <w:sz w:val="26"/>
        </w:rPr>
        <w:t>rõ</w:t>
      </w:r>
      <w:r>
        <w:rPr>
          <w:i/>
          <w:spacing w:val="-2"/>
          <w:sz w:val="26"/>
        </w:rPr>
        <w:t xml:space="preserve"> </w:t>
      </w:r>
      <w:r>
        <w:rPr>
          <w:i/>
          <w:sz w:val="26"/>
        </w:rPr>
        <w:t>họ</w:t>
      </w:r>
      <w:r>
        <w:rPr>
          <w:i/>
          <w:spacing w:val="-4"/>
          <w:sz w:val="26"/>
        </w:rPr>
        <w:t xml:space="preserve"> </w:t>
      </w:r>
      <w:r>
        <w:rPr>
          <w:i/>
          <w:sz w:val="26"/>
        </w:rPr>
        <w:t>tên</w:t>
      </w:r>
      <w:r>
        <w:rPr>
          <w:i/>
          <w:spacing w:val="-2"/>
          <w:sz w:val="26"/>
        </w:rPr>
        <w:t xml:space="preserve"> </w:t>
      </w:r>
      <w:r>
        <w:rPr>
          <w:i/>
          <w:sz w:val="26"/>
        </w:rPr>
        <w:t>và</w:t>
      </w:r>
      <w:r>
        <w:rPr>
          <w:i/>
          <w:spacing w:val="-5"/>
          <w:sz w:val="26"/>
        </w:rPr>
        <w:t xml:space="preserve"> </w:t>
      </w:r>
      <w:r>
        <w:rPr>
          <w:i/>
          <w:sz w:val="26"/>
        </w:rPr>
        <w:t>đóng</w:t>
      </w:r>
      <w:r>
        <w:rPr>
          <w:i/>
          <w:spacing w:val="-4"/>
          <w:sz w:val="26"/>
        </w:rPr>
        <w:t xml:space="preserve"> dấu)</w:t>
      </w:r>
    </w:p>
    <w:p w14:paraId="110C4970" w14:textId="77777777" w:rsidR="00640BF6" w:rsidRDefault="00640BF6" w:rsidP="00640BF6">
      <w:pPr>
        <w:pStyle w:val="BodyText"/>
        <w:rPr>
          <w:i/>
          <w:sz w:val="20"/>
        </w:rPr>
      </w:pPr>
    </w:p>
    <w:p w14:paraId="43A9B82D" w14:textId="77777777" w:rsidR="00640BF6" w:rsidRDefault="00640BF6" w:rsidP="00640BF6">
      <w:pPr>
        <w:pStyle w:val="BodyText"/>
        <w:spacing w:line="20" w:lineRule="exact"/>
        <w:ind w:left="143"/>
        <w:rPr>
          <w:sz w:val="2"/>
        </w:rPr>
      </w:pPr>
      <w:r>
        <w:rPr>
          <w:noProof/>
          <w:sz w:val="2"/>
        </w:rPr>
        <mc:AlternateContent>
          <mc:Choice Requires="wpg">
            <w:drawing>
              <wp:inline distT="0" distB="0" distL="0" distR="0" wp14:anchorId="27D72F34" wp14:editId="053AB5B6">
                <wp:extent cx="1829435"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28" name="Graphic 21"/>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275DAA" id="Group 24"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">
                <v:shape id="Graphic 21"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" path="m1829054,l,,,9144r1829054,l1829054,xe" fillcolor="black" stroked="f">
                  <v:path arrowok="t"/>
                </v:shape>
                <w10:anchorlock/>
              </v:group>
            </w:pict>
          </mc:Fallback>
        </mc:AlternateContent>
      </w:r>
    </w:p>
    <w:p w14:paraId="610B6E50" w14:textId="77777777" w:rsidR="00640BF6" w:rsidRDefault="00640BF6" w:rsidP="00640BF6">
      <w:pPr>
        <w:spacing w:before="113"/>
        <w:ind w:left="143"/>
        <w:rPr>
          <w:sz w:val="14"/>
        </w:rPr>
      </w:pPr>
      <w:bookmarkStart w:id="42" w:name="_bookmark7"/>
      <w:bookmarkEnd w:id="42"/>
      <w:r>
        <w:rPr>
          <w:sz w:val="14"/>
          <w:vertAlign w:val="superscript"/>
        </w:rPr>
        <w:t>1</w:t>
      </w:r>
      <w:r>
        <w:rPr>
          <w:spacing w:val="-2"/>
          <w:sz w:val="14"/>
        </w:rPr>
        <w:t xml:space="preserve"> </w:t>
      </w:r>
      <w:r>
        <w:rPr>
          <w:sz w:val="14"/>
        </w:rPr>
        <w:t>Sử</w:t>
      </w:r>
      <w:r>
        <w:rPr>
          <w:spacing w:val="-3"/>
          <w:sz w:val="14"/>
        </w:rPr>
        <w:t xml:space="preserve"> </w:t>
      </w:r>
      <w:r>
        <w:rPr>
          <w:sz w:val="14"/>
        </w:rPr>
        <w:t>dụng</w:t>
      </w:r>
      <w:r>
        <w:rPr>
          <w:spacing w:val="-2"/>
          <w:sz w:val="14"/>
        </w:rPr>
        <w:t xml:space="preserve"> </w:t>
      </w:r>
      <w:r>
        <w:rPr>
          <w:sz w:val="14"/>
        </w:rPr>
        <w:t>cho</w:t>
      </w:r>
      <w:r>
        <w:rPr>
          <w:spacing w:val="-2"/>
          <w:sz w:val="14"/>
        </w:rPr>
        <w:t xml:space="preserve"> </w:t>
      </w:r>
      <w:r>
        <w:rPr>
          <w:sz w:val="14"/>
        </w:rPr>
        <w:t>khai</w:t>
      </w:r>
      <w:r>
        <w:rPr>
          <w:spacing w:val="-2"/>
          <w:sz w:val="14"/>
        </w:rPr>
        <w:t xml:space="preserve"> </w:t>
      </w:r>
      <w:r>
        <w:rPr>
          <w:sz w:val="14"/>
        </w:rPr>
        <w:t>báo</w:t>
      </w:r>
      <w:r>
        <w:rPr>
          <w:spacing w:val="-2"/>
          <w:sz w:val="14"/>
        </w:rPr>
        <w:t xml:space="preserve"> </w:t>
      </w:r>
      <w:r>
        <w:rPr>
          <w:sz w:val="14"/>
        </w:rPr>
        <w:t>thiết</w:t>
      </w:r>
      <w:r>
        <w:rPr>
          <w:spacing w:val="-2"/>
          <w:sz w:val="14"/>
        </w:rPr>
        <w:t xml:space="preserve"> </w:t>
      </w:r>
      <w:r>
        <w:rPr>
          <w:sz w:val="14"/>
        </w:rPr>
        <w:t>bị</w:t>
      </w:r>
      <w:r>
        <w:rPr>
          <w:spacing w:val="-3"/>
          <w:sz w:val="14"/>
        </w:rPr>
        <w:t xml:space="preserve"> </w:t>
      </w:r>
      <w:r>
        <w:rPr>
          <w:sz w:val="14"/>
        </w:rPr>
        <w:t>phát</w:t>
      </w:r>
      <w:r>
        <w:rPr>
          <w:spacing w:val="-2"/>
          <w:sz w:val="14"/>
        </w:rPr>
        <w:t xml:space="preserve"> </w:t>
      </w:r>
      <w:r>
        <w:rPr>
          <w:sz w:val="14"/>
        </w:rPr>
        <w:t>tia</w:t>
      </w:r>
      <w:r>
        <w:rPr>
          <w:spacing w:val="-1"/>
          <w:sz w:val="14"/>
        </w:rPr>
        <w:t xml:space="preserve"> </w:t>
      </w:r>
      <w:r>
        <w:rPr>
          <w:sz w:val="14"/>
        </w:rPr>
        <w:t>X</w:t>
      </w:r>
      <w:r>
        <w:rPr>
          <w:spacing w:val="-1"/>
          <w:sz w:val="14"/>
        </w:rPr>
        <w:t xml:space="preserve"> </w:t>
      </w:r>
      <w:r>
        <w:rPr>
          <w:sz w:val="14"/>
        </w:rPr>
        <w:t>không</w:t>
      </w:r>
      <w:r>
        <w:rPr>
          <w:spacing w:val="-2"/>
          <w:sz w:val="14"/>
        </w:rPr>
        <w:t xml:space="preserve"> </w:t>
      </w:r>
      <w:r>
        <w:rPr>
          <w:sz w:val="14"/>
        </w:rPr>
        <w:t>phải</w:t>
      </w:r>
      <w:r>
        <w:rPr>
          <w:spacing w:val="-2"/>
          <w:sz w:val="14"/>
        </w:rPr>
        <w:t xml:space="preserve"> </w:t>
      </w:r>
      <w:r>
        <w:rPr>
          <w:sz w:val="14"/>
        </w:rPr>
        <w:t>là</w:t>
      </w:r>
      <w:r>
        <w:rPr>
          <w:spacing w:val="-2"/>
          <w:sz w:val="14"/>
        </w:rPr>
        <w:t xml:space="preserve"> </w:t>
      </w:r>
      <w:r>
        <w:rPr>
          <w:sz w:val="14"/>
        </w:rPr>
        <w:t>thiết</w:t>
      </w:r>
      <w:r>
        <w:rPr>
          <w:spacing w:val="-2"/>
          <w:sz w:val="14"/>
        </w:rPr>
        <w:t xml:space="preserve"> </w:t>
      </w:r>
      <w:r>
        <w:rPr>
          <w:sz w:val="14"/>
        </w:rPr>
        <w:t>bị</w:t>
      </w:r>
      <w:r>
        <w:rPr>
          <w:spacing w:val="-2"/>
          <w:sz w:val="14"/>
        </w:rPr>
        <w:t xml:space="preserve"> </w:t>
      </w:r>
      <w:r>
        <w:rPr>
          <w:sz w:val="14"/>
        </w:rPr>
        <w:t>X-quang</w:t>
      </w:r>
      <w:r>
        <w:rPr>
          <w:spacing w:val="-2"/>
          <w:sz w:val="14"/>
        </w:rPr>
        <w:t xml:space="preserve"> </w:t>
      </w:r>
      <w:r>
        <w:rPr>
          <w:sz w:val="14"/>
        </w:rPr>
        <w:t>chẩn</w:t>
      </w:r>
      <w:r>
        <w:rPr>
          <w:spacing w:val="-2"/>
          <w:sz w:val="14"/>
        </w:rPr>
        <w:t xml:space="preserve"> </w:t>
      </w:r>
      <w:r>
        <w:rPr>
          <w:sz w:val="14"/>
        </w:rPr>
        <w:t>đoán</w:t>
      </w:r>
      <w:r>
        <w:rPr>
          <w:spacing w:val="-2"/>
          <w:sz w:val="14"/>
        </w:rPr>
        <w:t xml:space="preserve"> </w:t>
      </w:r>
      <w:r>
        <w:rPr>
          <w:sz w:val="14"/>
        </w:rPr>
        <w:t>trong</w:t>
      </w:r>
      <w:r>
        <w:rPr>
          <w:spacing w:val="-2"/>
          <w:sz w:val="14"/>
        </w:rPr>
        <w:t xml:space="preserve"> </w:t>
      </w:r>
      <w:r>
        <w:rPr>
          <w:sz w:val="14"/>
        </w:rPr>
        <w:t>y</w:t>
      </w:r>
      <w:r>
        <w:rPr>
          <w:spacing w:val="-3"/>
          <w:sz w:val="14"/>
        </w:rPr>
        <w:t xml:space="preserve"> </w:t>
      </w:r>
      <w:r>
        <w:rPr>
          <w:sz w:val="14"/>
        </w:rPr>
        <w:t>tế</w:t>
      </w:r>
      <w:r>
        <w:rPr>
          <w:spacing w:val="-1"/>
          <w:sz w:val="14"/>
        </w:rPr>
        <w:t xml:space="preserve"> </w:t>
      </w:r>
      <w:r>
        <w:rPr>
          <w:sz w:val="14"/>
        </w:rPr>
        <w:t>hay</w:t>
      </w:r>
      <w:r>
        <w:rPr>
          <w:spacing w:val="-2"/>
          <w:sz w:val="14"/>
        </w:rPr>
        <w:t xml:space="preserve"> </w:t>
      </w:r>
      <w:r>
        <w:rPr>
          <w:sz w:val="14"/>
        </w:rPr>
        <w:t>máy</w:t>
      </w:r>
      <w:r>
        <w:rPr>
          <w:spacing w:val="-1"/>
          <w:sz w:val="14"/>
        </w:rPr>
        <w:t xml:space="preserve"> </w:t>
      </w:r>
      <w:r>
        <w:rPr>
          <w:sz w:val="14"/>
        </w:rPr>
        <w:t>gia</w:t>
      </w:r>
      <w:r>
        <w:rPr>
          <w:spacing w:val="-1"/>
          <w:sz w:val="14"/>
        </w:rPr>
        <w:t xml:space="preserve"> </w:t>
      </w:r>
      <w:r>
        <w:rPr>
          <w:spacing w:val="-4"/>
          <w:sz w:val="14"/>
        </w:rPr>
        <w:t>tốc.</w:t>
      </w:r>
    </w:p>
    <w:p w14:paraId="0E93D659" w14:textId="77777777" w:rsidR="00640BF6" w:rsidRDefault="00640BF6" w:rsidP="00640BF6">
      <w:pPr>
        <w:rPr>
          <w:sz w:val="14"/>
        </w:rPr>
        <w:sectPr w:rsidR="00640BF6">
          <w:type w:val="continuous"/>
          <w:pgSz w:w="11910" w:h="16840"/>
          <w:pgMar w:top="500" w:right="283" w:bottom="280" w:left="1559" w:header="578" w:footer="0" w:gutter="0"/>
          <w:cols w:space="720"/>
        </w:sectPr>
      </w:pPr>
    </w:p>
    <w:p w14:paraId="5892BB4B" w14:textId="77777777" w:rsidR="00640BF6" w:rsidRDefault="00640BF6" w:rsidP="00640BF6">
      <w:pPr>
        <w:pStyle w:val="BodyText"/>
      </w:pPr>
      <w:r>
        <w:rPr>
          <w:noProof/>
        </w:rPr>
        <mc:AlternateContent>
          <mc:Choice Requires="wps">
            <w:drawing>
              <wp:anchor distT="0" distB="0" distL="0" distR="0" simplePos="0" relativeHeight="251882496" behindDoc="1" locked="0" layoutInCell="1" allowOverlap="1" wp14:anchorId="3859B619" wp14:editId="64ABB2A6">
                <wp:simplePos x="0" y="0"/>
                <wp:positionH relativeFrom="page">
                  <wp:posOffset>1003096</wp:posOffset>
                </wp:positionH>
                <wp:positionV relativeFrom="page">
                  <wp:posOffset>925067</wp:posOffset>
                </wp:positionV>
                <wp:extent cx="5989320" cy="8893810"/>
                <wp:effectExtent l="0" t="0" r="0" b="0"/>
                <wp:wrapNone/>
                <wp:docPr id="26"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8893810"/>
                        </a:xfrm>
                        <a:custGeom>
                          <a:avLst/>
                          <a:gdLst/>
                          <a:ahLst/>
                          <a:cxnLst/>
                          <a:rect l="l" t="t" r="r" b="b"/>
                          <a:pathLst>
                            <a:path w="5989320" h="8893810">
                              <a:moveTo>
                                <a:pt x="5970397" y="8887676"/>
                              </a:moveTo>
                              <a:lnTo>
                                <a:pt x="18288" y="8887676"/>
                              </a:lnTo>
                              <a:lnTo>
                                <a:pt x="18288" y="8893759"/>
                              </a:lnTo>
                              <a:lnTo>
                                <a:pt x="5970397" y="8893759"/>
                              </a:lnTo>
                              <a:lnTo>
                                <a:pt x="5970397" y="8887676"/>
                              </a:lnTo>
                              <a:close/>
                            </a:path>
                            <a:path w="5989320" h="8893810">
                              <a:moveTo>
                                <a:pt x="5970397" y="0"/>
                              </a:moveTo>
                              <a:lnTo>
                                <a:pt x="0" y="0"/>
                              </a:lnTo>
                              <a:lnTo>
                                <a:pt x="0" y="6057"/>
                              </a:lnTo>
                              <a:lnTo>
                                <a:pt x="0" y="8669731"/>
                              </a:lnTo>
                              <a:lnTo>
                                <a:pt x="0" y="8875471"/>
                              </a:lnTo>
                              <a:lnTo>
                                <a:pt x="0" y="8887676"/>
                              </a:lnTo>
                              <a:lnTo>
                                <a:pt x="0" y="8893759"/>
                              </a:lnTo>
                              <a:lnTo>
                                <a:pt x="6096" y="8893759"/>
                              </a:lnTo>
                              <a:lnTo>
                                <a:pt x="18275" y="8893759"/>
                              </a:lnTo>
                              <a:lnTo>
                                <a:pt x="18275" y="8887676"/>
                              </a:lnTo>
                              <a:lnTo>
                                <a:pt x="6096" y="8887676"/>
                              </a:lnTo>
                              <a:lnTo>
                                <a:pt x="6096" y="8875471"/>
                              </a:lnTo>
                              <a:lnTo>
                                <a:pt x="6096" y="8669731"/>
                              </a:lnTo>
                              <a:lnTo>
                                <a:pt x="6096" y="6096"/>
                              </a:lnTo>
                              <a:lnTo>
                                <a:pt x="12192" y="6096"/>
                              </a:lnTo>
                              <a:lnTo>
                                <a:pt x="12192" y="8669731"/>
                              </a:lnTo>
                              <a:lnTo>
                                <a:pt x="12192" y="8875471"/>
                              </a:lnTo>
                              <a:lnTo>
                                <a:pt x="12192" y="8881567"/>
                              </a:lnTo>
                              <a:lnTo>
                                <a:pt x="18288" y="8881567"/>
                              </a:lnTo>
                              <a:lnTo>
                                <a:pt x="5970397" y="8881567"/>
                              </a:lnTo>
                              <a:lnTo>
                                <a:pt x="5970397" y="8875471"/>
                              </a:lnTo>
                              <a:lnTo>
                                <a:pt x="18288" y="8875471"/>
                              </a:lnTo>
                              <a:lnTo>
                                <a:pt x="18288" y="8669731"/>
                              </a:lnTo>
                              <a:lnTo>
                                <a:pt x="18288" y="6096"/>
                              </a:lnTo>
                              <a:lnTo>
                                <a:pt x="5970397" y="6096"/>
                              </a:lnTo>
                              <a:lnTo>
                                <a:pt x="5970397" y="0"/>
                              </a:lnTo>
                              <a:close/>
                            </a:path>
                            <a:path w="5989320" h="8893810">
                              <a:moveTo>
                                <a:pt x="5988761" y="0"/>
                              </a:moveTo>
                              <a:lnTo>
                                <a:pt x="5970473" y="0"/>
                              </a:lnTo>
                              <a:lnTo>
                                <a:pt x="5970473" y="6057"/>
                              </a:lnTo>
                              <a:lnTo>
                                <a:pt x="5970473" y="8669731"/>
                              </a:lnTo>
                              <a:lnTo>
                                <a:pt x="5970473" y="8875471"/>
                              </a:lnTo>
                              <a:lnTo>
                                <a:pt x="5970473" y="8881567"/>
                              </a:lnTo>
                              <a:lnTo>
                                <a:pt x="5976556" y="8881567"/>
                              </a:lnTo>
                              <a:lnTo>
                                <a:pt x="5976556" y="8875471"/>
                              </a:lnTo>
                              <a:lnTo>
                                <a:pt x="5976556" y="8669731"/>
                              </a:lnTo>
                              <a:lnTo>
                                <a:pt x="5976556" y="6096"/>
                              </a:lnTo>
                              <a:lnTo>
                                <a:pt x="5982665" y="6096"/>
                              </a:lnTo>
                              <a:lnTo>
                                <a:pt x="5982665" y="8669731"/>
                              </a:lnTo>
                              <a:lnTo>
                                <a:pt x="5982665" y="8875471"/>
                              </a:lnTo>
                              <a:lnTo>
                                <a:pt x="5982665" y="8887676"/>
                              </a:lnTo>
                              <a:lnTo>
                                <a:pt x="5970473" y="8887676"/>
                              </a:lnTo>
                              <a:lnTo>
                                <a:pt x="5970473" y="8893759"/>
                              </a:lnTo>
                              <a:lnTo>
                                <a:pt x="5982665" y="8893759"/>
                              </a:lnTo>
                              <a:lnTo>
                                <a:pt x="5988748" y="8893759"/>
                              </a:lnTo>
                              <a:lnTo>
                                <a:pt x="5988761" y="8887676"/>
                              </a:lnTo>
                              <a:lnTo>
                                <a:pt x="5988748" y="8875471"/>
                              </a:lnTo>
                              <a:lnTo>
                                <a:pt x="5988748" y="8669731"/>
                              </a:lnTo>
                              <a:lnTo>
                                <a:pt x="5988748" y="6096"/>
                              </a:lnTo>
                              <a:lnTo>
                                <a:pt x="5988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48353" id="Graphic 22" o:spid="_x0000_s1026" style="position:absolute;margin-left:79pt;margin-top:72.85pt;width:471.6pt;height:700.3pt;z-index:-251433984;visibility:visible;mso-wrap-style:square;mso-wrap-distance-left:0;mso-wrap-distance-top:0;mso-wrap-distance-right:0;mso-wrap-distance-bottom:0;mso-position-horizontal:absolute;mso-position-horizontal-relative:page;mso-position-vertical:absolute;mso-position-vertical-relative:page;v-text-anchor:top" coordsize="5989320,889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" path="m5970397,8887676r-5952109,l18288,8893759r5952109,l5970397,8887676xem5970397,l,,,6057,,8669731r,205740l,8887676r,6083l6096,8893759r12179,l18275,8887676r-12179,l6096,8875471r,-205740l6096,6096r6096,l12192,8669731r,205740l12192,8881567r6096,l5970397,8881567r,-6096l18288,8875471r,-205740l18288,6096r5952109,l5970397,xem5988761,r-18288,l5970473,6057r,8663674l5970473,8875471r,6096l5976556,8881567r,-6096l5976556,8669731r,-8663635l5982665,6096r,8663635l5982665,8875471r,12205l5970473,8887676r,6083l5982665,8893759r6083,l5988761,8887676r-13,-12205l5988748,8669731r,-8663635l5988761,xe" fillcolor="black" stroked="f">
                <v:path arrowok="t"/>
                <w10:wrap anchorx="page" anchory="page"/>
              </v:shape>
            </w:pict>
          </mc:Fallback>
        </mc:AlternateContent>
      </w:r>
    </w:p>
    <w:p w14:paraId="10281779" w14:textId="77777777" w:rsidR="00640BF6" w:rsidRDefault="00640BF6" w:rsidP="00640BF6">
      <w:pPr>
        <w:pStyle w:val="BodyText"/>
      </w:pPr>
    </w:p>
    <w:p w14:paraId="6D192DA8" w14:textId="77777777" w:rsidR="00640BF6" w:rsidRDefault="00640BF6" w:rsidP="00640BF6">
      <w:pPr>
        <w:pStyle w:val="BodyText"/>
        <w:spacing w:before="53"/>
      </w:pPr>
    </w:p>
    <w:p w14:paraId="79F988C7" w14:textId="77777777" w:rsidR="00640BF6" w:rsidRDefault="00640BF6" w:rsidP="00640BF6">
      <w:pPr>
        <w:spacing w:before="1"/>
        <w:ind w:left="897" w:right="1495"/>
        <w:jc w:val="center"/>
        <w:rPr>
          <w:b/>
        </w:rPr>
      </w:pPr>
      <w:r>
        <w:rPr>
          <w:b/>
        </w:rPr>
        <w:t>TÊN</w:t>
      </w:r>
      <w:r>
        <w:rPr>
          <w:b/>
          <w:spacing w:val="-2"/>
        </w:rPr>
        <w:t xml:space="preserve"> </w:t>
      </w:r>
      <w:r>
        <w:rPr>
          <w:b/>
        </w:rPr>
        <w:t>TỔ</w:t>
      </w:r>
      <w:r>
        <w:rPr>
          <w:b/>
          <w:spacing w:val="-7"/>
        </w:rPr>
        <w:t xml:space="preserve"> </w:t>
      </w:r>
      <w:r>
        <w:rPr>
          <w:b/>
        </w:rPr>
        <w:t>CHỨC,</w:t>
      </w:r>
      <w:r>
        <w:rPr>
          <w:b/>
          <w:spacing w:val="-4"/>
        </w:rPr>
        <w:t xml:space="preserve"> </w:t>
      </w:r>
      <w:r>
        <w:rPr>
          <w:b/>
        </w:rPr>
        <w:t>CÁ</w:t>
      </w:r>
      <w:r>
        <w:rPr>
          <w:b/>
          <w:spacing w:val="-2"/>
        </w:rPr>
        <w:t xml:space="preserve"> </w:t>
      </w:r>
      <w:r>
        <w:rPr>
          <w:b/>
        </w:rPr>
        <w:t>NHÂN</w:t>
      </w:r>
      <w:r>
        <w:rPr>
          <w:b/>
          <w:spacing w:val="-6"/>
        </w:rPr>
        <w:t xml:space="preserve"> </w:t>
      </w:r>
      <w:r>
        <w:rPr>
          <w:b/>
        </w:rPr>
        <w:t>ĐỀ</w:t>
      </w:r>
      <w:r>
        <w:rPr>
          <w:b/>
          <w:spacing w:val="-3"/>
        </w:rPr>
        <w:t xml:space="preserve"> </w:t>
      </w:r>
      <w:r>
        <w:rPr>
          <w:b/>
        </w:rPr>
        <w:t>NGHỊ</w:t>
      </w:r>
      <w:r>
        <w:rPr>
          <w:b/>
          <w:spacing w:val="-6"/>
        </w:rPr>
        <w:t xml:space="preserve"> </w:t>
      </w:r>
      <w:r>
        <w:rPr>
          <w:b/>
        </w:rPr>
        <w:t>CẤP</w:t>
      </w:r>
      <w:r>
        <w:rPr>
          <w:b/>
          <w:spacing w:val="-2"/>
        </w:rPr>
        <w:t xml:space="preserve"> </w:t>
      </w:r>
      <w:r>
        <w:rPr>
          <w:b/>
        </w:rPr>
        <w:t>GIẤY</w:t>
      </w:r>
      <w:r>
        <w:rPr>
          <w:b/>
          <w:spacing w:val="-6"/>
        </w:rPr>
        <w:t xml:space="preserve"> </w:t>
      </w:r>
      <w:r>
        <w:rPr>
          <w:b/>
        </w:rPr>
        <w:t>PHÉP/ GIẤY ĐĂNG KÝ</w:t>
      </w:r>
    </w:p>
    <w:p w14:paraId="75013925" w14:textId="77777777" w:rsidR="00640BF6" w:rsidRDefault="00640BF6" w:rsidP="00640BF6">
      <w:pPr>
        <w:pStyle w:val="BodyText"/>
        <w:rPr>
          <w:b/>
        </w:rPr>
      </w:pPr>
    </w:p>
    <w:p w14:paraId="4AFA2E36" w14:textId="77777777" w:rsidR="00640BF6" w:rsidRDefault="00640BF6" w:rsidP="00640BF6">
      <w:pPr>
        <w:pStyle w:val="BodyText"/>
        <w:rPr>
          <w:b/>
        </w:rPr>
      </w:pPr>
    </w:p>
    <w:p w14:paraId="7ACBAB80" w14:textId="77777777" w:rsidR="00640BF6" w:rsidRDefault="00640BF6" w:rsidP="00640BF6">
      <w:pPr>
        <w:pStyle w:val="BodyText"/>
        <w:rPr>
          <w:b/>
        </w:rPr>
      </w:pPr>
    </w:p>
    <w:p w14:paraId="727F3E30" w14:textId="77777777" w:rsidR="00640BF6" w:rsidRDefault="00640BF6" w:rsidP="00640BF6">
      <w:pPr>
        <w:pStyle w:val="BodyText"/>
        <w:rPr>
          <w:b/>
        </w:rPr>
      </w:pPr>
    </w:p>
    <w:p w14:paraId="1681BED6" w14:textId="77777777" w:rsidR="00640BF6" w:rsidRDefault="00640BF6" w:rsidP="00640BF6">
      <w:pPr>
        <w:pStyle w:val="BodyText"/>
        <w:rPr>
          <w:b/>
        </w:rPr>
      </w:pPr>
    </w:p>
    <w:p w14:paraId="0A82D3EA" w14:textId="77777777" w:rsidR="00640BF6" w:rsidRDefault="00640BF6" w:rsidP="00640BF6">
      <w:pPr>
        <w:pStyle w:val="BodyText"/>
        <w:rPr>
          <w:b/>
        </w:rPr>
      </w:pPr>
    </w:p>
    <w:p w14:paraId="58086603" w14:textId="77777777" w:rsidR="00640BF6" w:rsidRDefault="00640BF6" w:rsidP="00640BF6">
      <w:pPr>
        <w:pStyle w:val="BodyText"/>
        <w:rPr>
          <w:b/>
        </w:rPr>
      </w:pPr>
    </w:p>
    <w:p w14:paraId="553E6F29" w14:textId="77777777" w:rsidR="00640BF6" w:rsidRDefault="00640BF6" w:rsidP="00640BF6">
      <w:pPr>
        <w:pStyle w:val="BodyText"/>
        <w:rPr>
          <w:b/>
        </w:rPr>
      </w:pPr>
    </w:p>
    <w:p w14:paraId="573B4B37" w14:textId="77777777" w:rsidR="00640BF6" w:rsidRDefault="00640BF6" w:rsidP="00640BF6">
      <w:pPr>
        <w:pStyle w:val="BodyText"/>
        <w:rPr>
          <w:b/>
        </w:rPr>
      </w:pPr>
    </w:p>
    <w:p w14:paraId="18C15639" w14:textId="77777777" w:rsidR="00640BF6" w:rsidRDefault="00640BF6" w:rsidP="00640BF6">
      <w:pPr>
        <w:pStyle w:val="BodyText"/>
        <w:rPr>
          <w:b/>
        </w:rPr>
      </w:pPr>
    </w:p>
    <w:p w14:paraId="4C1588FF" w14:textId="77777777" w:rsidR="00640BF6" w:rsidRDefault="00640BF6" w:rsidP="00640BF6">
      <w:pPr>
        <w:pStyle w:val="BodyText"/>
        <w:rPr>
          <w:b/>
        </w:rPr>
      </w:pPr>
    </w:p>
    <w:p w14:paraId="713572A1" w14:textId="77777777" w:rsidR="00640BF6" w:rsidRDefault="00640BF6" w:rsidP="00640BF6">
      <w:pPr>
        <w:pStyle w:val="BodyText"/>
        <w:spacing w:before="321"/>
        <w:rPr>
          <w:b/>
        </w:rPr>
      </w:pPr>
    </w:p>
    <w:p w14:paraId="2A7B7C15" w14:textId="77777777" w:rsidR="00640BF6" w:rsidRDefault="00640BF6" w:rsidP="00640BF6">
      <w:pPr>
        <w:spacing w:line="322" w:lineRule="exact"/>
        <w:ind w:left="900" w:right="1495"/>
        <w:jc w:val="center"/>
        <w:rPr>
          <w:b/>
        </w:rPr>
      </w:pPr>
      <w:r>
        <w:rPr>
          <w:b/>
        </w:rPr>
        <w:t>BÁO</w:t>
      </w:r>
      <w:r>
        <w:rPr>
          <w:b/>
          <w:spacing w:val="-6"/>
        </w:rPr>
        <w:t xml:space="preserve"> </w:t>
      </w:r>
      <w:r>
        <w:rPr>
          <w:b/>
        </w:rPr>
        <w:t>CÁO</w:t>
      </w:r>
      <w:r>
        <w:rPr>
          <w:b/>
          <w:spacing w:val="-2"/>
        </w:rPr>
        <w:t xml:space="preserve"> </w:t>
      </w:r>
      <w:r>
        <w:rPr>
          <w:b/>
        </w:rPr>
        <w:t>ĐÁNH</w:t>
      </w:r>
      <w:r>
        <w:rPr>
          <w:b/>
          <w:spacing w:val="-6"/>
        </w:rPr>
        <w:t xml:space="preserve"> </w:t>
      </w:r>
      <w:r>
        <w:rPr>
          <w:b/>
        </w:rPr>
        <w:t>GIÁ</w:t>
      </w:r>
      <w:r>
        <w:rPr>
          <w:b/>
          <w:spacing w:val="-1"/>
        </w:rPr>
        <w:t xml:space="preserve"> </w:t>
      </w:r>
      <w:r>
        <w:rPr>
          <w:b/>
        </w:rPr>
        <w:t>AN</w:t>
      </w:r>
      <w:r>
        <w:rPr>
          <w:b/>
          <w:spacing w:val="-1"/>
        </w:rPr>
        <w:t xml:space="preserve"> </w:t>
      </w:r>
      <w:r>
        <w:rPr>
          <w:b/>
          <w:spacing w:val="-4"/>
        </w:rPr>
        <w:t>TOÀN/</w:t>
      </w:r>
    </w:p>
    <w:p w14:paraId="5E53F331" w14:textId="77777777" w:rsidR="00640BF6" w:rsidRDefault="00640BF6" w:rsidP="00640BF6">
      <w:pPr>
        <w:ind w:left="901" w:right="1495"/>
        <w:jc w:val="center"/>
        <w:rPr>
          <w:b/>
        </w:rPr>
      </w:pPr>
      <w:r>
        <w:rPr>
          <w:b/>
        </w:rPr>
        <w:t>BÁO</w:t>
      </w:r>
      <w:r>
        <w:rPr>
          <w:b/>
          <w:spacing w:val="-7"/>
        </w:rPr>
        <w:t xml:space="preserve"> </w:t>
      </w:r>
      <w:r>
        <w:rPr>
          <w:b/>
        </w:rPr>
        <w:t>CÁO</w:t>
      </w:r>
      <w:r>
        <w:rPr>
          <w:b/>
          <w:spacing w:val="-3"/>
        </w:rPr>
        <w:t xml:space="preserve"> </w:t>
      </w:r>
      <w:r>
        <w:rPr>
          <w:b/>
        </w:rPr>
        <w:t>PHÂN</w:t>
      </w:r>
      <w:r>
        <w:rPr>
          <w:b/>
          <w:spacing w:val="-2"/>
        </w:rPr>
        <w:t xml:space="preserve"> </w:t>
      </w:r>
      <w:r>
        <w:rPr>
          <w:b/>
        </w:rPr>
        <w:t>TÍCH</w:t>
      </w:r>
      <w:r>
        <w:rPr>
          <w:b/>
          <w:spacing w:val="-3"/>
        </w:rPr>
        <w:t xml:space="preserve"> </w:t>
      </w:r>
      <w:r>
        <w:rPr>
          <w:b/>
        </w:rPr>
        <w:t>AN</w:t>
      </w:r>
      <w:r>
        <w:rPr>
          <w:b/>
          <w:spacing w:val="-2"/>
        </w:rPr>
        <w:t xml:space="preserve"> </w:t>
      </w:r>
      <w:r>
        <w:rPr>
          <w:b/>
          <w:spacing w:val="-4"/>
        </w:rPr>
        <w:t>TOÀN</w:t>
      </w:r>
    </w:p>
    <w:p w14:paraId="55A5762B" w14:textId="77777777" w:rsidR="00640BF6" w:rsidRDefault="00640BF6" w:rsidP="00640BF6">
      <w:pPr>
        <w:pStyle w:val="BodyText"/>
        <w:rPr>
          <w:b/>
        </w:rPr>
      </w:pPr>
    </w:p>
    <w:p w14:paraId="47B32184" w14:textId="77777777" w:rsidR="00640BF6" w:rsidRDefault="00640BF6" w:rsidP="00640BF6">
      <w:pPr>
        <w:pStyle w:val="BodyText"/>
        <w:rPr>
          <w:b/>
        </w:rPr>
      </w:pPr>
    </w:p>
    <w:p w14:paraId="3E19B33F" w14:textId="77777777" w:rsidR="00640BF6" w:rsidRDefault="00640BF6" w:rsidP="00640BF6">
      <w:pPr>
        <w:pStyle w:val="BodyText"/>
        <w:rPr>
          <w:b/>
        </w:rPr>
      </w:pPr>
    </w:p>
    <w:p w14:paraId="7AFE601C" w14:textId="77777777" w:rsidR="00640BF6" w:rsidRDefault="00640BF6" w:rsidP="00640BF6">
      <w:pPr>
        <w:pStyle w:val="BodyText"/>
        <w:rPr>
          <w:b/>
        </w:rPr>
      </w:pPr>
    </w:p>
    <w:p w14:paraId="0BBA056A" w14:textId="77777777" w:rsidR="00640BF6" w:rsidRDefault="00640BF6" w:rsidP="00640BF6">
      <w:pPr>
        <w:pStyle w:val="BodyText"/>
        <w:rPr>
          <w:b/>
        </w:rPr>
      </w:pPr>
    </w:p>
    <w:p w14:paraId="7A6E7511" w14:textId="77777777" w:rsidR="00640BF6" w:rsidRDefault="00640BF6" w:rsidP="00640BF6">
      <w:pPr>
        <w:pStyle w:val="BodyText"/>
        <w:rPr>
          <w:b/>
        </w:rPr>
      </w:pPr>
    </w:p>
    <w:p w14:paraId="7A8E0AE7" w14:textId="77777777" w:rsidR="00640BF6" w:rsidRDefault="00640BF6" w:rsidP="00640BF6">
      <w:pPr>
        <w:pStyle w:val="BodyText"/>
        <w:rPr>
          <w:b/>
        </w:rPr>
      </w:pPr>
    </w:p>
    <w:p w14:paraId="36453854" w14:textId="77777777" w:rsidR="00640BF6" w:rsidRDefault="00640BF6" w:rsidP="00640BF6">
      <w:pPr>
        <w:pStyle w:val="BodyText"/>
        <w:rPr>
          <w:b/>
        </w:rPr>
      </w:pPr>
    </w:p>
    <w:p w14:paraId="188EC476" w14:textId="77777777" w:rsidR="00640BF6" w:rsidRDefault="00640BF6" w:rsidP="00640BF6">
      <w:pPr>
        <w:pStyle w:val="BodyText"/>
        <w:rPr>
          <w:b/>
        </w:rPr>
      </w:pPr>
    </w:p>
    <w:p w14:paraId="3813A375" w14:textId="77777777" w:rsidR="00640BF6" w:rsidRDefault="00640BF6" w:rsidP="00640BF6">
      <w:pPr>
        <w:pStyle w:val="BodyText"/>
        <w:rPr>
          <w:b/>
        </w:rPr>
      </w:pPr>
    </w:p>
    <w:p w14:paraId="64728902" w14:textId="77777777" w:rsidR="00640BF6" w:rsidRDefault="00640BF6" w:rsidP="00640BF6">
      <w:pPr>
        <w:pStyle w:val="BodyText"/>
        <w:rPr>
          <w:b/>
        </w:rPr>
      </w:pPr>
    </w:p>
    <w:p w14:paraId="236EC091" w14:textId="77777777" w:rsidR="00B76F35" w:rsidRDefault="00B76F35" w:rsidP="00B76F35">
      <w:pPr>
        <w:ind w:left="904" w:right="1495"/>
        <w:jc w:val="center"/>
        <w:rPr>
          <w:b/>
        </w:rPr>
      </w:pPr>
      <w:r>
        <w:rPr>
          <w:b/>
        </w:rPr>
        <w:t>(Địa</w:t>
      </w:r>
      <w:r>
        <w:rPr>
          <w:b/>
          <w:spacing w:val="-2"/>
        </w:rPr>
        <w:t xml:space="preserve"> </w:t>
      </w:r>
      <w:r>
        <w:rPr>
          <w:b/>
        </w:rPr>
        <w:t>danh),</w:t>
      </w:r>
      <w:r>
        <w:rPr>
          <w:b/>
          <w:spacing w:val="-3"/>
        </w:rPr>
        <w:t xml:space="preserve"> </w:t>
      </w:r>
      <w:r>
        <w:rPr>
          <w:b/>
        </w:rPr>
        <w:t>tháng</w:t>
      </w:r>
      <w:r>
        <w:rPr>
          <w:b/>
          <w:spacing w:val="-5"/>
        </w:rPr>
        <w:t xml:space="preserve"> </w:t>
      </w:r>
      <w:r>
        <w:rPr>
          <w:b/>
        </w:rPr>
        <w:t>…</w:t>
      </w:r>
      <w:r>
        <w:rPr>
          <w:b/>
          <w:spacing w:val="-2"/>
        </w:rPr>
        <w:t xml:space="preserve"> </w:t>
      </w:r>
      <w:r>
        <w:rPr>
          <w:b/>
        </w:rPr>
        <w:t>năm</w:t>
      </w:r>
      <w:r>
        <w:rPr>
          <w:b/>
          <w:spacing w:val="-3"/>
        </w:rPr>
        <w:t xml:space="preserve"> </w:t>
      </w:r>
      <w:r>
        <w:rPr>
          <w:b/>
          <w:spacing w:val="-10"/>
        </w:rPr>
        <w:t>…</w:t>
      </w:r>
    </w:p>
    <w:p w14:paraId="18FEF2D6" w14:textId="77777777" w:rsidR="00640BF6" w:rsidRDefault="00640BF6" w:rsidP="00640BF6">
      <w:pPr>
        <w:pStyle w:val="BodyText"/>
        <w:rPr>
          <w:b/>
        </w:rPr>
      </w:pPr>
    </w:p>
    <w:p w14:paraId="07B6BECF" w14:textId="77777777" w:rsidR="00640BF6" w:rsidRDefault="00640BF6" w:rsidP="00640BF6">
      <w:pPr>
        <w:pStyle w:val="BodyText"/>
        <w:rPr>
          <w:b/>
        </w:rPr>
      </w:pPr>
    </w:p>
    <w:p w14:paraId="08C2AE1F" w14:textId="77777777" w:rsidR="00640BF6" w:rsidRDefault="00640BF6" w:rsidP="00640BF6">
      <w:pPr>
        <w:pStyle w:val="BodyText"/>
        <w:rPr>
          <w:b/>
        </w:rPr>
      </w:pPr>
    </w:p>
    <w:p w14:paraId="54FD8089" w14:textId="6ADE3112" w:rsidR="00640BF6" w:rsidRDefault="00640BF6" w:rsidP="00640BF6">
      <w:pPr>
        <w:jc w:val="center"/>
        <w:rPr>
          <w:b/>
        </w:rPr>
        <w:sectPr w:rsidR="00640BF6">
          <w:pgSz w:w="11910" w:h="16840"/>
          <w:pgMar w:top="880" w:right="283" w:bottom="280" w:left="1559" w:header="578" w:footer="0" w:gutter="0"/>
          <w:cols w:space="720"/>
        </w:sectPr>
      </w:pPr>
    </w:p>
    <w:p w14:paraId="1C38ECED" w14:textId="77777777" w:rsidR="00640BF6" w:rsidRDefault="00640BF6" w:rsidP="00640BF6">
      <w:pPr>
        <w:pStyle w:val="BodyText"/>
        <w:rPr>
          <w:b/>
        </w:rPr>
      </w:pPr>
    </w:p>
    <w:p w14:paraId="4EE5FBD1" w14:textId="77777777" w:rsidR="00640BF6" w:rsidRDefault="00640BF6" w:rsidP="00640BF6">
      <w:pPr>
        <w:pStyle w:val="BodyText"/>
        <w:rPr>
          <w:b/>
        </w:rPr>
      </w:pPr>
    </w:p>
    <w:p w14:paraId="67FA51D9" w14:textId="77777777" w:rsidR="00640BF6" w:rsidRDefault="00640BF6" w:rsidP="00640BF6">
      <w:pPr>
        <w:pStyle w:val="BodyText"/>
        <w:spacing w:before="73"/>
        <w:rPr>
          <w:b/>
        </w:rPr>
      </w:pPr>
    </w:p>
    <w:p w14:paraId="0922D245" w14:textId="77777777" w:rsidR="00640BF6" w:rsidRDefault="00640BF6" w:rsidP="00640BF6">
      <w:pPr>
        <w:ind w:left="897" w:right="1495"/>
        <w:jc w:val="center"/>
        <w:rPr>
          <w:b/>
        </w:rPr>
      </w:pPr>
      <w:r>
        <w:rPr>
          <w:b/>
          <w:noProof/>
        </w:rPr>
        <mc:AlternateContent>
          <mc:Choice Requires="wps">
            <w:drawing>
              <wp:anchor distT="0" distB="0" distL="0" distR="0" simplePos="0" relativeHeight="251883520" behindDoc="1" locked="0" layoutInCell="1" allowOverlap="1" wp14:anchorId="29F174C8" wp14:editId="2F19D467">
                <wp:simplePos x="0" y="0"/>
                <wp:positionH relativeFrom="page">
                  <wp:posOffset>1003096</wp:posOffset>
                </wp:positionH>
                <wp:positionV relativeFrom="paragraph">
                  <wp:posOffset>-298994</wp:posOffset>
                </wp:positionV>
                <wp:extent cx="5989320" cy="8418830"/>
                <wp:effectExtent l="0" t="0" r="0" b="0"/>
                <wp:wrapNone/>
                <wp:docPr id="27"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8418830"/>
                        </a:xfrm>
                        <a:custGeom>
                          <a:avLst/>
                          <a:gdLst/>
                          <a:ahLst/>
                          <a:cxnLst/>
                          <a:rect l="l" t="t" r="r" b="b"/>
                          <a:pathLst>
                            <a:path w="5989320" h="8418830">
                              <a:moveTo>
                                <a:pt x="18275" y="0"/>
                              </a:moveTo>
                              <a:lnTo>
                                <a:pt x="0" y="0"/>
                              </a:lnTo>
                              <a:lnTo>
                                <a:pt x="0" y="6096"/>
                              </a:lnTo>
                              <a:lnTo>
                                <a:pt x="0" y="19812"/>
                              </a:lnTo>
                              <a:lnTo>
                                <a:pt x="0" y="8400034"/>
                              </a:lnTo>
                              <a:lnTo>
                                <a:pt x="0" y="8412239"/>
                              </a:lnTo>
                              <a:lnTo>
                                <a:pt x="0" y="8418322"/>
                              </a:lnTo>
                              <a:lnTo>
                                <a:pt x="6096" y="8418322"/>
                              </a:lnTo>
                              <a:lnTo>
                                <a:pt x="18275" y="8418322"/>
                              </a:lnTo>
                              <a:lnTo>
                                <a:pt x="18275" y="8412239"/>
                              </a:lnTo>
                              <a:lnTo>
                                <a:pt x="6096" y="8412239"/>
                              </a:lnTo>
                              <a:lnTo>
                                <a:pt x="6096" y="8400034"/>
                              </a:lnTo>
                              <a:lnTo>
                                <a:pt x="6096" y="19812"/>
                              </a:lnTo>
                              <a:lnTo>
                                <a:pt x="6096" y="6096"/>
                              </a:lnTo>
                              <a:lnTo>
                                <a:pt x="18275" y="6096"/>
                              </a:lnTo>
                              <a:lnTo>
                                <a:pt x="18275" y="0"/>
                              </a:lnTo>
                              <a:close/>
                            </a:path>
                            <a:path w="5989320" h="8418830">
                              <a:moveTo>
                                <a:pt x="5970397" y="8412239"/>
                              </a:moveTo>
                              <a:lnTo>
                                <a:pt x="18288" y="8412239"/>
                              </a:lnTo>
                              <a:lnTo>
                                <a:pt x="18288" y="8418322"/>
                              </a:lnTo>
                              <a:lnTo>
                                <a:pt x="5970397" y="8418322"/>
                              </a:lnTo>
                              <a:lnTo>
                                <a:pt x="5970397" y="8412239"/>
                              </a:lnTo>
                              <a:close/>
                            </a:path>
                            <a:path w="5989320" h="8418830">
                              <a:moveTo>
                                <a:pt x="5970397" y="12192"/>
                              </a:moveTo>
                              <a:lnTo>
                                <a:pt x="18288" y="12192"/>
                              </a:lnTo>
                              <a:lnTo>
                                <a:pt x="12192" y="12192"/>
                              </a:lnTo>
                              <a:lnTo>
                                <a:pt x="12192" y="18288"/>
                              </a:lnTo>
                              <a:lnTo>
                                <a:pt x="12192" y="19812"/>
                              </a:lnTo>
                              <a:lnTo>
                                <a:pt x="12192" y="8400034"/>
                              </a:lnTo>
                              <a:lnTo>
                                <a:pt x="12192" y="8406130"/>
                              </a:lnTo>
                              <a:lnTo>
                                <a:pt x="18288" y="8406130"/>
                              </a:lnTo>
                              <a:lnTo>
                                <a:pt x="5970397" y="8406130"/>
                              </a:lnTo>
                              <a:lnTo>
                                <a:pt x="5970397" y="8400034"/>
                              </a:lnTo>
                              <a:lnTo>
                                <a:pt x="18288" y="8400034"/>
                              </a:lnTo>
                              <a:lnTo>
                                <a:pt x="18288" y="19812"/>
                              </a:lnTo>
                              <a:lnTo>
                                <a:pt x="18288" y="18288"/>
                              </a:lnTo>
                              <a:lnTo>
                                <a:pt x="5970397" y="18288"/>
                              </a:lnTo>
                              <a:lnTo>
                                <a:pt x="5970397" y="12192"/>
                              </a:lnTo>
                              <a:close/>
                            </a:path>
                            <a:path w="5989320" h="8418830">
                              <a:moveTo>
                                <a:pt x="5970397" y="0"/>
                              </a:moveTo>
                              <a:lnTo>
                                <a:pt x="18288" y="0"/>
                              </a:lnTo>
                              <a:lnTo>
                                <a:pt x="18288" y="6096"/>
                              </a:lnTo>
                              <a:lnTo>
                                <a:pt x="5970397" y="6096"/>
                              </a:lnTo>
                              <a:lnTo>
                                <a:pt x="5970397" y="0"/>
                              </a:lnTo>
                              <a:close/>
                            </a:path>
                            <a:path w="5989320" h="8418830">
                              <a:moveTo>
                                <a:pt x="5976556" y="12192"/>
                              </a:moveTo>
                              <a:lnTo>
                                <a:pt x="5970473" y="12192"/>
                              </a:lnTo>
                              <a:lnTo>
                                <a:pt x="5970473" y="18288"/>
                              </a:lnTo>
                              <a:lnTo>
                                <a:pt x="5970473" y="19812"/>
                              </a:lnTo>
                              <a:lnTo>
                                <a:pt x="5970473" y="8400034"/>
                              </a:lnTo>
                              <a:lnTo>
                                <a:pt x="5970473" y="8406130"/>
                              </a:lnTo>
                              <a:lnTo>
                                <a:pt x="5976556" y="8406130"/>
                              </a:lnTo>
                              <a:lnTo>
                                <a:pt x="5976556" y="8400034"/>
                              </a:lnTo>
                              <a:lnTo>
                                <a:pt x="5976556" y="19812"/>
                              </a:lnTo>
                              <a:lnTo>
                                <a:pt x="5976556" y="18288"/>
                              </a:lnTo>
                              <a:lnTo>
                                <a:pt x="5976556" y="12192"/>
                              </a:lnTo>
                              <a:close/>
                            </a:path>
                            <a:path w="5989320" h="8418830">
                              <a:moveTo>
                                <a:pt x="5988761" y="0"/>
                              </a:moveTo>
                              <a:lnTo>
                                <a:pt x="5970473" y="0"/>
                              </a:lnTo>
                              <a:lnTo>
                                <a:pt x="5970473" y="6096"/>
                              </a:lnTo>
                              <a:lnTo>
                                <a:pt x="5982665" y="6096"/>
                              </a:lnTo>
                              <a:lnTo>
                                <a:pt x="5982665" y="19812"/>
                              </a:lnTo>
                              <a:lnTo>
                                <a:pt x="5982665" y="8400034"/>
                              </a:lnTo>
                              <a:lnTo>
                                <a:pt x="5982665" y="8412239"/>
                              </a:lnTo>
                              <a:lnTo>
                                <a:pt x="5970473" y="8412239"/>
                              </a:lnTo>
                              <a:lnTo>
                                <a:pt x="5970473" y="8418322"/>
                              </a:lnTo>
                              <a:lnTo>
                                <a:pt x="5982665" y="8418322"/>
                              </a:lnTo>
                              <a:lnTo>
                                <a:pt x="5988748" y="8418322"/>
                              </a:lnTo>
                              <a:lnTo>
                                <a:pt x="5988761" y="8412239"/>
                              </a:lnTo>
                              <a:lnTo>
                                <a:pt x="5988748" y="8400034"/>
                              </a:lnTo>
                              <a:lnTo>
                                <a:pt x="5988748" y="19812"/>
                              </a:lnTo>
                              <a:lnTo>
                                <a:pt x="5988748" y="6096"/>
                              </a:lnTo>
                              <a:lnTo>
                                <a:pt x="5988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8CAA57" id="Graphic 23" o:spid="_x0000_s1026" style="position:absolute;margin-left:79pt;margin-top:-23.55pt;width:471.6pt;height:662.9pt;z-index:-251432960;visibility:visible;mso-wrap-style:square;mso-wrap-distance-left:0;mso-wrap-distance-top:0;mso-wrap-distance-right:0;mso-wrap-distance-bottom:0;mso-position-horizontal:absolute;mso-position-horizontal-relative:page;mso-position-vertical:absolute;mso-position-vertical-relative:text;v-text-anchor:top" coordsize="5989320,8418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" path="m18275,l,,,6096,,19812,,8400034r,12205l,8418322r6096,l18275,8418322r,-6083l6096,8412239r,-12205l6096,19812r,-13716l18275,6096,18275,xem5970397,8412239r-5952109,l18288,8418322r5952109,l5970397,8412239xem5970397,12192r-5952109,l12192,12192r,6096l12192,19812r,8380222l12192,8406130r6096,l5970397,8406130r,-6096l18288,8400034r,-8380222l18288,18288r5952109,l5970397,12192xem5970397,l18288,r,6096l5970397,6096r,-6096xem5976556,12192r-6083,l5970473,18288r,1524l5970473,8400034r,6096l5976556,8406130r,-6096l5976556,19812r,-1524l5976556,12192xem5988761,r-18288,l5970473,6096r12192,l5982665,19812r,8380222l5982665,8412239r-12192,l5970473,8418322r12192,l5988748,8418322r13,-6083l5988748,8400034r,-8380222l5988748,6096,5988761,xe" fillcolor="black" stroked="f">
                <v:path arrowok="t"/>
                <w10:wrap anchorx="page"/>
              </v:shape>
            </w:pict>
          </mc:Fallback>
        </mc:AlternateContent>
      </w:r>
      <w:r>
        <w:rPr>
          <w:b/>
        </w:rPr>
        <w:t>TÊN</w:t>
      </w:r>
      <w:r>
        <w:rPr>
          <w:b/>
          <w:spacing w:val="-2"/>
        </w:rPr>
        <w:t xml:space="preserve"> </w:t>
      </w:r>
      <w:r>
        <w:rPr>
          <w:b/>
        </w:rPr>
        <w:t>TỔ</w:t>
      </w:r>
      <w:r>
        <w:rPr>
          <w:b/>
          <w:spacing w:val="-7"/>
        </w:rPr>
        <w:t xml:space="preserve"> </w:t>
      </w:r>
      <w:r>
        <w:rPr>
          <w:b/>
        </w:rPr>
        <w:t>CHỨC,</w:t>
      </w:r>
      <w:r>
        <w:rPr>
          <w:b/>
          <w:spacing w:val="-4"/>
        </w:rPr>
        <w:t xml:space="preserve"> </w:t>
      </w:r>
      <w:r>
        <w:rPr>
          <w:b/>
        </w:rPr>
        <w:t>CÁ</w:t>
      </w:r>
      <w:r>
        <w:rPr>
          <w:b/>
          <w:spacing w:val="-2"/>
        </w:rPr>
        <w:t xml:space="preserve"> </w:t>
      </w:r>
      <w:r>
        <w:rPr>
          <w:b/>
        </w:rPr>
        <w:t>NHÂN</w:t>
      </w:r>
      <w:r>
        <w:rPr>
          <w:b/>
          <w:spacing w:val="-6"/>
        </w:rPr>
        <w:t xml:space="preserve"> </w:t>
      </w:r>
      <w:r>
        <w:rPr>
          <w:b/>
        </w:rPr>
        <w:t>ĐỀ</w:t>
      </w:r>
      <w:r>
        <w:rPr>
          <w:b/>
          <w:spacing w:val="-3"/>
        </w:rPr>
        <w:t xml:space="preserve"> </w:t>
      </w:r>
      <w:r>
        <w:rPr>
          <w:b/>
        </w:rPr>
        <w:t>NGHỊ</w:t>
      </w:r>
      <w:r>
        <w:rPr>
          <w:b/>
          <w:spacing w:val="-6"/>
        </w:rPr>
        <w:t xml:space="preserve"> </w:t>
      </w:r>
      <w:r>
        <w:rPr>
          <w:b/>
        </w:rPr>
        <w:t>CẤP</w:t>
      </w:r>
      <w:r>
        <w:rPr>
          <w:b/>
          <w:spacing w:val="-2"/>
        </w:rPr>
        <w:t xml:space="preserve"> </w:t>
      </w:r>
      <w:r>
        <w:rPr>
          <w:b/>
        </w:rPr>
        <w:t>GIẤY</w:t>
      </w:r>
      <w:r>
        <w:rPr>
          <w:b/>
          <w:spacing w:val="-6"/>
        </w:rPr>
        <w:t xml:space="preserve"> </w:t>
      </w:r>
      <w:r>
        <w:rPr>
          <w:b/>
        </w:rPr>
        <w:t>PHÉP/ GIẤY ĐĂNG KÝ</w:t>
      </w:r>
    </w:p>
    <w:p w14:paraId="17E94BC7" w14:textId="77777777" w:rsidR="00640BF6" w:rsidRDefault="00640BF6" w:rsidP="00640BF6">
      <w:pPr>
        <w:pStyle w:val="BodyText"/>
        <w:rPr>
          <w:b/>
        </w:rPr>
      </w:pPr>
    </w:p>
    <w:p w14:paraId="6C0CD94C" w14:textId="77777777" w:rsidR="00640BF6" w:rsidRDefault="00640BF6" w:rsidP="00640BF6">
      <w:pPr>
        <w:pStyle w:val="BodyText"/>
        <w:rPr>
          <w:b/>
        </w:rPr>
      </w:pPr>
    </w:p>
    <w:p w14:paraId="43F927CE" w14:textId="77777777" w:rsidR="00640BF6" w:rsidRDefault="00640BF6" w:rsidP="00640BF6">
      <w:pPr>
        <w:pStyle w:val="BodyText"/>
        <w:rPr>
          <w:b/>
        </w:rPr>
      </w:pPr>
    </w:p>
    <w:p w14:paraId="4878D297" w14:textId="77777777" w:rsidR="00640BF6" w:rsidRDefault="00640BF6" w:rsidP="00640BF6">
      <w:pPr>
        <w:pStyle w:val="BodyText"/>
        <w:rPr>
          <w:b/>
        </w:rPr>
      </w:pPr>
    </w:p>
    <w:p w14:paraId="69972243" w14:textId="77777777" w:rsidR="00640BF6" w:rsidRDefault="00640BF6" w:rsidP="00640BF6">
      <w:pPr>
        <w:pStyle w:val="BodyText"/>
        <w:rPr>
          <w:b/>
        </w:rPr>
      </w:pPr>
    </w:p>
    <w:p w14:paraId="660A6584" w14:textId="77777777" w:rsidR="00640BF6" w:rsidRDefault="00640BF6" w:rsidP="00640BF6">
      <w:pPr>
        <w:pStyle w:val="BodyText"/>
        <w:rPr>
          <w:b/>
        </w:rPr>
      </w:pPr>
    </w:p>
    <w:p w14:paraId="37E5587D" w14:textId="77777777" w:rsidR="00640BF6" w:rsidRDefault="00640BF6" w:rsidP="00640BF6">
      <w:pPr>
        <w:pStyle w:val="BodyText"/>
        <w:rPr>
          <w:b/>
        </w:rPr>
      </w:pPr>
    </w:p>
    <w:p w14:paraId="74807D96" w14:textId="77777777" w:rsidR="00640BF6" w:rsidRDefault="00640BF6" w:rsidP="00640BF6">
      <w:pPr>
        <w:pStyle w:val="BodyText"/>
        <w:spacing w:before="1"/>
        <w:rPr>
          <w:b/>
        </w:rPr>
      </w:pPr>
    </w:p>
    <w:p w14:paraId="005EDCF5" w14:textId="77777777" w:rsidR="00640BF6" w:rsidRDefault="00640BF6" w:rsidP="00640BF6">
      <w:pPr>
        <w:spacing w:line="322" w:lineRule="exact"/>
        <w:ind w:left="900" w:right="1495"/>
        <w:jc w:val="center"/>
        <w:rPr>
          <w:b/>
        </w:rPr>
      </w:pPr>
      <w:r>
        <w:rPr>
          <w:b/>
        </w:rPr>
        <w:t>BÁO</w:t>
      </w:r>
      <w:r>
        <w:rPr>
          <w:b/>
          <w:spacing w:val="-6"/>
        </w:rPr>
        <w:t xml:space="preserve"> </w:t>
      </w:r>
      <w:r>
        <w:rPr>
          <w:b/>
        </w:rPr>
        <w:t>CÁO</w:t>
      </w:r>
      <w:r>
        <w:rPr>
          <w:b/>
          <w:spacing w:val="-2"/>
        </w:rPr>
        <w:t xml:space="preserve"> </w:t>
      </w:r>
      <w:r>
        <w:rPr>
          <w:b/>
        </w:rPr>
        <w:t>ĐÁNH</w:t>
      </w:r>
      <w:r>
        <w:rPr>
          <w:b/>
          <w:spacing w:val="-6"/>
        </w:rPr>
        <w:t xml:space="preserve"> </w:t>
      </w:r>
      <w:r>
        <w:rPr>
          <w:b/>
        </w:rPr>
        <w:t>GIÁ</w:t>
      </w:r>
      <w:r>
        <w:rPr>
          <w:b/>
          <w:spacing w:val="-1"/>
        </w:rPr>
        <w:t xml:space="preserve"> </w:t>
      </w:r>
      <w:r>
        <w:rPr>
          <w:b/>
        </w:rPr>
        <w:t>AN</w:t>
      </w:r>
      <w:r>
        <w:rPr>
          <w:b/>
          <w:spacing w:val="-1"/>
        </w:rPr>
        <w:t xml:space="preserve"> </w:t>
      </w:r>
      <w:r>
        <w:rPr>
          <w:b/>
          <w:spacing w:val="-4"/>
        </w:rPr>
        <w:t>TOÀN/</w:t>
      </w:r>
    </w:p>
    <w:p w14:paraId="524F410D" w14:textId="77777777" w:rsidR="00640BF6" w:rsidRDefault="00640BF6" w:rsidP="00640BF6">
      <w:pPr>
        <w:ind w:left="901" w:right="1495"/>
        <w:jc w:val="center"/>
        <w:rPr>
          <w:b/>
        </w:rPr>
      </w:pPr>
      <w:r>
        <w:rPr>
          <w:b/>
        </w:rPr>
        <w:t>BÁO</w:t>
      </w:r>
      <w:r>
        <w:rPr>
          <w:b/>
          <w:spacing w:val="-7"/>
        </w:rPr>
        <w:t xml:space="preserve"> </w:t>
      </w:r>
      <w:r>
        <w:rPr>
          <w:b/>
        </w:rPr>
        <w:t>CÁO</w:t>
      </w:r>
      <w:r>
        <w:rPr>
          <w:b/>
          <w:spacing w:val="-3"/>
        </w:rPr>
        <w:t xml:space="preserve"> </w:t>
      </w:r>
      <w:r>
        <w:rPr>
          <w:b/>
        </w:rPr>
        <w:t>PHÂN</w:t>
      </w:r>
      <w:r>
        <w:rPr>
          <w:b/>
          <w:spacing w:val="-2"/>
        </w:rPr>
        <w:t xml:space="preserve"> </w:t>
      </w:r>
      <w:r>
        <w:rPr>
          <w:b/>
        </w:rPr>
        <w:t>TÍCH</w:t>
      </w:r>
      <w:r>
        <w:rPr>
          <w:b/>
          <w:spacing w:val="-3"/>
        </w:rPr>
        <w:t xml:space="preserve"> </w:t>
      </w:r>
      <w:r>
        <w:rPr>
          <w:b/>
        </w:rPr>
        <w:t>AN</w:t>
      </w:r>
      <w:r>
        <w:rPr>
          <w:b/>
          <w:spacing w:val="-2"/>
        </w:rPr>
        <w:t xml:space="preserve"> </w:t>
      </w:r>
      <w:r>
        <w:rPr>
          <w:b/>
          <w:spacing w:val="-4"/>
        </w:rPr>
        <w:t>TOÀN</w:t>
      </w:r>
    </w:p>
    <w:p w14:paraId="457F6358" w14:textId="77777777" w:rsidR="00640BF6" w:rsidRDefault="00640BF6" w:rsidP="00640BF6">
      <w:pPr>
        <w:pStyle w:val="BodyText"/>
        <w:rPr>
          <w:b/>
        </w:rPr>
      </w:pPr>
    </w:p>
    <w:p w14:paraId="4313041B" w14:textId="77777777" w:rsidR="00640BF6" w:rsidRDefault="00640BF6" w:rsidP="00640BF6">
      <w:pPr>
        <w:pStyle w:val="BodyText"/>
        <w:rPr>
          <w:b/>
        </w:rPr>
      </w:pPr>
    </w:p>
    <w:p w14:paraId="4B91512E" w14:textId="77777777" w:rsidR="00640BF6" w:rsidRDefault="00640BF6" w:rsidP="00640BF6">
      <w:pPr>
        <w:pStyle w:val="BodyText"/>
        <w:rPr>
          <w:b/>
        </w:rPr>
      </w:pPr>
    </w:p>
    <w:p w14:paraId="20E43598" w14:textId="77777777" w:rsidR="00640BF6" w:rsidRDefault="00640BF6" w:rsidP="00640BF6">
      <w:pPr>
        <w:pStyle w:val="BodyText"/>
        <w:rPr>
          <w:b/>
        </w:rPr>
      </w:pPr>
    </w:p>
    <w:p w14:paraId="6DE8C090" w14:textId="77777777" w:rsidR="00640BF6" w:rsidRDefault="00640BF6" w:rsidP="00640BF6">
      <w:pPr>
        <w:pStyle w:val="BodyText"/>
        <w:rPr>
          <w:b/>
        </w:rPr>
      </w:pPr>
    </w:p>
    <w:p w14:paraId="153044EF" w14:textId="77777777" w:rsidR="00640BF6" w:rsidRDefault="00640BF6" w:rsidP="00640BF6">
      <w:pPr>
        <w:pStyle w:val="BodyText"/>
        <w:rPr>
          <w:b/>
        </w:rPr>
      </w:pPr>
    </w:p>
    <w:p w14:paraId="77D13899" w14:textId="77777777" w:rsidR="00640BF6" w:rsidRDefault="00640BF6" w:rsidP="00640BF6">
      <w:pPr>
        <w:pStyle w:val="BodyText"/>
        <w:spacing w:before="240"/>
        <w:rPr>
          <w:b/>
        </w:rPr>
      </w:pPr>
    </w:p>
    <w:p w14:paraId="30753321" w14:textId="77777777" w:rsidR="00640BF6" w:rsidRDefault="00640BF6" w:rsidP="00640BF6">
      <w:pPr>
        <w:ind w:left="897" w:right="1495"/>
        <w:jc w:val="center"/>
        <w:rPr>
          <w:b/>
        </w:rPr>
      </w:pPr>
      <w:r>
        <w:rPr>
          <w:b/>
        </w:rPr>
        <w:t>TỔ</w:t>
      </w:r>
      <w:r>
        <w:rPr>
          <w:b/>
          <w:spacing w:val="-4"/>
        </w:rPr>
        <w:t xml:space="preserve"> </w:t>
      </w:r>
      <w:r>
        <w:rPr>
          <w:b/>
        </w:rPr>
        <w:t>CHỨC,</w:t>
      </w:r>
      <w:r>
        <w:rPr>
          <w:b/>
          <w:spacing w:val="-5"/>
        </w:rPr>
        <w:t xml:space="preserve"> </w:t>
      </w:r>
      <w:r>
        <w:rPr>
          <w:b/>
        </w:rPr>
        <w:t>CÁ</w:t>
      </w:r>
      <w:r>
        <w:rPr>
          <w:b/>
          <w:spacing w:val="-4"/>
        </w:rPr>
        <w:t xml:space="preserve"> </w:t>
      </w:r>
      <w:r>
        <w:rPr>
          <w:b/>
        </w:rPr>
        <w:t>NHÂN</w:t>
      </w:r>
      <w:r>
        <w:rPr>
          <w:b/>
          <w:spacing w:val="-4"/>
        </w:rPr>
        <w:t xml:space="preserve"> </w:t>
      </w:r>
      <w:r>
        <w:rPr>
          <w:b/>
        </w:rPr>
        <w:t>ĐỀ</w:t>
      </w:r>
      <w:r>
        <w:rPr>
          <w:b/>
          <w:spacing w:val="-4"/>
        </w:rPr>
        <w:t xml:space="preserve"> NGHỊ</w:t>
      </w:r>
    </w:p>
    <w:p w14:paraId="68ED4C52" w14:textId="3570E6D2" w:rsidR="00640BF6" w:rsidRPr="00B76F35" w:rsidRDefault="00640BF6" w:rsidP="00B76F35">
      <w:pPr>
        <w:pStyle w:val="Heading1"/>
        <w:numPr>
          <w:ilvl w:val="0"/>
          <w:numId w:val="0"/>
        </w:numPr>
        <w:spacing w:before="2"/>
        <w:ind w:left="901" w:right="1495"/>
        <w:jc w:val="center"/>
        <w:rPr>
          <w:rFonts w:ascii="Times New Roman" w:hAnsi="Times New Roman"/>
        </w:rPr>
      </w:pPr>
      <w:r w:rsidRPr="00B76F35">
        <w:rPr>
          <w:rFonts w:ascii="Times New Roman" w:hAnsi="Times New Roman"/>
        </w:rPr>
        <w:t>(Người</w:t>
      </w:r>
      <w:r w:rsidRPr="00B76F35">
        <w:rPr>
          <w:rFonts w:ascii="Times New Roman" w:hAnsi="Times New Roman"/>
          <w:spacing w:val="-3"/>
        </w:rPr>
        <w:t xml:space="preserve"> </w:t>
      </w:r>
      <w:r w:rsidRPr="00B76F35">
        <w:rPr>
          <w:rFonts w:ascii="Times New Roman" w:hAnsi="Times New Roman"/>
        </w:rPr>
        <w:t>đứng</w:t>
      </w:r>
      <w:r w:rsidRPr="00B76F35">
        <w:rPr>
          <w:rFonts w:ascii="Times New Roman" w:hAnsi="Times New Roman"/>
          <w:spacing w:val="-2"/>
        </w:rPr>
        <w:t xml:space="preserve"> </w:t>
      </w:r>
      <w:r w:rsidRPr="00B76F35">
        <w:rPr>
          <w:rFonts w:ascii="Times New Roman" w:hAnsi="Times New Roman"/>
        </w:rPr>
        <w:t>đầu</w:t>
      </w:r>
      <w:r w:rsidRPr="00B76F35">
        <w:rPr>
          <w:rFonts w:ascii="Times New Roman" w:hAnsi="Times New Roman"/>
          <w:spacing w:val="-3"/>
        </w:rPr>
        <w:t xml:space="preserve"> </w:t>
      </w:r>
      <w:r w:rsidRPr="00B76F35">
        <w:rPr>
          <w:rFonts w:ascii="Times New Roman" w:hAnsi="Times New Roman"/>
        </w:rPr>
        <w:t>tổ</w:t>
      </w:r>
      <w:r w:rsidRPr="00B76F35">
        <w:rPr>
          <w:rFonts w:ascii="Times New Roman" w:hAnsi="Times New Roman"/>
          <w:spacing w:val="-2"/>
        </w:rPr>
        <w:t xml:space="preserve"> </w:t>
      </w:r>
      <w:r w:rsidRPr="00B76F35">
        <w:rPr>
          <w:rFonts w:ascii="Times New Roman" w:hAnsi="Times New Roman"/>
        </w:rPr>
        <w:t>chức</w:t>
      </w:r>
      <w:r w:rsidRPr="00B76F35">
        <w:rPr>
          <w:rFonts w:ascii="Times New Roman" w:hAnsi="Times New Roman"/>
          <w:spacing w:val="-3"/>
        </w:rPr>
        <w:t xml:space="preserve"> </w:t>
      </w:r>
      <w:r w:rsidRPr="00B76F35">
        <w:rPr>
          <w:rFonts w:ascii="Times New Roman" w:hAnsi="Times New Roman"/>
        </w:rPr>
        <w:t>ký,</w:t>
      </w:r>
      <w:r w:rsidRPr="00B76F35">
        <w:rPr>
          <w:rFonts w:ascii="Times New Roman" w:hAnsi="Times New Roman"/>
          <w:spacing w:val="-4"/>
        </w:rPr>
        <w:t xml:space="preserve"> </w:t>
      </w:r>
      <w:r w:rsidRPr="00B76F35">
        <w:rPr>
          <w:rFonts w:ascii="Times New Roman" w:hAnsi="Times New Roman"/>
        </w:rPr>
        <w:t>ghi</w:t>
      </w:r>
      <w:r w:rsidRPr="00B76F35">
        <w:rPr>
          <w:rFonts w:ascii="Times New Roman" w:hAnsi="Times New Roman"/>
          <w:spacing w:val="-2"/>
        </w:rPr>
        <w:t xml:space="preserve"> </w:t>
      </w:r>
      <w:r w:rsidRPr="00B76F35">
        <w:rPr>
          <w:rFonts w:ascii="Times New Roman" w:hAnsi="Times New Roman"/>
        </w:rPr>
        <w:t>họ</w:t>
      </w:r>
      <w:r w:rsidRPr="00B76F35">
        <w:rPr>
          <w:rFonts w:ascii="Times New Roman" w:hAnsi="Times New Roman"/>
          <w:spacing w:val="-2"/>
        </w:rPr>
        <w:t xml:space="preserve"> </w:t>
      </w:r>
      <w:r w:rsidRPr="00B76F35">
        <w:rPr>
          <w:rFonts w:ascii="Times New Roman" w:hAnsi="Times New Roman"/>
        </w:rPr>
        <w:t>tên,</w:t>
      </w:r>
      <w:r w:rsidRPr="00B76F35">
        <w:rPr>
          <w:rFonts w:ascii="Times New Roman" w:hAnsi="Times New Roman"/>
          <w:spacing w:val="-7"/>
        </w:rPr>
        <w:t xml:space="preserve"> </w:t>
      </w:r>
      <w:r w:rsidRPr="00B76F35">
        <w:rPr>
          <w:rFonts w:ascii="Times New Roman" w:hAnsi="Times New Roman"/>
        </w:rPr>
        <w:t>đóng</w:t>
      </w:r>
      <w:r w:rsidRPr="00B76F35">
        <w:rPr>
          <w:rFonts w:ascii="Times New Roman" w:hAnsi="Times New Roman"/>
          <w:spacing w:val="-2"/>
        </w:rPr>
        <w:t xml:space="preserve"> </w:t>
      </w:r>
      <w:r w:rsidRPr="00B76F35">
        <w:rPr>
          <w:rFonts w:ascii="Times New Roman" w:hAnsi="Times New Roman"/>
          <w:spacing w:val="-4"/>
        </w:rPr>
        <w:t>dấu)</w:t>
      </w:r>
    </w:p>
    <w:p w14:paraId="7295C71E" w14:textId="77777777" w:rsidR="00640BF6" w:rsidRDefault="00640BF6" w:rsidP="00640BF6">
      <w:pPr>
        <w:pStyle w:val="BodyText"/>
        <w:rPr>
          <w:b/>
        </w:rPr>
      </w:pPr>
    </w:p>
    <w:p w14:paraId="7704C839" w14:textId="77777777" w:rsidR="00640BF6" w:rsidRDefault="00640BF6" w:rsidP="00640BF6">
      <w:pPr>
        <w:pStyle w:val="BodyText"/>
        <w:rPr>
          <w:b/>
        </w:rPr>
      </w:pPr>
    </w:p>
    <w:p w14:paraId="0D823C81" w14:textId="77777777" w:rsidR="00640BF6" w:rsidRDefault="00640BF6" w:rsidP="00640BF6">
      <w:pPr>
        <w:pStyle w:val="BodyText"/>
        <w:rPr>
          <w:b/>
        </w:rPr>
      </w:pPr>
    </w:p>
    <w:p w14:paraId="5857D5D6" w14:textId="77777777" w:rsidR="00640BF6" w:rsidRDefault="00640BF6" w:rsidP="00640BF6">
      <w:pPr>
        <w:pStyle w:val="BodyText"/>
        <w:spacing w:before="321"/>
        <w:rPr>
          <w:b/>
        </w:rPr>
      </w:pPr>
    </w:p>
    <w:p w14:paraId="3CB35CB1" w14:textId="77777777" w:rsidR="00640BF6" w:rsidRDefault="00640BF6" w:rsidP="00640BF6">
      <w:pPr>
        <w:spacing w:before="1"/>
        <w:ind w:left="904" w:right="1495"/>
        <w:jc w:val="center"/>
        <w:rPr>
          <w:b/>
        </w:rPr>
      </w:pPr>
      <w:r>
        <w:rPr>
          <w:b/>
        </w:rPr>
        <w:t>(Địa</w:t>
      </w:r>
      <w:r>
        <w:rPr>
          <w:b/>
          <w:spacing w:val="-2"/>
        </w:rPr>
        <w:t xml:space="preserve"> </w:t>
      </w:r>
      <w:r>
        <w:rPr>
          <w:b/>
        </w:rPr>
        <w:t>danh),</w:t>
      </w:r>
      <w:r>
        <w:rPr>
          <w:b/>
          <w:spacing w:val="-3"/>
        </w:rPr>
        <w:t xml:space="preserve"> </w:t>
      </w:r>
      <w:r>
        <w:rPr>
          <w:b/>
        </w:rPr>
        <w:t>tháng</w:t>
      </w:r>
      <w:r>
        <w:rPr>
          <w:b/>
          <w:spacing w:val="-5"/>
        </w:rPr>
        <w:t xml:space="preserve"> </w:t>
      </w:r>
      <w:r>
        <w:rPr>
          <w:b/>
        </w:rPr>
        <w:t>…</w:t>
      </w:r>
      <w:r>
        <w:rPr>
          <w:b/>
          <w:spacing w:val="-2"/>
        </w:rPr>
        <w:t xml:space="preserve"> </w:t>
      </w:r>
      <w:r>
        <w:rPr>
          <w:b/>
        </w:rPr>
        <w:t>năm</w:t>
      </w:r>
      <w:r>
        <w:rPr>
          <w:b/>
          <w:spacing w:val="-2"/>
        </w:rPr>
        <w:t xml:space="preserve"> </w:t>
      </w:r>
      <w:r>
        <w:rPr>
          <w:b/>
          <w:spacing w:val="-10"/>
        </w:rPr>
        <w:t>…</w:t>
      </w:r>
    </w:p>
    <w:p w14:paraId="47F7C5FF" w14:textId="77777777" w:rsidR="00640BF6" w:rsidRDefault="00640BF6" w:rsidP="00640BF6">
      <w:pPr>
        <w:jc w:val="center"/>
        <w:rPr>
          <w:b/>
        </w:rPr>
        <w:sectPr w:rsidR="00640BF6">
          <w:pgSz w:w="11910" w:h="16840"/>
          <w:pgMar w:top="880" w:right="283" w:bottom="280" w:left="1559" w:header="578" w:footer="0" w:gutter="0"/>
          <w:cols w:space="720"/>
        </w:sectPr>
      </w:pPr>
    </w:p>
    <w:p w14:paraId="07739D5C" w14:textId="77777777" w:rsidR="00640BF6" w:rsidRPr="00B76F35" w:rsidRDefault="00640BF6" w:rsidP="00640BF6">
      <w:pPr>
        <w:spacing w:before="244" w:line="242" w:lineRule="auto"/>
        <w:ind w:left="6170" w:right="628" w:firstLine="799"/>
        <w:rPr>
          <w:b/>
          <w:i/>
        </w:rPr>
      </w:pPr>
      <w:r w:rsidRPr="00B76F35">
        <w:rPr>
          <w:b/>
          <w:i/>
        </w:rPr>
        <w:t>Mẫu</w:t>
      </w:r>
      <w:r w:rsidRPr="00B76F35">
        <w:rPr>
          <w:b/>
          <w:i/>
          <w:spacing w:val="-7"/>
        </w:rPr>
        <w:t xml:space="preserve"> </w:t>
      </w:r>
      <w:r w:rsidRPr="00B76F35">
        <w:rPr>
          <w:b/>
          <w:i/>
        </w:rPr>
        <w:t>số</w:t>
      </w:r>
      <w:r w:rsidRPr="00B76F35">
        <w:rPr>
          <w:b/>
          <w:i/>
          <w:spacing w:val="-7"/>
        </w:rPr>
        <w:t xml:space="preserve"> </w:t>
      </w:r>
      <w:r w:rsidRPr="00B76F35">
        <w:rPr>
          <w:b/>
          <w:i/>
        </w:rPr>
        <w:t>04</w:t>
      </w:r>
      <w:r w:rsidRPr="00B76F35">
        <w:rPr>
          <w:b/>
          <w:i/>
          <w:spacing w:val="-7"/>
        </w:rPr>
        <w:t xml:space="preserve"> </w:t>
      </w:r>
      <w:r w:rsidRPr="00B76F35">
        <w:rPr>
          <w:b/>
          <w:i/>
        </w:rPr>
        <w:t>Phụ</w:t>
      </w:r>
      <w:r w:rsidRPr="00B76F35">
        <w:rPr>
          <w:b/>
          <w:i/>
          <w:spacing w:val="-7"/>
        </w:rPr>
        <w:t xml:space="preserve"> </w:t>
      </w:r>
      <w:r w:rsidRPr="00B76F35">
        <w:rPr>
          <w:b/>
          <w:i/>
        </w:rPr>
        <w:t>lục</w:t>
      </w:r>
      <w:r w:rsidRPr="00B76F35">
        <w:rPr>
          <w:b/>
          <w:i/>
          <w:spacing w:val="-5"/>
        </w:rPr>
        <w:t xml:space="preserve"> </w:t>
      </w:r>
      <w:r w:rsidRPr="00B76F35">
        <w:rPr>
          <w:b/>
          <w:i/>
        </w:rPr>
        <w:t>V Nghị</w:t>
      </w:r>
      <w:r w:rsidRPr="00B76F35">
        <w:rPr>
          <w:b/>
          <w:i/>
          <w:spacing w:val="-9"/>
        </w:rPr>
        <w:t xml:space="preserve"> </w:t>
      </w:r>
      <w:r w:rsidRPr="00B76F35">
        <w:rPr>
          <w:b/>
          <w:i/>
        </w:rPr>
        <w:t>định</w:t>
      </w:r>
      <w:r w:rsidRPr="00B76F35">
        <w:rPr>
          <w:b/>
          <w:i/>
          <w:spacing w:val="-9"/>
        </w:rPr>
        <w:t xml:space="preserve"> </w:t>
      </w:r>
      <w:r w:rsidRPr="00B76F35">
        <w:rPr>
          <w:b/>
          <w:i/>
        </w:rPr>
        <w:t>142/2020/NĐ-</w:t>
      </w:r>
      <w:r w:rsidRPr="00B76F35">
        <w:rPr>
          <w:b/>
          <w:i/>
          <w:spacing w:val="-5"/>
        </w:rPr>
        <w:t>CP</w:t>
      </w:r>
    </w:p>
    <w:p w14:paraId="79687E1A" w14:textId="77777777" w:rsidR="00640BF6" w:rsidRDefault="00640BF6" w:rsidP="00640BF6">
      <w:pPr>
        <w:pStyle w:val="BodyText"/>
        <w:spacing w:before="235"/>
        <w:rPr>
          <w:i/>
        </w:rPr>
      </w:pPr>
    </w:p>
    <w:p w14:paraId="38BAA7AD" w14:textId="77777777" w:rsidR="00640BF6" w:rsidRDefault="00640BF6" w:rsidP="00640BF6">
      <w:pPr>
        <w:ind w:left="903" w:right="1495"/>
        <w:jc w:val="center"/>
        <w:rPr>
          <w:b/>
        </w:rPr>
      </w:pPr>
      <w:r>
        <w:rPr>
          <w:b/>
        </w:rPr>
        <w:t>BÁO</w:t>
      </w:r>
      <w:r>
        <w:rPr>
          <w:b/>
          <w:spacing w:val="-6"/>
        </w:rPr>
        <w:t xml:space="preserve"> </w:t>
      </w:r>
      <w:r>
        <w:rPr>
          <w:b/>
        </w:rPr>
        <w:t>CÁO</w:t>
      </w:r>
      <w:r>
        <w:rPr>
          <w:b/>
          <w:spacing w:val="-2"/>
        </w:rPr>
        <w:t xml:space="preserve"> </w:t>
      </w:r>
      <w:r>
        <w:rPr>
          <w:b/>
        </w:rPr>
        <w:t>ĐÁNH</w:t>
      </w:r>
      <w:r>
        <w:rPr>
          <w:b/>
          <w:spacing w:val="-6"/>
        </w:rPr>
        <w:t xml:space="preserve"> </w:t>
      </w:r>
      <w:r>
        <w:rPr>
          <w:b/>
        </w:rPr>
        <w:t>GIÁ</w:t>
      </w:r>
      <w:r>
        <w:rPr>
          <w:b/>
          <w:spacing w:val="-1"/>
        </w:rPr>
        <w:t xml:space="preserve"> </w:t>
      </w:r>
      <w:r>
        <w:rPr>
          <w:b/>
        </w:rPr>
        <w:t>AN</w:t>
      </w:r>
      <w:r>
        <w:rPr>
          <w:b/>
          <w:spacing w:val="-1"/>
        </w:rPr>
        <w:t xml:space="preserve"> </w:t>
      </w:r>
      <w:r>
        <w:rPr>
          <w:b/>
          <w:spacing w:val="-4"/>
        </w:rPr>
        <w:t>TOÀN</w:t>
      </w:r>
    </w:p>
    <w:p w14:paraId="6BBF77FA" w14:textId="77777777" w:rsidR="00640BF6" w:rsidRDefault="00640BF6" w:rsidP="00640BF6">
      <w:pPr>
        <w:ind w:left="904" w:right="1495"/>
        <w:jc w:val="center"/>
        <w:rPr>
          <w:b/>
        </w:rPr>
      </w:pPr>
      <w:r>
        <w:rPr>
          <w:b/>
        </w:rPr>
        <w:t>(Sử</w:t>
      </w:r>
      <w:r>
        <w:rPr>
          <w:b/>
          <w:spacing w:val="-6"/>
        </w:rPr>
        <w:t xml:space="preserve"> </w:t>
      </w:r>
      <w:r>
        <w:rPr>
          <w:b/>
        </w:rPr>
        <w:t>dụng</w:t>
      </w:r>
      <w:r>
        <w:rPr>
          <w:b/>
          <w:spacing w:val="-3"/>
        </w:rPr>
        <w:t xml:space="preserve"> </w:t>
      </w:r>
      <w:r>
        <w:rPr>
          <w:b/>
        </w:rPr>
        <w:t>thiết</w:t>
      </w:r>
      <w:r>
        <w:rPr>
          <w:b/>
          <w:spacing w:val="-3"/>
        </w:rPr>
        <w:t xml:space="preserve"> </w:t>
      </w:r>
      <w:r>
        <w:rPr>
          <w:b/>
        </w:rPr>
        <w:t>bị</w:t>
      </w:r>
      <w:r>
        <w:rPr>
          <w:b/>
          <w:spacing w:val="-2"/>
        </w:rPr>
        <w:t xml:space="preserve"> </w:t>
      </w:r>
      <w:r>
        <w:rPr>
          <w:b/>
        </w:rPr>
        <w:t>bức</w:t>
      </w:r>
      <w:r>
        <w:rPr>
          <w:b/>
          <w:spacing w:val="-2"/>
        </w:rPr>
        <w:t xml:space="preserve"> </w:t>
      </w:r>
      <w:r>
        <w:rPr>
          <w:b/>
          <w:spacing w:val="-5"/>
        </w:rPr>
        <w:t>xạ)</w:t>
      </w:r>
    </w:p>
    <w:p w14:paraId="2B6AB3BF" w14:textId="77777777" w:rsidR="00640BF6" w:rsidRDefault="00640BF6" w:rsidP="00640BF6">
      <w:pPr>
        <w:pStyle w:val="BodyText"/>
        <w:spacing w:before="37"/>
        <w:rPr>
          <w:b/>
        </w:rPr>
      </w:pPr>
    </w:p>
    <w:p w14:paraId="377E7F07" w14:textId="77777777" w:rsidR="00640BF6" w:rsidRDefault="00640BF6" w:rsidP="00640BF6">
      <w:pPr>
        <w:ind w:left="862"/>
        <w:rPr>
          <w:b/>
        </w:rPr>
      </w:pPr>
      <w:r>
        <w:rPr>
          <w:b/>
        </w:rPr>
        <w:t>Phần</w:t>
      </w:r>
      <w:r>
        <w:rPr>
          <w:b/>
          <w:spacing w:val="-3"/>
        </w:rPr>
        <w:t xml:space="preserve"> </w:t>
      </w:r>
      <w:r>
        <w:rPr>
          <w:b/>
        </w:rPr>
        <w:t>I.</w:t>
      </w:r>
      <w:r>
        <w:rPr>
          <w:b/>
          <w:spacing w:val="-2"/>
        </w:rPr>
        <w:t xml:space="preserve"> </w:t>
      </w:r>
      <w:r>
        <w:rPr>
          <w:b/>
        </w:rPr>
        <w:t>Tổ</w:t>
      </w:r>
      <w:r>
        <w:rPr>
          <w:b/>
          <w:spacing w:val="-1"/>
        </w:rPr>
        <w:t xml:space="preserve"> </w:t>
      </w:r>
      <w:r>
        <w:rPr>
          <w:b/>
        </w:rPr>
        <w:t>chức,</w:t>
      </w:r>
      <w:r>
        <w:rPr>
          <w:b/>
          <w:spacing w:val="-3"/>
        </w:rPr>
        <w:t xml:space="preserve"> </w:t>
      </w:r>
      <w:r>
        <w:rPr>
          <w:b/>
        </w:rPr>
        <w:t>cá</w:t>
      </w:r>
      <w:r>
        <w:rPr>
          <w:b/>
          <w:spacing w:val="-4"/>
        </w:rPr>
        <w:t xml:space="preserve"> </w:t>
      </w:r>
      <w:r>
        <w:rPr>
          <w:b/>
        </w:rPr>
        <w:t>nhân</w:t>
      </w:r>
      <w:r>
        <w:rPr>
          <w:b/>
          <w:spacing w:val="-2"/>
        </w:rPr>
        <w:t xml:space="preserve"> </w:t>
      </w:r>
      <w:r>
        <w:rPr>
          <w:b/>
        </w:rPr>
        <w:t>đề</w:t>
      </w:r>
      <w:r>
        <w:rPr>
          <w:b/>
          <w:spacing w:val="-2"/>
        </w:rPr>
        <w:t xml:space="preserve"> </w:t>
      </w:r>
      <w:r>
        <w:rPr>
          <w:b/>
        </w:rPr>
        <w:t>nghị</w:t>
      </w:r>
      <w:r>
        <w:rPr>
          <w:b/>
          <w:spacing w:val="-1"/>
        </w:rPr>
        <w:t xml:space="preserve"> </w:t>
      </w:r>
      <w:r>
        <w:rPr>
          <w:b/>
        </w:rPr>
        <w:t>cấp</w:t>
      </w:r>
      <w:r>
        <w:rPr>
          <w:b/>
          <w:spacing w:val="-5"/>
        </w:rPr>
        <w:t xml:space="preserve"> </w:t>
      </w:r>
      <w:r>
        <w:rPr>
          <w:b/>
        </w:rPr>
        <w:t>giấy</w:t>
      </w:r>
      <w:r>
        <w:rPr>
          <w:b/>
          <w:spacing w:val="-3"/>
        </w:rPr>
        <w:t xml:space="preserve"> </w:t>
      </w:r>
      <w:r>
        <w:rPr>
          <w:b/>
          <w:spacing w:val="-4"/>
        </w:rPr>
        <w:t>phép</w:t>
      </w:r>
    </w:p>
    <w:p w14:paraId="0ADC04D1" w14:textId="77777777" w:rsidR="00640BF6" w:rsidRDefault="00640BF6" w:rsidP="00CC2092">
      <w:pPr>
        <w:pStyle w:val="ListParagraph"/>
        <w:widowControl w:val="0"/>
        <w:numPr>
          <w:ilvl w:val="0"/>
          <w:numId w:val="15"/>
        </w:numPr>
        <w:tabs>
          <w:tab w:val="left" w:pos="1072"/>
        </w:tabs>
        <w:autoSpaceDE w:val="0"/>
        <w:autoSpaceDN w:val="0"/>
        <w:spacing w:after="0" w:line="240" w:lineRule="auto"/>
        <w:ind w:left="1072" w:hanging="210"/>
        <w:contextualSpacing w:val="0"/>
        <w:rPr>
          <w:b/>
        </w:rPr>
      </w:pPr>
      <w:r>
        <w:rPr>
          <w:b/>
        </w:rPr>
        <w:t>Thông</w:t>
      </w:r>
      <w:r>
        <w:rPr>
          <w:b/>
          <w:spacing w:val="-1"/>
        </w:rPr>
        <w:t xml:space="preserve"> </w:t>
      </w:r>
      <w:r>
        <w:rPr>
          <w:b/>
        </w:rPr>
        <w:t>tin</w:t>
      </w:r>
      <w:r>
        <w:rPr>
          <w:b/>
          <w:spacing w:val="-2"/>
        </w:rPr>
        <w:t xml:space="preserve"> </w:t>
      </w:r>
      <w:r>
        <w:rPr>
          <w:b/>
        </w:rPr>
        <w:t>về</w:t>
      </w:r>
      <w:r>
        <w:rPr>
          <w:b/>
          <w:spacing w:val="-2"/>
        </w:rPr>
        <w:t xml:space="preserve"> </w:t>
      </w:r>
      <w:r>
        <w:rPr>
          <w:b/>
        </w:rPr>
        <w:t>tổ</w:t>
      </w:r>
      <w:r>
        <w:rPr>
          <w:b/>
          <w:spacing w:val="-2"/>
        </w:rPr>
        <w:t xml:space="preserve"> </w:t>
      </w:r>
      <w:r>
        <w:rPr>
          <w:b/>
        </w:rPr>
        <w:t>chức,</w:t>
      </w:r>
      <w:r>
        <w:rPr>
          <w:b/>
          <w:spacing w:val="-3"/>
        </w:rPr>
        <w:t xml:space="preserve"> </w:t>
      </w:r>
      <w:r>
        <w:rPr>
          <w:b/>
        </w:rPr>
        <w:t>cá</w:t>
      </w:r>
      <w:r>
        <w:rPr>
          <w:b/>
          <w:spacing w:val="-1"/>
        </w:rPr>
        <w:t xml:space="preserve"> </w:t>
      </w:r>
      <w:r>
        <w:rPr>
          <w:b/>
          <w:spacing w:val="-4"/>
        </w:rPr>
        <w:t>nhân</w:t>
      </w:r>
    </w:p>
    <w:p w14:paraId="35B16E2A" w14:textId="77777777" w:rsidR="00640BF6" w:rsidRDefault="00640BF6" w:rsidP="00CC2092">
      <w:pPr>
        <w:pStyle w:val="ListParagraph"/>
        <w:widowControl w:val="0"/>
        <w:numPr>
          <w:ilvl w:val="1"/>
          <w:numId w:val="15"/>
        </w:numPr>
        <w:tabs>
          <w:tab w:val="left" w:pos="1024"/>
        </w:tabs>
        <w:autoSpaceDE w:val="0"/>
        <w:autoSpaceDN w:val="0"/>
        <w:spacing w:before="122" w:after="0" w:line="240" w:lineRule="auto"/>
        <w:ind w:left="1024" w:hanging="162"/>
        <w:contextualSpacing w:val="0"/>
        <w:jc w:val="left"/>
      </w:pPr>
      <w:r>
        <w:t>Tên</w:t>
      </w:r>
      <w:r>
        <w:rPr>
          <w:spacing w:val="-2"/>
        </w:rPr>
        <w:t xml:space="preserve"> </w:t>
      </w:r>
      <w:r>
        <w:t>tổ</w:t>
      </w:r>
      <w:r>
        <w:rPr>
          <w:spacing w:val="-1"/>
        </w:rPr>
        <w:t xml:space="preserve"> </w:t>
      </w:r>
      <w:r>
        <w:t>chức,</w:t>
      </w:r>
      <w:r>
        <w:rPr>
          <w:spacing w:val="-5"/>
        </w:rPr>
        <w:t xml:space="preserve"> </w:t>
      </w:r>
      <w:r>
        <w:t>cá</w:t>
      </w:r>
      <w:r>
        <w:rPr>
          <w:spacing w:val="-5"/>
        </w:rPr>
        <w:t xml:space="preserve"> </w:t>
      </w:r>
      <w:r>
        <w:t>nhân</w:t>
      </w:r>
      <w:r>
        <w:rPr>
          <w:spacing w:val="-2"/>
        </w:rPr>
        <w:t xml:space="preserve"> </w:t>
      </w:r>
      <w:r>
        <w:t>đề</w:t>
      </w:r>
      <w:r>
        <w:rPr>
          <w:spacing w:val="-4"/>
        </w:rPr>
        <w:t xml:space="preserve"> </w:t>
      </w:r>
      <w:r>
        <w:t>nghị</w:t>
      </w:r>
      <w:r>
        <w:rPr>
          <w:spacing w:val="-2"/>
        </w:rPr>
        <w:t xml:space="preserve"> </w:t>
      </w:r>
      <w:r>
        <w:t>cấp</w:t>
      </w:r>
      <w:r>
        <w:rPr>
          <w:spacing w:val="-1"/>
        </w:rPr>
        <w:t xml:space="preserve"> </w:t>
      </w:r>
      <w:r>
        <w:t>giấy</w:t>
      </w:r>
      <w:r>
        <w:rPr>
          <w:spacing w:val="-1"/>
        </w:rPr>
        <w:t xml:space="preserve"> </w:t>
      </w:r>
      <w:r>
        <w:rPr>
          <w:spacing w:val="-4"/>
        </w:rPr>
        <w:t>phép:</w:t>
      </w:r>
    </w:p>
    <w:p w14:paraId="72DC097C" w14:textId="77777777" w:rsidR="00640BF6" w:rsidRDefault="00640BF6" w:rsidP="00CC2092">
      <w:pPr>
        <w:pStyle w:val="ListParagraph"/>
        <w:widowControl w:val="0"/>
        <w:numPr>
          <w:ilvl w:val="1"/>
          <w:numId w:val="15"/>
        </w:numPr>
        <w:tabs>
          <w:tab w:val="left" w:pos="1024"/>
        </w:tabs>
        <w:autoSpaceDE w:val="0"/>
        <w:autoSpaceDN w:val="0"/>
        <w:spacing w:after="0" w:line="240" w:lineRule="auto"/>
        <w:ind w:left="1024" w:hanging="162"/>
        <w:contextualSpacing w:val="0"/>
        <w:jc w:val="left"/>
      </w:pPr>
      <w:r>
        <w:t>Địa</w:t>
      </w:r>
      <w:r>
        <w:rPr>
          <w:spacing w:val="-5"/>
        </w:rPr>
        <w:t xml:space="preserve"> </w:t>
      </w:r>
      <w:r>
        <w:t>chỉ</w:t>
      </w:r>
      <w:r>
        <w:rPr>
          <w:spacing w:val="-2"/>
        </w:rPr>
        <w:t xml:space="preserve"> </w:t>
      </w:r>
      <w:r>
        <w:t>trụ</w:t>
      </w:r>
      <w:r>
        <w:rPr>
          <w:spacing w:val="-1"/>
        </w:rPr>
        <w:t xml:space="preserve"> </w:t>
      </w:r>
      <w:r>
        <w:t>sở</w:t>
      </w:r>
      <w:r>
        <w:rPr>
          <w:spacing w:val="-3"/>
        </w:rPr>
        <w:t xml:space="preserve"> </w:t>
      </w:r>
      <w:r>
        <w:t>chính;</w:t>
      </w:r>
      <w:r>
        <w:rPr>
          <w:spacing w:val="-1"/>
        </w:rPr>
        <w:t xml:space="preserve"> </w:t>
      </w:r>
      <w:r>
        <w:t>địa</w:t>
      </w:r>
      <w:r>
        <w:rPr>
          <w:spacing w:val="-3"/>
        </w:rPr>
        <w:t xml:space="preserve"> </w:t>
      </w:r>
      <w:r>
        <w:t>chỉ</w:t>
      </w:r>
      <w:r>
        <w:rPr>
          <w:spacing w:val="-4"/>
        </w:rPr>
        <w:t xml:space="preserve"> </w:t>
      </w:r>
      <w:r>
        <w:t>liên</w:t>
      </w:r>
      <w:r>
        <w:rPr>
          <w:spacing w:val="-2"/>
        </w:rPr>
        <w:t xml:space="preserve"> </w:t>
      </w:r>
      <w:r>
        <w:t>lạc</w:t>
      </w:r>
      <w:r>
        <w:rPr>
          <w:spacing w:val="-2"/>
        </w:rPr>
        <w:t xml:space="preserve"> </w:t>
      </w:r>
      <w:r>
        <w:t>(nếu</w:t>
      </w:r>
      <w:r>
        <w:rPr>
          <w:spacing w:val="-5"/>
        </w:rPr>
        <w:t xml:space="preserve"> </w:t>
      </w:r>
      <w:r>
        <w:t>khác</w:t>
      </w:r>
      <w:r>
        <w:rPr>
          <w:spacing w:val="-2"/>
        </w:rPr>
        <w:t xml:space="preserve"> </w:t>
      </w:r>
      <w:r>
        <w:t>địa</w:t>
      </w:r>
      <w:r>
        <w:rPr>
          <w:spacing w:val="-3"/>
        </w:rPr>
        <w:t xml:space="preserve"> </w:t>
      </w:r>
      <w:r>
        <w:t>chỉ</w:t>
      </w:r>
      <w:r>
        <w:rPr>
          <w:spacing w:val="-4"/>
        </w:rPr>
        <w:t xml:space="preserve"> </w:t>
      </w:r>
      <w:r>
        <w:t>trụ</w:t>
      </w:r>
      <w:r>
        <w:rPr>
          <w:spacing w:val="-2"/>
        </w:rPr>
        <w:t xml:space="preserve"> </w:t>
      </w:r>
      <w:r>
        <w:t>sở</w:t>
      </w:r>
      <w:r>
        <w:rPr>
          <w:spacing w:val="-2"/>
        </w:rPr>
        <w:t xml:space="preserve"> chính):</w:t>
      </w:r>
    </w:p>
    <w:p w14:paraId="7E64DE24" w14:textId="77777777" w:rsidR="00640BF6" w:rsidRPr="00B76F35" w:rsidRDefault="00640BF6" w:rsidP="00CC2092">
      <w:pPr>
        <w:pStyle w:val="ListParagraph"/>
        <w:widowControl w:val="0"/>
        <w:numPr>
          <w:ilvl w:val="1"/>
          <w:numId w:val="15"/>
        </w:numPr>
        <w:tabs>
          <w:tab w:val="left" w:pos="1024"/>
        </w:tabs>
        <w:autoSpaceDE w:val="0"/>
        <w:autoSpaceDN w:val="0"/>
        <w:spacing w:after="0" w:line="240" w:lineRule="auto"/>
        <w:ind w:left="1024" w:hanging="162"/>
        <w:contextualSpacing w:val="0"/>
        <w:jc w:val="left"/>
      </w:pPr>
      <w:r w:rsidRPr="00B76F35">
        <w:t>Số</w:t>
      </w:r>
      <w:r w:rsidRPr="00B76F35">
        <w:rPr>
          <w:spacing w:val="-2"/>
        </w:rPr>
        <w:t xml:space="preserve"> </w:t>
      </w:r>
      <w:r w:rsidRPr="00B76F35">
        <w:t>điện</w:t>
      </w:r>
      <w:r w:rsidRPr="00B76F35">
        <w:rPr>
          <w:spacing w:val="-2"/>
        </w:rPr>
        <w:t xml:space="preserve"> </w:t>
      </w:r>
      <w:r w:rsidRPr="00B76F35">
        <w:t>thoại;</w:t>
      </w:r>
      <w:r w:rsidRPr="00B76F35">
        <w:rPr>
          <w:spacing w:val="-1"/>
        </w:rPr>
        <w:t xml:space="preserve"> </w:t>
      </w:r>
      <w:r w:rsidRPr="00B76F35">
        <w:t>số</w:t>
      </w:r>
      <w:r w:rsidRPr="00B76F35">
        <w:rPr>
          <w:spacing w:val="-2"/>
        </w:rPr>
        <w:t xml:space="preserve"> </w:t>
      </w:r>
      <w:r w:rsidRPr="00B76F35">
        <w:t>fax;</w:t>
      </w:r>
      <w:r w:rsidRPr="00B76F35">
        <w:rPr>
          <w:spacing w:val="-4"/>
        </w:rPr>
        <w:t xml:space="preserve"> </w:t>
      </w:r>
      <w:r w:rsidRPr="00B76F35">
        <w:t>E-</w:t>
      </w:r>
      <w:r w:rsidRPr="00B76F35">
        <w:rPr>
          <w:spacing w:val="-4"/>
        </w:rPr>
        <w:t>mail:</w:t>
      </w:r>
    </w:p>
    <w:p w14:paraId="7EAB1445" w14:textId="77777777" w:rsidR="00640BF6" w:rsidRPr="00B76F35" w:rsidRDefault="00640BF6" w:rsidP="00CC2092">
      <w:pPr>
        <w:pStyle w:val="ListParagraph"/>
        <w:widowControl w:val="0"/>
        <w:numPr>
          <w:ilvl w:val="1"/>
          <w:numId w:val="15"/>
        </w:numPr>
        <w:tabs>
          <w:tab w:val="left" w:pos="1024"/>
        </w:tabs>
        <w:autoSpaceDE w:val="0"/>
        <w:autoSpaceDN w:val="0"/>
        <w:spacing w:after="0" w:line="240" w:lineRule="auto"/>
        <w:ind w:left="1024" w:hanging="162"/>
        <w:contextualSpacing w:val="0"/>
        <w:jc w:val="left"/>
      </w:pPr>
      <w:r w:rsidRPr="00B76F35">
        <w:t>Địa</w:t>
      </w:r>
      <w:r w:rsidRPr="00B76F35">
        <w:rPr>
          <w:spacing w:val="-3"/>
        </w:rPr>
        <w:t xml:space="preserve"> </w:t>
      </w:r>
      <w:r w:rsidRPr="00B76F35">
        <w:t>chỉ</w:t>
      </w:r>
      <w:r w:rsidRPr="00B76F35">
        <w:rPr>
          <w:spacing w:val="-1"/>
        </w:rPr>
        <w:t xml:space="preserve"> </w:t>
      </w:r>
      <w:r w:rsidRPr="00B76F35">
        <w:t>nơi</w:t>
      </w:r>
      <w:r w:rsidRPr="00B76F35">
        <w:rPr>
          <w:spacing w:val="-5"/>
        </w:rPr>
        <w:t xml:space="preserve"> </w:t>
      </w:r>
      <w:r w:rsidRPr="00B76F35">
        <w:t>tiến</w:t>
      </w:r>
      <w:r w:rsidRPr="00B76F35">
        <w:rPr>
          <w:spacing w:val="-5"/>
        </w:rPr>
        <w:t xml:space="preserve"> </w:t>
      </w:r>
      <w:r w:rsidRPr="00B76F35">
        <w:t>hành</w:t>
      </w:r>
      <w:r w:rsidRPr="00B76F35">
        <w:rPr>
          <w:spacing w:val="-1"/>
        </w:rPr>
        <w:t xml:space="preserve"> </w:t>
      </w:r>
      <w:r w:rsidRPr="00B76F35">
        <w:t>công</w:t>
      </w:r>
      <w:r w:rsidRPr="00B76F35">
        <w:rPr>
          <w:spacing w:val="-2"/>
        </w:rPr>
        <w:t xml:space="preserve"> </w:t>
      </w:r>
      <w:r w:rsidRPr="00B76F35">
        <w:t>việc</w:t>
      </w:r>
      <w:r w:rsidRPr="00B76F35">
        <w:rPr>
          <w:spacing w:val="-5"/>
        </w:rPr>
        <w:t xml:space="preserve"> </w:t>
      </w:r>
      <w:r w:rsidRPr="00B76F35">
        <w:t>bức</w:t>
      </w:r>
      <w:r w:rsidRPr="00B76F35">
        <w:rPr>
          <w:spacing w:val="-2"/>
        </w:rPr>
        <w:t xml:space="preserve"> </w:t>
      </w:r>
      <w:r w:rsidRPr="00B76F35">
        <w:rPr>
          <w:spacing w:val="-5"/>
        </w:rPr>
        <w:t>xạ:</w:t>
      </w:r>
    </w:p>
    <w:p w14:paraId="04358B63" w14:textId="77777777" w:rsidR="00640BF6" w:rsidRPr="00B76F35" w:rsidRDefault="00640BF6" w:rsidP="00CC2092">
      <w:pPr>
        <w:pStyle w:val="Heading1"/>
        <w:keepNext w:val="0"/>
        <w:widowControl w:val="0"/>
        <w:numPr>
          <w:ilvl w:val="0"/>
          <w:numId w:val="15"/>
        </w:numPr>
        <w:tabs>
          <w:tab w:val="left" w:pos="1141"/>
        </w:tabs>
        <w:suppressAutoHyphens w:val="0"/>
        <w:autoSpaceDE w:val="0"/>
        <w:autoSpaceDN w:val="0"/>
        <w:spacing w:before="119" w:after="0" w:line="240" w:lineRule="auto"/>
        <w:ind w:left="1141" w:hanging="279"/>
        <w:rPr>
          <w:rFonts w:ascii="Times New Roman" w:hAnsi="Times New Roman"/>
          <w:sz w:val="28"/>
          <w:szCs w:val="28"/>
        </w:rPr>
      </w:pPr>
      <w:r w:rsidRPr="00B76F35">
        <w:rPr>
          <w:rFonts w:ascii="Times New Roman" w:hAnsi="Times New Roman"/>
          <w:sz w:val="28"/>
          <w:szCs w:val="28"/>
        </w:rPr>
        <w:t>Thông</w:t>
      </w:r>
      <w:r w:rsidRPr="00B76F35">
        <w:rPr>
          <w:rFonts w:ascii="Times New Roman" w:hAnsi="Times New Roman"/>
          <w:spacing w:val="-3"/>
          <w:sz w:val="28"/>
          <w:szCs w:val="28"/>
        </w:rPr>
        <w:t xml:space="preserve"> </w:t>
      </w:r>
      <w:r w:rsidRPr="00B76F35">
        <w:rPr>
          <w:rFonts w:ascii="Times New Roman" w:hAnsi="Times New Roman"/>
          <w:sz w:val="28"/>
          <w:szCs w:val="28"/>
        </w:rPr>
        <w:t>tin</w:t>
      </w:r>
      <w:r w:rsidRPr="00B76F35">
        <w:rPr>
          <w:rFonts w:ascii="Times New Roman" w:hAnsi="Times New Roman"/>
          <w:spacing w:val="-4"/>
          <w:sz w:val="28"/>
          <w:szCs w:val="28"/>
        </w:rPr>
        <w:t xml:space="preserve"> </w:t>
      </w:r>
      <w:r w:rsidRPr="00B76F35">
        <w:rPr>
          <w:rFonts w:ascii="Times New Roman" w:hAnsi="Times New Roman"/>
          <w:sz w:val="28"/>
          <w:szCs w:val="28"/>
        </w:rPr>
        <w:t>về</w:t>
      </w:r>
      <w:r w:rsidRPr="00B76F35">
        <w:rPr>
          <w:rFonts w:ascii="Times New Roman" w:hAnsi="Times New Roman"/>
          <w:spacing w:val="-3"/>
          <w:sz w:val="28"/>
          <w:szCs w:val="28"/>
        </w:rPr>
        <w:t xml:space="preserve"> </w:t>
      </w:r>
      <w:r w:rsidRPr="00B76F35">
        <w:rPr>
          <w:rFonts w:ascii="Times New Roman" w:hAnsi="Times New Roman"/>
          <w:sz w:val="28"/>
          <w:szCs w:val="28"/>
        </w:rPr>
        <w:t>người</w:t>
      </w:r>
      <w:r w:rsidRPr="00B76F35">
        <w:rPr>
          <w:rFonts w:ascii="Times New Roman" w:hAnsi="Times New Roman"/>
          <w:spacing w:val="-3"/>
          <w:sz w:val="28"/>
          <w:szCs w:val="28"/>
        </w:rPr>
        <w:t xml:space="preserve"> </w:t>
      </w:r>
      <w:r w:rsidRPr="00B76F35">
        <w:rPr>
          <w:rFonts w:ascii="Times New Roman" w:hAnsi="Times New Roman"/>
          <w:sz w:val="28"/>
          <w:szCs w:val="28"/>
        </w:rPr>
        <w:t>đứng</w:t>
      </w:r>
      <w:r w:rsidRPr="00B76F35">
        <w:rPr>
          <w:rFonts w:ascii="Times New Roman" w:hAnsi="Times New Roman"/>
          <w:spacing w:val="-2"/>
          <w:sz w:val="28"/>
          <w:szCs w:val="28"/>
        </w:rPr>
        <w:t xml:space="preserve"> </w:t>
      </w:r>
      <w:r w:rsidRPr="00B76F35">
        <w:rPr>
          <w:rFonts w:ascii="Times New Roman" w:hAnsi="Times New Roman"/>
          <w:spacing w:val="-5"/>
          <w:sz w:val="28"/>
          <w:szCs w:val="28"/>
        </w:rPr>
        <w:t>đầu</w:t>
      </w:r>
    </w:p>
    <w:p w14:paraId="1531133C" w14:textId="77777777" w:rsidR="00640BF6" w:rsidRPr="00B76F35" w:rsidRDefault="00640BF6" w:rsidP="00CC2092">
      <w:pPr>
        <w:pStyle w:val="ListParagraph"/>
        <w:widowControl w:val="0"/>
        <w:numPr>
          <w:ilvl w:val="1"/>
          <w:numId w:val="15"/>
        </w:numPr>
        <w:tabs>
          <w:tab w:val="left" w:pos="1024"/>
        </w:tabs>
        <w:autoSpaceDE w:val="0"/>
        <w:autoSpaceDN w:val="0"/>
        <w:spacing w:after="0" w:line="240" w:lineRule="auto"/>
        <w:ind w:left="1024" w:hanging="162"/>
        <w:contextualSpacing w:val="0"/>
        <w:jc w:val="left"/>
      </w:pPr>
      <w:r w:rsidRPr="00B76F35">
        <w:t>Họ</w:t>
      </w:r>
      <w:r w:rsidRPr="00B76F35">
        <w:rPr>
          <w:spacing w:val="-3"/>
        </w:rPr>
        <w:t xml:space="preserve"> </w:t>
      </w:r>
      <w:r w:rsidRPr="00B76F35">
        <w:rPr>
          <w:spacing w:val="-4"/>
        </w:rPr>
        <w:t>tên:</w:t>
      </w:r>
    </w:p>
    <w:p w14:paraId="16BB961A" w14:textId="77777777" w:rsidR="00640BF6" w:rsidRPr="00B76F35" w:rsidRDefault="00640BF6" w:rsidP="00CC2092">
      <w:pPr>
        <w:pStyle w:val="ListParagraph"/>
        <w:widowControl w:val="0"/>
        <w:numPr>
          <w:ilvl w:val="1"/>
          <w:numId w:val="15"/>
        </w:numPr>
        <w:tabs>
          <w:tab w:val="left" w:pos="1024"/>
        </w:tabs>
        <w:autoSpaceDE w:val="0"/>
        <w:autoSpaceDN w:val="0"/>
        <w:spacing w:before="122" w:after="0" w:line="240" w:lineRule="auto"/>
        <w:ind w:left="1024" w:hanging="162"/>
        <w:contextualSpacing w:val="0"/>
        <w:jc w:val="left"/>
      </w:pPr>
      <w:r w:rsidRPr="00B76F35">
        <w:t>Chức</w:t>
      </w:r>
      <w:r w:rsidRPr="00B76F35">
        <w:rPr>
          <w:spacing w:val="-2"/>
        </w:rPr>
        <w:t xml:space="preserve"> </w:t>
      </w:r>
      <w:r w:rsidRPr="00B76F35">
        <w:rPr>
          <w:spacing w:val="-5"/>
        </w:rPr>
        <w:t>vụ:</w:t>
      </w:r>
    </w:p>
    <w:p w14:paraId="357A2ADA" w14:textId="77777777" w:rsidR="00640BF6" w:rsidRPr="00B76F35" w:rsidRDefault="00640BF6" w:rsidP="00CC2092">
      <w:pPr>
        <w:pStyle w:val="ListParagraph"/>
        <w:widowControl w:val="0"/>
        <w:numPr>
          <w:ilvl w:val="1"/>
          <w:numId w:val="15"/>
        </w:numPr>
        <w:tabs>
          <w:tab w:val="left" w:pos="1024"/>
        </w:tabs>
        <w:autoSpaceDE w:val="0"/>
        <w:autoSpaceDN w:val="0"/>
        <w:spacing w:after="0" w:line="240" w:lineRule="auto"/>
        <w:ind w:left="1024" w:hanging="162"/>
        <w:contextualSpacing w:val="0"/>
        <w:jc w:val="left"/>
      </w:pPr>
      <w:r w:rsidRPr="00B76F35">
        <w:t>Địa</w:t>
      </w:r>
      <w:r w:rsidRPr="00B76F35">
        <w:rPr>
          <w:spacing w:val="-3"/>
        </w:rPr>
        <w:t xml:space="preserve"> </w:t>
      </w:r>
      <w:r w:rsidRPr="00B76F35">
        <w:t>chỉ</w:t>
      </w:r>
      <w:r w:rsidRPr="00B76F35">
        <w:rPr>
          <w:spacing w:val="-1"/>
        </w:rPr>
        <w:t xml:space="preserve"> </w:t>
      </w:r>
      <w:r w:rsidRPr="00B76F35">
        <w:t>liên</w:t>
      </w:r>
      <w:r w:rsidRPr="00B76F35">
        <w:rPr>
          <w:spacing w:val="-1"/>
        </w:rPr>
        <w:t xml:space="preserve"> </w:t>
      </w:r>
      <w:r w:rsidRPr="00B76F35">
        <w:t>lạc;</w:t>
      </w:r>
      <w:r w:rsidRPr="00B76F35">
        <w:rPr>
          <w:spacing w:val="-4"/>
        </w:rPr>
        <w:t xml:space="preserve"> </w:t>
      </w:r>
      <w:r w:rsidRPr="00B76F35">
        <w:t>số</w:t>
      </w:r>
      <w:r w:rsidRPr="00B76F35">
        <w:rPr>
          <w:spacing w:val="-6"/>
        </w:rPr>
        <w:t xml:space="preserve"> </w:t>
      </w:r>
      <w:r w:rsidRPr="00B76F35">
        <w:t>điện</w:t>
      </w:r>
      <w:r w:rsidRPr="00B76F35">
        <w:rPr>
          <w:spacing w:val="-5"/>
        </w:rPr>
        <w:t xml:space="preserve"> </w:t>
      </w:r>
      <w:r w:rsidRPr="00B76F35">
        <w:t>thoại;</w:t>
      </w:r>
      <w:r w:rsidRPr="00B76F35">
        <w:rPr>
          <w:spacing w:val="-4"/>
        </w:rPr>
        <w:t xml:space="preserve"> </w:t>
      </w:r>
      <w:r w:rsidRPr="00B76F35">
        <w:t>số</w:t>
      </w:r>
      <w:r w:rsidRPr="00B76F35">
        <w:rPr>
          <w:spacing w:val="-1"/>
        </w:rPr>
        <w:t xml:space="preserve"> </w:t>
      </w:r>
      <w:r w:rsidRPr="00B76F35">
        <w:t>fax;</w:t>
      </w:r>
      <w:r w:rsidRPr="00B76F35">
        <w:rPr>
          <w:spacing w:val="-1"/>
        </w:rPr>
        <w:t xml:space="preserve"> </w:t>
      </w:r>
      <w:r w:rsidRPr="00B76F35">
        <w:t>E-</w:t>
      </w:r>
      <w:r w:rsidRPr="00B76F35">
        <w:rPr>
          <w:spacing w:val="-4"/>
        </w:rPr>
        <w:t>mail:</w:t>
      </w:r>
    </w:p>
    <w:p w14:paraId="2ACACB02" w14:textId="77777777" w:rsidR="00640BF6" w:rsidRPr="00B76F35" w:rsidRDefault="00640BF6" w:rsidP="00CC2092">
      <w:pPr>
        <w:pStyle w:val="Heading1"/>
        <w:keepNext w:val="0"/>
        <w:widowControl w:val="0"/>
        <w:numPr>
          <w:ilvl w:val="0"/>
          <w:numId w:val="15"/>
        </w:numPr>
        <w:tabs>
          <w:tab w:val="left" w:pos="1141"/>
        </w:tabs>
        <w:suppressAutoHyphens w:val="0"/>
        <w:autoSpaceDE w:val="0"/>
        <w:autoSpaceDN w:val="0"/>
        <w:spacing w:before="119" w:after="0" w:line="240" w:lineRule="auto"/>
        <w:ind w:left="1141" w:hanging="279"/>
        <w:rPr>
          <w:rFonts w:ascii="Times New Roman" w:hAnsi="Times New Roman"/>
          <w:sz w:val="28"/>
          <w:szCs w:val="28"/>
        </w:rPr>
      </w:pPr>
      <w:r w:rsidRPr="00B76F35">
        <w:rPr>
          <w:rFonts w:ascii="Times New Roman" w:hAnsi="Times New Roman"/>
          <w:sz w:val="28"/>
          <w:szCs w:val="28"/>
        </w:rPr>
        <w:t>Thông</w:t>
      </w:r>
      <w:r w:rsidRPr="00B76F35">
        <w:rPr>
          <w:rFonts w:ascii="Times New Roman" w:hAnsi="Times New Roman"/>
          <w:spacing w:val="-4"/>
          <w:sz w:val="28"/>
          <w:szCs w:val="28"/>
        </w:rPr>
        <w:t xml:space="preserve"> </w:t>
      </w:r>
      <w:r w:rsidRPr="00B76F35">
        <w:rPr>
          <w:rFonts w:ascii="Times New Roman" w:hAnsi="Times New Roman"/>
          <w:sz w:val="28"/>
          <w:szCs w:val="28"/>
        </w:rPr>
        <w:t>tin</w:t>
      </w:r>
      <w:r w:rsidRPr="00B76F35">
        <w:rPr>
          <w:rFonts w:ascii="Times New Roman" w:hAnsi="Times New Roman"/>
          <w:spacing w:val="-3"/>
          <w:sz w:val="28"/>
          <w:szCs w:val="28"/>
        </w:rPr>
        <w:t xml:space="preserve"> </w:t>
      </w:r>
      <w:r w:rsidRPr="00B76F35">
        <w:rPr>
          <w:rFonts w:ascii="Times New Roman" w:hAnsi="Times New Roman"/>
          <w:sz w:val="28"/>
          <w:szCs w:val="28"/>
        </w:rPr>
        <w:t>về</w:t>
      </w:r>
      <w:r w:rsidRPr="00B76F35">
        <w:rPr>
          <w:rFonts w:ascii="Times New Roman" w:hAnsi="Times New Roman"/>
          <w:spacing w:val="-3"/>
          <w:sz w:val="28"/>
          <w:szCs w:val="28"/>
        </w:rPr>
        <w:t xml:space="preserve"> </w:t>
      </w:r>
      <w:r w:rsidRPr="00B76F35">
        <w:rPr>
          <w:rFonts w:ascii="Times New Roman" w:hAnsi="Times New Roman"/>
          <w:sz w:val="28"/>
          <w:szCs w:val="28"/>
        </w:rPr>
        <w:t>người</w:t>
      </w:r>
      <w:r w:rsidRPr="00B76F35">
        <w:rPr>
          <w:rFonts w:ascii="Times New Roman" w:hAnsi="Times New Roman"/>
          <w:spacing w:val="-2"/>
          <w:sz w:val="28"/>
          <w:szCs w:val="28"/>
        </w:rPr>
        <w:t xml:space="preserve"> </w:t>
      </w:r>
      <w:r w:rsidRPr="00B76F35">
        <w:rPr>
          <w:rFonts w:ascii="Times New Roman" w:hAnsi="Times New Roman"/>
          <w:sz w:val="28"/>
          <w:szCs w:val="28"/>
        </w:rPr>
        <w:t>phụ</w:t>
      </w:r>
      <w:r w:rsidRPr="00B76F35">
        <w:rPr>
          <w:rFonts w:ascii="Times New Roman" w:hAnsi="Times New Roman"/>
          <w:spacing w:val="-3"/>
          <w:sz w:val="28"/>
          <w:szCs w:val="28"/>
        </w:rPr>
        <w:t xml:space="preserve"> </w:t>
      </w:r>
      <w:r w:rsidRPr="00B76F35">
        <w:rPr>
          <w:rFonts w:ascii="Times New Roman" w:hAnsi="Times New Roman"/>
          <w:sz w:val="28"/>
          <w:szCs w:val="28"/>
        </w:rPr>
        <w:t>trách</w:t>
      </w:r>
      <w:r w:rsidRPr="00B76F35">
        <w:rPr>
          <w:rFonts w:ascii="Times New Roman" w:hAnsi="Times New Roman"/>
          <w:spacing w:val="-5"/>
          <w:sz w:val="28"/>
          <w:szCs w:val="28"/>
        </w:rPr>
        <w:t xml:space="preserve"> </w:t>
      </w:r>
      <w:r w:rsidRPr="00B76F35">
        <w:rPr>
          <w:rFonts w:ascii="Times New Roman" w:hAnsi="Times New Roman"/>
          <w:sz w:val="28"/>
          <w:szCs w:val="28"/>
        </w:rPr>
        <w:t>an</w:t>
      </w:r>
      <w:r w:rsidRPr="00B76F35">
        <w:rPr>
          <w:rFonts w:ascii="Times New Roman" w:hAnsi="Times New Roman"/>
          <w:spacing w:val="-3"/>
          <w:sz w:val="28"/>
          <w:szCs w:val="28"/>
        </w:rPr>
        <w:t xml:space="preserve"> </w:t>
      </w:r>
      <w:r w:rsidRPr="00B76F35">
        <w:rPr>
          <w:rFonts w:ascii="Times New Roman" w:hAnsi="Times New Roman"/>
          <w:sz w:val="28"/>
          <w:szCs w:val="28"/>
        </w:rPr>
        <w:t>toàn</w:t>
      </w:r>
      <w:r w:rsidRPr="00B76F35">
        <w:rPr>
          <w:rFonts w:ascii="Times New Roman" w:hAnsi="Times New Roman"/>
          <w:spacing w:val="-6"/>
          <w:sz w:val="28"/>
          <w:szCs w:val="28"/>
        </w:rPr>
        <w:t xml:space="preserve"> </w:t>
      </w:r>
      <w:r w:rsidRPr="00B76F35">
        <w:rPr>
          <w:rFonts w:ascii="Times New Roman" w:hAnsi="Times New Roman"/>
          <w:sz w:val="28"/>
          <w:szCs w:val="28"/>
        </w:rPr>
        <w:t>(nếu</w:t>
      </w:r>
      <w:r w:rsidRPr="00B76F35">
        <w:rPr>
          <w:rFonts w:ascii="Times New Roman" w:hAnsi="Times New Roman"/>
          <w:spacing w:val="-3"/>
          <w:sz w:val="28"/>
          <w:szCs w:val="28"/>
        </w:rPr>
        <w:t xml:space="preserve"> </w:t>
      </w:r>
      <w:r w:rsidRPr="00B76F35">
        <w:rPr>
          <w:rFonts w:ascii="Times New Roman" w:hAnsi="Times New Roman"/>
          <w:spacing w:val="-5"/>
          <w:sz w:val="28"/>
          <w:szCs w:val="28"/>
        </w:rPr>
        <w:t>có)</w:t>
      </w:r>
    </w:p>
    <w:p w14:paraId="40DACF16" w14:textId="77777777" w:rsidR="00640BF6" w:rsidRPr="00B76F35" w:rsidRDefault="00640BF6" w:rsidP="00CC2092">
      <w:pPr>
        <w:pStyle w:val="ListParagraph"/>
        <w:widowControl w:val="0"/>
        <w:numPr>
          <w:ilvl w:val="1"/>
          <w:numId w:val="15"/>
        </w:numPr>
        <w:tabs>
          <w:tab w:val="left" w:pos="1024"/>
        </w:tabs>
        <w:autoSpaceDE w:val="0"/>
        <w:autoSpaceDN w:val="0"/>
        <w:spacing w:after="0" w:line="240" w:lineRule="auto"/>
        <w:ind w:left="1024" w:hanging="162"/>
        <w:contextualSpacing w:val="0"/>
        <w:jc w:val="left"/>
      </w:pPr>
      <w:r w:rsidRPr="00B76F35">
        <w:t>Họ</w:t>
      </w:r>
      <w:r w:rsidRPr="00B76F35">
        <w:rPr>
          <w:spacing w:val="-3"/>
        </w:rPr>
        <w:t xml:space="preserve"> </w:t>
      </w:r>
      <w:r w:rsidRPr="00B76F35">
        <w:rPr>
          <w:spacing w:val="-4"/>
        </w:rPr>
        <w:t>tên:</w:t>
      </w:r>
    </w:p>
    <w:p w14:paraId="25476426" w14:textId="77777777" w:rsidR="00640BF6" w:rsidRPr="00B76F35" w:rsidRDefault="00640BF6" w:rsidP="00CC2092">
      <w:pPr>
        <w:pStyle w:val="ListParagraph"/>
        <w:widowControl w:val="0"/>
        <w:numPr>
          <w:ilvl w:val="1"/>
          <w:numId w:val="15"/>
        </w:numPr>
        <w:tabs>
          <w:tab w:val="left" w:pos="1024"/>
        </w:tabs>
        <w:autoSpaceDE w:val="0"/>
        <w:autoSpaceDN w:val="0"/>
        <w:spacing w:after="0" w:line="240" w:lineRule="auto"/>
        <w:ind w:left="1024" w:hanging="162"/>
        <w:contextualSpacing w:val="0"/>
        <w:jc w:val="left"/>
      </w:pPr>
      <w:r w:rsidRPr="00B76F35">
        <w:t>Địa</w:t>
      </w:r>
      <w:r w:rsidRPr="00B76F35">
        <w:rPr>
          <w:spacing w:val="-2"/>
        </w:rPr>
        <w:t xml:space="preserve"> </w:t>
      </w:r>
      <w:r w:rsidRPr="00B76F35">
        <w:t>chỉ</w:t>
      </w:r>
      <w:r w:rsidRPr="00B76F35">
        <w:rPr>
          <w:spacing w:val="-1"/>
        </w:rPr>
        <w:t xml:space="preserve"> </w:t>
      </w:r>
      <w:r w:rsidRPr="00B76F35">
        <w:t>liên</w:t>
      </w:r>
      <w:r w:rsidRPr="00B76F35">
        <w:rPr>
          <w:spacing w:val="-1"/>
        </w:rPr>
        <w:t xml:space="preserve"> </w:t>
      </w:r>
      <w:r w:rsidRPr="00B76F35">
        <w:t>lạc;</w:t>
      </w:r>
      <w:r w:rsidRPr="00B76F35">
        <w:rPr>
          <w:spacing w:val="-4"/>
        </w:rPr>
        <w:t xml:space="preserve"> </w:t>
      </w:r>
      <w:r w:rsidRPr="00B76F35">
        <w:t>số</w:t>
      </w:r>
      <w:r w:rsidRPr="00B76F35">
        <w:rPr>
          <w:spacing w:val="-5"/>
        </w:rPr>
        <w:t xml:space="preserve"> </w:t>
      </w:r>
      <w:r w:rsidRPr="00B76F35">
        <w:t>điện</w:t>
      </w:r>
      <w:r w:rsidRPr="00B76F35">
        <w:rPr>
          <w:spacing w:val="-5"/>
        </w:rPr>
        <w:t xml:space="preserve"> </w:t>
      </w:r>
      <w:r w:rsidRPr="00B76F35">
        <w:t>thoại;</w:t>
      </w:r>
      <w:r w:rsidRPr="00B76F35">
        <w:rPr>
          <w:spacing w:val="-3"/>
        </w:rPr>
        <w:t xml:space="preserve"> </w:t>
      </w:r>
      <w:r w:rsidRPr="00B76F35">
        <w:t>E-</w:t>
      </w:r>
      <w:r w:rsidRPr="00B76F35">
        <w:rPr>
          <w:spacing w:val="-4"/>
        </w:rPr>
        <w:t>mail:</w:t>
      </w:r>
    </w:p>
    <w:p w14:paraId="3ED9C186" w14:textId="77777777" w:rsidR="00640BF6" w:rsidRPr="00B76F35" w:rsidRDefault="00640BF6" w:rsidP="00CC2092">
      <w:pPr>
        <w:pStyle w:val="ListParagraph"/>
        <w:widowControl w:val="0"/>
        <w:numPr>
          <w:ilvl w:val="1"/>
          <w:numId w:val="15"/>
        </w:numPr>
        <w:tabs>
          <w:tab w:val="left" w:pos="1024"/>
        </w:tabs>
        <w:autoSpaceDE w:val="0"/>
        <w:autoSpaceDN w:val="0"/>
        <w:spacing w:before="119" w:after="0" w:line="240" w:lineRule="auto"/>
        <w:ind w:left="1024" w:hanging="162"/>
        <w:contextualSpacing w:val="0"/>
        <w:jc w:val="left"/>
      </w:pPr>
      <w:r w:rsidRPr="00B76F35">
        <w:t>Trình</w:t>
      </w:r>
      <w:r w:rsidRPr="00B76F35">
        <w:rPr>
          <w:spacing w:val="-4"/>
        </w:rPr>
        <w:t xml:space="preserve"> </w:t>
      </w:r>
      <w:r w:rsidRPr="00B76F35">
        <w:t>độ</w:t>
      </w:r>
      <w:r w:rsidRPr="00B76F35">
        <w:rPr>
          <w:spacing w:val="-4"/>
        </w:rPr>
        <w:t xml:space="preserve"> </w:t>
      </w:r>
      <w:r w:rsidRPr="00B76F35">
        <w:t>chuyên</w:t>
      </w:r>
      <w:r w:rsidRPr="00B76F35">
        <w:rPr>
          <w:spacing w:val="-3"/>
        </w:rPr>
        <w:t xml:space="preserve"> </w:t>
      </w:r>
      <w:r w:rsidRPr="00B76F35">
        <w:rPr>
          <w:spacing w:val="-4"/>
        </w:rPr>
        <w:t>môn:</w:t>
      </w:r>
    </w:p>
    <w:p w14:paraId="42E2029A" w14:textId="77777777" w:rsidR="00640BF6" w:rsidRPr="00B76F35" w:rsidRDefault="00640BF6" w:rsidP="00CC2092">
      <w:pPr>
        <w:pStyle w:val="ListParagraph"/>
        <w:widowControl w:val="0"/>
        <w:numPr>
          <w:ilvl w:val="1"/>
          <w:numId w:val="15"/>
        </w:numPr>
        <w:tabs>
          <w:tab w:val="left" w:pos="1039"/>
        </w:tabs>
        <w:autoSpaceDE w:val="0"/>
        <w:autoSpaceDN w:val="0"/>
        <w:spacing w:after="0" w:line="242" w:lineRule="auto"/>
        <w:ind w:left="143" w:right="745" w:firstLine="719"/>
        <w:contextualSpacing w:val="0"/>
        <w:jc w:val="left"/>
      </w:pPr>
      <w:r w:rsidRPr="00B76F35">
        <w:t>Chứng nhận đào tạo an toàn bức xạ (số giấy chứng nhận đào tạo an toàn bức xạ, nơi cấp và ngày cấp giấy chứng nhận):</w:t>
      </w:r>
    </w:p>
    <w:p w14:paraId="6FA83775" w14:textId="77777777" w:rsidR="00B76F35" w:rsidRPr="00B76F35" w:rsidRDefault="00640BF6" w:rsidP="00CC2092">
      <w:pPr>
        <w:pStyle w:val="ListParagraph"/>
        <w:widowControl w:val="0"/>
        <w:numPr>
          <w:ilvl w:val="1"/>
          <w:numId w:val="15"/>
        </w:numPr>
        <w:tabs>
          <w:tab w:val="left" w:pos="1024"/>
        </w:tabs>
        <w:autoSpaceDE w:val="0"/>
        <w:autoSpaceDN w:val="0"/>
        <w:spacing w:before="115" w:after="0" w:line="240" w:lineRule="auto"/>
        <w:ind w:left="1024" w:hanging="162"/>
        <w:contextualSpacing w:val="0"/>
        <w:jc w:val="left"/>
      </w:pPr>
      <w:r w:rsidRPr="00B76F35">
        <w:t>Chứng</w:t>
      </w:r>
      <w:r w:rsidRPr="00B76F35">
        <w:rPr>
          <w:spacing w:val="-2"/>
        </w:rPr>
        <w:t xml:space="preserve"> </w:t>
      </w:r>
      <w:r w:rsidRPr="00B76F35">
        <w:t>chỉ</w:t>
      </w:r>
      <w:r w:rsidRPr="00B76F35">
        <w:rPr>
          <w:spacing w:val="-5"/>
        </w:rPr>
        <w:t xml:space="preserve"> </w:t>
      </w:r>
      <w:r w:rsidRPr="00B76F35">
        <w:t>nhân</w:t>
      </w:r>
      <w:r w:rsidRPr="00B76F35">
        <w:rPr>
          <w:spacing w:val="-4"/>
        </w:rPr>
        <w:t xml:space="preserve"> </w:t>
      </w:r>
      <w:r w:rsidRPr="00B76F35">
        <w:t>viên</w:t>
      </w:r>
      <w:r w:rsidRPr="00B76F35">
        <w:rPr>
          <w:spacing w:val="-2"/>
        </w:rPr>
        <w:t xml:space="preserve"> </w:t>
      </w:r>
      <w:r w:rsidRPr="00B76F35">
        <w:t>bức</w:t>
      </w:r>
      <w:r w:rsidRPr="00B76F35">
        <w:rPr>
          <w:spacing w:val="-6"/>
        </w:rPr>
        <w:t xml:space="preserve"> </w:t>
      </w:r>
      <w:r w:rsidRPr="00B76F35">
        <w:t>xạ</w:t>
      </w:r>
      <w:r w:rsidRPr="00B76F35">
        <w:rPr>
          <w:spacing w:val="-3"/>
        </w:rPr>
        <w:t xml:space="preserve"> </w:t>
      </w:r>
      <w:r w:rsidRPr="00B76F35">
        <w:t>(số</w:t>
      </w:r>
      <w:r w:rsidRPr="00B76F35">
        <w:rPr>
          <w:spacing w:val="-2"/>
        </w:rPr>
        <w:t xml:space="preserve"> </w:t>
      </w:r>
      <w:r w:rsidRPr="00B76F35">
        <w:t>chứng</w:t>
      </w:r>
      <w:r w:rsidRPr="00B76F35">
        <w:rPr>
          <w:spacing w:val="-1"/>
        </w:rPr>
        <w:t xml:space="preserve"> </w:t>
      </w:r>
      <w:r w:rsidRPr="00B76F35">
        <w:t>chỉ,</w:t>
      </w:r>
      <w:r w:rsidRPr="00B76F35">
        <w:rPr>
          <w:spacing w:val="-7"/>
        </w:rPr>
        <w:t xml:space="preserve"> </w:t>
      </w:r>
      <w:r w:rsidRPr="00B76F35">
        <w:t>nơi</w:t>
      </w:r>
      <w:r w:rsidRPr="00B76F35">
        <w:rPr>
          <w:spacing w:val="-1"/>
        </w:rPr>
        <w:t xml:space="preserve"> </w:t>
      </w:r>
      <w:r w:rsidRPr="00B76F35">
        <w:t>cấp,</w:t>
      </w:r>
      <w:r w:rsidRPr="00B76F35">
        <w:rPr>
          <w:spacing w:val="-7"/>
        </w:rPr>
        <w:t xml:space="preserve"> </w:t>
      </w:r>
      <w:r w:rsidRPr="00B76F35">
        <w:t>ngày</w:t>
      </w:r>
      <w:r w:rsidRPr="00B76F35">
        <w:rPr>
          <w:spacing w:val="-1"/>
        </w:rPr>
        <w:t xml:space="preserve"> </w:t>
      </w:r>
      <w:r w:rsidRPr="00B76F35">
        <w:rPr>
          <w:spacing w:val="-2"/>
        </w:rPr>
        <w:t>cấp):</w:t>
      </w:r>
    </w:p>
    <w:p w14:paraId="2A509050" w14:textId="23DCFB7A" w:rsidR="00640BF6" w:rsidRPr="00B76F35" w:rsidRDefault="00640BF6" w:rsidP="00B76F35">
      <w:pPr>
        <w:pStyle w:val="ListParagraph"/>
        <w:widowControl w:val="0"/>
        <w:tabs>
          <w:tab w:val="left" w:pos="1024"/>
        </w:tabs>
        <w:autoSpaceDE w:val="0"/>
        <w:autoSpaceDN w:val="0"/>
        <w:spacing w:before="115" w:after="0" w:line="240" w:lineRule="auto"/>
        <w:ind w:left="1024"/>
        <w:contextualSpacing w:val="0"/>
        <w:jc w:val="left"/>
        <w:rPr>
          <w:b/>
        </w:rPr>
      </w:pPr>
      <w:r w:rsidRPr="00B76F35">
        <w:rPr>
          <w:b/>
        </w:rPr>
        <w:t>Phần</w:t>
      </w:r>
      <w:r w:rsidRPr="00B76F35">
        <w:rPr>
          <w:b/>
          <w:spacing w:val="-4"/>
        </w:rPr>
        <w:t xml:space="preserve"> </w:t>
      </w:r>
      <w:r w:rsidRPr="00B76F35">
        <w:rPr>
          <w:b/>
        </w:rPr>
        <w:t>II.</w:t>
      </w:r>
      <w:r w:rsidRPr="00B76F35">
        <w:rPr>
          <w:b/>
          <w:spacing w:val="-4"/>
        </w:rPr>
        <w:t xml:space="preserve"> </w:t>
      </w:r>
      <w:r w:rsidRPr="00B76F35">
        <w:rPr>
          <w:b/>
        </w:rPr>
        <w:t>Tổ</w:t>
      </w:r>
      <w:r w:rsidRPr="00B76F35">
        <w:rPr>
          <w:b/>
          <w:spacing w:val="-3"/>
        </w:rPr>
        <w:t xml:space="preserve"> </w:t>
      </w:r>
      <w:r w:rsidRPr="00B76F35">
        <w:rPr>
          <w:b/>
        </w:rPr>
        <w:t>chức</w:t>
      </w:r>
      <w:r w:rsidRPr="00B76F35">
        <w:rPr>
          <w:b/>
          <w:spacing w:val="-3"/>
        </w:rPr>
        <w:t xml:space="preserve"> </w:t>
      </w:r>
      <w:r w:rsidRPr="00B76F35">
        <w:rPr>
          <w:b/>
        </w:rPr>
        <w:t>quản</w:t>
      </w:r>
      <w:r w:rsidRPr="00B76F35">
        <w:rPr>
          <w:b/>
          <w:spacing w:val="-3"/>
        </w:rPr>
        <w:t xml:space="preserve"> </w:t>
      </w:r>
      <w:r w:rsidRPr="00B76F35">
        <w:rPr>
          <w:b/>
          <w:spacing w:val="-5"/>
        </w:rPr>
        <w:t>lý</w:t>
      </w:r>
    </w:p>
    <w:p w14:paraId="6FBD1537" w14:textId="77777777" w:rsidR="00640BF6" w:rsidRPr="00B76F35" w:rsidRDefault="00640BF6" w:rsidP="00CC2092">
      <w:pPr>
        <w:pStyle w:val="ListParagraph"/>
        <w:widowControl w:val="0"/>
        <w:numPr>
          <w:ilvl w:val="0"/>
          <w:numId w:val="14"/>
        </w:numPr>
        <w:tabs>
          <w:tab w:val="left" w:pos="1169"/>
        </w:tabs>
        <w:autoSpaceDE w:val="0"/>
        <w:autoSpaceDN w:val="0"/>
        <w:spacing w:after="0" w:line="240" w:lineRule="auto"/>
        <w:ind w:right="746" w:firstLine="719"/>
        <w:contextualSpacing w:val="0"/>
      </w:pPr>
      <w:r w:rsidRPr="00B76F35">
        <w:t>Sơ</w:t>
      </w:r>
      <w:r w:rsidRPr="00B76F35">
        <w:rPr>
          <w:spacing w:val="27"/>
        </w:rPr>
        <w:t xml:space="preserve"> </w:t>
      </w:r>
      <w:r w:rsidRPr="00B76F35">
        <w:t>đồ</w:t>
      </w:r>
      <w:r w:rsidRPr="00B76F35">
        <w:rPr>
          <w:spacing w:val="27"/>
        </w:rPr>
        <w:t xml:space="preserve"> </w:t>
      </w:r>
      <w:r w:rsidRPr="00B76F35">
        <w:t>tổ</w:t>
      </w:r>
      <w:r w:rsidRPr="00B76F35">
        <w:rPr>
          <w:spacing w:val="27"/>
        </w:rPr>
        <w:t xml:space="preserve"> </w:t>
      </w:r>
      <w:r w:rsidRPr="00B76F35">
        <w:t>chức</w:t>
      </w:r>
      <w:r w:rsidRPr="00B76F35">
        <w:rPr>
          <w:spacing w:val="27"/>
        </w:rPr>
        <w:t xml:space="preserve"> </w:t>
      </w:r>
      <w:r w:rsidRPr="00B76F35">
        <w:t>và</w:t>
      </w:r>
      <w:r w:rsidRPr="00B76F35">
        <w:rPr>
          <w:spacing w:val="27"/>
        </w:rPr>
        <w:t xml:space="preserve"> </w:t>
      </w:r>
      <w:r w:rsidRPr="00B76F35">
        <w:t>vị</w:t>
      </w:r>
      <w:r w:rsidRPr="00B76F35">
        <w:rPr>
          <w:spacing w:val="25"/>
        </w:rPr>
        <w:t xml:space="preserve"> </w:t>
      </w:r>
      <w:r w:rsidRPr="00B76F35">
        <w:t>trí</w:t>
      </w:r>
      <w:r w:rsidRPr="00B76F35">
        <w:rPr>
          <w:spacing w:val="27"/>
        </w:rPr>
        <w:t xml:space="preserve"> </w:t>
      </w:r>
      <w:r w:rsidRPr="00B76F35">
        <w:t>các</w:t>
      </w:r>
      <w:r w:rsidRPr="00B76F35">
        <w:rPr>
          <w:spacing w:val="27"/>
        </w:rPr>
        <w:t xml:space="preserve"> </w:t>
      </w:r>
      <w:r w:rsidRPr="00B76F35">
        <w:t>phòng</w:t>
      </w:r>
      <w:r w:rsidRPr="00B76F35">
        <w:rPr>
          <w:spacing w:val="27"/>
        </w:rPr>
        <w:t xml:space="preserve"> </w:t>
      </w:r>
      <w:r w:rsidRPr="00B76F35">
        <w:t>ban,</w:t>
      </w:r>
      <w:r w:rsidRPr="00B76F35">
        <w:rPr>
          <w:spacing w:val="23"/>
        </w:rPr>
        <w:t xml:space="preserve"> </w:t>
      </w:r>
      <w:r w:rsidRPr="00B76F35">
        <w:t>đơn</w:t>
      </w:r>
      <w:r w:rsidRPr="00B76F35">
        <w:rPr>
          <w:spacing w:val="25"/>
        </w:rPr>
        <w:t xml:space="preserve"> </w:t>
      </w:r>
      <w:r w:rsidRPr="00B76F35">
        <w:t>vị</w:t>
      </w:r>
      <w:r w:rsidRPr="00B76F35">
        <w:rPr>
          <w:spacing w:val="27"/>
        </w:rPr>
        <w:t xml:space="preserve"> </w:t>
      </w:r>
      <w:r w:rsidRPr="00B76F35">
        <w:t>của</w:t>
      </w:r>
      <w:r w:rsidRPr="00B76F35">
        <w:rPr>
          <w:spacing w:val="27"/>
        </w:rPr>
        <w:t xml:space="preserve"> </w:t>
      </w:r>
      <w:r w:rsidRPr="00B76F35">
        <w:t>cơ</w:t>
      </w:r>
      <w:r w:rsidRPr="00B76F35">
        <w:rPr>
          <w:spacing w:val="25"/>
        </w:rPr>
        <w:t xml:space="preserve"> </w:t>
      </w:r>
      <w:r w:rsidRPr="00B76F35">
        <w:t>sở</w:t>
      </w:r>
      <w:r w:rsidRPr="00B76F35">
        <w:rPr>
          <w:spacing w:val="27"/>
        </w:rPr>
        <w:t xml:space="preserve"> </w:t>
      </w:r>
      <w:r w:rsidRPr="00B76F35">
        <w:t>trực</w:t>
      </w:r>
      <w:r w:rsidRPr="00B76F35">
        <w:rPr>
          <w:spacing w:val="27"/>
        </w:rPr>
        <w:t xml:space="preserve"> </w:t>
      </w:r>
      <w:r w:rsidRPr="00B76F35">
        <w:t>tiếp</w:t>
      </w:r>
      <w:r w:rsidRPr="00B76F35">
        <w:rPr>
          <w:spacing w:val="27"/>
        </w:rPr>
        <w:t xml:space="preserve"> </w:t>
      </w:r>
      <w:r w:rsidRPr="00B76F35">
        <w:t>tiến hành công việc bức xạ.</w:t>
      </w:r>
    </w:p>
    <w:p w14:paraId="43E3DC1C" w14:textId="77777777" w:rsidR="00640BF6" w:rsidRPr="00B76F35" w:rsidRDefault="00640BF6" w:rsidP="00CC2092">
      <w:pPr>
        <w:pStyle w:val="ListParagraph"/>
        <w:widowControl w:val="0"/>
        <w:numPr>
          <w:ilvl w:val="0"/>
          <w:numId w:val="14"/>
        </w:numPr>
        <w:tabs>
          <w:tab w:val="left" w:pos="1162"/>
        </w:tabs>
        <w:autoSpaceDE w:val="0"/>
        <w:autoSpaceDN w:val="0"/>
        <w:spacing w:before="119" w:after="0" w:line="240" w:lineRule="auto"/>
        <w:ind w:left="1162" w:hanging="300"/>
        <w:contextualSpacing w:val="0"/>
      </w:pPr>
      <w:r w:rsidRPr="00B76F35">
        <w:t>Liệt</w:t>
      </w:r>
      <w:r w:rsidRPr="00B76F35">
        <w:rPr>
          <w:spacing w:val="18"/>
        </w:rPr>
        <w:t xml:space="preserve"> </w:t>
      </w:r>
      <w:r w:rsidRPr="00B76F35">
        <w:t>kê</w:t>
      </w:r>
      <w:r w:rsidRPr="00B76F35">
        <w:rPr>
          <w:spacing w:val="19"/>
        </w:rPr>
        <w:t xml:space="preserve"> </w:t>
      </w:r>
      <w:r w:rsidRPr="00B76F35">
        <w:t>các</w:t>
      </w:r>
      <w:r w:rsidRPr="00B76F35">
        <w:rPr>
          <w:spacing w:val="19"/>
        </w:rPr>
        <w:t xml:space="preserve"> </w:t>
      </w:r>
      <w:r w:rsidRPr="00B76F35">
        <w:t>văn</w:t>
      </w:r>
      <w:r w:rsidRPr="00B76F35">
        <w:rPr>
          <w:spacing w:val="20"/>
        </w:rPr>
        <w:t xml:space="preserve"> </w:t>
      </w:r>
      <w:r w:rsidRPr="00B76F35">
        <w:t>bản</w:t>
      </w:r>
      <w:r w:rsidRPr="00B76F35">
        <w:rPr>
          <w:spacing w:val="18"/>
        </w:rPr>
        <w:t xml:space="preserve"> </w:t>
      </w:r>
      <w:r w:rsidRPr="00B76F35">
        <w:t>pháp</w:t>
      </w:r>
      <w:r w:rsidRPr="00B76F35">
        <w:rPr>
          <w:spacing w:val="20"/>
        </w:rPr>
        <w:t xml:space="preserve"> </w:t>
      </w:r>
      <w:r w:rsidRPr="00B76F35">
        <w:t>luật</w:t>
      </w:r>
      <w:r w:rsidRPr="00B76F35">
        <w:rPr>
          <w:spacing w:val="19"/>
        </w:rPr>
        <w:t xml:space="preserve"> </w:t>
      </w:r>
      <w:r w:rsidRPr="00B76F35">
        <w:t>liên</w:t>
      </w:r>
      <w:r w:rsidRPr="00B76F35">
        <w:rPr>
          <w:spacing w:val="19"/>
        </w:rPr>
        <w:t xml:space="preserve"> </w:t>
      </w:r>
      <w:r w:rsidRPr="00B76F35">
        <w:t>quan</w:t>
      </w:r>
      <w:r w:rsidRPr="00B76F35">
        <w:rPr>
          <w:spacing w:val="17"/>
        </w:rPr>
        <w:t xml:space="preserve"> </w:t>
      </w:r>
      <w:r w:rsidRPr="00B76F35">
        <w:t>được</w:t>
      </w:r>
      <w:r w:rsidRPr="00B76F35">
        <w:rPr>
          <w:spacing w:val="19"/>
        </w:rPr>
        <w:t xml:space="preserve"> </w:t>
      </w:r>
      <w:r w:rsidRPr="00B76F35">
        <w:t>áp</w:t>
      </w:r>
      <w:r w:rsidRPr="00B76F35">
        <w:rPr>
          <w:spacing w:val="19"/>
        </w:rPr>
        <w:t xml:space="preserve"> </w:t>
      </w:r>
      <w:r w:rsidRPr="00B76F35">
        <w:t>dụng</w:t>
      </w:r>
      <w:r w:rsidRPr="00B76F35">
        <w:rPr>
          <w:spacing w:val="19"/>
        </w:rPr>
        <w:t xml:space="preserve"> </w:t>
      </w:r>
      <w:r w:rsidRPr="00B76F35">
        <w:t>làm</w:t>
      </w:r>
      <w:r w:rsidRPr="00B76F35">
        <w:rPr>
          <w:spacing w:val="19"/>
        </w:rPr>
        <w:t xml:space="preserve"> </w:t>
      </w:r>
      <w:r w:rsidRPr="00B76F35">
        <w:t>căn</w:t>
      </w:r>
      <w:r w:rsidRPr="00B76F35">
        <w:rPr>
          <w:spacing w:val="20"/>
        </w:rPr>
        <w:t xml:space="preserve"> </w:t>
      </w:r>
      <w:r w:rsidRPr="00B76F35">
        <w:t>cứ,</w:t>
      </w:r>
      <w:r w:rsidRPr="00B76F35">
        <w:rPr>
          <w:spacing w:val="18"/>
        </w:rPr>
        <w:t xml:space="preserve"> </w:t>
      </w:r>
      <w:r w:rsidRPr="00B76F35">
        <w:rPr>
          <w:spacing w:val="-5"/>
        </w:rPr>
        <w:t>bao</w:t>
      </w:r>
    </w:p>
    <w:p w14:paraId="17800533" w14:textId="77777777" w:rsidR="00640BF6" w:rsidRPr="00B76F35" w:rsidRDefault="00640BF6" w:rsidP="00640BF6">
      <w:pPr>
        <w:pStyle w:val="ListParagraph"/>
        <w:sectPr w:rsidR="00640BF6" w:rsidRPr="00B76F35">
          <w:pgSz w:w="11910" w:h="16840"/>
          <w:pgMar w:top="880" w:right="283" w:bottom="280" w:left="1559" w:header="578" w:footer="0" w:gutter="0"/>
          <w:cols w:space="720"/>
        </w:sectPr>
      </w:pPr>
    </w:p>
    <w:p w14:paraId="25544601" w14:textId="77777777" w:rsidR="00640BF6" w:rsidRPr="00B76F35" w:rsidRDefault="00640BF6" w:rsidP="00640BF6">
      <w:pPr>
        <w:pStyle w:val="BodyText"/>
        <w:spacing w:before="2"/>
        <w:ind w:left="143"/>
        <w:rPr>
          <w:sz w:val="28"/>
          <w:szCs w:val="28"/>
        </w:rPr>
      </w:pPr>
      <w:r w:rsidRPr="00B76F35">
        <w:rPr>
          <w:spacing w:val="-4"/>
          <w:sz w:val="28"/>
          <w:szCs w:val="28"/>
        </w:rPr>
        <w:t>gồm:</w:t>
      </w:r>
    </w:p>
    <w:p w14:paraId="2D0E4AFD" w14:textId="77777777" w:rsidR="00640BF6" w:rsidRPr="00B76F35" w:rsidRDefault="00640BF6" w:rsidP="00640BF6">
      <w:pPr>
        <w:spacing w:before="122"/>
      </w:pPr>
      <w:r w:rsidRPr="00B76F35">
        <w:br w:type="column"/>
      </w:r>
    </w:p>
    <w:p w14:paraId="185F8F59" w14:textId="77777777" w:rsidR="00640BF6" w:rsidRPr="00B76F35" w:rsidRDefault="00640BF6" w:rsidP="00CC2092">
      <w:pPr>
        <w:pStyle w:val="ListParagraph"/>
        <w:widowControl w:val="0"/>
        <w:numPr>
          <w:ilvl w:val="0"/>
          <w:numId w:val="13"/>
        </w:numPr>
        <w:tabs>
          <w:tab w:val="left" w:pos="264"/>
        </w:tabs>
        <w:autoSpaceDE w:val="0"/>
        <w:autoSpaceDN w:val="0"/>
        <w:spacing w:before="0" w:after="0" w:line="240" w:lineRule="auto"/>
        <w:ind w:left="264" w:hanging="162"/>
        <w:contextualSpacing w:val="0"/>
        <w:jc w:val="left"/>
      </w:pPr>
      <w:r w:rsidRPr="00B76F35">
        <w:t>Luật</w:t>
      </w:r>
      <w:r w:rsidRPr="00B76F35">
        <w:rPr>
          <w:spacing w:val="-6"/>
        </w:rPr>
        <w:t xml:space="preserve"> </w:t>
      </w:r>
      <w:r w:rsidRPr="00B76F35">
        <w:t>Năng</w:t>
      </w:r>
      <w:r w:rsidRPr="00B76F35">
        <w:rPr>
          <w:spacing w:val="-5"/>
        </w:rPr>
        <w:t xml:space="preserve"> </w:t>
      </w:r>
      <w:r w:rsidRPr="00B76F35">
        <w:t>lượng</w:t>
      </w:r>
      <w:r w:rsidRPr="00B76F35">
        <w:rPr>
          <w:spacing w:val="-6"/>
        </w:rPr>
        <w:t xml:space="preserve"> </w:t>
      </w:r>
      <w:r w:rsidRPr="00B76F35">
        <w:t>nguyên</w:t>
      </w:r>
      <w:r w:rsidRPr="00B76F35">
        <w:rPr>
          <w:spacing w:val="-5"/>
        </w:rPr>
        <w:t xml:space="preserve"> tử;</w:t>
      </w:r>
    </w:p>
    <w:p w14:paraId="250B0F18" w14:textId="77777777" w:rsidR="00640BF6" w:rsidRPr="00B76F35" w:rsidRDefault="00640BF6" w:rsidP="00CC2092">
      <w:pPr>
        <w:pStyle w:val="ListParagraph"/>
        <w:widowControl w:val="0"/>
        <w:numPr>
          <w:ilvl w:val="0"/>
          <w:numId w:val="13"/>
        </w:numPr>
        <w:tabs>
          <w:tab w:val="left" w:pos="283"/>
        </w:tabs>
        <w:autoSpaceDE w:val="0"/>
        <w:autoSpaceDN w:val="0"/>
        <w:spacing w:after="0" w:line="240" w:lineRule="auto"/>
        <w:ind w:left="283" w:hanging="181"/>
        <w:contextualSpacing w:val="0"/>
        <w:jc w:val="left"/>
      </w:pPr>
      <w:r w:rsidRPr="00B76F35">
        <w:t>Nghị</w:t>
      </w:r>
      <w:r w:rsidRPr="00B76F35">
        <w:rPr>
          <w:spacing w:val="13"/>
        </w:rPr>
        <w:t xml:space="preserve"> </w:t>
      </w:r>
      <w:r w:rsidRPr="00B76F35">
        <w:t>định,</w:t>
      </w:r>
      <w:r w:rsidRPr="00B76F35">
        <w:rPr>
          <w:spacing w:val="13"/>
        </w:rPr>
        <w:t xml:space="preserve"> </w:t>
      </w:r>
      <w:r w:rsidRPr="00B76F35">
        <w:t>nghị</w:t>
      </w:r>
      <w:r w:rsidRPr="00B76F35">
        <w:rPr>
          <w:spacing w:val="14"/>
        </w:rPr>
        <w:t xml:space="preserve"> </w:t>
      </w:r>
      <w:r w:rsidRPr="00B76F35">
        <w:t>quyết</w:t>
      </w:r>
      <w:r w:rsidRPr="00B76F35">
        <w:rPr>
          <w:spacing w:val="13"/>
        </w:rPr>
        <w:t xml:space="preserve"> </w:t>
      </w:r>
      <w:r w:rsidRPr="00B76F35">
        <w:t>của</w:t>
      </w:r>
      <w:r w:rsidRPr="00B76F35">
        <w:rPr>
          <w:spacing w:val="15"/>
        </w:rPr>
        <w:t xml:space="preserve"> </w:t>
      </w:r>
      <w:r w:rsidRPr="00B76F35">
        <w:t>Chính</w:t>
      </w:r>
      <w:r w:rsidRPr="00B76F35">
        <w:rPr>
          <w:spacing w:val="13"/>
        </w:rPr>
        <w:t xml:space="preserve"> </w:t>
      </w:r>
      <w:r w:rsidRPr="00B76F35">
        <w:t>phủ,</w:t>
      </w:r>
      <w:r w:rsidRPr="00B76F35">
        <w:rPr>
          <w:spacing w:val="12"/>
        </w:rPr>
        <w:t xml:space="preserve"> </w:t>
      </w:r>
      <w:r w:rsidRPr="00B76F35">
        <w:t>quyết</w:t>
      </w:r>
      <w:r w:rsidRPr="00B76F35">
        <w:rPr>
          <w:spacing w:val="13"/>
        </w:rPr>
        <w:t xml:space="preserve"> </w:t>
      </w:r>
      <w:r w:rsidRPr="00B76F35">
        <w:t>định,</w:t>
      </w:r>
      <w:r w:rsidRPr="00B76F35">
        <w:rPr>
          <w:spacing w:val="14"/>
        </w:rPr>
        <w:t xml:space="preserve"> </w:t>
      </w:r>
      <w:r w:rsidRPr="00B76F35">
        <w:t>chỉ</w:t>
      </w:r>
      <w:r w:rsidRPr="00B76F35">
        <w:rPr>
          <w:spacing w:val="13"/>
        </w:rPr>
        <w:t xml:space="preserve"> </w:t>
      </w:r>
      <w:r w:rsidRPr="00B76F35">
        <w:t>thị</w:t>
      </w:r>
      <w:r w:rsidRPr="00B76F35">
        <w:rPr>
          <w:spacing w:val="14"/>
        </w:rPr>
        <w:t xml:space="preserve"> </w:t>
      </w:r>
      <w:r w:rsidRPr="00B76F35">
        <w:t>của</w:t>
      </w:r>
      <w:r w:rsidRPr="00B76F35">
        <w:rPr>
          <w:spacing w:val="12"/>
        </w:rPr>
        <w:t xml:space="preserve"> </w:t>
      </w:r>
      <w:r w:rsidRPr="00B76F35">
        <w:t>Thủ</w:t>
      </w:r>
      <w:r w:rsidRPr="00B76F35">
        <w:rPr>
          <w:spacing w:val="14"/>
        </w:rPr>
        <w:t xml:space="preserve"> </w:t>
      </w:r>
      <w:r w:rsidRPr="00B76F35">
        <w:rPr>
          <w:spacing w:val="-2"/>
        </w:rPr>
        <w:t>tướng</w:t>
      </w:r>
    </w:p>
    <w:p w14:paraId="344EC351" w14:textId="77777777" w:rsidR="00640BF6" w:rsidRPr="00B76F35" w:rsidRDefault="00640BF6" w:rsidP="00640BF6">
      <w:pPr>
        <w:pStyle w:val="ListParagraph"/>
        <w:sectPr w:rsidR="00640BF6" w:rsidRPr="00B76F35">
          <w:type w:val="continuous"/>
          <w:pgSz w:w="11910" w:h="16840"/>
          <w:pgMar w:top="500" w:right="283" w:bottom="280" w:left="1559" w:header="578" w:footer="0" w:gutter="0"/>
          <w:cols w:num="2" w:space="720" w:equalWidth="0">
            <w:col w:w="721" w:space="40"/>
            <w:col w:w="9307"/>
          </w:cols>
        </w:sectPr>
      </w:pPr>
    </w:p>
    <w:p w14:paraId="4CA7CBB9" w14:textId="77777777" w:rsidR="00640BF6" w:rsidRPr="00B76F35" w:rsidRDefault="00640BF6" w:rsidP="00640BF6">
      <w:pPr>
        <w:pStyle w:val="BodyText"/>
        <w:ind w:left="143" w:right="628"/>
        <w:rPr>
          <w:sz w:val="28"/>
          <w:szCs w:val="28"/>
        </w:rPr>
      </w:pPr>
      <w:r w:rsidRPr="00B76F35">
        <w:rPr>
          <w:sz w:val="28"/>
          <w:szCs w:val="28"/>
        </w:rPr>
        <w:t>Chính phủ, thông tư của Bộ trưởng, quy chuẩn kỹ thuật quốc gia về bảo đảm an toàn bức xạ, an ninh nguồn phóng xạ liên quan;</w:t>
      </w:r>
    </w:p>
    <w:p w14:paraId="5C3F551E" w14:textId="77777777" w:rsidR="00640BF6" w:rsidRPr="00B76F35" w:rsidRDefault="00640BF6" w:rsidP="00CC2092">
      <w:pPr>
        <w:pStyle w:val="ListParagraph"/>
        <w:widowControl w:val="0"/>
        <w:numPr>
          <w:ilvl w:val="0"/>
          <w:numId w:val="14"/>
        </w:numPr>
        <w:tabs>
          <w:tab w:val="left" w:pos="1159"/>
        </w:tabs>
        <w:autoSpaceDE w:val="0"/>
        <w:autoSpaceDN w:val="0"/>
        <w:spacing w:before="119" w:after="0" w:line="240" w:lineRule="auto"/>
        <w:ind w:right="743" w:firstLine="719"/>
        <w:contextualSpacing w:val="0"/>
      </w:pPr>
      <w:r w:rsidRPr="00B76F35">
        <w:t>Danh mục hồ sơ cần lưu giữ; Biện pháp và phân công trách nhiệm lập, quản lý, lưu giữ và cập nhật hồ sơ liên quan.</w:t>
      </w:r>
    </w:p>
    <w:p w14:paraId="04B142BC" w14:textId="77777777" w:rsidR="00640BF6" w:rsidRPr="00B76F35" w:rsidRDefault="00640BF6" w:rsidP="00640BF6">
      <w:pPr>
        <w:pStyle w:val="ListParagraph"/>
        <w:sectPr w:rsidR="00640BF6" w:rsidRPr="00B76F35">
          <w:type w:val="continuous"/>
          <w:pgSz w:w="11910" w:h="16840"/>
          <w:pgMar w:top="500" w:right="283" w:bottom="280" w:left="1559" w:header="578" w:footer="0" w:gutter="0"/>
          <w:cols w:space="720"/>
        </w:sectPr>
      </w:pPr>
    </w:p>
    <w:p w14:paraId="1F59C9D1" w14:textId="77777777" w:rsidR="00640BF6" w:rsidRPr="00B76F35" w:rsidRDefault="00640BF6" w:rsidP="00640BF6">
      <w:pPr>
        <w:spacing w:before="244"/>
        <w:ind w:left="862"/>
        <w:rPr>
          <w:b/>
        </w:rPr>
      </w:pPr>
      <w:r w:rsidRPr="00B76F35">
        <w:rPr>
          <w:b/>
        </w:rPr>
        <w:t>Phần</w:t>
      </w:r>
      <w:r w:rsidRPr="00B76F35">
        <w:rPr>
          <w:b/>
          <w:spacing w:val="4"/>
        </w:rPr>
        <w:t xml:space="preserve"> </w:t>
      </w:r>
      <w:r w:rsidRPr="00B76F35">
        <w:rPr>
          <w:b/>
        </w:rPr>
        <w:t>III.</w:t>
      </w:r>
      <w:r w:rsidRPr="00B76F35">
        <w:rPr>
          <w:b/>
          <w:spacing w:val="7"/>
        </w:rPr>
        <w:t xml:space="preserve"> </w:t>
      </w:r>
      <w:r w:rsidRPr="00B76F35">
        <w:rPr>
          <w:b/>
        </w:rPr>
        <w:t>Các</w:t>
      </w:r>
      <w:r w:rsidRPr="00B76F35">
        <w:rPr>
          <w:b/>
          <w:spacing w:val="7"/>
        </w:rPr>
        <w:t xml:space="preserve"> </w:t>
      </w:r>
      <w:r w:rsidRPr="00B76F35">
        <w:rPr>
          <w:b/>
        </w:rPr>
        <w:t>biện</w:t>
      </w:r>
      <w:r w:rsidRPr="00B76F35">
        <w:rPr>
          <w:b/>
          <w:spacing w:val="4"/>
        </w:rPr>
        <w:t xml:space="preserve"> </w:t>
      </w:r>
      <w:r w:rsidRPr="00B76F35">
        <w:rPr>
          <w:b/>
        </w:rPr>
        <w:t>pháp</w:t>
      </w:r>
      <w:r w:rsidRPr="00B76F35">
        <w:rPr>
          <w:b/>
          <w:spacing w:val="7"/>
        </w:rPr>
        <w:t xml:space="preserve"> </w:t>
      </w:r>
      <w:r w:rsidRPr="00B76F35">
        <w:rPr>
          <w:b/>
        </w:rPr>
        <w:t>bảo</w:t>
      </w:r>
      <w:r w:rsidRPr="00B76F35">
        <w:rPr>
          <w:b/>
          <w:spacing w:val="8"/>
        </w:rPr>
        <w:t xml:space="preserve"> </w:t>
      </w:r>
      <w:r w:rsidRPr="00B76F35">
        <w:rPr>
          <w:b/>
        </w:rPr>
        <w:t>đảm</w:t>
      </w:r>
      <w:r w:rsidRPr="00B76F35">
        <w:rPr>
          <w:b/>
          <w:spacing w:val="6"/>
        </w:rPr>
        <w:t xml:space="preserve"> </w:t>
      </w:r>
      <w:r w:rsidRPr="00B76F35">
        <w:rPr>
          <w:b/>
        </w:rPr>
        <w:t>an</w:t>
      </w:r>
      <w:r w:rsidRPr="00B76F35">
        <w:rPr>
          <w:b/>
          <w:spacing w:val="6"/>
        </w:rPr>
        <w:t xml:space="preserve"> </w:t>
      </w:r>
      <w:r w:rsidRPr="00B76F35">
        <w:rPr>
          <w:b/>
        </w:rPr>
        <w:t>toàn</w:t>
      </w:r>
      <w:r w:rsidRPr="00B76F35">
        <w:rPr>
          <w:b/>
          <w:spacing w:val="7"/>
        </w:rPr>
        <w:t xml:space="preserve"> </w:t>
      </w:r>
      <w:r w:rsidRPr="00B76F35">
        <w:rPr>
          <w:b/>
        </w:rPr>
        <w:t>bức</w:t>
      </w:r>
      <w:r w:rsidRPr="00B76F35">
        <w:rPr>
          <w:b/>
          <w:spacing w:val="7"/>
        </w:rPr>
        <w:t xml:space="preserve"> </w:t>
      </w:r>
      <w:r w:rsidRPr="00B76F35">
        <w:rPr>
          <w:b/>
        </w:rPr>
        <w:t>xạ,</w:t>
      </w:r>
      <w:r w:rsidRPr="00B76F35">
        <w:rPr>
          <w:b/>
          <w:spacing w:val="4"/>
        </w:rPr>
        <w:t xml:space="preserve"> </w:t>
      </w:r>
      <w:r w:rsidRPr="00B76F35">
        <w:rPr>
          <w:b/>
        </w:rPr>
        <w:t>an</w:t>
      </w:r>
      <w:r w:rsidRPr="00B76F35">
        <w:rPr>
          <w:b/>
          <w:spacing w:val="6"/>
        </w:rPr>
        <w:t xml:space="preserve"> </w:t>
      </w:r>
      <w:r w:rsidRPr="00B76F35">
        <w:rPr>
          <w:b/>
        </w:rPr>
        <w:t>ninh</w:t>
      </w:r>
      <w:r w:rsidRPr="00B76F35">
        <w:rPr>
          <w:b/>
          <w:spacing w:val="7"/>
        </w:rPr>
        <w:t xml:space="preserve"> </w:t>
      </w:r>
      <w:r w:rsidRPr="00B76F35">
        <w:rPr>
          <w:b/>
        </w:rPr>
        <w:t>thiết</w:t>
      </w:r>
      <w:r w:rsidRPr="00B76F35">
        <w:rPr>
          <w:b/>
          <w:spacing w:val="8"/>
        </w:rPr>
        <w:t xml:space="preserve"> </w:t>
      </w:r>
      <w:r w:rsidRPr="00B76F35">
        <w:rPr>
          <w:b/>
        </w:rPr>
        <w:t>bị</w:t>
      </w:r>
      <w:r w:rsidRPr="00B76F35">
        <w:rPr>
          <w:b/>
          <w:spacing w:val="8"/>
        </w:rPr>
        <w:t xml:space="preserve"> </w:t>
      </w:r>
      <w:r w:rsidRPr="00B76F35">
        <w:rPr>
          <w:b/>
          <w:spacing w:val="-5"/>
        </w:rPr>
        <w:t>bức</w:t>
      </w:r>
    </w:p>
    <w:p w14:paraId="52A00E26" w14:textId="77777777" w:rsidR="00640BF6" w:rsidRPr="00B76F35" w:rsidRDefault="00640BF6" w:rsidP="00640BF6">
      <w:pPr>
        <w:spacing w:before="2"/>
        <w:ind w:left="143"/>
        <w:rPr>
          <w:b/>
        </w:rPr>
      </w:pPr>
      <w:r w:rsidRPr="00B76F35">
        <w:rPr>
          <w:b/>
          <w:spacing w:val="-5"/>
        </w:rPr>
        <w:t>xạ</w:t>
      </w:r>
    </w:p>
    <w:p w14:paraId="614B9C9F" w14:textId="77777777" w:rsidR="00640BF6" w:rsidRPr="00B76F35" w:rsidRDefault="00640BF6" w:rsidP="00CC2092">
      <w:pPr>
        <w:pStyle w:val="ListParagraph"/>
        <w:widowControl w:val="0"/>
        <w:numPr>
          <w:ilvl w:val="0"/>
          <w:numId w:val="12"/>
        </w:numPr>
        <w:tabs>
          <w:tab w:val="left" w:pos="1141"/>
        </w:tabs>
        <w:autoSpaceDE w:val="0"/>
        <w:autoSpaceDN w:val="0"/>
        <w:spacing w:after="0" w:line="240" w:lineRule="auto"/>
        <w:ind w:left="1141" w:hanging="279"/>
        <w:contextualSpacing w:val="0"/>
        <w:jc w:val="left"/>
        <w:rPr>
          <w:b/>
        </w:rPr>
      </w:pPr>
      <w:r w:rsidRPr="00B76F35">
        <w:rPr>
          <w:b/>
        </w:rPr>
        <w:t>Mô</w:t>
      </w:r>
      <w:r w:rsidRPr="00B76F35">
        <w:rPr>
          <w:b/>
          <w:spacing w:val="-2"/>
        </w:rPr>
        <w:t xml:space="preserve"> </w:t>
      </w:r>
      <w:r w:rsidRPr="00B76F35">
        <w:rPr>
          <w:b/>
        </w:rPr>
        <w:t>tả</w:t>
      </w:r>
      <w:r w:rsidRPr="00B76F35">
        <w:rPr>
          <w:b/>
          <w:spacing w:val="-2"/>
        </w:rPr>
        <w:t xml:space="preserve"> </w:t>
      </w:r>
      <w:r w:rsidRPr="00B76F35">
        <w:rPr>
          <w:b/>
        </w:rPr>
        <w:t>công</w:t>
      </w:r>
      <w:r w:rsidRPr="00B76F35">
        <w:rPr>
          <w:b/>
          <w:spacing w:val="-2"/>
        </w:rPr>
        <w:t xml:space="preserve"> </w:t>
      </w:r>
      <w:r w:rsidRPr="00B76F35">
        <w:rPr>
          <w:b/>
        </w:rPr>
        <w:t>việc</w:t>
      </w:r>
      <w:r w:rsidRPr="00B76F35">
        <w:rPr>
          <w:b/>
          <w:spacing w:val="-3"/>
        </w:rPr>
        <w:t xml:space="preserve"> </w:t>
      </w:r>
      <w:r w:rsidRPr="00B76F35">
        <w:rPr>
          <w:b/>
        </w:rPr>
        <w:t>bức</w:t>
      </w:r>
      <w:r w:rsidRPr="00B76F35">
        <w:rPr>
          <w:b/>
          <w:spacing w:val="-3"/>
        </w:rPr>
        <w:t xml:space="preserve"> </w:t>
      </w:r>
      <w:r w:rsidRPr="00B76F35">
        <w:rPr>
          <w:b/>
          <w:spacing w:val="-5"/>
        </w:rPr>
        <w:t>xạ</w:t>
      </w:r>
    </w:p>
    <w:p w14:paraId="2CC47148" w14:textId="77777777" w:rsidR="00640BF6" w:rsidRPr="00B76F35" w:rsidRDefault="00640BF6" w:rsidP="00CC2092">
      <w:pPr>
        <w:pStyle w:val="ListParagraph"/>
        <w:widowControl w:val="0"/>
        <w:numPr>
          <w:ilvl w:val="1"/>
          <w:numId w:val="12"/>
        </w:numPr>
        <w:tabs>
          <w:tab w:val="left" w:pos="1024"/>
        </w:tabs>
        <w:autoSpaceDE w:val="0"/>
        <w:autoSpaceDN w:val="0"/>
        <w:spacing w:after="0" w:line="240" w:lineRule="auto"/>
        <w:ind w:left="1024" w:hanging="162"/>
        <w:contextualSpacing w:val="0"/>
        <w:jc w:val="left"/>
      </w:pPr>
      <w:r w:rsidRPr="00B76F35">
        <w:t>Mục</w:t>
      </w:r>
      <w:r w:rsidRPr="00B76F35">
        <w:rPr>
          <w:spacing w:val="-8"/>
        </w:rPr>
        <w:t xml:space="preserve"> </w:t>
      </w:r>
      <w:r w:rsidRPr="00B76F35">
        <w:t>đích</w:t>
      </w:r>
      <w:r w:rsidRPr="00B76F35">
        <w:rPr>
          <w:spacing w:val="-1"/>
        </w:rPr>
        <w:t xml:space="preserve"> </w:t>
      </w:r>
      <w:r w:rsidRPr="00B76F35">
        <w:t>công</w:t>
      </w:r>
      <w:r w:rsidRPr="00B76F35">
        <w:rPr>
          <w:spacing w:val="-5"/>
        </w:rPr>
        <w:t xml:space="preserve"> </w:t>
      </w:r>
      <w:r w:rsidRPr="00B76F35">
        <w:t>việc</w:t>
      </w:r>
      <w:r w:rsidRPr="00B76F35">
        <w:rPr>
          <w:spacing w:val="-2"/>
        </w:rPr>
        <w:t xml:space="preserve"> </w:t>
      </w:r>
      <w:r w:rsidRPr="00B76F35">
        <w:t>bức</w:t>
      </w:r>
      <w:r w:rsidRPr="00B76F35">
        <w:rPr>
          <w:spacing w:val="-2"/>
        </w:rPr>
        <w:t xml:space="preserve"> </w:t>
      </w:r>
      <w:r w:rsidRPr="00B76F35">
        <w:rPr>
          <w:spacing w:val="-5"/>
        </w:rPr>
        <w:t>xạ;</w:t>
      </w:r>
    </w:p>
    <w:p w14:paraId="073A91C1" w14:textId="77777777" w:rsidR="00640BF6" w:rsidRPr="00B76F35" w:rsidRDefault="00640BF6" w:rsidP="00CC2092">
      <w:pPr>
        <w:pStyle w:val="ListParagraph"/>
        <w:widowControl w:val="0"/>
        <w:numPr>
          <w:ilvl w:val="1"/>
          <w:numId w:val="12"/>
        </w:numPr>
        <w:tabs>
          <w:tab w:val="left" w:pos="1024"/>
        </w:tabs>
        <w:autoSpaceDE w:val="0"/>
        <w:autoSpaceDN w:val="0"/>
        <w:spacing w:before="119" w:after="0" w:line="240" w:lineRule="auto"/>
        <w:ind w:left="1024" w:hanging="162"/>
        <w:contextualSpacing w:val="0"/>
        <w:jc w:val="left"/>
      </w:pPr>
      <w:r w:rsidRPr="00B76F35">
        <w:t>Sơ</w:t>
      </w:r>
      <w:r w:rsidRPr="00B76F35">
        <w:rPr>
          <w:spacing w:val="-2"/>
        </w:rPr>
        <w:t xml:space="preserve"> </w:t>
      </w:r>
      <w:r w:rsidRPr="00B76F35">
        <w:t>đồ</w:t>
      </w:r>
      <w:r w:rsidRPr="00B76F35">
        <w:rPr>
          <w:spacing w:val="-1"/>
        </w:rPr>
        <w:t xml:space="preserve"> </w:t>
      </w:r>
      <w:r w:rsidRPr="00B76F35">
        <w:t>mặt</w:t>
      </w:r>
      <w:r w:rsidRPr="00B76F35">
        <w:rPr>
          <w:spacing w:val="-5"/>
        </w:rPr>
        <w:t xml:space="preserve"> </w:t>
      </w:r>
      <w:r w:rsidRPr="00B76F35">
        <w:t>bằng</w:t>
      </w:r>
      <w:r w:rsidRPr="00B76F35">
        <w:rPr>
          <w:spacing w:val="-5"/>
        </w:rPr>
        <w:t xml:space="preserve"> </w:t>
      </w:r>
      <w:r w:rsidRPr="00B76F35">
        <w:t>khu</w:t>
      </w:r>
      <w:r w:rsidRPr="00B76F35">
        <w:rPr>
          <w:spacing w:val="-3"/>
        </w:rPr>
        <w:t xml:space="preserve"> </w:t>
      </w:r>
      <w:r w:rsidRPr="00B76F35">
        <w:t>vực</w:t>
      </w:r>
      <w:r w:rsidRPr="00B76F35">
        <w:rPr>
          <w:spacing w:val="-3"/>
        </w:rPr>
        <w:t xml:space="preserve"> </w:t>
      </w:r>
      <w:r w:rsidRPr="00B76F35">
        <w:t>tiến</w:t>
      </w:r>
      <w:r w:rsidRPr="00B76F35">
        <w:rPr>
          <w:spacing w:val="-4"/>
        </w:rPr>
        <w:t xml:space="preserve"> </w:t>
      </w:r>
      <w:r w:rsidRPr="00B76F35">
        <w:t>hành</w:t>
      </w:r>
      <w:r w:rsidRPr="00B76F35">
        <w:rPr>
          <w:spacing w:val="-1"/>
        </w:rPr>
        <w:t xml:space="preserve"> </w:t>
      </w:r>
      <w:r w:rsidRPr="00B76F35">
        <w:t>công</w:t>
      </w:r>
      <w:r w:rsidRPr="00B76F35">
        <w:rPr>
          <w:spacing w:val="-5"/>
        </w:rPr>
        <w:t xml:space="preserve"> </w:t>
      </w:r>
      <w:r w:rsidRPr="00B76F35">
        <w:t>việc</w:t>
      </w:r>
      <w:r w:rsidRPr="00B76F35">
        <w:rPr>
          <w:spacing w:val="-5"/>
        </w:rPr>
        <w:t xml:space="preserve"> </w:t>
      </w:r>
      <w:r w:rsidRPr="00B76F35">
        <w:t>bức</w:t>
      </w:r>
      <w:r w:rsidRPr="00B76F35">
        <w:rPr>
          <w:spacing w:val="-1"/>
        </w:rPr>
        <w:t xml:space="preserve"> </w:t>
      </w:r>
      <w:r w:rsidRPr="00B76F35">
        <w:rPr>
          <w:spacing w:val="-5"/>
        </w:rPr>
        <w:t>xạ;</w:t>
      </w:r>
    </w:p>
    <w:p w14:paraId="6CF64E3C" w14:textId="77777777" w:rsidR="00640BF6" w:rsidRPr="00B76F35" w:rsidRDefault="00640BF6" w:rsidP="00CC2092">
      <w:pPr>
        <w:pStyle w:val="ListParagraph"/>
        <w:widowControl w:val="0"/>
        <w:numPr>
          <w:ilvl w:val="1"/>
          <w:numId w:val="12"/>
        </w:numPr>
        <w:tabs>
          <w:tab w:val="left" w:pos="1027"/>
        </w:tabs>
        <w:autoSpaceDE w:val="0"/>
        <w:autoSpaceDN w:val="0"/>
        <w:spacing w:after="0" w:line="240" w:lineRule="auto"/>
        <w:ind w:left="1027" w:hanging="165"/>
        <w:contextualSpacing w:val="0"/>
        <w:jc w:val="left"/>
      </w:pPr>
      <w:r w:rsidRPr="00B76F35">
        <w:t>Đối</w:t>
      </w:r>
      <w:r w:rsidRPr="00B76F35">
        <w:rPr>
          <w:spacing w:val="-1"/>
        </w:rPr>
        <w:t xml:space="preserve"> </w:t>
      </w:r>
      <w:r w:rsidRPr="00B76F35">
        <w:t>với</w:t>
      </w:r>
      <w:r w:rsidRPr="00B76F35">
        <w:rPr>
          <w:spacing w:val="-1"/>
        </w:rPr>
        <w:t xml:space="preserve"> </w:t>
      </w:r>
      <w:r w:rsidRPr="00B76F35">
        <w:t>sử</w:t>
      </w:r>
      <w:r w:rsidRPr="00B76F35">
        <w:rPr>
          <w:spacing w:val="-3"/>
        </w:rPr>
        <w:t xml:space="preserve"> </w:t>
      </w:r>
      <w:r w:rsidRPr="00B76F35">
        <w:t>dụng thiết</w:t>
      </w:r>
      <w:r w:rsidRPr="00B76F35">
        <w:rPr>
          <w:spacing w:val="-1"/>
        </w:rPr>
        <w:t xml:space="preserve"> </w:t>
      </w:r>
      <w:r w:rsidRPr="00B76F35">
        <w:t>bị</w:t>
      </w:r>
      <w:r w:rsidRPr="00B76F35">
        <w:rPr>
          <w:spacing w:val="-1"/>
        </w:rPr>
        <w:t xml:space="preserve"> </w:t>
      </w:r>
      <w:r w:rsidRPr="00B76F35">
        <w:t>chứa</w:t>
      </w:r>
      <w:r w:rsidRPr="00B76F35">
        <w:rPr>
          <w:spacing w:val="-1"/>
        </w:rPr>
        <w:t xml:space="preserve"> </w:t>
      </w:r>
      <w:r w:rsidRPr="00B76F35">
        <w:t>nguồn</w:t>
      </w:r>
      <w:r w:rsidRPr="00B76F35">
        <w:rPr>
          <w:spacing w:val="-1"/>
        </w:rPr>
        <w:t xml:space="preserve"> </w:t>
      </w:r>
      <w:r w:rsidRPr="00B76F35">
        <w:t>phóng</w:t>
      </w:r>
      <w:r w:rsidRPr="00B76F35">
        <w:rPr>
          <w:spacing w:val="-2"/>
        </w:rPr>
        <w:t xml:space="preserve"> </w:t>
      </w:r>
      <w:r w:rsidRPr="00B76F35">
        <w:t>xạ thuộc</w:t>
      </w:r>
      <w:r w:rsidRPr="00B76F35">
        <w:rPr>
          <w:spacing w:val="-2"/>
        </w:rPr>
        <w:t xml:space="preserve"> </w:t>
      </w:r>
      <w:r w:rsidRPr="00B76F35">
        <w:t>mức</w:t>
      </w:r>
      <w:r w:rsidRPr="00B76F35">
        <w:rPr>
          <w:spacing w:val="-2"/>
        </w:rPr>
        <w:t xml:space="preserve"> </w:t>
      </w:r>
      <w:r w:rsidRPr="00B76F35">
        <w:t>an ninh</w:t>
      </w:r>
      <w:r w:rsidRPr="00B76F35">
        <w:rPr>
          <w:spacing w:val="-1"/>
        </w:rPr>
        <w:t xml:space="preserve"> </w:t>
      </w:r>
      <w:r w:rsidRPr="00B76F35">
        <w:t>A</w:t>
      </w:r>
      <w:r w:rsidRPr="00B76F35">
        <w:rPr>
          <w:spacing w:val="-2"/>
        </w:rPr>
        <w:t xml:space="preserve"> </w:t>
      </w:r>
      <w:r w:rsidRPr="00B76F35">
        <w:t xml:space="preserve">và </w:t>
      </w:r>
      <w:r w:rsidRPr="00B76F35">
        <w:rPr>
          <w:spacing w:val="-5"/>
        </w:rPr>
        <w:t>sử</w:t>
      </w:r>
    </w:p>
    <w:p w14:paraId="40244BAF" w14:textId="77777777" w:rsidR="00640BF6" w:rsidRPr="00B76F35" w:rsidRDefault="00640BF6" w:rsidP="00640BF6">
      <w:pPr>
        <w:pStyle w:val="BodyText"/>
        <w:ind w:left="143" w:right="742"/>
        <w:rPr>
          <w:sz w:val="28"/>
          <w:szCs w:val="28"/>
        </w:rPr>
      </w:pPr>
      <w:r w:rsidRPr="00B76F35">
        <w:rPr>
          <w:sz w:val="28"/>
          <w:szCs w:val="28"/>
        </w:rPr>
        <w:t>dụng thiết bị chứa nguồn phóng xạ cố định thuộc mức an ninh B: Sơ đồ khu vực kiểm soát an ninh bao gồm sơ đồ thiết kế các thiết bị bảo đảm an ninh nguồn phóng xạ theo quy định tại Phụ lục I của Nghị định này.</w:t>
      </w:r>
    </w:p>
    <w:p w14:paraId="4B784407" w14:textId="77777777" w:rsidR="00640BF6" w:rsidRPr="00B76F35" w:rsidRDefault="00640BF6" w:rsidP="00CC2092">
      <w:pPr>
        <w:pStyle w:val="Heading1"/>
        <w:keepNext w:val="0"/>
        <w:widowControl w:val="0"/>
        <w:numPr>
          <w:ilvl w:val="0"/>
          <w:numId w:val="12"/>
        </w:numPr>
        <w:tabs>
          <w:tab w:val="left" w:pos="1141"/>
        </w:tabs>
        <w:suppressAutoHyphens w:val="0"/>
        <w:autoSpaceDE w:val="0"/>
        <w:autoSpaceDN w:val="0"/>
        <w:spacing w:before="121" w:after="0" w:line="240" w:lineRule="auto"/>
        <w:ind w:left="1141" w:hanging="279"/>
        <w:jc w:val="both"/>
        <w:rPr>
          <w:rFonts w:ascii="Times New Roman" w:hAnsi="Times New Roman"/>
          <w:sz w:val="28"/>
          <w:szCs w:val="28"/>
        </w:rPr>
      </w:pPr>
      <w:r w:rsidRPr="00B76F35">
        <w:rPr>
          <w:rFonts w:ascii="Times New Roman" w:hAnsi="Times New Roman"/>
          <w:sz w:val="28"/>
          <w:szCs w:val="28"/>
        </w:rPr>
        <w:t>Mô</w:t>
      </w:r>
      <w:r w:rsidRPr="00B76F35">
        <w:rPr>
          <w:rFonts w:ascii="Times New Roman" w:hAnsi="Times New Roman"/>
          <w:spacing w:val="-3"/>
          <w:sz w:val="28"/>
          <w:szCs w:val="28"/>
        </w:rPr>
        <w:t xml:space="preserve"> </w:t>
      </w:r>
      <w:r w:rsidRPr="00B76F35">
        <w:rPr>
          <w:rFonts w:ascii="Times New Roman" w:hAnsi="Times New Roman"/>
          <w:sz w:val="28"/>
          <w:szCs w:val="28"/>
        </w:rPr>
        <w:t>tả</w:t>
      </w:r>
      <w:r w:rsidRPr="00B76F35">
        <w:rPr>
          <w:rFonts w:ascii="Times New Roman" w:hAnsi="Times New Roman"/>
          <w:spacing w:val="-2"/>
          <w:sz w:val="28"/>
          <w:szCs w:val="28"/>
        </w:rPr>
        <w:t xml:space="preserve"> </w:t>
      </w:r>
      <w:r w:rsidRPr="00B76F35">
        <w:rPr>
          <w:rFonts w:ascii="Times New Roman" w:hAnsi="Times New Roman"/>
          <w:sz w:val="28"/>
          <w:szCs w:val="28"/>
        </w:rPr>
        <w:t>các</w:t>
      </w:r>
      <w:r w:rsidRPr="00B76F35">
        <w:rPr>
          <w:rFonts w:ascii="Times New Roman" w:hAnsi="Times New Roman"/>
          <w:spacing w:val="-4"/>
          <w:sz w:val="28"/>
          <w:szCs w:val="28"/>
        </w:rPr>
        <w:t xml:space="preserve"> </w:t>
      </w:r>
      <w:r w:rsidRPr="00B76F35">
        <w:rPr>
          <w:rFonts w:ascii="Times New Roman" w:hAnsi="Times New Roman"/>
          <w:sz w:val="28"/>
          <w:szCs w:val="28"/>
        </w:rPr>
        <w:t>biện</w:t>
      </w:r>
      <w:r w:rsidRPr="00B76F35">
        <w:rPr>
          <w:rFonts w:ascii="Times New Roman" w:hAnsi="Times New Roman"/>
          <w:spacing w:val="-3"/>
          <w:sz w:val="28"/>
          <w:szCs w:val="28"/>
        </w:rPr>
        <w:t xml:space="preserve"> </w:t>
      </w:r>
      <w:r w:rsidRPr="00B76F35">
        <w:rPr>
          <w:rFonts w:ascii="Times New Roman" w:hAnsi="Times New Roman"/>
          <w:sz w:val="28"/>
          <w:szCs w:val="28"/>
        </w:rPr>
        <w:t>pháp</w:t>
      </w:r>
      <w:r w:rsidRPr="00B76F35">
        <w:rPr>
          <w:rFonts w:ascii="Times New Roman" w:hAnsi="Times New Roman"/>
          <w:spacing w:val="-3"/>
          <w:sz w:val="28"/>
          <w:szCs w:val="28"/>
        </w:rPr>
        <w:t xml:space="preserve"> </w:t>
      </w:r>
      <w:r w:rsidRPr="00B76F35">
        <w:rPr>
          <w:rFonts w:ascii="Times New Roman" w:hAnsi="Times New Roman"/>
          <w:sz w:val="28"/>
          <w:szCs w:val="28"/>
        </w:rPr>
        <w:t>bảo</w:t>
      </w:r>
      <w:r w:rsidRPr="00B76F35">
        <w:rPr>
          <w:rFonts w:ascii="Times New Roman" w:hAnsi="Times New Roman"/>
          <w:spacing w:val="-6"/>
          <w:sz w:val="28"/>
          <w:szCs w:val="28"/>
        </w:rPr>
        <w:t xml:space="preserve"> </w:t>
      </w:r>
      <w:r w:rsidRPr="00B76F35">
        <w:rPr>
          <w:rFonts w:ascii="Times New Roman" w:hAnsi="Times New Roman"/>
          <w:sz w:val="28"/>
          <w:szCs w:val="28"/>
        </w:rPr>
        <w:t>vệ</w:t>
      </w:r>
      <w:r w:rsidRPr="00B76F35">
        <w:rPr>
          <w:rFonts w:ascii="Times New Roman" w:hAnsi="Times New Roman"/>
          <w:spacing w:val="-4"/>
          <w:sz w:val="28"/>
          <w:szCs w:val="28"/>
        </w:rPr>
        <w:t xml:space="preserve"> </w:t>
      </w:r>
      <w:r w:rsidRPr="00B76F35">
        <w:rPr>
          <w:rFonts w:ascii="Times New Roman" w:hAnsi="Times New Roman"/>
          <w:sz w:val="28"/>
          <w:szCs w:val="28"/>
        </w:rPr>
        <w:t>chống</w:t>
      </w:r>
      <w:r w:rsidRPr="00B76F35">
        <w:rPr>
          <w:rFonts w:ascii="Times New Roman" w:hAnsi="Times New Roman"/>
          <w:spacing w:val="-2"/>
          <w:sz w:val="28"/>
          <w:szCs w:val="28"/>
        </w:rPr>
        <w:t xml:space="preserve"> </w:t>
      </w:r>
      <w:r w:rsidRPr="00B76F35">
        <w:rPr>
          <w:rFonts w:ascii="Times New Roman" w:hAnsi="Times New Roman"/>
          <w:sz w:val="28"/>
          <w:szCs w:val="28"/>
        </w:rPr>
        <w:t>chiếu</w:t>
      </w:r>
      <w:r w:rsidRPr="00B76F35">
        <w:rPr>
          <w:rFonts w:ascii="Times New Roman" w:hAnsi="Times New Roman"/>
          <w:spacing w:val="-3"/>
          <w:sz w:val="28"/>
          <w:szCs w:val="28"/>
        </w:rPr>
        <w:t xml:space="preserve"> </w:t>
      </w:r>
      <w:r w:rsidRPr="00B76F35">
        <w:rPr>
          <w:rFonts w:ascii="Times New Roman" w:hAnsi="Times New Roman"/>
          <w:spacing w:val="-2"/>
          <w:sz w:val="28"/>
          <w:szCs w:val="28"/>
        </w:rPr>
        <w:t>ngoài</w:t>
      </w:r>
    </w:p>
    <w:p w14:paraId="5FD69702" w14:textId="77777777" w:rsidR="00640BF6" w:rsidRPr="00B76F35" w:rsidRDefault="00640BF6" w:rsidP="00CC2092">
      <w:pPr>
        <w:pStyle w:val="ListParagraph"/>
        <w:widowControl w:val="0"/>
        <w:numPr>
          <w:ilvl w:val="1"/>
          <w:numId w:val="12"/>
        </w:numPr>
        <w:tabs>
          <w:tab w:val="left" w:pos="1058"/>
        </w:tabs>
        <w:autoSpaceDE w:val="0"/>
        <w:autoSpaceDN w:val="0"/>
        <w:spacing w:after="0" w:line="240" w:lineRule="auto"/>
        <w:ind w:right="742" w:firstLine="719"/>
        <w:contextualSpacing w:val="0"/>
      </w:pPr>
      <w:r w:rsidRPr="00B76F35">
        <w:t>Cách thức thiết lập khu vực kiểm soát, khu vực giám sát và biện pháp kiểm</w:t>
      </w:r>
      <w:r w:rsidRPr="00B76F35">
        <w:rPr>
          <w:spacing w:val="-1"/>
        </w:rPr>
        <w:t xml:space="preserve"> </w:t>
      </w:r>
      <w:r w:rsidRPr="00B76F35">
        <w:t>soát</w:t>
      </w:r>
      <w:r w:rsidRPr="00B76F35">
        <w:rPr>
          <w:spacing w:val="-1"/>
        </w:rPr>
        <w:t xml:space="preserve"> </w:t>
      </w:r>
      <w:r w:rsidRPr="00B76F35">
        <w:t>người ra</w:t>
      </w:r>
      <w:r w:rsidRPr="00B76F35">
        <w:rPr>
          <w:spacing w:val="-1"/>
        </w:rPr>
        <w:t xml:space="preserve"> </w:t>
      </w:r>
      <w:r w:rsidRPr="00B76F35">
        <w:t>vào khu</w:t>
      </w:r>
      <w:r w:rsidRPr="00B76F35">
        <w:rPr>
          <w:spacing w:val="-1"/>
        </w:rPr>
        <w:t xml:space="preserve"> </w:t>
      </w:r>
      <w:r w:rsidRPr="00B76F35">
        <w:t>vực</w:t>
      </w:r>
      <w:r w:rsidRPr="00B76F35">
        <w:rPr>
          <w:spacing w:val="-1"/>
        </w:rPr>
        <w:t xml:space="preserve"> </w:t>
      </w:r>
      <w:r w:rsidRPr="00B76F35">
        <w:t>này (kiểm</w:t>
      </w:r>
      <w:r w:rsidRPr="00B76F35">
        <w:rPr>
          <w:spacing w:val="-2"/>
        </w:rPr>
        <w:t xml:space="preserve"> </w:t>
      </w:r>
      <w:r w:rsidRPr="00B76F35">
        <w:t>soát hành chính,</w:t>
      </w:r>
      <w:r w:rsidRPr="00B76F35">
        <w:rPr>
          <w:spacing w:val="-3"/>
        </w:rPr>
        <w:t xml:space="preserve"> </w:t>
      </w:r>
      <w:r w:rsidRPr="00B76F35">
        <w:t>sử</w:t>
      </w:r>
      <w:r w:rsidRPr="00B76F35">
        <w:rPr>
          <w:spacing w:val="-2"/>
        </w:rPr>
        <w:t xml:space="preserve"> </w:t>
      </w:r>
      <w:r w:rsidRPr="00B76F35">
        <w:t>dụng các rào chắn, biển cảnh báo, tín hiệu cảnh báo);</w:t>
      </w:r>
    </w:p>
    <w:p w14:paraId="466C1918" w14:textId="77777777" w:rsidR="00640BF6" w:rsidRPr="00B76F35" w:rsidRDefault="00640BF6" w:rsidP="00CC2092">
      <w:pPr>
        <w:pStyle w:val="ListParagraph"/>
        <w:widowControl w:val="0"/>
        <w:numPr>
          <w:ilvl w:val="1"/>
          <w:numId w:val="12"/>
        </w:numPr>
        <w:tabs>
          <w:tab w:val="left" w:pos="1063"/>
        </w:tabs>
        <w:autoSpaceDE w:val="0"/>
        <w:autoSpaceDN w:val="0"/>
        <w:spacing w:before="121" w:after="0" w:line="240" w:lineRule="auto"/>
        <w:ind w:right="734" w:firstLine="719"/>
        <w:contextualSpacing w:val="0"/>
      </w:pPr>
      <w:r w:rsidRPr="00B76F35">
        <w:t>Trường hợp sử dụng thiết bị bức xạ di động có chứa nguồn phóng xạ nhóm 1, nhóm 2 và nhóm 3 theo QCVN 6:2010/BKHCN, thiết bị phát tia X sử dụng</w:t>
      </w:r>
      <w:r w:rsidRPr="00B76F35">
        <w:rPr>
          <w:spacing w:val="-2"/>
        </w:rPr>
        <w:t xml:space="preserve"> </w:t>
      </w:r>
      <w:r w:rsidRPr="00B76F35">
        <w:t>trong</w:t>
      </w:r>
      <w:r w:rsidRPr="00B76F35">
        <w:rPr>
          <w:spacing w:val="-2"/>
        </w:rPr>
        <w:t xml:space="preserve"> </w:t>
      </w:r>
      <w:r w:rsidRPr="00B76F35">
        <w:t>chụp</w:t>
      </w:r>
      <w:r w:rsidRPr="00B76F35">
        <w:rPr>
          <w:spacing w:val="-2"/>
        </w:rPr>
        <w:t xml:space="preserve"> </w:t>
      </w:r>
      <w:r w:rsidRPr="00B76F35">
        <w:t>ảnh</w:t>
      </w:r>
      <w:r w:rsidRPr="00B76F35">
        <w:rPr>
          <w:spacing w:val="-2"/>
        </w:rPr>
        <w:t xml:space="preserve"> </w:t>
      </w:r>
      <w:r w:rsidRPr="00B76F35">
        <w:t>phóng</w:t>
      </w:r>
      <w:r w:rsidRPr="00B76F35">
        <w:rPr>
          <w:spacing w:val="-2"/>
        </w:rPr>
        <w:t xml:space="preserve"> </w:t>
      </w:r>
      <w:r w:rsidRPr="00B76F35">
        <w:t>xạ</w:t>
      </w:r>
      <w:r w:rsidRPr="00B76F35">
        <w:rPr>
          <w:spacing w:val="-3"/>
        </w:rPr>
        <w:t xml:space="preserve"> </w:t>
      </w:r>
      <w:r w:rsidRPr="00B76F35">
        <w:t>công</w:t>
      </w:r>
      <w:r w:rsidRPr="00B76F35">
        <w:rPr>
          <w:spacing w:val="-6"/>
        </w:rPr>
        <w:t xml:space="preserve"> </w:t>
      </w:r>
      <w:r w:rsidRPr="00B76F35">
        <w:t>nghiệp: Thiết</w:t>
      </w:r>
      <w:r w:rsidRPr="00B76F35">
        <w:rPr>
          <w:spacing w:val="-2"/>
        </w:rPr>
        <w:t xml:space="preserve"> </w:t>
      </w:r>
      <w:r w:rsidRPr="00B76F35">
        <w:t>bị</w:t>
      </w:r>
      <w:r w:rsidRPr="00B76F35">
        <w:rPr>
          <w:spacing w:val="-2"/>
        </w:rPr>
        <w:t xml:space="preserve"> </w:t>
      </w:r>
      <w:r w:rsidRPr="00B76F35">
        <w:t>đo</w:t>
      </w:r>
      <w:r w:rsidRPr="00B76F35">
        <w:rPr>
          <w:spacing w:val="-2"/>
        </w:rPr>
        <w:t xml:space="preserve"> </w:t>
      </w:r>
      <w:r w:rsidRPr="00B76F35">
        <w:t>suất</w:t>
      </w:r>
      <w:r w:rsidRPr="00B76F35">
        <w:rPr>
          <w:spacing w:val="-2"/>
        </w:rPr>
        <w:t xml:space="preserve"> </w:t>
      </w:r>
      <w:r w:rsidRPr="00B76F35">
        <w:t>liều</w:t>
      </w:r>
      <w:r w:rsidRPr="00B76F35">
        <w:rPr>
          <w:spacing w:val="-2"/>
        </w:rPr>
        <w:t xml:space="preserve"> </w:t>
      </w:r>
      <w:r w:rsidRPr="00B76F35">
        <w:t>bức</w:t>
      </w:r>
      <w:r w:rsidRPr="00B76F35">
        <w:rPr>
          <w:spacing w:val="-4"/>
        </w:rPr>
        <w:t xml:space="preserve"> </w:t>
      </w:r>
      <w:r w:rsidRPr="00B76F35">
        <w:t>xạ;</w:t>
      </w:r>
      <w:r w:rsidRPr="00B76F35">
        <w:rPr>
          <w:spacing w:val="-2"/>
        </w:rPr>
        <w:t xml:space="preserve"> </w:t>
      </w:r>
      <w:r w:rsidRPr="00B76F35">
        <w:t>Dụng</w:t>
      </w:r>
      <w:r w:rsidRPr="00B76F35">
        <w:rPr>
          <w:spacing w:val="-2"/>
        </w:rPr>
        <w:t xml:space="preserve"> </w:t>
      </w:r>
      <w:r w:rsidRPr="00B76F35">
        <w:t xml:space="preserve">cụ để thiết lập khu vực kiểm soát, khu vực giám sát tại nơi tiến hành công việc bức </w:t>
      </w:r>
      <w:r w:rsidRPr="00B76F35">
        <w:rPr>
          <w:spacing w:val="-4"/>
        </w:rPr>
        <w:t>xạ;</w:t>
      </w:r>
    </w:p>
    <w:p w14:paraId="3C0B80BD" w14:textId="77777777" w:rsidR="00640BF6" w:rsidRPr="00B76F35" w:rsidRDefault="00640BF6" w:rsidP="00640BF6">
      <w:pPr>
        <w:pStyle w:val="ListParagraph"/>
        <w:sectPr w:rsidR="00640BF6" w:rsidRPr="00B76F35">
          <w:pgSz w:w="11910" w:h="16840"/>
          <w:pgMar w:top="880" w:right="283" w:bottom="280" w:left="1559" w:header="578" w:footer="0" w:gutter="0"/>
          <w:cols w:space="720"/>
        </w:sectPr>
      </w:pPr>
    </w:p>
    <w:p w14:paraId="2056B664" w14:textId="77777777" w:rsidR="00640BF6" w:rsidRPr="00B76F35" w:rsidRDefault="00640BF6" w:rsidP="00640BF6">
      <w:pPr>
        <w:pStyle w:val="BodyText"/>
        <w:spacing w:before="118"/>
        <w:rPr>
          <w:sz w:val="28"/>
          <w:szCs w:val="28"/>
        </w:rPr>
      </w:pPr>
    </w:p>
    <w:p w14:paraId="399FEB1A" w14:textId="77777777" w:rsidR="00640BF6" w:rsidRPr="00B76F35" w:rsidRDefault="00640BF6" w:rsidP="00640BF6">
      <w:pPr>
        <w:pStyle w:val="BodyText"/>
        <w:ind w:left="143"/>
        <w:rPr>
          <w:sz w:val="28"/>
          <w:szCs w:val="28"/>
        </w:rPr>
      </w:pPr>
      <w:r w:rsidRPr="00B76F35">
        <w:rPr>
          <w:spacing w:val="-5"/>
          <w:sz w:val="28"/>
          <w:szCs w:val="28"/>
        </w:rPr>
        <w:t>xạ;</w:t>
      </w:r>
    </w:p>
    <w:p w14:paraId="470B16F1" w14:textId="77777777" w:rsidR="00640BF6" w:rsidRPr="00B76F35" w:rsidRDefault="00640BF6" w:rsidP="00CC2092">
      <w:pPr>
        <w:pStyle w:val="ListParagraph"/>
        <w:widowControl w:val="0"/>
        <w:numPr>
          <w:ilvl w:val="0"/>
          <w:numId w:val="13"/>
        </w:numPr>
        <w:tabs>
          <w:tab w:val="left" w:pos="324"/>
        </w:tabs>
        <w:autoSpaceDE w:val="0"/>
        <w:autoSpaceDN w:val="0"/>
        <w:spacing w:before="118" w:after="0" w:line="240" w:lineRule="auto"/>
        <w:ind w:left="324" w:hanging="181"/>
        <w:contextualSpacing w:val="0"/>
        <w:jc w:val="left"/>
      </w:pPr>
      <w:r w:rsidRPr="00B76F35">
        <w:br w:type="column"/>
        <w:t>Thuyết</w:t>
      </w:r>
      <w:r w:rsidRPr="00B76F35">
        <w:rPr>
          <w:spacing w:val="14"/>
        </w:rPr>
        <w:t xml:space="preserve"> </w:t>
      </w:r>
      <w:r w:rsidRPr="00B76F35">
        <w:t>minh</w:t>
      </w:r>
      <w:r w:rsidRPr="00B76F35">
        <w:rPr>
          <w:spacing w:val="14"/>
        </w:rPr>
        <w:t xml:space="preserve"> </w:t>
      </w:r>
      <w:r w:rsidRPr="00B76F35">
        <w:t>các</w:t>
      </w:r>
      <w:r w:rsidRPr="00B76F35">
        <w:rPr>
          <w:spacing w:val="13"/>
        </w:rPr>
        <w:t xml:space="preserve"> </w:t>
      </w:r>
      <w:r w:rsidRPr="00B76F35">
        <w:t>biện</w:t>
      </w:r>
      <w:r w:rsidRPr="00B76F35">
        <w:rPr>
          <w:spacing w:val="14"/>
        </w:rPr>
        <w:t xml:space="preserve"> </w:t>
      </w:r>
      <w:r w:rsidRPr="00B76F35">
        <w:t>pháp</w:t>
      </w:r>
      <w:r w:rsidRPr="00B76F35">
        <w:rPr>
          <w:spacing w:val="15"/>
        </w:rPr>
        <w:t xml:space="preserve"> </w:t>
      </w:r>
      <w:r w:rsidRPr="00B76F35">
        <w:t>che</w:t>
      </w:r>
      <w:r w:rsidRPr="00B76F35">
        <w:rPr>
          <w:spacing w:val="15"/>
        </w:rPr>
        <w:t xml:space="preserve"> </w:t>
      </w:r>
      <w:r w:rsidRPr="00B76F35">
        <w:t>chắn</w:t>
      </w:r>
      <w:r w:rsidRPr="00B76F35">
        <w:rPr>
          <w:spacing w:val="14"/>
        </w:rPr>
        <w:t xml:space="preserve"> </w:t>
      </w:r>
      <w:r w:rsidRPr="00B76F35">
        <w:t>bức</w:t>
      </w:r>
      <w:r w:rsidRPr="00B76F35">
        <w:rPr>
          <w:spacing w:val="15"/>
        </w:rPr>
        <w:t xml:space="preserve"> </w:t>
      </w:r>
      <w:r w:rsidRPr="00B76F35">
        <w:t>xạ</w:t>
      </w:r>
      <w:r w:rsidRPr="00B76F35">
        <w:rPr>
          <w:spacing w:val="13"/>
        </w:rPr>
        <w:t xml:space="preserve"> </w:t>
      </w:r>
      <w:r w:rsidRPr="00B76F35">
        <w:t>tại</w:t>
      </w:r>
      <w:r w:rsidRPr="00B76F35">
        <w:rPr>
          <w:spacing w:val="14"/>
        </w:rPr>
        <w:t xml:space="preserve"> </w:t>
      </w:r>
      <w:r w:rsidRPr="00B76F35">
        <w:t>nơi</w:t>
      </w:r>
      <w:r w:rsidRPr="00B76F35">
        <w:rPr>
          <w:spacing w:val="15"/>
        </w:rPr>
        <w:t xml:space="preserve"> </w:t>
      </w:r>
      <w:r w:rsidRPr="00B76F35">
        <w:t>sử</w:t>
      </w:r>
      <w:r w:rsidRPr="00B76F35">
        <w:rPr>
          <w:spacing w:val="12"/>
        </w:rPr>
        <w:t xml:space="preserve"> </w:t>
      </w:r>
      <w:r w:rsidRPr="00B76F35">
        <w:t>dụng</w:t>
      </w:r>
      <w:r w:rsidRPr="00B76F35">
        <w:rPr>
          <w:spacing w:val="14"/>
        </w:rPr>
        <w:t xml:space="preserve"> </w:t>
      </w:r>
      <w:r w:rsidRPr="00B76F35">
        <w:t>thiết</w:t>
      </w:r>
      <w:r w:rsidRPr="00B76F35">
        <w:rPr>
          <w:spacing w:val="14"/>
        </w:rPr>
        <w:t xml:space="preserve"> </w:t>
      </w:r>
      <w:r w:rsidRPr="00B76F35">
        <w:t>bị</w:t>
      </w:r>
      <w:r w:rsidRPr="00B76F35">
        <w:rPr>
          <w:spacing w:val="15"/>
        </w:rPr>
        <w:t xml:space="preserve"> </w:t>
      </w:r>
      <w:r w:rsidRPr="00B76F35">
        <w:rPr>
          <w:spacing w:val="-5"/>
        </w:rPr>
        <w:t>bức</w:t>
      </w:r>
    </w:p>
    <w:p w14:paraId="0F7BF4DE" w14:textId="77777777" w:rsidR="00640BF6" w:rsidRPr="00B76F35" w:rsidRDefault="00640BF6" w:rsidP="00640BF6">
      <w:pPr>
        <w:pStyle w:val="BodyText"/>
        <w:spacing w:before="122"/>
        <w:rPr>
          <w:sz w:val="28"/>
          <w:szCs w:val="28"/>
        </w:rPr>
      </w:pPr>
    </w:p>
    <w:p w14:paraId="216DAFE8" w14:textId="77777777" w:rsidR="00640BF6" w:rsidRPr="00B76F35" w:rsidRDefault="00640BF6" w:rsidP="00CC2092">
      <w:pPr>
        <w:pStyle w:val="ListParagraph"/>
        <w:widowControl w:val="0"/>
        <w:numPr>
          <w:ilvl w:val="0"/>
          <w:numId w:val="13"/>
        </w:numPr>
        <w:tabs>
          <w:tab w:val="left" w:pos="305"/>
        </w:tabs>
        <w:autoSpaceDE w:val="0"/>
        <w:autoSpaceDN w:val="0"/>
        <w:spacing w:before="1" w:after="0" w:line="240" w:lineRule="auto"/>
        <w:ind w:left="305" w:hanging="162"/>
        <w:contextualSpacing w:val="0"/>
        <w:jc w:val="left"/>
      </w:pPr>
      <w:r w:rsidRPr="00B76F35">
        <w:t>Các</w:t>
      </w:r>
      <w:r w:rsidRPr="00B76F35">
        <w:rPr>
          <w:spacing w:val="-2"/>
        </w:rPr>
        <w:t xml:space="preserve"> </w:t>
      </w:r>
      <w:r w:rsidRPr="00B76F35">
        <w:t>trang</w:t>
      </w:r>
      <w:r w:rsidRPr="00B76F35">
        <w:rPr>
          <w:spacing w:val="-1"/>
        </w:rPr>
        <w:t xml:space="preserve"> </w:t>
      </w:r>
      <w:r w:rsidRPr="00B76F35">
        <w:t>thiết</w:t>
      </w:r>
      <w:r w:rsidRPr="00B76F35">
        <w:rPr>
          <w:spacing w:val="-4"/>
        </w:rPr>
        <w:t xml:space="preserve"> </w:t>
      </w:r>
      <w:r w:rsidRPr="00B76F35">
        <w:t>bị</w:t>
      </w:r>
      <w:r w:rsidRPr="00B76F35">
        <w:rPr>
          <w:spacing w:val="-4"/>
        </w:rPr>
        <w:t xml:space="preserve"> </w:t>
      </w:r>
      <w:r w:rsidRPr="00B76F35">
        <w:t>bảo</w:t>
      </w:r>
      <w:r w:rsidRPr="00B76F35">
        <w:rPr>
          <w:spacing w:val="-1"/>
        </w:rPr>
        <w:t xml:space="preserve"> </w:t>
      </w:r>
      <w:r w:rsidRPr="00B76F35">
        <w:t>hộ</w:t>
      </w:r>
      <w:r w:rsidRPr="00B76F35">
        <w:rPr>
          <w:spacing w:val="-1"/>
        </w:rPr>
        <w:t xml:space="preserve"> </w:t>
      </w:r>
      <w:r w:rsidRPr="00B76F35">
        <w:t>cá</w:t>
      </w:r>
      <w:r w:rsidRPr="00B76F35">
        <w:rPr>
          <w:spacing w:val="-5"/>
        </w:rPr>
        <w:t xml:space="preserve"> </w:t>
      </w:r>
      <w:r w:rsidRPr="00B76F35">
        <w:rPr>
          <w:spacing w:val="-4"/>
        </w:rPr>
        <w:t>nhân;</w:t>
      </w:r>
    </w:p>
    <w:p w14:paraId="08022729" w14:textId="77777777" w:rsidR="00640BF6" w:rsidRPr="00B76F35" w:rsidRDefault="00640BF6" w:rsidP="00CC2092">
      <w:pPr>
        <w:pStyle w:val="ListParagraph"/>
        <w:widowControl w:val="0"/>
        <w:numPr>
          <w:ilvl w:val="0"/>
          <w:numId w:val="13"/>
        </w:numPr>
        <w:tabs>
          <w:tab w:val="left" w:pos="320"/>
        </w:tabs>
        <w:autoSpaceDE w:val="0"/>
        <w:autoSpaceDN w:val="0"/>
        <w:spacing w:before="119" w:after="0" w:line="240" w:lineRule="auto"/>
        <w:ind w:left="320" w:hanging="177"/>
        <w:contextualSpacing w:val="0"/>
        <w:jc w:val="left"/>
      </w:pPr>
      <w:r w:rsidRPr="00B76F35">
        <w:t>Trường</w:t>
      </w:r>
      <w:r w:rsidRPr="00B76F35">
        <w:rPr>
          <w:spacing w:val="9"/>
        </w:rPr>
        <w:t xml:space="preserve"> </w:t>
      </w:r>
      <w:r w:rsidRPr="00B76F35">
        <w:t>hợp</w:t>
      </w:r>
      <w:r w:rsidRPr="00B76F35">
        <w:rPr>
          <w:spacing w:val="12"/>
        </w:rPr>
        <w:t xml:space="preserve"> </w:t>
      </w:r>
      <w:r w:rsidRPr="00B76F35">
        <w:t>sử</w:t>
      </w:r>
      <w:r w:rsidRPr="00B76F35">
        <w:rPr>
          <w:spacing w:val="9"/>
        </w:rPr>
        <w:t xml:space="preserve"> </w:t>
      </w:r>
      <w:r w:rsidRPr="00B76F35">
        <w:t>dụng</w:t>
      </w:r>
      <w:r w:rsidRPr="00B76F35">
        <w:rPr>
          <w:spacing w:val="15"/>
        </w:rPr>
        <w:t xml:space="preserve"> </w:t>
      </w:r>
      <w:r w:rsidRPr="00B76F35">
        <w:t>thiết</w:t>
      </w:r>
      <w:r w:rsidRPr="00B76F35">
        <w:rPr>
          <w:spacing w:val="12"/>
        </w:rPr>
        <w:t xml:space="preserve"> </w:t>
      </w:r>
      <w:r w:rsidRPr="00B76F35">
        <w:t>bị</w:t>
      </w:r>
      <w:r w:rsidRPr="00B76F35">
        <w:rPr>
          <w:spacing w:val="9"/>
        </w:rPr>
        <w:t xml:space="preserve"> </w:t>
      </w:r>
      <w:r w:rsidRPr="00B76F35">
        <w:t>bức</w:t>
      </w:r>
      <w:r w:rsidRPr="00B76F35">
        <w:rPr>
          <w:spacing w:val="12"/>
        </w:rPr>
        <w:t xml:space="preserve"> </w:t>
      </w:r>
      <w:r w:rsidRPr="00B76F35">
        <w:t>xạ</w:t>
      </w:r>
      <w:r w:rsidRPr="00B76F35">
        <w:rPr>
          <w:spacing w:val="11"/>
        </w:rPr>
        <w:t xml:space="preserve"> </w:t>
      </w:r>
      <w:r w:rsidRPr="00B76F35">
        <w:t>có</w:t>
      </w:r>
      <w:r w:rsidRPr="00B76F35">
        <w:rPr>
          <w:spacing w:val="12"/>
        </w:rPr>
        <w:t xml:space="preserve"> </w:t>
      </w:r>
      <w:r w:rsidRPr="00B76F35">
        <w:t>chứa</w:t>
      </w:r>
      <w:r w:rsidRPr="00B76F35">
        <w:rPr>
          <w:spacing w:val="11"/>
        </w:rPr>
        <w:t xml:space="preserve"> </w:t>
      </w:r>
      <w:r w:rsidRPr="00B76F35">
        <w:t>nguồn</w:t>
      </w:r>
      <w:r w:rsidRPr="00B76F35">
        <w:rPr>
          <w:spacing w:val="10"/>
        </w:rPr>
        <w:t xml:space="preserve"> </w:t>
      </w:r>
      <w:r w:rsidRPr="00B76F35">
        <w:t>phóng</w:t>
      </w:r>
      <w:r w:rsidRPr="00B76F35">
        <w:rPr>
          <w:spacing w:val="12"/>
        </w:rPr>
        <w:t xml:space="preserve"> </w:t>
      </w:r>
      <w:r w:rsidRPr="00B76F35">
        <w:t>xạ</w:t>
      </w:r>
      <w:r w:rsidRPr="00B76F35">
        <w:rPr>
          <w:spacing w:val="11"/>
        </w:rPr>
        <w:t xml:space="preserve"> </w:t>
      </w:r>
      <w:r w:rsidRPr="00B76F35">
        <w:t>trong</w:t>
      </w:r>
      <w:r w:rsidRPr="00B76F35">
        <w:rPr>
          <w:spacing w:val="12"/>
        </w:rPr>
        <w:t xml:space="preserve"> </w:t>
      </w:r>
      <w:r w:rsidRPr="00B76F35">
        <w:rPr>
          <w:spacing w:val="-4"/>
        </w:rPr>
        <w:t>chụp</w:t>
      </w:r>
    </w:p>
    <w:p w14:paraId="55A4F522" w14:textId="77777777" w:rsidR="00640BF6" w:rsidRPr="00B76F35" w:rsidRDefault="00640BF6" w:rsidP="00640BF6">
      <w:pPr>
        <w:pStyle w:val="ListParagraph"/>
        <w:sectPr w:rsidR="00640BF6" w:rsidRPr="00B76F35">
          <w:type w:val="continuous"/>
          <w:pgSz w:w="11910" w:h="16840"/>
          <w:pgMar w:top="500" w:right="283" w:bottom="280" w:left="1559" w:header="578" w:footer="0" w:gutter="0"/>
          <w:cols w:num="2" w:space="720" w:equalWidth="0">
            <w:col w:w="528" w:space="192"/>
            <w:col w:w="9348"/>
          </w:cols>
        </w:sectPr>
      </w:pPr>
    </w:p>
    <w:p w14:paraId="345CFDC2" w14:textId="77777777" w:rsidR="00640BF6" w:rsidRPr="00B76F35" w:rsidRDefault="00640BF6" w:rsidP="00640BF6">
      <w:pPr>
        <w:pStyle w:val="BodyText"/>
        <w:ind w:left="143" w:right="740"/>
        <w:rPr>
          <w:sz w:val="28"/>
          <w:szCs w:val="28"/>
        </w:rPr>
      </w:pPr>
      <w:r w:rsidRPr="00B76F35">
        <w:rPr>
          <w:sz w:val="28"/>
          <w:szCs w:val="28"/>
        </w:rPr>
        <w:t>ảnh phóng xạ công nghiệp: Tay gắp nguồn và bình chì để thao tác với nguồn phóng xạ.</w:t>
      </w:r>
    </w:p>
    <w:p w14:paraId="6E7FBE3C" w14:textId="77777777" w:rsidR="00640BF6" w:rsidRPr="00B76F35" w:rsidRDefault="00640BF6" w:rsidP="00640BF6">
      <w:pPr>
        <w:pStyle w:val="BodyText"/>
        <w:spacing w:before="119"/>
        <w:ind w:left="862"/>
        <w:rPr>
          <w:sz w:val="28"/>
          <w:szCs w:val="28"/>
        </w:rPr>
      </w:pPr>
      <w:r w:rsidRPr="00B76F35">
        <w:rPr>
          <w:sz w:val="28"/>
          <w:szCs w:val="28"/>
        </w:rPr>
        <w:t>-</w:t>
      </w:r>
      <w:r w:rsidRPr="00B76F35">
        <w:rPr>
          <w:spacing w:val="-4"/>
          <w:sz w:val="28"/>
          <w:szCs w:val="28"/>
        </w:rPr>
        <w:t xml:space="preserve"> </w:t>
      </w:r>
      <w:r w:rsidRPr="00B76F35">
        <w:rPr>
          <w:sz w:val="28"/>
          <w:szCs w:val="28"/>
        </w:rPr>
        <w:t>Quy</w:t>
      </w:r>
      <w:r w:rsidRPr="00B76F35">
        <w:rPr>
          <w:spacing w:val="-5"/>
          <w:sz w:val="28"/>
          <w:szCs w:val="28"/>
        </w:rPr>
        <w:t xml:space="preserve"> </w:t>
      </w:r>
      <w:r w:rsidRPr="00B76F35">
        <w:rPr>
          <w:sz w:val="28"/>
          <w:szCs w:val="28"/>
        </w:rPr>
        <w:t>định</w:t>
      </w:r>
      <w:r w:rsidRPr="00B76F35">
        <w:rPr>
          <w:spacing w:val="-6"/>
          <w:sz w:val="28"/>
          <w:szCs w:val="28"/>
        </w:rPr>
        <w:t xml:space="preserve"> </w:t>
      </w:r>
      <w:r w:rsidRPr="00B76F35">
        <w:rPr>
          <w:sz w:val="28"/>
          <w:szCs w:val="28"/>
        </w:rPr>
        <w:t>về</w:t>
      </w:r>
      <w:r w:rsidRPr="00B76F35">
        <w:rPr>
          <w:spacing w:val="-5"/>
          <w:sz w:val="28"/>
          <w:szCs w:val="28"/>
        </w:rPr>
        <w:t xml:space="preserve"> </w:t>
      </w:r>
      <w:r w:rsidRPr="00B76F35">
        <w:rPr>
          <w:sz w:val="28"/>
          <w:szCs w:val="28"/>
        </w:rPr>
        <w:t>việc</w:t>
      </w:r>
      <w:r w:rsidRPr="00B76F35">
        <w:rPr>
          <w:spacing w:val="-3"/>
          <w:sz w:val="28"/>
          <w:szCs w:val="28"/>
        </w:rPr>
        <w:t xml:space="preserve"> </w:t>
      </w:r>
      <w:r w:rsidRPr="00B76F35">
        <w:rPr>
          <w:sz w:val="28"/>
          <w:szCs w:val="28"/>
        </w:rPr>
        <w:t>ghi</w:t>
      </w:r>
      <w:r w:rsidRPr="00B76F35">
        <w:rPr>
          <w:spacing w:val="-2"/>
          <w:sz w:val="28"/>
          <w:szCs w:val="28"/>
        </w:rPr>
        <w:t xml:space="preserve"> </w:t>
      </w:r>
      <w:r w:rsidRPr="00B76F35">
        <w:rPr>
          <w:sz w:val="28"/>
          <w:szCs w:val="28"/>
        </w:rPr>
        <w:t>nhật</w:t>
      </w:r>
      <w:r w:rsidRPr="00B76F35">
        <w:rPr>
          <w:spacing w:val="-1"/>
          <w:sz w:val="28"/>
          <w:szCs w:val="28"/>
        </w:rPr>
        <w:t xml:space="preserve"> </w:t>
      </w:r>
      <w:r w:rsidRPr="00B76F35">
        <w:rPr>
          <w:sz w:val="28"/>
          <w:szCs w:val="28"/>
        </w:rPr>
        <w:t>ký</w:t>
      </w:r>
      <w:r w:rsidRPr="00B76F35">
        <w:rPr>
          <w:spacing w:val="-2"/>
          <w:sz w:val="28"/>
          <w:szCs w:val="28"/>
        </w:rPr>
        <w:t xml:space="preserve"> </w:t>
      </w:r>
      <w:r w:rsidRPr="00B76F35">
        <w:rPr>
          <w:sz w:val="28"/>
          <w:szCs w:val="28"/>
        </w:rPr>
        <w:t>tiến</w:t>
      </w:r>
      <w:r w:rsidRPr="00B76F35">
        <w:rPr>
          <w:spacing w:val="-1"/>
          <w:sz w:val="28"/>
          <w:szCs w:val="28"/>
        </w:rPr>
        <w:t xml:space="preserve"> </w:t>
      </w:r>
      <w:r w:rsidRPr="00B76F35">
        <w:rPr>
          <w:sz w:val="28"/>
          <w:szCs w:val="28"/>
        </w:rPr>
        <w:t>hành</w:t>
      </w:r>
      <w:r w:rsidRPr="00B76F35">
        <w:rPr>
          <w:spacing w:val="-2"/>
          <w:sz w:val="28"/>
          <w:szCs w:val="28"/>
        </w:rPr>
        <w:t xml:space="preserve"> </w:t>
      </w:r>
      <w:r w:rsidRPr="00B76F35">
        <w:rPr>
          <w:sz w:val="28"/>
          <w:szCs w:val="28"/>
        </w:rPr>
        <w:t>công</w:t>
      </w:r>
      <w:r w:rsidRPr="00B76F35">
        <w:rPr>
          <w:spacing w:val="-5"/>
          <w:sz w:val="28"/>
          <w:szCs w:val="28"/>
        </w:rPr>
        <w:t xml:space="preserve"> </w:t>
      </w:r>
      <w:r w:rsidRPr="00B76F35">
        <w:rPr>
          <w:sz w:val="28"/>
          <w:szCs w:val="28"/>
        </w:rPr>
        <w:t>việc</w:t>
      </w:r>
      <w:r w:rsidRPr="00B76F35">
        <w:rPr>
          <w:spacing w:val="-3"/>
          <w:sz w:val="28"/>
          <w:szCs w:val="28"/>
        </w:rPr>
        <w:t xml:space="preserve"> </w:t>
      </w:r>
      <w:r w:rsidRPr="00B76F35">
        <w:rPr>
          <w:sz w:val="28"/>
          <w:szCs w:val="28"/>
        </w:rPr>
        <w:t>bức</w:t>
      </w:r>
      <w:r w:rsidRPr="00B76F35">
        <w:rPr>
          <w:spacing w:val="-5"/>
          <w:sz w:val="28"/>
          <w:szCs w:val="28"/>
        </w:rPr>
        <w:t xml:space="preserve"> xạ.</w:t>
      </w:r>
    </w:p>
    <w:p w14:paraId="35B1FDEE" w14:textId="77777777" w:rsidR="00640BF6" w:rsidRPr="00B76F35" w:rsidRDefault="00640BF6" w:rsidP="00CC2092">
      <w:pPr>
        <w:pStyle w:val="Heading1"/>
        <w:keepNext w:val="0"/>
        <w:widowControl w:val="0"/>
        <w:numPr>
          <w:ilvl w:val="0"/>
          <w:numId w:val="12"/>
        </w:numPr>
        <w:tabs>
          <w:tab w:val="left" w:pos="1147"/>
        </w:tabs>
        <w:suppressAutoHyphens w:val="0"/>
        <w:autoSpaceDE w:val="0"/>
        <w:autoSpaceDN w:val="0"/>
        <w:spacing w:after="0" w:line="242" w:lineRule="auto"/>
        <w:ind w:left="143" w:right="740" w:firstLine="719"/>
        <w:jc w:val="both"/>
        <w:rPr>
          <w:rFonts w:ascii="Times New Roman" w:hAnsi="Times New Roman"/>
          <w:sz w:val="28"/>
          <w:szCs w:val="28"/>
        </w:rPr>
      </w:pPr>
      <w:r w:rsidRPr="00B76F35">
        <w:rPr>
          <w:rFonts w:ascii="Times New Roman" w:hAnsi="Times New Roman"/>
          <w:sz w:val="28"/>
          <w:szCs w:val="28"/>
        </w:rPr>
        <w:t>Mô tả biện pháp bảo đảm an ninh nguồn phóng xạ (đối với các thiết bị bức xạ có chứa nguồn phóng xạ)</w:t>
      </w:r>
    </w:p>
    <w:p w14:paraId="0867704D" w14:textId="77777777" w:rsidR="00640BF6" w:rsidRPr="00B76F35" w:rsidRDefault="00640BF6" w:rsidP="00CC2092">
      <w:pPr>
        <w:pStyle w:val="ListParagraph"/>
        <w:widowControl w:val="0"/>
        <w:numPr>
          <w:ilvl w:val="1"/>
          <w:numId w:val="12"/>
        </w:numPr>
        <w:tabs>
          <w:tab w:val="left" w:pos="1046"/>
        </w:tabs>
        <w:autoSpaceDE w:val="0"/>
        <w:autoSpaceDN w:val="0"/>
        <w:spacing w:before="115" w:after="0" w:line="240" w:lineRule="auto"/>
        <w:ind w:right="735" w:firstLine="719"/>
        <w:contextualSpacing w:val="0"/>
      </w:pPr>
      <w:r w:rsidRPr="00B76F35">
        <w:t>Phân loại nguồn phóng xạ theo QCVN 6:2010/BKHCN - Quy chuẩn kỹ thuật quốc gia về an toàn bức xạ - phân nhóm và phân loại nguồn phóng xạ;</w:t>
      </w:r>
    </w:p>
    <w:p w14:paraId="034BEF7A" w14:textId="77777777" w:rsidR="00640BF6" w:rsidRPr="00B76F35" w:rsidRDefault="00640BF6" w:rsidP="00CC2092">
      <w:pPr>
        <w:pStyle w:val="ListParagraph"/>
        <w:widowControl w:val="0"/>
        <w:numPr>
          <w:ilvl w:val="1"/>
          <w:numId w:val="12"/>
        </w:numPr>
        <w:tabs>
          <w:tab w:val="left" w:pos="1055"/>
        </w:tabs>
        <w:autoSpaceDE w:val="0"/>
        <w:autoSpaceDN w:val="0"/>
        <w:spacing w:after="0" w:line="240" w:lineRule="auto"/>
        <w:ind w:right="743" w:firstLine="719"/>
        <w:contextualSpacing w:val="0"/>
      </w:pPr>
      <w:r w:rsidRPr="00B76F35">
        <w:t>Phân loại nguồn phóng xạ theo nhóm an ninh theo quy định tại Phần I Phụ lục I của Nghị định này;</w:t>
      </w:r>
    </w:p>
    <w:p w14:paraId="132EC2F6" w14:textId="77777777" w:rsidR="00640BF6" w:rsidRPr="00B76F35" w:rsidRDefault="00640BF6" w:rsidP="00CC2092">
      <w:pPr>
        <w:pStyle w:val="ListParagraph"/>
        <w:widowControl w:val="0"/>
        <w:numPr>
          <w:ilvl w:val="1"/>
          <w:numId w:val="12"/>
        </w:numPr>
        <w:tabs>
          <w:tab w:val="left" w:pos="1046"/>
        </w:tabs>
        <w:autoSpaceDE w:val="0"/>
        <w:autoSpaceDN w:val="0"/>
        <w:spacing w:before="119" w:after="0" w:line="240" w:lineRule="auto"/>
        <w:ind w:right="744" w:firstLine="719"/>
        <w:contextualSpacing w:val="0"/>
      </w:pPr>
      <w:r w:rsidRPr="00B76F35">
        <w:t>Các biện pháp bảo đảm an ninh nguồn phóng xạ theo yêu cầu liên quan tại Phụ lục I của Nghị định này.</w:t>
      </w:r>
    </w:p>
    <w:p w14:paraId="03FA0E39" w14:textId="497ED1AE" w:rsidR="00640BF6" w:rsidRPr="00B76F35" w:rsidRDefault="00B76F35" w:rsidP="00B76F35">
      <w:pPr>
        <w:pStyle w:val="Heading1"/>
        <w:numPr>
          <w:ilvl w:val="0"/>
          <w:numId w:val="0"/>
        </w:numPr>
        <w:spacing w:before="122"/>
        <w:ind w:right="741"/>
        <w:jc w:val="both"/>
        <w:rPr>
          <w:rFonts w:ascii="Times New Roman" w:hAnsi="Times New Roman"/>
          <w:sz w:val="28"/>
          <w:szCs w:val="28"/>
        </w:rPr>
      </w:pPr>
      <w:r>
        <w:rPr>
          <w:rFonts w:ascii="Times New Roman" w:hAnsi="Times New Roman"/>
          <w:sz w:val="28"/>
          <w:szCs w:val="28"/>
        </w:rPr>
        <w:tab/>
      </w:r>
      <w:r w:rsidR="00640BF6" w:rsidRPr="00B76F35">
        <w:rPr>
          <w:rFonts w:ascii="Times New Roman" w:hAnsi="Times New Roman"/>
          <w:sz w:val="28"/>
          <w:szCs w:val="28"/>
        </w:rPr>
        <w:t>Phần IV. Kiểm soát liều chiếu xạ nghề nghiệp và sức khoẻ nhân viên bức xạ</w:t>
      </w:r>
    </w:p>
    <w:p w14:paraId="2B004353" w14:textId="77777777" w:rsidR="00640BF6" w:rsidRPr="00B76F35" w:rsidRDefault="00640BF6" w:rsidP="00CC2092">
      <w:pPr>
        <w:pStyle w:val="ListParagraph"/>
        <w:widowControl w:val="0"/>
        <w:numPr>
          <w:ilvl w:val="1"/>
          <w:numId w:val="12"/>
        </w:numPr>
        <w:tabs>
          <w:tab w:val="left" w:pos="1029"/>
        </w:tabs>
        <w:autoSpaceDE w:val="0"/>
        <w:autoSpaceDN w:val="0"/>
        <w:spacing w:before="119" w:after="0" w:line="240" w:lineRule="auto"/>
        <w:ind w:right="746" w:firstLine="719"/>
        <w:contextualSpacing w:val="0"/>
      </w:pPr>
      <w:r w:rsidRPr="00B76F35">
        <w:t>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14:paraId="44239DD8" w14:textId="77777777" w:rsidR="00640BF6" w:rsidRPr="00B76F35" w:rsidRDefault="00640BF6" w:rsidP="00640BF6">
      <w:pPr>
        <w:pStyle w:val="ListParagraph"/>
        <w:sectPr w:rsidR="00640BF6" w:rsidRPr="00B76F35">
          <w:type w:val="continuous"/>
          <w:pgSz w:w="11910" w:h="16840"/>
          <w:pgMar w:top="500" w:right="283" w:bottom="280" w:left="1559" w:header="578" w:footer="0" w:gutter="0"/>
          <w:cols w:space="720"/>
        </w:sectPr>
      </w:pPr>
    </w:p>
    <w:p w14:paraId="256B4761" w14:textId="77777777" w:rsidR="00640BF6" w:rsidRPr="00B76F35" w:rsidRDefault="00640BF6" w:rsidP="00CC2092">
      <w:pPr>
        <w:pStyle w:val="ListParagraph"/>
        <w:widowControl w:val="0"/>
        <w:numPr>
          <w:ilvl w:val="1"/>
          <w:numId w:val="12"/>
        </w:numPr>
        <w:tabs>
          <w:tab w:val="left" w:pos="1024"/>
        </w:tabs>
        <w:autoSpaceDE w:val="0"/>
        <w:autoSpaceDN w:val="0"/>
        <w:spacing w:before="244" w:after="0" w:line="240" w:lineRule="auto"/>
        <w:ind w:left="1024" w:hanging="162"/>
        <w:contextualSpacing w:val="0"/>
        <w:jc w:val="left"/>
      </w:pPr>
      <w:r w:rsidRPr="00B76F35">
        <w:t>Liệt</w:t>
      </w:r>
      <w:r w:rsidRPr="00B76F35">
        <w:rPr>
          <w:spacing w:val="-4"/>
        </w:rPr>
        <w:t xml:space="preserve"> </w:t>
      </w:r>
      <w:r w:rsidRPr="00B76F35">
        <w:t>kê</w:t>
      </w:r>
      <w:r w:rsidRPr="00B76F35">
        <w:rPr>
          <w:spacing w:val="-2"/>
        </w:rPr>
        <w:t xml:space="preserve"> </w:t>
      </w:r>
      <w:r w:rsidRPr="00B76F35">
        <w:t>danh</w:t>
      </w:r>
      <w:r w:rsidRPr="00B76F35">
        <w:rPr>
          <w:spacing w:val="-1"/>
        </w:rPr>
        <w:t xml:space="preserve"> </w:t>
      </w:r>
      <w:r w:rsidRPr="00B76F35">
        <w:t>sách</w:t>
      </w:r>
      <w:r w:rsidRPr="00B76F35">
        <w:rPr>
          <w:spacing w:val="-4"/>
        </w:rPr>
        <w:t xml:space="preserve"> </w:t>
      </w:r>
      <w:r w:rsidRPr="00B76F35">
        <w:t>nhân</w:t>
      </w:r>
      <w:r w:rsidRPr="00B76F35">
        <w:rPr>
          <w:spacing w:val="-1"/>
        </w:rPr>
        <w:t xml:space="preserve"> </w:t>
      </w:r>
      <w:r w:rsidRPr="00B76F35">
        <w:t>viên</w:t>
      </w:r>
      <w:r w:rsidRPr="00B76F35">
        <w:rPr>
          <w:spacing w:val="-4"/>
        </w:rPr>
        <w:t xml:space="preserve"> </w:t>
      </w:r>
      <w:r w:rsidRPr="00B76F35">
        <w:t>bức</w:t>
      </w:r>
      <w:r w:rsidRPr="00B76F35">
        <w:rPr>
          <w:spacing w:val="-2"/>
        </w:rPr>
        <w:t xml:space="preserve"> </w:t>
      </w:r>
      <w:r w:rsidRPr="00B76F35">
        <w:t>xạ</w:t>
      </w:r>
      <w:r w:rsidRPr="00B76F35">
        <w:rPr>
          <w:spacing w:val="-2"/>
        </w:rPr>
        <w:t xml:space="preserve"> </w:t>
      </w:r>
      <w:r w:rsidRPr="00B76F35">
        <w:t>được</w:t>
      </w:r>
      <w:r w:rsidRPr="00B76F35">
        <w:rPr>
          <w:spacing w:val="-4"/>
        </w:rPr>
        <w:t xml:space="preserve"> </w:t>
      </w:r>
      <w:r w:rsidRPr="00B76F35">
        <w:t>đo</w:t>
      </w:r>
      <w:r w:rsidRPr="00B76F35">
        <w:rPr>
          <w:spacing w:val="-4"/>
        </w:rPr>
        <w:t xml:space="preserve"> </w:t>
      </w:r>
      <w:r w:rsidRPr="00B76F35">
        <w:t>liều</w:t>
      </w:r>
      <w:r w:rsidRPr="00B76F35">
        <w:rPr>
          <w:spacing w:val="-1"/>
        </w:rPr>
        <w:t xml:space="preserve"> </w:t>
      </w:r>
      <w:r w:rsidRPr="00B76F35">
        <w:t>chiếu</w:t>
      </w:r>
      <w:r w:rsidRPr="00B76F35">
        <w:rPr>
          <w:spacing w:val="-4"/>
        </w:rPr>
        <w:t xml:space="preserve"> </w:t>
      </w:r>
      <w:r w:rsidRPr="00B76F35">
        <w:t>xạ</w:t>
      </w:r>
      <w:r w:rsidRPr="00B76F35">
        <w:rPr>
          <w:spacing w:val="-2"/>
        </w:rPr>
        <w:t xml:space="preserve"> </w:t>
      </w:r>
      <w:r w:rsidRPr="00B76F35">
        <w:t>cá</w:t>
      </w:r>
      <w:r w:rsidRPr="00B76F35">
        <w:rPr>
          <w:spacing w:val="-4"/>
        </w:rPr>
        <w:t xml:space="preserve"> </w:t>
      </w:r>
      <w:r w:rsidRPr="00B76F35">
        <w:rPr>
          <w:spacing w:val="-2"/>
        </w:rPr>
        <w:t>nhân;</w:t>
      </w:r>
    </w:p>
    <w:p w14:paraId="73F707EB" w14:textId="77777777" w:rsidR="00B76F35" w:rsidRDefault="00640BF6" w:rsidP="00CC2092">
      <w:pPr>
        <w:pStyle w:val="ListParagraph"/>
        <w:widowControl w:val="0"/>
        <w:numPr>
          <w:ilvl w:val="1"/>
          <w:numId w:val="12"/>
        </w:numPr>
        <w:tabs>
          <w:tab w:val="left" w:pos="1058"/>
        </w:tabs>
        <w:autoSpaceDE w:val="0"/>
        <w:autoSpaceDN w:val="0"/>
        <w:spacing w:before="122" w:after="0" w:line="240" w:lineRule="auto"/>
        <w:ind w:right="741" w:firstLine="719"/>
        <w:contextualSpacing w:val="0"/>
        <w:jc w:val="left"/>
      </w:pPr>
      <w:r w:rsidRPr="00B76F35">
        <w:t>Nêu</w:t>
      </w:r>
      <w:r w:rsidRPr="00B76F35">
        <w:rPr>
          <w:spacing w:val="32"/>
        </w:rPr>
        <w:t xml:space="preserve"> </w:t>
      </w:r>
      <w:r w:rsidRPr="00B76F35">
        <w:t>rõ</w:t>
      </w:r>
      <w:r w:rsidRPr="00B76F35">
        <w:rPr>
          <w:spacing w:val="31"/>
        </w:rPr>
        <w:t xml:space="preserve"> </w:t>
      </w:r>
      <w:r w:rsidRPr="00B76F35">
        <w:t>quy</w:t>
      </w:r>
      <w:r w:rsidRPr="00B76F35">
        <w:rPr>
          <w:spacing w:val="31"/>
        </w:rPr>
        <w:t xml:space="preserve"> </w:t>
      </w:r>
      <w:r w:rsidRPr="00B76F35">
        <w:t>định</w:t>
      </w:r>
      <w:r w:rsidRPr="00B76F35">
        <w:rPr>
          <w:spacing w:val="31"/>
        </w:rPr>
        <w:t xml:space="preserve"> </w:t>
      </w:r>
      <w:r w:rsidRPr="00B76F35">
        <w:t>về</w:t>
      </w:r>
      <w:r w:rsidRPr="00B76F35">
        <w:rPr>
          <w:spacing w:val="31"/>
        </w:rPr>
        <w:t xml:space="preserve"> </w:t>
      </w:r>
      <w:r w:rsidRPr="00B76F35">
        <w:t>kiểm</w:t>
      </w:r>
      <w:r w:rsidRPr="00B76F35">
        <w:rPr>
          <w:spacing w:val="30"/>
        </w:rPr>
        <w:t xml:space="preserve"> </w:t>
      </w:r>
      <w:r w:rsidRPr="00B76F35">
        <w:t>tra</w:t>
      </w:r>
      <w:r w:rsidRPr="00B76F35">
        <w:rPr>
          <w:spacing w:val="28"/>
        </w:rPr>
        <w:t xml:space="preserve"> </w:t>
      </w:r>
      <w:r w:rsidRPr="00B76F35">
        <w:t>sức</w:t>
      </w:r>
      <w:r w:rsidRPr="00B76F35">
        <w:rPr>
          <w:spacing w:val="31"/>
        </w:rPr>
        <w:t xml:space="preserve"> </w:t>
      </w:r>
      <w:r w:rsidRPr="00B76F35">
        <w:t>khoẻ</w:t>
      </w:r>
      <w:r w:rsidRPr="00B76F35">
        <w:rPr>
          <w:spacing w:val="31"/>
        </w:rPr>
        <w:t xml:space="preserve"> </w:t>
      </w:r>
      <w:r w:rsidRPr="00B76F35">
        <w:t>khi</w:t>
      </w:r>
      <w:r w:rsidRPr="00B76F35">
        <w:rPr>
          <w:spacing w:val="31"/>
        </w:rPr>
        <w:t xml:space="preserve"> </w:t>
      </w:r>
      <w:r w:rsidRPr="00B76F35">
        <w:t>tuyển</w:t>
      </w:r>
      <w:r w:rsidRPr="00B76F35">
        <w:rPr>
          <w:spacing w:val="29"/>
        </w:rPr>
        <w:t xml:space="preserve"> </w:t>
      </w:r>
      <w:r w:rsidRPr="00B76F35">
        <w:t>dụng</w:t>
      </w:r>
      <w:r w:rsidRPr="00B76F35">
        <w:rPr>
          <w:spacing w:val="31"/>
        </w:rPr>
        <w:t xml:space="preserve"> </w:t>
      </w:r>
      <w:r w:rsidRPr="00B76F35">
        <w:t>và</w:t>
      </w:r>
      <w:r w:rsidRPr="00B76F35">
        <w:rPr>
          <w:spacing w:val="28"/>
        </w:rPr>
        <w:t xml:space="preserve"> </w:t>
      </w:r>
      <w:r w:rsidRPr="00B76F35">
        <w:t>kiểm</w:t>
      </w:r>
      <w:r w:rsidRPr="00B76F35">
        <w:rPr>
          <w:spacing w:val="31"/>
        </w:rPr>
        <w:t xml:space="preserve"> </w:t>
      </w:r>
      <w:r w:rsidRPr="00B76F35">
        <w:t>tra</w:t>
      </w:r>
      <w:r w:rsidRPr="00B76F35">
        <w:rPr>
          <w:spacing w:val="31"/>
        </w:rPr>
        <w:t xml:space="preserve"> </w:t>
      </w:r>
      <w:r w:rsidRPr="00B76F35">
        <w:t>sức khoẻ định kỳ cho nhân viên bức xạ; tần suất kiểm tra.</w:t>
      </w:r>
    </w:p>
    <w:p w14:paraId="0F7AA80C" w14:textId="69DA3A2F" w:rsidR="00640BF6" w:rsidRPr="00B76F35" w:rsidRDefault="00640BF6" w:rsidP="00B76F35">
      <w:pPr>
        <w:pStyle w:val="ListParagraph"/>
        <w:widowControl w:val="0"/>
        <w:tabs>
          <w:tab w:val="left" w:pos="1058"/>
        </w:tabs>
        <w:autoSpaceDE w:val="0"/>
        <w:autoSpaceDN w:val="0"/>
        <w:spacing w:before="122" w:after="0" w:line="240" w:lineRule="auto"/>
        <w:ind w:left="862" w:right="741"/>
        <w:contextualSpacing w:val="0"/>
        <w:jc w:val="left"/>
        <w:rPr>
          <w:b/>
        </w:rPr>
      </w:pPr>
      <w:r w:rsidRPr="00B76F35">
        <w:rPr>
          <w:b/>
        </w:rPr>
        <w:t>Phần</w:t>
      </w:r>
      <w:r w:rsidRPr="00B76F35">
        <w:rPr>
          <w:b/>
          <w:spacing w:val="-2"/>
        </w:rPr>
        <w:t xml:space="preserve"> </w:t>
      </w:r>
      <w:r w:rsidRPr="00B76F35">
        <w:rPr>
          <w:b/>
        </w:rPr>
        <w:t>V.</w:t>
      </w:r>
      <w:r w:rsidRPr="00B76F35">
        <w:rPr>
          <w:b/>
          <w:spacing w:val="-5"/>
        </w:rPr>
        <w:t xml:space="preserve"> </w:t>
      </w:r>
      <w:r w:rsidRPr="00B76F35">
        <w:rPr>
          <w:b/>
        </w:rPr>
        <w:t>Các</w:t>
      </w:r>
      <w:r w:rsidRPr="00B76F35">
        <w:rPr>
          <w:b/>
          <w:spacing w:val="-2"/>
        </w:rPr>
        <w:t xml:space="preserve"> </w:t>
      </w:r>
      <w:r w:rsidRPr="00B76F35">
        <w:rPr>
          <w:b/>
        </w:rPr>
        <w:t>tài</w:t>
      </w:r>
      <w:r w:rsidRPr="00B76F35">
        <w:rPr>
          <w:b/>
          <w:spacing w:val="-1"/>
        </w:rPr>
        <w:t xml:space="preserve"> </w:t>
      </w:r>
      <w:r w:rsidRPr="00B76F35">
        <w:rPr>
          <w:b/>
        </w:rPr>
        <w:t>liệu</w:t>
      </w:r>
      <w:r w:rsidRPr="00B76F35">
        <w:rPr>
          <w:b/>
          <w:spacing w:val="-5"/>
        </w:rPr>
        <w:t xml:space="preserve"> </w:t>
      </w:r>
      <w:r w:rsidRPr="00B76F35">
        <w:rPr>
          <w:b/>
        </w:rPr>
        <w:t>kèm</w:t>
      </w:r>
      <w:r w:rsidRPr="00B76F35">
        <w:rPr>
          <w:b/>
          <w:spacing w:val="-3"/>
        </w:rPr>
        <w:t xml:space="preserve"> </w:t>
      </w:r>
      <w:r w:rsidRPr="00B76F35">
        <w:rPr>
          <w:b/>
          <w:spacing w:val="-4"/>
        </w:rPr>
        <w:t>theo</w:t>
      </w:r>
    </w:p>
    <w:p w14:paraId="6F8D9A91" w14:textId="77777777" w:rsidR="00640BF6" w:rsidRPr="00B76F35" w:rsidRDefault="00640BF6" w:rsidP="00CC2092">
      <w:pPr>
        <w:pStyle w:val="ListParagraph"/>
        <w:widowControl w:val="0"/>
        <w:numPr>
          <w:ilvl w:val="1"/>
          <w:numId w:val="12"/>
        </w:numPr>
        <w:tabs>
          <w:tab w:val="left" w:pos="1055"/>
        </w:tabs>
        <w:autoSpaceDE w:val="0"/>
        <w:autoSpaceDN w:val="0"/>
        <w:spacing w:before="0" w:after="0" w:line="240" w:lineRule="auto"/>
        <w:ind w:right="731" w:firstLine="719"/>
        <w:contextualSpacing w:val="0"/>
        <w:jc w:val="left"/>
      </w:pPr>
      <w:r w:rsidRPr="00B76F35">
        <w:t>Sơ</w:t>
      </w:r>
      <w:r w:rsidRPr="00B76F35">
        <w:rPr>
          <w:spacing w:val="27"/>
        </w:rPr>
        <w:t xml:space="preserve"> </w:t>
      </w:r>
      <w:r w:rsidRPr="00B76F35">
        <w:t>đồ</w:t>
      </w:r>
      <w:r w:rsidRPr="00B76F35">
        <w:rPr>
          <w:spacing w:val="27"/>
        </w:rPr>
        <w:t xml:space="preserve"> </w:t>
      </w:r>
      <w:r w:rsidRPr="00B76F35">
        <w:t>mặt</w:t>
      </w:r>
      <w:r w:rsidRPr="00B76F35">
        <w:rPr>
          <w:spacing w:val="28"/>
        </w:rPr>
        <w:t xml:space="preserve"> </w:t>
      </w:r>
      <w:r w:rsidRPr="00B76F35">
        <w:t>bằng</w:t>
      </w:r>
      <w:r w:rsidRPr="00B76F35">
        <w:rPr>
          <w:spacing w:val="27"/>
        </w:rPr>
        <w:t xml:space="preserve"> </w:t>
      </w:r>
      <w:r w:rsidRPr="00B76F35">
        <w:t>tổng</w:t>
      </w:r>
      <w:r w:rsidRPr="00B76F35">
        <w:rPr>
          <w:spacing w:val="28"/>
        </w:rPr>
        <w:t xml:space="preserve"> </w:t>
      </w:r>
      <w:r w:rsidRPr="00B76F35">
        <w:t>thể</w:t>
      </w:r>
      <w:r w:rsidRPr="00B76F35">
        <w:rPr>
          <w:spacing w:val="27"/>
        </w:rPr>
        <w:t xml:space="preserve"> </w:t>
      </w:r>
      <w:r w:rsidRPr="00B76F35">
        <w:t>nơi</w:t>
      </w:r>
      <w:r w:rsidRPr="00B76F35">
        <w:rPr>
          <w:spacing w:val="30"/>
        </w:rPr>
        <w:t xml:space="preserve"> </w:t>
      </w:r>
      <w:r w:rsidRPr="00B76F35">
        <w:t>công</w:t>
      </w:r>
      <w:r w:rsidRPr="00B76F35">
        <w:rPr>
          <w:spacing w:val="27"/>
        </w:rPr>
        <w:t xml:space="preserve"> </w:t>
      </w:r>
      <w:r w:rsidRPr="00B76F35">
        <w:t>việc</w:t>
      </w:r>
      <w:r w:rsidRPr="00B76F35">
        <w:rPr>
          <w:spacing w:val="27"/>
        </w:rPr>
        <w:t xml:space="preserve"> </w:t>
      </w:r>
      <w:r w:rsidRPr="00B76F35">
        <w:t>bức</w:t>
      </w:r>
      <w:r w:rsidRPr="00B76F35">
        <w:rPr>
          <w:spacing w:val="27"/>
        </w:rPr>
        <w:t xml:space="preserve"> </w:t>
      </w:r>
      <w:r w:rsidRPr="00B76F35">
        <w:t>xạ</w:t>
      </w:r>
      <w:r w:rsidRPr="00B76F35">
        <w:rPr>
          <w:spacing w:val="27"/>
        </w:rPr>
        <w:t xml:space="preserve"> </w:t>
      </w:r>
      <w:r w:rsidRPr="00B76F35">
        <w:t>được</w:t>
      </w:r>
      <w:r w:rsidRPr="00B76F35">
        <w:rPr>
          <w:spacing w:val="27"/>
        </w:rPr>
        <w:t xml:space="preserve"> </w:t>
      </w:r>
      <w:r w:rsidRPr="00B76F35">
        <w:t>tiến</w:t>
      </w:r>
      <w:r w:rsidRPr="00B76F35">
        <w:rPr>
          <w:spacing w:val="28"/>
        </w:rPr>
        <w:t xml:space="preserve"> </w:t>
      </w:r>
      <w:r w:rsidRPr="00B76F35">
        <w:t>hành;</w:t>
      </w:r>
      <w:r w:rsidRPr="00B76F35">
        <w:rPr>
          <w:spacing w:val="30"/>
        </w:rPr>
        <w:t xml:space="preserve"> </w:t>
      </w:r>
      <w:r w:rsidRPr="00B76F35">
        <w:t>Bản</w:t>
      </w:r>
      <w:r w:rsidRPr="00B76F35">
        <w:rPr>
          <w:spacing w:val="27"/>
        </w:rPr>
        <w:t xml:space="preserve"> </w:t>
      </w:r>
      <w:r w:rsidRPr="00B76F35">
        <w:t>vẽ thiết kế xây dựng phòng lắp đặt, sử dụng thiết bị bức xạ;</w:t>
      </w:r>
    </w:p>
    <w:p w14:paraId="266F8E16" w14:textId="77777777" w:rsidR="00640BF6" w:rsidRPr="00B76F35" w:rsidRDefault="00640BF6" w:rsidP="00CC2092">
      <w:pPr>
        <w:pStyle w:val="ListParagraph"/>
        <w:widowControl w:val="0"/>
        <w:numPr>
          <w:ilvl w:val="1"/>
          <w:numId w:val="12"/>
        </w:numPr>
        <w:tabs>
          <w:tab w:val="left" w:pos="1024"/>
        </w:tabs>
        <w:autoSpaceDE w:val="0"/>
        <w:autoSpaceDN w:val="0"/>
        <w:spacing w:before="119" w:after="0" w:line="240" w:lineRule="auto"/>
        <w:ind w:left="1024" w:hanging="162"/>
        <w:contextualSpacing w:val="0"/>
        <w:jc w:val="left"/>
      </w:pPr>
      <w:r w:rsidRPr="00B76F35">
        <w:t>Bản</w:t>
      </w:r>
      <w:r w:rsidRPr="00B76F35">
        <w:rPr>
          <w:spacing w:val="-2"/>
        </w:rPr>
        <w:t xml:space="preserve"> </w:t>
      </w:r>
      <w:r w:rsidRPr="00B76F35">
        <w:t>sao</w:t>
      </w:r>
      <w:r w:rsidRPr="00B76F35">
        <w:rPr>
          <w:spacing w:val="-5"/>
        </w:rPr>
        <w:t xml:space="preserve"> </w:t>
      </w:r>
      <w:r w:rsidRPr="00B76F35">
        <w:t>quyết</w:t>
      </w:r>
      <w:r w:rsidRPr="00B76F35">
        <w:rPr>
          <w:spacing w:val="-2"/>
        </w:rPr>
        <w:t xml:space="preserve"> </w:t>
      </w:r>
      <w:r w:rsidRPr="00B76F35">
        <w:t>định</w:t>
      </w:r>
      <w:r w:rsidRPr="00B76F35">
        <w:rPr>
          <w:spacing w:val="-6"/>
        </w:rPr>
        <w:t xml:space="preserve"> </w:t>
      </w:r>
      <w:r w:rsidRPr="00B76F35">
        <w:t>bổ</w:t>
      </w:r>
      <w:r w:rsidRPr="00B76F35">
        <w:rPr>
          <w:spacing w:val="-5"/>
        </w:rPr>
        <w:t xml:space="preserve"> </w:t>
      </w:r>
      <w:r w:rsidRPr="00B76F35">
        <w:t>nhiệm</w:t>
      </w:r>
      <w:r w:rsidRPr="00B76F35">
        <w:rPr>
          <w:spacing w:val="-3"/>
        </w:rPr>
        <w:t xml:space="preserve"> </w:t>
      </w:r>
      <w:r w:rsidRPr="00B76F35">
        <w:t>người</w:t>
      </w:r>
      <w:r w:rsidRPr="00B76F35">
        <w:rPr>
          <w:spacing w:val="-5"/>
        </w:rPr>
        <w:t xml:space="preserve"> </w:t>
      </w:r>
      <w:r w:rsidRPr="00B76F35">
        <w:t>phụ</w:t>
      </w:r>
      <w:r w:rsidRPr="00B76F35">
        <w:rPr>
          <w:spacing w:val="-6"/>
        </w:rPr>
        <w:t xml:space="preserve"> </w:t>
      </w:r>
      <w:r w:rsidRPr="00B76F35">
        <w:t>trách</w:t>
      </w:r>
      <w:r w:rsidRPr="00B76F35">
        <w:rPr>
          <w:spacing w:val="-2"/>
        </w:rPr>
        <w:t xml:space="preserve"> </w:t>
      </w:r>
      <w:r w:rsidRPr="00B76F35">
        <w:t>an</w:t>
      </w:r>
      <w:r w:rsidRPr="00B76F35">
        <w:rPr>
          <w:spacing w:val="-1"/>
        </w:rPr>
        <w:t xml:space="preserve"> </w:t>
      </w:r>
      <w:r w:rsidRPr="00B76F35">
        <w:rPr>
          <w:spacing w:val="-2"/>
        </w:rPr>
        <w:t>toàn;</w:t>
      </w:r>
    </w:p>
    <w:p w14:paraId="20AA9A91" w14:textId="77777777" w:rsidR="00640BF6" w:rsidRPr="00B76F35" w:rsidRDefault="00640BF6" w:rsidP="00CC2092">
      <w:pPr>
        <w:pStyle w:val="ListParagraph"/>
        <w:widowControl w:val="0"/>
        <w:numPr>
          <w:ilvl w:val="1"/>
          <w:numId w:val="12"/>
        </w:numPr>
        <w:tabs>
          <w:tab w:val="left" w:pos="1024"/>
        </w:tabs>
        <w:autoSpaceDE w:val="0"/>
        <w:autoSpaceDN w:val="0"/>
        <w:spacing w:before="122" w:after="0" w:line="240" w:lineRule="auto"/>
        <w:ind w:left="1024" w:hanging="162"/>
        <w:contextualSpacing w:val="0"/>
        <w:jc w:val="left"/>
        <w:rPr>
          <w:b/>
        </w:rPr>
      </w:pPr>
      <w:r w:rsidRPr="00B76F35">
        <w:t>Bản</w:t>
      </w:r>
      <w:r w:rsidRPr="00B76F35">
        <w:rPr>
          <w:spacing w:val="-2"/>
        </w:rPr>
        <w:t xml:space="preserve"> </w:t>
      </w:r>
      <w:r w:rsidRPr="00B76F35">
        <w:t>sao</w:t>
      </w:r>
      <w:r w:rsidRPr="00B76F35">
        <w:rPr>
          <w:spacing w:val="-5"/>
        </w:rPr>
        <w:t xml:space="preserve"> </w:t>
      </w:r>
      <w:r w:rsidRPr="00B76F35">
        <w:t>hợp</w:t>
      </w:r>
      <w:r w:rsidRPr="00B76F35">
        <w:rPr>
          <w:spacing w:val="-1"/>
        </w:rPr>
        <w:t xml:space="preserve"> </w:t>
      </w:r>
      <w:r w:rsidRPr="00B76F35">
        <w:t>đồng</w:t>
      </w:r>
      <w:r w:rsidRPr="00B76F35">
        <w:rPr>
          <w:spacing w:val="-6"/>
        </w:rPr>
        <w:t xml:space="preserve"> </w:t>
      </w:r>
      <w:r w:rsidRPr="00B76F35">
        <w:t>dịch</w:t>
      </w:r>
      <w:r w:rsidRPr="00B76F35">
        <w:rPr>
          <w:spacing w:val="-4"/>
        </w:rPr>
        <w:t xml:space="preserve"> </w:t>
      </w:r>
      <w:r w:rsidRPr="00B76F35">
        <w:t>vụ</w:t>
      </w:r>
      <w:r w:rsidRPr="00B76F35">
        <w:rPr>
          <w:spacing w:val="-2"/>
        </w:rPr>
        <w:t xml:space="preserve"> </w:t>
      </w:r>
      <w:r w:rsidRPr="00B76F35">
        <w:t>đo</w:t>
      </w:r>
      <w:r w:rsidRPr="00B76F35">
        <w:rPr>
          <w:spacing w:val="-1"/>
        </w:rPr>
        <w:t xml:space="preserve"> </w:t>
      </w:r>
      <w:r w:rsidRPr="00B76F35">
        <w:t>liều</w:t>
      </w:r>
      <w:r w:rsidRPr="00B76F35">
        <w:rPr>
          <w:spacing w:val="-2"/>
        </w:rPr>
        <w:t xml:space="preserve"> </w:t>
      </w:r>
      <w:r w:rsidRPr="00B76F35">
        <w:t>chiếu</w:t>
      </w:r>
      <w:r w:rsidRPr="00B76F35">
        <w:rPr>
          <w:spacing w:val="-1"/>
        </w:rPr>
        <w:t xml:space="preserve"> </w:t>
      </w:r>
      <w:r w:rsidRPr="00B76F35">
        <w:t>xạ</w:t>
      </w:r>
      <w:r w:rsidRPr="00B76F35">
        <w:rPr>
          <w:spacing w:val="-3"/>
        </w:rPr>
        <w:t xml:space="preserve"> </w:t>
      </w:r>
      <w:r w:rsidRPr="00B76F35">
        <w:t>cá</w:t>
      </w:r>
      <w:r w:rsidRPr="00B76F35">
        <w:rPr>
          <w:spacing w:val="-2"/>
        </w:rPr>
        <w:t xml:space="preserve"> nhân;</w:t>
      </w:r>
    </w:p>
    <w:p w14:paraId="4BF86579" w14:textId="77777777" w:rsidR="00640BF6" w:rsidRPr="00B76F35" w:rsidRDefault="00640BF6" w:rsidP="00CC2092">
      <w:pPr>
        <w:pStyle w:val="ListParagraph"/>
        <w:widowControl w:val="0"/>
        <w:numPr>
          <w:ilvl w:val="1"/>
          <w:numId w:val="12"/>
        </w:numPr>
        <w:tabs>
          <w:tab w:val="left" w:pos="1024"/>
        </w:tabs>
        <w:autoSpaceDE w:val="0"/>
        <w:autoSpaceDN w:val="0"/>
        <w:spacing w:before="119" w:after="0" w:line="240" w:lineRule="auto"/>
        <w:ind w:left="1024" w:hanging="162"/>
        <w:contextualSpacing w:val="0"/>
        <w:jc w:val="left"/>
      </w:pPr>
      <w:r w:rsidRPr="00B76F35">
        <w:t>Bản</w:t>
      </w:r>
      <w:r w:rsidRPr="00B76F35">
        <w:rPr>
          <w:spacing w:val="-2"/>
        </w:rPr>
        <w:t xml:space="preserve"> </w:t>
      </w:r>
      <w:r w:rsidRPr="00B76F35">
        <w:t>sao</w:t>
      </w:r>
      <w:r w:rsidRPr="00B76F35">
        <w:rPr>
          <w:spacing w:val="-4"/>
        </w:rPr>
        <w:t xml:space="preserve"> </w:t>
      </w:r>
      <w:r w:rsidRPr="00B76F35">
        <w:t>quy</w:t>
      </w:r>
      <w:r w:rsidRPr="00B76F35">
        <w:rPr>
          <w:spacing w:val="-5"/>
        </w:rPr>
        <w:t xml:space="preserve"> </w:t>
      </w:r>
      <w:r w:rsidRPr="00B76F35">
        <w:t>trình</w:t>
      </w:r>
      <w:r w:rsidRPr="00B76F35">
        <w:rPr>
          <w:spacing w:val="-1"/>
        </w:rPr>
        <w:t xml:space="preserve"> </w:t>
      </w:r>
      <w:r w:rsidRPr="00B76F35">
        <w:t>sử</w:t>
      </w:r>
      <w:r w:rsidRPr="00B76F35">
        <w:rPr>
          <w:spacing w:val="-3"/>
        </w:rPr>
        <w:t xml:space="preserve"> </w:t>
      </w:r>
      <w:r w:rsidRPr="00B76F35">
        <w:t>dụng</w:t>
      </w:r>
      <w:r w:rsidRPr="00B76F35">
        <w:rPr>
          <w:spacing w:val="-4"/>
        </w:rPr>
        <w:t xml:space="preserve"> </w:t>
      </w:r>
      <w:r w:rsidRPr="00B76F35">
        <w:t>thiết</w:t>
      </w:r>
      <w:r w:rsidRPr="00B76F35">
        <w:rPr>
          <w:spacing w:val="-1"/>
        </w:rPr>
        <w:t xml:space="preserve"> </w:t>
      </w:r>
      <w:r w:rsidRPr="00B76F35">
        <w:t>bị</w:t>
      </w:r>
      <w:r w:rsidRPr="00B76F35">
        <w:rPr>
          <w:spacing w:val="-1"/>
        </w:rPr>
        <w:t xml:space="preserve"> </w:t>
      </w:r>
      <w:r w:rsidRPr="00B76F35">
        <w:t>bức</w:t>
      </w:r>
      <w:r w:rsidRPr="00B76F35">
        <w:rPr>
          <w:spacing w:val="-6"/>
        </w:rPr>
        <w:t xml:space="preserve"> </w:t>
      </w:r>
      <w:r w:rsidRPr="00B76F35">
        <w:rPr>
          <w:spacing w:val="-5"/>
        </w:rPr>
        <w:t>xạ;</w:t>
      </w:r>
    </w:p>
    <w:p w14:paraId="1359A0A9" w14:textId="77777777" w:rsidR="00640BF6" w:rsidRPr="00B76F35" w:rsidRDefault="00640BF6" w:rsidP="00CC2092">
      <w:pPr>
        <w:pStyle w:val="ListParagraph"/>
        <w:widowControl w:val="0"/>
        <w:numPr>
          <w:ilvl w:val="1"/>
          <w:numId w:val="12"/>
        </w:numPr>
        <w:tabs>
          <w:tab w:val="left" w:pos="1024"/>
        </w:tabs>
        <w:autoSpaceDE w:val="0"/>
        <w:autoSpaceDN w:val="0"/>
        <w:spacing w:after="0" w:line="240" w:lineRule="auto"/>
        <w:ind w:left="1024" w:hanging="162"/>
        <w:contextualSpacing w:val="0"/>
        <w:jc w:val="left"/>
      </w:pPr>
      <w:r w:rsidRPr="00B76F35">
        <w:t>Bản</w:t>
      </w:r>
      <w:r w:rsidRPr="00B76F35">
        <w:rPr>
          <w:spacing w:val="-4"/>
        </w:rPr>
        <w:t xml:space="preserve"> </w:t>
      </w:r>
      <w:r w:rsidRPr="00B76F35">
        <w:t>sao</w:t>
      </w:r>
      <w:r w:rsidRPr="00B76F35">
        <w:rPr>
          <w:spacing w:val="-3"/>
        </w:rPr>
        <w:t xml:space="preserve"> </w:t>
      </w:r>
      <w:r w:rsidRPr="00B76F35">
        <w:t>nội</w:t>
      </w:r>
      <w:r w:rsidRPr="00B76F35">
        <w:rPr>
          <w:spacing w:val="-4"/>
        </w:rPr>
        <w:t xml:space="preserve"> </w:t>
      </w:r>
      <w:r w:rsidRPr="00B76F35">
        <w:t>quy</w:t>
      </w:r>
      <w:r w:rsidRPr="00B76F35">
        <w:rPr>
          <w:spacing w:val="-1"/>
        </w:rPr>
        <w:t xml:space="preserve"> </w:t>
      </w:r>
      <w:r w:rsidRPr="00B76F35">
        <w:t>an</w:t>
      </w:r>
      <w:r w:rsidRPr="00B76F35">
        <w:rPr>
          <w:spacing w:val="-2"/>
        </w:rPr>
        <w:t xml:space="preserve"> </w:t>
      </w:r>
      <w:r w:rsidRPr="00B76F35">
        <w:t>toàn</w:t>
      </w:r>
      <w:r w:rsidRPr="00B76F35">
        <w:rPr>
          <w:spacing w:val="-4"/>
        </w:rPr>
        <w:t xml:space="preserve"> </w:t>
      </w:r>
      <w:r w:rsidRPr="00B76F35">
        <w:t>bức</w:t>
      </w:r>
      <w:r w:rsidRPr="00B76F35">
        <w:rPr>
          <w:spacing w:val="-2"/>
        </w:rPr>
        <w:t xml:space="preserve"> </w:t>
      </w:r>
      <w:r w:rsidRPr="00B76F35">
        <w:rPr>
          <w:spacing w:val="-5"/>
        </w:rPr>
        <w:t>xạ;</w:t>
      </w:r>
    </w:p>
    <w:p w14:paraId="707534BB" w14:textId="77777777" w:rsidR="00640BF6" w:rsidRPr="00B76F35" w:rsidRDefault="00640BF6" w:rsidP="00CC2092">
      <w:pPr>
        <w:pStyle w:val="ListParagraph"/>
        <w:widowControl w:val="0"/>
        <w:numPr>
          <w:ilvl w:val="1"/>
          <w:numId w:val="12"/>
        </w:numPr>
        <w:tabs>
          <w:tab w:val="left" w:pos="1024"/>
        </w:tabs>
        <w:autoSpaceDE w:val="0"/>
        <w:autoSpaceDN w:val="0"/>
        <w:spacing w:after="0" w:line="240" w:lineRule="auto"/>
        <w:ind w:left="1024" w:hanging="162"/>
        <w:contextualSpacing w:val="0"/>
        <w:jc w:val="left"/>
      </w:pPr>
      <w:r w:rsidRPr="00B76F35">
        <w:t>Danh</w:t>
      </w:r>
      <w:r w:rsidRPr="00B76F35">
        <w:rPr>
          <w:spacing w:val="-5"/>
        </w:rPr>
        <w:t xml:space="preserve"> </w:t>
      </w:r>
      <w:r w:rsidRPr="00B76F35">
        <w:t>mục</w:t>
      </w:r>
      <w:r w:rsidRPr="00B76F35">
        <w:rPr>
          <w:spacing w:val="-6"/>
        </w:rPr>
        <w:t xml:space="preserve"> </w:t>
      </w:r>
      <w:r w:rsidRPr="00B76F35">
        <w:t>trang</w:t>
      </w:r>
      <w:r w:rsidRPr="00B76F35">
        <w:rPr>
          <w:spacing w:val="-7"/>
        </w:rPr>
        <w:t xml:space="preserve"> </w:t>
      </w:r>
      <w:r w:rsidRPr="00B76F35">
        <w:t>thiết</w:t>
      </w:r>
      <w:r w:rsidRPr="00B76F35">
        <w:rPr>
          <w:spacing w:val="-2"/>
        </w:rPr>
        <w:t xml:space="preserve"> </w:t>
      </w:r>
      <w:r w:rsidRPr="00B76F35">
        <w:rPr>
          <w:spacing w:val="-5"/>
        </w:rPr>
        <w:t>bị;</w:t>
      </w:r>
    </w:p>
    <w:p w14:paraId="5B74D2C2" w14:textId="77777777" w:rsidR="00640BF6" w:rsidRPr="00B76F35" w:rsidRDefault="00640BF6" w:rsidP="00CC2092">
      <w:pPr>
        <w:pStyle w:val="ListParagraph"/>
        <w:widowControl w:val="0"/>
        <w:numPr>
          <w:ilvl w:val="1"/>
          <w:numId w:val="12"/>
        </w:numPr>
        <w:tabs>
          <w:tab w:val="left" w:pos="1024"/>
        </w:tabs>
        <w:autoSpaceDE w:val="0"/>
        <w:autoSpaceDN w:val="0"/>
        <w:spacing w:after="0" w:line="240" w:lineRule="auto"/>
        <w:ind w:left="1024" w:hanging="162"/>
        <w:contextualSpacing w:val="0"/>
        <w:jc w:val="left"/>
      </w:pPr>
      <w:r w:rsidRPr="00B76F35">
        <w:t>Chứng</w:t>
      </w:r>
      <w:r w:rsidRPr="00B76F35">
        <w:rPr>
          <w:spacing w:val="-3"/>
        </w:rPr>
        <w:t xml:space="preserve"> </w:t>
      </w:r>
      <w:r w:rsidRPr="00B76F35">
        <w:t>chỉ</w:t>
      </w:r>
      <w:r w:rsidRPr="00B76F35">
        <w:rPr>
          <w:spacing w:val="-6"/>
        </w:rPr>
        <w:t xml:space="preserve"> </w:t>
      </w:r>
      <w:r w:rsidRPr="00B76F35">
        <w:t>hiệu</w:t>
      </w:r>
      <w:r w:rsidRPr="00B76F35">
        <w:rPr>
          <w:spacing w:val="-2"/>
        </w:rPr>
        <w:t xml:space="preserve"> </w:t>
      </w:r>
      <w:r w:rsidRPr="00B76F35">
        <w:t>chuẩn</w:t>
      </w:r>
      <w:r w:rsidRPr="00B76F35">
        <w:rPr>
          <w:spacing w:val="-3"/>
        </w:rPr>
        <w:t xml:space="preserve"> </w:t>
      </w:r>
      <w:r w:rsidRPr="00B76F35">
        <w:t>thiết</w:t>
      </w:r>
      <w:r w:rsidRPr="00B76F35">
        <w:rPr>
          <w:spacing w:val="-5"/>
        </w:rPr>
        <w:t xml:space="preserve"> </w:t>
      </w:r>
      <w:r w:rsidRPr="00B76F35">
        <w:t>bị</w:t>
      </w:r>
      <w:r w:rsidRPr="00B76F35">
        <w:rPr>
          <w:spacing w:val="-3"/>
        </w:rPr>
        <w:t xml:space="preserve"> </w:t>
      </w:r>
      <w:r w:rsidRPr="00B76F35">
        <w:t>còn</w:t>
      </w:r>
      <w:r w:rsidRPr="00B76F35">
        <w:rPr>
          <w:spacing w:val="-3"/>
        </w:rPr>
        <w:t xml:space="preserve"> </w:t>
      </w:r>
      <w:r w:rsidRPr="00B76F35">
        <w:t>hiệu</w:t>
      </w:r>
      <w:r w:rsidRPr="00B76F35">
        <w:rPr>
          <w:spacing w:val="-2"/>
        </w:rPr>
        <w:t xml:space="preserve"> </w:t>
      </w:r>
      <w:r w:rsidRPr="00B76F35">
        <w:t>lực</w:t>
      </w:r>
      <w:r w:rsidRPr="00B76F35">
        <w:rPr>
          <w:spacing w:val="-4"/>
        </w:rPr>
        <w:t xml:space="preserve"> </w:t>
      </w:r>
      <w:r w:rsidRPr="00B76F35">
        <w:t>(nếu</w:t>
      </w:r>
      <w:r w:rsidRPr="00B76F35">
        <w:rPr>
          <w:spacing w:val="-2"/>
        </w:rPr>
        <w:t xml:space="preserve"> </w:t>
      </w:r>
      <w:r w:rsidRPr="00B76F35">
        <w:rPr>
          <w:spacing w:val="-4"/>
        </w:rPr>
        <w:t>có).</w:t>
      </w:r>
    </w:p>
    <w:p w14:paraId="2BC63AD0" w14:textId="77777777" w:rsidR="00640BF6" w:rsidRDefault="00640BF6" w:rsidP="00640BF6">
      <w:pPr>
        <w:pStyle w:val="ListParagraph"/>
        <w:sectPr w:rsidR="00640BF6">
          <w:pgSz w:w="11910" w:h="16840"/>
          <w:pgMar w:top="880" w:right="283" w:bottom="280" w:left="1559" w:header="578" w:footer="0" w:gutter="0"/>
          <w:cols w:space="720"/>
        </w:sectPr>
      </w:pPr>
    </w:p>
    <w:p w14:paraId="6ECB0B56" w14:textId="4DD86D71" w:rsidR="00640BF6" w:rsidRPr="00B76F35" w:rsidRDefault="00B76F35" w:rsidP="00B76F35">
      <w:pPr>
        <w:widowControl w:val="0"/>
        <w:tabs>
          <w:tab w:val="left" w:pos="413"/>
        </w:tabs>
        <w:autoSpaceDE w:val="0"/>
        <w:autoSpaceDN w:val="0"/>
        <w:spacing w:before="246" w:after="0" w:line="271" w:lineRule="auto"/>
        <w:ind w:left="0" w:right="737" w:firstLine="862"/>
        <w:rPr>
          <w:b/>
          <w:sz w:val="26"/>
        </w:rPr>
      </w:pPr>
      <w:r>
        <w:rPr>
          <w:b/>
          <w:sz w:val="26"/>
        </w:rPr>
        <w:t xml:space="preserve">14. </w:t>
      </w:r>
      <w:r w:rsidR="00640BF6" w:rsidRPr="00B76F35">
        <w:rPr>
          <w:b/>
          <w:sz w:val="26"/>
        </w:rPr>
        <w:t>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437"/>
      </w:tblGrid>
      <w:tr w:rsidR="00640BF6" w14:paraId="0460E1D1" w14:textId="77777777" w:rsidTr="000A5709">
        <w:trPr>
          <w:trHeight w:val="6998"/>
        </w:trPr>
        <w:tc>
          <w:tcPr>
            <w:tcW w:w="1951" w:type="dxa"/>
          </w:tcPr>
          <w:p w14:paraId="7E7ED0E8" w14:textId="77777777" w:rsidR="00640BF6" w:rsidRDefault="00640BF6" w:rsidP="000A5709">
            <w:pPr>
              <w:pStyle w:val="TableParagraph"/>
              <w:tabs>
                <w:tab w:val="left" w:pos="925"/>
                <w:tab w:val="left" w:pos="1382"/>
              </w:tabs>
              <w:spacing w:line="288" w:lineRule="auto"/>
              <w:ind w:right="98"/>
              <w:rPr>
                <w:sz w:val="26"/>
              </w:rPr>
            </w:pPr>
            <w:r>
              <w:rPr>
                <w:spacing w:val="-2"/>
                <w:sz w:val="26"/>
              </w:rPr>
              <w:t>Trình</w:t>
            </w:r>
            <w:r>
              <w:rPr>
                <w:sz w:val="26"/>
              </w:rPr>
              <w:tab/>
            </w:r>
            <w:r>
              <w:rPr>
                <w:spacing w:val="-6"/>
                <w:sz w:val="26"/>
              </w:rPr>
              <w:t>tự</w:t>
            </w:r>
            <w:r>
              <w:rPr>
                <w:sz w:val="26"/>
              </w:rPr>
              <w:tab/>
            </w:r>
            <w:r>
              <w:rPr>
                <w:spacing w:val="-4"/>
                <w:sz w:val="26"/>
              </w:rPr>
              <w:t>thực hiện</w:t>
            </w:r>
          </w:p>
        </w:tc>
        <w:tc>
          <w:tcPr>
            <w:tcW w:w="7437" w:type="dxa"/>
          </w:tcPr>
          <w:p w14:paraId="62215F6C" w14:textId="77777777" w:rsidR="00640BF6" w:rsidRDefault="00640BF6" w:rsidP="00CC2092">
            <w:pPr>
              <w:pStyle w:val="TableParagraph"/>
              <w:numPr>
                <w:ilvl w:val="0"/>
                <w:numId w:val="11"/>
              </w:numPr>
              <w:tabs>
                <w:tab w:val="left" w:pos="376"/>
              </w:tabs>
              <w:spacing w:before="122"/>
              <w:ind w:left="376" w:hanging="269"/>
              <w:jc w:val="both"/>
              <w:rPr>
                <w:sz w:val="26"/>
              </w:rPr>
            </w:pPr>
            <w:r>
              <w:rPr>
                <w:sz w:val="26"/>
              </w:rPr>
              <w:t>Tổ</w:t>
            </w:r>
            <w:r>
              <w:rPr>
                <w:spacing w:val="7"/>
                <w:sz w:val="26"/>
              </w:rPr>
              <w:t xml:space="preserve"> </w:t>
            </w:r>
            <w:r>
              <w:rPr>
                <w:sz w:val="26"/>
              </w:rPr>
              <w:t>chức,</w:t>
            </w:r>
            <w:r>
              <w:rPr>
                <w:spacing w:val="5"/>
                <w:sz w:val="26"/>
              </w:rPr>
              <w:t xml:space="preserve"> </w:t>
            </w:r>
            <w:r>
              <w:rPr>
                <w:sz w:val="26"/>
              </w:rPr>
              <w:t>cá</w:t>
            </w:r>
            <w:r>
              <w:rPr>
                <w:spacing w:val="6"/>
                <w:sz w:val="26"/>
              </w:rPr>
              <w:t xml:space="preserve"> </w:t>
            </w:r>
            <w:r>
              <w:rPr>
                <w:sz w:val="26"/>
              </w:rPr>
              <w:t>nhân</w:t>
            </w:r>
            <w:r>
              <w:rPr>
                <w:spacing w:val="5"/>
                <w:sz w:val="26"/>
              </w:rPr>
              <w:t xml:space="preserve"> </w:t>
            </w:r>
            <w:r>
              <w:rPr>
                <w:sz w:val="26"/>
              </w:rPr>
              <w:t>đề</w:t>
            </w:r>
            <w:r>
              <w:rPr>
                <w:spacing w:val="7"/>
                <w:sz w:val="26"/>
              </w:rPr>
              <w:t xml:space="preserve"> </w:t>
            </w:r>
            <w:r>
              <w:rPr>
                <w:sz w:val="26"/>
              </w:rPr>
              <w:t>nghị</w:t>
            </w:r>
            <w:r>
              <w:rPr>
                <w:spacing w:val="8"/>
                <w:sz w:val="26"/>
              </w:rPr>
              <w:t xml:space="preserve"> </w:t>
            </w:r>
            <w:r>
              <w:rPr>
                <w:sz w:val="26"/>
              </w:rPr>
              <w:t>cấp</w:t>
            </w:r>
            <w:r>
              <w:rPr>
                <w:spacing w:val="7"/>
                <w:sz w:val="26"/>
              </w:rPr>
              <w:t xml:space="preserve"> </w:t>
            </w:r>
            <w:r>
              <w:rPr>
                <w:sz w:val="26"/>
              </w:rPr>
              <w:t>lại</w:t>
            </w:r>
            <w:r>
              <w:rPr>
                <w:spacing w:val="7"/>
                <w:sz w:val="26"/>
              </w:rPr>
              <w:t xml:space="preserve"> </w:t>
            </w:r>
            <w:r>
              <w:rPr>
                <w:sz w:val="26"/>
              </w:rPr>
              <w:t>giấy</w:t>
            </w:r>
            <w:r>
              <w:rPr>
                <w:spacing w:val="7"/>
                <w:sz w:val="26"/>
              </w:rPr>
              <w:t xml:space="preserve"> </w:t>
            </w:r>
            <w:r>
              <w:rPr>
                <w:sz w:val="26"/>
              </w:rPr>
              <w:t>phép</w:t>
            </w:r>
            <w:r>
              <w:rPr>
                <w:spacing w:val="8"/>
                <w:sz w:val="26"/>
              </w:rPr>
              <w:t xml:space="preserve"> </w:t>
            </w:r>
            <w:r>
              <w:rPr>
                <w:sz w:val="26"/>
              </w:rPr>
              <w:t>trong</w:t>
            </w:r>
            <w:r>
              <w:rPr>
                <w:spacing w:val="14"/>
                <w:sz w:val="26"/>
              </w:rPr>
              <w:t xml:space="preserve"> </w:t>
            </w:r>
            <w:r>
              <w:rPr>
                <w:sz w:val="26"/>
              </w:rPr>
              <w:t>trường</w:t>
            </w:r>
            <w:r>
              <w:rPr>
                <w:spacing w:val="6"/>
                <w:sz w:val="26"/>
              </w:rPr>
              <w:t xml:space="preserve"> </w:t>
            </w:r>
            <w:r>
              <w:rPr>
                <w:sz w:val="26"/>
              </w:rPr>
              <w:t>hợp</w:t>
            </w:r>
            <w:r>
              <w:rPr>
                <w:spacing w:val="6"/>
                <w:sz w:val="26"/>
              </w:rPr>
              <w:t xml:space="preserve"> </w:t>
            </w:r>
            <w:r>
              <w:rPr>
                <w:spacing w:val="-4"/>
                <w:sz w:val="26"/>
              </w:rPr>
              <w:t>giấy</w:t>
            </w:r>
          </w:p>
          <w:p w14:paraId="355697EA" w14:textId="77777777" w:rsidR="00640BF6" w:rsidRDefault="00640BF6" w:rsidP="000A5709">
            <w:pPr>
              <w:pStyle w:val="TableParagraph"/>
              <w:spacing w:before="1"/>
              <w:jc w:val="both"/>
              <w:rPr>
                <w:sz w:val="26"/>
              </w:rPr>
            </w:pPr>
            <w:r>
              <w:rPr>
                <w:sz w:val="26"/>
              </w:rPr>
              <w:t>phép</w:t>
            </w:r>
            <w:r>
              <w:rPr>
                <w:spacing w:val="-4"/>
                <w:sz w:val="26"/>
              </w:rPr>
              <w:t xml:space="preserve"> </w:t>
            </w:r>
            <w:r>
              <w:rPr>
                <w:sz w:val="26"/>
              </w:rPr>
              <w:t>bị</w:t>
            </w:r>
            <w:r>
              <w:rPr>
                <w:spacing w:val="-5"/>
                <w:sz w:val="26"/>
              </w:rPr>
              <w:t xml:space="preserve"> </w:t>
            </w:r>
            <w:r>
              <w:rPr>
                <w:sz w:val="26"/>
              </w:rPr>
              <w:t>rách,</w:t>
            </w:r>
            <w:r>
              <w:rPr>
                <w:spacing w:val="-4"/>
                <w:sz w:val="26"/>
              </w:rPr>
              <w:t xml:space="preserve"> </w:t>
            </w:r>
            <w:r>
              <w:rPr>
                <w:sz w:val="26"/>
              </w:rPr>
              <w:t>nát,</w:t>
            </w:r>
            <w:r>
              <w:rPr>
                <w:spacing w:val="-5"/>
                <w:sz w:val="26"/>
              </w:rPr>
              <w:t xml:space="preserve"> </w:t>
            </w:r>
            <w:r>
              <w:rPr>
                <w:spacing w:val="-4"/>
                <w:sz w:val="26"/>
              </w:rPr>
              <w:t>mất.</w:t>
            </w:r>
          </w:p>
          <w:p w14:paraId="560EB224" w14:textId="77777777" w:rsidR="00640BF6" w:rsidRDefault="00640BF6" w:rsidP="00CC2092">
            <w:pPr>
              <w:pStyle w:val="TableParagraph"/>
              <w:numPr>
                <w:ilvl w:val="0"/>
                <w:numId w:val="11"/>
              </w:numPr>
              <w:tabs>
                <w:tab w:val="left" w:pos="366"/>
              </w:tabs>
              <w:spacing w:before="118"/>
              <w:ind w:left="366" w:hanging="259"/>
              <w:jc w:val="both"/>
              <w:rPr>
                <w:sz w:val="26"/>
              </w:rPr>
            </w:pPr>
            <w:r>
              <w:rPr>
                <w:sz w:val="26"/>
              </w:rPr>
              <w:t>Tổ</w:t>
            </w:r>
            <w:r>
              <w:rPr>
                <w:spacing w:val="-5"/>
                <w:sz w:val="26"/>
              </w:rPr>
              <w:t xml:space="preserve"> </w:t>
            </w:r>
            <w:r>
              <w:rPr>
                <w:sz w:val="26"/>
              </w:rPr>
              <w:t>chức,</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nộp</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theo</w:t>
            </w:r>
            <w:r>
              <w:rPr>
                <w:spacing w:val="-4"/>
                <w:sz w:val="26"/>
              </w:rPr>
              <w:t xml:space="preserve"> </w:t>
            </w:r>
            <w:r>
              <w:rPr>
                <w:sz w:val="26"/>
              </w:rPr>
              <w:t>trình</w:t>
            </w:r>
            <w:r>
              <w:rPr>
                <w:spacing w:val="-1"/>
                <w:sz w:val="26"/>
              </w:rPr>
              <w:t xml:space="preserve"> </w:t>
            </w:r>
            <w:r>
              <w:rPr>
                <w:sz w:val="26"/>
              </w:rPr>
              <w:t>tự</w:t>
            </w:r>
            <w:r>
              <w:rPr>
                <w:spacing w:val="-3"/>
                <w:sz w:val="26"/>
              </w:rPr>
              <w:t xml:space="preserve"> </w:t>
            </w:r>
            <w:r>
              <w:rPr>
                <w:spacing w:val="-4"/>
                <w:sz w:val="26"/>
              </w:rPr>
              <w:t>sau:</w:t>
            </w:r>
          </w:p>
          <w:p w14:paraId="0CD4E985" w14:textId="60E348AF" w:rsidR="00640BF6" w:rsidRDefault="00640BF6" w:rsidP="000A5709">
            <w:pPr>
              <w:pStyle w:val="TableParagraph"/>
              <w:spacing w:before="121"/>
              <w:ind w:right="96"/>
              <w:jc w:val="both"/>
              <w:rPr>
                <w:sz w:val="26"/>
              </w:rPr>
            </w:pPr>
            <w:r>
              <w:rPr>
                <w:sz w:val="26"/>
              </w:rPr>
              <w:t>Bước 1: Tổ chức, cá nhân có nhu cầu đề nghị 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nộp hồ sơ đến</w:t>
            </w:r>
            <w:r w:rsidR="0087318E">
              <w:rPr>
                <w:sz w:val="26"/>
              </w:rPr>
              <w:t xml:space="preserve"> </w:t>
            </w:r>
            <w:r w:rsidR="0087318E">
              <w:rPr>
                <w:sz w:val="26"/>
                <w:lang w:val="en-US"/>
              </w:rPr>
              <w:t>Sở Khoa học và Công nghệ</w:t>
            </w:r>
            <w:r>
              <w:rPr>
                <w:sz w:val="26"/>
              </w:rPr>
              <w:t>.</w:t>
            </w:r>
          </w:p>
          <w:p w14:paraId="5F0F5002" w14:textId="767D59C2" w:rsidR="00640BF6" w:rsidRDefault="00640BF6" w:rsidP="000A5709">
            <w:pPr>
              <w:pStyle w:val="TableParagraph"/>
              <w:spacing w:before="120"/>
              <w:ind w:right="101"/>
              <w:jc w:val="both"/>
              <w:rPr>
                <w:sz w:val="26"/>
              </w:rPr>
            </w:pPr>
            <w:r>
              <w:rPr>
                <w:sz w:val="26"/>
              </w:rPr>
              <w:t>Bước</w:t>
            </w:r>
            <w:r>
              <w:rPr>
                <w:spacing w:val="-1"/>
                <w:sz w:val="26"/>
              </w:rPr>
              <w:t xml:space="preserve"> </w:t>
            </w:r>
            <w:r>
              <w:rPr>
                <w:sz w:val="26"/>
              </w:rPr>
              <w:t>2:</w:t>
            </w:r>
            <w:r>
              <w:rPr>
                <w:spacing w:val="-1"/>
                <w:sz w:val="26"/>
              </w:rPr>
              <w:t xml:space="preserve"> </w:t>
            </w:r>
            <w:r>
              <w:rPr>
                <w:sz w:val="26"/>
              </w:rPr>
              <w:t>Trong</w:t>
            </w:r>
            <w:r>
              <w:rPr>
                <w:spacing w:val="-1"/>
                <w:sz w:val="26"/>
              </w:rPr>
              <w:t xml:space="preserve"> </w:t>
            </w:r>
            <w:r>
              <w:rPr>
                <w:sz w:val="26"/>
              </w:rPr>
              <w:t>thời</w:t>
            </w:r>
            <w:r>
              <w:rPr>
                <w:spacing w:val="-1"/>
                <w:sz w:val="26"/>
              </w:rPr>
              <w:t xml:space="preserve"> </w:t>
            </w:r>
            <w:r>
              <w:rPr>
                <w:sz w:val="26"/>
              </w:rPr>
              <w:t>hạn</w:t>
            </w:r>
            <w:r>
              <w:rPr>
                <w:spacing w:val="-1"/>
                <w:sz w:val="26"/>
              </w:rPr>
              <w:t xml:space="preserve"> </w:t>
            </w:r>
            <w:r w:rsidR="00D72A1E">
              <w:rPr>
                <w:sz w:val="26"/>
                <w:lang w:val="en-US"/>
              </w:rPr>
              <w:t>2,</w:t>
            </w:r>
            <w:r>
              <w:rPr>
                <w:sz w:val="26"/>
              </w:rPr>
              <w:t>5</w:t>
            </w:r>
            <w:r>
              <w:rPr>
                <w:spacing w:val="-1"/>
                <w:sz w:val="26"/>
              </w:rPr>
              <w:t xml:space="preserve"> </w:t>
            </w:r>
            <w:r>
              <w:rPr>
                <w:sz w:val="26"/>
              </w:rPr>
              <w:t>ngày</w:t>
            </w:r>
            <w:r>
              <w:rPr>
                <w:spacing w:val="-1"/>
                <w:sz w:val="26"/>
              </w:rPr>
              <w:t xml:space="preserve"> </w:t>
            </w:r>
            <w:r>
              <w:rPr>
                <w:sz w:val="26"/>
              </w:rPr>
              <w:t>làm việc kể từ ngày tiếp nhận hồ</w:t>
            </w:r>
            <w:r>
              <w:rPr>
                <w:spacing w:val="-1"/>
                <w:sz w:val="26"/>
              </w:rPr>
              <w:t xml:space="preserve"> </w:t>
            </w:r>
            <w:r w:rsidR="0087318E">
              <w:rPr>
                <w:sz w:val="26"/>
              </w:rPr>
              <w:t xml:space="preserve">sơ, </w:t>
            </w:r>
            <w:r w:rsidR="0087318E">
              <w:rPr>
                <w:sz w:val="26"/>
                <w:lang w:val="en-US"/>
              </w:rPr>
              <w:t>Sở Khoa học và Công nghệ</w:t>
            </w:r>
            <w:r>
              <w:rPr>
                <w:sz w:val="26"/>
              </w:rPr>
              <w:t xml:space="preserve"> kiểm tra tính đầy đủ, hợp lệ của hồ sơ và thông báo bằng văn bản đối với hồ sơ hợp lệ hoặc thông báo bằng văn bản yêu cầu sửa đổi, bổ sung hồ sơ nếu hồ sơ chưa đầy đủ, hợp lệ.</w:t>
            </w:r>
          </w:p>
          <w:p w14:paraId="697D3B82" w14:textId="439F19B8" w:rsidR="00640BF6" w:rsidRDefault="00D72A1E" w:rsidP="000A5709">
            <w:pPr>
              <w:pStyle w:val="TableParagraph"/>
              <w:ind w:right="99"/>
              <w:jc w:val="both"/>
              <w:rPr>
                <w:sz w:val="26"/>
              </w:rPr>
            </w:pPr>
            <w:r>
              <w:rPr>
                <w:sz w:val="26"/>
              </w:rPr>
              <w:t xml:space="preserve">Bước 3: Trong thời hạn </w:t>
            </w:r>
            <w:r>
              <w:rPr>
                <w:sz w:val="26"/>
                <w:lang w:val="en-US"/>
              </w:rPr>
              <w:t>05</w:t>
            </w:r>
            <w:r w:rsidR="00640BF6">
              <w:rPr>
                <w:sz w:val="26"/>
              </w:rPr>
              <w:t xml:space="preserve"> ngày làm việc kể từ ngày nhận đủ hồ sơ hợp</w:t>
            </w:r>
            <w:r w:rsidR="00640BF6">
              <w:rPr>
                <w:spacing w:val="-3"/>
                <w:sz w:val="26"/>
              </w:rPr>
              <w:t xml:space="preserve"> </w:t>
            </w:r>
            <w:r w:rsidR="00640BF6">
              <w:rPr>
                <w:sz w:val="26"/>
              </w:rPr>
              <w:t>lệ</w:t>
            </w:r>
            <w:r w:rsidR="00640BF6">
              <w:rPr>
                <w:spacing w:val="-3"/>
                <w:sz w:val="26"/>
              </w:rPr>
              <w:t xml:space="preserve"> </w:t>
            </w:r>
            <w:r w:rsidR="00640BF6">
              <w:rPr>
                <w:sz w:val="26"/>
              </w:rPr>
              <w:t>theo</w:t>
            </w:r>
            <w:r w:rsidR="00640BF6">
              <w:rPr>
                <w:spacing w:val="-3"/>
                <w:sz w:val="26"/>
              </w:rPr>
              <w:t xml:space="preserve"> </w:t>
            </w:r>
            <w:r w:rsidR="00640BF6">
              <w:rPr>
                <w:sz w:val="26"/>
              </w:rPr>
              <w:t>quy</w:t>
            </w:r>
            <w:r w:rsidR="00640BF6">
              <w:rPr>
                <w:spacing w:val="-3"/>
                <w:sz w:val="26"/>
              </w:rPr>
              <w:t xml:space="preserve"> </w:t>
            </w:r>
            <w:r w:rsidR="00640BF6">
              <w:rPr>
                <w:sz w:val="26"/>
              </w:rPr>
              <w:t>định,</w:t>
            </w:r>
            <w:r w:rsidR="00640BF6">
              <w:rPr>
                <w:spacing w:val="-1"/>
                <w:sz w:val="26"/>
              </w:rPr>
              <w:t xml:space="preserve"> </w:t>
            </w:r>
            <w:r w:rsidR="0087318E">
              <w:rPr>
                <w:sz w:val="26"/>
                <w:lang w:val="en-US"/>
              </w:rPr>
              <w:t>Sở Khoa học và Công nghệ</w:t>
            </w:r>
            <w:r w:rsidR="00640BF6">
              <w:rPr>
                <w:spacing w:val="-3"/>
                <w:sz w:val="26"/>
              </w:rPr>
              <w:t xml:space="preserve"> </w:t>
            </w:r>
            <w:r w:rsidR="00640BF6">
              <w:rPr>
                <w:sz w:val="26"/>
              </w:rPr>
              <w:t>tổ</w:t>
            </w:r>
            <w:r w:rsidR="00640BF6">
              <w:rPr>
                <w:spacing w:val="-1"/>
                <w:sz w:val="26"/>
              </w:rPr>
              <w:t xml:space="preserve"> </w:t>
            </w:r>
            <w:r w:rsidR="00640BF6">
              <w:rPr>
                <w:sz w:val="26"/>
              </w:rPr>
              <w:t>chức</w:t>
            </w:r>
            <w:r w:rsidR="00640BF6">
              <w:rPr>
                <w:spacing w:val="-3"/>
                <w:sz w:val="26"/>
              </w:rPr>
              <w:t xml:space="preserve"> </w:t>
            </w:r>
            <w:r w:rsidR="00640BF6">
              <w:rPr>
                <w:sz w:val="26"/>
              </w:rPr>
              <w:t>thẩm</w:t>
            </w:r>
            <w:r w:rsidR="00640BF6">
              <w:rPr>
                <w:spacing w:val="-3"/>
                <w:sz w:val="26"/>
              </w:rPr>
              <w:t xml:space="preserve"> </w:t>
            </w:r>
            <w:r w:rsidR="00640BF6">
              <w:rPr>
                <w:sz w:val="26"/>
              </w:rPr>
              <w:t>định</w:t>
            </w:r>
            <w:r w:rsidR="00640BF6">
              <w:rPr>
                <w:spacing w:val="-3"/>
                <w:sz w:val="26"/>
              </w:rPr>
              <w:t xml:space="preserve"> </w:t>
            </w:r>
            <w:r w:rsidR="00640BF6">
              <w:rPr>
                <w:sz w:val="26"/>
              </w:rPr>
              <w:t>hồ</w:t>
            </w:r>
            <w:r w:rsidR="00640BF6">
              <w:rPr>
                <w:spacing w:val="-3"/>
                <w:sz w:val="26"/>
              </w:rPr>
              <w:t xml:space="preserve"> </w:t>
            </w:r>
            <w:r w:rsidR="00640BF6">
              <w:rPr>
                <w:sz w:val="26"/>
              </w:rPr>
              <w:t>sơ</w:t>
            </w:r>
            <w:r w:rsidR="00640BF6">
              <w:rPr>
                <w:spacing w:val="-3"/>
                <w:sz w:val="26"/>
              </w:rPr>
              <w:t xml:space="preserve"> </w:t>
            </w:r>
            <w:r w:rsidR="00640BF6">
              <w:rPr>
                <w:sz w:val="26"/>
              </w:rPr>
              <w:t>và</w:t>
            </w:r>
            <w:r w:rsidR="00640BF6">
              <w:rPr>
                <w:spacing w:val="-3"/>
                <w:sz w:val="26"/>
              </w:rPr>
              <w:t xml:space="preserve"> </w:t>
            </w:r>
            <w:r w:rsidR="00640BF6">
              <w:rPr>
                <w:sz w:val="26"/>
              </w:rPr>
              <w:t>cấp lại giấy phép tiến hành công việc bức xạ - sử dụng thiết bị bức xạ chụp</w:t>
            </w:r>
            <w:r w:rsidR="00640BF6">
              <w:rPr>
                <w:spacing w:val="-1"/>
                <w:sz w:val="26"/>
              </w:rPr>
              <w:t xml:space="preserve"> </w:t>
            </w:r>
            <w:r w:rsidR="00640BF6">
              <w:rPr>
                <w:sz w:val="26"/>
              </w:rPr>
              <w:t>cắt</w:t>
            </w:r>
            <w:r w:rsidR="00640BF6">
              <w:rPr>
                <w:spacing w:val="-1"/>
                <w:sz w:val="26"/>
              </w:rPr>
              <w:t xml:space="preserve"> </w:t>
            </w:r>
            <w:r w:rsidR="00640BF6">
              <w:rPr>
                <w:sz w:val="26"/>
              </w:rPr>
              <w:t>lớp</w:t>
            </w:r>
            <w:r w:rsidR="00640BF6">
              <w:rPr>
                <w:spacing w:val="-2"/>
                <w:sz w:val="26"/>
              </w:rPr>
              <w:t xml:space="preserve"> </w:t>
            </w:r>
            <w:r w:rsidR="00640BF6">
              <w:rPr>
                <w:sz w:val="26"/>
              </w:rPr>
              <w:t>vi</w:t>
            </w:r>
            <w:r w:rsidR="00640BF6">
              <w:rPr>
                <w:spacing w:val="-2"/>
                <w:sz w:val="26"/>
              </w:rPr>
              <w:t xml:space="preserve"> </w:t>
            </w:r>
            <w:r w:rsidR="00640BF6">
              <w:rPr>
                <w:sz w:val="26"/>
              </w:rPr>
              <w:t>tính</w:t>
            </w:r>
            <w:r w:rsidR="00640BF6">
              <w:rPr>
                <w:spacing w:val="-2"/>
                <w:sz w:val="26"/>
              </w:rPr>
              <w:t xml:space="preserve"> </w:t>
            </w:r>
            <w:r w:rsidR="00640BF6">
              <w:rPr>
                <w:sz w:val="26"/>
              </w:rPr>
              <w:t>tích</w:t>
            </w:r>
            <w:r w:rsidR="00640BF6">
              <w:rPr>
                <w:spacing w:val="-2"/>
                <w:sz w:val="26"/>
              </w:rPr>
              <w:t xml:space="preserve"> </w:t>
            </w:r>
            <w:r w:rsidR="00640BF6">
              <w:rPr>
                <w:sz w:val="26"/>
              </w:rPr>
              <w:t>hợp</w:t>
            </w:r>
            <w:r w:rsidR="00640BF6">
              <w:rPr>
                <w:spacing w:val="-2"/>
                <w:sz w:val="26"/>
              </w:rPr>
              <w:t xml:space="preserve"> </w:t>
            </w:r>
            <w:r w:rsidR="00640BF6">
              <w:rPr>
                <w:sz w:val="26"/>
              </w:rPr>
              <w:t>với</w:t>
            </w:r>
            <w:r w:rsidR="00640BF6">
              <w:rPr>
                <w:spacing w:val="-2"/>
                <w:sz w:val="26"/>
              </w:rPr>
              <w:t xml:space="preserve"> </w:t>
            </w:r>
            <w:r w:rsidR="00640BF6">
              <w:rPr>
                <w:sz w:val="26"/>
              </w:rPr>
              <w:t>PET</w:t>
            </w:r>
            <w:r w:rsidR="00640BF6">
              <w:rPr>
                <w:spacing w:val="-2"/>
                <w:sz w:val="26"/>
              </w:rPr>
              <w:t xml:space="preserve"> </w:t>
            </w:r>
            <w:r w:rsidR="00640BF6">
              <w:rPr>
                <w:sz w:val="26"/>
              </w:rPr>
              <w:t>(PET/CT),</w:t>
            </w:r>
            <w:r w:rsidR="00640BF6">
              <w:rPr>
                <w:spacing w:val="-1"/>
                <w:sz w:val="26"/>
              </w:rPr>
              <w:t xml:space="preserve"> </w:t>
            </w:r>
            <w:r w:rsidR="00640BF6">
              <w:rPr>
                <w:sz w:val="26"/>
              </w:rPr>
              <w:t>tích</w:t>
            </w:r>
            <w:r w:rsidR="00640BF6">
              <w:rPr>
                <w:spacing w:val="-2"/>
                <w:sz w:val="26"/>
              </w:rPr>
              <w:t xml:space="preserve"> </w:t>
            </w:r>
            <w:r w:rsidR="00640BF6">
              <w:rPr>
                <w:sz w:val="26"/>
              </w:rPr>
              <w:t>hợp</w:t>
            </w:r>
            <w:r w:rsidR="00640BF6">
              <w:rPr>
                <w:spacing w:val="-2"/>
                <w:sz w:val="26"/>
              </w:rPr>
              <w:t xml:space="preserve"> </w:t>
            </w:r>
            <w:r w:rsidR="00640BF6">
              <w:rPr>
                <w:sz w:val="26"/>
              </w:rPr>
              <w:t>với</w:t>
            </w:r>
            <w:r w:rsidR="00640BF6">
              <w:rPr>
                <w:spacing w:val="-2"/>
                <w:sz w:val="26"/>
              </w:rPr>
              <w:t xml:space="preserve"> </w:t>
            </w:r>
            <w:r w:rsidR="00640BF6">
              <w:rPr>
                <w:sz w:val="26"/>
              </w:rPr>
              <w:t>SPECT (SPECT/CT); thiết bị bức xạ phát tia X trong phân tích huỳnh quang tia X, phân tích nhiễu xạ tia X, soi bo mạch, soi hiển vi điện tử, soi kiểm tra an ninh hoặc văn bản trả lời nêu rõ lý do trong trường hợp không đồng ý cấp lại giấy phép.</w:t>
            </w:r>
          </w:p>
        </w:tc>
      </w:tr>
      <w:tr w:rsidR="00640BF6" w14:paraId="0096FB3B" w14:textId="77777777" w:rsidTr="000A5709">
        <w:trPr>
          <w:trHeight w:val="1974"/>
        </w:trPr>
        <w:tc>
          <w:tcPr>
            <w:tcW w:w="1951" w:type="dxa"/>
          </w:tcPr>
          <w:p w14:paraId="13C3BE82" w14:textId="77777777" w:rsidR="00640BF6" w:rsidRDefault="00640BF6" w:rsidP="000A5709">
            <w:pPr>
              <w:pStyle w:val="TableParagraph"/>
              <w:spacing w:before="2" w:line="288" w:lineRule="auto"/>
              <w:rPr>
                <w:sz w:val="26"/>
              </w:rPr>
            </w:pPr>
            <w:r>
              <w:rPr>
                <w:sz w:val="26"/>
              </w:rPr>
              <w:t>Cách</w:t>
            </w:r>
            <w:r>
              <w:rPr>
                <w:spacing w:val="40"/>
                <w:sz w:val="26"/>
              </w:rPr>
              <w:t xml:space="preserve"> </w:t>
            </w:r>
            <w:r>
              <w:rPr>
                <w:sz w:val="26"/>
              </w:rPr>
              <w:t>thức</w:t>
            </w:r>
            <w:r>
              <w:rPr>
                <w:spacing w:val="40"/>
                <w:sz w:val="26"/>
              </w:rPr>
              <w:t xml:space="preserve"> </w:t>
            </w:r>
            <w:r>
              <w:rPr>
                <w:sz w:val="26"/>
              </w:rPr>
              <w:t xml:space="preserve">thực </w:t>
            </w:r>
            <w:r>
              <w:rPr>
                <w:spacing w:val="-4"/>
                <w:sz w:val="26"/>
              </w:rPr>
              <w:t>hiện</w:t>
            </w:r>
          </w:p>
        </w:tc>
        <w:tc>
          <w:tcPr>
            <w:tcW w:w="7437" w:type="dxa"/>
          </w:tcPr>
          <w:p w14:paraId="577041D0" w14:textId="74D7683D" w:rsidR="00640BF6" w:rsidRDefault="00640BF6" w:rsidP="000A5709">
            <w:pPr>
              <w:pStyle w:val="TableParagraph"/>
              <w:spacing w:before="2"/>
              <w:rPr>
                <w:sz w:val="26"/>
              </w:rPr>
            </w:pPr>
            <w:r>
              <w:rPr>
                <w:sz w:val="26"/>
              </w:rPr>
              <w:t>Tổ chức, cá nhân nộp hồ sơ thông qua một trong các cách thức sau</w:t>
            </w:r>
            <w:r>
              <w:rPr>
                <w:spacing w:val="40"/>
                <w:sz w:val="26"/>
              </w:rPr>
              <w:t xml:space="preserve"> </w:t>
            </w:r>
            <w:r w:rsidR="0087318E">
              <w:rPr>
                <w:sz w:val="26"/>
              </w:rPr>
              <w:t xml:space="preserve">theo hướng dẫn của </w:t>
            </w:r>
            <w:r w:rsidR="0087318E">
              <w:rPr>
                <w:sz w:val="26"/>
                <w:lang w:val="en-US"/>
              </w:rPr>
              <w:t>Sở Khoa học và Công nghệ</w:t>
            </w:r>
            <w:r>
              <w:rPr>
                <w:sz w:val="26"/>
              </w:rPr>
              <w:t>, cụ thể:</w:t>
            </w:r>
          </w:p>
          <w:p w14:paraId="0899B86F" w14:textId="77777777" w:rsidR="00640BF6" w:rsidRDefault="00640BF6" w:rsidP="00CC2092">
            <w:pPr>
              <w:pStyle w:val="TableParagraph"/>
              <w:numPr>
                <w:ilvl w:val="0"/>
                <w:numId w:val="10"/>
              </w:numPr>
              <w:tabs>
                <w:tab w:val="left" w:pos="258"/>
              </w:tabs>
              <w:spacing w:before="122"/>
              <w:ind w:left="258" w:hanging="151"/>
              <w:rPr>
                <w:sz w:val="26"/>
              </w:rPr>
            </w:pPr>
            <w:r>
              <w:rPr>
                <w:sz w:val="26"/>
              </w:rPr>
              <w:t>Nộp</w:t>
            </w:r>
            <w:r>
              <w:rPr>
                <w:spacing w:val="-5"/>
                <w:sz w:val="26"/>
              </w:rPr>
              <w:t xml:space="preserve"> </w:t>
            </w:r>
            <w:r>
              <w:rPr>
                <w:sz w:val="26"/>
              </w:rPr>
              <w:t>trực</w:t>
            </w:r>
            <w:r>
              <w:rPr>
                <w:spacing w:val="-5"/>
                <w:sz w:val="26"/>
              </w:rPr>
              <w:t xml:space="preserve"> </w:t>
            </w:r>
            <w:r>
              <w:rPr>
                <w:spacing w:val="-2"/>
                <w:sz w:val="26"/>
              </w:rPr>
              <w:t>tiếp;</w:t>
            </w:r>
          </w:p>
          <w:p w14:paraId="0C453512" w14:textId="77777777" w:rsidR="00640BF6" w:rsidRDefault="00640BF6" w:rsidP="00CC2092">
            <w:pPr>
              <w:pStyle w:val="TableParagraph"/>
              <w:numPr>
                <w:ilvl w:val="0"/>
                <w:numId w:val="10"/>
              </w:numPr>
              <w:tabs>
                <w:tab w:val="left" w:pos="258"/>
              </w:tabs>
              <w:spacing w:before="118"/>
              <w:ind w:left="258" w:hanging="151"/>
              <w:rPr>
                <w:sz w:val="26"/>
              </w:rPr>
            </w:pPr>
            <w:r>
              <w:rPr>
                <w:sz w:val="26"/>
              </w:rPr>
              <w:t>Nộp</w:t>
            </w:r>
            <w:r>
              <w:rPr>
                <w:spacing w:val="-5"/>
                <w:sz w:val="26"/>
              </w:rPr>
              <w:t xml:space="preserve"> </w:t>
            </w:r>
            <w:r>
              <w:rPr>
                <w:sz w:val="26"/>
              </w:rPr>
              <w:t>qua</w:t>
            </w:r>
            <w:r>
              <w:rPr>
                <w:spacing w:val="-3"/>
                <w:sz w:val="26"/>
              </w:rPr>
              <w:t xml:space="preserve"> </w:t>
            </w:r>
            <w:r>
              <w:rPr>
                <w:sz w:val="26"/>
              </w:rPr>
              <w:t>dịch</w:t>
            </w:r>
            <w:r>
              <w:rPr>
                <w:spacing w:val="-5"/>
                <w:sz w:val="26"/>
              </w:rPr>
              <w:t xml:space="preserve"> </w:t>
            </w:r>
            <w:r>
              <w:rPr>
                <w:sz w:val="26"/>
              </w:rPr>
              <w:t>vụ</w:t>
            </w:r>
            <w:r>
              <w:rPr>
                <w:spacing w:val="-3"/>
                <w:sz w:val="26"/>
              </w:rPr>
              <w:t xml:space="preserve"> </w:t>
            </w:r>
            <w:r>
              <w:rPr>
                <w:sz w:val="26"/>
              </w:rPr>
              <w:t>bưu</w:t>
            </w:r>
            <w:r>
              <w:rPr>
                <w:spacing w:val="-3"/>
                <w:sz w:val="26"/>
              </w:rPr>
              <w:t xml:space="preserve"> </w:t>
            </w:r>
            <w:r>
              <w:rPr>
                <w:spacing w:val="-2"/>
                <w:sz w:val="26"/>
              </w:rPr>
              <w:t>chính;</w:t>
            </w:r>
          </w:p>
          <w:p w14:paraId="5611B699" w14:textId="77777777" w:rsidR="00640BF6" w:rsidRDefault="00640BF6" w:rsidP="00CC2092">
            <w:pPr>
              <w:pStyle w:val="TableParagraph"/>
              <w:numPr>
                <w:ilvl w:val="0"/>
                <w:numId w:val="10"/>
              </w:numPr>
              <w:tabs>
                <w:tab w:val="left" w:pos="258"/>
              </w:tabs>
              <w:spacing w:before="121"/>
              <w:ind w:left="258" w:hanging="151"/>
              <w:rPr>
                <w:sz w:val="26"/>
              </w:rPr>
            </w:pPr>
            <w:r>
              <w:rPr>
                <w:sz w:val="26"/>
              </w:rPr>
              <w:t>Nộp</w:t>
            </w:r>
            <w:r>
              <w:rPr>
                <w:spacing w:val="-5"/>
                <w:sz w:val="26"/>
              </w:rPr>
              <w:t xml:space="preserve"> </w:t>
            </w:r>
            <w:r>
              <w:rPr>
                <w:sz w:val="26"/>
              </w:rPr>
              <w:t>qua</w:t>
            </w:r>
            <w:r>
              <w:rPr>
                <w:spacing w:val="-2"/>
                <w:sz w:val="26"/>
              </w:rPr>
              <w:t xml:space="preserve"> </w:t>
            </w:r>
            <w:r>
              <w:rPr>
                <w:sz w:val="26"/>
              </w:rPr>
              <w:t>hệ</w:t>
            </w:r>
            <w:r>
              <w:rPr>
                <w:spacing w:val="-5"/>
                <w:sz w:val="26"/>
              </w:rPr>
              <w:t xml:space="preserve"> </w:t>
            </w:r>
            <w:r>
              <w:rPr>
                <w:sz w:val="26"/>
              </w:rPr>
              <w:t>thống</w:t>
            </w:r>
            <w:r>
              <w:rPr>
                <w:spacing w:val="-3"/>
                <w:sz w:val="26"/>
              </w:rPr>
              <w:t xml:space="preserve"> </w:t>
            </w:r>
            <w:r>
              <w:rPr>
                <w:sz w:val="26"/>
              </w:rPr>
              <w:t>dịch</w:t>
            </w:r>
            <w:r>
              <w:rPr>
                <w:spacing w:val="-4"/>
                <w:sz w:val="26"/>
              </w:rPr>
              <w:t xml:space="preserve"> </w:t>
            </w:r>
            <w:r>
              <w:rPr>
                <w:sz w:val="26"/>
              </w:rPr>
              <w:t>vụ</w:t>
            </w:r>
            <w:r>
              <w:rPr>
                <w:spacing w:val="-5"/>
                <w:sz w:val="26"/>
              </w:rPr>
              <w:t xml:space="preserve"> </w:t>
            </w:r>
            <w:r>
              <w:rPr>
                <w:sz w:val="26"/>
              </w:rPr>
              <w:t>công</w:t>
            </w:r>
            <w:r>
              <w:rPr>
                <w:spacing w:val="-5"/>
                <w:sz w:val="26"/>
              </w:rPr>
              <w:t xml:space="preserve"> </w:t>
            </w:r>
            <w:r>
              <w:rPr>
                <w:sz w:val="26"/>
              </w:rPr>
              <w:t>trực</w:t>
            </w:r>
            <w:r>
              <w:rPr>
                <w:spacing w:val="-3"/>
                <w:sz w:val="26"/>
              </w:rPr>
              <w:t xml:space="preserve"> </w:t>
            </w:r>
            <w:r>
              <w:rPr>
                <w:spacing w:val="-2"/>
                <w:sz w:val="26"/>
              </w:rPr>
              <w:t>tuyến.</w:t>
            </w:r>
          </w:p>
        </w:tc>
      </w:tr>
      <w:tr w:rsidR="00640BF6" w14:paraId="420F9B58" w14:textId="77777777" w:rsidTr="000A5709">
        <w:trPr>
          <w:trHeight w:val="2119"/>
        </w:trPr>
        <w:tc>
          <w:tcPr>
            <w:tcW w:w="1951" w:type="dxa"/>
          </w:tcPr>
          <w:p w14:paraId="3B30AC46" w14:textId="77777777" w:rsidR="00640BF6" w:rsidRDefault="00640BF6" w:rsidP="000A5709">
            <w:pPr>
              <w:pStyle w:val="TableParagraph"/>
              <w:spacing w:before="122" w:line="288" w:lineRule="auto"/>
              <w:rPr>
                <w:sz w:val="26"/>
              </w:rPr>
            </w:pPr>
            <w:r>
              <w:rPr>
                <w:sz w:val="26"/>
              </w:rPr>
              <w:t>Thành</w:t>
            </w:r>
            <w:r>
              <w:rPr>
                <w:spacing w:val="40"/>
                <w:sz w:val="26"/>
              </w:rPr>
              <w:t xml:space="preserve"> </w:t>
            </w:r>
            <w:r>
              <w:rPr>
                <w:sz w:val="26"/>
              </w:rPr>
              <w:t>phần,</w:t>
            </w:r>
            <w:r>
              <w:rPr>
                <w:spacing w:val="40"/>
                <w:sz w:val="26"/>
              </w:rPr>
              <w:t xml:space="preserve"> </w:t>
            </w:r>
            <w:r>
              <w:rPr>
                <w:sz w:val="26"/>
              </w:rPr>
              <w:t>số lượng hồ sơ</w:t>
            </w:r>
          </w:p>
        </w:tc>
        <w:tc>
          <w:tcPr>
            <w:tcW w:w="7437" w:type="dxa"/>
          </w:tcPr>
          <w:p w14:paraId="554DC8DB" w14:textId="77777777" w:rsidR="00640BF6" w:rsidRDefault="00640BF6" w:rsidP="00CC2092">
            <w:pPr>
              <w:pStyle w:val="TableParagraph"/>
              <w:numPr>
                <w:ilvl w:val="0"/>
                <w:numId w:val="9"/>
              </w:numPr>
              <w:tabs>
                <w:tab w:val="left" w:pos="365"/>
              </w:tabs>
              <w:spacing w:before="124"/>
              <w:ind w:left="365" w:hanging="258"/>
              <w:rPr>
                <w:sz w:val="26"/>
              </w:rPr>
            </w:pPr>
            <w:r>
              <w:rPr>
                <w:sz w:val="26"/>
              </w:rPr>
              <w:t>Thành</w:t>
            </w:r>
            <w:r>
              <w:rPr>
                <w:spacing w:val="-6"/>
                <w:sz w:val="26"/>
              </w:rPr>
              <w:t xml:space="preserve"> </w:t>
            </w:r>
            <w:r>
              <w:rPr>
                <w:sz w:val="26"/>
              </w:rPr>
              <w:t>phần</w:t>
            </w:r>
            <w:r>
              <w:rPr>
                <w:spacing w:val="-5"/>
                <w:sz w:val="26"/>
              </w:rPr>
              <w:t xml:space="preserve"> </w:t>
            </w:r>
            <w:r>
              <w:rPr>
                <w:sz w:val="26"/>
              </w:rPr>
              <w:t>hồ</w:t>
            </w:r>
            <w:r>
              <w:rPr>
                <w:spacing w:val="-5"/>
                <w:sz w:val="26"/>
              </w:rPr>
              <w:t xml:space="preserve"> sơ:</w:t>
            </w:r>
          </w:p>
          <w:p w14:paraId="241F4D2E" w14:textId="77777777" w:rsidR="00640BF6" w:rsidRDefault="00640BF6" w:rsidP="00CC2092">
            <w:pPr>
              <w:pStyle w:val="TableParagraph"/>
              <w:numPr>
                <w:ilvl w:val="1"/>
                <w:numId w:val="9"/>
              </w:numPr>
              <w:tabs>
                <w:tab w:val="left" w:pos="289"/>
              </w:tabs>
              <w:ind w:left="289" w:hanging="182"/>
              <w:rPr>
                <w:sz w:val="26"/>
              </w:rPr>
            </w:pPr>
            <w:r>
              <w:rPr>
                <w:sz w:val="26"/>
              </w:rPr>
              <w:t>Đơn</w:t>
            </w:r>
            <w:r>
              <w:rPr>
                <w:spacing w:val="26"/>
                <w:sz w:val="26"/>
              </w:rPr>
              <w:t xml:space="preserve"> </w:t>
            </w:r>
            <w:r>
              <w:rPr>
                <w:sz w:val="26"/>
              </w:rPr>
              <w:t>đề</w:t>
            </w:r>
            <w:r>
              <w:rPr>
                <w:spacing w:val="26"/>
                <w:sz w:val="26"/>
              </w:rPr>
              <w:t xml:space="preserve"> </w:t>
            </w:r>
            <w:r>
              <w:rPr>
                <w:sz w:val="26"/>
              </w:rPr>
              <w:t>nghị</w:t>
            </w:r>
            <w:r>
              <w:rPr>
                <w:spacing w:val="26"/>
                <w:sz w:val="26"/>
              </w:rPr>
              <w:t xml:space="preserve"> </w:t>
            </w:r>
            <w:r>
              <w:rPr>
                <w:sz w:val="26"/>
              </w:rPr>
              <w:t>cấp</w:t>
            </w:r>
            <w:r>
              <w:rPr>
                <w:spacing w:val="27"/>
                <w:sz w:val="26"/>
              </w:rPr>
              <w:t xml:space="preserve"> </w:t>
            </w:r>
            <w:r>
              <w:rPr>
                <w:sz w:val="26"/>
              </w:rPr>
              <w:t>lại</w:t>
            </w:r>
            <w:r>
              <w:rPr>
                <w:spacing w:val="29"/>
                <w:sz w:val="26"/>
              </w:rPr>
              <w:t xml:space="preserve"> </w:t>
            </w:r>
            <w:r>
              <w:rPr>
                <w:sz w:val="26"/>
              </w:rPr>
              <w:t>Giấy</w:t>
            </w:r>
            <w:r>
              <w:rPr>
                <w:spacing w:val="26"/>
                <w:sz w:val="26"/>
              </w:rPr>
              <w:t xml:space="preserve"> </w:t>
            </w:r>
            <w:r>
              <w:rPr>
                <w:sz w:val="26"/>
              </w:rPr>
              <w:t>phép</w:t>
            </w:r>
            <w:r>
              <w:rPr>
                <w:spacing w:val="26"/>
                <w:sz w:val="26"/>
              </w:rPr>
              <w:t xml:space="preserve"> </w:t>
            </w:r>
            <w:r>
              <w:rPr>
                <w:sz w:val="26"/>
              </w:rPr>
              <w:t>tiến</w:t>
            </w:r>
            <w:r>
              <w:rPr>
                <w:spacing w:val="27"/>
                <w:sz w:val="26"/>
              </w:rPr>
              <w:t xml:space="preserve"> </w:t>
            </w:r>
            <w:r>
              <w:rPr>
                <w:sz w:val="26"/>
              </w:rPr>
              <w:t>hành</w:t>
            </w:r>
            <w:r>
              <w:rPr>
                <w:spacing w:val="26"/>
                <w:sz w:val="26"/>
              </w:rPr>
              <w:t xml:space="preserve"> </w:t>
            </w:r>
            <w:r>
              <w:rPr>
                <w:sz w:val="26"/>
              </w:rPr>
              <w:t>công</w:t>
            </w:r>
            <w:r>
              <w:rPr>
                <w:spacing w:val="26"/>
                <w:sz w:val="26"/>
              </w:rPr>
              <w:t xml:space="preserve"> </w:t>
            </w:r>
            <w:r>
              <w:rPr>
                <w:sz w:val="26"/>
              </w:rPr>
              <w:t>việc</w:t>
            </w:r>
            <w:r>
              <w:rPr>
                <w:spacing w:val="27"/>
                <w:sz w:val="26"/>
              </w:rPr>
              <w:t xml:space="preserve"> </w:t>
            </w:r>
            <w:r>
              <w:rPr>
                <w:sz w:val="26"/>
              </w:rPr>
              <w:t>bức</w:t>
            </w:r>
            <w:r>
              <w:rPr>
                <w:spacing w:val="26"/>
                <w:sz w:val="26"/>
              </w:rPr>
              <w:t xml:space="preserve"> </w:t>
            </w:r>
            <w:r>
              <w:rPr>
                <w:sz w:val="26"/>
              </w:rPr>
              <w:t>xạ</w:t>
            </w:r>
            <w:r>
              <w:rPr>
                <w:spacing w:val="32"/>
                <w:sz w:val="26"/>
              </w:rPr>
              <w:t xml:space="preserve"> </w:t>
            </w:r>
            <w:r>
              <w:rPr>
                <w:i/>
                <w:spacing w:val="-2"/>
                <w:sz w:val="26"/>
              </w:rPr>
              <w:t>(theo</w:t>
            </w:r>
          </w:p>
          <w:p w14:paraId="5FE0AC75" w14:textId="77777777" w:rsidR="00640BF6" w:rsidRDefault="00640BF6" w:rsidP="000A5709">
            <w:pPr>
              <w:pStyle w:val="TableParagraph"/>
              <w:spacing w:before="1"/>
              <w:rPr>
                <w:sz w:val="26"/>
              </w:rPr>
            </w:pPr>
            <w:r>
              <w:rPr>
                <w:i/>
                <w:spacing w:val="-2"/>
                <w:sz w:val="26"/>
              </w:rPr>
              <w:t>mẫu)</w:t>
            </w:r>
            <w:r>
              <w:rPr>
                <w:spacing w:val="-2"/>
                <w:sz w:val="26"/>
              </w:rPr>
              <w:t>;</w:t>
            </w:r>
          </w:p>
          <w:p w14:paraId="49450109" w14:textId="77777777" w:rsidR="00640BF6" w:rsidRDefault="00640BF6" w:rsidP="00CC2092">
            <w:pPr>
              <w:pStyle w:val="TableParagraph"/>
              <w:numPr>
                <w:ilvl w:val="1"/>
                <w:numId w:val="9"/>
              </w:numPr>
              <w:tabs>
                <w:tab w:val="left" w:pos="270"/>
              </w:tabs>
              <w:spacing w:before="117"/>
              <w:ind w:left="270" w:hanging="163"/>
              <w:rPr>
                <w:sz w:val="28"/>
              </w:rPr>
            </w:pPr>
            <w:r>
              <w:rPr>
                <w:sz w:val="26"/>
              </w:rPr>
              <w:t>Trường</w:t>
            </w:r>
            <w:r>
              <w:rPr>
                <w:spacing w:val="-7"/>
                <w:sz w:val="26"/>
              </w:rPr>
              <w:t xml:space="preserve"> </w:t>
            </w:r>
            <w:r>
              <w:rPr>
                <w:sz w:val="26"/>
              </w:rPr>
              <w:t>hợp</w:t>
            </w:r>
            <w:r>
              <w:rPr>
                <w:spacing w:val="-3"/>
                <w:sz w:val="26"/>
              </w:rPr>
              <w:t xml:space="preserve"> </w:t>
            </w:r>
            <w:r>
              <w:rPr>
                <w:sz w:val="26"/>
              </w:rPr>
              <w:t>giấy</w:t>
            </w:r>
            <w:r>
              <w:rPr>
                <w:spacing w:val="-5"/>
                <w:sz w:val="26"/>
              </w:rPr>
              <w:t xml:space="preserve"> </w:t>
            </w:r>
            <w:r>
              <w:rPr>
                <w:sz w:val="26"/>
              </w:rPr>
              <w:t>phép</w:t>
            </w:r>
            <w:r>
              <w:rPr>
                <w:spacing w:val="-5"/>
                <w:sz w:val="26"/>
              </w:rPr>
              <w:t xml:space="preserve"> </w:t>
            </w:r>
            <w:r>
              <w:rPr>
                <w:sz w:val="26"/>
              </w:rPr>
              <w:t>bị</w:t>
            </w:r>
            <w:r>
              <w:rPr>
                <w:spacing w:val="-5"/>
                <w:sz w:val="26"/>
              </w:rPr>
              <w:t xml:space="preserve"> </w:t>
            </w:r>
            <w:r>
              <w:rPr>
                <w:sz w:val="26"/>
              </w:rPr>
              <w:t>rách,</w:t>
            </w:r>
            <w:r>
              <w:rPr>
                <w:spacing w:val="-4"/>
                <w:sz w:val="26"/>
              </w:rPr>
              <w:t xml:space="preserve"> </w:t>
            </w:r>
            <w:r>
              <w:rPr>
                <w:sz w:val="26"/>
              </w:rPr>
              <w:t>nát:</w:t>
            </w:r>
            <w:r>
              <w:rPr>
                <w:spacing w:val="-5"/>
                <w:sz w:val="26"/>
              </w:rPr>
              <w:t xml:space="preserve"> </w:t>
            </w:r>
            <w:r>
              <w:rPr>
                <w:sz w:val="26"/>
              </w:rPr>
              <w:t>Bản</w:t>
            </w:r>
            <w:r>
              <w:rPr>
                <w:spacing w:val="-3"/>
                <w:sz w:val="26"/>
              </w:rPr>
              <w:t xml:space="preserve"> </w:t>
            </w:r>
            <w:r>
              <w:rPr>
                <w:sz w:val="26"/>
              </w:rPr>
              <w:t>gốc</w:t>
            </w:r>
            <w:r>
              <w:rPr>
                <w:spacing w:val="-2"/>
                <w:sz w:val="26"/>
              </w:rPr>
              <w:t xml:space="preserve"> </w:t>
            </w:r>
            <w:r>
              <w:rPr>
                <w:sz w:val="26"/>
              </w:rPr>
              <w:t>giấy</w:t>
            </w:r>
            <w:r>
              <w:rPr>
                <w:spacing w:val="-5"/>
                <w:sz w:val="26"/>
              </w:rPr>
              <w:t xml:space="preserve"> </w:t>
            </w:r>
            <w:r>
              <w:rPr>
                <w:sz w:val="26"/>
              </w:rPr>
              <w:t>phép</w:t>
            </w:r>
            <w:r>
              <w:rPr>
                <w:spacing w:val="-5"/>
                <w:sz w:val="26"/>
              </w:rPr>
              <w:t xml:space="preserve"> </w:t>
            </w:r>
            <w:r>
              <w:rPr>
                <w:sz w:val="26"/>
              </w:rPr>
              <w:t>bị</w:t>
            </w:r>
            <w:r>
              <w:rPr>
                <w:spacing w:val="-5"/>
                <w:sz w:val="26"/>
              </w:rPr>
              <w:t xml:space="preserve"> </w:t>
            </w:r>
            <w:r>
              <w:rPr>
                <w:sz w:val="26"/>
              </w:rPr>
              <w:t>rách,</w:t>
            </w:r>
            <w:r>
              <w:rPr>
                <w:spacing w:val="-4"/>
                <w:sz w:val="26"/>
              </w:rPr>
              <w:t xml:space="preserve"> nát.</w:t>
            </w:r>
          </w:p>
          <w:p w14:paraId="77458BC2" w14:textId="77777777" w:rsidR="00640BF6" w:rsidRDefault="00640BF6" w:rsidP="000A5709">
            <w:pPr>
              <w:pStyle w:val="TableParagraph"/>
              <w:spacing w:before="121"/>
              <w:rPr>
                <w:sz w:val="26"/>
              </w:rPr>
            </w:pPr>
            <w:r>
              <w:rPr>
                <w:sz w:val="26"/>
              </w:rPr>
              <w:t>2.</w:t>
            </w:r>
            <w:r>
              <w:rPr>
                <w:spacing w:val="-5"/>
                <w:sz w:val="26"/>
              </w:rPr>
              <w:t xml:space="preserve"> </w:t>
            </w:r>
            <w:r>
              <w:rPr>
                <w:sz w:val="26"/>
              </w:rPr>
              <w:t>Số</w:t>
            </w:r>
            <w:r>
              <w:rPr>
                <w:spacing w:val="-4"/>
                <w:sz w:val="26"/>
              </w:rPr>
              <w:t xml:space="preserve"> </w:t>
            </w:r>
            <w:r>
              <w:rPr>
                <w:sz w:val="26"/>
              </w:rPr>
              <w:t>lượng</w:t>
            </w:r>
            <w:r>
              <w:rPr>
                <w:spacing w:val="-2"/>
                <w:sz w:val="26"/>
              </w:rPr>
              <w:t xml:space="preserve"> </w:t>
            </w:r>
            <w:r>
              <w:rPr>
                <w:sz w:val="26"/>
              </w:rPr>
              <w:t>hồ</w:t>
            </w:r>
            <w:r>
              <w:rPr>
                <w:spacing w:val="-4"/>
                <w:sz w:val="26"/>
              </w:rPr>
              <w:t xml:space="preserve"> </w:t>
            </w:r>
            <w:r>
              <w:rPr>
                <w:sz w:val="26"/>
              </w:rPr>
              <w:t>sơ:</w:t>
            </w:r>
            <w:r>
              <w:rPr>
                <w:spacing w:val="-2"/>
                <w:sz w:val="26"/>
              </w:rPr>
              <w:t xml:space="preserve"> </w:t>
            </w:r>
            <w:r>
              <w:rPr>
                <w:sz w:val="26"/>
              </w:rPr>
              <w:t>01</w:t>
            </w:r>
            <w:r>
              <w:rPr>
                <w:spacing w:val="-5"/>
                <w:sz w:val="26"/>
              </w:rPr>
              <w:t xml:space="preserve"> bộ.</w:t>
            </w:r>
          </w:p>
        </w:tc>
      </w:tr>
      <w:tr w:rsidR="00640BF6" w14:paraId="06798619" w14:textId="77777777" w:rsidTr="000A5709">
        <w:trPr>
          <w:trHeight w:val="957"/>
        </w:trPr>
        <w:tc>
          <w:tcPr>
            <w:tcW w:w="1951" w:type="dxa"/>
          </w:tcPr>
          <w:p w14:paraId="6BC76133" w14:textId="77777777" w:rsidR="00640BF6" w:rsidRDefault="00640BF6" w:rsidP="000A5709">
            <w:pPr>
              <w:pStyle w:val="TableParagraph"/>
              <w:tabs>
                <w:tab w:val="left" w:pos="839"/>
                <w:tab w:val="left" w:pos="1450"/>
              </w:tabs>
              <w:spacing w:line="288" w:lineRule="auto"/>
              <w:ind w:right="98"/>
              <w:rPr>
                <w:sz w:val="26"/>
              </w:rPr>
            </w:pPr>
            <w:r>
              <w:rPr>
                <w:spacing w:val="-4"/>
                <w:sz w:val="26"/>
              </w:rPr>
              <w:t>Thời</w:t>
            </w:r>
            <w:r>
              <w:rPr>
                <w:sz w:val="26"/>
              </w:rPr>
              <w:tab/>
            </w:r>
            <w:r>
              <w:rPr>
                <w:spacing w:val="-4"/>
                <w:sz w:val="26"/>
              </w:rPr>
              <w:t>hạn</w:t>
            </w:r>
            <w:r>
              <w:rPr>
                <w:sz w:val="26"/>
              </w:rPr>
              <w:tab/>
            </w:r>
            <w:r>
              <w:rPr>
                <w:spacing w:val="-4"/>
                <w:sz w:val="26"/>
              </w:rPr>
              <w:t>giải quyết</w:t>
            </w:r>
          </w:p>
        </w:tc>
        <w:tc>
          <w:tcPr>
            <w:tcW w:w="7437" w:type="dxa"/>
          </w:tcPr>
          <w:p w14:paraId="5AE8C063" w14:textId="77777777" w:rsidR="00640BF6" w:rsidRDefault="00640BF6" w:rsidP="000A5709">
            <w:pPr>
              <w:pStyle w:val="TableParagraph"/>
              <w:spacing w:before="31"/>
              <w:ind w:left="0"/>
              <w:rPr>
                <w:b/>
                <w:sz w:val="26"/>
              </w:rPr>
            </w:pPr>
          </w:p>
          <w:p w14:paraId="2E296E4F" w14:textId="00197BEE" w:rsidR="00640BF6" w:rsidRDefault="00D72A1E" w:rsidP="000A5709">
            <w:pPr>
              <w:pStyle w:val="TableParagraph"/>
              <w:spacing w:before="0"/>
              <w:rPr>
                <w:sz w:val="26"/>
              </w:rPr>
            </w:pPr>
            <w:r>
              <w:rPr>
                <w:sz w:val="26"/>
                <w:lang w:val="en-US"/>
              </w:rPr>
              <w:t>05</w:t>
            </w:r>
            <w:r w:rsidR="00640BF6">
              <w:rPr>
                <w:spacing w:val="-4"/>
                <w:sz w:val="26"/>
              </w:rPr>
              <w:t xml:space="preserve"> </w:t>
            </w:r>
            <w:r w:rsidR="00640BF6">
              <w:rPr>
                <w:sz w:val="26"/>
              </w:rPr>
              <w:t>ngày</w:t>
            </w:r>
            <w:r w:rsidR="00640BF6">
              <w:rPr>
                <w:spacing w:val="-4"/>
                <w:sz w:val="26"/>
              </w:rPr>
              <w:t xml:space="preserve"> </w:t>
            </w:r>
            <w:r w:rsidR="00640BF6">
              <w:rPr>
                <w:sz w:val="26"/>
              </w:rPr>
              <w:t>làm</w:t>
            </w:r>
            <w:r w:rsidR="00640BF6">
              <w:rPr>
                <w:spacing w:val="-5"/>
                <w:sz w:val="26"/>
              </w:rPr>
              <w:t xml:space="preserve"> </w:t>
            </w:r>
            <w:r w:rsidR="00640BF6">
              <w:rPr>
                <w:sz w:val="26"/>
              </w:rPr>
              <w:t>việc</w:t>
            </w:r>
            <w:r w:rsidR="00640BF6">
              <w:rPr>
                <w:spacing w:val="-4"/>
                <w:sz w:val="26"/>
              </w:rPr>
              <w:t xml:space="preserve"> </w:t>
            </w:r>
            <w:r w:rsidR="00640BF6">
              <w:rPr>
                <w:sz w:val="26"/>
              </w:rPr>
              <w:t>kể</w:t>
            </w:r>
            <w:r w:rsidR="00640BF6">
              <w:rPr>
                <w:spacing w:val="-1"/>
                <w:sz w:val="26"/>
              </w:rPr>
              <w:t xml:space="preserve"> </w:t>
            </w:r>
            <w:r w:rsidR="00640BF6">
              <w:rPr>
                <w:sz w:val="26"/>
              </w:rPr>
              <w:t>từ</w:t>
            </w:r>
            <w:r w:rsidR="00640BF6">
              <w:rPr>
                <w:spacing w:val="-3"/>
                <w:sz w:val="26"/>
              </w:rPr>
              <w:t xml:space="preserve"> </w:t>
            </w:r>
            <w:r w:rsidR="00640BF6">
              <w:rPr>
                <w:sz w:val="26"/>
              </w:rPr>
              <w:t>ngày</w:t>
            </w:r>
            <w:r w:rsidR="00640BF6">
              <w:rPr>
                <w:spacing w:val="-4"/>
                <w:sz w:val="26"/>
              </w:rPr>
              <w:t xml:space="preserve"> </w:t>
            </w:r>
            <w:r w:rsidR="00640BF6">
              <w:rPr>
                <w:sz w:val="26"/>
              </w:rPr>
              <w:t>nhận</w:t>
            </w:r>
            <w:r w:rsidR="00640BF6">
              <w:rPr>
                <w:spacing w:val="-1"/>
                <w:sz w:val="26"/>
              </w:rPr>
              <w:t xml:space="preserve"> </w:t>
            </w:r>
            <w:r w:rsidR="00640BF6">
              <w:rPr>
                <w:sz w:val="26"/>
              </w:rPr>
              <w:t>đủ</w:t>
            </w:r>
            <w:r w:rsidR="00640BF6">
              <w:rPr>
                <w:spacing w:val="-4"/>
                <w:sz w:val="26"/>
              </w:rPr>
              <w:t xml:space="preserve"> </w:t>
            </w:r>
            <w:r w:rsidR="00640BF6">
              <w:rPr>
                <w:sz w:val="26"/>
              </w:rPr>
              <w:t>hồ</w:t>
            </w:r>
            <w:r w:rsidR="00640BF6">
              <w:rPr>
                <w:spacing w:val="-4"/>
                <w:sz w:val="26"/>
              </w:rPr>
              <w:t xml:space="preserve"> </w:t>
            </w:r>
            <w:r w:rsidR="00640BF6">
              <w:rPr>
                <w:sz w:val="26"/>
              </w:rPr>
              <w:t>sơ</w:t>
            </w:r>
            <w:r w:rsidR="00640BF6">
              <w:rPr>
                <w:spacing w:val="-4"/>
                <w:sz w:val="26"/>
              </w:rPr>
              <w:t xml:space="preserve"> </w:t>
            </w:r>
            <w:r w:rsidR="00640BF6">
              <w:rPr>
                <w:sz w:val="26"/>
              </w:rPr>
              <w:t>hợp</w:t>
            </w:r>
            <w:r w:rsidR="00640BF6">
              <w:rPr>
                <w:spacing w:val="-4"/>
                <w:sz w:val="26"/>
              </w:rPr>
              <w:t xml:space="preserve"> </w:t>
            </w:r>
            <w:r w:rsidR="00640BF6">
              <w:rPr>
                <w:sz w:val="26"/>
              </w:rPr>
              <w:t>lệ</w:t>
            </w:r>
            <w:r w:rsidR="00640BF6">
              <w:rPr>
                <w:spacing w:val="-4"/>
                <w:sz w:val="26"/>
              </w:rPr>
              <w:t xml:space="preserve"> </w:t>
            </w:r>
            <w:r w:rsidR="00640BF6">
              <w:rPr>
                <w:sz w:val="26"/>
              </w:rPr>
              <w:t>theo</w:t>
            </w:r>
            <w:r w:rsidR="00640BF6">
              <w:rPr>
                <w:spacing w:val="-4"/>
                <w:sz w:val="26"/>
              </w:rPr>
              <w:t xml:space="preserve"> </w:t>
            </w:r>
            <w:r w:rsidR="00640BF6">
              <w:rPr>
                <w:sz w:val="26"/>
              </w:rPr>
              <w:t>quy</w:t>
            </w:r>
            <w:r w:rsidR="00640BF6">
              <w:rPr>
                <w:spacing w:val="-4"/>
                <w:sz w:val="26"/>
              </w:rPr>
              <w:t xml:space="preserve"> </w:t>
            </w:r>
            <w:r w:rsidR="00640BF6">
              <w:rPr>
                <w:spacing w:val="-2"/>
                <w:sz w:val="26"/>
              </w:rPr>
              <w:t>định.</w:t>
            </w:r>
          </w:p>
        </w:tc>
      </w:tr>
      <w:tr w:rsidR="00640BF6" w14:paraId="2BDA8497" w14:textId="77777777" w:rsidTr="000A5709">
        <w:trPr>
          <w:trHeight w:val="1017"/>
        </w:trPr>
        <w:tc>
          <w:tcPr>
            <w:tcW w:w="1951" w:type="dxa"/>
          </w:tcPr>
          <w:p w14:paraId="7F1A25CD" w14:textId="77777777" w:rsidR="00640BF6" w:rsidRDefault="00640BF6" w:rsidP="000A5709">
            <w:pPr>
              <w:pStyle w:val="TableParagraph"/>
              <w:tabs>
                <w:tab w:val="left" w:pos="872"/>
                <w:tab w:val="left" w:pos="1523"/>
              </w:tabs>
              <w:spacing w:line="288" w:lineRule="auto"/>
              <w:ind w:right="98"/>
              <w:rPr>
                <w:sz w:val="26"/>
              </w:rPr>
            </w:pPr>
            <w:r>
              <w:rPr>
                <w:sz w:val="26"/>
              </w:rPr>
              <w:t>Đối</w:t>
            </w:r>
            <w:r>
              <w:rPr>
                <w:spacing w:val="40"/>
                <w:sz w:val="26"/>
              </w:rPr>
              <w:t xml:space="preserve"> </w:t>
            </w:r>
            <w:r>
              <w:rPr>
                <w:sz w:val="26"/>
              </w:rPr>
              <w:t>tượng</w:t>
            </w:r>
            <w:r>
              <w:rPr>
                <w:spacing w:val="40"/>
                <w:sz w:val="26"/>
              </w:rPr>
              <w:t xml:space="preserve"> </w:t>
            </w:r>
            <w:r>
              <w:rPr>
                <w:sz w:val="26"/>
              </w:rPr>
              <w:t xml:space="preserve">thực </w:t>
            </w:r>
            <w:r>
              <w:rPr>
                <w:spacing w:val="-4"/>
                <w:sz w:val="26"/>
              </w:rPr>
              <w:t>hiện</w:t>
            </w:r>
            <w:r>
              <w:rPr>
                <w:sz w:val="26"/>
              </w:rPr>
              <w:tab/>
            </w:r>
            <w:r>
              <w:rPr>
                <w:spacing w:val="-5"/>
                <w:sz w:val="26"/>
              </w:rPr>
              <w:t>thủ</w:t>
            </w:r>
            <w:r>
              <w:rPr>
                <w:sz w:val="26"/>
              </w:rPr>
              <w:tab/>
            </w:r>
            <w:r>
              <w:rPr>
                <w:spacing w:val="-5"/>
                <w:sz w:val="26"/>
              </w:rPr>
              <w:t>tục</w:t>
            </w:r>
          </w:p>
        </w:tc>
        <w:tc>
          <w:tcPr>
            <w:tcW w:w="7437" w:type="dxa"/>
          </w:tcPr>
          <w:p w14:paraId="29291692" w14:textId="77777777" w:rsidR="00640BF6" w:rsidRDefault="00640BF6" w:rsidP="000A5709">
            <w:pPr>
              <w:pStyle w:val="TableParagraph"/>
              <w:spacing w:before="121"/>
              <w:rPr>
                <w:sz w:val="26"/>
              </w:rPr>
            </w:pPr>
            <w:r>
              <w:rPr>
                <w:sz w:val="26"/>
              </w:rPr>
              <w:t>Tổ</w:t>
            </w:r>
            <w:r>
              <w:rPr>
                <w:spacing w:val="-3"/>
                <w:sz w:val="26"/>
              </w:rPr>
              <w:t xml:space="preserve"> </w:t>
            </w:r>
            <w:r>
              <w:rPr>
                <w:sz w:val="26"/>
              </w:rPr>
              <w:t>chức,</w:t>
            </w:r>
            <w:r>
              <w:rPr>
                <w:spacing w:val="-1"/>
                <w:sz w:val="26"/>
              </w:rPr>
              <w:t xml:space="preserve"> </w:t>
            </w:r>
            <w:r>
              <w:rPr>
                <w:sz w:val="26"/>
              </w:rPr>
              <w:t>cá</w:t>
            </w:r>
            <w:r>
              <w:rPr>
                <w:spacing w:val="-1"/>
                <w:sz w:val="26"/>
              </w:rPr>
              <w:t xml:space="preserve"> </w:t>
            </w:r>
            <w:r>
              <w:rPr>
                <w:sz w:val="26"/>
              </w:rPr>
              <w:t>nhân</w:t>
            </w:r>
            <w:r>
              <w:rPr>
                <w:spacing w:val="-1"/>
                <w:sz w:val="26"/>
              </w:rPr>
              <w:t xml:space="preserve"> </w:t>
            </w:r>
            <w:r>
              <w:rPr>
                <w:sz w:val="26"/>
              </w:rPr>
              <w:t>đã</w:t>
            </w:r>
            <w:r>
              <w:rPr>
                <w:spacing w:val="-1"/>
                <w:sz w:val="26"/>
              </w:rPr>
              <w:t xml:space="preserve"> </w:t>
            </w:r>
            <w:r>
              <w:rPr>
                <w:sz w:val="26"/>
              </w:rPr>
              <w:t>được</w:t>
            </w:r>
            <w:r>
              <w:rPr>
                <w:spacing w:val="-2"/>
                <w:sz w:val="26"/>
              </w:rPr>
              <w:t xml:space="preserve"> </w:t>
            </w:r>
            <w:r>
              <w:rPr>
                <w:sz w:val="26"/>
              </w:rPr>
              <w:t>cấp</w:t>
            </w:r>
            <w:r>
              <w:rPr>
                <w:spacing w:val="-1"/>
                <w:sz w:val="26"/>
              </w:rPr>
              <w:t xml:space="preserve"> </w:t>
            </w:r>
            <w:r>
              <w:rPr>
                <w:sz w:val="26"/>
              </w:rPr>
              <w:t>giấy</w:t>
            </w:r>
            <w:r>
              <w:rPr>
                <w:spacing w:val="-1"/>
                <w:sz w:val="26"/>
              </w:rPr>
              <w:t xml:space="preserve"> </w:t>
            </w:r>
            <w:r>
              <w:rPr>
                <w:sz w:val="26"/>
              </w:rPr>
              <w:t>phép</w:t>
            </w:r>
            <w:r>
              <w:rPr>
                <w:spacing w:val="-3"/>
                <w:sz w:val="26"/>
              </w:rPr>
              <w:t xml:space="preserve"> </w:t>
            </w:r>
            <w:r>
              <w:rPr>
                <w:sz w:val="26"/>
              </w:rPr>
              <w:t>tiến</w:t>
            </w:r>
            <w:r>
              <w:rPr>
                <w:spacing w:val="-3"/>
                <w:sz w:val="26"/>
              </w:rPr>
              <w:t xml:space="preserve"> </w:t>
            </w:r>
            <w:r>
              <w:rPr>
                <w:sz w:val="26"/>
              </w:rPr>
              <w:t>hành</w:t>
            </w:r>
            <w:r>
              <w:rPr>
                <w:spacing w:val="-3"/>
                <w:sz w:val="26"/>
              </w:rPr>
              <w:t xml:space="preserve"> </w:t>
            </w:r>
            <w:r>
              <w:rPr>
                <w:sz w:val="26"/>
              </w:rPr>
              <w:t>công</w:t>
            </w:r>
            <w:r>
              <w:rPr>
                <w:spacing w:val="-3"/>
                <w:sz w:val="26"/>
              </w:rPr>
              <w:t xml:space="preserve"> </w:t>
            </w:r>
            <w:r>
              <w:rPr>
                <w:sz w:val="26"/>
              </w:rPr>
              <w:t>việc</w:t>
            </w:r>
            <w:r>
              <w:rPr>
                <w:spacing w:val="-2"/>
                <w:sz w:val="26"/>
              </w:rPr>
              <w:t xml:space="preserve"> </w:t>
            </w:r>
            <w:r>
              <w:rPr>
                <w:sz w:val="26"/>
              </w:rPr>
              <w:t>bức</w:t>
            </w:r>
            <w:r>
              <w:rPr>
                <w:spacing w:val="-1"/>
                <w:sz w:val="26"/>
              </w:rPr>
              <w:t xml:space="preserve"> </w:t>
            </w:r>
            <w:r>
              <w:rPr>
                <w:sz w:val="26"/>
              </w:rPr>
              <w:t>xạ</w:t>
            </w:r>
            <w:r>
              <w:rPr>
                <w:spacing w:val="-1"/>
                <w:sz w:val="26"/>
              </w:rPr>
              <w:t xml:space="preserve"> </w:t>
            </w:r>
            <w:r>
              <w:rPr>
                <w:sz w:val="26"/>
              </w:rPr>
              <w:t>- sử</w:t>
            </w:r>
            <w:r>
              <w:rPr>
                <w:spacing w:val="61"/>
                <w:sz w:val="26"/>
              </w:rPr>
              <w:t xml:space="preserve"> </w:t>
            </w:r>
            <w:r>
              <w:rPr>
                <w:sz w:val="26"/>
              </w:rPr>
              <w:t>dụng</w:t>
            </w:r>
            <w:r>
              <w:rPr>
                <w:spacing w:val="61"/>
                <w:sz w:val="26"/>
              </w:rPr>
              <w:t xml:space="preserve"> </w:t>
            </w:r>
            <w:r>
              <w:rPr>
                <w:sz w:val="26"/>
              </w:rPr>
              <w:t>thiết</w:t>
            </w:r>
            <w:r>
              <w:rPr>
                <w:spacing w:val="62"/>
                <w:sz w:val="26"/>
              </w:rPr>
              <w:t xml:space="preserve"> </w:t>
            </w:r>
            <w:r>
              <w:rPr>
                <w:sz w:val="26"/>
              </w:rPr>
              <w:t>bị</w:t>
            </w:r>
            <w:r>
              <w:rPr>
                <w:spacing w:val="61"/>
                <w:sz w:val="26"/>
              </w:rPr>
              <w:t xml:space="preserve"> </w:t>
            </w:r>
            <w:r>
              <w:rPr>
                <w:sz w:val="26"/>
              </w:rPr>
              <w:t>bức</w:t>
            </w:r>
            <w:r>
              <w:rPr>
                <w:spacing w:val="63"/>
                <w:sz w:val="26"/>
              </w:rPr>
              <w:t xml:space="preserve"> </w:t>
            </w:r>
            <w:r>
              <w:rPr>
                <w:sz w:val="26"/>
              </w:rPr>
              <w:t>xạ</w:t>
            </w:r>
            <w:r>
              <w:rPr>
                <w:spacing w:val="60"/>
                <w:sz w:val="26"/>
              </w:rPr>
              <w:t xml:space="preserve"> </w:t>
            </w:r>
            <w:r>
              <w:rPr>
                <w:sz w:val="26"/>
              </w:rPr>
              <w:t>chụp</w:t>
            </w:r>
            <w:r>
              <w:rPr>
                <w:spacing w:val="61"/>
                <w:sz w:val="26"/>
              </w:rPr>
              <w:t xml:space="preserve"> </w:t>
            </w:r>
            <w:r>
              <w:rPr>
                <w:sz w:val="26"/>
              </w:rPr>
              <w:t>cắt</w:t>
            </w:r>
            <w:r>
              <w:rPr>
                <w:spacing w:val="62"/>
                <w:sz w:val="26"/>
              </w:rPr>
              <w:t xml:space="preserve"> </w:t>
            </w:r>
            <w:r>
              <w:rPr>
                <w:sz w:val="26"/>
              </w:rPr>
              <w:t>lớp</w:t>
            </w:r>
            <w:r>
              <w:rPr>
                <w:spacing w:val="61"/>
                <w:sz w:val="26"/>
              </w:rPr>
              <w:t xml:space="preserve"> </w:t>
            </w:r>
            <w:r>
              <w:rPr>
                <w:sz w:val="26"/>
              </w:rPr>
              <w:t>vi</w:t>
            </w:r>
            <w:r>
              <w:rPr>
                <w:spacing w:val="61"/>
                <w:sz w:val="26"/>
              </w:rPr>
              <w:t xml:space="preserve"> </w:t>
            </w:r>
            <w:r>
              <w:rPr>
                <w:sz w:val="26"/>
              </w:rPr>
              <w:t>tính</w:t>
            </w:r>
            <w:r>
              <w:rPr>
                <w:spacing w:val="60"/>
                <w:sz w:val="26"/>
              </w:rPr>
              <w:t xml:space="preserve"> </w:t>
            </w:r>
            <w:r>
              <w:rPr>
                <w:sz w:val="26"/>
              </w:rPr>
              <w:t>tích</w:t>
            </w:r>
            <w:r>
              <w:rPr>
                <w:spacing w:val="61"/>
                <w:sz w:val="26"/>
              </w:rPr>
              <w:t xml:space="preserve"> </w:t>
            </w:r>
            <w:r>
              <w:rPr>
                <w:sz w:val="26"/>
              </w:rPr>
              <w:t>hợp</w:t>
            </w:r>
            <w:r>
              <w:rPr>
                <w:spacing w:val="61"/>
                <w:sz w:val="26"/>
              </w:rPr>
              <w:t xml:space="preserve"> </w:t>
            </w:r>
            <w:r>
              <w:rPr>
                <w:sz w:val="26"/>
              </w:rPr>
              <w:t>với</w:t>
            </w:r>
            <w:r>
              <w:rPr>
                <w:spacing w:val="62"/>
                <w:sz w:val="26"/>
              </w:rPr>
              <w:t xml:space="preserve"> </w:t>
            </w:r>
            <w:r>
              <w:rPr>
                <w:spacing w:val="-5"/>
                <w:sz w:val="26"/>
              </w:rPr>
              <w:t>PET</w:t>
            </w:r>
          </w:p>
          <w:p w14:paraId="2853A480" w14:textId="77777777" w:rsidR="00640BF6" w:rsidRDefault="00640BF6" w:rsidP="000A5709">
            <w:pPr>
              <w:pStyle w:val="TableParagraph"/>
              <w:spacing w:before="0" w:line="277" w:lineRule="exact"/>
              <w:rPr>
                <w:sz w:val="26"/>
              </w:rPr>
            </w:pPr>
            <w:r>
              <w:rPr>
                <w:sz w:val="26"/>
              </w:rPr>
              <w:t>(PET/CT), tích</w:t>
            </w:r>
            <w:r>
              <w:rPr>
                <w:spacing w:val="1"/>
                <w:sz w:val="26"/>
              </w:rPr>
              <w:t xml:space="preserve"> </w:t>
            </w:r>
            <w:r>
              <w:rPr>
                <w:sz w:val="26"/>
              </w:rPr>
              <w:t>hợp</w:t>
            </w:r>
            <w:r>
              <w:rPr>
                <w:spacing w:val="1"/>
                <w:sz w:val="26"/>
              </w:rPr>
              <w:t xml:space="preserve"> </w:t>
            </w:r>
            <w:r>
              <w:rPr>
                <w:sz w:val="26"/>
              </w:rPr>
              <w:t>với</w:t>
            </w:r>
            <w:r>
              <w:rPr>
                <w:spacing w:val="1"/>
                <w:sz w:val="26"/>
              </w:rPr>
              <w:t xml:space="preserve"> </w:t>
            </w:r>
            <w:r>
              <w:rPr>
                <w:sz w:val="26"/>
              </w:rPr>
              <w:t>SPECT</w:t>
            </w:r>
            <w:r>
              <w:rPr>
                <w:spacing w:val="1"/>
                <w:sz w:val="26"/>
              </w:rPr>
              <w:t xml:space="preserve"> </w:t>
            </w:r>
            <w:r>
              <w:rPr>
                <w:sz w:val="26"/>
              </w:rPr>
              <w:t>(SPECT/CT);</w:t>
            </w:r>
            <w:r>
              <w:rPr>
                <w:spacing w:val="1"/>
                <w:sz w:val="26"/>
              </w:rPr>
              <w:t xml:space="preserve"> </w:t>
            </w:r>
            <w:r>
              <w:rPr>
                <w:sz w:val="26"/>
              </w:rPr>
              <w:t>thiết</w:t>
            </w:r>
            <w:r>
              <w:rPr>
                <w:spacing w:val="-1"/>
                <w:sz w:val="26"/>
              </w:rPr>
              <w:t xml:space="preserve"> </w:t>
            </w:r>
            <w:r>
              <w:rPr>
                <w:sz w:val="26"/>
              </w:rPr>
              <w:t>bị</w:t>
            </w:r>
            <w:r>
              <w:rPr>
                <w:spacing w:val="1"/>
                <w:sz w:val="26"/>
              </w:rPr>
              <w:t xml:space="preserve"> </w:t>
            </w:r>
            <w:r>
              <w:rPr>
                <w:sz w:val="26"/>
              </w:rPr>
              <w:t>bức</w:t>
            </w:r>
            <w:r>
              <w:rPr>
                <w:spacing w:val="-1"/>
                <w:sz w:val="26"/>
              </w:rPr>
              <w:t xml:space="preserve"> </w:t>
            </w:r>
            <w:r>
              <w:rPr>
                <w:sz w:val="26"/>
              </w:rPr>
              <w:t>xạ phát</w:t>
            </w:r>
            <w:r>
              <w:rPr>
                <w:spacing w:val="-1"/>
                <w:sz w:val="26"/>
              </w:rPr>
              <w:t xml:space="preserve"> </w:t>
            </w:r>
            <w:r>
              <w:rPr>
                <w:spacing w:val="-5"/>
                <w:sz w:val="26"/>
              </w:rPr>
              <w:t>tia</w:t>
            </w:r>
          </w:p>
        </w:tc>
      </w:tr>
    </w:tbl>
    <w:p w14:paraId="791D5045" w14:textId="77777777" w:rsidR="00640BF6" w:rsidRDefault="00640BF6" w:rsidP="00640BF6">
      <w:pPr>
        <w:pStyle w:val="TableParagraph"/>
        <w:spacing w:line="277" w:lineRule="exact"/>
        <w:rPr>
          <w:sz w:val="26"/>
        </w:rPr>
        <w:sectPr w:rsidR="00640BF6">
          <w:pgSz w:w="11910" w:h="16840"/>
          <w:pgMar w:top="880" w:right="283" w:bottom="280" w:left="1559" w:header="578" w:footer="0" w:gutter="0"/>
          <w:cols w:space="720"/>
        </w:sectPr>
      </w:pPr>
    </w:p>
    <w:p w14:paraId="749D68D7" w14:textId="77777777" w:rsidR="00640BF6" w:rsidRDefault="00640BF6" w:rsidP="00640BF6">
      <w:pPr>
        <w:pStyle w:val="BodyText"/>
        <w:spacing w:before="14"/>
        <w:rPr>
          <w:b/>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7437"/>
      </w:tblGrid>
      <w:tr w:rsidR="00640BF6" w14:paraId="35129C14" w14:textId="77777777" w:rsidTr="000A5709">
        <w:trPr>
          <w:trHeight w:val="720"/>
        </w:trPr>
        <w:tc>
          <w:tcPr>
            <w:tcW w:w="1951" w:type="dxa"/>
          </w:tcPr>
          <w:p w14:paraId="55CBF105" w14:textId="77777777" w:rsidR="00640BF6" w:rsidRDefault="00640BF6" w:rsidP="000A5709">
            <w:pPr>
              <w:pStyle w:val="TableParagraph"/>
              <w:spacing w:before="2"/>
              <w:rPr>
                <w:sz w:val="26"/>
              </w:rPr>
            </w:pPr>
            <w:r>
              <w:rPr>
                <w:sz w:val="26"/>
              </w:rPr>
              <w:t>hành</w:t>
            </w:r>
            <w:r>
              <w:rPr>
                <w:spacing w:val="-7"/>
                <w:sz w:val="26"/>
              </w:rPr>
              <w:t xml:space="preserve"> </w:t>
            </w:r>
            <w:r>
              <w:rPr>
                <w:spacing w:val="-2"/>
                <w:sz w:val="26"/>
              </w:rPr>
              <w:t>chính</w:t>
            </w:r>
          </w:p>
        </w:tc>
        <w:tc>
          <w:tcPr>
            <w:tcW w:w="7437" w:type="dxa"/>
          </w:tcPr>
          <w:p w14:paraId="0BEA42D5" w14:textId="77777777" w:rsidR="00640BF6" w:rsidRDefault="00640BF6" w:rsidP="000A5709">
            <w:pPr>
              <w:pStyle w:val="TableParagraph"/>
              <w:spacing w:before="2"/>
              <w:rPr>
                <w:sz w:val="26"/>
              </w:rPr>
            </w:pPr>
            <w:r>
              <w:rPr>
                <w:sz w:val="26"/>
              </w:rPr>
              <w:t>X</w:t>
            </w:r>
            <w:r>
              <w:rPr>
                <w:spacing w:val="-2"/>
                <w:sz w:val="26"/>
              </w:rPr>
              <w:t xml:space="preserve"> </w:t>
            </w:r>
            <w:r>
              <w:rPr>
                <w:sz w:val="26"/>
              </w:rPr>
              <w:t>trong</w:t>
            </w:r>
            <w:r>
              <w:rPr>
                <w:spacing w:val="-2"/>
                <w:sz w:val="26"/>
              </w:rPr>
              <w:t xml:space="preserve"> </w:t>
            </w:r>
            <w:r>
              <w:rPr>
                <w:sz w:val="26"/>
              </w:rPr>
              <w:t>phân</w:t>
            </w:r>
            <w:r>
              <w:rPr>
                <w:spacing w:val="-1"/>
                <w:sz w:val="26"/>
              </w:rPr>
              <w:t xml:space="preserve"> </w:t>
            </w:r>
            <w:r>
              <w:rPr>
                <w:sz w:val="26"/>
              </w:rPr>
              <w:t>tích</w:t>
            </w:r>
            <w:r>
              <w:rPr>
                <w:spacing w:val="-2"/>
                <w:sz w:val="26"/>
              </w:rPr>
              <w:t xml:space="preserve"> </w:t>
            </w:r>
            <w:r>
              <w:rPr>
                <w:sz w:val="26"/>
              </w:rPr>
              <w:t>huỳnh</w:t>
            </w:r>
            <w:r>
              <w:rPr>
                <w:spacing w:val="-2"/>
                <w:sz w:val="26"/>
              </w:rPr>
              <w:t xml:space="preserve"> </w:t>
            </w:r>
            <w:r>
              <w:rPr>
                <w:sz w:val="26"/>
              </w:rPr>
              <w:t>quang</w:t>
            </w:r>
            <w:r>
              <w:rPr>
                <w:spacing w:val="-1"/>
                <w:sz w:val="26"/>
              </w:rPr>
              <w:t xml:space="preserve"> </w:t>
            </w:r>
            <w:r>
              <w:rPr>
                <w:sz w:val="26"/>
              </w:rPr>
              <w:t>tia</w:t>
            </w:r>
            <w:r>
              <w:rPr>
                <w:spacing w:val="-2"/>
                <w:sz w:val="26"/>
              </w:rPr>
              <w:t xml:space="preserve"> </w:t>
            </w:r>
            <w:r>
              <w:rPr>
                <w:sz w:val="26"/>
              </w:rPr>
              <w:t>X,</w:t>
            </w:r>
            <w:r>
              <w:rPr>
                <w:spacing w:val="-2"/>
                <w:sz w:val="26"/>
              </w:rPr>
              <w:t xml:space="preserve"> </w:t>
            </w:r>
            <w:r>
              <w:rPr>
                <w:sz w:val="26"/>
              </w:rPr>
              <w:t>phân</w:t>
            </w:r>
            <w:r>
              <w:rPr>
                <w:spacing w:val="-1"/>
                <w:sz w:val="26"/>
              </w:rPr>
              <w:t xml:space="preserve"> </w:t>
            </w:r>
            <w:r>
              <w:rPr>
                <w:sz w:val="26"/>
              </w:rPr>
              <w:t>tích</w:t>
            </w:r>
            <w:r>
              <w:rPr>
                <w:spacing w:val="-2"/>
                <w:sz w:val="26"/>
              </w:rPr>
              <w:t xml:space="preserve"> </w:t>
            </w:r>
            <w:r>
              <w:rPr>
                <w:sz w:val="26"/>
              </w:rPr>
              <w:t>nhiễu</w:t>
            </w:r>
            <w:r>
              <w:rPr>
                <w:spacing w:val="-2"/>
                <w:sz w:val="26"/>
              </w:rPr>
              <w:t xml:space="preserve"> </w:t>
            </w:r>
            <w:r>
              <w:rPr>
                <w:sz w:val="26"/>
              </w:rPr>
              <w:t>xạ</w:t>
            </w:r>
            <w:r>
              <w:rPr>
                <w:spacing w:val="-1"/>
                <w:sz w:val="26"/>
              </w:rPr>
              <w:t xml:space="preserve"> </w:t>
            </w:r>
            <w:r>
              <w:rPr>
                <w:sz w:val="26"/>
              </w:rPr>
              <w:t>tia</w:t>
            </w:r>
            <w:r>
              <w:rPr>
                <w:spacing w:val="-2"/>
                <w:sz w:val="26"/>
              </w:rPr>
              <w:t xml:space="preserve"> </w:t>
            </w:r>
            <w:r>
              <w:rPr>
                <w:sz w:val="26"/>
              </w:rPr>
              <w:t>X,</w:t>
            </w:r>
            <w:r>
              <w:rPr>
                <w:spacing w:val="-2"/>
                <w:sz w:val="26"/>
              </w:rPr>
              <w:t xml:space="preserve"> </w:t>
            </w:r>
            <w:r>
              <w:rPr>
                <w:sz w:val="26"/>
              </w:rPr>
              <w:t>soi</w:t>
            </w:r>
            <w:r>
              <w:rPr>
                <w:spacing w:val="-2"/>
                <w:sz w:val="26"/>
              </w:rPr>
              <w:t xml:space="preserve"> </w:t>
            </w:r>
            <w:r>
              <w:rPr>
                <w:sz w:val="26"/>
              </w:rPr>
              <w:t>bo mạch, soi hiển vi điện tử, soi kiểm tra an ninh.</w:t>
            </w:r>
          </w:p>
        </w:tc>
      </w:tr>
      <w:tr w:rsidR="00640BF6" w14:paraId="1DE7635C" w14:textId="77777777" w:rsidTr="000A5709">
        <w:trPr>
          <w:trHeight w:val="1314"/>
        </w:trPr>
        <w:tc>
          <w:tcPr>
            <w:tcW w:w="1951" w:type="dxa"/>
          </w:tcPr>
          <w:p w14:paraId="25FA75AC" w14:textId="77777777" w:rsidR="00640BF6" w:rsidRDefault="00640BF6" w:rsidP="000A5709">
            <w:pPr>
              <w:pStyle w:val="TableParagraph"/>
              <w:spacing w:line="288" w:lineRule="auto"/>
              <w:ind w:right="98"/>
              <w:jc w:val="both"/>
              <w:rPr>
                <w:sz w:val="26"/>
              </w:rPr>
            </w:pPr>
            <w:r>
              <w:rPr>
                <w:sz w:val="26"/>
              </w:rPr>
              <w:t>Cơ quan giải quyết thủ tục hành chính</w:t>
            </w:r>
          </w:p>
        </w:tc>
        <w:tc>
          <w:tcPr>
            <w:tcW w:w="7437" w:type="dxa"/>
          </w:tcPr>
          <w:p w14:paraId="14810920" w14:textId="77777777" w:rsidR="00640BF6" w:rsidRDefault="00640BF6" w:rsidP="000A5709">
            <w:pPr>
              <w:pStyle w:val="TableParagraph"/>
              <w:spacing w:before="211"/>
              <w:ind w:left="0"/>
              <w:rPr>
                <w:b/>
                <w:sz w:val="26"/>
              </w:rPr>
            </w:pPr>
          </w:p>
          <w:p w14:paraId="3547C899" w14:textId="0BC12C01" w:rsidR="00640BF6" w:rsidRPr="0087318E" w:rsidRDefault="0087318E" w:rsidP="000A5709">
            <w:pPr>
              <w:pStyle w:val="TableParagraph"/>
              <w:spacing w:before="0"/>
              <w:rPr>
                <w:sz w:val="26"/>
                <w:lang w:val="en-US"/>
              </w:rPr>
            </w:pPr>
            <w:r>
              <w:rPr>
                <w:sz w:val="26"/>
                <w:lang w:val="en-US"/>
              </w:rPr>
              <w:t>Sở Khoa học và Công nghệ</w:t>
            </w:r>
          </w:p>
        </w:tc>
      </w:tr>
      <w:tr w:rsidR="00640BF6" w14:paraId="0DC45811" w14:textId="77777777" w:rsidTr="000A5709">
        <w:trPr>
          <w:trHeight w:val="1734"/>
        </w:trPr>
        <w:tc>
          <w:tcPr>
            <w:tcW w:w="1951" w:type="dxa"/>
          </w:tcPr>
          <w:p w14:paraId="50DB88BA" w14:textId="77777777" w:rsidR="00640BF6" w:rsidRDefault="00640BF6" w:rsidP="000A5709">
            <w:pPr>
              <w:pStyle w:val="TableParagraph"/>
              <w:spacing w:before="122" w:line="288" w:lineRule="auto"/>
              <w:ind w:right="98"/>
              <w:jc w:val="both"/>
              <w:rPr>
                <w:sz w:val="26"/>
              </w:rPr>
            </w:pPr>
            <w:r>
              <w:rPr>
                <w:sz w:val="26"/>
              </w:rPr>
              <w:t>Kết quả thực hiện thủ tục hành chính</w:t>
            </w:r>
          </w:p>
        </w:tc>
        <w:tc>
          <w:tcPr>
            <w:tcW w:w="7437" w:type="dxa"/>
          </w:tcPr>
          <w:p w14:paraId="11192C47" w14:textId="77777777" w:rsidR="00640BF6" w:rsidRDefault="00640BF6" w:rsidP="000A5709">
            <w:pPr>
              <w:pStyle w:val="TableParagraph"/>
              <w:spacing w:before="122"/>
              <w:ind w:right="98"/>
              <w:jc w:val="both"/>
              <w:rPr>
                <w:sz w:val="26"/>
              </w:rPr>
            </w:pPr>
            <w:r>
              <w:rPr>
                <w:sz w:val="26"/>
              </w:rPr>
              <w:t>Giấy phép tiến hành công việc bức xạ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(cấp lại).</w:t>
            </w:r>
          </w:p>
        </w:tc>
      </w:tr>
      <w:tr w:rsidR="00640BF6" w14:paraId="0672E4A6" w14:textId="77777777" w:rsidTr="000A5709">
        <w:trPr>
          <w:trHeight w:val="960"/>
        </w:trPr>
        <w:tc>
          <w:tcPr>
            <w:tcW w:w="1951" w:type="dxa"/>
          </w:tcPr>
          <w:p w14:paraId="40734776" w14:textId="77777777" w:rsidR="00640BF6" w:rsidRDefault="00640BF6" w:rsidP="000A5709">
            <w:pPr>
              <w:pStyle w:val="TableParagraph"/>
              <w:spacing w:before="122" w:line="288" w:lineRule="auto"/>
              <w:rPr>
                <w:sz w:val="26"/>
              </w:rPr>
            </w:pPr>
            <w:r>
              <w:rPr>
                <w:sz w:val="26"/>
              </w:rPr>
              <w:t>Phí,</w:t>
            </w:r>
            <w:r>
              <w:rPr>
                <w:spacing w:val="34"/>
                <w:sz w:val="26"/>
              </w:rPr>
              <w:t xml:space="preserve"> </w:t>
            </w:r>
            <w:r>
              <w:rPr>
                <w:sz w:val="26"/>
              </w:rPr>
              <w:t>lệ</w:t>
            </w:r>
            <w:r>
              <w:rPr>
                <w:spacing w:val="36"/>
                <w:sz w:val="26"/>
              </w:rPr>
              <w:t xml:space="preserve"> </w:t>
            </w:r>
            <w:r>
              <w:rPr>
                <w:sz w:val="26"/>
              </w:rPr>
              <w:t>phí</w:t>
            </w:r>
            <w:r>
              <w:rPr>
                <w:spacing w:val="36"/>
                <w:sz w:val="26"/>
              </w:rPr>
              <w:t xml:space="preserve"> </w:t>
            </w:r>
            <w:r>
              <w:rPr>
                <w:sz w:val="26"/>
              </w:rPr>
              <w:t xml:space="preserve">(nếu </w:t>
            </w:r>
            <w:r>
              <w:rPr>
                <w:spacing w:val="-4"/>
                <w:sz w:val="26"/>
              </w:rPr>
              <w:t>có)</w:t>
            </w:r>
          </w:p>
        </w:tc>
        <w:tc>
          <w:tcPr>
            <w:tcW w:w="7437" w:type="dxa"/>
          </w:tcPr>
          <w:p w14:paraId="2189580E" w14:textId="77777777" w:rsidR="00640BF6" w:rsidRDefault="00640BF6" w:rsidP="000A5709">
            <w:pPr>
              <w:pStyle w:val="TableParagraph"/>
              <w:spacing w:before="34"/>
              <w:ind w:left="0"/>
              <w:rPr>
                <w:b/>
                <w:sz w:val="26"/>
              </w:rPr>
            </w:pPr>
          </w:p>
          <w:p w14:paraId="2D03D0ED" w14:textId="77777777" w:rsidR="00640BF6" w:rsidRDefault="00640BF6" w:rsidP="000A5709">
            <w:pPr>
              <w:pStyle w:val="TableParagraph"/>
              <w:spacing w:before="0"/>
              <w:rPr>
                <w:sz w:val="26"/>
              </w:rPr>
            </w:pPr>
            <w:r>
              <w:rPr>
                <w:spacing w:val="-2"/>
                <w:sz w:val="26"/>
              </w:rPr>
              <w:t>Không</w:t>
            </w:r>
          </w:p>
        </w:tc>
      </w:tr>
      <w:tr w:rsidR="00640BF6" w14:paraId="21FBD962" w14:textId="77777777" w:rsidTr="000A5709">
        <w:trPr>
          <w:trHeight w:val="1314"/>
        </w:trPr>
        <w:tc>
          <w:tcPr>
            <w:tcW w:w="1951" w:type="dxa"/>
          </w:tcPr>
          <w:p w14:paraId="00BA71E6" w14:textId="77777777" w:rsidR="00640BF6" w:rsidRDefault="00640BF6" w:rsidP="000A5709">
            <w:pPr>
              <w:pStyle w:val="TableParagraph"/>
              <w:spacing w:line="288" w:lineRule="auto"/>
              <w:ind w:right="98"/>
              <w:jc w:val="both"/>
              <w:rPr>
                <w:sz w:val="26"/>
              </w:rPr>
            </w:pPr>
            <w:r>
              <w:rPr>
                <w:sz w:val="26"/>
              </w:rPr>
              <w:t>Tên</w:t>
            </w:r>
            <w:r>
              <w:rPr>
                <w:spacing w:val="-9"/>
                <w:sz w:val="26"/>
              </w:rPr>
              <w:t xml:space="preserve"> </w:t>
            </w:r>
            <w:r>
              <w:rPr>
                <w:sz w:val="26"/>
              </w:rPr>
              <w:t>mẫu</w:t>
            </w:r>
            <w:r>
              <w:rPr>
                <w:spacing w:val="-8"/>
                <w:sz w:val="26"/>
              </w:rPr>
              <w:t xml:space="preserve"> </w:t>
            </w:r>
            <w:r>
              <w:rPr>
                <w:sz w:val="26"/>
              </w:rPr>
              <w:t>đơn,</w:t>
            </w:r>
            <w:r>
              <w:rPr>
                <w:spacing w:val="-8"/>
                <w:sz w:val="26"/>
              </w:rPr>
              <w:t xml:space="preserve"> </w:t>
            </w:r>
            <w:r>
              <w:rPr>
                <w:sz w:val="26"/>
              </w:rPr>
              <w:t>tờ khai (nếu có, đính kèm)</w:t>
            </w:r>
          </w:p>
        </w:tc>
        <w:tc>
          <w:tcPr>
            <w:tcW w:w="7437" w:type="dxa"/>
          </w:tcPr>
          <w:p w14:paraId="0BB043DF" w14:textId="77777777" w:rsidR="00640BF6" w:rsidRDefault="00640BF6" w:rsidP="000A5709">
            <w:pPr>
              <w:pStyle w:val="TableParagraph"/>
              <w:spacing w:before="60"/>
              <w:ind w:left="0"/>
              <w:rPr>
                <w:b/>
                <w:sz w:val="26"/>
              </w:rPr>
            </w:pPr>
          </w:p>
          <w:p w14:paraId="04288826" w14:textId="77777777" w:rsidR="00640BF6" w:rsidRDefault="00640BF6" w:rsidP="000A5709">
            <w:pPr>
              <w:pStyle w:val="TableParagraph"/>
              <w:spacing w:before="0"/>
              <w:ind w:right="96"/>
              <w:rPr>
                <w:sz w:val="26"/>
              </w:rPr>
            </w:pPr>
            <w:r>
              <w:rPr>
                <w:sz w:val="26"/>
              </w:rPr>
              <w:t>Đơn đề nghị cấp lại giấy phép theo Mẫu số 08 Phụ lục IV</w:t>
            </w:r>
            <w:r>
              <w:rPr>
                <w:spacing w:val="-1"/>
                <w:sz w:val="26"/>
              </w:rPr>
              <w:t xml:space="preserve"> </w:t>
            </w:r>
            <w:r>
              <w:rPr>
                <w:sz w:val="26"/>
              </w:rPr>
              <w:t xml:space="preserve">Nghị định </w:t>
            </w:r>
            <w:r>
              <w:rPr>
                <w:spacing w:val="-2"/>
                <w:sz w:val="26"/>
              </w:rPr>
              <w:t>142/2020/NĐ-CP.</w:t>
            </w:r>
          </w:p>
        </w:tc>
      </w:tr>
      <w:tr w:rsidR="00640BF6" w14:paraId="70D04AFE" w14:textId="77777777" w:rsidTr="000A5709">
        <w:trPr>
          <w:trHeight w:val="1675"/>
        </w:trPr>
        <w:tc>
          <w:tcPr>
            <w:tcW w:w="1951" w:type="dxa"/>
          </w:tcPr>
          <w:p w14:paraId="55CF4FF1" w14:textId="77777777" w:rsidR="00640BF6" w:rsidRDefault="00640BF6" w:rsidP="000A5709">
            <w:pPr>
              <w:pStyle w:val="TableParagraph"/>
              <w:spacing w:line="288" w:lineRule="auto"/>
              <w:ind w:right="98"/>
              <w:jc w:val="both"/>
              <w:rPr>
                <w:sz w:val="26"/>
              </w:rPr>
            </w:pPr>
            <w:r>
              <w:rPr>
                <w:sz w:val="26"/>
              </w:rPr>
              <w:t>Yêu cầu, điều kiện thực hiện thủ tục hành chính (nếu có)</w:t>
            </w:r>
          </w:p>
        </w:tc>
        <w:tc>
          <w:tcPr>
            <w:tcW w:w="7437" w:type="dxa"/>
          </w:tcPr>
          <w:p w14:paraId="0D3AAFC0" w14:textId="77777777" w:rsidR="00640BF6" w:rsidRDefault="00640BF6" w:rsidP="000A5709">
            <w:pPr>
              <w:pStyle w:val="TableParagraph"/>
              <w:spacing w:before="0"/>
              <w:ind w:left="0"/>
              <w:rPr>
                <w:b/>
                <w:sz w:val="26"/>
              </w:rPr>
            </w:pPr>
          </w:p>
          <w:p w14:paraId="1F7516CB" w14:textId="77777777" w:rsidR="00640BF6" w:rsidRDefault="00640BF6" w:rsidP="000A5709">
            <w:pPr>
              <w:pStyle w:val="TableParagraph"/>
              <w:spacing w:before="92"/>
              <w:ind w:left="0"/>
              <w:rPr>
                <w:b/>
                <w:sz w:val="26"/>
              </w:rPr>
            </w:pPr>
          </w:p>
          <w:p w14:paraId="69F82C81" w14:textId="77777777" w:rsidR="00640BF6" w:rsidRDefault="00640BF6" w:rsidP="000A5709">
            <w:pPr>
              <w:pStyle w:val="TableParagraph"/>
              <w:spacing w:before="0"/>
              <w:rPr>
                <w:sz w:val="26"/>
              </w:rPr>
            </w:pPr>
            <w:r>
              <w:rPr>
                <w:spacing w:val="-2"/>
                <w:sz w:val="26"/>
              </w:rPr>
              <w:t>Không</w:t>
            </w:r>
          </w:p>
        </w:tc>
      </w:tr>
      <w:tr w:rsidR="00640BF6" w14:paraId="1BEF6901" w14:textId="77777777" w:rsidTr="000A5709">
        <w:trPr>
          <w:trHeight w:val="6523"/>
        </w:trPr>
        <w:tc>
          <w:tcPr>
            <w:tcW w:w="1951" w:type="dxa"/>
          </w:tcPr>
          <w:p w14:paraId="01D9F554" w14:textId="77777777" w:rsidR="00640BF6" w:rsidRDefault="00640BF6" w:rsidP="000A5709">
            <w:pPr>
              <w:pStyle w:val="TableParagraph"/>
              <w:spacing w:before="122" w:line="288" w:lineRule="auto"/>
              <w:ind w:right="98"/>
              <w:jc w:val="both"/>
              <w:rPr>
                <w:sz w:val="26"/>
              </w:rPr>
            </w:pPr>
            <w:r>
              <w:rPr>
                <w:sz w:val="26"/>
              </w:rPr>
              <w:t>Căn cứ pháp lý của</w:t>
            </w:r>
            <w:r>
              <w:rPr>
                <w:spacing w:val="-7"/>
                <w:sz w:val="26"/>
              </w:rPr>
              <w:t xml:space="preserve"> </w:t>
            </w:r>
            <w:r>
              <w:rPr>
                <w:sz w:val="26"/>
              </w:rPr>
              <w:t>thủ</w:t>
            </w:r>
            <w:r>
              <w:rPr>
                <w:spacing w:val="-5"/>
                <w:sz w:val="26"/>
              </w:rPr>
              <w:t xml:space="preserve"> </w:t>
            </w:r>
            <w:r>
              <w:rPr>
                <w:sz w:val="26"/>
              </w:rPr>
              <w:t>tục</w:t>
            </w:r>
            <w:r>
              <w:rPr>
                <w:spacing w:val="-5"/>
                <w:sz w:val="26"/>
              </w:rPr>
              <w:t xml:space="preserve"> </w:t>
            </w:r>
            <w:r>
              <w:rPr>
                <w:sz w:val="26"/>
              </w:rPr>
              <w:t xml:space="preserve">hành </w:t>
            </w:r>
            <w:r>
              <w:rPr>
                <w:spacing w:val="-2"/>
                <w:sz w:val="26"/>
              </w:rPr>
              <w:t>chính</w:t>
            </w:r>
          </w:p>
        </w:tc>
        <w:tc>
          <w:tcPr>
            <w:tcW w:w="7437" w:type="dxa"/>
          </w:tcPr>
          <w:p w14:paraId="21A53F28" w14:textId="77777777" w:rsidR="00640BF6" w:rsidRDefault="00640BF6" w:rsidP="00CC2092">
            <w:pPr>
              <w:pStyle w:val="TableParagraph"/>
              <w:numPr>
                <w:ilvl w:val="0"/>
                <w:numId w:val="8"/>
              </w:numPr>
              <w:tabs>
                <w:tab w:val="left" w:pos="258"/>
              </w:tabs>
              <w:spacing w:before="124"/>
              <w:ind w:left="258" w:hanging="151"/>
              <w:jc w:val="both"/>
              <w:rPr>
                <w:sz w:val="26"/>
              </w:rPr>
            </w:pPr>
            <w:hyperlink r:id="rId66">
              <w:r>
                <w:rPr>
                  <w:sz w:val="26"/>
                </w:rPr>
                <w:t>Luật</w:t>
              </w:r>
              <w:r>
                <w:rPr>
                  <w:spacing w:val="-7"/>
                  <w:sz w:val="26"/>
                </w:rPr>
                <w:t xml:space="preserve"> </w:t>
              </w:r>
              <w:r>
                <w:rPr>
                  <w:sz w:val="26"/>
                </w:rPr>
                <w:t>Năng</w:t>
              </w:r>
              <w:r>
                <w:rPr>
                  <w:spacing w:val="-5"/>
                  <w:sz w:val="26"/>
                </w:rPr>
                <w:t xml:space="preserve"> </w:t>
              </w:r>
              <w:r>
                <w:rPr>
                  <w:sz w:val="26"/>
                </w:rPr>
                <w:t>lượng</w:t>
              </w:r>
              <w:r>
                <w:rPr>
                  <w:spacing w:val="-7"/>
                  <w:sz w:val="26"/>
                </w:rPr>
                <w:t xml:space="preserve"> </w:t>
              </w:r>
              <w:r>
                <w:rPr>
                  <w:sz w:val="26"/>
                </w:rPr>
                <w:t>nguyên</w:t>
              </w:r>
              <w:r>
                <w:rPr>
                  <w:spacing w:val="-6"/>
                  <w:sz w:val="26"/>
                </w:rPr>
                <w:t xml:space="preserve"> </w:t>
              </w:r>
              <w:r>
                <w:rPr>
                  <w:sz w:val="26"/>
                </w:rPr>
                <w:t>tử</w:t>
              </w:r>
              <w:r>
                <w:rPr>
                  <w:spacing w:val="-6"/>
                  <w:sz w:val="26"/>
                </w:rPr>
                <w:t xml:space="preserve"> </w:t>
              </w:r>
              <w:r>
                <w:rPr>
                  <w:sz w:val="26"/>
                </w:rPr>
                <w:t>số</w:t>
              </w:r>
              <w:r>
                <w:rPr>
                  <w:spacing w:val="-6"/>
                  <w:sz w:val="26"/>
                </w:rPr>
                <w:t xml:space="preserve"> </w:t>
              </w:r>
              <w:r>
                <w:rPr>
                  <w:sz w:val="26"/>
                </w:rPr>
                <w:t>18/2008/QH12</w:t>
              </w:r>
              <w:r>
                <w:rPr>
                  <w:spacing w:val="-7"/>
                  <w:sz w:val="26"/>
                </w:rPr>
                <w:t xml:space="preserve"> </w:t>
              </w:r>
              <w:r>
                <w:rPr>
                  <w:sz w:val="26"/>
                </w:rPr>
                <w:t>ngày</w:t>
              </w:r>
              <w:r>
                <w:rPr>
                  <w:spacing w:val="-7"/>
                  <w:sz w:val="26"/>
                </w:rPr>
                <w:t xml:space="preserve"> </w:t>
              </w:r>
              <w:r>
                <w:rPr>
                  <w:spacing w:val="-2"/>
                  <w:sz w:val="26"/>
                </w:rPr>
                <w:t>03/6/2008.</w:t>
              </w:r>
            </w:hyperlink>
          </w:p>
          <w:p w14:paraId="5B749861" w14:textId="77777777" w:rsidR="00640BF6" w:rsidRDefault="00640BF6" w:rsidP="00CC2092">
            <w:pPr>
              <w:pStyle w:val="TableParagraph"/>
              <w:numPr>
                <w:ilvl w:val="0"/>
                <w:numId w:val="8"/>
              </w:numPr>
              <w:tabs>
                <w:tab w:val="left" w:pos="306"/>
              </w:tabs>
              <w:ind w:right="101" w:firstLine="0"/>
              <w:jc w:val="both"/>
              <w:rPr>
                <w:sz w:val="26"/>
              </w:rPr>
            </w:pPr>
            <w:r>
              <w:rPr>
                <w:sz w:val="26"/>
              </w:rPr>
              <w:t>Nghị định số 142/2020/NĐ-CP ngày 09/12/2020 của Chính phủ quy định về việc tiến hành công việc bức xạ và hoạt động dịch vụ hỗ trợ ứng dụng năng lượng nguyên tử.</w:t>
            </w:r>
          </w:p>
          <w:p w14:paraId="2306B095" w14:textId="77777777" w:rsidR="00640BF6" w:rsidRDefault="00640BF6" w:rsidP="00CC2092">
            <w:pPr>
              <w:pStyle w:val="TableParagraph"/>
              <w:numPr>
                <w:ilvl w:val="0"/>
                <w:numId w:val="8"/>
              </w:numPr>
              <w:tabs>
                <w:tab w:val="left" w:pos="268"/>
              </w:tabs>
              <w:spacing w:before="118"/>
              <w:ind w:right="102" w:firstLine="0"/>
              <w:jc w:val="both"/>
              <w:rPr>
                <w:sz w:val="26"/>
              </w:rPr>
            </w:pPr>
            <w:r>
              <w:rPr>
                <w:sz w:val="26"/>
              </w:rPr>
              <w:t>Nghị định số 133/2025/NĐ-CP ngày 12/6/2025 của Chính phủ quy định về phân quyền, phân cấp trong lĩnh vực quản lý nhà nước của Bộ Khoa học và Công nghệ.</w:t>
            </w:r>
          </w:p>
          <w:p w14:paraId="52B11AD2" w14:textId="77777777" w:rsidR="00640BF6" w:rsidRDefault="00640BF6" w:rsidP="00CC2092">
            <w:pPr>
              <w:pStyle w:val="TableParagraph"/>
              <w:numPr>
                <w:ilvl w:val="0"/>
                <w:numId w:val="8"/>
              </w:numPr>
              <w:tabs>
                <w:tab w:val="left" w:pos="272"/>
              </w:tabs>
              <w:spacing w:before="121"/>
              <w:ind w:right="101" w:firstLine="0"/>
              <w:jc w:val="both"/>
              <w:rPr>
                <w:sz w:val="26"/>
              </w:rPr>
            </w:pPr>
            <w:r>
              <w:rPr>
                <w:sz w:val="26"/>
              </w:rPr>
              <w:t>Thông tư số 02/2022/TT-BKHCN ngày 25/02/2022 của Bộ trưởng Bộ Khoa học và Công nghệ hướng dẫn thi hành một số điều của</w:t>
            </w:r>
            <w:r>
              <w:rPr>
                <w:spacing w:val="40"/>
                <w:sz w:val="26"/>
              </w:rPr>
              <w:t xml:space="preserve"> </w:t>
            </w:r>
            <w:r>
              <w:rPr>
                <w:sz w:val="26"/>
              </w:rPr>
              <w:t>Nghị định số 142/2020/NĐ-CP ngày 09/12/2020 của Chính phủ quy định về việc tiến hành công việc bức xạ và hoạt động dịch vụ hỗ trợ ứng dụng năng lượng nguyên tử.</w:t>
            </w:r>
          </w:p>
          <w:p w14:paraId="6F5ECA32" w14:textId="77777777" w:rsidR="00640BF6" w:rsidRDefault="00640BF6" w:rsidP="00CC2092">
            <w:pPr>
              <w:pStyle w:val="TableParagraph"/>
              <w:numPr>
                <w:ilvl w:val="0"/>
                <w:numId w:val="8"/>
              </w:numPr>
              <w:tabs>
                <w:tab w:val="left" w:pos="287"/>
              </w:tabs>
              <w:spacing w:before="120"/>
              <w:ind w:right="100" w:firstLine="0"/>
              <w:jc w:val="both"/>
              <w:rPr>
                <w:sz w:val="26"/>
              </w:rPr>
            </w:pPr>
            <w:r>
              <w:rPr>
                <w:sz w:val="26"/>
              </w:rPr>
              <w:t>Thông tư số 13/2023/TT-BKHCN ngày 30/6/2023 của Bộ trưởng Bộ Khoa học và Công nghệ bãi bỏ một số văn bản quy phạm pháp luật</w:t>
            </w:r>
            <w:r>
              <w:rPr>
                <w:spacing w:val="-4"/>
                <w:sz w:val="26"/>
              </w:rPr>
              <w:t xml:space="preserve"> </w:t>
            </w:r>
            <w:r>
              <w:rPr>
                <w:sz w:val="26"/>
              </w:rPr>
              <w:t>do</w:t>
            </w:r>
            <w:r>
              <w:rPr>
                <w:spacing w:val="-4"/>
                <w:sz w:val="26"/>
              </w:rPr>
              <w:t xml:space="preserve"> </w:t>
            </w:r>
            <w:r>
              <w:rPr>
                <w:sz w:val="26"/>
              </w:rPr>
              <w:t>Bộ</w:t>
            </w:r>
            <w:r>
              <w:rPr>
                <w:spacing w:val="-1"/>
                <w:sz w:val="26"/>
              </w:rPr>
              <w:t xml:space="preserve"> </w:t>
            </w:r>
            <w:r>
              <w:rPr>
                <w:sz w:val="26"/>
              </w:rPr>
              <w:t>trưởng</w:t>
            </w:r>
            <w:r>
              <w:rPr>
                <w:spacing w:val="-2"/>
                <w:sz w:val="26"/>
              </w:rPr>
              <w:t xml:space="preserve"> </w:t>
            </w:r>
            <w:r>
              <w:rPr>
                <w:sz w:val="26"/>
              </w:rPr>
              <w:t>Bộ</w:t>
            </w:r>
            <w:r>
              <w:rPr>
                <w:spacing w:val="-1"/>
                <w:sz w:val="26"/>
              </w:rPr>
              <w:t xml:space="preserve"> </w:t>
            </w:r>
            <w:r>
              <w:rPr>
                <w:sz w:val="26"/>
              </w:rPr>
              <w:t>Khoa</w:t>
            </w:r>
            <w:r>
              <w:rPr>
                <w:spacing w:val="-4"/>
                <w:sz w:val="26"/>
              </w:rPr>
              <w:t xml:space="preserve"> </w:t>
            </w:r>
            <w:r>
              <w:rPr>
                <w:sz w:val="26"/>
              </w:rPr>
              <w:t>học</w:t>
            </w:r>
            <w:r>
              <w:rPr>
                <w:spacing w:val="-1"/>
                <w:sz w:val="26"/>
              </w:rPr>
              <w:t xml:space="preserve"> </w:t>
            </w:r>
            <w:r>
              <w:rPr>
                <w:sz w:val="26"/>
              </w:rPr>
              <w:t>và</w:t>
            </w:r>
            <w:r>
              <w:rPr>
                <w:spacing w:val="-4"/>
                <w:sz w:val="26"/>
              </w:rPr>
              <w:t xml:space="preserve"> </w:t>
            </w:r>
            <w:r>
              <w:rPr>
                <w:sz w:val="26"/>
              </w:rPr>
              <w:t>Công</w:t>
            </w:r>
            <w:r>
              <w:rPr>
                <w:spacing w:val="-4"/>
                <w:sz w:val="26"/>
              </w:rPr>
              <w:t xml:space="preserve"> </w:t>
            </w:r>
            <w:r>
              <w:rPr>
                <w:sz w:val="26"/>
              </w:rPr>
              <w:t>nghệ</w:t>
            </w:r>
            <w:r>
              <w:rPr>
                <w:spacing w:val="-4"/>
                <w:sz w:val="26"/>
              </w:rPr>
              <w:t xml:space="preserve"> </w:t>
            </w:r>
            <w:r>
              <w:rPr>
                <w:sz w:val="26"/>
              </w:rPr>
              <w:t>ban</w:t>
            </w:r>
            <w:r>
              <w:rPr>
                <w:spacing w:val="-4"/>
                <w:sz w:val="26"/>
              </w:rPr>
              <w:t xml:space="preserve"> </w:t>
            </w:r>
            <w:r>
              <w:rPr>
                <w:sz w:val="26"/>
              </w:rPr>
              <w:t>hành,</w:t>
            </w:r>
            <w:r>
              <w:rPr>
                <w:spacing w:val="-1"/>
                <w:sz w:val="26"/>
              </w:rPr>
              <w:t xml:space="preserve"> </w:t>
            </w:r>
            <w:r>
              <w:rPr>
                <w:sz w:val="26"/>
              </w:rPr>
              <w:t>liên</w:t>
            </w:r>
            <w:r>
              <w:rPr>
                <w:spacing w:val="-4"/>
                <w:sz w:val="26"/>
              </w:rPr>
              <w:t xml:space="preserve"> </w:t>
            </w:r>
            <w:r>
              <w:rPr>
                <w:sz w:val="26"/>
              </w:rPr>
              <w:t>tịch</w:t>
            </w:r>
            <w:r>
              <w:rPr>
                <w:spacing w:val="-4"/>
                <w:sz w:val="26"/>
              </w:rPr>
              <w:t xml:space="preserve"> </w:t>
            </w:r>
            <w:r>
              <w:rPr>
                <w:sz w:val="26"/>
              </w:rPr>
              <w:t xml:space="preserve">ban </w:t>
            </w:r>
            <w:r>
              <w:rPr>
                <w:spacing w:val="-2"/>
                <w:sz w:val="26"/>
              </w:rPr>
              <w:t>hành.</w:t>
            </w:r>
          </w:p>
          <w:p w14:paraId="01C29B77" w14:textId="77777777" w:rsidR="00640BF6" w:rsidRDefault="00640BF6" w:rsidP="00CC2092">
            <w:pPr>
              <w:pStyle w:val="TableParagraph"/>
              <w:numPr>
                <w:ilvl w:val="0"/>
                <w:numId w:val="8"/>
              </w:numPr>
              <w:tabs>
                <w:tab w:val="left" w:pos="263"/>
              </w:tabs>
              <w:spacing w:before="120"/>
              <w:ind w:right="98" w:firstLine="0"/>
              <w:jc w:val="both"/>
              <w:rPr>
                <w:sz w:val="26"/>
              </w:rPr>
            </w:pPr>
            <w:r>
              <w:rPr>
                <w:sz w:val="26"/>
              </w:rPr>
              <w:t>Thông</w:t>
            </w:r>
            <w:r>
              <w:rPr>
                <w:spacing w:val="-1"/>
                <w:sz w:val="26"/>
              </w:rPr>
              <w:t xml:space="preserve"> </w:t>
            </w:r>
            <w:r>
              <w:rPr>
                <w:sz w:val="26"/>
              </w:rPr>
              <w:t>tư số</w:t>
            </w:r>
            <w:r>
              <w:rPr>
                <w:spacing w:val="-1"/>
                <w:sz w:val="26"/>
              </w:rPr>
              <w:t xml:space="preserve"> </w:t>
            </w:r>
            <w:hyperlink r:id="rId67">
              <w:r>
                <w:rPr>
                  <w:sz w:val="26"/>
                </w:rPr>
                <w:t>287/2016/TT-BTC</w:t>
              </w:r>
              <w:r>
                <w:rPr>
                  <w:spacing w:val="-1"/>
                  <w:sz w:val="26"/>
                </w:rPr>
                <w:t xml:space="preserve"> </w:t>
              </w:r>
              <w:r>
                <w:rPr>
                  <w:sz w:val="26"/>
                </w:rPr>
                <w:t>ngày</w:t>
              </w:r>
              <w:r>
                <w:rPr>
                  <w:spacing w:val="-1"/>
                  <w:sz w:val="26"/>
                </w:rPr>
                <w:t xml:space="preserve"> </w:t>
              </w:r>
              <w:r>
                <w:rPr>
                  <w:sz w:val="26"/>
                </w:rPr>
                <w:t>15/11/2016</w:t>
              </w:r>
            </w:hyperlink>
            <w:r>
              <w:rPr>
                <w:sz w:val="26"/>
              </w:rPr>
              <w:t xml:space="preserve"> của</w:t>
            </w:r>
            <w:r>
              <w:rPr>
                <w:spacing w:val="-1"/>
                <w:sz w:val="26"/>
              </w:rPr>
              <w:t xml:space="preserve"> </w:t>
            </w:r>
            <w:r>
              <w:rPr>
                <w:sz w:val="26"/>
              </w:rPr>
              <w:t>Bộ</w:t>
            </w:r>
            <w:r>
              <w:rPr>
                <w:spacing w:val="-1"/>
                <w:sz w:val="26"/>
              </w:rPr>
              <w:t xml:space="preserve"> </w:t>
            </w:r>
            <w:r>
              <w:rPr>
                <w:sz w:val="26"/>
              </w:rPr>
              <w:t>trưởng</w:t>
            </w:r>
            <w:r>
              <w:rPr>
                <w:spacing w:val="-1"/>
                <w:sz w:val="26"/>
              </w:rPr>
              <w:t xml:space="preserve"> </w:t>
            </w:r>
            <w:r>
              <w:rPr>
                <w:sz w:val="26"/>
              </w:rPr>
              <w:t>Bộ Tài</w:t>
            </w:r>
            <w:r>
              <w:rPr>
                <w:spacing w:val="-1"/>
                <w:sz w:val="26"/>
              </w:rPr>
              <w:t xml:space="preserve"> </w:t>
            </w:r>
            <w:r>
              <w:rPr>
                <w:sz w:val="26"/>
              </w:rPr>
              <w:t>chính</w:t>
            </w:r>
            <w:r>
              <w:rPr>
                <w:spacing w:val="-2"/>
                <w:sz w:val="26"/>
              </w:rPr>
              <w:t xml:space="preserve"> </w:t>
            </w:r>
            <w:r>
              <w:rPr>
                <w:sz w:val="26"/>
              </w:rPr>
              <w:t>quy</w:t>
            </w:r>
            <w:r>
              <w:rPr>
                <w:spacing w:val="-2"/>
                <w:sz w:val="26"/>
              </w:rPr>
              <w:t xml:space="preserve"> </w:t>
            </w:r>
            <w:r>
              <w:rPr>
                <w:sz w:val="26"/>
              </w:rPr>
              <w:t>định</w:t>
            </w:r>
            <w:r>
              <w:rPr>
                <w:spacing w:val="-2"/>
                <w:sz w:val="26"/>
              </w:rPr>
              <w:t xml:space="preserve"> </w:t>
            </w:r>
            <w:r>
              <w:rPr>
                <w:sz w:val="26"/>
              </w:rPr>
              <w:t>mức</w:t>
            </w:r>
            <w:r>
              <w:rPr>
                <w:spacing w:val="-1"/>
                <w:sz w:val="26"/>
              </w:rPr>
              <w:t xml:space="preserve"> </w:t>
            </w:r>
            <w:r>
              <w:rPr>
                <w:sz w:val="26"/>
              </w:rPr>
              <w:t>thu,</w:t>
            </w:r>
            <w:r>
              <w:rPr>
                <w:spacing w:val="-2"/>
                <w:sz w:val="26"/>
              </w:rPr>
              <w:t xml:space="preserve"> </w:t>
            </w:r>
            <w:r>
              <w:rPr>
                <w:sz w:val="26"/>
              </w:rPr>
              <w:t>chế</w:t>
            </w:r>
            <w:r>
              <w:rPr>
                <w:spacing w:val="-1"/>
                <w:sz w:val="26"/>
              </w:rPr>
              <w:t xml:space="preserve"> </w:t>
            </w:r>
            <w:r>
              <w:rPr>
                <w:sz w:val="26"/>
              </w:rPr>
              <w:t>độ</w:t>
            </w:r>
            <w:r>
              <w:rPr>
                <w:spacing w:val="-1"/>
                <w:sz w:val="26"/>
              </w:rPr>
              <w:t xml:space="preserve"> </w:t>
            </w:r>
            <w:r>
              <w:rPr>
                <w:sz w:val="26"/>
              </w:rPr>
              <w:t>thu,</w:t>
            </w:r>
            <w:r>
              <w:rPr>
                <w:spacing w:val="-2"/>
                <w:sz w:val="26"/>
              </w:rPr>
              <w:t xml:space="preserve"> </w:t>
            </w:r>
            <w:r>
              <w:rPr>
                <w:sz w:val="26"/>
              </w:rPr>
              <w:t>nộp,</w:t>
            </w:r>
            <w:r>
              <w:rPr>
                <w:spacing w:val="-2"/>
                <w:sz w:val="26"/>
              </w:rPr>
              <w:t xml:space="preserve"> </w:t>
            </w:r>
            <w:r>
              <w:rPr>
                <w:sz w:val="26"/>
              </w:rPr>
              <w:t>quản</w:t>
            </w:r>
            <w:r>
              <w:rPr>
                <w:spacing w:val="-2"/>
                <w:sz w:val="26"/>
              </w:rPr>
              <w:t xml:space="preserve"> </w:t>
            </w:r>
            <w:r>
              <w:rPr>
                <w:sz w:val="26"/>
              </w:rPr>
              <w:t>lý</w:t>
            </w:r>
            <w:r>
              <w:rPr>
                <w:spacing w:val="-2"/>
                <w:sz w:val="26"/>
              </w:rPr>
              <w:t xml:space="preserve"> </w:t>
            </w:r>
            <w:r>
              <w:rPr>
                <w:sz w:val="26"/>
              </w:rPr>
              <w:t>và</w:t>
            </w:r>
            <w:r>
              <w:rPr>
                <w:spacing w:val="-1"/>
                <w:sz w:val="26"/>
              </w:rPr>
              <w:t xml:space="preserve"> </w:t>
            </w:r>
            <w:r>
              <w:rPr>
                <w:sz w:val="26"/>
              </w:rPr>
              <w:t>sử dụng</w:t>
            </w:r>
            <w:r>
              <w:rPr>
                <w:spacing w:val="-2"/>
                <w:sz w:val="26"/>
              </w:rPr>
              <w:t xml:space="preserve"> </w:t>
            </w:r>
            <w:r>
              <w:rPr>
                <w:sz w:val="26"/>
              </w:rPr>
              <w:t>phí, lệ phí trong lĩnh vực năng lượng nguyên tử.</w:t>
            </w:r>
          </w:p>
          <w:p w14:paraId="227FCD30" w14:textId="21D2D1CA" w:rsidR="0087318E" w:rsidRDefault="0087318E" w:rsidP="00CC2092">
            <w:pPr>
              <w:pStyle w:val="TableParagraph"/>
              <w:numPr>
                <w:ilvl w:val="0"/>
                <w:numId w:val="8"/>
              </w:numPr>
              <w:tabs>
                <w:tab w:val="left" w:pos="263"/>
              </w:tabs>
              <w:spacing w:before="120"/>
              <w:ind w:right="98" w:firstLine="0"/>
              <w:jc w:val="both"/>
              <w:rPr>
                <w:sz w:val="26"/>
              </w:rPr>
            </w:pPr>
            <w:r w:rsidRPr="0087318E">
              <w:rPr>
                <w:sz w:val="26"/>
                <w:szCs w:val="26"/>
              </w:rPr>
              <w:t>Quyết định số 3687/QĐ-UBND ngày 11/9/2025 của Ủy ban nhân dân thành phố Hải Phòng về việc ủy quyền thực hiện nhiệm vụ thuộc thẩm quyền của Ủy ban nhân dân thành phố trong việc giải quyết các thủ tục hành chính lĩnh vực Khoa học và Công nghệ.</w:t>
            </w:r>
          </w:p>
        </w:tc>
      </w:tr>
    </w:tbl>
    <w:p w14:paraId="4A9C188A" w14:textId="77777777" w:rsidR="00640BF6" w:rsidRDefault="00640BF6" w:rsidP="00640BF6">
      <w:pPr>
        <w:pStyle w:val="TableParagraph"/>
        <w:jc w:val="both"/>
        <w:rPr>
          <w:sz w:val="26"/>
        </w:rPr>
        <w:sectPr w:rsidR="00640BF6">
          <w:pgSz w:w="11910" w:h="16840"/>
          <w:pgMar w:top="880" w:right="283" w:bottom="280" w:left="1559" w:header="578" w:footer="0" w:gutter="0"/>
          <w:cols w:space="720"/>
        </w:sectPr>
      </w:pPr>
    </w:p>
    <w:p w14:paraId="69160436" w14:textId="77777777" w:rsidR="00B76F35" w:rsidRDefault="00640BF6" w:rsidP="00B76F35">
      <w:pPr>
        <w:spacing w:before="0" w:after="0"/>
        <w:ind w:left="6095"/>
        <w:jc w:val="right"/>
        <w:rPr>
          <w:b/>
          <w:i/>
          <w:sz w:val="24"/>
          <w:szCs w:val="24"/>
        </w:rPr>
      </w:pPr>
      <w:r w:rsidRPr="00B76F35">
        <w:rPr>
          <w:b/>
          <w:i/>
          <w:sz w:val="24"/>
          <w:szCs w:val="24"/>
        </w:rPr>
        <w:t>Mẫu</w:t>
      </w:r>
      <w:r w:rsidRPr="00B76F35">
        <w:rPr>
          <w:b/>
          <w:i/>
          <w:spacing w:val="-9"/>
          <w:sz w:val="24"/>
          <w:szCs w:val="24"/>
        </w:rPr>
        <w:t xml:space="preserve"> </w:t>
      </w:r>
      <w:r w:rsidRPr="00B76F35">
        <w:rPr>
          <w:b/>
          <w:i/>
          <w:sz w:val="24"/>
          <w:szCs w:val="24"/>
        </w:rPr>
        <w:t>số</w:t>
      </w:r>
      <w:r w:rsidRPr="00B76F35">
        <w:rPr>
          <w:b/>
          <w:i/>
          <w:spacing w:val="-9"/>
          <w:sz w:val="24"/>
          <w:szCs w:val="24"/>
        </w:rPr>
        <w:t xml:space="preserve"> </w:t>
      </w:r>
      <w:r w:rsidRPr="00B76F35">
        <w:rPr>
          <w:b/>
          <w:i/>
          <w:sz w:val="24"/>
          <w:szCs w:val="24"/>
        </w:rPr>
        <w:t>08</w:t>
      </w:r>
      <w:r w:rsidRPr="00B76F35">
        <w:rPr>
          <w:b/>
          <w:i/>
          <w:spacing w:val="-7"/>
          <w:sz w:val="24"/>
          <w:szCs w:val="24"/>
        </w:rPr>
        <w:t xml:space="preserve"> </w:t>
      </w:r>
      <w:r w:rsidRPr="00B76F35">
        <w:rPr>
          <w:b/>
          <w:i/>
          <w:sz w:val="24"/>
          <w:szCs w:val="24"/>
        </w:rPr>
        <w:t>Phụ</w:t>
      </w:r>
      <w:r w:rsidRPr="00B76F35">
        <w:rPr>
          <w:b/>
          <w:i/>
          <w:spacing w:val="-9"/>
          <w:sz w:val="24"/>
          <w:szCs w:val="24"/>
        </w:rPr>
        <w:t xml:space="preserve"> </w:t>
      </w:r>
      <w:r w:rsidRPr="00B76F35">
        <w:rPr>
          <w:b/>
          <w:i/>
          <w:sz w:val="24"/>
          <w:szCs w:val="24"/>
        </w:rPr>
        <w:t>lục</w:t>
      </w:r>
      <w:r w:rsidRPr="00B76F35">
        <w:rPr>
          <w:b/>
          <w:i/>
          <w:spacing w:val="-7"/>
          <w:sz w:val="24"/>
          <w:szCs w:val="24"/>
        </w:rPr>
        <w:t xml:space="preserve"> </w:t>
      </w:r>
      <w:r w:rsidRPr="00B76F35">
        <w:rPr>
          <w:b/>
          <w:i/>
          <w:sz w:val="24"/>
          <w:szCs w:val="24"/>
        </w:rPr>
        <w:t>IV</w:t>
      </w:r>
    </w:p>
    <w:p w14:paraId="6166436B" w14:textId="1E52C9D7" w:rsidR="00640BF6" w:rsidRPr="00B76F35" w:rsidRDefault="00640BF6" w:rsidP="00B76F35">
      <w:pPr>
        <w:spacing w:before="0" w:after="0"/>
        <w:ind w:left="6095"/>
        <w:jc w:val="right"/>
        <w:rPr>
          <w:b/>
          <w:i/>
          <w:sz w:val="24"/>
          <w:szCs w:val="24"/>
        </w:rPr>
      </w:pPr>
      <w:r w:rsidRPr="00B76F35">
        <w:rPr>
          <w:b/>
          <w:i/>
          <w:sz w:val="24"/>
          <w:szCs w:val="24"/>
        </w:rPr>
        <w:t xml:space="preserve"> </w:t>
      </w:r>
      <w:r w:rsidRPr="00B76F35">
        <w:rPr>
          <w:b/>
          <w:i/>
          <w:spacing w:val="-2"/>
          <w:sz w:val="24"/>
          <w:szCs w:val="24"/>
        </w:rPr>
        <w:t>Nghị</w:t>
      </w:r>
      <w:r w:rsidRPr="00B76F35">
        <w:rPr>
          <w:b/>
          <w:i/>
          <w:spacing w:val="2"/>
          <w:sz w:val="24"/>
          <w:szCs w:val="24"/>
        </w:rPr>
        <w:t xml:space="preserve"> </w:t>
      </w:r>
      <w:r w:rsidRPr="00B76F35">
        <w:rPr>
          <w:b/>
          <w:i/>
          <w:spacing w:val="-2"/>
          <w:sz w:val="24"/>
          <w:szCs w:val="24"/>
        </w:rPr>
        <w:t>định</w:t>
      </w:r>
      <w:r w:rsidRPr="00B76F35">
        <w:rPr>
          <w:b/>
          <w:i/>
          <w:spacing w:val="5"/>
          <w:sz w:val="24"/>
          <w:szCs w:val="24"/>
        </w:rPr>
        <w:t xml:space="preserve"> </w:t>
      </w:r>
      <w:r w:rsidRPr="00B76F35">
        <w:rPr>
          <w:b/>
          <w:i/>
          <w:spacing w:val="-2"/>
          <w:sz w:val="24"/>
          <w:szCs w:val="24"/>
        </w:rPr>
        <w:t>142/2020/NĐ-</w:t>
      </w:r>
      <w:r w:rsidRPr="00B76F35">
        <w:rPr>
          <w:b/>
          <w:i/>
          <w:spacing w:val="-5"/>
          <w:sz w:val="24"/>
          <w:szCs w:val="24"/>
        </w:rPr>
        <w:t>CP</w:t>
      </w:r>
    </w:p>
    <w:p w14:paraId="2B353F2E" w14:textId="77777777" w:rsidR="00640BF6" w:rsidRDefault="00640BF6" w:rsidP="00640BF6">
      <w:pPr>
        <w:pStyle w:val="BodyText"/>
        <w:spacing w:before="61"/>
        <w:rPr>
          <w:i/>
          <w:sz w:val="26"/>
        </w:rPr>
      </w:pPr>
    </w:p>
    <w:p w14:paraId="34C5A359" w14:textId="77777777" w:rsidR="00640BF6" w:rsidRDefault="00640BF6" w:rsidP="00640BF6">
      <w:pPr>
        <w:ind w:left="0" w:right="1495"/>
        <w:jc w:val="center"/>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1D186CCB" w14:textId="77777777" w:rsidR="00640BF6" w:rsidRDefault="00640BF6" w:rsidP="00640BF6">
      <w:pPr>
        <w:spacing w:before="1"/>
        <w:ind w:left="900" w:right="1495"/>
        <w:jc w:val="center"/>
        <w:rPr>
          <w:b/>
          <w:sz w:val="26"/>
        </w:rPr>
      </w:pPr>
      <w:r>
        <w:rPr>
          <w:b/>
          <w:noProof/>
          <w:sz w:val="26"/>
        </w:rPr>
        <mc:AlternateContent>
          <mc:Choice Requires="wps">
            <w:drawing>
              <wp:anchor distT="0" distB="0" distL="0" distR="0" simplePos="0" relativeHeight="251893760" behindDoc="1" locked="0" layoutInCell="1" allowOverlap="1" wp14:anchorId="0CF652A8" wp14:editId="60CDA556">
                <wp:simplePos x="0" y="0"/>
                <wp:positionH relativeFrom="page">
                  <wp:posOffset>3000375</wp:posOffset>
                </wp:positionH>
                <wp:positionV relativeFrom="paragraph">
                  <wp:posOffset>205334</wp:posOffset>
                </wp:positionV>
                <wp:extent cx="1981200" cy="1270"/>
                <wp:effectExtent l="0" t="0" r="0" b="0"/>
                <wp:wrapTopAndBottom/>
                <wp:docPr id="2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B6027" id="Graphic 24" o:spid="_x0000_s1026" style="position:absolute;margin-left:236.25pt;margin-top:16.15pt;width:156pt;height:.1pt;z-index:-25142272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" path="m,l1981200,e" filled="f">
                <v:path arrowok="t"/>
                <w10:wrap type="topAndBottom" anchorx="page"/>
              </v:shape>
            </w:pict>
          </mc:Fallback>
        </mc:AlternateContent>
      </w: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4D126AF5" w14:textId="77777777" w:rsidR="00640BF6" w:rsidRDefault="00640BF6" w:rsidP="00640BF6">
      <w:pPr>
        <w:pStyle w:val="BodyText"/>
        <w:spacing w:before="29"/>
        <w:rPr>
          <w:b/>
          <w:sz w:val="26"/>
        </w:rPr>
      </w:pPr>
    </w:p>
    <w:p w14:paraId="569E1038" w14:textId="77777777" w:rsidR="00640BF6" w:rsidRDefault="00640BF6" w:rsidP="00640BF6">
      <w:pPr>
        <w:spacing w:line="322" w:lineRule="exact"/>
        <w:ind w:left="898" w:right="1495"/>
        <w:jc w:val="center"/>
        <w:rPr>
          <w:b/>
        </w:rPr>
      </w:pPr>
      <w:r>
        <w:rPr>
          <w:b/>
        </w:rPr>
        <w:t>ĐƠN</w:t>
      </w:r>
      <w:r>
        <w:rPr>
          <w:b/>
          <w:spacing w:val="-2"/>
        </w:rPr>
        <w:t xml:space="preserve"> </w:t>
      </w:r>
      <w:r>
        <w:rPr>
          <w:b/>
        </w:rPr>
        <w:t>ĐỀ</w:t>
      </w:r>
      <w:r>
        <w:rPr>
          <w:b/>
          <w:spacing w:val="-5"/>
        </w:rPr>
        <w:t xml:space="preserve"> </w:t>
      </w:r>
      <w:r>
        <w:rPr>
          <w:b/>
        </w:rPr>
        <w:t>NGHỊ</w:t>
      </w:r>
      <w:r>
        <w:rPr>
          <w:b/>
          <w:spacing w:val="-5"/>
        </w:rPr>
        <w:t xml:space="preserve"> </w:t>
      </w:r>
      <w:r>
        <w:rPr>
          <w:b/>
        </w:rPr>
        <w:t>CẤP</w:t>
      </w:r>
      <w:r>
        <w:rPr>
          <w:b/>
          <w:spacing w:val="-1"/>
        </w:rPr>
        <w:t xml:space="preserve"> </w:t>
      </w:r>
      <w:r>
        <w:rPr>
          <w:b/>
          <w:spacing w:val="-5"/>
        </w:rPr>
        <w:t>LẠI</w:t>
      </w:r>
    </w:p>
    <w:p w14:paraId="08E11EAC" w14:textId="77777777" w:rsidR="00640BF6" w:rsidRDefault="00640BF6" w:rsidP="00640BF6">
      <w:pPr>
        <w:ind w:left="900" w:right="1495"/>
        <w:jc w:val="center"/>
        <w:rPr>
          <w:b/>
        </w:rPr>
      </w:pPr>
      <w:r>
        <w:rPr>
          <w:b/>
        </w:rPr>
        <w:t>GIẤY</w:t>
      </w:r>
      <w:r>
        <w:rPr>
          <w:b/>
          <w:spacing w:val="-7"/>
        </w:rPr>
        <w:t xml:space="preserve"> </w:t>
      </w:r>
      <w:r>
        <w:rPr>
          <w:b/>
        </w:rPr>
        <w:t>PHÉP</w:t>
      </w:r>
      <w:r>
        <w:rPr>
          <w:b/>
          <w:spacing w:val="-3"/>
        </w:rPr>
        <w:t xml:space="preserve"> </w:t>
      </w:r>
      <w:r>
        <w:rPr>
          <w:b/>
        </w:rPr>
        <w:t>TIẾN</w:t>
      </w:r>
      <w:r>
        <w:rPr>
          <w:b/>
          <w:spacing w:val="-3"/>
        </w:rPr>
        <w:t xml:space="preserve"> </w:t>
      </w:r>
      <w:r>
        <w:rPr>
          <w:b/>
        </w:rPr>
        <w:t>HÀNH</w:t>
      </w:r>
      <w:r>
        <w:rPr>
          <w:b/>
          <w:spacing w:val="-7"/>
        </w:rPr>
        <w:t xml:space="preserve"> </w:t>
      </w:r>
      <w:r>
        <w:rPr>
          <w:b/>
        </w:rPr>
        <w:t>CÔNG</w:t>
      </w:r>
      <w:r>
        <w:rPr>
          <w:b/>
          <w:spacing w:val="-4"/>
        </w:rPr>
        <w:t xml:space="preserve"> </w:t>
      </w:r>
      <w:r>
        <w:rPr>
          <w:b/>
        </w:rPr>
        <w:t>VIỆC</w:t>
      </w:r>
      <w:r>
        <w:rPr>
          <w:b/>
          <w:spacing w:val="-3"/>
        </w:rPr>
        <w:t xml:space="preserve"> </w:t>
      </w:r>
      <w:r>
        <w:rPr>
          <w:b/>
        </w:rPr>
        <w:t>BỨC</w:t>
      </w:r>
      <w:r>
        <w:rPr>
          <w:b/>
          <w:spacing w:val="-3"/>
        </w:rPr>
        <w:t xml:space="preserve"> </w:t>
      </w:r>
      <w:r>
        <w:rPr>
          <w:b/>
          <w:spacing w:val="-5"/>
        </w:rPr>
        <w:t>XẠ</w:t>
      </w:r>
    </w:p>
    <w:p w14:paraId="3A9562B9" w14:textId="4839BA04" w:rsidR="00640BF6" w:rsidRDefault="00640BF6" w:rsidP="00640BF6">
      <w:pPr>
        <w:spacing w:before="242"/>
        <w:ind w:left="905" w:right="1495"/>
        <w:jc w:val="center"/>
        <w:rPr>
          <w:b/>
          <w:sz w:val="26"/>
        </w:rPr>
      </w:pPr>
      <w:r>
        <w:rPr>
          <w:sz w:val="26"/>
        </w:rPr>
        <w:t>Kính</w:t>
      </w:r>
      <w:r>
        <w:rPr>
          <w:spacing w:val="-6"/>
          <w:sz w:val="26"/>
        </w:rPr>
        <w:t xml:space="preserve"> </w:t>
      </w:r>
      <w:r>
        <w:rPr>
          <w:sz w:val="26"/>
        </w:rPr>
        <w:t>gửi:</w:t>
      </w:r>
      <w:r>
        <w:rPr>
          <w:spacing w:val="-5"/>
          <w:sz w:val="26"/>
        </w:rPr>
        <w:t xml:space="preserve"> </w:t>
      </w:r>
      <w:r>
        <w:rPr>
          <w:b/>
          <w:spacing w:val="-2"/>
          <w:sz w:val="26"/>
        </w:rPr>
        <w:t>…………..……</w:t>
      </w:r>
      <w:hyperlink w:anchor="_bookmark8" w:history="1">
        <w:r>
          <w:rPr>
            <w:b/>
            <w:spacing w:val="-2"/>
            <w:sz w:val="26"/>
            <w:vertAlign w:val="superscript"/>
          </w:rPr>
          <w:t>1</w:t>
        </w:r>
      </w:hyperlink>
      <w:r>
        <w:rPr>
          <w:b/>
          <w:spacing w:val="-2"/>
          <w:sz w:val="26"/>
        </w:rPr>
        <w:t>…………………….</w:t>
      </w:r>
    </w:p>
    <w:p w14:paraId="0FF92721" w14:textId="77777777" w:rsidR="00640BF6" w:rsidRDefault="00640BF6" w:rsidP="00CC2092">
      <w:pPr>
        <w:pStyle w:val="ListParagraph"/>
        <w:widowControl w:val="0"/>
        <w:numPr>
          <w:ilvl w:val="0"/>
          <w:numId w:val="7"/>
        </w:numPr>
        <w:tabs>
          <w:tab w:val="left" w:pos="401"/>
        </w:tabs>
        <w:autoSpaceDE w:val="0"/>
        <w:autoSpaceDN w:val="0"/>
        <w:spacing w:before="1" w:after="0" w:line="240" w:lineRule="auto"/>
        <w:ind w:left="401" w:hanging="258"/>
        <w:contextualSpacing w:val="0"/>
        <w:rPr>
          <w:sz w:val="26"/>
        </w:rPr>
      </w:pPr>
      <w:r>
        <w:rPr>
          <w:sz w:val="26"/>
        </w:rPr>
        <w:t>Tên</w:t>
      </w:r>
      <w:r>
        <w:rPr>
          <w:spacing w:val="-5"/>
          <w:sz w:val="26"/>
        </w:rPr>
        <w:t xml:space="preserve"> </w:t>
      </w:r>
      <w:r>
        <w:rPr>
          <w:sz w:val="26"/>
        </w:rPr>
        <w:t>tổ</w:t>
      </w:r>
      <w:r>
        <w:rPr>
          <w:spacing w:val="-5"/>
          <w:sz w:val="26"/>
        </w:rPr>
        <w:t xml:space="preserve"> </w:t>
      </w:r>
      <w:r>
        <w:rPr>
          <w:sz w:val="26"/>
        </w:rPr>
        <w:t>chức</w:t>
      </w:r>
      <w:r>
        <w:rPr>
          <w:spacing w:val="-4"/>
          <w:sz w:val="26"/>
        </w:rPr>
        <w:t xml:space="preserve"> </w:t>
      </w:r>
      <w:r>
        <w:rPr>
          <w:sz w:val="26"/>
        </w:rPr>
        <w:t>/cá</w:t>
      </w:r>
      <w:r>
        <w:rPr>
          <w:spacing w:val="-5"/>
          <w:sz w:val="26"/>
        </w:rPr>
        <w:t xml:space="preserve"> </w:t>
      </w:r>
      <w:r>
        <w:rPr>
          <w:sz w:val="26"/>
        </w:rPr>
        <w:t>nhân</w:t>
      </w:r>
      <w:r>
        <w:rPr>
          <w:spacing w:val="-1"/>
          <w:sz w:val="26"/>
        </w:rPr>
        <w:t xml:space="preserve"> </w:t>
      </w:r>
      <w:r>
        <w:rPr>
          <w:sz w:val="26"/>
        </w:rPr>
        <w:t>đề</w:t>
      </w:r>
      <w:r>
        <w:rPr>
          <w:spacing w:val="-5"/>
          <w:sz w:val="26"/>
        </w:rPr>
        <w:t xml:space="preserve"> </w:t>
      </w:r>
      <w:r>
        <w:rPr>
          <w:sz w:val="26"/>
        </w:rPr>
        <w:t>nghị</w:t>
      </w:r>
      <w:r>
        <w:rPr>
          <w:spacing w:val="-4"/>
          <w:sz w:val="26"/>
        </w:rPr>
        <w:t xml:space="preserve"> </w:t>
      </w:r>
      <w:r>
        <w:rPr>
          <w:sz w:val="26"/>
        </w:rPr>
        <w:t>cấp</w:t>
      </w:r>
      <w:r>
        <w:rPr>
          <w:spacing w:val="-2"/>
          <w:sz w:val="26"/>
        </w:rPr>
        <w:t xml:space="preserve"> </w:t>
      </w:r>
      <w:r>
        <w:rPr>
          <w:sz w:val="26"/>
        </w:rPr>
        <w:t>lại</w:t>
      </w:r>
      <w:r>
        <w:rPr>
          <w:spacing w:val="-5"/>
          <w:sz w:val="26"/>
        </w:rPr>
        <w:t xml:space="preserve"> </w:t>
      </w:r>
      <w:r>
        <w:rPr>
          <w:sz w:val="26"/>
        </w:rPr>
        <w:t>giấy</w:t>
      </w:r>
      <w:r>
        <w:rPr>
          <w:spacing w:val="-2"/>
          <w:sz w:val="26"/>
        </w:rPr>
        <w:t xml:space="preserve"> </w:t>
      </w:r>
      <w:r>
        <w:rPr>
          <w:sz w:val="26"/>
        </w:rPr>
        <w:t>phép</w:t>
      </w:r>
      <w:r>
        <w:rPr>
          <w:spacing w:val="-5"/>
          <w:sz w:val="26"/>
        </w:rPr>
        <w:t xml:space="preserve"> </w:t>
      </w:r>
      <w:r>
        <w:rPr>
          <w:sz w:val="26"/>
        </w:rPr>
        <w:t>tiến</w:t>
      </w:r>
      <w:r>
        <w:rPr>
          <w:spacing w:val="-4"/>
          <w:sz w:val="26"/>
        </w:rPr>
        <w:t xml:space="preserve"> </w:t>
      </w:r>
      <w:r>
        <w:rPr>
          <w:sz w:val="26"/>
        </w:rPr>
        <w:t>hành</w:t>
      </w:r>
      <w:r>
        <w:rPr>
          <w:spacing w:val="-2"/>
          <w:sz w:val="26"/>
        </w:rPr>
        <w:t xml:space="preserve"> </w:t>
      </w:r>
      <w:r>
        <w:rPr>
          <w:sz w:val="26"/>
        </w:rPr>
        <w:t>công</w:t>
      </w:r>
      <w:r>
        <w:rPr>
          <w:spacing w:val="-4"/>
          <w:sz w:val="26"/>
        </w:rPr>
        <w:t xml:space="preserve"> </w:t>
      </w:r>
      <w:r>
        <w:rPr>
          <w:sz w:val="26"/>
        </w:rPr>
        <w:t>việc</w:t>
      </w:r>
      <w:r>
        <w:rPr>
          <w:spacing w:val="-2"/>
          <w:sz w:val="26"/>
        </w:rPr>
        <w:t xml:space="preserve"> </w:t>
      </w:r>
      <w:r>
        <w:rPr>
          <w:sz w:val="26"/>
        </w:rPr>
        <w:t>bức</w:t>
      </w:r>
      <w:r>
        <w:rPr>
          <w:spacing w:val="-5"/>
          <w:sz w:val="26"/>
        </w:rPr>
        <w:t xml:space="preserve"> xạ:</w:t>
      </w:r>
    </w:p>
    <w:p w14:paraId="645EE13F" w14:textId="77777777" w:rsidR="00640BF6" w:rsidRDefault="00640BF6" w:rsidP="00CC2092">
      <w:pPr>
        <w:pStyle w:val="ListParagraph"/>
        <w:widowControl w:val="0"/>
        <w:numPr>
          <w:ilvl w:val="0"/>
          <w:numId w:val="7"/>
        </w:numPr>
        <w:tabs>
          <w:tab w:val="left" w:pos="401"/>
        </w:tabs>
        <w:autoSpaceDE w:val="0"/>
        <w:autoSpaceDN w:val="0"/>
        <w:spacing w:before="119" w:after="0" w:line="240" w:lineRule="auto"/>
        <w:ind w:left="401" w:hanging="258"/>
        <w:contextualSpacing w:val="0"/>
        <w:rPr>
          <w:sz w:val="26"/>
        </w:rPr>
      </w:pPr>
      <w:r>
        <w:rPr>
          <w:sz w:val="26"/>
        </w:rPr>
        <w:t>Địa</w:t>
      </w:r>
      <w:r>
        <w:rPr>
          <w:spacing w:val="-4"/>
          <w:sz w:val="26"/>
        </w:rPr>
        <w:t xml:space="preserve"> </w:t>
      </w:r>
      <w:r>
        <w:rPr>
          <w:sz w:val="26"/>
        </w:rPr>
        <w:t>chỉ</w:t>
      </w:r>
      <w:r>
        <w:rPr>
          <w:spacing w:val="-4"/>
          <w:sz w:val="26"/>
        </w:rPr>
        <w:t xml:space="preserve"> </w:t>
      </w:r>
      <w:r>
        <w:rPr>
          <w:sz w:val="26"/>
        </w:rPr>
        <w:t>liên</w:t>
      </w:r>
      <w:r>
        <w:rPr>
          <w:spacing w:val="-4"/>
          <w:sz w:val="26"/>
        </w:rPr>
        <w:t xml:space="preserve"> lạc:</w:t>
      </w:r>
    </w:p>
    <w:p w14:paraId="26F419EF" w14:textId="77777777" w:rsidR="00640BF6" w:rsidRDefault="00640BF6" w:rsidP="00CC2092">
      <w:pPr>
        <w:pStyle w:val="ListParagraph"/>
        <w:widowControl w:val="0"/>
        <w:numPr>
          <w:ilvl w:val="0"/>
          <w:numId w:val="7"/>
        </w:numPr>
        <w:tabs>
          <w:tab w:val="left" w:pos="401"/>
          <w:tab w:val="left" w:pos="5387"/>
        </w:tabs>
        <w:autoSpaceDE w:val="0"/>
        <w:autoSpaceDN w:val="0"/>
        <w:spacing w:before="121" w:after="0" w:line="240" w:lineRule="auto"/>
        <w:ind w:left="401" w:hanging="258"/>
        <w:contextualSpacing w:val="0"/>
        <w:rPr>
          <w:sz w:val="26"/>
        </w:rPr>
      </w:pPr>
      <w:r>
        <w:rPr>
          <w:sz w:val="26"/>
        </w:rPr>
        <w:t>Số</w:t>
      </w:r>
      <w:r>
        <w:rPr>
          <w:spacing w:val="-5"/>
          <w:sz w:val="26"/>
        </w:rPr>
        <w:t xml:space="preserve"> </w:t>
      </w:r>
      <w:r>
        <w:rPr>
          <w:sz w:val="26"/>
        </w:rPr>
        <w:t>điện</w:t>
      </w:r>
      <w:r>
        <w:rPr>
          <w:spacing w:val="-3"/>
          <w:sz w:val="26"/>
        </w:rPr>
        <w:t xml:space="preserve"> </w:t>
      </w:r>
      <w:r>
        <w:rPr>
          <w:spacing w:val="-2"/>
          <w:sz w:val="26"/>
        </w:rPr>
        <w:t>thoại:</w:t>
      </w:r>
      <w:r>
        <w:rPr>
          <w:sz w:val="26"/>
        </w:rPr>
        <w:tab/>
        <w:t>4.</w:t>
      </w:r>
      <w:r>
        <w:rPr>
          <w:spacing w:val="-4"/>
          <w:sz w:val="26"/>
        </w:rPr>
        <w:t xml:space="preserve"> </w:t>
      </w:r>
      <w:r>
        <w:rPr>
          <w:sz w:val="26"/>
        </w:rPr>
        <w:t>Số</w:t>
      </w:r>
      <w:r>
        <w:rPr>
          <w:spacing w:val="-3"/>
          <w:sz w:val="26"/>
        </w:rPr>
        <w:t xml:space="preserve"> </w:t>
      </w:r>
      <w:r>
        <w:rPr>
          <w:spacing w:val="-4"/>
          <w:sz w:val="26"/>
        </w:rPr>
        <w:t>Fax:</w:t>
      </w:r>
    </w:p>
    <w:p w14:paraId="7D93BCD0" w14:textId="77777777" w:rsidR="00640BF6" w:rsidRDefault="00640BF6" w:rsidP="00CC2092">
      <w:pPr>
        <w:pStyle w:val="ListParagraph"/>
        <w:widowControl w:val="0"/>
        <w:numPr>
          <w:ilvl w:val="0"/>
          <w:numId w:val="6"/>
        </w:numPr>
        <w:tabs>
          <w:tab w:val="left" w:pos="401"/>
        </w:tabs>
        <w:autoSpaceDE w:val="0"/>
        <w:autoSpaceDN w:val="0"/>
        <w:spacing w:before="118" w:after="0" w:line="240" w:lineRule="auto"/>
        <w:ind w:left="401" w:hanging="258"/>
        <w:contextualSpacing w:val="0"/>
        <w:rPr>
          <w:sz w:val="26"/>
        </w:rPr>
      </w:pPr>
      <w:r>
        <w:rPr>
          <w:spacing w:val="-2"/>
          <w:sz w:val="26"/>
        </w:rPr>
        <w:t>E-mail:</w:t>
      </w:r>
    </w:p>
    <w:p w14:paraId="27BF7359" w14:textId="77777777" w:rsidR="00640BF6" w:rsidRDefault="00640BF6" w:rsidP="00CC2092">
      <w:pPr>
        <w:pStyle w:val="ListParagraph"/>
        <w:widowControl w:val="0"/>
        <w:numPr>
          <w:ilvl w:val="0"/>
          <w:numId w:val="6"/>
        </w:numPr>
        <w:tabs>
          <w:tab w:val="left" w:pos="401"/>
        </w:tabs>
        <w:autoSpaceDE w:val="0"/>
        <w:autoSpaceDN w:val="0"/>
        <w:spacing w:before="121" w:after="0" w:line="240" w:lineRule="auto"/>
        <w:ind w:left="401" w:hanging="258"/>
        <w:contextualSpacing w:val="0"/>
        <w:rPr>
          <w:sz w:val="26"/>
        </w:rPr>
      </w:pPr>
      <w:r>
        <w:rPr>
          <w:sz w:val="26"/>
        </w:rPr>
        <w:t>Người</w:t>
      </w:r>
      <w:r>
        <w:rPr>
          <w:spacing w:val="-5"/>
          <w:sz w:val="26"/>
        </w:rPr>
        <w:t xml:space="preserve"> </w:t>
      </w:r>
      <w:r>
        <w:rPr>
          <w:sz w:val="26"/>
        </w:rPr>
        <w:t>đứng</w:t>
      </w:r>
      <w:r>
        <w:rPr>
          <w:spacing w:val="-5"/>
          <w:sz w:val="26"/>
        </w:rPr>
        <w:t xml:space="preserve"> </w:t>
      </w:r>
      <w:r>
        <w:rPr>
          <w:sz w:val="26"/>
        </w:rPr>
        <w:t>đầu</w:t>
      </w:r>
      <w:r>
        <w:rPr>
          <w:spacing w:val="-5"/>
          <w:sz w:val="26"/>
        </w:rPr>
        <w:t xml:space="preserve"> </w:t>
      </w:r>
      <w:r>
        <w:rPr>
          <w:sz w:val="26"/>
        </w:rPr>
        <w:t>tổ</w:t>
      </w:r>
      <w:r>
        <w:rPr>
          <w:spacing w:val="-4"/>
          <w:sz w:val="26"/>
        </w:rPr>
        <w:t xml:space="preserve"> </w:t>
      </w:r>
      <w:r>
        <w:rPr>
          <w:spacing w:val="-2"/>
          <w:sz w:val="26"/>
        </w:rPr>
        <w:t>chức</w:t>
      </w:r>
      <w:hyperlink w:anchor="_bookmark9" w:history="1">
        <w:r>
          <w:rPr>
            <w:spacing w:val="-2"/>
            <w:sz w:val="26"/>
            <w:vertAlign w:val="superscript"/>
          </w:rPr>
          <w:t>2</w:t>
        </w:r>
      </w:hyperlink>
      <w:r>
        <w:rPr>
          <w:spacing w:val="-2"/>
          <w:sz w:val="26"/>
        </w:rPr>
        <w:t>:</w:t>
      </w:r>
    </w:p>
    <w:p w14:paraId="76B8D381" w14:textId="77777777" w:rsidR="00640BF6" w:rsidRDefault="00640BF6" w:rsidP="00CC2092">
      <w:pPr>
        <w:pStyle w:val="ListParagraph"/>
        <w:widowControl w:val="0"/>
        <w:numPr>
          <w:ilvl w:val="1"/>
          <w:numId w:val="6"/>
        </w:numPr>
        <w:tabs>
          <w:tab w:val="left" w:pos="576"/>
        </w:tabs>
        <w:autoSpaceDE w:val="0"/>
        <w:autoSpaceDN w:val="0"/>
        <w:spacing w:before="122" w:after="0" w:line="240" w:lineRule="auto"/>
        <w:ind w:left="576" w:hanging="150"/>
        <w:contextualSpacing w:val="0"/>
        <w:jc w:val="left"/>
        <w:rPr>
          <w:sz w:val="26"/>
        </w:rPr>
      </w:pPr>
      <w:r>
        <w:rPr>
          <w:sz w:val="26"/>
        </w:rPr>
        <w:t>Họ</w:t>
      </w:r>
      <w:r>
        <w:rPr>
          <w:spacing w:val="-4"/>
          <w:sz w:val="26"/>
        </w:rPr>
        <w:t xml:space="preserve"> </w:t>
      </w:r>
      <w:r>
        <w:rPr>
          <w:sz w:val="26"/>
        </w:rPr>
        <w:t>và</w:t>
      </w:r>
      <w:r>
        <w:rPr>
          <w:spacing w:val="-4"/>
          <w:sz w:val="26"/>
        </w:rPr>
        <w:t xml:space="preserve"> tên:</w:t>
      </w:r>
    </w:p>
    <w:p w14:paraId="2B96E238" w14:textId="77777777" w:rsidR="00640BF6" w:rsidRDefault="00640BF6" w:rsidP="00CC2092">
      <w:pPr>
        <w:pStyle w:val="ListParagraph"/>
        <w:widowControl w:val="0"/>
        <w:numPr>
          <w:ilvl w:val="1"/>
          <w:numId w:val="6"/>
        </w:numPr>
        <w:tabs>
          <w:tab w:val="left" w:pos="576"/>
        </w:tabs>
        <w:autoSpaceDE w:val="0"/>
        <w:autoSpaceDN w:val="0"/>
        <w:spacing w:before="118" w:after="0" w:line="240" w:lineRule="auto"/>
        <w:ind w:left="576" w:hanging="150"/>
        <w:contextualSpacing w:val="0"/>
        <w:jc w:val="left"/>
        <w:rPr>
          <w:sz w:val="26"/>
        </w:rPr>
      </w:pPr>
      <w:r>
        <w:rPr>
          <w:sz w:val="26"/>
        </w:rPr>
        <w:t>Chức</w:t>
      </w:r>
      <w:r>
        <w:rPr>
          <w:spacing w:val="-7"/>
          <w:sz w:val="26"/>
        </w:rPr>
        <w:t xml:space="preserve"> </w:t>
      </w:r>
      <w:r>
        <w:rPr>
          <w:spacing w:val="-5"/>
          <w:sz w:val="26"/>
        </w:rPr>
        <w:t>vụ:</w:t>
      </w:r>
    </w:p>
    <w:p w14:paraId="5671369D" w14:textId="77777777" w:rsidR="00640BF6" w:rsidRDefault="00640BF6" w:rsidP="00CC2092">
      <w:pPr>
        <w:pStyle w:val="ListParagraph"/>
        <w:widowControl w:val="0"/>
        <w:numPr>
          <w:ilvl w:val="1"/>
          <w:numId w:val="6"/>
        </w:numPr>
        <w:tabs>
          <w:tab w:val="left" w:pos="584"/>
          <w:tab w:val="left" w:pos="5878"/>
          <w:tab w:val="left" w:pos="8434"/>
        </w:tabs>
        <w:autoSpaceDE w:val="0"/>
        <w:autoSpaceDN w:val="0"/>
        <w:spacing w:before="119" w:after="0" w:line="240" w:lineRule="auto"/>
        <w:ind w:right="742" w:firstLine="0"/>
        <w:contextualSpacing w:val="0"/>
        <w:jc w:val="left"/>
        <w:rPr>
          <w:sz w:val="26"/>
        </w:rPr>
      </w:pPr>
      <w:r>
        <w:rPr>
          <w:sz w:val="26"/>
        </w:rPr>
        <w:t>Số giấy CMND/CCCD/Hộ chiếu:</w:t>
      </w:r>
      <w:r>
        <w:rPr>
          <w:sz w:val="26"/>
        </w:rPr>
        <w:tab/>
        <w:t>Ngày cấp:</w:t>
      </w:r>
      <w:r>
        <w:rPr>
          <w:sz w:val="26"/>
        </w:rPr>
        <w:tab/>
        <w:t>Cơ</w:t>
      </w:r>
      <w:r>
        <w:rPr>
          <w:spacing w:val="-17"/>
          <w:sz w:val="26"/>
        </w:rPr>
        <w:t xml:space="preserve"> </w:t>
      </w:r>
      <w:r>
        <w:rPr>
          <w:sz w:val="26"/>
        </w:rPr>
        <w:t xml:space="preserve">quan </w:t>
      </w:r>
      <w:r>
        <w:rPr>
          <w:spacing w:val="-4"/>
          <w:sz w:val="26"/>
        </w:rPr>
        <w:t>cấp:</w:t>
      </w:r>
    </w:p>
    <w:p w14:paraId="50490EAF" w14:textId="77777777" w:rsidR="00640BF6" w:rsidRDefault="00640BF6" w:rsidP="00CC2092">
      <w:pPr>
        <w:pStyle w:val="ListParagraph"/>
        <w:widowControl w:val="0"/>
        <w:numPr>
          <w:ilvl w:val="0"/>
          <w:numId w:val="6"/>
        </w:numPr>
        <w:tabs>
          <w:tab w:val="left" w:pos="401"/>
        </w:tabs>
        <w:autoSpaceDE w:val="0"/>
        <w:autoSpaceDN w:val="0"/>
        <w:spacing w:before="122" w:after="0" w:line="240" w:lineRule="auto"/>
        <w:ind w:left="401" w:hanging="258"/>
        <w:contextualSpacing w:val="0"/>
        <w:rPr>
          <w:sz w:val="26"/>
        </w:rPr>
      </w:pPr>
      <w:r>
        <w:rPr>
          <w:sz w:val="26"/>
        </w:rPr>
        <w:t>Đề</w:t>
      </w:r>
      <w:r>
        <w:rPr>
          <w:spacing w:val="-5"/>
          <w:sz w:val="26"/>
        </w:rPr>
        <w:t xml:space="preserve"> </w:t>
      </w:r>
      <w:r>
        <w:rPr>
          <w:sz w:val="26"/>
        </w:rPr>
        <w:t>nghị</w:t>
      </w:r>
      <w:r>
        <w:rPr>
          <w:spacing w:val="-2"/>
          <w:sz w:val="26"/>
        </w:rPr>
        <w:t xml:space="preserve"> </w:t>
      </w:r>
      <w:r>
        <w:rPr>
          <w:sz w:val="26"/>
        </w:rPr>
        <w:t>cấp</w:t>
      </w:r>
      <w:r>
        <w:rPr>
          <w:spacing w:val="-4"/>
          <w:sz w:val="26"/>
        </w:rPr>
        <w:t xml:space="preserve"> </w:t>
      </w:r>
      <w:r>
        <w:rPr>
          <w:sz w:val="26"/>
        </w:rPr>
        <w:t>lại</w:t>
      </w:r>
      <w:r>
        <w:rPr>
          <w:spacing w:val="-5"/>
          <w:sz w:val="26"/>
        </w:rPr>
        <w:t xml:space="preserve"> </w:t>
      </w:r>
      <w:r>
        <w:rPr>
          <w:sz w:val="26"/>
        </w:rPr>
        <w:t>giấy</w:t>
      </w:r>
      <w:r>
        <w:rPr>
          <w:spacing w:val="-2"/>
          <w:sz w:val="26"/>
        </w:rPr>
        <w:t xml:space="preserve"> </w:t>
      </w:r>
      <w:r>
        <w:rPr>
          <w:sz w:val="26"/>
        </w:rPr>
        <w:t>phép</w:t>
      </w:r>
      <w:r>
        <w:rPr>
          <w:spacing w:val="-5"/>
          <w:sz w:val="26"/>
        </w:rPr>
        <w:t xml:space="preserve"> </w:t>
      </w:r>
      <w:r>
        <w:rPr>
          <w:spacing w:val="-4"/>
          <w:sz w:val="26"/>
        </w:rPr>
        <w:t>sau:</w:t>
      </w:r>
    </w:p>
    <w:p w14:paraId="1DC52DC3" w14:textId="77777777" w:rsidR="00640BF6" w:rsidRDefault="00640BF6" w:rsidP="00CC2092">
      <w:pPr>
        <w:pStyle w:val="ListParagraph"/>
        <w:widowControl w:val="0"/>
        <w:numPr>
          <w:ilvl w:val="1"/>
          <w:numId w:val="6"/>
        </w:numPr>
        <w:tabs>
          <w:tab w:val="left" w:pos="576"/>
        </w:tabs>
        <w:autoSpaceDE w:val="0"/>
        <w:autoSpaceDN w:val="0"/>
        <w:spacing w:before="59" w:after="0" w:line="240" w:lineRule="auto"/>
        <w:ind w:left="576" w:hanging="150"/>
        <w:contextualSpacing w:val="0"/>
        <w:jc w:val="left"/>
        <w:rPr>
          <w:sz w:val="26"/>
        </w:rPr>
      </w:pPr>
      <w:r>
        <w:rPr>
          <w:sz w:val="26"/>
        </w:rPr>
        <w:t>Số</w:t>
      </w:r>
      <w:r>
        <w:rPr>
          <w:spacing w:val="-5"/>
          <w:sz w:val="26"/>
        </w:rPr>
        <w:t xml:space="preserve"> </w:t>
      </w:r>
      <w:r>
        <w:rPr>
          <w:sz w:val="26"/>
        </w:rPr>
        <w:t>giấy</w:t>
      </w:r>
      <w:r>
        <w:rPr>
          <w:spacing w:val="-5"/>
          <w:sz w:val="26"/>
        </w:rPr>
        <w:t xml:space="preserve"> </w:t>
      </w:r>
      <w:r>
        <w:rPr>
          <w:spacing w:val="-2"/>
          <w:sz w:val="26"/>
        </w:rPr>
        <w:t>phép:</w:t>
      </w:r>
    </w:p>
    <w:p w14:paraId="307951AE" w14:textId="77777777" w:rsidR="00640BF6" w:rsidRDefault="00640BF6" w:rsidP="00CC2092">
      <w:pPr>
        <w:pStyle w:val="ListParagraph"/>
        <w:widowControl w:val="0"/>
        <w:numPr>
          <w:ilvl w:val="1"/>
          <w:numId w:val="6"/>
        </w:numPr>
        <w:tabs>
          <w:tab w:val="left" w:pos="576"/>
        </w:tabs>
        <w:autoSpaceDE w:val="0"/>
        <w:autoSpaceDN w:val="0"/>
        <w:spacing w:before="121" w:after="0" w:line="240" w:lineRule="auto"/>
        <w:ind w:left="576" w:hanging="150"/>
        <w:contextualSpacing w:val="0"/>
        <w:jc w:val="left"/>
        <w:rPr>
          <w:sz w:val="26"/>
        </w:rPr>
      </w:pPr>
      <w:r>
        <w:rPr>
          <w:sz w:val="26"/>
        </w:rPr>
        <w:t>Ngày</w:t>
      </w:r>
      <w:r>
        <w:rPr>
          <w:spacing w:val="-7"/>
          <w:sz w:val="26"/>
        </w:rPr>
        <w:t xml:space="preserve"> </w:t>
      </w:r>
      <w:r>
        <w:rPr>
          <w:spacing w:val="-4"/>
          <w:sz w:val="26"/>
        </w:rPr>
        <w:t>cấp:</w:t>
      </w:r>
    </w:p>
    <w:p w14:paraId="393F50C2" w14:textId="77777777" w:rsidR="00640BF6" w:rsidRDefault="00640BF6" w:rsidP="00CC2092">
      <w:pPr>
        <w:pStyle w:val="ListParagraph"/>
        <w:widowControl w:val="0"/>
        <w:numPr>
          <w:ilvl w:val="1"/>
          <w:numId w:val="6"/>
        </w:numPr>
        <w:tabs>
          <w:tab w:val="left" w:pos="576"/>
        </w:tabs>
        <w:autoSpaceDE w:val="0"/>
        <w:autoSpaceDN w:val="0"/>
        <w:spacing w:before="121" w:after="0" w:line="240" w:lineRule="auto"/>
        <w:ind w:left="576" w:hanging="150"/>
        <w:contextualSpacing w:val="0"/>
        <w:jc w:val="left"/>
        <w:rPr>
          <w:sz w:val="26"/>
        </w:rPr>
      </w:pPr>
      <w:r>
        <w:rPr>
          <w:sz w:val="26"/>
        </w:rPr>
        <w:t>Có</w:t>
      </w:r>
      <w:r>
        <w:rPr>
          <w:spacing w:val="-5"/>
          <w:sz w:val="26"/>
        </w:rPr>
        <w:t xml:space="preserve"> </w:t>
      </w:r>
      <w:r>
        <w:rPr>
          <w:sz w:val="26"/>
        </w:rPr>
        <w:t>thời</w:t>
      </w:r>
      <w:r>
        <w:rPr>
          <w:spacing w:val="-3"/>
          <w:sz w:val="26"/>
        </w:rPr>
        <w:t xml:space="preserve"> </w:t>
      </w:r>
      <w:r>
        <w:rPr>
          <w:sz w:val="26"/>
        </w:rPr>
        <w:t>hạn</w:t>
      </w:r>
      <w:r>
        <w:rPr>
          <w:spacing w:val="-4"/>
          <w:sz w:val="26"/>
        </w:rPr>
        <w:t xml:space="preserve"> </w:t>
      </w:r>
      <w:r>
        <w:rPr>
          <w:sz w:val="26"/>
        </w:rPr>
        <w:t>đến</w:t>
      </w:r>
      <w:r>
        <w:rPr>
          <w:spacing w:val="-2"/>
          <w:sz w:val="26"/>
        </w:rPr>
        <w:t xml:space="preserve"> ngày:</w:t>
      </w:r>
    </w:p>
    <w:p w14:paraId="4D0A066E" w14:textId="77777777" w:rsidR="00640BF6" w:rsidRDefault="00640BF6" w:rsidP="00CC2092">
      <w:pPr>
        <w:pStyle w:val="ListParagraph"/>
        <w:widowControl w:val="0"/>
        <w:numPr>
          <w:ilvl w:val="0"/>
          <w:numId w:val="6"/>
        </w:numPr>
        <w:tabs>
          <w:tab w:val="left" w:pos="401"/>
        </w:tabs>
        <w:autoSpaceDE w:val="0"/>
        <w:autoSpaceDN w:val="0"/>
        <w:spacing w:before="119" w:after="0" w:line="240" w:lineRule="auto"/>
        <w:ind w:left="401" w:hanging="258"/>
        <w:contextualSpacing w:val="0"/>
        <w:rPr>
          <w:sz w:val="26"/>
        </w:rPr>
      </w:pPr>
      <w:r>
        <w:rPr>
          <w:sz w:val="26"/>
        </w:rPr>
        <w:t>Lý</w:t>
      </w:r>
      <w:r>
        <w:rPr>
          <w:spacing w:val="-4"/>
          <w:sz w:val="26"/>
        </w:rPr>
        <w:t xml:space="preserve"> </w:t>
      </w:r>
      <w:r>
        <w:rPr>
          <w:sz w:val="26"/>
        </w:rPr>
        <w:t>do</w:t>
      </w:r>
      <w:r>
        <w:rPr>
          <w:spacing w:val="-4"/>
          <w:sz w:val="26"/>
        </w:rPr>
        <w:t xml:space="preserve"> </w:t>
      </w:r>
      <w:r>
        <w:rPr>
          <w:sz w:val="26"/>
        </w:rPr>
        <w:t>đề</w:t>
      </w:r>
      <w:r>
        <w:rPr>
          <w:spacing w:val="-1"/>
          <w:sz w:val="26"/>
        </w:rPr>
        <w:t xml:space="preserve"> </w:t>
      </w:r>
      <w:r>
        <w:rPr>
          <w:sz w:val="26"/>
        </w:rPr>
        <w:t>nghị</w:t>
      </w:r>
      <w:r>
        <w:rPr>
          <w:spacing w:val="-4"/>
          <w:sz w:val="26"/>
        </w:rPr>
        <w:t xml:space="preserve"> </w:t>
      </w:r>
      <w:r>
        <w:rPr>
          <w:sz w:val="26"/>
        </w:rPr>
        <w:t>cấp</w:t>
      </w:r>
      <w:r>
        <w:rPr>
          <w:spacing w:val="-4"/>
          <w:sz w:val="26"/>
        </w:rPr>
        <w:t xml:space="preserve"> lại:</w:t>
      </w:r>
    </w:p>
    <w:p w14:paraId="14A58FA4" w14:textId="77777777" w:rsidR="00640BF6" w:rsidRDefault="00640BF6" w:rsidP="00CC2092">
      <w:pPr>
        <w:pStyle w:val="ListParagraph"/>
        <w:widowControl w:val="0"/>
        <w:numPr>
          <w:ilvl w:val="0"/>
          <w:numId w:val="6"/>
        </w:numPr>
        <w:tabs>
          <w:tab w:val="left" w:pos="401"/>
        </w:tabs>
        <w:autoSpaceDE w:val="0"/>
        <w:autoSpaceDN w:val="0"/>
        <w:spacing w:before="121" w:after="0" w:line="240" w:lineRule="auto"/>
        <w:ind w:left="401" w:hanging="258"/>
        <w:contextualSpacing w:val="0"/>
        <w:rPr>
          <w:sz w:val="26"/>
        </w:rPr>
      </w:pPr>
      <w:r>
        <w:rPr>
          <w:sz w:val="26"/>
        </w:rPr>
        <w:t>Các</w:t>
      </w:r>
      <w:r>
        <w:rPr>
          <w:spacing w:val="-5"/>
          <w:sz w:val="26"/>
        </w:rPr>
        <w:t xml:space="preserve"> </w:t>
      </w:r>
      <w:r>
        <w:rPr>
          <w:sz w:val="26"/>
        </w:rPr>
        <w:t>tài</w:t>
      </w:r>
      <w:r>
        <w:rPr>
          <w:spacing w:val="-4"/>
          <w:sz w:val="26"/>
        </w:rPr>
        <w:t xml:space="preserve"> </w:t>
      </w:r>
      <w:r>
        <w:rPr>
          <w:sz w:val="26"/>
        </w:rPr>
        <w:t>liệu</w:t>
      </w:r>
      <w:r>
        <w:rPr>
          <w:spacing w:val="-4"/>
          <w:sz w:val="26"/>
        </w:rPr>
        <w:t xml:space="preserve"> </w:t>
      </w:r>
      <w:r>
        <w:rPr>
          <w:sz w:val="26"/>
        </w:rPr>
        <w:t>kèm</w:t>
      </w:r>
      <w:r>
        <w:rPr>
          <w:spacing w:val="-2"/>
          <w:sz w:val="26"/>
        </w:rPr>
        <w:t xml:space="preserve"> theo:</w:t>
      </w:r>
    </w:p>
    <w:p w14:paraId="2E844CB6" w14:textId="77777777" w:rsidR="00640BF6" w:rsidRDefault="00640BF6" w:rsidP="00640BF6">
      <w:pPr>
        <w:spacing w:before="58"/>
        <w:ind w:left="862"/>
        <w:rPr>
          <w:sz w:val="26"/>
        </w:rPr>
      </w:pPr>
      <w:r>
        <w:rPr>
          <w:spacing w:val="-5"/>
          <w:sz w:val="26"/>
        </w:rPr>
        <w:t>(1)</w:t>
      </w:r>
    </w:p>
    <w:p w14:paraId="247FBC8F" w14:textId="77777777" w:rsidR="00640BF6" w:rsidRDefault="00640BF6" w:rsidP="00640BF6">
      <w:pPr>
        <w:spacing w:before="61"/>
        <w:ind w:left="862"/>
        <w:rPr>
          <w:sz w:val="26"/>
        </w:rPr>
      </w:pPr>
      <w:r>
        <w:rPr>
          <w:spacing w:val="-5"/>
          <w:sz w:val="26"/>
        </w:rPr>
        <w:t>(2)</w:t>
      </w:r>
    </w:p>
    <w:p w14:paraId="537176A4" w14:textId="77777777" w:rsidR="00640BF6" w:rsidRDefault="00640BF6" w:rsidP="00640BF6">
      <w:pPr>
        <w:spacing w:before="59"/>
        <w:ind w:left="862"/>
        <w:rPr>
          <w:sz w:val="26"/>
        </w:rPr>
      </w:pPr>
      <w:r>
        <w:rPr>
          <w:spacing w:val="-10"/>
          <w:sz w:val="26"/>
        </w:rPr>
        <w:t>…</w:t>
      </w:r>
    </w:p>
    <w:p w14:paraId="42E1505D" w14:textId="77777777" w:rsidR="00640BF6" w:rsidRDefault="00640BF6" w:rsidP="00640BF6">
      <w:pPr>
        <w:spacing w:before="241"/>
        <w:ind w:left="5954"/>
        <w:rPr>
          <w:i/>
          <w:sz w:val="26"/>
        </w:rPr>
      </w:pPr>
      <w:r>
        <w:rPr>
          <w:i/>
          <w:sz w:val="26"/>
        </w:rPr>
        <w:t>.....,</w:t>
      </w:r>
      <w:r>
        <w:rPr>
          <w:i/>
          <w:spacing w:val="-5"/>
          <w:sz w:val="26"/>
        </w:rPr>
        <w:t xml:space="preserve"> </w:t>
      </w:r>
      <w:r>
        <w:rPr>
          <w:i/>
          <w:sz w:val="26"/>
        </w:rPr>
        <w:t>ngày</w:t>
      </w:r>
      <w:r>
        <w:rPr>
          <w:i/>
          <w:spacing w:val="-4"/>
          <w:sz w:val="26"/>
        </w:rPr>
        <w:t xml:space="preserve"> </w:t>
      </w:r>
      <w:r>
        <w:rPr>
          <w:i/>
          <w:sz w:val="26"/>
        </w:rPr>
        <w:t>....</w:t>
      </w:r>
      <w:r>
        <w:rPr>
          <w:i/>
          <w:spacing w:val="-5"/>
          <w:sz w:val="26"/>
        </w:rPr>
        <w:t xml:space="preserve"> </w:t>
      </w:r>
      <w:r>
        <w:rPr>
          <w:i/>
          <w:sz w:val="26"/>
        </w:rPr>
        <w:t>tháng</w:t>
      </w:r>
      <w:r>
        <w:rPr>
          <w:i/>
          <w:spacing w:val="-2"/>
          <w:sz w:val="26"/>
        </w:rPr>
        <w:t xml:space="preserve"> </w:t>
      </w:r>
      <w:r>
        <w:rPr>
          <w:i/>
          <w:sz w:val="26"/>
        </w:rPr>
        <w:t>...</w:t>
      </w:r>
      <w:r>
        <w:rPr>
          <w:i/>
          <w:spacing w:val="-5"/>
          <w:sz w:val="26"/>
        </w:rPr>
        <w:t xml:space="preserve"> </w:t>
      </w:r>
      <w:r>
        <w:rPr>
          <w:i/>
          <w:sz w:val="26"/>
        </w:rPr>
        <w:t>năm</w:t>
      </w:r>
      <w:r>
        <w:rPr>
          <w:i/>
          <w:spacing w:val="-4"/>
          <w:sz w:val="26"/>
        </w:rPr>
        <w:t xml:space="preserve"> </w:t>
      </w:r>
      <w:r>
        <w:rPr>
          <w:i/>
          <w:spacing w:val="-5"/>
          <w:sz w:val="26"/>
        </w:rPr>
        <w:t>...</w:t>
      </w:r>
    </w:p>
    <w:p w14:paraId="58D4D102" w14:textId="7369B196" w:rsidR="00640BF6" w:rsidRDefault="00640BF6" w:rsidP="00640BF6">
      <w:pPr>
        <w:spacing w:before="119"/>
        <w:ind w:left="4929" w:firstLine="33"/>
        <w:rPr>
          <w:sz w:val="26"/>
        </w:rPr>
      </w:pPr>
      <w:r>
        <w:rPr>
          <w:sz w:val="26"/>
        </w:rPr>
        <w:t>NGƯỜI ĐỨNG ĐẦU TỔ CHỨC/ CÁ</w:t>
      </w:r>
      <w:r>
        <w:rPr>
          <w:spacing w:val="-7"/>
          <w:sz w:val="26"/>
        </w:rPr>
        <w:t xml:space="preserve"> </w:t>
      </w:r>
      <w:r>
        <w:rPr>
          <w:sz w:val="26"/>
        </w:rPr>
        <w:t>NHÂN</w:t>
      </w:r>
      <w:r>
        <w:rPr>
          <w:spacing w:val="-7"/>
          <w:sz w:val="26"/>
        </w:rPr>
        <w:t xml:space="preserve"> </w:t>
      </w:r>
      <w:r>
        <w:rPr>
          <w:sz w:val="26"/>
        </w:rPr>
        <w:t>ĐỀ</w:t>
      </w:r>
      <w:r>
        <w:rPr>
          <w:spacing w:val="-7"/>
          <w:sz w:val="26"/>
        </w:rPr>
        <w:t xml:space="preserve"> </w:t>
      </w:r>
      <w:r>
        <w:rPr>
          <w:sz w:val="26"/>
        </w:rPr>
        <w:t>NGHỊ</w:t>
      </w:r>
      <w:r>
        <w:rPr>
          <w:spacing w:val="-4"/>
          <w:sz w:val="26"/>
        </w:rPr>
        <w:t xml:space="preserve"> </w:t>
      </w:r>
      <w:r>
        <w:rPr>
          <w:sz w:val="26"/>
        </w:rPr>
        <w:t>CẤP</w:t>
      </w:r>
      <w:r>
        <w:rPr>
          <w:spacing w:val="-7"/>
          <w:sz w:val="26"/>
        </w:rPr>
        <w:t xml:space="preserve"> </w:t>
      </w:r>
      <w:r>
        <w:rPr>
          <w:sz w:val="26"/>
        </w:rPr>
        <w:t>GIẤY</w:t>
      </w:r>
      <w:r>
        <w:rPr>
          <w:spacing w:val="-7"/>
          <w:sz w:val="26"/>
        </w:rPr>
        <w:t xml:space="preserve"> </w:t>
      </w:r>
      <w:r>
        <w:rPr>
          <w:sz w:val="26"/>
        </w:rPr>
        <w:t>PHÉP</w:t>
      </w:r>
    </w:p>
    <w:p w14:paraId="77630FAB" w14:textId="77777777" w:rsidR="00640BF6" w:rsidRDefault="00640BF6" w:rsidP="00640BF6">
      <w:pPr>
        <w:ind w:left="5210"/>
        <w:rPr>
          <w:i/>
        </w:rPr>
      </w:pPr>
      <w:r>
        <w:rPr>
          <w:i/>
        </w:rPr>
        <w:t>(Ký,</w:t>
      </w:r>
      <w:r>
        <w:rPr>
          <w:i/>
          <w:spacing w:val="-5"/>
        </w:rPr>
        <w:t xml:space="preserve"> </w:t>
      </w:r>
      <w:r>
        <w:rPr>
          <w:i/>
        </w:rPr>
        <w:t>ghi</w:t>
      </w:r>
      <w:r>
        <w:rPr>
          <w:i/>
          <w:spacing w:val="-2"/>
        </w:rPr>
        <w:t xml:space="preserve"> </w:t>
      </w:r>
      <w:r>
        <w:rPr>
          <w:i/>
        </w:rPr>
        <w:t>rõ</w:t>
      </w:r>
      <w:r>
        <w:rPr>
          <w:i/>
          <w:spacing w:val="-1"/>
        </w:rPr>
        <w:t xml:space="preserve"> </w:t>
      </w:r>
      <w:r>
        <w:rPr>
          <w:i/>
        </w:rPr>
        <w:t>họ</w:t>
      </w:r>
      <w:r>
        <w:rPr>
          <w:i/>
          <w:spacing w:val="-1"/>
        </w:rPr>
        <w:t xml:space="preserve"> </w:t>
      </w:r>
      <w:r>
        <w:rPr>
          <w:i/>
        </w:rPr>
        <w:t>tên</w:t>
      </w:r>
      <w:r>
        <w:rPr>
          <w:i/>
          <w:spacing w:val="-1"/>
        </w:rPr>
        <w:t xml:space="preserve"> </w:t>
      </w:r>
      <w:r>
        <w:rPr>
          <w:i/>
        </w:rPr>
        <w:t>và</w:t>
      </w:r>
      <w:r>
        <w:rPr>
          <w:i/>
          <w:spacing w:val="-5"/>
        </w:rPr>
        <w:t xml:space="preserve"> </w:t>
      </w:r>
      <w:r>
        <w:rPr>
          <w:i/>
        </w:rPr>
        <w:t>đóng</w:t>
      </w:r>
      <w:r>
        <w:rPr>
          <w:i/>
          <w:spacing w:val="-4"/>
        </w:rPr>
        <w:t xml:space="preserve"> dấu)</w:t>
      </w:r>
    </w:p>
    <w:p w14:paraId="2E5CFA13" w14:textId="77777777" w:rsidR="00640BF6" w:rsidRDefault="00640BF6" w:rsidP="00640BF6">
      <w:pPr>
        <w:pStyle w:val="BodyText"/>
        <w:rPr>
          <w:i/>
          <w:sz w:val="20"/>
        </w:rPr>
      </w:pPr>
    </w:p>
    <w:sectPr w:rsidR="00640BF6" w:rsidSect="00AA30A2">
      <w:headerReference w:type="even" r:id="rId68"/>
      <w:headerReference w:type="default" r:id="rId69"/>
      <w:footerReference w:type="even" r:id="rId70"/>
      <w:footerReference w:type="default" r:id="rId71"/>
      <w:pgSz w:w="11907" w:h="16839" w:code="9"/>
      <w:pgMar w:top="1134" w:right="1134" w:bottom="1134" w:left="1701" w:header="284"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52CD9" w14:textId="77777777" w:rsidR="00FD07E7" w:rsidRDefault="00FD07E7" w:rsidP="00DA2F5A">
      <w:pPr>
        <w:spacing w:before="0" w:after="0" w:line="240" w:lineRule="auto"/>
      </w:pPr>
      <w:r>
        <w:separator/>
      </w:r>
    </w:p>
  </w:endnote>
  <w:endnote w:type="continuationSeparator" w:id="0">
    <w:p w14:paraId="622994A5" w14:textId="77777777" w:rsidR="00FD07E7" w:rsidRDefault="00FD07E7" w:rsidP="00DA2F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dTime">
    <w:altName w:val="Arial"/>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EB2E" w14:textId="77777777" w:rsidR="004D5A68" w:rsidRDefault="004D5A68" w:rsidP="00F17FCF">
    <w:pPr>
      <w:pStyle w:val="Footer"/>
      <w:framePr w:wrap="around" w:vAnchor="text" w:hAnchor="margin" w:xAlign="right"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14:paraId="550A123C" w14:textId="77777777" w:rsidR="004D5A68" w:rsidRDefault="004D5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6417" w14:textId="77777777" w:rsidR="004D5A68" w:rsidRPr="006B3321" w:rsidRDefault="004D5A68">
    <w:pPr>
      <w:pStyle w:val="Footer"/>
      <w:tabs>
        <w:tab w:val="right" w:pos="9720"/>
      </w:tabs>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7F73" w14:textId="77777777" w:rsidR="00FD07E7" w:rsidRDefault="00FD07E7" w:rsidP="00DA2F5A">
      <w:pPr>
        <w:spacing w:before="0" w:after="0" w:line="240" w:lineRule="auto"/>
      </w:pPr>
      <w:r>
        <w:separator/>
      </w:r>
    </w:p>
  </w:footnote>
  <w:footnote w:type="continuationSeparator" w:id="0">
    <w:p w14:paraId="66C06A52" w14:textId="77777777" w:rsidR="00FD07E7" w:rsidRDefault="00FD07E7" w:rsidP="00DA2F5A">
      <w:pPr>
        <w:spacing w:before="0" w:after="0" w:line="240" w:lineRule="auto"/>
      </w:pPr>
      <w:r>
        <w:continuationSeparator/>
      </w:r>
    </w:p>
  </w:footnote>
  <w:footnote w:id="1">
    <w:p w14:paraId="375FB96C" w14:textId="5FC82310" w:rsidR="004D5A68" w:rsidRDefault="004D5A68" w:rsidP="00DF16AE">
      <w:pPr>
        <w:pStyle w:val="FootnoteText"/>
        <w:spacing w:before="0" w:after="0" w:line="240" w:lineRule="auto"/>
      </w:pPr>
      <w:r>
        <w:rPr>
          <w:rStyle w:val="FootnoteReference"/>
        </w:rPr>
        <w:footnoteRef/>
      </w:r>
      <w:r>
        <w:t xml:space="preserve"> </w:t>
      </w:r>
      <w:r>
        <w:rPr>
          <w:sz w:val="18"/>
        </w:rPr>
        <w:t>Ghi rõ tên (các) công việc bức xạ đề nghị cấp giấy phép</w:t>
      </w:r>
    </w:p>
  </w:footnote>
  <w:footnote w:id="2">
    <w:p w14:paraId="68C7FA4B" w14:textId="2559CFBC" w:rsidR="004D5A68" w:rsidRDefault="004D5A68" w:rsidP="00DF16AE">
      <w:pPr>
        <w:pStyle w:val="FootnoteText"/>
        <w:spacing w:before="0" w:after="0" w:line="240" w:lineRule="auto"/>
      </w:pPr>
      <w:r>
        <w:rPr>
          <w:rStyle w:val="FootnoteReference"/>
        </w:rPr>
        <w:footnoteRef/>
      </w:r>
      <w:r>
        <w:t xml:space="preserve"> </w:t>
      </w:r>
      <w:r w:rsidRPr="00530A87">
        <w:rPr>
          <w:sz w:val="18"/>
        </w:rPr>
        <w:t xml:space="preserve">Ghi rõ tên cơ quan có thẩm quyền cấp giấy phép </w:t>
      </w:r>
      <w:r w:rsidRPr="00336F9E">
        <w:rPr>
          <w:sz w:val="18"/>
        </w:rPr>
        <w:t xml:space="preserve">theo </w:t>
      </w:r>
      <w:r w:rsidRPr="002C3E13">
        <w:rPr>
          <w:sz w:val="18"/>
        </w:rPr>
        <w:t xml:space="preserve">quy định tại Điều 28 Nghị định </w:t>
      </w:r>
      <w:r>
        <w:rPr>
          <w:sz w:val="18"/>
        </w:rPr>
        <w:t>142/2020/NĐ-CP</w:t>
      </w:r>
      <w:r w:rsidRPr="00336F9E">
        <w:rPr>
          <w:sz w:val="18"/>
        </w:rPr>
        <w:t>.</w:t>
      </w:r>
    </w:p>
  </w:footnote>
  <w:footnote w:id="3">
    <w:p w14:paraId="4ECAA0FB" w14:textId="16C13F7C" w:rsidR="004D5A68" w:rsidRDefault="004D5A68" w:rsidP="00DF16AE">
      <w:pPr>
        <w:pStyle w:val="FootnoteText"/>
        <w:spacing w:before="0" w:after="0" w:line="240" w:lineRule="auto"/>
      </w:pPr>
      <w:r>
        <w:rPr>
          <w:rStyle w:val="FootnoteReference"/>
        </w:rPr>
        <w:footnoteRef/>
      </w:r>
      <w:r>
        <w:t xml:space="preserve"> </w:t>
      </w:r>
      <w:r w:rsidRPr="00DF16AE">
        <w:t>Tổ chức đề nghị cấp giấy phép là tổ chức có quyết định thành lập hoặc đăng ký kinh doanh, có con dấu riêng do cơ quan công an có thẩm quyền cấp và phải trực tiếp tiến hành công việc bức xạ.</w:t>
      </w:r>
    </w:p>
  </w:footnote>
  <w:footnote w:id="4">
    <w:p w14:paraId="26D2A9AD" w14:textId="76ADA6F0" w:rsidR="004D5A68" w:rsidRDefault="004D5A68" w:rsidP="00DF16AE">
      <w:pPr>
        <w:pStyle w:val="FootnoteText"/>
        <w:spacing w:before="0" w:after="0" w:line="240" w:lineRule="auto"/>
      </w:pPr>
      <w:r>
        <w:rPr>
          <w:rStyle w:val="FootnoteReference"/>
        </w:rPr>
        <w:footnoteRef/>
      </w:r>
      <w:r>
        <w:t xml:space="preserve"> </w:t>
      </w:r>
      <w:r w:rsidRPr="00530A87">
        <w:rPr>
          <w:sz w:val="18"/>
        </w:rPr>
        <w:t>Là người đại diện theo pháp</w:t>
      </w:r>
      <w:r w:rsidRPr="00DB1458">
        <w:rPr>
          <w:sz w:val="18"/>
        </w:rPr>
        <w:t xml:space="preserve"> luật của tổ chức. </w:t>
      </w:r>
      <w:r w:rsidRPr="00912927">
        <w:rPr>
          <w:sz w:val="18"/>
        </w:rPr>
        <w:t xml:space="preserve">Trường hợp cá nhân đề nghị cấp </w:t>
      </w:r>
      <w:r>
        <w:rPr>
          <w:sz w:val="18"/>
        </w:rPr>
        <w:t xml:space="preserve">giấy </w:t>
      </w:r>
      <w:r w:rsidRPr="00912927">
        <w:rPr>
          <w:sz w:val="18"/>
        </w:rPr>
        <w:t xml:space="preserve">phép </w:t>
      </w:r>
      <w:r w:rsidRPr="001C7209">
        <w:rPr>
          <w:sz w:val="18"/>
        </w:rPr>
        <w:t xml:space="preserve">thì chỉ cần khai </w:t>
      </w:r>
      <w:r w:rsidRPr="001C7209">
        <w:rPr>
          <w:i/>
          <w:sz w:val="18"/>
        </w:rPr>
        <w:t xml:space="preserve">Số giấy CMND / </w:t>
      </w:r>
      <w:r>
        <w:rPr>
          <w:i/>
          <w:sz w:val="18"/>
        </w:rPr>
        <w:t xml:space="preserve">CCCD/ </w:t>
      </w:r>
      <w:r w:rsidRPr="001C7209">
        <w:rPr>
          <w:i/>
          <w:sz w:val="18"/>
        </w:rPr>
        <w:t>Hộ chiếu</w:t>
      </w:r>
      <w:r w:rsidRPr="001C7209">
        <w:rPr>
          <w:sz w:val="18"/>
        </w:rPr>
        <w:t>.</w:t>
      </w:r>
    </w:p>
  </w:footnote>
  <w:footnote w:id="5">
    <w:p w14:paraId="7FB35A38" w14:textId="77777777" w:rsidR="004D5A68" w:rsidRPr="00C953BF" w:rsidRDefault="004D5A68" w:rsidP="00734029">
      <w:pPr>
        <w:pStyle w:val="FootnoteText"/>
        <w:spacing w:before="0" w:after="0" w:line="240" w:lineRule="auto"/>
      </w:pPr>
      <w:r>
        <w:rPr>
          <w:rStyle w:val="FootnoteReference"/>
        </w:rPr>
        <w:footnoteRef/>
      </w:r>
      <w:r>
        <w:t xml:space="preserve"> </w:t>
      </w:r>
      <w:r w:rsidRPr="00C953BF">
        <w:t>Chí áp dụng đối với nhân viên đảm nhiệm công việc quy định tại Điều 28 Luật năng lượng nguyên tử.</w:t>
      </w:r>
    </w:p>
  </w:footnote>
  <w:footnote w:id="6">
    <w:p w14:paraId="7CEC781F" w14:textId="77777777" w:rsidR="004D5A68" w:rsidRPr="0090393F" w:rsidRDefault="004D5A68" w:rsidP="003351E0">
      <w:pPr>
        <w:pStyle w:val="FootnoteText"/>
        <w:spacing w:before="0" w:after="0" w:line="240" w:lineRule="auto"/>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tạ</w:t>
      </w:r>
      <w:r w:rsidRPr="002C3E13">
        <w:rPr>
          <w:sz w:val="18"/>
        </w:rPr>
        <w:t>i Điều 28 Nghị định này</w:t>
      </w:r>
      <w:r w:rsidRPr="00336F9E">
        <w:rPr>
          <w:sz w:val="18"/>
        </w:rPr>
        <w:t>.</w:t>
      </w:r>
    </w:p>
  </w:footnote>
  <w:footnote w:id="7">
    <w:p w14:paraId="16C93BE5" w14:textId="77777777" w:rsidR="004D5A68" w:rsidRDefault="004D5A68" w:rsidP="003351E0">
      <w:pPr>
        <w:pStyle w:val="FootnoteText"/>
        <w:spacing w:before="0" w:after="0" w:line="240" w:lineRule="auto"/>
      </w:pPr>
      <w:r w:rsidRPr="00AC0C6A">
        <w:rPr>
          <w:rStyle w:val="FootnoteReference"/>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 w:id="8">
    <w:p w14:paraId="410B729E" w14:textId="77777777" w:rsidR="004D5A68" w:rsidRPr="00C953BF" w:rsidRDefault="004D5A68" w:rsidP="003351E0">
      <w:pPr>
        <w:pStyle w:val="FootnoteText"/>
        <w:spacing w:before="0" w:after="0"/>
      </w:pPr>
      <w:r>
        <w:rPr>
          <w:rStyle w:val="FootnoteReference"/>
        </w:rPr>
        <w:footnoteRef/>
      </w:r>
      <w:r>
        <w:t xml:space="preserve"> </w:t>
      </w:r>
      <w:r w:rsidRPr="00C953BF">
        <w:t>Chí áp dụng đối với nhân viên đảm nhiệm công việc quy định tại Điều 28 Luật năng lượng nguyên tử.</w:t>
      </w:r>
    </w:p>
  </w:footnote>
  <w:footnote w:id="9">
    <w:p w14:paraId="756E3B16" w14:textId="77777777" w:rsidR="004D5A68" w:rsidRPr="0090393F" w:rsidRDefault="004D5A68" w:rsidP="00F67D1D">
      <w:pPr>
        <w:pStyle w:val="FootnoteText"/>
        <w:spacing w:before="0" w:after="0"/>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tạ</w:t>
      </w:r>
      <w:r w:rsidRPr="002C3E13">
        <w:rPr>
          <w:sz w:val="18"/>
        </w:rPr>
        <w:t>i Điều 28 Nghị định này</w:t>
      </w:r>
      <w:r w:rsidRPr="00336F9E">
        <w:rPr>
          <w:sz w:val="18"/>
        </w:rPr>
        <w:t>.</w:t>
      </w:r>
    </w:p>
  </w:footnote>
  <w:footnote w:id="10">
    <w:p w14:paraId="20DDB640" w14:textId="77777777" w:rsidR="004D5A68" w:rsidRDefault="004D5A68" w:rsidP="00F67D1D">
      <w:pPr>
        <w:pStyle w:val="FootnoteText"/>
        <w:spacing w:before="0" w:after="0"/>
      </w:pPr>
      <w:r w:rsidRPr="00AC0C6A">
        <w:rPr>
          <w:rStyle w:val="FootnoteReference"/>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 w:id="11">
    <w:p w14:paraId="3A21F845" w14:textId="77777777" w:rsidR="004D5A68" w:rsidRPr="0090393F" w:rsidRDefault="004D5A68" w:rsidP="00572541">
      <w:pPr>
        <w:pStyle w:val="FootnoteText"/>
        <w:spacing w:before="0" w:after="0" w:line="240" w:lineRule="auto"/>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tạ</w:t>
      </w:r>
      <w:r w:rsidRPr="002C3E13">
        <w:rPr>
          <w:sz w:val="18"/>
        </w:rPr>
        <w:t>i Điều 28 Nghị định này</w:t>
      </w:r>
      <w:r w:rsidRPr="00336F9E">
        <w:rPr>
          <w:sz w:val="18"/>
        </w:rPr>
        <w:t>.</w:t>
      </w:r>
    </w:p>
  </w:footnote>
  <w:footnote w:id="12">
    <w:p w14:paraId="443E545F" w14:textId="77777777" w:rsidR="004D5A68" w:rsidRDefault="004D5A68" w:rsidP="00572541">
      <w:pPr>
        <w:pStyle w:val="FootnoteText"/>
        <w:spacing w:before="0" w:after="0" w:line="240" w:lineRule="auto"/>
      </w:pPr>
      <w:r w:rsidRPr="00AC0C6A">
        <w:rPr>
          <w:rStyle w:val="FootnoteReference"/>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 w:id="13">
    <w:p w14:paraId="59195E43" w14:textId="77777777" w:rsidR="004D5A68" w:rsidRPr="0090393F" w:rsidRDefault="004D5A68" w:rsidP="006F2263">
      <w:pPr>
        <w:pStyle w:val="FootnoteText"/>
        <w:spacing w:before="0" w:after="0" w:line="240" w:lineRule="auto"/>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 xml:space="preserve">tại </w:t>
      </w:r>
      <w:r w:rsidRPr="002C3E13">
        <w:rPr>
          <w:sz w:val="18"/>
        </w:rPr>
        <w:t>Điều 28 Nghị định này</w:t>
      </w:r>
      <w:r w:rsidRPr="00336F9E">
        <w:rPr>
          <w:sz w:val="18"/>
        </w:rPr>
        <w:t>.</w:t>
      </w:r>
    </w:p>
  </w:footnote>
  <w:footnote w:id="14">
    <w:p w14:paraId="3D4221DB" w14:textId="77777777" w:rsidR="004D5A68" w:rsidRDefault="004D5A68" w:rsidP="006F2263">
      <w:pPr>
        <w:pStyle w:val="FootnoteText"/>
        <w:spacing w:before="0" w:after="0" w:line="240" w:lineRule="auto"/>
      </w:pPr>
      <w:r w:rsidRPr="00AC0C6A">
        <w:rPr>
          <w:rStyle w:val="FootnoteReference"/>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 w:id="15">
    <w:p w14:paraId="7FE6F1D2" w14:textId="77777777" w:rsidR="004D5A68" w:rsidRPr="0090393F" w:rsidRDefault="004D5A68" w:rsidP="00F2495C">
      <w:pPr>
        <w:pStyle w:val="FootnoteText"/>
        <w:spacing w:before="0" w:after="0" w:line="240" w:lineRule="auto"/>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 xml:space="preserve">ên cơ quan có thẩm quyền cấp </w:t>
      </w:r>
      <w:r>
        <w:rPr>
          <w:sz w:val="18"/>
        </w:rPr>
        <w:t>chứng chỉ</w:t>
      </w:r>
      <w:r w:rsidRPr="00C37C9D">
        <w:rPr>
          <w:sz w:val="18"/>
        </w:rPr>
        <w:t xml:space="preserve"> </w:t>
      </w:r>
      <w:r w:rsidRPr="00530A87">
        <w:rPr>
          <w:sz w:val="18"/>
        </w:rPr>
        <w:t xml:space="preserve">theo quy định </w:t>
      </w:r>
      <w:r w:rsidRPr="00336F9E">
        <w:rPr>
          <w:sz w:val="18"/>
        </w:rPr>
        <w:t>tạ</w:t>
      </w:r>
      <w:r w:rsidRPr="002C3E13">
        <w:rPr>
          <w:sz w:val="18"/>
        </w:rPr>
        <w:t>i Điều 28 Nghị định này</w:t>
      </w:r>
      <w:r w:rsidRPr="00336F9E">
        <w:rPr>
          <w:sz w:val="18"/>
        </w:rPr>
        <w:t>.</w:t>
      </w:r>
    </w:p>
  </w:footnote>
  <w:footnote w:id="16">
    <w:p w14:paraId="687D96DB" w14:textId="77777777" w:rsidR="004D5A68" w:rsidRDefault="004D5A68" w:rsidP="000A5709">
      <w:pPr>
        <w:pStyle w:val="FootnoteText"/>
        <w:spacing w:before="0" w:after="0" w:line="300" w:lineRule="exact"/>
        <w:rPr>
          <w:sz w:val="14"/>
          <w:szCs w:val="14"/>
          <w:lang w:val="de-DE"/>
        </w:rPr>
      </w:pPr>
      <w:r>
        <w:rPr>
          <w:rStyle w:val="FootnoteReference"/>
          <w:sz w:val="14"/>
          <w:szCs w:val="14"/>
        </w:rPr>
        <w:footnoteRef/>
      </w:r>
      <w:r>
        <w:rPr>
          <w:sz w:val="13"/>
          <w:szCs w:val="13"/>
          <w:lang w:val="de-DE"/>
        </w:rPr>
        <w:t xml:space="preserve">Ghi rõ tên (các) công việc bức xạ đề nghị cấp giấy phép. </w:t>
      </w:r>
    </w:p>
  </w:footnote>
  <w:footnote w:id="17">
    <w:p w14:paraId="35112E58" w14:textId="77777777" w:rsidR="004D5A68" w:rsidRDefault="004D5A68" w:rsidP="000A5709">
      <w:pPr>
        <w:pStyle w:val="FootnoteText"/>
        <w:spacing w:before="0" w:after="0" w:line="300" w:lineRule="exact"/>
        <w:rPr>
          <w:sz w:val="13"/>
          <w:szCs w:val="13"/>
          <w:lang w:val="de-DE"/>
        </w:rPr>
      </w:pPr>
      <w:r>
        <w:rPr>
          <w:sz w:val="13"/>
          <w:szCs w:val="13"/>
          <w:vertAlign w:val="superscript"/>
        </w:rPr>
        <w:footnoteRef/>
      </w:r>
      <w:r>
        <w:rPr>
          <w:sz w:val="13"/>
          <w:szCs w:val="13"/>
          <w:lang w:val="de-DE"/>
        </w:rPr>
        <w:t>Ghi rõ tên cơ quan có thẩm quyền cấp giấy phép theo quy định tại Điều 28 Nghị định này.</w:t>
      </w:r>
    </w:p>
  </w:footnote>
  <w:footnote w:id="18">
    <w:p w14:paraId="6F2BB730" w14:textId="77777777" w:rsidR="004D5A68" w:rsidRDefault="004D5A68" w:rsidP="000A5709">
      <w:pPr>
        <w:pStyle w:val="FootnoteText"/>
        <w:spacing w:before="0" w:after="0" w:line="300" w:lineRule="exact"/>
        <w:rPr>
          <w:sz w:val="13"/>
          <w:szCs w:val="13"/>
          <w:lang w:val="de-DE"/>
        </w:rPr>
      </w:pPr>
      <w:r>
        <w:rPr>
          <w:sz w:val="14"/>
          <w:szCs w:val="14"/>
          <w:vertAlign w:val="superscript"/>
        </w:rPr>
        <w:footnoteRef/>
      </w:r>
      <w:r>
        <w:rPr>
          <w:sz w:val="13"/>
          <w:szCs w:val="13"/>
          <w:lang w:val="de-DE"/>
        </w:rPr>
        <w:t xml:space="preserve"> Tổ chức đề nghị cấp giấy phép là tổ chức có quyết định thành lập hoặc đăng ký kinh doanh, có con dấu riêng do cơ quan công an có thẩm quyền cấp và phải trực tiếp tiến hành công việc bức xạ.</w:t>
      </w:r>
    </w:p>
  </w:footnote>
  <w:footnote w:id="19">
    <w:p w14:paraId="7B1FA8BE" w14:textId="77777777" w:rsidR="004D5A68" w:rsidRDefault="004D5A68" w:rsidP="000A5709">
      <w:pPr>
        <w:pStyle w:val="FootnoteText"/>
        <w:spacing w:before="0" w:after="0" w:line="300" w:lineRule="exact"/>
        <w:rPr>
          <w:sz w:val="14"/>
          <w:szCs w:val="14"/>
          <w:lang w:val="de-DE"/>
        </w:rPr>
      </w:pPr>
      <w:r>
        <w:rPr>
          <w:rStyle w:val="FootnoteReference"/>
          <w:sz w:val="14"/>
          <w:szCs w:val="14"/>
        </w:rPr>
        <w:footnoteRef/>
      </w:r>
      <w:r>
        <w:rPr>
          <w:sz w:val="13"/>
          <w:szCs w:val="13"/>
          <w:lang w:val="de-DE"/>
        </w:rPr>
        <w:t xml:space="preserve">Là người đại diện theo pháp luật của tổ chức. Trường hợp cá nhân đề nghị cấp giấy phép thì chỉ cần khai </w:t>
      </w:r>
      <w:r>
        <w:rPr>
          <w:i/>
          <w:sz w:val="13"/>
          <w:szCs w:val="13"/>
          <w:lang w:val="de-DE"/>
        </w:rPr>
        <w:t>Số giấy CMND / CCCD/ Hộ chiếu</w:t>
      </w:r>
      <w:r>
        <w:rPr>
          <w:sz w:val="13"/>
          <w:szCs w:val="13"/>
          <w:lang w:val="de-DE"/>
        </w:rPr>
        <w:t>.</w:t>
      </w:r>
    </w:p>
  </w:footnote>
  <w:footnote w:id="20">
    <w:p w14:paraId="0899680E" w14:textId="77777777" w:rsidR="004D5A68" w:rsidRDefault="004D5A68" w:rsidP="00950C26">
      <w:pPr>
        <w:pStyle w:val="FootnoteText"/>
        <w:rPr>
          <w:sz w:val="14"/>
          <w:szCs w:val="14"/>
          <w:lang w:val="de-DE"/>
        </w:rPr>
      </w:pPr>
      <w:r>
        <w:rPr>
          <w:rStyle w:val="FootnoteReference"/>
          <w:sz w:val="14"/>
          <w:szCs w:val="14"/>
        </w:rPr>
        <w:footnoteRef/>
      </w:r>
      <w:r>
        <w:rPr>
          <w:sz w:val="14"/>
          <w:szCs w:val="14"/>
          <w:lang w:val="de-DE"/>
        </w:rPr>
        <w:t>Chí áp dụng đối với nhân viên đảm nhiệm công việc quy định tại Điều 28 Luật năng lượng nguyên tử.</w:t>
      </w:r>
    </w:p>
  </w:footnote>
  <w:footnote w:id="21">
    <w:p w14:paraId="00398B46" w14:textId="77777777" w:rsidR="004D5A68" w:rsidRDefault="004D5A68" w:rsidP="00950C26">
      <w:pPr>
        <w:pStyle w:val="FootnoteText"/>
        <w:rPr>
          <w:sz w:val="14"/>
          <w:szCs w:val="14"/>
          <w:lang w:val="de-DE"/>
        </w:rPr>
      </w:pPr>
      <w:r>
        <w:rPr>
          <w:rStyle w:val="FootnoteReference"/>
          <w:sz w:val="14"/>
          <w:szCs w:val="14"/>
        </w:rPr>
        <w:footnoteRef/>
      </w:r>
      <w:r>
        <w:rPr>
          <w:sz w:val="14"/>
          <w:szCs w:val="14"/>
          <w:lang w:val="de-DE"/>
        </w:rPr>
        <w:t xml:space="preserve"> Sử dụng cho khai báo thiết bị phát tia X không phải là thiết bị X-quang chẩn đoán trong y tế hay máy gia tốc.</w:t>
      </w:r>
    </w:p>
  </w:footnote>
  <w:footnote w:id="22">
    <w:p w14:paraId="3AA0BA05" w14:textId="77777777" w:rsidR="004D5A68" w:rsidRDefault="004D5A68" w:rsidP="00950C26">
      <w:pPr>
        <w:pStyle w:val="FootnoteText"/>
        <w:rPr>
          <w:sz w:val="14"/>
          <w:szCs w:val="14"/>
          <w:lang w:val="de-DE"/>
        </w:rPr>
      </w:pPr>
      <w:r>
        <w:rPr>
          <w:rStyle w:val="FootnoteReference"/>
          <w:sz w:val="14"/>
          <w:szCs w:val="14"/>
        </w:rPr>
        <w:footnoteRef/>
      </w:r>
      <w:r>
        <w:rPr>
          <w:sz w:val="14"/>
          <w:szCs w:val="14"/>
          <w:lang w:val="de-DE"/>
        </w:rPr>
        <w:t xml:space="preserve"> Máy đo trong công nghiệp như máy đo mức, đo chiều dày, v.v.</w:t>
      </w:r>
    </w:p>
  </w:footnote>
  <w:footnote w:id="23">
    <w:p w14:paraId="430D377F" w14:textId="77777777" w:rsidR="004D5A68" w:rsidRDefault="004D5A68" w:rsidP="00950C26">
      <w:pPr>
        <w:pStyle w:val="FootnoteText"/>
        <w:rPr>
          <w:sz w:val="13"/>
          <w:szCs w:val="13"/>
          <w:lang w:val="de-DE"/>
        </w:rPr>
      </w:pPr>
      <w:r>
        <w:rPr>
          <w:sz w:val="13"/>
          <w:szCs w:val="13"/>
          <w:vertAlign w:val="superscript"/>
        </w:rPr>
        <w:footnoteRef/>
      </w:r>
      <w:r>
        <w:rPr>
          <w:sz w:val="13"/>
          <w:szCs w:val="13"/>
          <w:lang w:val="de-DE"/>
        </w:rPr>
        <w:t>Ghi rõ tên cơ quan có thẩm quyền cấp chứng chỉtheo quy định tại Điều 28 Nghị định này.</w:t>
      </w:r>
    </w:p>
  </w:footnote>
  <w:footnote w:id="24">
    <w:p w14:paraId="6D16D7A7" w14:textId="77777777" w:rsidR="004D5A68" w:rsidRDefault="004D5A68" w:rsidP="00950C26">
      <w:pPr>
        <w:pStyle w:val="FootnoteText"/>
        <w:rPr>
          <w:sz w:val="14"/>
          <w:szCs w:val="14"/>
          <w:lang w:val="de-DE"/>
        </w:rPr>
      </w:pPr>
      <w:r>
        <w:rPr>
          <w:rStyle w:val="FootnoteReference"/>
          <w:sz w:val="14"/>
          <w:szCs w:val="14"/>
        </w:rPr>
        <w:footnoteRef/>
      </w:r>
      <w:r>
        <w:rPr>
          <w:sz w:val="14"/>
          <w:szCs w:val="14"/>
          <w:lang w:val="de-DE"/>
        </w:rPr>
        <w:t xml:space="preserve"> Sử dụng cho khai báo thiết bị phát tia X không phải là thiết bị X-quang chẩn đoán trong y tế hay máy gia tốc.</w:t>
      </w:r>
    </w:p>
  </w:footnote>
  <w:footnote w:id="25">
    <w:p w14:paraId="205C1DAD" w14:textId="77777777" w:rsidR="004D5A68" w:rsidRDefault="004D5A68" w:rsidP="00950C26">
      <w:pPr>
        <w:pStyle w:val="FootnoteText"/>
        <w:rPr>
          <w:sz w:val="14"/>
          <w:szCs w:val="14"/>
          <w:lang w:val="de-DE"/>
        </w:rPr>
      </w:pPr>
      <w:r>
        <w:rPr>
          <w:rStyle w:val="FootnoteReference"/>
          <w:sz w:val="14"/>
          <w:szCs w:val="14"/>
        </w:rPr>
        <w:footnoteRef/>
      </w:r>
      <w:r>
        <w:rPr>
          <w:sz w:val="14"/>
          <w:szCs w:val="14"/>
          <w:lang w:val="de-DE"/>
        </w:rPr>
        <w:t xml:space="preserve"> Máy đo trong công nghiệp như máy đo mức, đo chiều dày, 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8953" w14:textId="5E26A5CF" w:rsidR="004D5A68" w:rsidRDefault="004D5A68">
    <w:pPr>
      <w:pStyle w:val="Head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7FEA16EE" w14:textId="77777777" w:rsidR="004D5A68" w:rsidRDefault="004D5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199576"/>
      <w:docPartObj>
        <w:docPartGallery w:val="Page Numbers (Top of Page)"/>
        <w:docPartUnique/>
      </w:docPartObj>
    </w:sdtPr>
    <w:sdtEndPr>
      <w:rPr>
        <w:noProof/>
      </w:rPr>
    </w:sdtEndPr>
    <w:sdtContent>
      <w:p w14:paraId="54324F1A" w14:textId="3BBB7484" w:rsidR="004D5A68" w:rsidRDefault="004D5A6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D"/>
    <w:name w:val="WW8Num13"/>
    <w:lvl w:ilvl="0">
      <w:start w:val="1"/>
      <w:numFmt w:val="decimal"/>
      <w:lvlText w:val="%1"/>
      <w:lvlJc w:val="right"/>
      <w:pPr>
        <w:tabs>
          <w:tab w:val="num" w:pos="360"/>
        </w:tabs>
        <w:ind w:left="360" w:hanging="360"/>
      </w:pPr>
    </w:lvl>
  </w:abstractNum>
  <w:abstractNum w:abstractNumId="1" w15:restartNumberingAfterBreak="0">
    <w:nsid w:val="0B12642D"/>
    <w:multiLevelType w:val="hybridMultilevel"/>
    <w:tmpl w:val="BDC6DD9E"/>
    <w:lvl w:ilvl="0" w:tplc="FFFFFFFF">
      <w:start w:val="1"/>
      <w:numFmt w:val="bullet"/>
      <w:pStyle w:val="gach"/>
      <w:lvlText w:val=""/>
      <w:lvlJc w:val="left"/>
      <w:pPr>
        <w:tabs>
          <w:tab w:val="num" w:pos="360"/>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000F5"/>
    <w:multiLevelType w:val="hybridMultilevel"/>
    <w:tmpl w:val="A96E6A0E"/>
    <w:lvl w:ilvl="0" w:tplc="FEAEF00A">
      <w:start w:val="5"/>
      <w:numFmt w:val="decimal"/>
      <w:lvlText w:val="%1."/>
      <w:lvlJc w:val="left"/>
      <w:pPr>
        <w:ind w:left="40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2FA5B06">
      <w:numFmt w:val="bullet"/>
      <w:lvlText w:val="-"/>
      <w:lvlJc w:val="left"/>
      <w:pPr>
        <w:ind w:left="57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8FEA7B26">
      <w:numFmt w:val="bullet"/>
      <w:lvlText w:val="•"/>
      <w:lvlJc w:val="left"/>
      <w:pPr>
        <w:ind w:left="1633" w:hanging="152"/>
      </w:pPr>
      <w:rPr>
        <w:rFonts w:hint="default"/>
        <w:lang w:val="vi" w:eastAsia="en-US" w:bidi="ar-SA"/>
      </w:rPr>
    </w:lvl>
    <w:lvl w:ilvl="3" w:tplc="F530CEA2">
      <w:numFmt w:val="bullet"/>
      <w:lvlText w:val="•"/>
      <w:lvlJc w:val="left"/>
      <w:pPr>
        <w:ind w:left="2687" w:hanging="152"/>
      </w:pPr>
      <w:rPr>
        <w:rFonts w:hint="default"/>
        <w:lang w:val="vi" w:eastAsia="en-US" w:bidi="ar-SA"/>
      </w:rPr>
    </w:lvl>
    <w:lvl w:ilvl="4" w:tplc="BCCA34D6">
      <w:numFmt w:val="bullet"/>
      <w:lvlText w:val="•"/>
      <w:lvlJc w:val="left"/>
      <w:pPr>
        <w:ind w:left="3741" w:hanging="152"/>
      </w:pPr>
      <w:rPr>
        <w:rFonts w:hint="default"/>
        <w:lang w:val="vi" w:eastAsia="en-US" w:bidi="ar-SA"/>
      </w:rPr>
    </w:lvl>
    <w:lvl w:ilvl="5" w:tplc="7FCC18B0">
      <w:numFmt w:val="bullet"/>
      <w:lvlText w:val="•"/>
      <w:lvlJc w:val="left"/>
      <w:pPr>
        <w:ind w:left="4795" w:hanging="152"/>
      </w:pPr>
      <w:rPr>
        <w:rFonts w:hint="default"/>
        <w:lang w:val="vi" w:eastAsia="en-US" w:bidi="ar-SA"/>
      </w:rPr>
    </w:lvl>
    <w:lvl w:ilvl="6" w:tplc="8AF66364">
      <w:numFmt w:val="bullet"/>
      <w:lvlText w:val="•"/>
      <w:lvlJc w:val="left"/>
      <w:pPr>
        <w:ind w:left="5849" w:hanging="152"/>
      </w:pPr>
      <w:rPr>
        <w:rFonts w:hint="default"/>
        <w:lang w:val="vi" w:eastAsia="en-US" w:bidi="ar-SA"/>
      </w:rPr>
    </w:lvl>
    <w:lvl w:ilvl="7" w:tplc="645EEDD8">
      <w:numFmt w:val="bullet"/>
      <w:lvlText w:val="•"/>
      <w:lvlJc w:val="left"/>
      <w:pPr>
        <w:ind w:left="6902" w:hanging="152"/>
      </w:pPr>
      <w:rPr>
        <w:rFonts w:hint="default"/>
        <w:lang w:val="vi" w:eastAsia="en-US" w:bidi="ar-SA"/>
      </w:rPr>
    </w:lvl>
    <w:lvl w:ilvl="8" w:tplc="0A4A2DA0">
      <w:numFmt w:val="bullet"/>
      <w:lvlText w:val="•"/>
      <w:lvlJc w:val="left"/>
      <w:pPr>
        <w:ind w:left="7956" w:hanging="152"/>
      </w:pPr>
      <w:rPr>
        <w:rFonts w:hint="default"/>
        <w:lang w:val="vi" w:eastAsia="en-US" w:bidi="ar-SA"/>
      </w:rPr>
    </w:lvl>
  </w:abstractNum>
  <w:abstractNum w:abstractNumId="3" w15:restartNumberingAfterBreak="0">
    <w:nsid w:val="0F9E47CE"/>
    <w:multiLevelType w:val="hybridMultilevel"/>
    <w:tmpl w:val="F9D64E1E"/>
    <w:lvl w:ilvl="0" w:tplc="516C20A4">
      <w:start w:val="1"/>
      <w:numFmt w:val="decimal"/>
      <w:lvlText w:val="%1."/>
      <w:lvlJc w:val="left"/>
      <w:pPr>
        <w:ind w:left="107" w:hanging="30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1A4AC8C">
      <w:numFmt w:val="bullet"/>
      <w:lvlText w:val="-"/>
      <w:lvlJc w:val="left"/>
      <w:pPr>
        <w:ind w:left="107" w:hanging="171"/>
      </w:pPr>
      <w:rPr>
        <w:rFonts w:ascii="Times New Roman" w:eastAsia="Times New Roman" w:hAnsi="Times New Roman" w:cs="Times New Roman" w:hint="default"/>
        <w:b w:val="0"/>
        <w:bCs w:val="0"/>
        <w:i w:val="0"/>
        <w:iCs w:val="0"/>
        <w:spacing w:val="0"/>
        <w:w w:val="99"/>
        <w:sz w:val="26"/>
        <w:szCs w:val="26"/>
        <w:lang w:val="vi" w:eastAsia="en-US" w:bidi="ar-SA"/>
      </w:rPr>
    </w:lvl>
    <w:lvl w:ilvl="2" w:tplc="E7C8860E">
      <w:numFmt w:val="bullet"/>
      <w:lvlText w:val="•"/>
      <w:lvlJc w:val="left"/>
      <w:pPr>
        <w:ind w:left="1508" w:hanging="171"/>
      </w:pPr>
      <w:rPr>
        <w:rFonts w:hint="default"/>
        <w:lang w:val="vi" w:eastAsia="en-US" w:bidi="ar-SA"/>
      </w:rPr>
    </w:lvl>
    <w:lvl w:ilvl="3" w:tplc="2FA8B7CC">
      <w:numFmt w:val="bullet"/>
      <w:lvlText w:val="•"/>
      <w:lvlJc w:val="left"/>
      <w:pPr>
        <w:ind w:left="2212" w:hanging="171"/>
      </w:pPr>
      <w:rPr>
        <w:rFonts w:hint="default"/>
        <w:lang w:val="vi" w:eastAsia="en-US" w:bidi="ar-SA"/>
      </w:rPr>
    </w:lvl>
    <w:lvl w:ilvl="4" w:tplc="9FB8E566">
      <w:numFmt w:val="bullet"/>
      <w:lvlText w:val="•"/>
      <w:lvlJc w:val="left"/>
      <w:pPr>
        <w:ind w:left="2917" w:hanging="171"/>
      </w:pPr>
      <w:rPr>
        <w:rFonts w:hint="default"/>
        <w:lang w:val="vi" w:eastAsia="en-US" w:bidi="ar-SA"/>
      </w:rPr>
    </w:lvl>
    <w:lvl w:ilvl="5" w:tplc="3D4E68E8">
      <w:numFmt w:val="bullet"/>
      <w:lvlText w:val="•"/>
      <w:lvlJc w:val="left"/>
      <w:pPr>
        <w:ind w:left="3621" w:hanging="171"/>
      </w:pPr>
      <w:rPr>
        <w:rFonts w:hint="default"/>
        <w:lang w:val="vi" w:eastAsia="en-US" w:bidi="ar-SA"/>
      </w:rPr>
    </w:lvl>
    <w:lvl w:ilvl="6" w:tplc="EC0AEABC">
      <w:numFmt w:val="bullet"/>
      <w:lvlText w:val="•"/>
      <w:lvlJc w:val="left"/>
      <w:pPr>
        <w:ind w:left="4325" w:hanging="171"/>
      </w:pPr>
      <w:rPr>
        <w:rFonts w:hint="default"/>
        <w:lang w:val="vi" w:eastAsia="en-US" w:bidi="ar-SA"/>
      </w:rPr>
    </w:lvl>
    <w:lvl w:ilvl="7" w:tplc="D82489A0">
      <w:numFmt w:val="bullet"/>
      <w:lvlText w:val="•"/>
      <w:lvlJc w:val="left"/>
      <w:pPr>
        <w:ind w:left="5030" w:hanging="171"/>
      </w:pPr>
      <w:rPr>
        <w:rFonts w:hint="default"/>
        <w:lang w:val="vi" w:eastAsia="en-US" w:bidi="ar-SA"/>
      </w:rPr>
    </w:lvl>
    <w:lvl w:ilvl="8" w:tplc="21923E60">
      <w:numFmt w:val="bullet"/>
      <w:lvlText w:val="•"/>
      <w:lvlJc w:val="left"/>
      <w:pPr>
        <w:ind w:left="5734" w:hanging="171"/>
      </w:pPr>
      <w:rPr>
        <w:rFonts w:hint="default"/>
        <w:lang w:val="vi" w:eastAsia="en-US" w:bidi="ar-SA"/>
      </w:rPr>
    </w:lvl>
  </w:abstractNum>
  <w:abstractNum w:abstractNumId="4" w15:restartNumberingAfterBreak="0">
    <w:nsid w:val="15673E7B"/>
    <w:multiLevelType w:val="hybridMultilevel"/>
    <w:tmpl w:val="55C84722"/>
    <w:lvl w:ilvl="0" w:tplc="49387A3C">
      <w:start w:val="1"/>
      <w:numFmt w:val="decimal"/>
      <w:lvlText w:val="%1."/>
      <w:lvlJc w:val="left"/>
      <w:pPr>
        <w:ind w:left="108" w:hanging="26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F8CD078">
      <w:numFmt w:val="bullet"/>
      <w:lvlText w:val="•"/>
      <w:lvlJc w:val="left"/>
      <w:pPr>
        <w:ind w:left="840" w:hanging="269"/>
      </w:pPr>
      <w:rPr>
        <w:rFonts w:hint="default"/>
        <w:lang w:val="vi" w:eastAsia="en-US" w:bidi="ar-SA"/>
      </w:rPr>
    </w:lvl>
    <w:lvl w:ilvl="2" w:tplc="153E3F1E">
      <w:numFmt w:val="bullet"/>
      <w:lvlText w:val="•"/>
      <w:lvlJc w:val="left"/>
      <w:pPr>
        <w:ind w:left="1581" w:hanging="269"/>
      </w:pPr>
      <w:rPr>
        <w:rFonts w:hint="default"/>
        <w:lang w:val="vi" w:eastAsia="en-US" w:bidi="ar-SA"/>
      </w:rPr>
    </w:lvl>
    <w:lvl w:ilvl="3" w:tplc="D3DE8BE6">
      <w:numFmt w:val="bullet"/>
      <w:lvlText w:val="•"/>
      <w:lvlJc w:val="left"/>
      <w:pPr>
        <w:ind w:left="2321" w:hanging="269"/>
      </w:pPr>
      <w:rPr>
        <w:rFonts w:hint="default"/>
        <w:lang w:val="vi" w:eastAsia="en-US" w:bidi="ar-SA"/>
      </w:rPr>
    </w:lvl>
    <w:lvl w:ilvl="4" w:tplc="903825E2">
      <w:numFmt w:val="bullet"/>
      <w:lvlText w:val="•"/>
      <w:lvlJc w:val="left"/>
      <w:pPr>
        <w:ind w:left="3062" w:hanging="269"/>
      </w:pPr>
      <w:rPr>
        <w:rFonts w:hint="default"/>
        <w:lang w:val="vi" w:eastAsia="en-US" w:bidi="ar-SA"/>
      </w:rPr>
    </w:lvl>
    <w:lvl w:ilvl="5" w:tplc="9D7ACFDE">
      <w:numFmt w:val="bullet"/>
      <w:lvlText w:val="•"/>
      <w:lvlJc w:val="left"/>
      <w:pPr>
        <w:ind w:left="3803" w:hanging="269"/>
      </w:pPr>
      <w:rPr>
        <w:rFonts w:hint="default"/>
        <w:lang w:val="vi" w:eastAsia="en-US" w:bidi="ar-SA"/>
      </w:rPr>
    </w:lvl>
    <w:lvl w:ilvl="6" w:tplc="091832C6">
      <w:numFmt w:val="bullet"/>
      <w:lvlText w:val="•"/>
      <w:lvlJc w:val="left"/>
      <w:pPr>
        <w:ind w:left="4543" w:hanging="269"/>
      </w:pPr>
      <w:rPr>
        <w:rFonts w:hint="default"/>
        <w:lang w:val="vi" w:eastAsia="en-US" w:bidi="ar-SA"/>
      </w:rPr>
    </w:lvl>
    <w:lvl w:ilvl="7" w:tplc="1BB42DD0">
      <w:numFmt w:val="bullet"/>
      <w:lvlText w:val="•"/>
      <w:lvlJc w:val="left"/>
      <w:pPr>
        <w:ind w:left="5284" w:hanging="269"/>
      </w:pPr>
      <w:rPr>
        <w:rFonts w:hint="default"/>
        <w:lang w:val="vi" w:eastAsia="en-US" w:bidi="ar-SA"/>
      </w:rPr>
    </w:lvl>
    <w:lvl w:ilvl="8" w:tplc="E6E6C2FC">
      <w:numFmt w:val="bullet"/>
      <w:lvlText w:val="•"/>
      <w:lvlJc w:val="left"/>
      <w:pPr>
        <w:ind w:left="6024" w:hanging="269"/>
      </w:pPr>
      <w:rPr>
        <w:rFonts w:hint="default"/>
        <w:lang w:val="vi" w:eastAsia="en-US" w:bidi="ar-SA"/>
      </w:rPr>
    </w:lvl>
  </w:abstractNum>
  <w:abstractNum w:abstractNumId="5" w15:restartNumberingAfterBreak="0">
    <w:nsid w:val="1A543AE5"/>
    <w:multiLevelType w:val="hybridMultilevel"/>
    <w:tmpl w:val="56903D88"/>
    <w:lvl w:ilvl="0" w:tplc="125C9B1E">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78C1BE4">
      <w:numFmt w:val="bullet"/>
      <w:lvlText w:val="•"/>
      <w:lvlJc w:val="left"/>
      <w:pPr>
        <w:ind w:left="976" w:hanging="152"/>
      </w:pPr>
      <w:rPr>
        <w:rFonts w:hint="default"/>
        <w:lang w:val="vi" w:eastAsia="en-US" w:bidi="ar-SA"/>
      </w:rPr>
    </w:lvl>
    <w:lvl w:ilvl="2" w:tplc="74A6A67C">
      <w:numFmt w:val="bullet"/>
      <w:lvlText w:val="•"/>
      <w:lvlJc w:val="left"/>
      <w:pPr>
        <w:ind w:left="1693" w:hanging="152"/>
      </w:pPr>
      <w:rPr>
        <w:rFonts w:hint="default"/>
        <w:lang w:val="vi" w:eastAsia="en-US" w:bidi="ar-SA"/>
      </w:rPr>
    </w:lvl>
    <w:lvl w:ilvl="3" w:tplc="62283276">
      <w:numFmt w:val="bullet"/>
      <w:lvlText w:val="•"/>
      <w:lvlJc w:val="left"/>
      <w:pPr>
        <w:ind w:left="2410" w:hanging="152"/>
      </w:pPr>
      <w:rPr>
        <w:rFonts w:hint="default"/>
        <w:lang w:val="vi" w:eastAsia="en-US" w:bidi="ar-SA"/>
      </w:rPr>
    </w:lvl>
    <w:lvl w:ilvl="4" w:tplc="27346952">
      <w:numFmt w:val="bullet"/>
      <w:lvlText w:val="•"/>
      <w:lvlJc w:val="left"/>
      <w:pPr>
        <w:ind w:left="3126" w:hanging="152"/>
      </w:pPr>
      <w:rPr>
        <w:rFonts w:hint="default"/>
        <w:lang w:val="vi" w:eastAsia="en-US" w:bidi="ar-SA"/>
      </w:rPr>
    </w:lvl>
    <w:lvl w:ilvl="5" w:tplc="0A3617A4">
      <w:numFmt w:val="bullet"/>
      <w:lvlText w:val="•"/>
      <w:lvlJc w:val="left"/>
      <w:pPr>
        <w:ind w:left="3843" w:hanging="152"/>
      </w:pPr>
      <w:rPr>
        <w:rFonts w:hint="default"/>
        <w:lang w:val="vi" w:eastAsia="en-US" w:bidi="ar-SA"/>
      </w:rPr>
    </w:lvl>
    <w:lvl w:ilvl="6" w:tplc="30B02CE8">
      <w:numFmt w:val="bullet"/>
      <w:lvlText w:val="•"/>
      <w:lvlJc w:val="left"/>
      <w:pPr>
        <w:ind w:left="4560" w:hanging="152"/>
      </w:pPr>
      <w:rPr>
        <w:rFonts w:hint="default"/>
        <w:lang w:val="vi" w:eastAsia="en-US" w:bidi="ar-SA"/>
      </w:rPr>
    </w:lvl>
    <w:lvl w:ilvl="7" w:tplc="1D688760">
      <w:numFmt w:val="bullet"/>
      <w:lvlText w:val="•"/>
      <w:lvlJc w:val="left"/>
      <w:pPr>
        <w:ind w:left="5276" w:hanging="152"/>
      </w:pPr>
      <w:rPr>
        <w:rFonts w:hint="default"/>
        <w:lang w:val="vi" w:eastAsia="en-US" w:bidi="ar-SA"/>
      </w:rPr>
    </w:lvl>
    <w:lvl w:ilvl="8" w:tplc="17765F36">
      <w:numFmt w:val="bullet"/>
      <w:lvlText w:val="•"/>
      <w:lvlJc w:val="left"/>
      <w:pPr>
        <w:ind w:left="5993" w:hanging="152"/>
      </w:pPr>
      <w:rPr>
        <w:rFonts w:hint="default"/>
        <w:lang w:val="vi" w:eastAsia="en-US" w:bidi="ar-SA"/>
      </w:rPr>
    </w:lvl>
  </w:abstractNum>
  <w:abstractNum w:abstractNumId="6" w15:restartNumberingAfterBreak="0">
    <w:nsid w:val="1EDA542C"/>
    <w:multiLevelType w:val="hybridMultilevel"/>
    <w:tmpl w:val="C1406498"/>
    <w:lvl w:ilvl="0" w:tplc="A314C2A8">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3D2DC36">
      <w:numFmt w:val="bullet"/>
      <w:lvlText w:val="•"/>
      <w:lvlJc w:val="left"/>
      <w:pPr>
        <w:ind w:left="832" w:hanging="152"/>
      </w:pPr>
      <w:rPr>
        <w:rFonts w:hint="default"/>
        <w:lang w:val="vi" w:eastAsia="en-US" w:bidi="ar-SA"/>
      </w:rPr>
    </w:lvl>
    <w:lvl w:ilvl="2" w:tplc="B41AD024">
      <w:numFmt w:val="bullet"/>
      <w:lvlText w:val="•"/>
      <w:lvlJc w:val="left"/>
      <w:pPr>
        <w:ind w:left="1565" w:hanging="152"/>
      </w:pPr>
      <w:rPr>
        <w:rFonts w:hint="default"/>
        <w:lang w:val="vi" w:eastAsia="en-US" w:bidi="ar-SA"/>
      </w:rPr>
    </w:lvl>
    <w:lvl w:ilvl="3" w:tplc="87E85E50">
      <w:numFmt w:val="bullet"/>
      <w:lvlText w:val="•"/>
      <w:lvlJc w:val="left"/>
      <w:pPr>
        <w:ind w:left="2298" w:hanging="152"/>
      </w:pPr>
      <w:rPr>
        <w:rFonts w:hint="default"/>
        <w:lang w:val="vi" w:eastAsia="en-US" w:bidi="ar-SA"/>
      </w:rPr>
    </w:lvl>
    <w:lvl w:ilvl="4" w:tplc="77C403B0">
      <w:numFmt w:val="bullet"/>
      <w:lvlText w:val="•"/>
      <w:lvlJc w:val="left"/>
      <w:pPr>
        <w:ind w:left="3030" w:hanging="152"/>
      </w:pPr>
      <w:rPr>
        <w:rFonts w:hint="default"/>
        <w:lang w:val="vi" w:eastAsia="en-US" w:bidi="ar-SA"/>
      </w:rPr>
    </w:lvl>
    <w:lvl w:ilvl="5" w:tplc="B55877FC">
      <w:numFmt w:val="bullet"/>
      <w:lvlText w:val="•"/>
      <w:lvlJc w:val="left"/>
      <w:pPr>
        <w:ind w:left="3763" w:hanging="152"/>
      </w:pPr>
      <w:rPr>
        <w:rFonts w:hint="default"/>
        <w:lang w:val="vi" w:eastAsia="en-US" w:bidi="ar-SA"/>
      </w:rPr>
    </w:lvl>
    <w:lvl w:ilvl="6" w:tplc="8F86793A">
      <w:numFmt w:val="bullet"/>
      <w:lvlText w:val="•"/>
      <w:lvlJc w:val="left"/>
      <w:pPr>
        <w:ind w:left="4496" w:hanging="152"/>
      </w:pPr>
      <w:rPr>
        <w:rFonts w:hint="default"/>
        <w:lang w:val="vi" w:eastAsia="en-US" w:bidi="ar-SA"/>
      </w:rPr>
    </w:lvl>
    <w:lvl w:ilvl="7" w:tplc="28BC30C2">
      <w:numFmt w:val="bullet"/>
      <w:lvlText w:val="•"/>
      <w:lvlJc w:val="left"/>
      <w:pPr>
        <w:ind w:left="5228" w:hanging="152"/>
      </w:pPr>
      <w:rPr>
        <w:rFonts w:hint="default"/>
        <w:lang w:val="vi" w:eastAsia="en-US" w:bidi="ar-SA"/>
      </w:rPr>
    </w:lvl>
    <w:lvl w:ilvl="8" w:tplc="E0EC54FE">
      <w:numFmt w:val="bullet"/>
      <w:lvlText w:val="•"/>
      <w:lvlJc w:val="left"/>
      <w:pPr>
        <w:ind w:left="5961" w:hanging="152"/>
      </w:pPr>
      <w:rPr>
        <w:rFonts w:hint="default"/>
        <w:lang w:val="vi" w:eastAsia="en-US" w:bidi="ar-SA"/>
      </w:rPr>
    </w:lvl>
  </w:abstractNum>
  <w:abstractNum w:abstractNumId="7" w15:restartNumberingAfterBreak="0">
    <w:nsid w:val="1F2632F5"/>
    <w:multiLevelType w:val="hybridMultilevel"/>
    <w:tmpl w:val="503EED8C"/>
    <w:lvl w:ilvl="0" w:tplc="9BFEDABC">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C1C7258">
      <w:numFmt w:val="bullet"/>
      <w:lvlText w:val="•"/>
      <w:lvlJc w:val="left"/>
      <w:pPr>
        <w:ind w:left="976" w:hanging="152"/>
      </w:pPr>
      <w:rPr>
        <w:rFonts w:hint="default"/>
        <w:lang w:val="vi" w:eastAsia="en-US" w:bidi="ar-SA"/>
      </w:rPr>
    </w:lvl>
    <w:lvl w:ilvl="2" w:tplc="FB548224">
      <w:numFmt w:val="bullet"/>
      <w:lvlText w:val="•"/>
      <w:lvlJc w:val="left"/>
      <w:pPr>
        <w:ind w:left="1693" w:hanging="152"/>
      </w:pPr>
      <w:rPr>
        <w:rFonts w:hint="default"/>
        <w:lang w:val="vi" w:eastAsia="en-US" w:bidi="ar-SA"/>
      </w:rPr>
    </w:lvl>
    <w:lvl w:ilvl="3" w:tplc="0EC2AD94">
      <w:numFmt w:val="bullet"/>
      <w:lvlText w:val="•"/>
      <w:lvlJc w:val="left"/>
      <w:pPr>
        <w:ind w:left="2410" w:hanging="152"/>
      </w:pPr>
      <w:rPr>
        <w:rFonts w:hint="default"/>
        <w:lang w:val="vi" w:eastAsia="en-US" w:bidi="ar-SA"/>
      </w:rPr>
    </w:lvl>
    <w:lvl w:ilvl="4" w:tplc="766A5106">
      <w:numFmt w:val="bullet"/>
      <w:lvlText w:val="•"/>
      <w:lvlJc w:val="left"/>
      <w:pPr>
        <w:ind w:left="3126" w:hanging="152"/>
      </w:pPr>
      <w:rPr>
        <w:rFonts w:hint="default"/>
        <w:lang w:val="vi" w:eastAsia="en-US" w:bidi="ar-SA"/>
      </w:rPr>
    </w:lvl>
    <w:lvl w:ilvl="5" w:tplc="E14CCEB2">
      <w:numFmt w:val="bullet"/>
      <w:lvlText w:val="•"/>
      <w:lvlJc w:val="left"/>
      <w:pPr>
        <w:ind w:left="3843" w:hanging="152"/>
      </w:pPr>
      <w:rPr>
        <w:rFonts w:hint="default"/>
        <w:lang w:val="vi" w:eastAsia="en-US" w:bidi="ar-SA"/>
      </w:rPr>
    </w:lvl>
    <w:lvl w:ilvl="6" w:tplc="FA009C88">
      <w:numFmt w:val="bullet"/>
      <w:lvlText w:val="•"/>
      <w:lvlJc w:val="left"/>
      <w:pPr>
        <w:ind w:left="4560" w:hanging="152"/>
      </w:pPr>
      <w:rPr>
        <w:rFonts w:hint="default"/>
        <w:lang w:val="vi" w:eastAsia="en-US" w:bidi="ar-SA"/>
      </w:rPr>
    </w:lvl>
    <w:lvl w:ilvl="7" w:tplc="7A326BC4">
      <w:numFmt w:val="bullet"/>
      <w:lvlText w:val="•"/>
      <w:lvlJc w:val="left"/>
      <w:pPr>
        <w:ind w:left="5276" w:hanging="152"/>
      </w:pPr>
      <w:rPr>
        <w:rFonts w:hint="default"/>
        <w:lang w:val="vi" w:eastAsia="en-US" w:bidi="ar-SA"/>
      </w:rPr>
    </w:lvl>
    <w:lvl w:ilvl="8" w:tplc="DCCE87A2">
      <w:numFmt w:val="bullet"/>
      <w:lvlText w:val="•"/>
      <w:lvlJc w:val="left"/>
      <w:pPr>
        <w:ind w:left="5993" w:hanging="152"/>
      </w:pPr>
      <w:rPr>
        <w:rFonts w:hint="default"/>
        <w:lang w:val="vi" w:eastAsia="en-US" w:bidi="ar-SA"/>
      </w:rPr>
    </w:lvl>
  </w:abstractNum>
  <w:abstractNum w:abstractNumId="8" w15:restartNumberingAfterBreak="0">
    <w:nsid w:val="23826780"/>
    <w:multiLevelType w:val="hybridMultilevel"/>
    <w:tmpl w:val="AFB655A2"/>
    <w:lvl w:ilvl="0" w:tplc="8C9A92CC">
      <w:start w:val="1"/>
      <w:numFmt w:val="decimal"/>
      <w:lvlText w:val="%1."/>
      <w:lvlJc w:val="left"/>
      <w:pPr>
        <w:ind w:left="1075" w:hanging="213"/>
        <w:jc w:val="left"/>
      </w:pPr>
      <w:rPr>
        <w:rFonts w:ascii="Times New Roman" w:eastAsia="Times New Roman" w:hAnsi="Times New Roman" w:cs="Times New Roman" w:hint="default"/>
        <w:b/>
        <w:bCs/>
        <w:i w:val="0"/>
        <w:iCs w:val="0"/>
        <w:spacing w:val="0"/>
        <w:w w:val="97"/>
        <w:sz w:val="26"/>
        <w:szCs w:val="26"/>
        <w:lang w:val="vi" w:eastAsia="en-US" w:bidi="ar-SA"/>
      </w:rPr>
    </w:lvl>
    <w:lvl w:ilvl="1" w:tplc="2864F948">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E528EC2">
      <w:numFmt w:val="bullet"/>
      <w:lvlText w:val="•"/>
      <w:lvlJc w:val="left"/>
      <w:pPr>
        <w:ind w:left="1080" w:hanging="164"/>
      </w:pPr>
      <w:rPr>
        <w:rFonts w:hint="default"/>
        <w:lang w:val="vi" w:eastAsia="en-US" w:bidi="ar-SA"/>
      </w:rPr>
    </w:lvl>
    <w:lvl w:ilvl="3" w:tplc="4D563F54">
      <w:numFmt w:val="bullet"/>
      <w:lvlText w:val="•"/>
      <w:lvlJc w:val="left"/>
      <w:pPr>
        <w:ind w:left="2203" w:hanging="164"/>
      </w:pPr>
      <w:rPr>
        <w:rFonts w:hint="default"/>
        <w:lang w:val="vi" w:eastAsia="en-US" w:bidi="ar-SA"/>
      </w:rPr>
    </w:lvl>
    <w:lvl w:ilvl="4" w:tplc="09021064">
      <w:numFmt w:val="bullet"/>
      <w:lvlText w:val="•"/>
      <w:lvlJc w:val="left"/>
      <w:pPr>
        <w:ind w:left="3326" w:hanging="164"/>
      </w:pPr>
      <w:rPr>
        <w:rFonts w:hint="default"/>
        <w:lang w:val="vi" w:eastAsia="en-US" w:bidi="ar-SA"/>
      </w:rPr>
    </w:lvl>
    <w:lvl w:ilvl="5" w:tplc="46DE07BA">
      <w:numFmt w:val="bullet"/>
      <w:lvlText w:val="•"/>
      <w:lvlJc w:val="left"/>
      <w:pPr>
        <w:ind w:left="4449" w:hanging="164"/>
      </w:pPr>
      <w:rPr>
        <w:rFonts w:hint="default"/>
        <w:lang w:val="vi" w:eastAsia="en-US" w:bidi="ar-SA"/>
      </w:rPr>
    </w:lvl>
    <w:lvl w:ilvl="6" w:tplc="D624A318">
      <w:numFmt w:val="bullet"/>
      <w:lvlText w:val="•"/>
      <w:lvlJc w:val="left"/>
      <w:pPr>
        <w:ind w:left="5572" w:hanging="164"/>
      </w:pPr>
      <w:rPr>
        <w:rFonts w:hint="default"/>
        <w:lang w:val="vi" w:eastAsia="en-US" w:bidi="ar-SA"/>
      </w:rPr>
    </w:lvl>
    <w:lvl w:ilvl="7" w:tplc="77FA49F8">
      <w:numFmt w:val="bullet"/>
      <w:lvlText w:val="•"/>
      <w:lvlJc w:val="left"/>
      <w:pPr>
        <w:ind w:left="6695" w:hanging="164"/>
      </w:pPr>
      <w:rPr>
        <w:rFonts w:hint="default"/>
        <w:lang w:val="vi" w:eastAsia="en-US" w:bidi="ar-SA"/>
      </w:rPr>
    </w:lvl>
    <w:lvl w:ilvl="8" w:tplc="3E76B6CC">
      <w:numFmt w:val="bullet"/>
      <w:lvlText w:val="•"/>
      <w:lvlJc w:val="left"/>
      <w:pPr>
        <w:ind w:left="7818" w:hanging="164"/>
      </w:pPr>
      <w:rPr>
        <w:rFonts w:hint="default"/>
        <w:lang w:val="vi" w:eastAsia="en-US" w:bidi="ar-SA"/>
      </w:rPr>
    </w:lvl>
  </w:abstractNum>
  <w:abstractNum w:abstractNumId="9" w15:restartNumberingAfterBreak="0">
    <w:nsid w:val="27D67144"/>
    <w:multiLevelType w:val="hybridMultilevel"/>
    <w:tmpl w:val="3B8A999A"/>
    <w:lvl w:ilvl="0" w:tplc="23B4FBDA">
      <w:numFmt w:val="bullet"/>
      <w:lvlText w:val="-"/>
      <w:lvlJc w:val="left"/>
      <w:pPr>
        <w:ind w:left="107" w:hanging="167"/>
      </w:pPr>
      <w:rPr>
        <w:rFonts w:ascii="Times New Roman" w:eastAsia="Times New Roman" w:hAnsi="Times New Roman" w:cs="Times New Roman" w:hint="default"/>
        <w:b w:val="0"/>
        <w:bCs w:val="0"/>
        <w:i w:val="0"/>
        <w:iCs w:val="0"/>
        <w:spacing w:val="0"/>
        <w:w w:val="99"/>
        <w:sz w:val="26"/>
        <w:szCs w:val="26"/>
        <w:lang w:val="vi" w:eastAsia="en-US" w:bidi="ar-SA"/>
      </w:rPr>
    </w:lvl>
    <w:lvl w:ilvl="1" w:tplc="A6B04C42">
      <w:numFmt w:val="bullet"/>
      <w:lvlText w:val="•"/>
      <w:lvlJc w:val="left"/>
      <w:pPr>
        <w:ind w:left="832" w:hanging="167"/>
      </w:pPr>
      <w:rPr>
        <w:rFonts w:hint="default"/>
        <w:lang w:val="vi" w:eastAsia="en-US" w:bidi="ar-SA"/>
      </w:rPr>
    </w:lvl>
    <w:lvl w:ilvl="2" w:tplc="DB364FCA">
      <w:numFmt w:val="bullet"/>
      <w:lvlText w:val="•"/>
      <w:lvlJc w:val="left"/>
      <w:pPr>
        <w:ind w:left="1565" w:hanging="167"/>
      </w:pPr>
      <w:rPr>
        <w:rFonts w:hint="default"/>
        <w:lang w:val="vi" w:eastAsia="en-US" w:bidi="ar-SA"/>
      </w:rPr>
    </w:lvl>
    <w:lvl w:ilvl="3" w:tplc="54582978">
      <w:numFmt w:val="bullet"/>
      <w:lvlText w:val="•"/>
      <w:lvlJc w:val="left"/>
      <w:pPr>
        <w:ind w:left="2298" w:hanging="167"/>
      </w:pPr>
      <w:rPr>
        <w:rFonts w:hint="default"/>
        <w:lang w:val="vi" w:eastAsia="en-US" w:bidi="ar-SA"/>
      </w:rPr>
    </w:lvl>
    <w:lvl w:ilvl="4" w:tplc="514097D6">
      <w:numFmt w:val="bullet"/>
      <w:lvlText w:val="•"/>
      <w:lvlJc w:val="left"/>
      <w:pPr>
        <w:ind w:left="3030" w:hanging="167"/>
      </w:pPr>
      <w:rPr>
        <w:rFonts w:hint="default"/>
        <w:lang w:val="vi" w:eastAsia="en-US" w:bidi="ar-SA"/>
      </w:rPr>
    </w:lvl>
    <w:lvl w:ilvl="5" w:tplc="569E863C">
      <w:numFmt w:val="bullet"/>
      <w:lvlText w:val="•"/>
      <w:lvlJc w:val="left"/>
      <w:pPr>
        <w:ind w:left="3763" w:hanging="167"/>
      </w:pPr>
      <w:rPr>
        <w:rFonts w:hint="default"/>
        <w:lang w:val="vi" w:eastAsia="en-US" w:bidi="ar-SA"/>
      </w:rPr>
    </w:lvl>
    <w:lvl w:ilvl="6" w:tplc="4F46B69A">
      <w:numFmt w:val="bullet"/>
      <w:lvlText w:val="•"/>
      <w:lvlJc w:val="left"/>
      <w:pPr>
        <w:ind w:left="4496" w:hanging="167"/>
      </w:pPr>
      <w:rPr>
        <w:rFonts w:hint="default"/>
        <w:lang w:val="vi" w:eastAsia="en-US" w:bidi="ar-SA"/>
      </w:rPr>
    </w:lvl>
    <w:lvl w:ilvl="7" w:tplc="AB5684EA">
      <w:numFmt w:val="bullet"/>
      <w:lvlText w:val="•"/>
      <w:lvlJc w:val="left"/>
      <w:pPr>
        <w:ind w:left="5228" w:hanging="167"/>
      </w:pPr>
      <w:rPr>
        <w:rFonts w:hint="default"/>
        <w:lang w:val="vi" w:eastAsia="en-US" w:bidi="ar-SA"/>
      </w:rPr>
    </w:lvl>
    <w:lvl w:ilvl="8" w:tplc="6C687330">
      <w:numFmt w:val="bullet"/>
      <w:lvlText w:val="•"/>
      <w:lvlJc w:val="left"/>
      <w:pPr>
        <w:ind w:left="5961" w:hanging="167"/>
      </w:pPr>
      <w:rPr>
        <w:rFonts w:hint="default"/>
        <w:lang w:val="vi" w:eastAsia="en-US" w:bidi="ar-SA"/>
      </w:rPr>
    </w:lvl>
  </w:abstractNum>
  <w:abstractNum w:abstractNumId="10" w15:restartNumberingAfterBreak="0">
    <w:nsid w:val="29D04D27"/>
    <w:multiLevelType w:val="hybridMultilevel"/>
    <w:tmpl w:val="204C67C8"/>
    <w:lvl w:ilvl="0" w:tplc="BFD85C32">
      <w:numFmt w:val="bullet"/>
      <w:lvlText w:val="-"/>
      <w:lvlJc w:val="left"/>
      <w:pPr>
        <w:ind w:left="107" w:hanging="179"/>
      </w:pPr>
      <w:rPr>
        <w:rFonts w:ascii="Times New Roman" w:eastAsia="Times New Roman" w:hAnsi="Times New Roman" w:cs="Times New Roman" w:hint="default"/>
        <w:spacing w:val="0"/>
        <w:w w:val="99"/>
        <w:lang w:val="vi" w:eastAsia="en-US" w:bidi="ar-SA"/>
      </w:rPr>
    </w:lvl>
    <w:lvl w:ilvl="1" w:tplc="46660E8E">
      <w:numFmt w:val="bullet"/>
      <w:lvlText w:val="•"/>
      <w:lvlJc w:val="left"/>
      <w:pPr>
        <w:ind w:left="832" w:hanging="179"/>
      </w:pPr>
      <w:rPr>
        <w:rFonts w:hint="default"/>
        <w:lang w:val="vi" w:eastAsia="en-US" w:bidi="ar-SA"/>
      </w:rPr>
    </w:lvl>
    <w:lvl w:ilvl="2" w:tplc="B2A05020">
      <w:numFmt w:val="bullet"/>
      <w:lvlText w:val="•"/>
      <w:lvlJc w:val="left"/>
      <w:pPr>
        <w:ind w:left="1565" w:hanging="179"/>
      </w:pPr>
      <w:rPr>
        <w:rFonts w:hint="default"/>
        <w:lang w:val="vi" w:eastAsia="en-US" w:bidi="ar-SA"/>
      </w:rPr>
    </w:lvl>
    <w:lvl w:ilvl="3" w:tplc="56521052">
      <w:numFmt w:val="bullet"/>
      <w:lvlText w:val="•"/>
      <w:lvlJc w:val="left"/>
      <w:pPr>
        <w:ind w:left="2298" w:hanging="179"/>
      </w:pPr>
      <w:rPr>
        <w:rFonts w:hint="default"/>
        <w:lang w:val="vi" w:eastAsia="en-US" w:bidi="ar-SA"/>
      </w:rPr>
    </w:lvl>
    <w:lvl w:ilvl="4" w:tplc="5AFC02DA">
      <w:numFmt w:val="bullet"/>
      <w:lvlText w:val="•"/>
      <w:lvlJc w:val="left"/>
      <w:pPr>
        <w:ind w:left="3030" w:hanging="179"/>
      </w:pPr>
      <w:rPr>
        <w:rFonts w:hint="default"/>
        <w:lang w:val="vi" w:eastAsia="en-US" w:bidi="ar-SA"/>
      </w:rPr>
    </w:lvl>
    <w:lvl w:ilvl="5" w:tplc="A3F2193C">
      <w:numFmt w:val="bullet"/>
      <w:lvlText w:val="•"/>
      <w:lvlJc w:val="left"/>
      <w:pPr>
        <w:ind w:left="3763" w:hanging="179"/>
      </w:pPr>
      <w:rPr>
        <w:rFonts w:hint="default"/>
        <w:lang w:val="vi" w:eastAsia="en-US" w:bidi="ar-SA"/>
      </w:rPr>
    </w:lvl>
    <w:lvl w:ilvl="6" w:tplc="7FDEE24A">
      <w:numFmt w:val="bullet"/>
      <w:lvlText w:val="•"/>
      <w:lvlJc w:val="left"/>
      <w:pPr>
        <w:ind w:left="4496" w:hanging="179"/>
      </w:pPr>
      <w:rPr>
        <w:rFonts w:hint="default"/>
        <w:lang w:val="vi" w:eastAsia="en-US" w:bidi="ar-SA"/>
      </w:rPr>
    </w:lvl>
    <w:lvl w:ilvl="7" w:tplc="EAC4267C">
      <w:numFmt w:val="bullet"/>
      <w:lvlText w:val="•"/>
      <w:lvlJc w:val="left"/>
      <w:pPr>
        <w:ind w:left="5228" w:hanging="179"/>
      </w:pPr>
      <w:rPr>
        <w:rFonts w:hint="default"/>
        <w:lang w:val="vi" w:eastAsia="en-US" w:bidi="ar-SA"/>
      </w:rPr>
    </w:lvl>
    <w:lvl w:ilvl="8" w:tplc="D6C4992E">
      <w:numFmt w:val="bullet"/>
      <w:lvlText w:val="•"/>
      <w:lvlJc w:val="left"/>
      <w:pPr>
        <w:ind w:left="5961" w:hanging="179"/>
      </w:pPr>
      <w:rPr>
        <w:rFonts w:hint="default"/>
        <w:lang w:val="vi" w:eastAsia="en-US" w:bidi="ar-SA"/>
      </w:rPr>
    </w:lvl>
  </w:abstractNum>
  <w:abstractNum w:abstractNumId="11" w15:restartNumberingAfterBreak="0">
    <w:nsid w:val="2A217576"/>
    <w:multiLevelType w:val="hybridMultilevel"/>
    <w:tmpl w:val="E3A2482C"/>
    <w:lvl w:ilvl="0" w:tplc="1D00D2E8">
      <w:start w:val="4"/>
      <w:numFmt w:val="decimal"/>
      <w:lvlText w:val="%1."/>
      <w:lvlJc w:val="left"/>
      <w:pPr>
        <w:ind w:left="40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3184F66">
      <w:numFmt w:val="bullet"/>
      <w:lvlText w:val="-"/>
      <w:lvlJc w:val="left"/>
      <w:pPr>
        <w:ind w:left="57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691E064E">
      <w:numFmt w:val="bullet"/>
      <w:lvlText w:val="•"/>
      <w:lvlJc w:val="left"/>
      <w:pPr>
        <w:ind w:left="1633" w:hanging="152"/>
      </w:pPr>
      <w:rPr>
        <w:rFonts w:hint="default"/>
        <w:lang w:val="vi" w:eastAsia="en-US" w:bidi="ar-SA"/>
      </w:rPr>
    </w:lvl>
    <w:lvl w:ilvl="3" w:tplc="60506C44">
      <w:numFmt w:val="bullet"/>
      <w:lvlText w:val="•"/>
      <w:lvlJc w:val="left"/>
      <w:pPr>
        <w:ind w:left="2687" w:hanging="152"/>
      </w:pPr>
      <w:rPr>
        <w:rFonts w:hint="default"/>
        <w:lang w:val="vi" w:eastAsia="en-US" w:bidi="ar-SA"/>
      </w:rPr>
    </w:lvl>
    <w:lvl w:ilvl="4" w:tplc="021425AC">
      <w:numFmt w:val="bullet"/>
      <w:lvlText w:val="•"/>
      <w:lvlJc w:val="left"/>
      <w:pPr>
        <w:ind w:left="3741" w:hanging="152"/>
      </w:pPr>
      <w:rPr>
        <w:rFonts w:hint="default"/>
        <w:lang w:val="vi" w:eastAsia="en-US" w:bidi="ar-SA"/>
      </w:rPr>
    </w:lvl>
    <w:lvl w:ilvl="5" w:tplc="A7608A80">
      <w:numFmt w:val="bullet"/>
      <w:lvlText w:val="•"/>
      <w:lvlJc w:val="left"/>
      <w:pPr>
        <w:ind w:left="4795" w:hanging="152"/>
      </w:pPr>
      <w:rPr>
        <w:rFonts w:hint="default"/>
        <w:lang w:val="vi" w:eastAsia="en-US" w:bidi="ar-SA"/>
      </w:rPr>
    </w:lvl>
    <w:lvl w:ilvl="6" w:tplc="FA5AF8C6">
      <w:numFmt w:val="bullet"/>
      <w:lvlText w:val="•"/>
      <w:lvlJc w:val="left"/>
      <w:pPr>
        <w:ind w:left="5849" w:hanging="152"/>
      </w:pPr>
      <w:rPr>
        <w:rFonts w:hint="default"/>
        <w:lang w:val="vi" w:eastAsia="en-US" w:bidi="ar-SA"/>
      </w:rPr>
    </w:lvl>
    <w:lvl w:ilvl="7" w:tplc="6F94E276">
      <w:numFmt w:val="bullet"/>
      <w:lvlText w:val="•"/>
      <w:lvlJc w:val="left"/>
      <w:pPr>
        <w:ind w:left="6902" w:hanging="152"/>
      </w:pPr>
      <w:rPr>
        <w:rFonts w:hint="default"/>
        <w:lang w:val="vi" w:eastAsia="en-US" w:bidi="ar-SA"/>
      </w:rPr>
    </w:lvl>
    <w:lvl w:ilvl="8" w:tplc="89949766">
      <w:numFmt w:val="bullet"/>
      <w:lvlText w:val="•"/>
      <w:lvlJc w:val="left"/>
      <w:pPr>
        <w:ind w:left="7956" w:hanging="152"/>
      </w:pPr>
      <w:rPr>
        <w:rFonts w:hint="default"/>
        <w:lang w:val="vi" w:eastAsia="en-US" w:bidi="ar-SA"/>
      </w:rPr>
    </w:lvl>
  </w:abstractNum>
  <w:abstractNum w:abstractNumId="12" w15:restartNumberingAfterBreak="0">
    <w:nsid w:val="2AA95646"/>
    <w:multiLevelType w:val="hybridMultilevel"/>
    <w:tmpl w:val="17289DD8"/>
    <w:lvl w:ilvl="0" w:tplc="E780CB6E">
      <w:start w:val="1"/>
      <w:numFmt w:val="decimal"/>
      <w:lvlText w:val="%1."/>
      <w:lvlJc w:val="left"/>
      <w:pPr>
        <w:ind w:left="366"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C74DF36">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val="vi" w:eastAsia="en-US" w:bidi="ar-SA"/>
      </w:rPr>
    </w:lvl>
    <w:lvl w:ilvl="2" w:tplc="CCBCC6CE">
      <w:numFmt w:val="bullet"/>
      <w:lvlText w:val="•"/>
      <w:lvlJc w:val="left"/>
      <w:pPr>
        <w:ind w:left="1113" w:hanging="161"/>
      </w:pPr>
      <w:rPr>
        <w:rFonts w:hint="default"/>
        <w:lang w:val="vi" w:eastAsia="en-US" w:bidi="ar-SA"/>
      </w:rPr>
    </w:lvl>
    <w:lvl w:ilvl="3" w:tplc="78AA8FF6">
      <w:numFmt w:val="bullet"/>
      <w:lvlText w:val="•"/>
      <w:lvlJc w:val="left"/>
      <w:pPr>
        <w:ind w:left="1867" w:hanging="161"/>
      </w:pPr>
      <w:rPr>
        <w:rFonts w:hint="default"/>
        <w:lang w:val="vi" w:eastAsia="en-US" w:bidi="ar-SA"/>
      </w:rPr>
    </w:lvl>
    <w:lvl w:ilvl="4" w:tplc="5A46A05A">
      <w:numFmt w:val="bullet"/>
      <w:lvlText w:val="•"/>
      <w:lvlJc w:val="left"/>
      <w:pPr>
        <w:ind w:left="2621" w:hanging="161"/>
      </w:pPr>
      <w:rPr>
        <w:rFonts w:hint="default"/>
        <w:lang w:val="vi" w:eastAsia="en-US" w:bidi="ar-SA"/>
      </w:rPr>
    </w:lvl>
    <w:lvl w:ilvl="5" w:tplc="3F2E567E">
      <w:numFmt w:val="bullet"/>
      <w:lvlText w:val="•"/>
      <w:lvlJc w:val="left"/>
      <w:pPr>
        <w:ind w:left="3374" w:hanging="161"/>
      </w:pPr>
      <w:rPr>
        <w:rFonts w:hint="default"/>
        <w:lang w:val="vi" w:eastAsia="en-US" w:bidi="ar-SA"/>
      </w:rPr>
    </w:lvl>
    <w:lvl w:ilvl="6" w:tplc="7CFE88D8">
      <w:numFmt w:val="bullet"/>
      <w:lvlText w:val="•"/>
      <w:lvlJc w:val="left"/>
      <w:pPr>
        <w:ind w:left="4128" w:hanging="161"/>
      </w:pPr>
      <w:rPr>
        <w:rFonts w:hint="default"/>
        <w:lang w:val="vi" w:eastAsia="en-US" w:bidi="ar-SA"/>
      </w:rPr>
    </w:lvl>
    <w:lvl w:ilvl="7" w:tplc="3294A1B2">
      <w:numFmt w:val="bullet"/>
      <w:lvlText w:val="•"/>
      <w:lvlJc w:val="left"/>
      <w:pPr>
        <w:ind w:left="4882" w:hanging="161"/>
      </w:pPr>
      <w:rPr>
        <w:rFonts w:hint="default"/>
        <w:lang w:val="vi" w:eastAsia="en-US" w:bidi="ar-SA"/>
      </w:rPr>
    </w:lvl>
    <w:lvl w:ilvl="8" w:tplc="D1C4066C">
      <w:numFmt w:val="bullet"/>
      <w:lvlText w:val="•"/>
      <w:lvlJc w:val="left"/>
      <w:pPr>
        <w:ind w:left="5635" w:hanging="161"/>
      </w:pPr>
      <w:rPr>
        <w:rFonts w:hint="default"/>
        <w:lang w:val="vi" w:eastAsia="en-US" w:bidi="ar-SA"/>
      </w:rPr>
    </w:lvl>
  </w:abstractNum>
  <w:abstractNum w:abstractNumId="13" w15:restartNumberingAfterBreak="0">
    <w:nsid w:val="2B424225"/>
    <w:multiLevelType w:val="hybridMultilevel"/>
    <w:tmpl w:val="A9B0610C"/>
    <w:lvl w:ilvl="0" w:tplc="A190B76C">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1C22E90">
      <w:numFmt w:val="bullet"/>
      <w:lvlText w:val="•"/>
      <w:lvlJc w:val="left"/>
      <w:pPr>
        <w:ind w:left="1366" w:hanging="260"/>
      </w:pPr>
      <w:rPr>
        <w:rFonts w:hint="default"/>
        <w:lang w:val="vi" w:eastAsia="en-US" w:bidi="ar-SA"/>
      </w:rPr>
    </w:lvl>
    <w:lvl w:ilvl="2" w:tplc="D1AEA296">
      <w:numFmt w:val="bullet"/>
      <w:lvlText w:val="•"/>
      <w:lvlJc w:val="left"/>
      <w:pPr>
        <w:ind w:left="2332" w:hanging="260"/>
      </w:pPr>
      <w:rPr>
        <w:rFonts w:hint="default"/>
        <w:lang w:val="vi" w:eastAsia="en-US" w:bidi="ar-SA"/>
      </w:rPr>
    </w:lvl>
    <w:lvl w:ilvl="3" w:tplc="F3FCA436">
      <w:numFmt w:val="bullet"/>
      <w:lvlText w:val="•"/>
      <w:lvlJc w:val="left"/>
      <w:pPr>
        <w:ind w:left="3299" w:hanging="260"/>
      </w:pPr>
      <w:rPr>
        <w:rFonts w:hint="default"/>
        <w:lang w:val="vi" w:eastAsia="en-US" w:bidi="ar-SA"/>
      </w:rPr>
    </w:lvl>
    <w:lvl w:ilvl="4" w:tplc="50AC2BDA">
      <w:numFmt w:val="bullet"/>
      <w:lvlText w:val="•"/>
      <w:lvlJc w:val="left"/>
      <w:pPr>
        <w:ind w:left="4265" w:hanging="260"/>
      </w:pPr>
      <w:rPr>
        <w:rFonts w:hint="default"/>
        <w:lang w:val="vi" w:eastAsia="en-US" w:bidi="ar-SA"/>
      </w:rPr>
    </w:lvl>
    <w:lvl w:ilvl="5" w:tplc="BF825808">
      <w:numFmt w:val="bullet"/>
      <w:lvlText w:val="•"/>
      <w:lvlJc w:val="left"/>
      <w:pPr>
        <w:ind w:left="5232" w:hanging="260"/>
      </w:pPr>
      <w:rPr>
        <w:rFonts w:hint="default"/>
        <w:lang w:val="vi" w:eastAsia="en-US" w:bidi="ar-SA"/>
      </w:rPr>
    </w:lvl>
    <w:lvl w:ilvl="6" w:tplc="C5A04766">
      <w:numFmt w:val="bullet"/>
      <w:lvlText w:val="•"/>
      <w:lvlJc w:val="left"/>
      <w:pPr>
        <w:ind w:left="6198" w:hanging="260"/>
      </w:pPr>
      <w:rPr>
        <w:rFonts w:hint="default"/>
        <w:lang w:val="vi" w:eastAsia="en-US" w:bidi="ar-SA"/>
      </w:rPr>
    </w:lvl>
    <w:lvl w:ilvl="7" w:tplc="70946A8C">
      <w:numFmt w:val="bullet"/>
      <w:lvlText w:val="•"/>
      <w:lvlJc w:val="left"/>
      <w:pPr>
        <w:ind w:left="7165" w:hanging="260"/>
      </w:pPr>
      <w:rPr>
        <w:rFonts w:hint="default"/>
        <w:lang w:val="vi" w:eastAsia="en-US" w:bidi="ar-SA"/>
      </w:rPr>
    </w:lvl>
    <w:lvl w:ilvl="8" w:tplc="FD36A214">
      <w:numFmt w:val="bullet"/>
      <w:lvlText w:val="•"/>
      <w:lvlJc w:val="left"/>
      <w:pPr>
        <w:ind w:left="8131" w:hanging="260"/>
      </w:pPr>
      <w:rPr>
        <w:rFonts w:hint="default"/>
        <w:lang w:val="vi" w:eastAsia="en-US" w:bidi="ar-SA"/>
      </w:rPr>
    </w:lvl>
  </w:abstractNum>
  <w:abstractNum w:abstractNumId="14" w15:restartNumberingAfterBreak="0">
    <w:nsid w:val="2CFC7462"/>
    <w:multiLevelType w:val="hybridMultilevel"/>
    <w:tmpl w:val="5D7A8F1A"/>
    <w:lvl w:ilvl="0" w:tplc="7D885598">
      <w:start w:val="1"/>
      <w:numFmt w:val="decimal"/>
      <w:lvlText w:val="%1."/>
      <w:lvlJc w:val="left"/>
      <w:pPr>
        <w:ind w:left="1143" w:hanging="281"/>
        <w:jc w:val="right"/>
      </w:pPr>
      <w:rPr>
        <w:rFonts w:hint="default"/>
        <w:spacing w:val="0"/>
        <w:w w:val="100"/>
        <w:lang w:val="vi" w:eastAsia="en-US" w:bidi="ar-SA"/>
      </w:rPr>
    </w:lvl>
    <w:lvl w:ilvl="1" w:tplc="1E52BAE4">
      <w:numFmt w:val="bullet"/>
      <w:lvlText w:val="-"/>
      <w:lvlJc w:val="left"/>
      <w:pPr>
        <w:ind w:left="143" w:hanging="185"/>
      </w:pPr>
      <w:rPr>
        <w:rFonts w:ascii="Times New Roman" w:eastAsia="Times New Roman" w:hAnsi="Times New Roman" w:cs="Times New Roman" w:hint="default"/>
        <w:spacing w:val="0"/>
        <w:w w:val="100"/>
        <w:lang w:val="vi" w:eastAsia="en-US" w:bidi="ar-SA"/>
      </w:rPr>
    </w:lvl>
    <w:lvl w:ilvl="2" w:tplc="770808AA">
      <w:numFmt w:val="bullet"/>
      <w:lvlText w:val="•"/>
      <w:lvlJc w:val="left"/>
      <w:pPr>
        <w:ind w:left="1140" w:hanging="185"/>
      </w:pPr>
      <w:rPr>
        <w:rFonts w:hint="default"/>
        <w:lang w:val="vi" w:eastAsia="en-US" w:bidi="ar-SA"/>
      </w:rPr>
    </w:lvl>
    <w:lvl w:ilvl="3" w:tplc="C7521D18">
      <w:numFmt w:val="bullet"/>
      <w:lvlText w:val="•"/>
      <w:lvlJc w:val="left"/>
      <w:pPr>
        <w:ind w:left="2255" w:hanging="185"/>
      </w:pPr>
      <w:rPr>
        <w:rFonts w:hint="default"/>
        <w:lang w:val="vi" w:eastAsia="en-US" w:bidi="ar-SA"/>
      </w:rPr>
    </w:lvl>
    <w:lvl w:ilvl="4" w:tplc="68785E9E">
      <w:numFmt w:val="bullet"/>
      <w:lvlText w:val="•"/>
      <w:lvlJc w:val="left"/>
      <w:pPr>
        <w:ind w:left="3371" w:hanging="185"/>
      </w:pPr>
      <w:rPr>
        <w:rFonts w:hint="default"/>
        <w:lang w:val="vi" w:eastAsia="en-US" w:bidi="ar-SA"/>
      </w:rPr>
    </w:lvl>
    <w:lvl w:ilvl="5" w:tplc="4C5CBE24">
      <w:numFmt w:val="bullet"/>
      <w:lvlText w:val="•"/>
      <w:lvlJc w:val="left"/>
      <w:pPr>
        <w:ind w:left="4486" w:hanging="185"/>
      </w:pPr>
      <w:rPr>
        <w:rFonts w:hint="default"/>
        <w:lang w:val="vi" w:eastAsia="en-US" w:bidi="ar-SA"/>
      </w:rPr>
    </w:lvl>
    <w:lvl w:ilvl="6" w:tplc="F8B8417A">
      <w:numFmt w:val="bullet"/>
      <w:lvlText w:val="•"/>
      <w:lvlJc w:val="left"/>
      <w:pPr>
        <w:ind w:left="5602" w:hanging="185"/>
      </w:pPr>
      <w:rPr>
        <w:rFonts w:hint="default"/>
        <w:lang w:val="vi" w:eastAsia="en-US" w:bidi="ar-SA"/>
      </w:rPr>
    </w:lvl>
    <w:lvl w:ilvl="7" w:tplc="57EED03C">
      <w:numFmt w:val="bullet"/>
      <w:lvlText w:val="•"/>
      <w:lvlJc w:val="left"/>
      <w:pPr>
        <w:ind w:left="6717" w:hanging="185"/>
      </w:pPr>
      <w:rPr>
        <w:rFonts w:hint="default"/>
        <w:lang w:val="vi" w:eastAsia="en-US" w:bidi="ar-SA"/>
      </w:rPr>
    </w:lvl>
    <w:lvl w:ilvl="8" w:tplc="40823256">
      <w:numFmt w:val="bullet"/>
      <w:lvlText w:val="•"/>
      <w:lvlJc w:val="left"/>
      <w:pPr>
        <w:ind w:left="7833" w:hanging="185"/>
      </w:pPr>
      <w:rPr>
        <w:rFonts w:hint="default"/>
        <w:lang w:val="vi" w:eastAsia="en-US" w:bidi="ar-SA"/>
      </w:rPr>
    </w:lvl>
  </w:abstractNum>
  <w:abstractNum w:abstractNumId="15" w15:restartNumberingAfterBreak="0">
    <w:nsid w:val="2D322431"/>
    <w:multiLevelType w:val="hybridMultilevel"/>
    <w:tmpl w:val="55A6130C"/>
    <w:lvl w:ilvl="0" w:tplc="1D42BFEE">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906A848">
      <w:numFmt w:val="bullet"/>
      <w:lvlText w:val="•"/>
      <w:lvlJc w:val="left"/>
      <w:pPr>
        <w:ind w:left="840" w:hanging="152"/>
      </w:pPr>
      <w:rPr>
        <w:rFonts w:hint="default"/>
        <w:lang w:val="vi" w:eastAsia="en-US" w:bidi="ar-SA"/>
      </w:rPr>
    </w:lvl>
    <w:lvl w:ilvl="2" w:tplc="69E87CC0">
      <w:numFmt w:val="bullet"/>
      <w:lvlText w:val="•"/>
      <w:lvlJc w:val="left"/>
      <w:pPr>
        <w:ind w:left="1581" w:hanging="152"/>
      </w:pPr>
      <w:rPr>
        <w:rFonts w:hint="default"/>
        <w:lang w:val="vi" w:eastAsia="en-US" w:bidi="ar-SA"/>
      </w:rPr>
    </w:lvl>
    <w:lvl w:ilvl="3" w:tplc="4E962566">
      <w:numFmt w:val="bullet"/>
      <w:lvlText w:val="•"/>
      <w:lvlJc w:val="left"/>
      <w:pPr>
        <w:ind w:left="2321" w:hanging="152"/>
      </w:pPr>
      <w:rPr>
        <w:rFonts w:hint="default"/>
        <w:lang w:val="vi" w:eastAsia="en-US" w:bidi="ar-SA"/>
      </w:rPr>
    </w:lvl>
    <w:lvl w:ilvl="4" w:tplc="4718C498">
      <w:numFmt w:val="bullet"/>
      <w:lvlText w:val="•"/>
      <w:lvlJc w:val="left"/>
      <w:pPr>
        <w:ind w:left="3062" w:hanging="152"/>
      </w:pPr>
      <w:rPr>
        <w:rFonts w:hint="default"/>
        <w:lang w:val="vi" w:eastAsia="en-US" w:bidi="ar-SA"/>
      </w:rPr>
    </w:lvl>
    <w:lvl w:ilvl="5" w:tplc="76586956">
      <w:numFmt w:val="bullet"/>
      <w:lvlText w:val="•"/>
      <w:lvlJc w:val="left"/>
      <w:pPr>
        <w:ind w:left="3803" w:hanging="152"/>
      </w:pPr>
      <w:rPr>
        <w:rFonts w:hint="default"/>
        <w:lang w:val="vi" w:eastAsia="en-US" w:bidi="ar-SA"/>
      </w:rPr>
    </w:lvl>
    <w:lvl w:ilvl="6" w:tplc="633C6724">
      <w:numFmt w:val="bullet"/>
      <w:lvlText w:val="•"/>
      <w:lvlJc w:val="left"/>
      <w:pPr>
        <w:ind w:left="4543" w:hanging="152"/>
      </w:pPr>
      <w:rPr>
        <w:rFonts w:hint="default"/>
        <w:lang w:val="vi" w:eastAsia="en-US" w:bidi="ar-SA"/>
      </w:rPr>
    </w:lvl>
    <w:lvl w:ilvl="7" w:tplc="3E640130">
      <w:numFmt w:val="bullet"/>
      <w:lvlText w:val="•"/>
      <w:lvlJc w:val="left"/>
      <w:pPr>
        <w:ind w:left="5284" w:hanging="152"/>
      </w:pPr>
      <w:rPr>
        <w:rFonts w:hint="default"/>
        <w:lang w:val="vi" w:eastAsia="en-US" w:bidi="ar-SA"/>
      </w:rPr>
    </w:lvl>
    <w:lvl w:ilvl="8" w:tplc="030C40C2">
      <w:numFmt w:val="bullet"/>
      <w:lvlText w:val="•"/>
      <w:lvlJc w:val="left"/>
      <w:pPr>
        <w:ind w:left="6024" w:hanging="152"/>
      </w:pPr>
      <w:rPr>
        <w:rFonts w:hint="default"/>
        <w:lang w:val="vi" w:eastAsia="en-US" w:bidi="ar-SA"/>
      </w:rPr>
    </w:lvl>
  </w:abstractNum>
  <w:abstractNum w:abstractNumId="16" w15:restartNumberingAfterBreak="0">
    <w:nsid w:val="2FB03DFA"/>
    <w:multiLevelType w:val="hybridMultilevel"/>
    <w:tmpl w:val="ABB0E892"/>
    <w:lvl w:ilvl="0" w:tplc="E200E03E">
      <w:numFmt w:val="bullet"/>
      <w:lvlText w:val="-"/>
      <w:lvlJc w:val="left"/>
      <w:pPr>
        <w:ind w:left="108" w:hanging="190"/>
      </w:pPr>
      <w:rPr>
        <w:rFonts w:ascii="Times New Roman" w:eastAsia="Times New Roman" w:hAnsi="Times New Roman" w:cs="Times New Roman" w:hint="default"/>
        <w:spacing w:val="0"/>
        <w:w w:val="99"/>
        <w:lang w:val="vi" w:eastAsia="en-US" w:bidi="ar-SA"/>
      </w:rPr>
    </w:lvl>
    <w:lvl w:ilvl="1" w:tplc="296ED92A">
      <w:numFmt w:val="bullet"/>
      <w:lvlText w:val="•"/>
      <w:lvlJc w:val="left"/>
      <w:pPr>
        <w:ind w:left="840" w:hanging="190"/>
      </w:pPr>
      <w:rPr>
        <w:rFonts w:hint="default"/>
        <w:lang w:val="vi" w:eastAsia="en-US" w:bidi="ar-SA"/>
      </w:rPr>
    </w:lvl>
    <w:lvl w:ilvl="2" w:tplc="CF3CECF0">
      <w:numFmt w:val="bullet"/>
      <w:lvlText w:val="•"/>
      <w:lvlJc w:val="left"/>
      <w:pPr>
        <w:ind w:left="1581" w:hanging="190"/>
      </w:pPr>
      <w:rPr>
        <w:rFonts w:hint="default"/>
        <w:lang w:val="vi" w:eastAsia="en-US" w:bidi="ar-SA"/>
      </w:rPr>
    </w:lvl>
    <w:lvl w:ilvl="3" w:tplc="3F7CE962">
      <w:numFmt w:val="bullet"/>
      <w:lvlText w:val="•"/>
      <w:lvlJc w:val="left"/>
      <w:pPr>
        <w:ind w:left="2321" w:hanging="190"/>
      </w:pPr>
      <w:rPr>
        <w:rFonts w:hint="default"/>
        <w:lang w:val="vi" w:eastAsia="en-US" w:bidi="ar-SA"/>
      </w:rPr>
    </w:lvl>
    <w:lvl w:ilvl="4" w:tplc="D7624516">
      <w:numFmt w:val="bullet"/>
      <w:lvlText w:val="•"/>
      <w:lvlJc w:val="left"/>
      <w:pPr>
        <w:ind w:left="3062" w:hanging="190"/>
      </w:pPr>
      <w:rPr>
        <w:rFonts w:hint="default"/>
        <w:lang w:val="vi" w:eastAsia="en-US" w:bidi="ar-SA"/>
      </w:rPr>
    </w:lvl>
    <w:lvl w:ilvl="5" w:tplc="BDC0F2D4">
      <w:numFmt w:val="bullet"/>
      <w:lvlText w:val="•"/>
      <w:lvlJc w:val="left"/>
      <w:pPr>
        <w:ind w:left="3803" w:hanging="190"/>
      </w:pPr>
      <w:rPr>
        <w:rFonts w:hint="default"/>
        <w:lang w:val="vi" w:eastAsia="en-US" w:bidi="ar-SA"/>
      </w:rPr>
    </w:lvl>
    <w:lvl w:ilvl="6" w:tplc="5260B8F4">
      <w:numFmt w:val="bullet"/>
      <w:lvlText w:val="•"/>
      <w:lvlJc w:val="left"/>
      <w:pPr>
        <w:ind w:left="4543" w:hanging="190"/>
      </w:pPr>
      <w:rPr>
        <w:rFonts w:hint="default"/>
        <w:lang w:val="vi" w:eastAsia="en-US" w:bidi="ar-SA"/>
      </w:rPr>
    </w:lvl>
    <w:lvl w:ilvl="7" w:tplc="E29877D4">
      <w:numFmt w:val="bullet"/>
      <w:lvlText w:val="•"/>
      <w:lvlJc w:val="left"/>
      <w:pPr>
        <w:ind w:left="5284" w:hanging="190"/>
      </w:pPr>
      <w:rPr>
        <w:rFonts w:hint="default"/>
        <w:lang w:val="vi" w:eastAsia="en-US" w:bidi="ar-SA"/>
      </w:rPr>
    </w:lvl>
    <w:lvl w:ilvl="8" w:tplc="601EDDBC">
      <w:numFmt w:val="bullet"/>
      <w:lvlText w:val="•"/>
      <w:lvlJc w:val="left"/>
      <w:pPr>
        <w:ind w:left="6024" w:hanging="190"/>
      </w:pPr>
      <w:rPr>
        <w:rFonts w:hint="default"/>
        <w:lang w:val="vi" w:eastAsia="en-US" w:bidi="ar-SA"/>
      </w:rPr>
    </w:lvl>
  </w:abstractNum>
  <w:abstractNum w:abstractNumId="17" w15:restartNumberingAfterBreak="0">
    <w:nsid w:val="30E91D88"/>
    <w:multiLevelType w:val="hybridMultilevel"/>
    <w:tmpl w:val="3BCEB8B2"/>
    <w:lvl w:ilvl="0" w:tplc="12C8E7AA">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A509BE0">
      <w:numFmt w:val="bullet"/>
      <w:lvlText w:val="•"/>
      <w:lvlJc w:val="left"/>
      <w:pPr>
        <w:ind w:left="832" w:hanging="152"/>
      </w:pPr>
      <w:rPr>
        <w:rFonts w:hint="default"/>
        <w:lang w:val="vi" w:eastAsia="en-US" w:bidi="ar-SA"/>
      </w:rPr>
    </w:lvl>
    <w:lvl w:ilvl="2" w:tplc="8A78933A">
      <w:numFmt w:val="bullet"/>
      <w:lvlText w:val="•"/>
      <w:lvlJc w:val="left"/>
      <w:pPr>
        <w:ind w:left="1565" w:hanging="152"/>
      </w:pPr>
      <w:rPr>
        <w:rFonts w:hint="default"/>
        <w:lang w:val="vi" w:eastAsia="en-US" w:bidi="ar-SA"/>
      </w:rPr>
    </w:lvl>
    <w:lvl w:ilvl="3" w:tplc="8DEE8D5E">
      <w:numFmt w:val="bullet"/>
      <w:lvlText w:val="•"/>
      <w:lvlJc w:val="left"/>
      <w:pPr>
        <w:ind w:left="2298" w:hanging="152"/>
      </w:pPr>
      <w:rPr>
        <w:rFonts w:hint="default"/>
        <w:lang w:val="vi" w:eastAsia="en-US" w:bidi="ar-SA"/>
      </w:rPr>
    </w:lvl>
    <w:lvl w:ilvl="4" w:tplc="F168D5A2">
      <w:numFmt w:val="bullet"/>
      <w:lvlText w:val="•"/>
      <w:lvlJc w:val="left"/>
      <w:pPr>
        <w:ind w:left="3030" w:hanging="152"/>
      </w:pPr>
      <w:rPr>
        <w:rFonts w:hint="default"/>
        <w:lang w:val="vi" w:eastAsia="en-US" w:bidi="ar-SA"/>
      </w:rPr>
    </w:lvl>
    <w:lvl w:ilvl="5" w:tplc="347010CC">
      <w:numFmt w:val="bullet"/>
      <w:lvlText w:val="•"/>
      <w:lvlJc w:val="left"/>
      <w:pPr>
        <w:ind w:left="3763" w:hanging="152"/>
      </w:pPr>
      <w:rPr>
        <w:rFonts w:hint="default"/>
        <w:lang w:val="vi" w:eastAsia="en-US" w:bidi="ar-SA"/>
      </w:rPr>
    </w:lvl>
    <w:lvl w:ilvl="6" w:tplc="AFFE0E6C">
      <w:numFmt w:val="bullet"/>
      <w:lvlText w:val="•"/>
      <w:lvlJc w:val="left"/>
      <w:pPr>
        <w:ind w:left="4496" w:hanging="152"/>
      </w:pPr>
      <w:rPr>
        <w:rFonts w:hint="default"/>
        <w:lang w:val="vi" w:eastAsia="en-US" w:bidi="ar-SA"/>
      </w:rPr>
    </w:lvl>
    <w:lvl w:ilvl="7" w:tplc="8424C18A">
      <w:numFmt w:val="bullet"/>
      <w:lvlText w:val="•"/>
      <w:lvlJc w:val="left"/>
      <w:pPr>
        <w:ind w:left="5228" w:hanging="152"/>
      </w:pPr>
      <w:rPr>
        <w:rFonts w:hint="default"/>
        <w:lang w:val="vi" w:eastAsia="en-US" w:bidi="ar-SA"/>
      </w:rPr>
    </w:lvl>
    <w:lvl w:ilvl="8" w:tplc="8070F0BE">
      <w:numFmt w:val="bullet"/>
      <w:lvlText w:val="•"/>
      <w:lvlJc w:val="left"/>
      <w:pPr>
        <w:ind w:left="5961" w:hanging="152"/>
      </w:pPr>
      <w:rPr>
        <w:rFonts w:hint="default"/>
        <w:lang w:val="vi" w:eastAsia="en-US" w:bidi="ar-SA"/>
      </w:rPr>
    </w:lvl>
  </w:abstractNum>
  <w:abstractNum w:abstractNumId="18" w15:restartNumberingAfterBreak="0">
    <w:nsid w:val="34555E75"/>
    <w:multiLevelType w:val="hybridMultilevel"/>
    <w:tmpl w:val="EE805FA6"/>
    <w:lvl w:ilvl="0" w:tplc="D6E6E0FE">
      <w:numFmt w:val="bullet"/>
      <w:lvlText w:val="-"/>
      <w:lvlJc w:val="left"/>
      <w:pPr>
        <w:ind w:left="2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AE3978">
      <w:numFmt w:val="bullet"/>
      <w:lvlText w:val="•"/>
      <w:lvlJc w:val="left"/>
      <w:pPr>
        <w:ind w:left="1164" w:hanging="164"/>
      </w:pPr>
      <w:rPr>
        <w:rFonts w:hint="default"/>
        <w:lang w:val="vi" w:eastAsia="en-US" w:bidi="ar-SA"/>
      </w:rPr>
    </w:lvl>
    <w:lvl w:ilvl="2" w:tplc="35542D6A">
      <w:numFmt w:val="bullet"/>
      <w:lvlText w:val="•"/>
      <w:lvlJc w:val="left"/>
      <w:pPr>
        <w:ind w:left="2068" w:hanging="164"/>
      </w:pPr>
      <w:rPr>
        <w:rFonts w:hint="default"/>
        <w:lang w:val="vi" w:eastAsia="en-US" w:bidi="ar-SA"/>
      </w:rPr>
    </w:lvl>
    <w:lvl w:ilvl="3" w:tplc="AB80DAA2">
      <w:numFmt w:val="bullet"/>
      <w:lvlText w:val="•"/>
      <w:lvlJc w:val="left"/>
      <w:pPr>
        <w:ind w:left="2973" w:hanging="164"/>
      </w:pPr>
      <w:rPr>
        <w:rFonts w:hint="default"/>
        <w:lang w:val="vi" w:eastAsia="en-US" w:bidi="ar-SA"/>
      </w:rPr>
    </w:lvl>
    <w:lvl w:ilvl="4" w:tplc="377CDF5C">
      <w:numFmt w:val="bullet"/>
      <w:lvlText w:val="•"/>
      <w:lvlJc w:val="left"/>
      <w:pPr>
        <w:ind w:left="3877" w:hanging="164"/>
      </w:pPr>
      <w:rPr>
        <w:rFonts w:hint="default"/>
        <w:lang w:val="vi" w:eastAsia="en-US" w:bidi="ar-SA"/>
      </w:rPr>
    </w:lvl>
    <w:lvl w:ilvl="5" w:tplc="5336C242">
      <w:numFmt w:val="bullet"/>
      <w:lvlText w:val="•"/>
      <w:lvlJc w:val="left"/>
      <w:pPr>
        <w:ind w:left="4782" w:hanging="164"/>
      </w:pPr>
      <w:rPr>
        <w:rFonts w:hint="default"/>
        <w:lang w:val="vi" w:eastAsia="en-US" w:bidi="ar-SA"/>
      </w:rPr>
    </w:lvl>
    <w:lvl w:ilvl="6" w:tplc="00980A3A">
      <w:numFmt w:val="bullet"/>
      <w:lvlText w:val="•"/>
      <w:lvlJc w:val="left"/>
      <w:pPr>
        <w:ind w:left="5686" w:hanging="164"/>
      </w:pPr>
      <w:rPr>
        <w:rFonts w:hint="default"/>
        <w:lang w:val="vi" w:eastAsia="en-US" w:bidi="ar-SA"/>
      </w:rPr>
    </w:lvl>
    <w:lvl w:ilvl="7" w:tplc="A5C03008">
      <w:numFmt w:val="bullet"/>
      <w:lvlText w:val="•"/>
      <w:lvlJc w:val="left"/>
      <w:pPr>
        <w:ind w:left="6591" w:hanging="164"/>
      </w:pPr>
      <w:rPr>
        <w:rFonts w:hint="default"/>
        <w:lang w:val="vi" w:eastAsia="en-US" w:bidi="ar-SA"/>
      </w:rPr>
    </w:lvl>
    <w:lvl w:ilvl="8" w:tplc="F33AACC6">
      <w:numFmt w:val="bullet"/>
      <w:lvlText w:val="•"/>
      <w:lvlJc w:val="left"/>
      <w:pPr>
        <w:ind w:left="7495" w:hanging="164"/>
      </w:pPr>
      <w:rPr>
        <w:rFonts w:hint="default"/>
        <w:lang w:val="vi" w:eastAsia="en-US" w:bidi="ar-SA"/>
      </w:rPr>
    </w:lvl>
  </w:abstractNum>
  <w:abstractNum w:abstractNumId="19" w15:restartNumberingAfterBreak="0">
    <w:nsid w:val="36FD40D3"/>
    <w:multiLevelType w:val="hybridMultilevel"/>
    <w:tmpl w:val="A0B6F4F8"/>
    <w:lvl w:ilvl="0" w:tplc="7DF2181E">
      <w:start w:val="1"/>
      <w:numFmt w:val="bullet"/>
      <w:pStyle w:val="Style2"/>
      <w:lvlText w:val="–"/>
      <w:lvlJc w:val="left"/>
      <w:pPr>
        <w:tabs>
          <w:tab w:val="num" w:pos="0"/>
        </w:tabs>
        <w:ind w:left="108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F14A53"/>
    <w:multiLevelType w:val="hybridMultilevel"/>
    <w:tmpl w:val="0A76CCBC"/>
    <w:lvl w:ilvl="0" w:tplc="BD6452EC">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8A6077E">
      <w:numFmt w:val="bullet"/>
      <w:lvlText w:val="•"/>
      <w:lvlJc w:val="left"/>
      <w:pPr>
        <w:ind w:left="804" w:hanging="152"/>
      </w:pPr>
      <w:rPr>
        <w:rFonts w:hint="default"/>
        <w:lang w:val="vi" w:eastAsia="en-US" w:bidi="ar-SA"/>
      </w:rPr>
    </w:lvl>
    <w:lvl w:ilvl="2" w:tplc="E572F68A">
      <w:numFmt w:val="bullet"/>
      <w:lvlText w:val="•"/>
      <w:lvlJc w:val="left"/>
      <w:pPr>
        <w:ind w:left="1508" w:hanging="152"/>
      </w:pPr>
      <w:rPr>
        <w:rFonts w:hint="default"/>
        <w:lang w:val="vi" w:eastAsia="en-US" w:bidi="ar-SA"/>
      </w:rPr>
    </w:lvl>
    <w:lvl w:ilvl="3" w:tplc="A4F24D0E">
      <w:numFmt w:val="bullet"/>
      <w:lvlText w:val="•"/>
      <w:lvlJc w:val="left"/>
      <w:pPr>
        <w:ind w:left="2212" w:hanging="152"/>
      </w:pPr>
      <w:rPr>
        <w:rFonts w:hint="default"/>
        <w:lang w:val="vi" w:eastAsia="en-US" w:bidi="ar-SA"/>
      </w:rPr>
    </w:lvl>
    <w:lvl w:ilvl="4" w:tplc="6E1A345A">
      <w:numFmt w:val="bullet"/>
      <w:lvlText w:val="•"/>
      <w:lvlJc w:val="left"/>
      <w:pPr>
        <w:ind w:left="2917" w:hanging="152"/>
      </w:pPr>
      <w:rPr>
        <w:rFonts w:hint="default"/>
        <w:lang w:val="vi" w:eastAsia="en-US" w:bidi="ar-SA"/>
      </w:rPr>
    </w:lvl>
    <w:lvl w:ilvl="5" w:tplc="DFA4260E">
      <w:numFmt w:val="bullet"/>
      <w:lvlText w:val="•"/>
      <w:lvlJc w:val="left"/>
      <w:pPr>
        <w:ind w:left="3621" w:hanging="152"/>
      </w:pPr>
      <w:rPr>
        <w:rFonts w:hint="default"/>
        <w:lang w:val="vi" w:eastAsia="en-US" w:bidi="ar-SA"/>
      </w:rPr>
    </w:lvl>
    <w:lvl w:ilvl="6" w:tplc="4726DBC6">
      <w:numFmt w:val="bullet"/>
      <w:lvlText w:val="•"/>
      <w:lvlJc w:val="left"/>
      <w:pPr>
        <w:ind w:left="4325" w:hanging="152"/>
      </w:pPr>
      <w:rPr>
        <w:rFonts w:hint="default"/>
        <w:lang w:val="vi" w:eastAsia="en-US" w:bidi="ar-SA"/>
      </w:rPr>
    </w:lvl>
    <w:lvl w:ilvl="7" w:tplc="C7269BEE">
      <w:numFmt w:val="bullet"/>
      <w:lvlText w:val="•"/>
      <w:lvlJc w:val="left"/>
      <w:pPr>
        <w:ind w:left="5030" w:hanging="152"/>
      </w:pPr>
      <w:rPr>
        <w:rFonts w:hint="default"/>
        <w:lang w:val="vi" w:eastAsia="en-US" w:bidi="ar-SA"/>
      </w:rPr>
    </w:lvl>
    <w:lvl w:ilvl="8" w:tplc="8444B334">
      <w:numFmt w:val="bullet"/>
      <w:lvlText w:val="•"/>
      <w:lvlJc w:val="left"/>
      <w:pPr>
        <w:ind w:left="5734" w:hanging="152"/>
      </w:pPr>
      <w:rPr>
        <w:rFonts w:hint="default"/>
        <w:lang w:val="vi" w:eastAsia="en-US" w:bidi="ar-SA"/>
      </w:rPr>
    </w:lvl>
  </w:abstractNum>
  <w:abstractNum w:abstractNumId="21" w15:restartNumberingAfterBreak="0">
    <w:nsid w:val="3C1C35F9"/>
    <w:multiLevelType w:val="hybridMultilevel"/>
    <w:tmpl w:val="BACE2A4E"/>
    <w:lvl w:ilvl="0" w:tplc="7EAE7D82">
      <w:start w:val="1"/>
      <w:numFmt w:val="decimal"/>
      <w:lvlText w:val="%1."/>
      <w:lvlJc w:val="left"/>
      <w:pPr>
        <w:ind w:left="1143"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838C248C">
      <w:numFmt w:val="bullet"/>
      <w:lvlText w:val="-"/>
      <w:lvlJc w:val="left"/>
      <w:pPr>
        <w:ind w:left="143" w:hanging="185"/>
      </w:pPr>
      <w:rPr>
        <w:rFonts w:ascii="Times New Roman" w:eastAsia="Times New Roman" w:hAnsi="Times New Roman" w:cs="Times New Roman" w:hint="default"/>
        <w:spacing w:val="0"/>
        <w:w w:val="100"/>
        <w:lang w:val="vi" w:eastAsia="en-US" w:bidi="ar-SA"/>
      </w:rPr>
    </w:lvl>
    <w:lvl w:ilvl="2" w:tplc="97701BEA">
      <w:numFmt w:val="bullet"/>
      <w:lvlText w:val="•"/>
      <w:lvlJc w:val="left"/>
      <w:pPr>
        <w:ind w:left="2131" w:hanging="185"/>
      </w:pPr>
      <w:rPr>
        <w:rFonts w:hint="default"/>
        <w:lang w:val="vi" w:eastAsia="en-US" w:bidi="ar-SA"/>
      </w:rPr>
    </w:lvl>
    <w:lvl w:ilvl="3" w:tplc="52ECAE08">
      <w:numFmt w:val="bullet"/>
      <w:lvlText w:val="•"/>
      <w:lvlJc w:val="left"/>
      <w:pPr>
        <w:ind w:left="3123" w:hanging="185"/>
      </w:pPr>
      <w:rPr>
        <w:rFonts w:hint="default"/>
        <w:lang w:val="vi" w:eastAsia="en-US" w:bidi="ar-SA"/>
      </w:rPr>
    </w:lvl>
    <w:lvl w:ilvl="4" w:tplc="0B46C2AC">
      <w:numFmt w:val="bullet"/>
      <w:lvlText w:val="•"/>
      <w:lvlJc w:val="left"/>
      <w:pPr>
        <w:ind w:left="4114" w:hanging="185"/>
      </w:pPr>
      <w:rPr>
        <w:rFonts w:hint="default"/>
        <w:lang w:val="vi" w:eastAsia="en-US" w:bidi="ar-SA"/>
      </w:rPr>
    </w:lvl>
    <w:lvl w:ilvl="5" w:tplc="BC22FBA4">
      <w:numFmt w:val="bullet"/>
      <w:lvlText w:val="•"/>
      <w:lvlJc w:val="left"/>
      <w:pPr>
        <w:ind w:left="5106" w:hanging="185"/>
      </w:pPr>
      <w:rPr>
        <w:rFonts w:hint="default"/>
        <w:lang w:val="vi" w:eastAsia="en-US" w:bidi="ar-SA"/>
      </w:rPr>
    </w:lvl>
    <w:lvl w:ilvl="6" w:tplc="87D8E380">
      <w:numFmt w:val="bullet"/>
      <w:lvlText w:val="•"/>
      <w:lvlJc w:val="left"/>
      <w:pPr>
        <w:ind w:left="6098" w:hanging="185"/>
      </w:pPr>
      <w:rPr>
        <w:rFonts w:hint="default"/>
        <w:lang w:val="vi" w:eastAsia="en-US" w:bidi="ar-SA"/>
      </w:rPr>
    </w:lvl>
    <w:lvl w:ilvl="7" w:tplc="3942F3A4">
      <w:numFmt w:val="bullet"/>
      <w:lvlText w:val="•"/>
      <w:lvlJc w:val="left"/>
      <w:pPr>
        <w:ind w:left="7089" w:hanging="185"/>
      </w:pPr>
      <w:rPr>
        <w:rFonts w:hint="default"/>
        <w:lang w:val="vi" w:eastAsia="en-US" w:bidi="ar-SA"/>
      </w:rPr>
    </w:lvl>
    <w:lvl w:ilvl="8" w:tplc="91DE7830">
      <w:numFmt w:val="bullet"/>
      <w:lvlText w:val="•"/>
      <w:lvlJc w:val="left"/>
      <w:pPr>
        <w:ind w:left="8081" w:hanging="185"/>
      </w:pPr>
      <w:rPr>
        <w:rFonts w:hint="default"/>
        <w:lang w:val="vi" w:eastAsia="en-US" w:bidi="ar-SA"/>
      </w:rPr>
    </w:lvl>
  </w:abstractNum>
  <w:abstractNum w:abstractNumId="22" w15:restartNumberingAfterBreak="0">
    <w:nsid w:val="42B72E8C"/>
    <w:multiLevelType w:val="hybridMultilevel"/>
    <w:tmpl w:val="D7CC4110"/>
    <w:lvl w:ilvl="0" w:tplc="6EB0B40E">
      <w:start w:val="1"/>
      <w:numFmt w:val="decimal"/>
      <w:lvlText w:val="%1."/>
      <w:lvlJc w:val="left"/>
      <w:pPr>
        <w:ind w:left="1075" w:hanging="213"/>
        <w:jc w:val="left"/>
      </w:pPr>
      <w:rPr>
        <w:rFonts w:ascii="Times New Roman" w:eastAsia="Times New Roman" w:hAnsi="Times New Roman" w:cs="Times New Roman" w:hint="default"/>
        <w:b/>
        <w:bCs/>
        <w:i w:val="0"/>
        <w:iCs w:val="0"/>
        <w:spacing w:val="0"/>
        <w:w w:val="97"/>
        <w:sz w:val="26"/>
        <w:szCs w:val="26"/>
        <w:lang w:val="vi" w:eastAsia="en-US" w:bidi="ar-SA"/>
      </w:rPr>
    </w:lvl>
    <w:lvl w:ilvl="1" w:tplc="34981D10">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6EEFE6">
      <w:numFmt w:val="bullet"/>
      <w:lvlText w:val="•"/>
      <w:lvlJc w:val="left"/>
      <w:pPr>
        <w:ind w:left="1080" w:hanging="164"/>
      </w:pPr>
      <w:rPr>
        <w:rFonts w:hint="default"/>
        <w:lang w:val="vi" w:eastAsia="en-US" w:bidi="ar-SA"/>
      </w:rPr>
    </w:lvl>
    <w:lvl w:ilvl="3" w:tplc="FAE6CB42">
      <w:numFmt w:val="bullet"/>
      <w:lvlText w:val="•"/>
      <w:lvlJc w:val="left"/>
      <w:pPr>
        <w:ind w:left="2203" w:hanging="164"/>
      </w:pPr>
      <w:rPr>
        <w:rFonts w:hint="default"/>
        <w:lang w:val="vi" w:eastAsia="en-US" w:bidi="ar-SA"/>
      </w:rPr>
    </w:lvl>
    <w:lvl w:ilvl="4" w:tplc="4D321090">
      <w:numFmt w:val="bullet"/>
      <w:lvlText w:val="•"/>
      <w:lvlJc w:val="left"/>
      <w:pPr>
        <w:ind w:left="3326" w:hanging="164"/>
      </w:pPr>
      <w:rPr>
        <w:rFonts w:hint="default"/>
        <w:lang w:val="vi" w:eastAsia="en-US" w:bidi="ar-SA"/>
      </w:rPr>
    </w:lvl>
    <w:lvl w:ilvl="5" w:tplc="A6BE3B44">
      <w:numFmt w:val="bullet"/>
      <w:lvlText w:val="•"/>
      <w:lvlJc w:val="left"/>
      <w:pPr>
        <w:ind w:left="4449" w:hanging="164"/>
      </w:pPr>
      <w:rPr>
        <w:rFonts w:hint="default"/>
        <w:lang w:val="vi" w:eastAsia="en-US" w:bidi="ar-SA"/>
      </w:rPr>
    </w:lvl>
    <w:lvl w:ilvl="6" w:tplc="0366C7AA">
      <w:numFmt w:val="bullet"/>
      <w:lvlText w:val="•"/>
      <w:lvlJc w:val="left"/>
      <w:pPr>
        <w:ind w:left="5572" w:hanging="164"/>
      </w:pPr>
      <w:rPr>
        <w:rFonts w:hint="default"/>
        <w:lang w:val="vi" w:eastAsia="en-US" w:bidi="ar-SA"/>
      </w:rPr>
    </w:lvl>
    <w:lvl w:ilvl="7" w:tplc="61B02300">
      <w:numFmt w:val="bullet"/>
      <w:lvlText w:val="•"/>
      <w:lvlJc w:val="left"/>
      <w:pPr>
        <w:ind w:left="6695" w:hanging="164"/>
      </w:pPr>
      <w:rPr>
        <w:rFonts w:hint="default"/>
        <w:lang w:val="vi" w:eastAsia="en-US" w:bidi="ar-SA"/>
      </w:rPr>
    </w:lvl>
    <w:lvl w:ilvl="8" w:tplc="2E967FBA">
      <w:numFmt w:val="bullet"/>
      <w:lvlText w:val="•"/>
      <w:lvlJc w:val="left"/>
      <w:pPr>
        <w:ind w:left="7818" w:hanging="164"/>
      </w:pPr>
      <w:rPr>
        <w:rFonts w:hint="default"/>
        <w:lang w:val="vi" w:eastAsia="en-US" w:bidi="ar-SA"/>
      </w:rPr>
    </w:lvl>
  </w:abstractNum>
  <w:abstractNum w:abstractNumId="23" w15:restartNumberingAfterBreak="0">
    <w:nsid w:val="47AB1E94"/>
    <w:multiLevelType w:val="hybridMultilevel"/>
    <w:tmpl w:val="B7ACB662"/>
    <w:lvl w:ilvl="0" w:tplc="4ED220FC">
      <w:start w:val="1"/>
      <w:numFmt w:val="upperRoman"/>
      <w:lvlText w:val="%1."/>
      <w:lvlJc w:val="left"/>
      <w:pPr>
        <w:ind w:left="373" w:hanging="231"/>
        <w:jc w:val="left"/>
      </w:pPr>
      <w:rPr>
        <w:rFonts w:ascii="Times New Roman" w:eastAsia="Times New Roman" w:hAnsi="Times New Roman" w:cs="Times New Roman" w:hint="default"/>
        <w:b/>
        <w:bCs/>
        <w:i w:val="0"/>
        <w:iCs w:val="0"/>
        <w:spacing w:val="0"/>
        <w:w w:val="99"/>
        <w:sz w:val="26"/>
        <w:szCs w:val="26"/>
        <w:lang w:val="vi" w:eastAsia="en-US" w:bidi="ar-SA"/>
      </w:rPr>
    </w:lvl>
    <w:lvl w:ilvl="1" w:tplc="A5203C82">
      <w:start w:val="1"/>
      <w:numFmt w:val="decimal"/>
      <w:lvlText w:val="%2."/>
      <w:lvlJc w:val="left"/>
      <w:pPr>
        <w:ind w:left="40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BDD65952">
      <w:numFmt w:val="bullet"/>
      <w:lvlText w:val=""/>
      <w:lvlJc w:val="left"/>
      <w:pPr>
        <w:ind w:left="647" w:hanging="221"/>
      </w:pPr>
      <w:rPr>
        <w:rFonts w:ascii="Symbol" w:eastAsia="Symbol" w:hAnsi="Symbol" w:cs="Symbol" w:hint="default"/>
        <w:b w:val="0"/>
        <w:bCs w:val="0"/>
        <w:i w:val="0"/>
        <w:iCs w:val="0"/>
        <w:spacing w:val="0"/>
        <w:w w:val="59"/>
        <w:sz w:val="26"/>
        <w:szCs w:val="26"/>
        <w:lang w:val="vi" w:eastAsia="en-US" w:bidi="ar-SA"/>
      </w:rPr>
    </w:lvl>
    <w:lvl w:ilvl="3" w:tplc="15A83792">
      <w:numFmt w:val="bullet"/>
      <w:lvlText w:val="•"/>
      <w:lvlJc w:val="left"/>
      <w:pPr>
        <w:ind w:left="1080" w:hanging="221"/>
      </w:pPr>
      <w:rPr>
        <w:rFonts w:hint="default"/>
        <w:lang w:val="vi" w:eastAsia="en-US" w:bidi="ar-SA"/>
      </w:rPr>
    </w:lvl>
    <w:lvl w:ilvl="4" w:tplc="51C6AD40">
      <w:numFmt w:val="bullet"/>
      <w:lvlText w:val="•"/>
      <w:lvlJc w:val="left"/>
      <w:pPr>
        <w:ind w:left="2363" w:hanging="221"/>
      </w:pPr>
      <w:rPr>
        <w:rFonts w:hint="default"/>
        <w:lang w:val="vi" w:eastAsia="en-US" w:bidi="ar-SA"/>
      </w:rPr>
    </w:lvl>
    <w:lvl w:ilvl="5" w:tplc="EA5A1ACC">
      <w:numFmt w:val="bullet"/>
      <w:lvlText w:val="•"/>
      <w:lvlJc w:val="left"/>
      <w:pPr>
        <w:ind w:left="3646" w:hanging="221"/>
      </w:pPr>
      <w:rPr>
        <w:rFonts w:hint="default"/>
        <w:lang w:val="vi" w:eastAsia="en-US" w:bidi="ar-SA"/>
      </w:rPr>
    </w:lvl>
    <w:lvl w:ilvl="6" w:tplc="6A8CD404">
      <w:numFmt w:val="bullet"/>
      <w:lvlText w:val="•"/>
      <w:lvlJc w:val="left"/>
      <w:pPr>
        <w:ind w:left="4930" w:hanging="221"/>
      </w:pPr>
      <w:rPr>
        <w:rFonts w:hint="default"/>
        <w:lang w:val="vi" w:eastAsia="en-US" w:bidi="ar-SA"/>
      </w:rPr>
    </w:lvl>
    <w:lvl w:ilvl="7" w:tplc="2AB83846">
      <w:numFmt w:val="bullet"/>
      <w:lvlText w:val="•"/>
      <w:lvlJc w:val="left"/>
      <w:pPr>
        <w:ind w:left="6213" w:hanging="221"/>
      </w:pPr>
      <w:rPr>
        <w:rFonts w:hint="default"/>
        <w:lang w:val="vi" w:eastAsia="en-US" w:bidi="ar-SA"/>
      </w:rPr>
    </w:lvl>
    <w:lvl w:ilvl="8" w:tplc="2B3E7026">
      <w:numFmt w:val="bullet"/>
      <w:lvlText w:val="•"/>
      <w:lvlJc w:val="left"/>
      <w:pPr>
        <w:ind w:left="7497" w:hanging="221"/>
      </w:pPr>
      <w:rPr>
        <w:rFonts w:hint="default"/>
        <w:lang w:val="vi" w:eastAsia="en-US" w:bidi="ar-SA"/>
      </w:rPr>
    </w:lvl>
  </w:abstractNum>
  <w:abstractNum w:abstractNumId="24" w15:restartNumberingAfterBreak="0">
    <w:nsid w:val="48FE7836"/>
    <w:multiLevelType w:val="hybridMultilevel"/>
    <w:tmpl w:val="FBB28D62"/>
    <w:lvl w:ilvl="0" w:tplc="5F4448B0">
      <w:numFmt w:val="bullet"/>
      <w:lvlText w:val="-"/>
      <w:lvlJc w:val="left"/>
      <w:pPr>
        <w:ind w:left="26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7A9888">
      <w:numFmt w:val="bullet"/>
      <w:lvlText w:val="•"/>
      <w:lvlJc w:val="left"/>
      <w:pPr>
        <w:ind w:left="1164" w:hanging="164"/>
      </w:pPr>
      <w:rPr>
        <w:rFonts w:hint="default"/>
        <w:lang w:val="vi" w:eastAsia="en-US" w:bidi="ar-SA"/>
      </w:rPr>
    </w:lvl>
    <w:lvl w:ilvl="2" w:tplc="08CA70E2">
      <w:numFmt w:val="bullet"/>
      <w:lvlText w:val="•"/>
      <w:lvlJc w:val="left"/>
      <w:pPr>
        <w:ind w:left="2068" w:hanging="164"/>
      </w:pPr>
      <w:rPr>
        <w:rFonts w:hint="default"/>
        <w:lang w:val="vi" w:eastAsia="en-US" w:bidi="ar-SA"/>
      </w:rPr>
    </w:lvl>
    <w:lvl w:ilvl="3" w:tplc="02A24A3E">
      <w:numFmt w:val="bullet"/>
      <w:lvlText w:val="•"/>
      <w:lvlJc w:val="left"/>
      <w:pPr>
        <w:ind w:left="2973" w:hanging="164"/>
      </w:pPr>
      <w:rPr>
        <w:rFonts w:hint="default"/>
        <w:lang w:val="vi" w:eastAsia="en-US" w:bidi="ar-SA"/>
      </w:rPr>
    </w:lvl>
    <w:lvl w:ilvl="4" w:tplc="AF5CF4A6">
      <w:numFmt w:val="bullet"/>
      <w:lvlText w:val="•"/>
      <w:lvlJc w:val="left"/>
      <w:pPr>
        <w:ind w:left="3877" w:hanging="164"/>
      </w:pPr>
      <w:rPr>
        <w:rFonts w:hint="default"/>
        <w:lang w:val="vi" w:eastAsia="en-US" w:bidi="ar-SA"/>
      </w:rPr>
    </w:lvl>
    <w:lvl w:ilvl="5" w:tplc="3EB06E60">
      <w:numFmt w:val="bullet"/>
      <w:lvlText w:val="•"/>
      <w:lvlJc w:val="left"/>
      <w:pPr>
        <w:ind w:left="4782" w:hanging="164"/>
      </w:pPr>
      <w:rPr>
        <w:rFonts w:hint="default"/>
        <w:lang w:val="vi" w:eastAsia="en-US" w:bidi="ar-SA"/>
      </w:rPr>
    </w:lvl>
    <w:lvl w:ilvl="6" w:tplc="BBB21260">
      <w:numFmt w:val="bullet"/>
      <w:lvlText w:val="•"/>
      <w:lvlJc w:val="left"/>
      <w:pPr>
        <w:ind w:left="5686" w:hanging="164"/>
      </w:pPr>
      <w:rPr>
        <w:rFonts w:hint="default"/>
        <w:lang w:val="vi" w:eastAsia="en-US" w:bidi="ar-SA"/>
      </w:rPr>
    </w:lvl>
    <w:lvl w:ilvl="7" w:tplc="57B2B320">
      <w:numFmt w:val="bullet"/>
      <w:lvlText w:val="•"/>
      <w:lvlJc w:val="left"/>
      <w:pPr>
        <w:ind w:left="6591" w:hanging="164"/>
      </w:pPr>
      <w:rPr>
        <w:rFonts w:hint="default"/>
        <w:lang w:val="vi" w:eastAsia="en-US" w:bidi="ar-SA"/>
      </w:rPr>
    </w:lvl>
    <w:lvl w:ilvl="8" w:tplc="6A3CF8BC">
      <w:numFmt w:val="bullet"/>
      <w:lvlText w:val="•"/>
      <w:lvlJc w:val="left"/>
      <w:pPr>
        <w:ind w:left="7495" w:hanging="164"/>
      </w:pPr>
      <w:rPr>
        <w:rFonts w:hint="default"/>
        <w:lang w:val="vi" w:eastAsia="en-US" w:bidi="ar-SA"/>
      </w:rPr>
    </w:lvl>
  </w:abstractNum>
  <w:abstractNum w:abstractNumId="25" w15:restartNumberingAfterBreak="0">
    <w:nsid w:val="4CA64418"/>
    <w:multiLevelType w:val="hybridMultilevel"/>
    <w:tmpl w:val="1C10102E"/>
    <w:lvl w:ilvl="0" w:tplc="2D068BA8">
      <w:start w:val="5"/>
      <w:numFmt w:val="decimal"/>
      <w:lvlText w:val="%1."/>
      <w:lvlJc w:val="left"/>
      <w:pPr>
        <w:ind w:left="40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29E5496">
      <w:numFmt w:val="bullet"/>
      <w:lvlText w:val="-"/>
      <w:lvlJc w:val="left"/>
      <w:pPr>
        <w:ind w:left="426"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991648A2">
      <w:numFmt w:val="bullet"/>
      <w:lvlText w:val="•"/>
      <w:lvlJc w:val="left"/>
      <w:pPr>
        <w:ind w:left="640" w:hanging="152"/>
      </w:pPr>
      <w:rPr>
        <w:rFonts w:hint="default"/>
        <w:lang w:val="vi" w:eastAsia="en-US" w:bidi="ar-SA"/>
      </w:rPr>
    </w:lvl>
    <w:lvl w:ilvl="3" w:tplc="066E1A44">
      <w:numFmt w:val="bullet"/>
      <w:lvlText w:val="•"/>
      <w:lvlJc w:val="left"/>
      <w:pPr>
        <w:ind w:left="1818" w:hanging="152"/>
      </w:pPr>
      <w:rPr>
        <w:rFonts w:hint="default"/>
        <w:lang w:val="vi" w:eastAsia="en-US" w:bidi="ar-SA"/>
      </w:rPr>
    </w:lvl>
    <w:lvl w:ilvl="4" w:tplc="2A1E300A">
      <w:numFmt w:val="bullet"/>
      <w:lvlText w:val="•"/>
      <w:lvlJc w:val="left"/>
      <w:pPr>
        <w:ind w:left="2996" w:hanging="152"/>
      </w:pPr>
      <w:rPr>
        <w:rFonts w:hint="default"/>
        <w:lang w:val="vi" w:eastAsia="en-US" w:bidi="ar-SA"/>
      </w:rPr>
    </w:lvl>
    <w:lvl w:ilvl="5" w:tplc="733C4904">
      <w:numFmt w:val="bullet"/>
      <w:lvlText w:val="•"/>
      <w:lvlJc w:val="left"/>
      <w:pPr>
        <w:ind w:left="4174" w:hanging="152"/>
      </w:pPr>
      <w:rPr>
        <w:rFonts w:hint="default"/>
        <w:lang w:val="vi" w:eastAsia="en-US" w:bidi="ar-SA"/>
      </w:rPr>
    </w:lvl>
    <w:lvl w:ilvl="6" w:tplc="7E52B004">
      <w:numFmt w:val="bullet"/>
      <w:lvlText w:val="•"/>
      <w:lvlJc w:val="left"/>
      <w:pPr>
        <w:ind w:left="5352" w:hanging="152"/>
      </w:pPr>
      <w:rPr>
        <w:rFonts w:hint="default"/>
        <w:lang w:val="vi" w:eastAsia="en-US" w:bidi="ar-SA"/>
      </w:rPr>
    </w:lvl>
    <w:lvl w:ilvl="7" w:tplc="2D382B1A">
      <w:numFmt w:val="bullet"/>
      <w:lvlText w:val="•"/>
      <w:lvlJc w:val="left"/>
      <w:pPr>
        <w:ind w:left="6530" w:hanging="152"/>
      </w:pPr>
      <w:rPr>
        <w:rFonts w:hint="default"/>
        <w:lang w:val="vi" w:eastAsia="en-US" w:bidi="ar-SA"/>
      </w:rPr>
    </w:lvl>
    <w:lvl w:ilvl="8" w:tplc="EF7052DA">
      <w:numFmt w:val="bullet"/>
      <w:lvlText w:val="•"/>
      <w:lvlJc w:val="left"/>
      <w:pPr>
        <w:ind w:left="7708" w:hanging="152"/>
      </w:pPr>
      <w:rPr>
        <w:rFonts w:hint="default"/>
        <w:lang w:val="vi" w:eastAsia="en-US" w:bidi="ar-SA"/>
      </w:rPr>
    </w:lvl>
  </w:abstractNum>
  <w:abstractNum w:abstractNumId="26" w15:restartNumberingAfterBreak="0">
    <w:nsid w:val="517C47EA"/>
    <w:multiLevelType w:val="multilevel"/>
    <w:tmpl w:val="CD560210"/>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B063E3"/>
    <w:multiLevelType w:val="hybridMultilevel"/>
    <w:tmpl w:val="881E5E90"/>
    <w:lvl w:ilvl="0" w:tplc="04090015">
      <w:start w:val="1"/>
      <w:numFmt w:val="upperLetter"/>
      <w:pStyle w:val="Heading1"/>
      <w:lvlText w:val="%1."/>
      <w:lvlJc w:val="lef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28" w15:restartNumberingAfterBreak="0">
    <w:nsid w:val="583B1F65"/>
    <w:multiLevelType w:val="hybridMultilevel"/>
    <w:tmpl w:val="3B76936A"/>
    <w:lvl w:ilvl="0" w:tplc="BED8FB06">
      <w:start w:val="1"/>
      <w:numFmt w:val="decimal"/>
      <w:lvlText w:val="%1."/>
      <w:lvlJc w:val="left"/>
      <w:pPr>
        <w:ind w:left="143"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A2CDA1C">
      <w:numFmt w:val="bullet"/>
      <w:lvlText w:val="•"/>
      <w:lvlJc w:val="left"/>
      <w:pPr>
        <w:ind w:left="1132" w:hanging="309"/>
      </w:pPr>
      <w:rPr>
        <w:rFonts w:hint="default"/>
        <w:lang w:val="vi" w:eastAsia="en-US" w:bidi="ar-SA"/>
      </w:rPr>
    </w:lvl>
    <w:lvl w:ilvl="2" w:tplc="2132FFAA">
      <w:numFmt w:val="bullet"/>
      <w:lvlText w:val="•"/>
      <w:lvlJc w:val="left"/>
      <w:pPr>
        <w:ind w:left="2124" w:hanging="309"/>
      </w:pPr>
      <w:rPr>
        <w:rFonts w:hint="default"/>
        <w:lang w:val="vi" w:eastAsia="en-US" w:bidi="ar-SA"/>
      </w:rPr>
    </w:lvl>
    <w:lvl w:ilvl="3" w:tplc="DBCCB0EA">
      <w:numFmt w:val="bullet"/>
      <w:lvlText w:val="•"/>
      <w:lvlJc w:val="left"/>
      <w:pPr>
        <w:ind w:left="3117" w:hanging="309"/>
      </w:pPr>
      <w:rPr>
        <w:rFonts w:hint="default"/>
        <w:lang w:val="vi" w:eastAsia="en-US" w:bidi="ar-SA"/>
      </w:rPr>
    </w:lvl>
    <w:lvl w:ilvl="4" w:tplc="81E0CEE6">
      <w:numFmt w:val="bullet"/>
      <w:lvlText w:val="•"/>
      <w:lvlJc w:val="left"/>
      <w:pPr>
        <w:ind w:left="4109" w:hanging="309"/>
      </w:pPr>
      <w:rPr>
        <w:rFonts w:hint="default"/>
        <w:lang w:val="vi" w:eastAsia="en-US" w:bidi="ar-SA"/>
      </w:rPr>
    </w:lvl>
    <w:lvl w:ilvl="5" w:tplc="C76ADB34">
      <w:numFmt w:val="bullet"/>
      <w:lvlText w:val="•"/>
      <w:lvlJc w:val="left"/>
      <w:pPr>
        <w:ind w:left="5102" w:hanging="309"/>
      </w:pPr>
      <w:rPr>
        <w:rFonts w:hint="default"/>
        <w:lang w:val="vi" w:eastAsia="en-US" w:bidi="ar-SA"/>
      </w:rPr>
    </w:lvl>
    <w:lvl w:ilvl="6" w:tplc="E5883DAC">
      <w:numFmt w:val="bullet"/>
      <w:lvlText w:val="•"/>
      <w:lvlJc w:val="left"/>
      <w:pPr>
        <w:ind w:left="6094" w:hanging="309"/>
      </w:pPr>
      <w:rPr>
        <w:rFonts w:hint="default"/>
        <w:lang w:val="vi" w:eastAsia="en-US" w:bidi="ar-SA"/>
      </w:rPr>
    </w:lvl>
    <w:lvl w:ilvl="7" w:tplc="5024F088">
      <w:numFmt w:val="bullet"/>
      <w:lvlText w:val="•"/>
      <w:lvlJc w:val="left"/>
      <w:pPr>
        <w:ind w:left="7087" w:hanging="309"/>
      </w:pPr>
      <w:rPr>
        <w:rFonts w:hint="default"/>
        <w:lang w:val="vi" w:eastAsia="en-US" w:bidi="ar-SA"/>
      </w:rPr>
    </w:lvl>
    <w:lvl w:ilvl="8" w:tplc="188AAFC2">
      <w:numFmt w:val="bullet"/>
      <w:lvlText w:val="•"/>
      <w:lvlJc w:val="left"/>
      <w:pPr>
        <w:ind w:left="8079" w:hanging="309"/>
      </w:pPr>
      <w:rPr>
        <w:rFonts w:hint="default"/>
        <w:lang w:val="vi" w:eastAsia="en-US" w:bidi="ar-SA"/>
      </w:rPr>
    </w:lvl>
  </w:abstractNum>
  <w:abstractNum w:abstractNumId="29" w15:restartNumberingAfterBreak="0">
    <w:nsid w:val="588E09F7"/>
    <w:multiLevelType w:val="hybridMultilevel"/>
    <w:tmpl w:val="0E567B04"/>
    <w:lvl w:ilvl="0" w:tplc="E7925932">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8962900">
      <w:numFmt w:val="bullet"/>
      <w:lvlText w:val="•"/>
      <w:lvlJc w:val="left"/>
      <w:pPr>
        <w:ind w:left="840" w:hanging="152"/>
      </w:pPr>
      <w:rPr>
        <w:rFonts w:hint="default"/>
        <w:lang w:val="vi" w:eastAsia="en-US" w:bidi="ar-SA"/>
      </w:rPr>
    </w:lvl>
    <w:lvl w:ilvl="2" w:tplc="7068BF02">
      <w:numFmt w:val="bullet"/>
      <w:lvlText w:val="•"/>
      <w:lvlJc w:val="left"/>
      <w:pPr>
        <w:ind w:left="1581" w:hanging="152"/>
      </w:pPr>
      <w:rPr>
        <w:rFonts w:hint="default"/>
        <w:lang w:val="vi" w:eastAsia="en-US" w:bidi="ar-SA"/>
      </w:rPr>
    </w:lvl>
    <w:lvl w:ilvl="3" w:tplc="42A6421E">
      <w:numFmt w:val="bullet"/>
      <w:lvlText w:val="•"/>
      <w:lvlJc w:val="left"/>
      <w:pPr>
        <w:ind w:left="2321" w:hanging="152"/>
      </w:pPr>
      <w:rPr>
        <w:rFonts w:hint="default"/>
        <w:lang w:val="vi" w:eastAsia="en-US" w:bidi="ar-SA"/>
      </w:rPr>
    </w:lvl>
    <w:lvl w:ilvl="4" w:tplc="F76EC178">
      <w:numFmt w:val="bullet"/>
      <w:lvlText w:val="•"/>
      <w:lvlJc w:val="left"/>
      <w:pPr>
        <w:ind w:left="3062" w:hanging="152"/>
      </w:pPr>
      <w:rPr>
        <w:rFonts w:hint="default"/>
        <w:lang w:val="vi" w:eastAsia="en-US" w:bidi="ar-SA"/>
      </w:rPr>
    </w:lvl>
    <w:lvl w:ilvl="5" w:tplc="891C7B8C">
      <w:numFmt w:val="bullet"/>
      <w:lvlText w:val="•"/>
      <w:lvlJc w:val="left"/>
      <w:pPr>
        <w:ind w:left="3803" w:hanging="152"/>
      </w:pPr>
      <w:rPr>
        <w:rFonts w:hint="default"/>
        <w:lang w:val="vi" w:eastAsia="en-US" w:bidi="ar-SA"/>
      </w:rPr>
    </w:lvl>
    <w:lvl w:ilvl="6" w:tplc="3332910E">
      <w:numFmt w:val="bullet"/>
      <w:lvlText w:val="•"/>
      <w:lvlJc w:val="left"/>
      <w:pPr>
        <w:ind w:left="4543" w:hanging="152"/>
      </w:pPr>
      <w:rPr>
        <w:rFonts w:hint="default"/>
        <w:lang w:val="vi" w:eastAsia="en-US" w:bidi="ar-SA"/>
      </w:rPr>
    </w:lvl>
    <w:lvl w:ilvl="7" w:tplc="569E8526">
      <w:numFmt w:val="bullet"/>
      <w:lvlText w:val="•"/>
      <w:lvlJc w:val="left"/>
      <w:pPr>
        <w:ind w:left="5284" w:hanging="152"/>
      </w:pPr>
      <w:rPr>
        <w:rFonts w:hint="default"/>
        <w:lang w:val="vi" w:eastAsia="en-US" w:bidi="ar-SA"/>
      </w:rPr>
    </w:lvl>
    <w:lvl w:ilvl="8" w:tplc="83BA1E8C">
      <w:numFmt w:val="bullet"/>
      <w:lvlText w:val="•"/>
      <w:lvlJc w:val="left"/>
      <w:pPr>
        <w:ind w:left="6024" w:hanging="152"/>
      </w:pPr>
      <w:rPr>
        <w:rFonts w:hint="default"/>
        <w:lang w:val="vi" w:eastAsia="en-US" w:bidi="ar-SA"/>
      </w:rPr>
    </w:lvl>
  </w:abstractNum>
  <w:abstractNum w:abstractNumId="30" w15:restartNumberingAfterBreak="0">
    <w:nsid w:val="58AA3859"/>
    <w:multiLevelType w:val="hybridMultilevel"/>
    <w:tmpl w:val="E0547D1A"/>
    <w:lvl w:ilvl="0" w:tplc="EDB28EF4">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37C47EE">
      <w:numFmt w:val="bullet"/>
      <w:lvlText w:val="•"/>
      <w:lvlJc w:val="left"/>
      <w:pPr>
        <w:ind w:left="984" w:hanging="152"/>
      </w:pPr>
      <w:rPr>
        <w:rFonts w:hint="default"/>
        <w:lang w:val="vi" w:eastAsia="en-US" w:bidi="ar-SA"/>
      </w:rPr>
    </w:lvl>
    <w:lvl w:ilvl="2" w:tplc="E41EF158">
      <w:numFmt w:val="bullet"/>
      <w:lvlText w:val="•"/>
      <w:lvlJc w:val="left"/>
      <w:pPr>
        <w:ind w:left="1709" w:hanging="152"/>
      </w:pPr>
      <w:rPr>
        <w:rFonts w:hint="default"/>
        <w:lang w:val="vi" w:eastAsia="en-US" w:bidi="ar-SA"/>
      </w:rPr>
    </w:lvl>
    <w:lvl w:ilvl="3" w:tplc="4282C2E8">
      <w:numFmt w:val="bullet"/>
      <w:lvlText w:val="•"/>
      <w:lvlJc w:val="left"/>
      <w:pPr>
        <w:ind w:left="2433" w:hanging="152"/>
      </w:pPr>
      <w:rPr>
        <w:rFonts w:hint="default"/>
        <w:lang w:val="vi" w:eastAsia="en-US" w:bidi="ar-SA"/>
      </w:rPr>
    </w:lvl>
    <w:lvl w:ilvl="4" w:tplc="CD8CFAC0">
      <w:numFmt w:val="bullet"/>
      <w:lvlText w:val="•"/>
      <w:lvlJc w:val="left"/>
      <w:pPr>
        <w:ind w:left="3158" w:hanging="152"/>
      </w:pPr>
      <w:rPr>
        <w:rFonts w:hint="default"/>
        <w:lang w:val="vi" w:eastAsia="en-US" w:bidi="ar-SA"/>
      </w:rPr>
    </w:lvl>
    <w:lvl w:ilvl="5" w:tplc="24FE77E8">
      <w:numFmt w:val="bullet"/>
      <w:lvlText w:val="•"/>
      <w:lvlJc w:val="left"/>
      <w:pPr>
        <w:ind w:left="3883" w:hanging="152"/>
      </w:pPr>
      <w:rPr>
        <w:rFonts w:hint="default"/>
        <w:lang w:val="vi" w:eastAsia="en-US" w:bidi="ar-SA"/>
      </w:rPr>
    </w:lvl>
    <w:lvl w:ilvl="6" w:tplc="87987B7A">
      <w:numFmt w:val="bullet"/>
      <w:lvlText w:val="•"/>
      <w:lvlJc w:val="left"/>
      <w:pPr>
        <w:ind w:left="4607" w:hanging="152"/>
      </w:pPr>
      <w:rPr>
        <w:rFonts w:hint="default"/>
        <w:lang w:val="vi" w:eastAsia="en-US" w:bidi="ar-SA"/>
      </w:rPr>
    </w:lvl>
    <w:lvl w:ilvl="7" w:tplc="7A06DEF2">
      <w:numFmt w:val="bullet"/>
      <w:lvlText w:val="•"/>
      <w:lvlJc w:val="left"/>
      <w:pPr>
        <w:ind w:left="5332" w:hanging="152"/>
      </w:pPr>
      <w:rPr>
        <w:rFonts w:hint="default"/>
        <w:lang w:val="vi" w:eastAsia="en-US" w:bidi="ar-SA"/>
      </w:rPr>
    </w:lvl>
    <w:lvl w:ilvl="8" w:tplc="720CA150">
      <w:numFmt w:val="bullet"/>
      <w:lvlText w:val="•"/>
      <w:lvlJc w:val="left"/>
      <w:pPr>
        <w:ind w:left="6056" w:hanging="152"/>
      </w:pPr>
      <w:rPr>
        <w:rFonts w:hint="default"/>
        <w:lang w:val="vi" w:eastAsia="en-US" w:bidi="ar-SA"/>
      </w:rPr>
    </w:lvl>
  </w:abstractNum>
  <w:abstractNum w:abstractNumId="31" w15:restartNumberingAfterBreak="0">
    <w:nsid w:val="58EC0DE1"/>
    <w:multiLevelType w:val="hybridMultilevel"/>
    <w:tmpl w:val="595A618E"/>
    <w:lvl w:ilvl="0" w:tplc="1F80C51E">
      <w:start w:val="1"/>
      <w:numFmt w:val="upperRoman"/>
      <w:lvlText w:val="%1."/>
      <w:lvlJc w:val="left"/>
      <w:pPr>
        <w:ind w:left="359" w:hanging="2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C0CDEE0">
      <w:start w:val="1"/>
      <w:numFmt w:val="decimal"/>
      <w:lvlText w:val="%2."/>
      <w:lvlJc w:val="left"/>
      <w:pPr>
        <w:ind w:left="40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FCC824B2">
      <w:numFmt w:val="bullet"/>
      <w:lvlText w:val="•"/>
      <w:lvlJc w:val="left"/>
      <w:pPr>
        <w:ind w:left="1473" w:hanging="260"/>
      </w:pPr>
      <w:rPr>
        <w:rFonts w:hint="default"/>
        <w:lang w:val="vi" w:eastAsia="en-US" w:bidi="ar-SA"/>
      </w:rPr>
    </w:lvl>
    <w:lvl w:ilvl="3" w:tplc="173CAC86">
      <w:numFmt w:val="bullet"/>
      <w:lvlText w:val="•"/>
      <w:lvlJc w:val="left"/>
      <w:pPr>
        <w:ind w:left="2547" w:hanging="260"/>
      </w:pPr>
      <w:rPr>
        <w:rFonts w:hint="default"/>
        <w:lang w:val="vi" w:eastAsia="en-US" w:bidi="ar-SA"/>
      </w:rPr>
    </w:lvl>
    <w:lvl w:ilvl="4" w:tplc="2398E826">
      <w:numFmt w:val="bullet"/>
      <w:lvlText w:val="•"/>
      <w:lvlJc w:val="left"/>
      <w:pPr>
        <w:ind w:left="3621" w:hanging="260"/>
      </w:pPr>
      <w:rPr>
        <w:rFonts w:hint="default"/>
        <w:lang w:val="vi" w:eastAsia="en-US" w:bidi="ar-SA"/>
      </w:rPr>
    </w:lvl>
    <w:lvl w:ilvl="5" w:tplc="BF8E2DAA">
      <w:numFmt w:val="bullet"/>
      <w:lvlText w:val="•"/>
      <w:lvlJc w:val="left"/>
      <w:pPr>
        <w:ind w:left="4695" w:hanging="260"/>
      </w:pPr>
      <w:rPr>
        <w:rFonts w:hint="default"/>
        <w:lang w:val="vi" w:eastAsia="en-US" w:bidi="ar-SA"/>
      </w:rPr>
    </w:lvl>
    <w:lvl w:ilvl="6" w:tplc="5600CBFC">
      <w:numFmt w:val="bullet"/>
      <w:lvlText w:val="•"/>
      <w:lvlJc w:val="left"/>
      <w:pPr>
        <w:ind w:left="5769" w:hanging="260"/>
      </w:pPr>
      <w:rPr>
        <w:rFonts w:hint="default"/>
        <w:lang w:val="vi" w:eastAsia="en-US" w:bidi="ar-SA"/>
      </w:rPr>
    </w:lvl>
    <w:lvl w:ilvl="7" w:tplc="1B144B80">
      <w:numFmt w:val="bullet"/>
      <w:lvlText w:val="•"/>
      <w:lvlJc w:val="left"/>
      <w:pPr>
        <w:ind w:left="6842" w:hanging="260"/>
      </w:pPr>
      <w:rPr>
        <w:rFonts w:hint="default"/>
        <w:lang w:val="vi" w:eastAsia="en-US" w:bidi="ar-SA"/>
      </w:rPr>
    </w:lvl>
    <w:lvl w:ilvl="8" w:tplc="F5E28DFC">
      <w:numFmt w:val="bullet"/>
      <w:lvlText w:val="•"/>
      <w:lvlJc w:val="left"/>
      <w:pPr>
        <w:ind w:left="7916" w:hanging="260"/>
      </w:pPr>
      <w:rPr>
        <w:rFonts w:hint="default"/>
        <w:lang w:val="vi" w:eastAsia="en-US" w:bidi="ar-SA"/>
      </w:rPr>
    </w:lvl>
  </w:abstractNum>
  <w:abstractNum w:abstractNumId="32" w15:restartNumberingAfterBreak="0">
    <w:nsid w:val="5B2D1E93"/>
    <w:multiLevelType w:val="hybridMultilevel"/>
    <w:tmpl w:val="5C1E6B2C"/>
    <w:lvl w:ilvl="0" w:tplc="E97CD24E">
      <w:start w:val="5"/>
      <w:numFmt w:val="decimal"/>
      <w:lvlText w:val="%1."/>
      <w:lvlJc w:val="left"/>
      <w:pPr>
        <w:ind w:left="40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25ADB0C">
      <w:numFmt w:val="bullet"/>
      <w:lvlText w:val="-"/>
      <w:lvlJc w:val="left"/>
      <w:pPr>
        <w:ind w:left="426"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0D583C5E">
      <w:numFmt w:val="bullet"/>
      <w:lvlText w:val="•"/>
      <w:lvlJc w:val="left"/>
      <w:pPr>
        <w:ind w:left="580" w:hanging="152"/>
      </w:pPr>
      <w:rPr>
        <w:rFonts w:hint="default"/>
        <w:lang w:val="vi" w:eastAsia="en-US" w:bidi="ar-SA"/>
      </w:rPr>
    </w:lvl>
    <w:lvl w:ilvl="3" w:tplc="6C5A3AA0">
      <w:numFmt w:val="bullet"/>
      <w:lvlText w:val="•"/>
      <w:lvlJc w:val="left"/>
      <w:pPr>
        <w:ind w:left="1765" w:hanging="152"/>
      </w:pPr>
      <w:rPr>
        <w:rFonts w:hint="default"/>
        <w:lang w:val="vi" w:eastAsia="en-US" w:bidi="ar-SA"/>
      </w:rPr>
    </w:lvl>
    <w:lvl w:ilvl="4" w:tplc="8A86B7A4">
      <w:numFmt w:val="bullet"/>
      <w:lvlText w:val="•"/>
      <w:lvlJc w:val="left"/>
      <w:pPr>
        <w:ind w:left="2951" w:hanging="152"/>
      </w:pPr>
      <w:rPr>
        <w:rFonts w:hint="default"/>
        <w:lang w:val="vi" w:eastAsia="en-US" w:bidi="ar-SA"/>
      </w:rPr>
    </w:lvl>
    <w:lvl w:ilvl="5" w:tplc="C69027F4">
      <w:numFmt w:val="bullet"/>
      <w:lvlText w:val="•"/>
      <w:lvlJc w:val="left"/>
      <w:pPr>
        <w:ind w:left="4136" w:hanging="152"/>
      </w:pPr>
      <w:rPr>
        <w:rFonts w:hint="default"/>
        <w:lang w:val="vi" w:eastAsia="en-US" w:bidi="ar-SA"/>
      </w:rPr>
    </w:lvl>
    <w:lvl w:ilvl="6" w:tplc="0944AF86">
      <w:numFmt w:val="bullet"/>
      <w:lvlText w:val="•"/>
      <w:lvlJc w:val="left"/>
      <w:pPr>
        <w:ind w:left="5322" w:hanging="152"/>
      </w:pPr>
      <w:rPr>
        <w:rFonts w:hint="default"/>
        <w:lang w:val="vi" w:eastAsia="en-US" w:bidi="ar-SA"/>
      </w:rPr>
    </w:lvl>
    <w:lvl w:ilvl="7" w:tplc="387A0FDE">
      <w:numFmt w:val="bullet"/>
      <w:lvlText w:val="•"/>
      <w:lvlJc w:val="left"/>
      <w:pPr>
        <w:ind w:left="6507" w:hanging="152"/>
      </w:pPr>
      <w:rPr>
        <w:rFonts w:hint="default"/>
        <w:lang w:val="vi" w:eastAsia="en-US" w:bidi="ar-SA"/>
      </w:rPr>
    </w:lvl>
    <w:lvl w:ilvl="8" w:tplc="1D00FCF4">
      <w:numFmt w:val="bullet"/>
      <w:lvlText w:val="•"/>
      <w:lvlJc w:val="left"/>
      <w:pPr>
        <w:ind w:left="7693" w:hanging="152"/>
      </w:pPr>
      <w:rPr>
        <w:rFonts w:hint="default"/>
        <w:lang w:val="vi" w:eastAsia="en-US" w:bidi="ar-SA"/>
      </w:rPr>
    </w:lvl>
  </w:abstractNum>
  <w:abstractNum w:abstractNumId="33" w15:restartNumberingAfterBreak="0">
    <w:nsid w:val="5E9C4A90"/>
    <w:multiLevelType w:val="hybridMultilevel"/>
    <w:tmpl w:val="5642A870"/>
    <w:lvl w:ilvl="0" w:tplc="5E3EDAFE">
      <w:start w:val="5"/>
      <w:numFmt w:val="decimal"/>
      <w:lvlText w:val="%1."/>
      <w:lvlJc w:val="left"/>
      <w:pPr>
        <w:ind w:left="40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340A33E">
      <w:numFmt w:val="bullet"/>
      <w:lvlText w:val="-"/>
      <w:lvlJc w:val="left"/>
      <w:pPr>
        <w:ind w:left="57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2028ED5E">
      <w:numFmt w:val="bullet"/>
      <w:lvlText w:val="•"/>
      <w:lvlJc w:val="left"/>
      <w:pPr>
        <w:ind w:left="1633" w:hanging="152"/>
      </w:pPr>
      <w:rPr>
        <w:rFonts w:hint="default"/>
        <w:lang w:val="vi" w:eastAsia="en-US" w:bidi="ar-SA"/>
      </w:rPr>
    </w:lvl>
    <w:lvl w:ilvl="3" w:tplc="EAA8C3EA">
      <w:numFmt w:val="bullet"/>
      <w:lvlText w:val="•"/>
      <w:lvlJc w:val="left"/>
      <w:pPr>
        <w:ind w:left="2687" w:hanging="152"/>
      </w:pPr>
      <w:rPr>
        <w:rFonts w:hint="default"/>
        <w:lang w:val="vi" w:eastAsia="en-US" w:bidi="ar-SA"/>
      </w:rPr>
    </w:lvl>
    <w:lvl w:ilvl="4" w:tplc="9B882150">
      <w:numFmt w:val="bullet"/>
      <w:lvlText w:val="•"/>
      <w:lvlJc w:val="left"/>
      <w:pPr>
        <w:ind w:left="3741" w:hanging="152"/>
      </w:pPr>
      <w:rPr>
        <w:rFonts w:hint="default"/>
        <w:lang w:val="vi" w:eastAsia="en-US" w:bidi="ar-SA"/>
      </w:rPr>
    </w:lvl>
    <w:lvl w:ilvl="5" w:tplc="4FB43F70">
      <w:numFmt w:val="bullet"/>
      <w:lvlText w:val="•"/>
      <w:lvlJc w:val="left"/>
      <w:pPr>
        <w:ind w:left="4795" w:hanging="152"/>
      </w:pPr>
      <w:rPr>
        <w:rFonts w:hint="default"/>
        <w:lang w:val="vi" w:eastAsia="en-US" w:bidi="ar-SA"/>
      </w:rPr>
    </w:lvl>
    <w:lvl w:ilvl="6" w:tplc="15DE60CA">
      <w:numFmt w:val="bullet"/>
      <w:lvlText w:val="•"/>
      <w:lvlJc w:val="left"/>
      <w:pPr>
        <w:ind w:left="5849" w:hanging="152"/>
      </w:pPr>
      <w:rPr>
        <w:rFonts w:hint="default"/>
        <w:lang w:val="vi" w:eastAsia="en-US" w:bidi="ar-SA"/>
      </w:rPr>
    </w:lvl>
    <w:lvl w:ilvl="7" w:tplc="C12071A2">
      <w:numFmt w:val="bullet"/>
      <w:lvlText w:val="•"/>
      <w:lvlJc w:val="left"/>
      <w:pPr>
        <w:ind w:left="6902" w:hanging="152"/>
      </w:pPr>
      <w:rPr>
        <w:rFonts w:hint="default"/>
        <w:lang w:val="vi" w:eastAsia="en-US" w:bidi="ar-SA"/>
      </w:rPr>
    </w:lvl>
    <w:lvl w:ilvl="8" w:tplc="DA6630F4">
      <w:numFmt w:val="bullet"/>
      <w:lvlText w:val="•"/>
      <w:lvlJc w:val="left"/>
      <w:pPr>
        <w:ind w:left="7956" w:hanging="152"/>
      </w:pPr>
      <w:rPr>
        <w:rFonts w:hint="default"/>
        <w:lang w:val="vi" w:eastAsia="en-US" w:bidi="ar-SA"/>
      </w:rPr>
    </w:lvl>
  </w:abstractNum>
  <w:abstractNum w:abstractNumId="34" w15:restartNumberingAfterBreak="0">
    <w:nsid w:val="63EE76F0"/>
    <w:multiLevelType w:val="hybridMultilevel"/>
    <w:tmpl w:val="50BEDBEC"/>
    <w:lvl w:ilvl="0" w:tplc="72746634">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1D84E32">
      <w:numFmt w:val="bullet"/>
      <w:lvlText w:val="•"/>
      <w:lvlJc w:val="left"/>
      <w:pPr>
        <w:ind w:left="1366" w:hanging="260"/>
      </w:pPr>
      <w:rPr>
        <w:rFonts w:hint="default"/>
        <w:lang w:val="vi" w:eastAsia="en-US" w:bidi="ar-SA"/>
      </w:rPr>
    </w:lvl>
    <w:lvl w:ilvl="2" w:tplc="6430F736">
      <w:numFmt w:val="bullet"/>
      <w:lvlText w:val="•"/>
      <w:lvlJc w:val="left"/>
      <w:pPr>
        <w:ind w:left="2332" w:hanging="260"/>
      </w:pPr>
      <w:rPr>
        <w:rFonts w:hint="default"/>
        <w:lang w:val="vi" w:eastAsia="en-US" w:bidi="ar-SA"/>
      </w:rPr>
    </w:lvl>
    <w:lvl w:ilvl="3" w:tplc="7724FABC">
      <w:numFmt w:val="bullet"/>
      <w:lvlText w:val="•"/>
      <w:lvlJc w:val="left"/>
      <w:pPr>
        <w:ind w:left="3299" w:hanging="260"/>
      </w:pPr>
      <w:rPr>
        <w:rFonts w:hint="default"/>
        <w:lang w:val="vi" w:eastAsia="en-US" w:bidi="ar-SA"/>
      </w:rPr>
    </w:lvl>
    <w:lvl w:ilvl="4" w:tplc="B6AEA0D8">
      <w:numFmt w:val="bullet"/>
      <w:lvlText w:val="•"/>
      <w:lvlJc w:val="left"/>
      <w:pPr>
        <w:ind w:left="4265" w:hanging="260"/>
      </w:pPr>
      <w:rPr>
        <w:rFonts w:hint="default"/>
        <w:lang w:val="vi" w:eastAsia="en-US" w:bidi="ar-SA"/>
      </w:rPr>
    </w:lvl>
    <w:lvl w:ilvl="5" w:tplc="142E9702">
      <w:numFmt w:val="bullet"/>
      <w:lvlText w:val="•"/>
      <w:lvlJc w:val="left"/>
      <w:pPr>
        <w:ind w:left="5232" w:hanging="260"/>
      </w:pPr>
      <w:rPr>
        <w:rFonts w:hint="default"/>
        <w:lang w:val="vi" w:eastAsia="en-US" w:bidi="ar-SA"/>
      </w:rPr>
    </w:lvl>
    <w:lvl w:ilvl="6" w:tplc="96D29F30">
      <w:numFmt w:val="bullet"/>
      <w:lvlText w:val="•"/>
      <w:lvlJc w:val="left"/>
      <w:pPr>
        <w:ind w:left="6198" w:hanging="260"/>
      </w:pPr>
      <w:rPr>
        <w:rFonts w:hint="default"/>
        <w:lang w:val="vi" w:eastAsia="en-US" w:bidi="ar-SA"/>
      </w:rPr>
    </w:lvl>
    <w:lvl w:ilvl="7" w:tplc="65943BF4">
      <w:numFmt w:val="bullet"/>
      <w:lvlText w:val="•"/>
      <w:lvlJc w:val="left"/>
      <w:pPr>
        <w:ind w:left="7165" w:hanging="260"/>
      </w:pPr>
      <w:rPr>
        <w:rFonts w:hint="default"/>
        <w:lang w:val="vi" w:eastAsia="en-US" w:bidi="ar-SA"/>
      </w:rPr>
    </w:lvl>
    <w:lvl w:ilvl="8" w:tplc="835E5368">
      <w:numFmt w:val="bullet"/>
      <w:lvlText w:val="•"/>
      <w:lvlJc w:val="left"/>
      <w:pPr>
        <w:ind w:left="8131" w:hanging="260"/>
      </w:pPr>
      <w:rPr>
        <w:rFonts w:hint="default"/>
        <w:lang w:val="vi" w:eastAsia="en-US" w:bidi="ar-SA"/>
      </w:rPr>
    </w:lvl>
  </w:abstractNum>
  <w:abstractNum w:abstractNumId="35" w15:restartNumberingAfterBreak="0">
    <w:nsid w:val="680D79CA"/>
    <w:multiLevelType w:val="hybridMultilevel"/>
    <w:tmpl w:val="36F0FB3A"/>
    <w:lvl w:ilvl="0" w:tplc="6F84BC20">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EBA15E8">
      <w:numFmt w:val="bullet"/>
      <w:lvlText w:val="•"/>
      <w:lvlJc w:val="left"/>
      <w:pPr>
        <w:ind w:left="948" w:hanging="152"/>
      </w:pPr>
      <w:rPr>
        <w:rFonts w:hint="default"/>
        <w:lang w:val="vi" w:eastAsia="en-US" w:bidi="ar-SA"/>
      </w:rPr>
    </w:lvl>
    <w:lvl w:ilvl="2" w:tplc="C6E01938">
      <w:numFmt w:val="bullet"/>
      <w:lvlText w:val="•"/>
      <w:lvlJc w:val="left"/>
      <w:pPr>
        <w:ind w:left="1636" w:hanging="152"/>
      </w:pPr>
      <w:rPr>
        <w:rFonts w:hint="default"/>
        <w:lang w:val="vi" w:eastAsia="en-US" w:bidi="ar-SA"/>
      </w:rPr>
    </w:lvl>
    <w:lvl w:ilvl="3" w:tplc="B9463DA6">
      <w:numFmt w:val="bullet"/>
      <w:lvlText w:val="•"/>
      <w:lvlJc w:val="left"/>
      <w:pPr>
        <w:ind w:left="2324" w:hanging="152"/>
      </w:pPr>
      <w:rPr>
        <w:rFonts w:hint="default"/>
        <w:lang w:val="vi" w:eastAsia="en-US" w:bidi="ar-SA"/>
      </w:rPr>
    </w:lvl>
    <w:lvl w:ilvl="4" w:tplc="675E16C0">
      <w:numFmt w:val="bullet"/>
      <w:lvlText w:val="•"/>
      <w:lvlJc w:val="left"/>
      <w:pPr>
        <w:ind w:left="3013" w:hanging="152"/>
      </w:pPr>
      <w:rPr>
        <w:rFonts w:hint="default"/>
        <w:lang w:val="vi" w:eastAsia="en-US" w:bidi="ar-SA"/>
      </w:rPr>
    </w:lvl>
    <w:lvl w:ilvl="5" w:tplc="3CDC235A">
      <w:numFmt w:val="bullet"/>
      <w:lvlText w:val="•"/>
      <w:lvlJc w:val="left"/>
      <w:pPr>
        <w:ind w:left="3701" w:hanging="152"/>
      </w:pPr>
      <w:rPr>
        <w:rFonts w:hint="default"/>
        <w:lang w:val="vi" w:eastAsia="en-US" w:bidi="ar-SA"/>
      </w:rPr>
    </w:lvl>
    <w:lvl w:ilvl="6" w:tplc="8C0897AA">
      <w:numFmt w:val="bullet"/>
      <w:lvlText w:val="•"/>
      <w:lvlJc w:val="left"/>
      <w:pPr>
        <w:ind w:left="4389" w:hanging="152"/>
      </w:pPr>
      <w:rPr>
        <w:rFonts w:hint="default"/>
        <w:lang w:val="vi" w:eastAsia="en-US" w:bidi="ar-SA"/>
      </w:rPr>
    </w:lvl>
    <w:lvl w:ilvl="7" w:tplc="C986D018">
      <w:numFmt w:val="bullet"/>
      <w:lvlText w:val="•"/>
      <w:lvlJc w:val="left"/>
      <w:pPr>
        <w:ind w:left="5078" w:hanging="152"/>
      </w:pPr>
      <w:rPr>
        <w:rFonts w:hint="default"/>
        <w:lang w:val="vi" w:eastAsia="en-US" w:bidi="ar-SA"/>
      </w:rPr>
    </w:lvl>
    <w:lvl w:ilvl="8" w:tplc="DCDA2F8A">
      <w:numFmt w:val="bullet"/>
      <w:lvlText w:val="•"/>
      <w:lvlJc w:val="left"/>
      <w:pPr>
        <w:ind w:left="5766" w:hanging="152"/>
      </w:pPr>
      <w:rPr>
        <w:rFonts w:hint="default"/>
        <w:lang w:val="vi" w:eastAsia="en-US" w:bidi="ar-SA"/>
      </w:rPr>
    </w:lvl>
  </w:abstractNum>
  <w:abstractNum w:abstractNumId="36" w15:restartNumberingAfterBreak="0">
    <w:nsid w:val="6C844ACB"/>
    <w:multiLevelType w:val="hybridMultilevel"/>
    <w:tmpl w:val="2B0E069E"/>
    <w:lvl w:ilvl="0" w:tplc="4680147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AC2DC40">
      <w:numFmt w:val="bullet"/>
      <w:lvlText w:val="•"/>
      <w:lvlJc w:val="left"/>
      <w:pPr>
        <w:ind w:left="1366" w:hanging="260"/>
      </w:pPr>
      <w:rPr>
        <w:rFonts w:hint="default"/>
        <w:lang w:val="vi" w:eastAsia="en-US" w:bidi="ar-SA"/>
      </w:rPr>
    </w:lvl>
    <w:lvl w:ilvl="2" w:tplc="17B625BE">
      <w:numFmt w:val="bullet"/>
      <w:lvlText w:val="•"/>
      <w:lvlJc w:val="left"/>
      <w:pPr>
        <w:ind w:left="2332" w:hanging="260"/>
      </w:pPr>
      <w:rPr>
        <w:rFonts w:hint="default"/>
        <w:lang w:val="vi" w:eastAsia="en-US" w:bidi="ar-SA"/>
      </w:rPr>
    </w:lvl>
    <w:lvl w:ilvl="3" w:tplc="2BA238B8">
      <w:numFmt w:val="bullet"/>
      <w:lvlText w:val="•"/>
      <w:lvlJc w:val="left"/>
      <w:pPr>
        <w:ind w:left="3299" w:hanging="260"/>
      </w:pPr>
      <w:rPr>
        <w:rFonts w:hint="default"/>
        <w:lang w:val="vi" w:eastAsia="en-US" w:bidi="ar-SA"/>
      </w:rPr>
    </w:lvl>
    <w:lvl w:ilvl="4" w:tplc="7CF8C68E">
      <w:numFmt w:val="bullet"/>
      <w:lvlText w:val="•"/>
      <w:lvlJc w:val="left"/>
      <w:pPr>
        <w:ind w:left="4265" w:hanging="260"/>
      </w:pPr>
      <w:rPr>
        <w:rFonts w:hint="default"/>
        <w:lang w:val="vi" w:eastAsia="en-US" w:bidi="ar-SA"/>
      </w:rPr>
    </w:lvl>
    <w:lvl w:ilvl="5" w:tplc="DB66937C">
      <w:numFmt w:val="bullet"/>
      <w:lvlText w:val="•"/>
      <w:lvlJc w:val="left"/>
      <w:pPr>
        <w:ind w:left="5232" w:hanging="260"/>
      </w:pPr>
      <w:rPr>
        <w:rFonts w:hint="default"/>
        <w:lang w:val="vi" w:eastAsia="en-US" w:bidi="ar-SA"/>
      </w:rPr>
    </w:lvl>
    <w:lvl w:ilvl="6" w:tplc="6A442378">
      <w:numFmt w:val="bullet"/>
      <w:lvlText w:val="•"/>
      <w:lvlJc w:val="left"/>
      <w:pPr>
        <w:ind w:left="6198" w:hanging="260"/>
      </w:pPr>
      <w:rPr>
        <w:rFonts w:hint="default"/>
        <w:lang w:val="vi" w:eastAsia="en-US" w:bidi="ar-SA"/>
      </w:rPr>
    </w:lvl>
    <w:lvl w:ilvl="7" w:tplc="F97A48B0">
      <w:numFmt w:val="bullet"/>
      <w:lvlText w:val="•"/>
      <w:lvlJc w:val="left"/>
      <w:pPr>
        <w:ind w:left="7165" w:hanging="260"/>
      </w:pPr>
      <w:rPr>
        <w:rFonts w:hint="default"/>
        <w:lang w:val="vi" w:eastAsia="en-US" w:bidi="ar-SA"/>
      </w:rPr>
    </w:lvl>
    <w:lvl w:ilvl="8" w:tplc="F8162D5C">
      <w:numFmt w:val="bullet"/>
      <w:lvlText w:val="•"/>
      <w:lvlJc w:val="left"/>
      <w:pPr>
        <w:ind w:left="8131" w:hanging="260"/>
      </w:pPr>
      <w:rPr>
        <w:rFonts w:hint="default"/>
        <w:lang w:val="vi" w:eastAsia="en-US" w:bidi="ar-SA"/>
      </w:rPr>
    </w:lvl>
  </w:abstractNum>
  <w:abstractNum w:abstractNumId="37"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6E7B2DB7"/>
    <w:multiLevelType w:val="hybridMultilevel"/>
    <w:tmpl w:val="E3AE2B36"/>
    <w:lvl w:ilvl="0" w:tplc="3F06198E">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F0C0D62">
      <w:numFmt w:val="bullet"/>
      <w:lvlText w:val="•"/>
      <w:lvlJc w:val="left"/>
      <w:pPr>
        <w:ind w:left="1366" w:hanging="260"/>
      </w:pPr>
      <w:rPr>
        <w:rFonts w:hint="default"/>
        <w:lang w:val="vi" w:eastAsia="en-US" w:bidi="ar-SA"/>
      </w:rPr>
    </w:lvl>
    <w:lvl w:ilvl="2" w:tplc="D5F4AC9C">
      <w:numFmt w:val="bullet"/>
      <w:lvlText w:val="•"/>
      <w:lvlJc w:val="left"/>
      <w:pPr>
        <w:ind w:left="2332" w:hanging="260"/>
      </w:pPr>
      <w:rPr>
        <w:rFonts w:hint="default"/>
        <w:lang w:val="vi" w:eastAsia="en-US" w:bidi="ar-SA"/>
      </w:rPr>
    </w:lvl>
    <w:lvl w:ilvl="3" w:tplc="7D06C62C">
      <w:numFmt w:val="bullet"/>
      <w:lvlText w:val="•"/>
      <w:lvlJc w:val="left"/>
      <w:pPr>
        <w:ind w:left="3299" w:hanging="260"/>
      </w:pPr>
      <w:rPr>
        <w:rFonts w:hint="default"/>
        <w:lang w:val="vi" w:eastAsia="en-US" w:bidi="ar-SA"/>
      </w:rPr>
    </w:lvl>
    <w:lvl w:ilvl="4" w:tplc="11C2AAC6">
      <w:numFmt w:val="bullet"/>
      <w:lvlText w:val="•"/>
      <w:lvlJc w:val="left"/>
      <w:pPr>
        <w:ind w:left="4265" w:hanging="260"/>
      </w:pPr>
      <w:rPr>
        <w:rFonts w:hint="default"/>
        <w:lang w:val="vi" w:eastAsia="en-US" w:bidi="ar-SA"/>
      </w:rPr>
    </w:lvl>
    <w:lvl w:ilvl="5" w:tplc="0F8CDECE">
      <w:numFmt w:val="bullet"/>
      <w:lvlText w:val="•"/>
      <w:lvlJc w:val="left"/>
      <w:pPr>
        <w:ind w:left="5232" w:hanging="260"/>
      </w:pPr>
      <w:rPr>
        <w:rFonts w:hint="default"/>
        <w:lang w:val="vi" w:eastAsia="en-US" w:bidi="ar-SA"/>
      </w:rPr>
    </w:lvl>
    <w:lvl w:ilvl="6" w:tplc="12828D80">
      <w:numFmt w:val="bullet"/>
      <w:lvlText w:val="•"/>
      <w:lvlJc w:val="left"/>
      <w:pPr>
        <w:ind w:left="6198" w:hanging="260"/>
      </w:pPr>
      <w:rPr>
        <w:rFonts w:hint="default"/>
        <w:lang w:val="vi" w:eastAsia="en-US" w:bidi="ar-SA"/>
      </w:rPr>
    </w:lvl>
    <w:lvl w:ilvl="7" w:tplc="DD82663A">
      <w:numFmt w:val="bullet"/>
      <w:lvlText w:val="•"/>
      <w:lvlJc w:val="left"/>
      <w:pPr>
        <w:ind w:left="7165" w:hanging="260"/>
      </w:pPr>
      <w:rPr>
        <w:rFonts w:hint="default"/>
        <w:lang w:val="vi" w:eastAsia="en-US" w:bidi="ar-SA"/>
      </w:rPr>
    </w:lvl>
    <w:lvl w:ilvl="8" w:tplc="1550E11C">
      <w:numFmt w:val="bullet"/>
      <w:lvlText w:val="•"/>
      <w:lvlJc w:val="left"/>
      <w:pPr>
        <w:ind w:left="8131" w:hanging="260"/>
      </w:pPr>
      <w:rPr>
        <w:rFonts w:hint="default"/>
        <w:lang w:val="vi" w:eastAsia="en-US" w:bidi="ar-SA"/>
      </w:rPr>
    </w:lvl>
  </w:abstractNum>
  <w:abstractNum w:abstractNumId="39" w15:restartNumberingAfterBreak="0">
    <w:nsid w:val="6F875DC7"/>
    <w:multiLevelType w:val="hybridMultilevel"/>
    <w:tmpl w:val="C4D01C76"/>
    <w:lvl w:ilvl="0" w:tplc="526EC454">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56B85AE4">
      <w:numFmt w:val="bullet"/>
      <w:lvlText w:val="-"/>
      <w:lvlJc w:val="left"/>
      <w:pPr>
        <w:ind w:left="107" w:hanging="179"/>
      </w:pPr>
      <w:rPr>
        <w:rFonts w:ascii="Times New Roman" w:eastAsia="Times New Roman" w:hAnsi="Times New Roman" w:cs="Times New Roman" w:hint="default"/>
        <w:b w:val="0"/>
        <w:bCs w:val="0"/>
        <w:i w:val="0"/>
        <w:iCs w:val="0"/>
        <w:spacing w:val="0"/>
        <w:w w:val="99"/>
        <w:sz w:val="26"/>
        <w:szCs w:val="26"/>
        <w:lang w:val="vi" w:eastAsia="en-US" w:bidi="ar-SA"/>
      </w:rPr>
    </w:lvl>
    <w:lvl w:ilvl="2" w:tplc="3B9892F0">
      <w:numFmt w:val="bullet"/>
      <w:lvlText w:val="•"/>
      <w:lvlJc w:val="left"/>
      <w:pPr>
        <w:ind w:left="1145" w:hanging="179"/>
      </w:pPr>
      <w:rPr>
        <w:rFonts w:hint="default"/>
        <w:lang w:val="vi" w:eastAsia="en-US" w:bidi="ar-SA"/>
      </w:rPr>
    </w:lvl>
    <w:lvl w:ilvl="3" w:tplc="6C1AB3FA">
      <w:numFmt w:val="bullet"/>
      <w:lvlText w:val="•"/>
      <w:lvlJc w:val="left"/>
      <w:pPr>
        <w:ind w:left="1930" w:hanging="179"/>
      </w:pPr>
      <w:rPr>
        <w:rFonts w:hint="default"/>
        <w:lang w:val="vi" w:eastAsia="en-US" w:bidi="ar-SA"/>
      </w:rPr>
    </w:lvl>
    <w:lvl w:ilvl="4" w:tplc="180E1932">
      <w:numFmt w:val="bullet"/>
      <w:lvlText w:val="•"/>
      <w:lvlJc w:val="left"/>
      <w:pPr>
        <w:ind w:left="2715" w:hanging="179"/>
      </w:pPr>
      <w:rPr>
        <w:rFonts w:hint="default"/>
        <w:lang w:val="vi" w:eastAsia="en-US" w:bidi="ar-SA"/>
      </w:rPr>
    </w:lvl>
    <w:lvl w:ilvl="5" w:tplc="E6167D0C">
      <w:numFmt w:val="bullet"/>
      <w:lvlText w:val="•"/>
      <w:lvlJc w:val="left"/>
      <w:pPr>
        <w:ind w:left="3500" w:hanging="179"/>
      </w:pPr>
      <w:rPr>
        <w:rFonts w:hint="default"/>
        <w:lang w:val="vi" w:eastAsia="en-US" w:bidi="ar-SA"/>
      </w:rPr>
    </w:lvl>
    <w:lvl w:ilvl="6" w:tplc="B5806636">
      <w:numFmt w:val="bullet"/>
      <w:lvlText w:val="•"/>
      <w:lvlJc w:val="left"/>
      <w:pPr>
        <w:ind w:left="4286" w:hanging="179"/>
      </w:pPr>
      <w:rPr>
        <w:rFonts w:hint="default"/>
        <w:lang w:val="vi" w:eastAsia="en-US" w:bidi="ar-SA"/>
      </w:rPr>
    </w:lvl>
    <w:lvl w:ilvl="7" w:tplc="7A8A87CC">
      <w:numFmt w:val="bullet"/>
      <w:lvlText w:val="•"/>
      <w:lvlJc w:val="left"/>
      <w:pPr>
        <w:ind w:left="5071" w:hanging="179"/>
      </w:pPr>
      <w:rPr>
        <w:rFonts w:hint="default"/>
        <w:lang w:val="vi" w:eastAsia="en-US" w:bidi="ar-SA"/>
      </w:rPr>
    </w:lvl>
    <w:lvl w:ilvl="8" w:tplc="1E20074C">
      <w:numFmt w:val="bullet"/>
      <w:lvlText w:val="•"/>
      <w:lvlJc w:val="left"/>
      <w:pPr>
        <w:ind w:left="5856" w:hanging="179"/>
      </w:pPr>
      <w:rPr>
        <w:rFonts w:hint="default"/>
        <w:lang w:val="vi" w:eastAsia="en-US" w:bidi="ar-SA"/>
      </w:rPr>
    </w:lvl>
  </w:abstractNum>
  <w:abstractNum w:abstractNumId="40" w15:restartNumberingAfterBreak="0">
    <w:nsid w:val="70FC3A57"/>
    <w:multiLevelType w:val="hybridMultilevel"/>
    <w:tmpl w:val="B2AA96D4"/>
    <w:lvl w:ilvl="0" w:tplc="DF369F40">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0164134">
      <w:numFmt w:val="bullet"/>
      <w:lvlText w:val="-"/>
      <w:lvlJc w:val="left"/>
      <w:pPr>
        <w:ind w:left="295" w:hanging="188"/>
      </w:pPr>
      <w:rPr>
        <w:rFonts w:ascii="Times New Roman" w:eastAsia="Times New Roman" w:hAnsi="Times New Roman" w:cs="Times New Roman" w:hint="default"/>
        <w:b w:val="0"/>
        <w:bCs w:val="0"/>
        <w:i w:val="0"/>
        <w:iCs w:val="0"/>
        <w:spacing w:val="0"/>
        <w:w w:val="99"/>
        <w:sz w:val="26"/>
        <w:szCs w:val="26"/>
        <w:lang w:val="vi" w:eastAsia="en-US" w:bidi="ar-SA"/>
      </w:rPr>
    </w:lvl>
    <w:lvl w:ilvl="2" w:tplc="E806C878">
      <w:numFmt w:val="bullet"/>
      <w:lvlText w:val="•"/>
      <w:lvlJc w:val="left"/>
      <w:pPr>
        <w:ind w:left="1154" w:hanging="188"/>
      </w:pPr>
      <w:rPr>
        <w:rFonts w:hint="default"/>
        <w:lang w:val="vi" w:eastAsia="en-US" w:bidi="ar-SA"/>
      </w:rPr>
    </w:lvl>
    <w:lvl w:ilvl="3" w:tplc="3F889044">
      <w:numFmt w:val="bullet"/>
      <w:lvlText w:val="•"/>
      <w:lvlJc w:val="left"/>
      <w:pPr>
        <w:ind w:left="1948" w:hanging="188"/>
      </w:pPr>
      <w:rPr>
        <w:rFonts w:hint="default"/>
        <w:lang w:val="vi" w:eastAsia="en-US" w:bidi="ar-SA"/>
      </w:rPr>
    </w:lvl>
    <w:lvl w:ilvl="4" w:tplc="F23684C6">
      <w:numFmt w:val="bullet"/>
      <w:lvlText w:val="•"/>
      <w:lvlJc w:val="left"/>
      <w:pPr>
        <w:ind w:left="2742" w:hanging="188"/>
      </w:pPr>
      <w:rPr>
        <w:rFonts w:hint="default"/>
        <w:lang w:val="vi" w:eastAsia="en-US" w:bidi="ar-SA"/>
      </w:rPr>
    </w:lvl>
    <w:lvl w:ilvl="5" w:tplc="2F1A5450">
      <w:numFmt w:val="bullet"/>
      <w:lvlText w:val="•"/>
      <w:lvlJc w:val="left"/>
      <w:pPr>
        <w:ind w:left="3536" w:hanging="188"/>
      </w:pPr>
      <w:rPr>
        <w:rFonts w:hint="default"/>
        <w:lang w:val="vi" w:eastAsia="en-US" w:bidi="ar-SA"/>
      </w:rPr>
    </w:lvl>
    <w:lvl w:ilvl="6" w:tplc="12824C54">
      <w:numFmt w:val="bullet"/>
      <w:lvlText w:val="•"/>
      <w:lvlJc w:val="left"/>
      <w:pPr>
        <w:ind w:left="4330" w:hanging="188"/>
      </w:pPr>
      <w:rPr>
        <w:rFonts w:hint="default"/>
        <w:lang w:val="vi" w:eastAsia="en-US" w:bidi="ar-SA"/>
      </w:rPr>
    </w:lvl>
    <w:lvl w:ilvl="7" w:tplc="C04E2CA4">
      <w:numFmt w:val="bullet"/>
      <w:lvlText w:val="•"/>
      <w:lvlJc w:val="left"/>
      <w:pPr>
        <w:ind w:left="5124" w:hanging="188"/>
      </w:pPr>
      <w:rPr>
        <w:rFonts w:hint="default"/>
        <w:lang w:val="vi" w:eastAsia="en-US" w:bidi="ar-SA"/>
      </w:rPr>
    </w:lvl>
    <w:lvl w:ilvl="8" w:tplc="141E11FE">
      <w:numFmt w:val="bullet"/>
      <w:lvlText w:val="•"/>
      <w:lvlJc w:val="left"/>
      <w:pPr>
        <w:ind w:left="5918" w:hanging="188"/>
      </w:pPr>
      <w:rPr>
        <w:rFonts w:hint="default"/>
        <w:lang w:val="vi" w:eastAsia="en-US" w:bidi="ar-SA"/>
      </w:rPr>
    </w:lvl>
  </w:abstractNum>
  <w:abstractNum w:abstractNumId="41" w15:restartNumberingAfterBreak="0">
    <w:nsid w:val="740C354D"/>
    <w:multiLevelType w:val="hybridMultilevel"/>
    <w:tmpl w:val="F59E42D2"/>
    <w:lvl w:ilvl="0" w:tplc="CC708CCA">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55083FA">
      <w:numFmt w:val="bullet"/>
      <w:lvlText w:val="-"/>
      <w:lvlJc w:val="left"/>
      <w:pPr>
        <w:ind w:left="290" w:hanging="183"/>
      </w:pPr>
      <w:rPr>
        <w:rFonts w:ascii="Times New Roman" w:eastAsia="Times New Roman" w:hAnsi="Times New Roman" w:cs="Times New Roman" w:hint="default"/>
        <w:spacing w:val="0"/>
        <w:w w:val="99"/>
        <w:lang w:val="vi" w:eastAsia="en-US" w:bidi="ar-SA"/>
      </w:rPr>
    </w:lvl>
    <w:lvl w:ilvl="2" w:tplc="A49A3BC4">
      <w:numFmt w:val="bullet"/>
      <w:lvlText w:val="•"/>
      <w:lvlJc w:val="left"/>
      <w:pPr>
        <w:ind w:left="1145" w:hanging="183"/>
      </w:pPr>
      <w:rPr>
        <w:rFonts w:hint="default"/>
        <w:lang w:val="vi" w:eastAsia="en-US" w:bidi="ar-SA"/>
      </w:rPr>
    </w:lvl>
    <w:lvl w:ilvl="3" w:tplc="1C485EC8">
      <w:numFmt w:val="bullet"/>
      <w:lvlText w:val="•"/>
      <w:lvlJc w:val="left"/>
      <w:pPr>
        <w:ind w:left="1930" w:hanging="183"/>
      </w:pPr>
      <w:rPr>
        <w:rFonts w:hint="default"/>
        <w:lang w:val="vi" w:eastAsia="en-US" w:bidi="ar-SA"/>
      </w:rPr>
    </w:lvl>
    <w:lvl w:ilvl="4" w:tplc="ACB89174">
      <w:numFmt w:val="bullet"/>
      <w:lvlText w:val="•"/>
      <w:lvlJc w:val="left"/>
      <w:pPr>
        <w:ind w:left="2715" w:hanging="183"/>
      </w:pPr>
      <w:rPr>
        <w:rFonts w:hint="default"/>
        <w:lang w:val="vi" w:eastAsia="en-US" w:bidi="ar-SA"/>
      </w:rPr>
    </w:lvl>
    <w:lvl w:ilvl="5" w:tplc="B170C8F6">
      <w:numFmt w:val="bullet"/>
      <w:lvlText w:val="•"/>
      <w:lvlJc w:val="left"/>
      <w:pPr>
        <w:ind w:left="3500" w:hanging="183"/>
      </w:pPr>
      <w:rPr>
        <w:rFonts w:hint="default"/>
        <w:lang w:val="vi" w:eastAsia="en-US" w:bidi="ar-SA"/>
      </w:rPr>
    </w:lvl>
    <w:lvl w:ilvl="6" w:tplc="40CAE8E0">
      <w:numFmt w:val="bullet"/>
      <w:lvlText w:val="•"/>
      <w:lvlJc w:val="left"/>
      <w:pPr>
        <w:ind w:left="4286" w:hanging="183"/>
      </w:pPr>
      <w:rPr>
        <w:rFonts w:hint="default"/>
        <w:lang w:val="vi" w:eastAsia="en-US" w:bidi="ar-SA"/>
      </w:rPr>
    </w:lvl>
    <w:lvl w:ilvl="7" w:tplc="8124A9E6">
      <w:numFmt w:val="bullet"/>
      <w:lvlText w:val="•"/>
      <w:lvlJc w:val="left"/>
      <w:pPr>
        <w:ind w:left="5071" w:hanging="183"/>
      </w:pPr>
      <w:rPr>
        <w:rFonts w:hint="default"/>
        <w:lang w:val="vi" w:eastAsia="en-US" w:bidi="ar-SA"/>
      </w:rPr>
    </w:lvl>
    <w:lvl w:ilvl="8" w:tplc="4B567378">
      <w:numFmt w:val="bullet"/>
      <w:lvlText w:val="•"/>
      <w:lvlJc w:val="left"/>
      <w:pPr>
        <w:ind w:left="5856" w:hanging="183"/>
      </w:pPr>
      <w:rPr>
        <w:rFonts w:hint="default"/>
        <w:lang w:val="vi" w:eastAsia="en-US" w:bidi="ar-SA"/>
      </w:rPr>
    </w:lvl>
  </w:abstractNum>
  <w:abstractNum w:abstractNumId="42" w15:restartNumberingAfterBreak="0">
    <w:nsid w:val="76A30B4A"/>
    <w:multiLevelType w:val="hybridMultilevel"/>
    <w:tmpl w:val="7996F9AA"/>
    <w:lvl w:ilvl="0" w:tplc="793A47E8">
      <w:start w:val="1"/>
      <w:numFmt w:val="decimal"/>
      <w:lvlText w:val="%1."/>
      <w:lvlJc w:val="left"/>
      <w:pPr>
        <w:ind w:left="377" w:hanging="27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54E7124">
      <w:numFmt w:val="bullet"/>
      <w:lvlText w:val="•"/>
      <w:lvlJc w:val="left"/>
      <w:pPr>
        <w:ind w:left="1084" w:hanging="270"/>
      </w:pPr>
      <w:rPr>
        <w:rFonts w:hint="default"/>
        <w:lang w:val="vi" w:eastAsia="en-US" w:bidi="ar-SA"/>
      </w:rPr>
    </w:lvl>
    <w:lvl w:ilvl="2" w:tplc="D29AF648">
      <w:numFmt w:val="bullet"/>
      <w:lvlText w:val="•"/>
      <w:lvlJc w:val="left"/>
      <w:pPr>
        <w:ind w:left="1789" w:hanging="270"/>
      </w:pPr>
      <w:rPr>
        <w:rFonts w:hint="default"/>
        <w:lang w:val="vi" w:eastAsia="en-US" w:bidi="ar-SA"/>
      </w:rPr>
    </w:lvl>
    <w:lvl w:ilvl="3" w:tplc="BE068F18">
      <w:numFmt w:val="bullet"/>
      <w:lvlText w:val="•"/>
      <w:lvlJc w:val="left"/>
      <w:pPr>
        <w:ind w:left="2494" w:hanging="270"/>
      </w:pPr>
      <w:rPr>
        <w:rFonts w:hint="default"/>
        <w:lang w:val="vi" w:eastAsia="en-US" w:bidi="ar-SA"/>
      </w:rPr>
    </w:lvl>
    <w:lvl w:ilvl="4" w:tplc="F4D05670">
      <w:numFmt w:val="bullet"/>
      <w:lvlText w:val="•"/>
      <w:lvlJc w:val="left"/>
      <w:pPr>
        <w:ind w:left="3198" w:hanging="270"/>
      </w:pPr>
      <w:rPr>
        <w:rFonts w:hint="default"/>
        <w:lang w:val="vi" w:eastAsia="en-US" w:bidi="ar-SA"/>
      </w:rPr>
    </w:lvl>
    <w:lvl w:ilvl="5" w:tplc="9120E09C">
      <w:numFmt w:val="bullet"/>
      <w:lvlText w:val="•"/>
      <w:lvlJc w:val="left"/>
      <w:pPr>
        <w:ind w:left="3903" w:hanging="270"/>
      </w:pPr>
      <w:rPr>
        <w:rFonts w:hint="default"/>
        <w:lang w:val="vi" w:eastAsia="en-US" w:bidi="ar-SA"/>
      </w:rPr>
    </w:lvl>
    <w:lvl w:ilvl="6" w:tplc="86527CCC">
      <w:numFmt w:val="bullet"/>
      <w:lvlText w:val="•"/>
      <w:lvlJc w:val="left"/>
      <w:pPr>
        <w:ind w:left="4608" w:hanging="270"/>
      </w:pPr>
      <w:rPr>
        <w:rFonts w:hint="default"/>
        <w:lang w:val="vi" w:eastAsia="en-US" w:bidi="ar-SA"/>
      </w:rPr>
    </w:lvl>
    <w:lvl w:ilvl="7" w:tplc="0616E4E2">
      <w:numFmt w:val="bullet"/>
      <w:lvlText w:val="•"/>
      <w:lvlJc w:val="left"/>
      <w:pPr>
        <w:ind w:left="5312" w:hanging="270"/>
      </w:pPr>
      <w:rPr>
        <w:rFonts w:hint="default"/>
        <w:lang w:val="vi" w:eastAsia="en-US" w:bidi="ar-SA"/>
      </w:rPr>
    </w:lvl>
    <w:lvl w:ilvl="8" w:tplc="3876770A">
      <w:numFmt w:val="bullet"/>
      <w:lvlText w:val="•"/>
      <w:lvlJc w:val="left"/>
      <w:pPr>
        <w:ind w:left="6017" w:hanging="270"/>
      </w:pPr>
      <w:rPr>
        <w:rFonts w:hint="default"/>
        <w:lang w:val="vi" w:eastAsia="en-US" w:bidi="ar-SA"/>
      </w:rPr>
    </w:lvl>
  </w:abstractNum>
  <w:abstractNum w:abstractNumId="43" w15:restartNumberingAfterBreak="0">
    <w:nsid w:val="7A0F6F0A"/>
    <w:multiLevelType w:val="hybridMultilevel"/>
    <w:tmpl w:val="2718379A"/>
    <w:lvl w:ilvl="0" w:tplc="9D52D23C">
      <w:start w:val="1"/>
      <w:numFmt w:val="decimal"/>
      <w:lvlText w:val="%1."/>
      <w:lvlJc w:val="left"/>
      <w:pPr>
        <w:ind w:left="143"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FBCFF18">
      <w:numFmt w:val="bullet"/>
      <w:lvlText w:val="•"/>
      <w:lvlJc w:val="left"/>
      <w:pPr>
        <w:ind w:left="1132" w:hanging="309"/>
      </w:pPr>
      <w:rPr>
        <w:rFonts w:hint="default"/>
        <w:lang w:val="vi" w:eastAsia="en-US" w:bidi="ar-SA"/>
      </w:rPr>
    </w:lvl>
    <w:lvl w:ilvl="2" w:tplc="D640F3E8">
      <w:numFmt w:val="bullet"/>
      <w:lvlText w:val="•"/>
      <w:lvlJc w:val="left"/>
      <w:pPr>
        <w:ind w:left="2124" w:hanging="309"/>
      </w:pPr>
      <w:rPr>
        <w:rFonts w:hint="default"/>
        <w:lang w:val="vi" w:eastAsia="en-US" w:bidi="ar-SA"/>
      </w:rPr>
    </w:lvl>
    <w:lvl w:ilvl="3" w:tplc="9EB63056">
      <w:numFmt w:val="bullet"/>
      <w:lvlText w:val="•"/>
      <w:lvlJc w:val="left"/>
      <w:pPr>
        <w:ind w:left="3117" w:hanging="309"/>
      </w:pPr>
      <w:rPr>
        <w:rFonts w:hint="default"/>
        <w:lang w:val="vi" w:eastAsia="en-US" w:bidi="ar-SA"/>
      </w:rPr>
    </w:lvl>
    <w:lvl w:ilvl="4" w:tplc="DEF01CF2">
      <w:numFmt w:val="bullet"/>
      <w:lvlText w:val="•"/>
      <w:lvlJc w:val="left"/>
      <w:pPr>
        <w:ind w:left="4109" w:hanging="309"/>
      </w:pPr>
      <w:rPr>
        <w:rFonts w:hint="default"/>
        <w:lang w:val="vi" w:eastAsia="en-US" w:bidi="ar-SA"/>
      </w:rPr>
    </w:lvl>
    <w:lvl w:ilvl="5" w:tplc="F8929490">
      <w:numFmt w:val="bullet"/>
      <w:lvlText w:val="•"/>
      <w:lvlJc w:val="left"/>
      <w:pPr>
        <w:ind w:left="5102" w:hanging="309"/>
      </w:pPr>
      <w:rPr>
        <w:rFonts w:hint="default"/>
        <w:lang w:val="vi" w:eastAsia="en-US" w:bidi="ar-SA"/>
      </w:rPr>
    </w:lvl>
    <w:lvl w:ilvl="6" w:tplc="00A05A38">
      <w:numFmt w:val="bullet"/>
      <w:lvlText w:val="•"/>
      <w:lvlJc w:val="left"/>
      <w:pPr>
        <w:ind w:left="6094" w:hanging="309"/>
      </w:pPr>
      <w:rPr>
        <w:rFonts w:hint="default"/>
        <w:lang w:val="vi" w:eastAsia="en-US" w:bidi="ar-SA"/>
      </w:rPr>
    </w:lvl>
    <w:lvl w:ilvl="7" w:tplc="8D160C54">
      <w:numFmt w:val="bullet"/>
      <w:lvlText w:val="•"/>
      <w:lvlJc w:val="left"/>
      <w:pPr>
        <w:ind w:left="7087" w:hanging="309"/>
      </w:pPr>
      <w:rPr>
        <w:rFonts w:hint="default"/>
        <w:lang w:val="vi" w:eastAsia="en-US" w:bidi="ar-SA"/>
      </w:rPr>
    </w:lvl>
    <w:lvl w:ilvl="8" w:tplc="38740210">
      <w:numFmt w:val="bullet"/>
      <w:lvlText w:val="•"/>
      <w:lvlJc w:val="left"/>
      <w:pPr>
        <w:ind w:left="8079" w:hanging="309"/>
      </w:pPr>
      <w:rPr>
        <w:rFonts w:hint="default"/>
        <w:lang w:val="vi" w:eastAsia="en-US" w:bidi="ar-SA"/>
      </w:rPr>
    </w:lvl>
  </w:abstractNum>
  <w:abstractNum w:abstractNumId="44" w15:restartNumberingAfterBreak="0">
    <w:nsid w:val="7A6B3555"/>
    <w:multiLevelType w:val="hybridMultilevel"/>
    <w:tmpl w:val="836C3B5E"/>
    <w:lvl w:ilvl="0" w:tplc="F8E88708">
      <w:start w:val="1"/>
      <w:numFmt w:val="decimal"/>
      <w:lvlText w:val="%1."/>
      <w:lvlJc w:val="left"/>
      <w:pPr>
        <w:ind w:left="107" w:hanging="27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ED08CBE">
      <w:numFmt w:val="bullet"/>
      <w:lvlText w:val="•"/>
      <w:lvlJc w:val="left"/>
      <w:pPr>
        <w:ind w:left="832" w:hanging="275"/>
      </w:pPr>
      <w:rPr>
        <w:rFonts w:hint="default"/>
        <w:lang w:val="vi" w:eastAsia="en-US" w:bidi="ar-SA"/>
      </w:rPr>
    </w:lvl>
    <w:lvl w:ilvl="2" w:tplc="D46A6956">
      <w:numFmt w:val="bullet"/>
      <w:lvlText w:val="•"/>
      <w:lvlJc w:val="left"/>
      <w:pPr>
        <w:ind w:left="1565" w:hanging="275"/>
      </w:pPr>
      <w:rPr>
        <w:rFonts w:hint="default"/>
        <w:lang w:val="vi" w:eastAsia="en-US" w:bidi="ar-SA"/>
      </w:rPr>
    </w:lvl>
    <w:lvl w:ilvl="3" w:tplc="6A70A6D4">
      <w:numFmt w:val="bullet"/>
      <w:lvlText w:val="•"/>
      <w:lvlJc w:val="left"/>
      <w:pPr>
        <w:ind w:left="2298" w:hanging="275"/>
      </w:pPr>
      <w:rPr>
        <w:rFonts w:hint="default"/>
        <w:lang w:val="vi" w:eastAsia="en-US" w:bidi="ar-SA"/>
      </w:rPr>
    </w:lvl>
    <w:lvl w:ilvl="4" w:tplc="A834672A">
      <w:numFmt w:val="bullet"/>
      <w:lvlText w:val="•"/>
      <w:lvlJc w:val="left"/>
      <w:pPr>
        <w:ind w:left="3030" w:hanging="275"/>
      </w:pPr>
      <w:rPr>
        <w:rFonts w:hint="default"/>
        <w:lang w:val="vi" w:eastAsia="en-US" w:bidi="ar-SA"/>
      </w:rPr>
    </w:lvl>
    <w:lvl w:ilvl="5" w:tplc="44FE3B50">
      <w:numFmt w:val="bullet"/>
      <w:lvlText w:val="•"/>
      <w:lvlJc w:val="left"/>
      <w:pPr>
        <w:ind w:left="3763" w:hanging="275"/>
      </w:pPr>
      <w:rPr>
        <w:rFonts w:hint="default"/>
        <w:lang w:val="vi" w:eastAsia="en-US" w:bidi="ar-SA"/>
      </w:rPr>
    </w:lvl>
    <w:lvl w:ilvl="6" w:tplc="B434A6E2">
      <w:numFmt w:val="bullet"/>
      <w:lvlText w:val="•"/>
      <w:lvlJc w:val="left"/>
      <w:pPr>
        <w:ind w:left="4496" w:hanging="275"/>
      </w:pPr>
      <w:rPr>
        <w:rFonts w:hint="default"/>
        <w:lang w:val="vi" w:eastAsia="en-US" w:bidi="ar-SA"/>
      </w:rPr>
    </w:lvl>
    <w:lvl w:ilvl="7" w:tplc="B350B656">
      <w:numFmt w:val="bullet"/>
      <w:lvlText w:val="•"/>
      <w:lvlJc w:val="left"/>
      <w:pPr>
        <w:ind w:left="5228" w:hanging="275"/>
      </w:pPr>
      <w:rPr>
        <w:rFonts w:hint="default"/>
        <w:lang w:val="vi" w:eastAsia="en-US" w:bidi="ar-SA"/>
      </w:rPr>
    </w:lvl>
    <w:lvl w:ilvl="8" w:tplc="AD2E6FE4">
      <w:numFmt w:val="bullet"/>
      <w:lvlText w:val="•"/>
      <w:lvlJc w:val="left"/>
      <w:pPr>
        <w:ind w:left="5961" w:hanging="275"/>
      </w:pPr>
      <w:rPr>
        <w:rFonts w:hint="default"/>
        <w:lang w:val="vi" w:eastAsia="en-US" w:bidi="ar-SA"/>
      </w:rPr>
    </w:lvl>
  </w:abstractNum>
  <w:abstractNum w:abstractNumId="45" w15:restartNumberingAfterBreak="0">
    <w:nsid w:val="7D0B61B6"/>
    <w:multiLevelType w:val="hybridMultilevel"/>
    <w:tmpl w:val="B9ACAD1E"/>
    <w:lvl w:ilvl="0" w:tplc="FC8C0E84">
      <w:start w:val="1"/>
      <w:numFmt w:val="decimal"/>
      <w:lvlText w:val="%1."/>
      <w:lvlJc w:val="left"/>
      <w:pPr>
        <w:ind w:left="108" w:hanging="29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628EA1E">
      <w:numFmt w:val="bullet"/>
      <w:lvlText w:val="•"/>
      <w:lvlJc w:val="left"/>
      <w:pPr>
        <w:ind w:left="840" w:hanging="293"/>
      </w:pPr>
      <w:rPr>
        <w:rFonts w:hint="default"/>
        <w:lang w:val="vi" w:eastAsia="en-US" w:bidi="ar-SA"/>
      </w:rPr>
    </w:lvl>
    <w:lvl w:ilvl="2" w:tplc="0C883E10">
      <w:numFmt w:val="bullet"/>
      <w:lvlText w:val="•"/>
      <w:lvlJc w:val="left"/>
      <w:pPr>
        <w:ind w:left="1581" w:hanging="293"/>
      </w:pPr>
      <w:rPr>
        <w:rFonts w:hint="default"/>
        <w:lang w:val="vi" w:eastAsia="en-US" w:bidi="ar-SA"/>
      </w:rPr>
    </w:lvl>
    <w:lvl w:ilvl="3" w:tplc="4772575C">
      <w:numFmt w:val="bullet"/>
      <w:lvlText w:val="•"/>
      <w:lvlJc w:val="left"/>
      <w:pPr>
        <w:ind w:left="2321" w:hanging="293"/>
      </w:pPr>
      <w:rPr>
        <w:rFonts w:hint="default"/>
        <w:lang w:val="vi" w:eastAsia="en-US" w:bidi="ar-SA"/>
      </w:rPr>
    </w:lvl>
    <w:lvl w:ilvl="4" w:tplc="B5308892">
      <w:numFmt w:val="bullet"/>
      <w:lvlText w:val="•"/>
      <w:lvlJc w:val="left"/>
      <w:pPr>
        <w:ind w:left="3062" w:hanging="293"/>
      </w:pPr>
      <w:rPr>
        <w:rFonts w:hint="default"/>
        <w:lang w:val="vi" w:eastAsia="en-US" w:bidi="ar-SA"/>
      </w:rPr>
    </w:lvl>
    <w:lvl w:ilvl="5" w:tplc="DF74FC08">
      <w:numFmt w:val="bullet"/>
      <w:lvlText w:val="•"/>
      <w:lvlJc w:val="left"/>
      <w:pPr>
        <w:ind w:left="3803" w:hanging="293"/>
      </w:pPr>
      <w:rPr>
        <w:rFonts w:hint="default"/>
        <w:lang w:val="vi" w:eastAsia="en-US" w:bidi="ar-SA"/>
      </w:rPr>
    </w:lvl>
    <w:lvl w:ilvl="6" w:tplc="7A823D2C">
      <w:numFmt w:val="bullet"/>
      <w:lvlText w:val="•"/>
      <w:lvlJc w:val="left"/>
      <w:pPr>
        <w:ind w:left="4543" w:hanging="293"/>
      </w:pPr>
      <w:rPr>
        <w:rFonts w:hint="default"/>
        <w:lang w:val="vi" w:eastAsia="en-US" w:bidi="ar-SA"/>
      </w:rPr>
    </w:lvl>
    <w:lvl w:ilvl="7" w:tplc="1DBE82D6">
      <w:numFmt w:val="bullet"/>
      <w:lvlText w:val="•"/>
      <w:lvlJc w:val="left"/>
      <w:pPr>
        <w:ind w:left="5284" w:hanging="293"/>
      </w:pPr>
      <w:rPr>
        <w:rFonts w:hint="default"/>
        <w:lang w:val="vi" w:eastAsia="en-US" w:bidi="ar-SA"/>
      </w:rPr>
    </w:lvl>
    <w:lvl w:ilvl="8" w:tplc="C1B03804">
      <w:numFmt w:val="bullet"/>
      <w:lvlText w:val="•"/>
      <w:lvlJc w:val="left"/>
      <w:pPr>
        <w:ind w:left="6024" w:hanging="293"/>
      </w:pPr>
      <w:rPr>
        <w:rFonts w:hint="default"/>
        <w:lang w:val="vi" w:eastAsia="en-US" w:bidi="ar-SA"/>
      </w:rPr>
    </w:lvl>
  </w:abstractNum>
  <w:num w:numId="1" w16cid:durableId="1487278817">
    <w:abstractNumId w:val="27"/>
  </w:num>
  <w:num w:numId="2" w16cid:durableId="662053260">
    <w:abstractNumId w:val="26"/>
  </w:num>
  <w:num w:numId="3" w16cid:durableId="1080129485">
    <w:abstractNumId w:val="1"/>
  </w:num>
  <w:num w:numId="4" w16cid:durableId="1643382961">
    <w:abstractNumId w:val="19"/>
  </w:num>
  <w:num w:numId="5" w16cid:durableId="1889411197">
    <w:abstractNumId w:val="37"/>
  </w:num>
  <w:num w:numId="6" w16cid:durableId="1456607043">
    <w:abstractNumId w:val="32"/>
  </w:num>
  <w:num w:numId="7" w16cid:durableId="1251618476">
    <w:abstractNumId w:val="34"/>
  </w:num>
  <w:num w:numId="8" w16cid:durableId="1934047532">
    <w:abstractNumId w:val="6"/>
  </w:num>
  <w:num w:numId="9" w16cid:durableId="1615863477">
    <w:abstractNumId w:val="41"/>
  </w:num>
  <w:num w:numId="10" w16cid:durableId="948778812">
    <w:abstractNumId w:val="5"/>
  </w:num>
  <w:num w:numId="11" w16cid:durableId="810175764">
    <w:abstractNumId w:val="42"/>
  </w:num>
  <w:num w:numId="12" w16cid:durableId="1421288972">
    <w:abstractNumId w:val="14"/>
  </w:num>
  <w:num w:numId="13" w16cid:durableId="2099209462">
    <w:abstractNumId w:val="24"/>
  </w:num>
  <w:num w:numId="14" w16cid:durableId="996036529">
    <w:abstractNumId w:val="43"/>
  </w:num>
  <w:num w:numId="15" w16cid:durableId="1788691755">
    <w:abstractNumId w:val="22"/>
  </w:num>
  <w:num w:numId="16" w16cid:durableId="366570271">
    <w:abstractNumId w:val="23"/>
  </w:num>
  <w:num w:numId="17" w16cid:durableId="958338052">
    <w:abstractNumId w:val="33"/>
  </w:num>
  <w:num w:numId="18" w16cid:durableId="1786265193">
    <w:abstractNumId w:val="13"/>
  </w:num>
  <w:num w:numId="19" w16cid:durableId="986711523">
    <w:abstractNumId w:val="9"/>
  </w:num>
  <w:num w:numId="20" w16cid:durableId="2088769591">
    <w:abstractNumId w:val="17"/>
  </w:num>
  <w:num w:numId="21" w16cid:durableId="676930858">
    <w:abstractNumId w:val="10"/>
  </w:num>
  <w:num w:numId="22" w16cid:durableId="53549454">
    <w:abstractNumId w:val="39"/>
  </w:num>
  <w:num w:numId="23" w16cid:durableId="234705095">
    <w:abstractNumId w:val="7"/>
  </w:num>
  <w:num w:numId="24" w16cid:durableId="1992518480">
    <w:abstractNumId w:val="44"/>
  </w:num>
  <w:num w:numId="25" w16cid:durableId="382488332">
    <w:abstractNumId w:val="2"/>
  </w:num>
  <w:num w:numId="26" w16cid:durableId="1704599333">
    <w:abstractNumId w:val="38"/>
  </w:num>
  <w:num w:numId="27" w16cid:durableId="1938513166">
    <w:abstractNumId w:val="20"/>
  </w:num>
  <w:num w:numId="28" w16cid:durableId="1793591849">
    <w:abstractNumId w:val="12"/>
  </w:num>
  <w:num w:numId="29" w16cid:durableId="1030758749">
    <w:abstractNumId w:val="35"/>
  </w:num>
  <w:num w:numId="30" w16cid:durableId="1366522695">
    <w:abstractNumId w:val="3"/>
  </w:num>
  <w:num w:numId="31" w16cid:durableId="291056790">
    <w:abstractNumId w:val="21"/>
  </w:num>
  <w:num w:numId="32" w16cid:durableId="572589082">
    <w:abstractNumId w:val="18"/>
  </w:num>
  <w:num w:numId="33" w16cid:durableId="553977514">
    <w:abstractNumId w:val="28"/>
  </w:num>
  <w:num w:numId="34" w16cid:durableId="523443802">
    <w:abstractNumId w:val="8"/>
  </w:num>
  <w:num w:numId="35" w16cid:durableId="567148844">
    <w:abstractNumId w:val="11"/>
  </w:num>
  <w:num w:numId="36" w16cid:durableId="863634894">
    <w:abstractNumId w:val="31"/>
  </w:num>
  <w:num w:numId="37" w16cid:durableId="932082333">
    <w:abstractNumId w:val="25"/>
  </w:num>
  <w:num w:numId="38" w16cid:durableId="551575273">
    <w:abstractNumId w:val="36"/>
  </w:num>
  <w:num w:numId="39" w16cid:durableId="1628928470">
    <w:abstractNumId w:val="29"/>
  </w:num>
  <w:num w:numId="40" w16cid:durableId="638340681">
    <w:abstractNumId w:val="16"/>
  </w:num>
  <w:num w:numId="41" w16cid:durableId="1298872617">
    <w:abstractNumId w:val="45"/>
  </w:num>
  <w:num w:numId="42" w16cid:durableId="1686011537">
    <w:abstractNumId w:val="15"/>
  </w:num>
  <w:num w:numId="43" w16cid:durableId="1035040844">
    <w:abstractNumId w:val="40"/>
  </w:num>
  <w:num w:numId="44" w16cid:durableId="1196697233">
    <w:abstractNumId w:val="30"/>
  </w:num>
  <w:num w:numId="45" w16cid:durableId="1837961741">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5A"/>
    <w:rsid w:val="00006311"/>
    <w:rsid w:val="000108ED"/>
    <w:rsid w:val="000112FD"/>
    <w:rsid w:val="000116D2"/>
    <w:rsid w:val="00016845"/>
    <w:rsid w:val="000269FD"/>
    <w:rsid w:val="00026C92"/>
    <w:rsid w:val="00030B52"/>
    <w:rsid w:val="00035AFF"/>
    <w:rsid w:val="00045F45"/>
    <w:rsid w:val="000509E3"/>
    <w:rsid w:val="00054043"/>
    <w:rsid w:val="000577BE"/>
    <w:rsid w:val="00076766"/>
    <w:rsid w:val="000806E1"/>
    <w:rsid w:val="000A5709"/>
    <w:rsid w:val="000A5FBE"/>
    <w:rsid w:val="000A6123"/>
    <w:rsid w:val="000A6308"/>
    <w:rsid w:val="000B6E6E"/>
    <w:rsid w:val="000C1C04"/>
    <w:rsid w:val="000C1ED9"/>
    <w:rsid w:val="000C237D"/>
    <w:rsid w:val="000C2434"/>
    <w:rsid w:val="000C4978"/>
    <w:rsid w:val="000E2391"/>
    <w:rsid w:val="000E4D29"/>
    <w:rsid w:val="000F7759"/>
    <w:rsid w:val="001019EF"/>
    <w:rsid w:val="00102ECF"/>
    <w:rsid w:val="0010386A"/>
    <w:rsid w:val="0012709B"/>
    <w:rsid w:val="00132148"/>
    <w:rsid w:val="00151F65"/>
    <w:rsid w:val="001652A6"/>
    <w:rsid w:val="00165398"/>
    <w:rsid w:val="0017434C"/>
    <w:rsid w:val="00180540"/>
    <w:rsid w:val="0018393F"/>
    <w:rsid w:val="00186EF6"/>
    <w:rsid w:val="00193627"/>
    <w:rsid w:val="001B053C"/>
    <w:rsid w:val="001B25D1"/>
    <w:rsid w:val="001B737F"/>
    <w:rsid w:val="001C770C"/>
    <w:rsid w:val="001E0DA2"/>
    <w:rsid w:val="001F4D5D"/>
    <w:rsid w:val="001F6DE7"/>
    <w:rsid w:val="001F7DB4"/>
    <w:rsid w:val="002070DC"/>
    <w:rsid w:val="00207104"/>
    <w:rsid w:val="00222B66"/>
    <w:rsid w:val="00226B95"/>
    <w:rsid w:val="00227B42"/>
    <w:rsid w:val="002353D0"/>
    <w:rsid w:val="0023692A"/>
    <w:rsid w:val="0024019A"/>
    <w:rsid w:val="00240775"/>
    <w:rsid w:val="00245E5E"/>
    <w:rsid w:val="002550F9"/>
    <w:rsid w:val="0026504A"/>
    <w:rsid w:val="0026759E"/>
    <w:rsid w:val="002701BF"/>
    <w:rsid w:val="002713DE"/>
    <w:rsid w:val="00271552"/>
    <w:rsid w:val="00273D36"/>
    <w:rsid w:val="002841BD"/>
    <w:rsid w:val="0028721C"/>
    <w:rsid w:val="00293237"/>
    <w:rsid w:val="0029563E"/>
    <w:rsid w:val="002A1AC8"/>
    <w:rsid w:val="002B2D21"/>
    <w:rsid w:val="002B56D9"/>
    <w:rsid w:val="002C0AB8"/>
    <w:rsid w:val="002C2802"/>
    <w:rsid w:val="002D4986"/>
    <w:rsid w:val="002E4FD8"/>
    <w:rsid w:val="002F0DEC"/>
    <w:rsid w:val="002F5B66"/>
    <w:rsid w:val="002F77B3"/>
    <w:rsid w:val="00303D8F"/>
    <w:rsid w:val="0031492A"/>
    <w:rsid w:val="00320370"/>
    <w:rsid w:val="00324CE6"/>
    <w:rsid w:val="00325E2E"/>
    <w:rsid w:val="003351E0"/>
    <w:rsid w:val="00366F98"/>
    <w:rsid w:val="0036784E"/>
    <w:rsid w:val="0037725E"/>
    <w:rsid w:val="003811FB"/>
    <w:rsid w:val="0038715F"/>
    <w:rsid w:val="0039419F"/>
    <w:rsid w:val="003B50A6"/>
    <w:rsid w:val="003B5295"/>
    <w:rsid w:val="003E6935"/>
    <w:rsid w:val="003F0271"/>
    <w:rsid w:val="003F27ED"/>
    <w:rsid w:val="003F4499"/>
    <w:rsid w:val="004069E1"/>
    <w:rsid w:val="00407882"/>
    <w:rsid w:val="00411AF9"/>
    <w:rsid w:val="00420D5C"/>
    <w:rsid w:val="00422EE8"/>
    <w:rsid w:val="00423A4D"/>
    <w:rsid w:val="00436A29"/>
    <w:rsid w:val="00440521"/>
    <w:rsid w:val="00442E4E"/>
    <w:rsid w:val="00444C98"/>
    <w:rsid w:val="004504F9"/>
    <w:rsid w:val="004601C3"/>
    <w:rsid w:val="00470CBC"/>
    <w:rsid w:val="0047427D"/>
    <w:rsid w:val="0047752E"/>
    <w:rsid w:val="00480F91"/>
    <w:rsid w:val="00484AF4"/>
    <w:rsid w:val="00490746"/>
    <w:rsid w:val="004A46FD"/>
    <w:rsid w:val="004B4651"/>
    <w:rsid w:val="004D5A68"/>
    <w:rsid w:val="004D70F9"/>
    <w:rsid w:val="004E2C92"/>
    <w:rsid w:val="004E3A51"/>
    <w:rsid w:val="004F015E"/>
    <w:rsid w:val="004F139D"/>
    <w:rsid w:val="00502581"/>
    <w:rsid w:val="00505A7F"/>
    <w:rsid w:val="005061F7"/>
    <w:rsid w:val="00534CFC"/>
    <w:rsid w:val="005365BE"/>
    <w:rsid w:val="0054336C"/>
    <w:rsid w:val="00544034"/>
    <w:rsid w:val="005463E5"/>
    <w:rsid w:val="00550247"/>
    <w:rsid w:val="00551AF7"/>
    <w:rsid w:val="00553A2D"/>
    <w:rsid w:val="00554912"/>
    <w:rsid w:val="00555EA9"/>
    <w:rsid w:val="00561178"/>
    <w:rsid w:val="00563269"/>
    <w:rsid w:val="00572541"/>
    <w:rsid w:val="00572BC1"/>
    <w:rsid w:val="0057440E"/>
    <w:rsid w:val="00581AD4"/>
    <w:rsid w:val="0058468F"/>
    <w:rsid w:val="00587B50"/>
    <w:rsid w:val="00593419"/>
    <w:rsid w:val="005A2898"/>
    <w:rsid w:val="005A6A5A"/>
    <w:rsid w:val="005A6E89"/>
    <w:rsid w:val="005B26DB"/>
    <w:rsid w:val="005B4F97"/>
    <w:rsid w:val="005B7488"/>
    <w:rsid w:val="005C319A"/>
    <w:rsid w:val="005D0F9C"/>
    <w:rsid w:val="005D6AF3"/>
    <w:rsid w:val="005E1410"/>
    <w:rsid w:val="005F0ABB"/>
    <w:rsid w:val="00603D62"/>
    <w:rsid w:val="00607B6D"/>
    <w:rsid w:val="00613361"/>
    <w:rsid w:val="00626BAF"/>
    <w:rsid w:val="006364EF"/>
    <w:rsid w:val="00640BF6"/>
    <w:rsid w:val="006415A1"/>
    <w:rsid w:val="00643D38"/>
    <w:rsid w:val="00647800"/>
    <w:rsid w:val="00653E2C"/>
    <w:rsid w:val="006607ED"/>
    <w:rsid w:val="00673800"/>
    <w:rsid w:val="00682FB9"/>
    <w:rsid w:val="006941B2"/>
    <w:rsid w:val="00697B36"/>
    <w:rsid w:val="00697B85"/>
    <w:rsid w:val="006B4314"/>
    <w:rsid w:val="006C1580"/>
    <w:rsid w:val="006C1BA8"/>
    <w:rsid w:val="006C65E6"/>
    <w:rsid w:val="006D372A"/>
    <w:rsid w:val="006F2200"/>
    <w:rsid w:val="006F2263"/>
    <w:rsid w:val="006F4DE9"/>
    <w:rsid w:val="006F6A9A"/>
    <w:rsid w:val="00701108"/>
    <w:rsid w:val="00707B42"/>
    <w:rsid w:val="00711BBB"/>
    <w:rsid w:val="00715F9F"/>
    <w:rsid w:val="0072152C"/>
    <w:rsid w:val="00723410"/>
    <w:rsid w:val="00726E92"/>
    <w:rsid w:val="00727AE0"/>
    <w:rsid w:val="007314EE"/>
    <w:rsid w:val="00732DE2"/>
    <w:rsid w:val="00733782"/>
    <w:rsid w:val="00734029"/>
    <w:rsid w:val="00744C46"/>
    <w:rsid w:val="00751C4A"/>
    <w:rsid w:val="007559C1"/>
    <w:rsid w:val="00757581"/>
    <w:rsid w:val="00771757"/>
    <w:rsid w:val="007718C5"/>
    <w:rsid w:val="00780D83"/>
    <w:rsid w:val="00784B08"/>
    <w:rsid w:val="007861E7"/>
    <w:rsid w:val="00787A4A"/>
    <w:rsid w:val="00787C88"/>
    <w:rsid w:val="007907C7"/>
    <w:rsid w:val="00796926"/>
    <w:rsid w:val="00796B2E"/>
    <w:rsid w:val="00797076"/>
    <w:rsid w:val="007A6235"/>
    <w:rsid w:val="007B0115"/>
    <w:rsid w:val="007C0245"/>
    <w:rsid w:val="007C0F84"/>
    <w:rsid w:val="007C34AA"/>
    <w:rsid w:val="007C34BF"/>
    <w:rsid w:val="007C628C"/>
    <w:rsid w:val="007C6CA8"/>
    <w:rsid w:val="007F13B9"/>
    <w:rsid w:val="008003DE"/>
    <w:rsid w:val="00801AE2"/>
    <w:rsid w:val="008077EA"/>
    <w:rsid w:val="00812955"/>
    <w:rsid w:val="0082736C"/>
    <w:rsid w:val="008333CE"/>
    <w:rsid w:val="00844823"/>
    <w:rsid w:val="0085427D"/>
    <w:rsid w:val="00854C9D"/>
    <w:rsid w:val="00866240"/>
    <w:rsid w:val="0087318E"/>
    <w:rsid w:val="0087791B"/>
    <w:rsid w:val="008839F9"/>
    <w:rsid w:val="008933DC"/>
    <w:rsid w:val="00895142"/>
    <w:rsid w:val="008A2F65"/>
    <w:rsid w:val="008B1788"/>
    <w:rsid w:val="008B2A07"/>
    <w:rsid w:val="008B34DA"/>
    <w:rsid w:val="008C2813"/>
    <w:rsid w:val="008E0AFC"/>
    <w:rsid w:val="008E61CA"/>
    <w:rsid w:val="008E6219"/>
    <w:rsid w:val="008E656F"/>
    <w:rsid w:val="00905101"/>
    <w:rsid w:val="00923789"/>
    <w:rsid w:val="00924677"/>
    <w:rsid w:val="00927DA8"/>
    <w:rsid w:val="0093106D"/>
    <w:rsid w:val="00937741"/>
    <w:rsid w:val="00937A16"/>
    <w:rsid w:val="00937A9D"/>
    <w:rsid w:val="00940857"/>
    <w:rsid w:val="00950C26"/>
    <w:rsid w:val="0095101A"/>
    <w:rsid w:val="00953E53"/>
    <w:rsid w:val="00956301"/>
    <w:rsid w:val="00957C09"/>
    <w:rsid w:val="00957C8F"/>
    <w:rsid w:val="00957D43"/>
    <w:rsid w:val="00963836"/>
    <w:rsid w:val="00964316"/>
    <w:rsid w:val="00974030"/>
    <w:rsid w:val="009773C6"/>
    <w:rsid w:val="009911FB"/>
    <w:rsid w:val="009A60A2"/>
    <w:rsid w:val="009B0D13"/>
    <w:rsid w:val="009B34CA"/>
    <w:rsid w:val="009B5831"/>
    <w:rsid w:val="009B634A"/>
    <w:rsid w:val="009C057C"/>
    <w:rsid w:val="009C0C5B"/>
    <w:rsid w:val="009D10D0"/>
    <w:rsid w:val="009D4020"/>
    <w:rsid w:val="009D7A86"/>
    <w:rsid w:val="009E0527"/>
    <w:rsid w:val="009F046B"/>
    <w:rsid w:val="009F4852"/>
    <w:rsid w:val="00A12498"/>
    <w:rsid w:val="00A27BD4"/>
    <w:rsid w:val="00A306C7"/>
    <w:rsid w:val="00A31159"/>
    <w:rsid w:val="00A335DE"/>
    <w:rsid w:val="00A34082"/>
    <w:rsid w:val="00A3714B"/>
    <w:rsid w:val="00A379C4"/>
    <w:rsid w:val="00A41945"/>
    <w:rsid w:val="00A41E76"/>
    <w:rsid w:val="00A423AF"/>
    <w:rsid w:val="00A52AA6"/>
    <w:rsid w:val="00A53A36"/>
    <w:rsid w:val="00A56965"/>
    <w:rsid w:val="00A56C43"/>
    <w:rsid w:val="00A71330"/>
    <w:rsid w:val="00A71A91"/>
    <w:rsid w:val="00A75D2B"/>
    <w:rsid w:val="00A766D7"/>
    <w:rsid w:val="00A87B82"/>
    <w:rsid w:val="00A96C3A"/>
    <w:rsid w:val="00AA30A2"/>
    <w:rsid w:val="00AA5854"/>
    <w:rsid w:val="00AB67F3"/>
    <w:rsid w:val="00AC6B83"/>
    <w:rsid w:val="00AE0A6F"/>
    <w:rsid w:val="00AF4E09"/>
    <w:rsid w:val="00B0310F"/>
    <w:rsid w:val="00B03470"/>
    <w:rsid w:val="00B06C63"/>
    <w:rsid w:val="00B13558"/>
    <w:rsid w:val="00B17B17"/>
    <w:rsid w:val="00B21F93"/>
    <w:rsid w:val="00B24235"/>
    <w:rsid w:val="00B27905"/>
    <w:rsid w:val="00B40713"/>
    <w:rsid w:val="00B51BA4"/>
    <w:rsid w:val="00B53E82"/>
    <w:rsid w:val="00B57F96"/>
    <w:rsid w:val="00B64C5F"/>
    <w:rsid w:val="00B64D9A"/>
    <w:rsid w:val="00B7102C"/>
    <w:rsid w:val="00B76F35"/>
    <w:rsid w:val="00B80D1D"/>
    <w:rsid w:val="00B90796"/>
    <w:rsid w:val="00B90D8F"/>
    <w:rsid w:val="00B943F4"/>
    <w:rsid w:val="00BB03F7"/>
    <w:rsid w:val="00BC090D"/>
    <w:rsid w:val="00BC09AF"/>
    <w:rsid w:val="00BD0E34"/>
    <w:rsid w:val="00BD4ADD"/>
    <w:rsid w:val="00BE74F4"/>
    <w:rsid w:val="00C03861"/>
    <w:rsid w:val="00C0550F"/>
    <w:rsid w:val="00C071F9"/>
    <w:rsid w:val="00C213E0"/>
    <w:rsid w:val="00C23866"/>
    <w:rsid w:val="00C23BF1"/>
    <w:rsid w:val="00C2442A"/>
    <w:rsid w:val="00C2572C"/>
    <w:rsid w:val="00C25A04"/>
    <w:rsid w:val="00C25EDE"/>
    <w:rsid w:val="00C27269"/>
    <w:rsid w:val="00C44BE5"/>
    <w:rsid w:val="00C45892"/>
    <w:rsid w:val="00C47D72"/>
    <w:rsid w:val="00C62166"/>
    <w:rsid w:val="00C62672"/>
    <w:rsid w:val="00C659B0"/>
    <w:rsid w:val="00C65D67"/>
    <w:rsid w:val="00C66740"/>
    <w:rsid w:val="00C66B24"/>
    <w:rsid w:val="00C853F0"/>
    <w:rsid w:val="00C872B6"/>
    <w:rsid w:val="00C91F33"/>
    <w:rsid w:val="00C97E17"/>
    <w:rsid w:val="00CA5402"/>
    <w:rsid w:val="00CA74C7"/>
    <w:rsid w:val="00CB1DC0"/>
    <w:rsid w:val="00CC2092"/>
    <w:rsid w:val="00CD15C7"/>
    <w:rsid w:val="00CD173C"/>
    <w:rsid w:val="00CD3A69"/>
    <w:rsid w:val="00CD78FC"/>
    <w:rsid w:val="00CF3CA5"/>
    <w:rsid w:val="00D02FF0"/>
    <w:rsid w:val="00D05F6E"/>
    <w:rsid w:val="00D06280"/>
    <w:rsid w:val="00D14306"/>
    <w:rsid w:val="00D24838"/>
    <w:rsid w:val="00D2752A"/>
    <w:rsid w:val="00D33266"/>
    <w:rsid w:val="00D40AE2"/>
    <w:rsid w:val="00D41D91"/>
    <w:rsid w:val="00D46DF0"/>
    <w:rsid w:val="00D54963"/>
    <w:rsid w:val="00D56287"/>
    <w:rsid w:val="00D61844"/>
    <w:rsid w:val="00D67127"/>
    <w:rsid w:val="00D72A1E"/>
    <w:rsid w:val="00D74F9C"/>
    <w:rsid w:val="00D75DA2"/>
    <w:rsid w:val="00D81D87"/>
    <w:rsid w:val="00D94FF1"/>
    <w:rsid w:val="00D96E42"/>
    <w:rsid w:val="00DA0C19"/>
    <w:rsid w:val="00DA151D"/>
    <w:rsid w:val="00DA2F5A"/>
    <w:rsid w:val="00DA4814"/>
    <w:rsid w:val="00DB0A3B"/>
    <w:rsid w:val="00DC48C0"/>
    <w:rsid w:val="00DC60DF"/>
    <w:rsid w:val="00DD0A69"/>
    <w:rsid w:val="00DD0E14"/>
    <w:rsid w:val="00DD3590"/>
    <w:rsid w:val="00DD527C"/>
    <w:rsid w:val="00DE5FC8"/>
    <w:rsid w:val="00DF16AE"/>
    <w:rsid w:val="00DF4FE1"/>
    <w:rsid w:val="00E00C2F"/>
    <w:rsid w:val="00E02D3D"/>
    <w:rsid w:val="00E03742"/>
    <w:rsid w:val="00E15BC7"/>
    <w:rsid w:val="00E260E8"/>
    <w:rsid w:val="00E26717"/>
    <w:rsid w:val="00E35CAB"/>
    <w:rsid w:val="00E36D97"/>
    <w:rsid w:val="00E4262D"/>
    <w:rsid w:val="00E428E0"/>
    <w:rsid w:val="00E4421E"/>
    <w:rsid w:val="00E603E1"/>
    <w:rsid w:val="00E65B8D"/>
    <w:rsid w:val="00E6679F"/>
    <w:rsid w:val="00E75161"/>
    <w:rsid w:val="00E86F77"/>
    <w:rsid w:val="00E955D6"/>
    <w:rsid w:val="00EA40CC"/>
    <w:rsid w:val="00EA75F2"/>
    <w:rsid w:val="00EB2391"/>
    <w:rsid w:val="00EB33AC"/>
    <w:rsid w:val="00EB4706"/>
    <w:rsid w:val="00EC3B92"/>
    <w:rsid w:val="00EE1FDC"/>
    <w:rsid w:val="00EE31F5"/>
    <w:rsid w:val="00EE6E12"/>
    <w:rsid w:val="00F0146E"/>
    <w:rsid w:val="00F06A0C"/>
    <w:rsid w:val="00F070BF"/>
    <w:rsid w:val="00F10D33"/>
    <w:rsid w:val="00F13C28"/>
    <w:rsid w:val="00F15C8C"/>
    <w:rsid w:val="00F17FCF"/>
    <w:rsid w:val="00F2205B"/>
    <w:rsid w:val="00F22A42"/>
    <w:rsid w:val="00F2495C"/>
    <w:rsid w:val="00F325D5"/>
    <w:rsid w:val="00F469EC"/>
    <w:rsid w:val="00F46D48"/>
    <w:rsid w:val="00F67D1D"/>
    <w:rsid w:val="00F71297"/>
    <w:rsid w:val="00F856A6"/>
    <w:rsid w:val="00F9306A"/>
    <w:rsid w:val="00FA2423"/>
    <w:rsid w:val="00FA3D36"/>
    <w:rsid w:val="00FA7E01"/>
    <w:rsid w:val="00FD07E7"/>
    <w:rsid w:val="00FD5604"/>
    <w:rsid w:val="00FE13B4"/>
    <w:rsid w:val="00FF263D"/>
    <w:rsid w:val="00FF2E76"/>
    <w:rsid w:val="00FF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52D6"/>
  <w15:docId w15:val="{205EB35A-1472-4C5F-9B6A-B9D207A0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after="120" w:line="288" w:lineRule="auto"/>
        <w:ind w:left="284"/>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F5A"/>
    <w:rPr>
      <w:rFonts w:ascii="Times New Roman" w:eastAsia="Times New Roman" w:hAnsi="Times New Roman" w:cs="Times New Roman"/>
      <w:sz w:val="28"/>
      <w:szCs w:val="28"/>
      <w:lang w:val="en-US"/>
    </w:rPr>
  </w:style>
  <w:style w:type="paragraph" w:styleId="Heading1">
    <w:name w:val="heading 1"/>
    <w:aliases w:val="BVI,RepHead1"/>
    <w:basedOn w:val="Normal"/>
    <w:next w:val="Normal"/>
    <w:link w:val="Heading1Char"/>
    <w:uiPriority w:val="1"/>
    <w:qFormat/>
    <w:rsid w:val="00DA2F5A"/>
    <w:pPr>
      <w:keepNext/>
      <w:numPr>
        <w:numId w:val="1"/>
      </w:numPr>
      <w:suppressAutoHyphens/>
      <w:jc w:val="right"/>
      <w:outlineLvl w:val="0"/>
    </w:pPr>
    <w:rPr>
      <w:rFonts w:ascii=".VnTime" w:hAnsi=".VnTime"/>
      <w:b/>
      <w:sz w:val="20"/>
      <w:szCs w:val="20"/>
      <w:lang w:eastAsia="ar-SA"/>
    </w:rPr>
  </w:style>
  <w:style w:type="paragraph" w:styleId="Heading2">
    <w:name w:val="heading 2"/>
    <w:basedOn w:val="Normal"/>
    <w:next w:val="Normal"/>
    <w:link w:val="Heading2Char"/>
    <w:uiPriority w:val="9"/>
    <w:qFormat/>
    <w:rsid w:val="00DA2F5A"/>
    <w:pPr>
      <w:keepNext/>
      <w:widowControl w:val="0"/>
      <w:spacing w:line="271" w:lineRule="auto"/>
      <w:outlineLvl w:val="1"/>
    </w:pPr>
    <w:rPr>
      <w:rFonts w:ascii=".VnTimeH" w:hAnsi=".VnTimeH"/>
      <w:snapToGrid w:val="0"/>
      <w:color w:val="000000"/>
      <w:lang w:val="vi-VN"/>
    </w:rPr>
  </w:style>
  <w:style w:type="paragraph" w:styleId="Heading3">
    <w:name w:val="heading 3"/>
    <w:basedOn w:val="Normal"/>
    <w:next w:val="Normal"/>
    <w:link w:val="Heading3Char"/>
    <w:qFormat/>
    <w:rsid w:val="00DA2F5A"/>
    <w:pPr>
      <w:keepNext/>
      <w:keepLines/>
      <w:spacing w:before="40"/>
      <w:outlineLvl w:val="2"/>
    </w:pPr>
    <w:rPr>
      <w:rFonts w:ascii="Cambria" w:hAnsi="Cambria"/>
      <w:color w:val="243F60"/>
      <w:sz w:val="24"/>
      <w:szCs w:val="24"/>
    </w:rPr>
  </w:style>
  <w:style w:type="paragraph" w:styleId="Heading4">
    <w:name w:val="heading 4"/>
    <w:basedOn w:val="Normal"/>
    <w:next w:val="Normal"/>
    <w:link w:val="Heading4Char"/>
    <w:uiPriority w:val="9"/>
    <w:qFormat/>
    <w:rsid w:val="00DA2F5A"/>
    <w:pPr>
      <w:keepNext/>
      <w:keepLines/>
      <w:spacing w:before="40"/>
      <w:outlineLvl w:val="3"/>
    </w:pPr>
    <w:rPr>
      <w:rFonts w:ascii="Cambria" w:hAnsi="Cambria"/>
      <w:i/>
      <w:iCs/>
      <w:color w:val="365F91"/>
    </w:rPr>
  </w:style>
  <w:style w:type="paragraph" w:styleId="Heading5">
    <w:name w:val="heading 5"/>
    <w:basedOn w:val="Normal"/>
    <w:next w:val="Normal"/>
    <w:link w:val="Heading5Char"/>
    <w:uiPriority w:val="9"/>
    <w:qFormat/>
    <w:rsid w:val="00DA2F5A"/>
    <w:pPr>
      <w:keepNext/>
      <w:ind w:firstLine="567"/>
      <w:outlineLvl w:val="4"/>
    </w:pPr>
    <w:rPr>
      <w:color w:val="0000FF"/>
      <w:sz w:val="24"/>
      <w:szCs w:val="20"/>
      <w:u w:val="single"/>
    </w:rPr>
  </w:style>
  <w:style w:type="paragraph" w:styleId="Heading6">
    <w:name w:val="heading 6"/>
    <w:basedOn w:val="Normal"/>
    <w:next w:val="Normal"/>
    <w:link w:val="Heading6Char"/>
    <w:qFormat/>
    <w:rsid w:val="00DA2F5A"/>
    <w:pPr>
      <w:keepNext/>
      <w:ind w:firstLine="567"/>
      <w:jc w:val="center"/>
      <w:outlineLvl w:val="5"/>
    </w:pPr>
    <w:rPr>
      <w:color w:val="0000FF"/>
      <w:sz w:val="24"/>
      <w:szCs w:val="20"/>
      <w:u w:val="single"/>
    </w:rPr>
  </w:style>
  <w:style w:type="paragraph" w:styleId="Heading7">
    <w:name w:val="heading 7"/>
    <w:basedOn w:val="Normal"/>
    <w:next w:val="Normal"/>
    <w:link w:val="Heading7Char"/>
    <w:qFormat/>
    <w:rsid w:val="00DA2F5A"/>
    <w:pPr>
      <w:keepNext/>
      <w:keepLines/>
      <w:spacing w:before="40"/>
      <w:outlineLvl w:val="6"/>
    </w:pPr>
    <w:rPr>
      <w:rFonts w:ascii="Cambria" w:hAnsi="Cambria"/>
      <w:i/>
      <w:iCs/>
      <w:color w:val="243F60"/>
    </w:rPr>
  </w:style>
  <w:style w:type="paragraph" w:styleId="Heading8">
    <w:name w:val="heading 8"/>
    <w:basedOn w:val="Normal"/>
    <w:next w:val="Normal"/>
    <w:link w:val="Heading8Char"/>
    <w:qFormat/>
    <w:rsid w:val="00DA2F5A"/>
    <w:pPr>
      <w:keepNext/>
      <w:keepLines/>
      <w:spacing w:before="40"/>
      <w:outlineLvl w:val="7"/>
    </w:pPr>
    <w:rPr>
      <w:rFonts w:ascii="Cambria" w:hAnsi="Cambria"/>
      <w:color w:val="272727"/>
      <w:sz w:val="21"/>
      <w:szCs w:val="21"/>
    </w:rPr>
  </w:style>
  <w:style w:type="paragraph" w:styleId="Heading9">
    <w:name w:val="heading 9"/>
    <w:basedOn w:val="Normal"/>
    <w:next w:val="Normal"/>
    <w:link w:val="Heading9Char"/>
    <w:qFormat/>
    <w:rsid w:val="00DA2F5A"/>
    <w:pPr>
      <w:keepNext/>
      <w:widowControl w:val="0"/>
      <w:snapToGrid w:val="0"/>
      <w:spacing w:line="268" w:lineRule="auto"/>
      <w:outlineLvl w:val="8"/>
    </w:pPr>
    <w:rPr>
      <w:rFonts w:ascii=".VnTimeH" w:hAnsi=".VnTimeH"/>
      <w:b/>
      <w:color w:val="000000"/>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1,RepHead1 Char"/>
    <w:basedOn w:val="DefaultParagraphFont"/>
    <w:link w:val="Heading1"/>
    <w:uiPriority w:val="1"/>
    <w:rsid w:val="00DA2F5A"/>
    <w:rPr>
      <w:rFonts w:ascii=".VnTime" w:eastAsia="Times New Roman" w:hAnsi=".VnTime" w:cs="Times New Roman"/>
      <w:b/>
      <w:sz w:val="20"/>
      <w:szCs w:val="20"/>
      <w:lang w:val="en-US" w:eastAsia="ar-SA"/>
    </w:rPr>
  </w:style>
  <w:style w:type="character" w:customStyle="1" w:styleId="Heading2Char">
    <w:name w:val="Heading 2 Char"/>
    <w:basedOn w:val="DefaultParagraphFont"/>
    <w:link w:val="Heading2"/>
    <w:uiPriority w:val="9"/>
    <w:rsid w:val="00DA2F5A"/>
    <w:rPr>
      <w:rFonts w:ascii=".VnTimeH" w:eastAsia="Times New Roman" w:hAnsi=".VnTimeH" w:cs="Times New Roman"/>
      <w:snapToGrid w:val="0"/>
      <w:color w:val="000000"/>
      <w:sz w:val="28"/>
      <w:szCs w:val="28"/>
      <w:lang w:val="vi-VN"/>
    </w:rPr>
  </w:style>
  <w:style w:type="character" w:customStyle="1" w:styleId="Heading3Char">
    <w:name w:val="Heading 3 Char"/>
    <w:basedOn w:val="DefaultParagraphFont"/>
    <w:link w:val="Heading3"/>
    <w:rsid w:val="00DA2F5A"/>
    <w:rPr>
      <w:rFonts w:ascii="Cambria" w:eastAsia="Times New Roman" w:hAnsi="Cambria" w:cs="Times New Roman"/>
      <w:color w:val="243F60"/>
      <w:sz w:val="24"/>
      <w:szCs w:val="24"/>
      <w:lang w:val="en-US"/>
    </w:rPr>
  </w:style>
  <w:style w:type="character" w:customStyle="1" w:styleId="Heading4Char">
    <w:name w:val="Heading 4 Char"/>
    <w:basedOn w:val="DefaultParagraphFont"/>
    <w:link w:val="Heading4"/>
    <w:uiPriority w:val="9"/>
    <w:rsid w:val="00DA2F5A"/>
    <w:rPr>
      <w:rFonts w:ascii="Cambria" w:eastAsia="Times New Roman" w:hAnsi="Cambria" w:cs="Times New Roman"/>
      <w:i/>
      <w:iCs/>
      <w:color w:val="365F91"/>
      <w:sz w:val="28"/>
      <w:szCs w:val="28"/>
      <w:lang w:val="en-US"/>
    </w:rPr>
  </w:style>
  <w:style w:type="character" w:customStyle="1" w:styleId="Heading5Char">
    <w:name w:val="Heading 5 Char"/>
    <w:basedOn w:val="DefaultParagraphFont"/>
    <w:link w:val="Heading5"/>
    <w:uiPriority w:val="9"/>
    <w:rsid w:val="00DA2F5A"/>
    <w:rPr>
      <w:rFonts w:ascii="Times New Roman" w:eastAsia="Times New Roman" w:hAnsi="Times New Roman" w:cs="Times New Roman"/>
      <w:color w:val="0000FF"/>
      <w:sz w:val="24"/>
      <w:szCs w:val="20"/>
      <w:u w:val="single"/>
      <w:lang w:val="en-US"/>
    </w:rPr>
  </w:style>
  <w:style w:type="character" w:customStyle="1" w:styleId="Heading6Char">
    <w:name w:val="Heading 6 Char"/>
    <w:basedOn w:val="DefaultParagraphFont"/>
    <w:link w:val="Heading6"/>
    <w:rsid w:val="00DA2F5A"/>
    <w:rPr>
      <w:rFonts w:ascii="Times New Roman" w:eastAsia="Times New Roman" w:hAnsi="Times New Roman" w:cs="Times New Roman"/>
      <w:color w:val="0000FF"/>
      <w:sz w:val="24"/>
      <w:szCs w:val="20"/>
      <w:u w:val="single"/>
      <w:lang w:val="en-US"/>
    </w:rPr>
  </w:style>
  <w:style w:type="character" w:customStyle="1" w:styleId="Heading7Char">
    <w:name w:val="Heading 7 Char"/>
    <w:basedOn w:val="DefaultParagraphFont"/>
    <w:link w:val="Heading7"/>
    <w:rsid w:val="00DA2F5A"/>
    <w:rPr>
      <w:rFonts w:ascii="Cambria" w:eastAsia="Times New Roman" w:hAnsi="Cambria" w:cs="Times New Roman"/>
      <w:i/>
      <w:iCs/>
      <w:color w:val="243F60"/>
      <w:sz w:val="28"/>
      <w:szCs w:val="28"/>
      <w:lang w:val="en-US"/>
    </w:rPr>
  </w:style>
  <w:style w:type="character" w:customStyle="1" w:styleId="Heading8Char">
    <w:name w:val="Heading 8 Char"/>
    <w:basedOn w:val="DefaultParagraphFont"/>
    <w:link w:val="Heading8"/>
    <w:rsid w:val="00DA2F5A"/>
    <w:rPr>
      <w:rFonts w:ascii="Cambria" w:eastAsia="Times New Roman" w:hAnsi="Cambria" w:cs="Times New Roman"/>
      <w:color w:val="272727"/>
      <w:sz w:val="21"/>
      <w:szCs w:val="21"/>
      <w:lang w:val="en-US"/>
    </w:rPr>
  </w:style>
  <w:style w:type="character" w:customStyle="1" w:styleId="Heading9Char">
    <w:name w:val="Heading 9 Char"/>
    <w:basedOn w:val="DefaultParagraphFont"/>
    <w:link w:val="Heading9"/>
    <w:rsid w:val="00DA2F5A"/>
    <w:rPr>
      <w:rFonts w:ascii=".VnTimeH" w:eastAsia="Times New Roman" w:hAnsi=".VnTimeH" w:cs="Times New Roman"/>
      <w:b/>
      <w:color w:val="000000"/>
      <w:sz w:val="24"/>
      <w:szCs w:val="28"/>
      <w:lang w:val="vi-VN"/>
    </w:rPr>
  </w:style>
  <w:style w:type="paragraph" w:styleId="Caption">
    <w:name w:val="caption"/>
    <w:basedOn w:val="Normal"/>
    <w:next w:val="Normal"/>
    <w:qFormat/>
    <w:rsid w:val="00DA2F5A"/>
    <w:pPr>
      <w:jc w:val="center"/>
    </w:pPr>
    <w:rPr>
      <w:b/>
      <w:szCs w:val="20"/>
    </w:rPr>
  </w:style>
  <w:style w:type="paragraph" w:styleId="Header">
    <w:name w:val="header"/>
    <w:basedOn w:val="Normal"/>
    <w:link w:val="HeaderChar"/>
    <w:uiPriority w:val="99"/>
    <w:unhideWhenUsed/>
    <w:rsid w:val="00DA2F5A"/>
    <w:pPr>
      <w:tabs>
        <w:tab w:val="center" w:pos="4680"/>
        <w:tab w:val="right" w:pos="9360"/>
      </w:tabs>
    </w:pPr>
  </w:style>
  <w:style w:type="character" w:customStyle="1" w:styleId="HeaderChar">
    <w:name w:val="Header Char"/>
    <w:basedOn w:val="DefaultParagraphFont"/>
    <w:link w:val="Header"/>
    <w:uiPriority w:val="99"/>
    <w:rsid w:val="00DA2F5A"/>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DA2F5A"/>
    <w:pPr>
      <w:tabs>
        <w:tab w:val="center" w:pos="4680"/>
        <w:tab w:val="right" w:pos="9360"/>
      </w:tabs>
    </w:pPr>
  </w:style>
  <w:style w:type="character" w:customStyle="1" w:styleId="FooterChar">
    <w:name w:val="Footer Char"/>
    <w:basedOn w:val="DefaultParagraphFont"/>
    <w:link w:val="Footer"/>
    <w:uiPriority w:val="99"/>
    <w:rsid w:val="00DA2F5A"/>
    <w:rPr>
      <w:rFonts w:ascii="Times New Roman" w:eastAsia="Times New Roman" w:hAnsi="Times New Roman" w:cs="Times New Roman"/>
      <w:sz w:val="28"/>
      <w:szCs w:val="28"/>
      <w:lang w:val="en-US"/>
    </w:rPr>
  </w:style>
  <w:style w:type="character" w:styleId="Hyperlink">
    <w:name w:val="Hyperlink"/>
    <w:basedOn w:val="DefaultParagraphFont"/>
    <w:uiPriority w:val="99"/>
    <w:unhideWhenUsed/>
    <w:rsid w:val="00DA2F5A"/>
    <w:rPr>
      <w:color w:val="0000FF"/>
      <w:u w:val="single"/>
    </w:rPr>
  </w:style>
  <w:style w:type="table" w:styleId="TableGrid">
    <w:name w:val="Table Grid"/>
    <w:basedOn w:val="TableNormal"/>
    <w:uiPriority w:val="59"/>
    <w:rsid w:val="00DA2F5A"/>
    <w:pPr>
      <w:spacing w:before="0" w:after="0" w:line="240" w:lineRule="auto"/>
      <w:jc w:val="left"/>
    </w:pPr>
    <w:rPr>
      <w:rFonts w:ascii="Times New Roman" w:eastAsia="Calibri"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A2F5A"/>
    <w:pPr>
      <w:ind w:left="720"/>
      <w:contextualSpacing/>
    </w:pPr>
  </w:style>
  <w:style w:type="paragraph" w:styleId="FootnoteText">
    <w:name w:val="footnote text"/>
    <w:basedOn w:val="Normal"/>
    <w:link w:val="FootnoteTextChar"/>
    <w:uiPriority w:val="99"/>
    <w:rsid w:val="00DA2F5A"/>
    <w:rPr>
      <w:rFonts w:eastAsia="SimSun"/>
      <w:sz w:val="20"/>
      <w:szCs w:val="20"/>
      <w:lang w:eastAsia="zh-CN"/>
    </w:rPr>
  </w:style>
  <w:style w:type="character" w:customStyle="1" w:styleId="FootnoteTextChar">
    <w:name w:val="Footnote Text Char"/>
    <w:basedOn w:val="DefaultParagraphFont"/>
    <w:link w:val="FootnoteText"/>
    <w:uiPriority w:val="99"/>
    <w:rsid w:val="00DA2F5A"/>
    <w:rPr>
      <w:rFonts w:ascii="Times New Roman" w:eastAsia="SimSun" w:hAnsi="Times New Roman" w:cs="Times New Roman"/>
      <w:sz w:val="20"/>
      <w:szCs w:val="20"/>
      <w:lang w:val="en-US" w:eastAsia="zh-CN"/>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qFormat/>
    <w:rsid w:val="00DA2F5A"/>
    <w:rPr>
      <w:vertAlign w:val="superscript"/>
    </w:rPr>
  </w:style>
  <w:style w:type="paragraph" w:styleId="BodyText3">
    <w:name w:val="Body Text 3"/>
    <w:basedOn w:val="Normal"/>
    <w:link w:val="BodyText3Char"/>
    <w:uiPriority w:val="99"/>
    <w:unhideWhenUsed/>
    <w:rsid w:val="00DA2F5A"/>
    <w:rPr>
      <w:rFonts w:eastAsia="Calibri"/>
      <w:sz w:val="16"/>
      <w:szCs w:val="16"/>
    </w:rPr>
  </w:style>
  <w:style w:type="character" w:customStyle="1" w:styleId="BodyText3Char">
    <w:name w:val="Body Text 3 Char"/>
    <w:basedOn w:val="DefaultParagraphFont"/>
    <w:link w:val="BodyText3"/>
    <w:uiPriority w:val="99"/>
    <w:rsid w:val="00DA2F5A"/>
    <w:rPr>
      <w:rFonts w:ascii="Times New Roman" w:eastAsia="Calibri" w:hAnsi="Times New Roman" w:cs="Times New Roman"/>
      <w:sz w:val="16"/>
      <w:szCs w:val="16"/>
      <w:lang w:val="en-US"/>
    </w:rPr>
  </w:style>
  <w:style w:type="paragraph" w:styleId="BodyText">
    <w:name w:val="Body Text"/>
    <w:basedOn w:val="Normal"/>
    <w:link w:val="BodyTextChar"/>
    <w:uiPriority w:val="1"/>
    <w:unhideWhenUsed/>
    <w:qFormat/>
    <w:rsid w:val="00DA2F5A"/>
    <w:rPr>
      <w:rFonts w:eastAsia="Calibri"/>
      <w:sz w:val="24"/>
      <w:szCs w:val="22"/>
    </w:rPr>
  </w:style>
  <w:style w:type="character" w:customStyle="1" w:styleId="BodyTextChar">
    <w:name w:val="Body Text Char"/>
    <w:basedOn w:val="DefaultParagraphFont"/>
    <w:link w:val="BodyText"/>
    <w:uiPriority w:val="99"/>
    <w:rsid w:val="00DA2F5A"/>
    <w:rPr>
      <w:rFonts w:ascii="Times New Roman" w:eastAsia="Calibri" w:hAnsi="Times New Roman" w:cs="Times New Roman"/>
      <w:sz w:val="24"/>
      <w:lang w:val="en-US"/>
    </w:rPr>
  </w:style>
  <w:style w:type="paragraph" w:styleId="BodyTextIndent2">
    <w:name w:val="Body Text Indent 2"/>
    <w:basedOn w:val="Normal"/>
    <w:link w:val="BodyTextIndent2Char"/>
    <w:unhideWhenUsed/>
    <w:rsid w:val="00DA2F5A"/>
    <w:pPr>
      <w:spacing w:line="480" w:lineRule="auto"/>
      <w:ind w:left="360"/>
    </w:pPr>
    <w:rPr>
      <w:rFonts w:eastAsia="Calibri"/>
      <w:sz w:val="24"/>
      <w:szCs w:val="22"/>
    </w:rPr>
  </w:style>
  <w:style w:type="character" w:customStyle="1" w:styleId="BodyTextIndent2Char">
    <w:name w:val="Body Text Indent 2 Char"/>
    <w:basedOn w:val="DefaultParagraphFont"/>
    <w:link w:val="BodyTextIndent2"/>
    <w:rsid w:val="00DA2F5A"/>
    <w:rPr>
      <w:rFonts w:ascii="Times New Roman" w:eastAsia="Calibri" w:hAnsi="Times New Roman" w:cs="Times New Roman"/>
      <w:sz w:val="24"/>
      <w:lang w:val="en-US"/>
    </w:rPr>
  </w:style>
  <w:style w:type="paragraph" w:styleId="BodyText2">
    <w:name w:val="Body Text 2"/>
    <w:basedOn w:val="Normal"/>
    <w:link w:val="BodyText2Char"/>
    <w:unhideWhenUsed/>
    <w:rsid w:val="00DA2F5A"/>
    <w:pPr>
      <w:spacing w:line="480" w:lineRule="auto"/>
    </w:pPr>
    <w:rPr>
      <w:rFonts w:eastAsia="Calibri"/>
      <w:sz w:val="24"/>
      <w:szCs w:val="22"/>
    </w:rPr>
  </w:style>
  <w:style w:type="character" w:customStyle="1" w:styleId="BodyText2Char">
    <w:name w:val="Body Text 2 Char"/>
    <w:basedOn w:val="DefaultParagraphFont"/>
    <w:link w:val="BodyText2"/>
    <w:rsid w:val="00DA2F5A"/>
    <w:rPr>
      <w:rFonts w:ascii="Times New Roman" w:eastAsia="Calibri" w:hAnsi="Times New Roman" w:cs="Times New Roman"/>
      <w:sz w:val="24"/>
      <w:lang w:val="en-US"/>
    </w:rPr>
  </w:style>
  <w:style w:type="paragraph" w:styleId="BodyTextIndent">
    <w:name w:val="Body Text Indent"/>
    <w:basedOn w:val="Normal"/>
    <w:link w:val="BodyTextIndentChar"/>
    <w:unhideWhenUsed/>
    <w:rsid w:val="00DA2F5A"/>
    <w:pPr>
      <w:ind w:left="360"/>
    </w:pPr>
    <w:rPr>
      <w:rFonts w:eastAsia="Calibri"/>
      <w:sz w:val="24"/>
      <w:szCs w:val="22"/>
    </w:rPr>
  </w:style>
  <w:style w:type="character" w:customStyle="1" w:styleId="BodyTextIndentChar">
    <w:name w:val="Body Text Indent Char"/>
    <w:basedOn w:val="DefaultParagraphFont"/>
    <w:link w:val="BodyTextIndent"/>
    <w:rsid w:val="00DA2F5A"/>
    <w:rPr>
      <w:rFonts w:ascii="Times New Roman" w:eastAsia="Calibri" w:hAnsi="Times New Roman" w:cs="Times New Roman"/>
      <w:sz w:val="24"/>
      <w:lang w:val="en-US"/>
    </w:rPr>
  </w:style>
  <w:style w:type="paragraph" w:styleId="BalloonText">
    <w:name w:val="Balloon Text"/>
    <w:basedOn w:val="Normal"/>
    <w:link w:val="BalloonTextChar"/>
    <w:uiPriority w:val="99"/>
    <w:unhideWhenUsed/>
    <w:rsid w:val="00DA2F5A"/>
    <w:rPr>
      <w:rFonts w:ascii="Segoe UI" w:hAnsi="Segoe UI" w:cs="Segoe UI"/>
      <w:sz w:val="18"/>
      <w:szCs w:val="18"/>
    </w:rPr>
  </w:style>
  <w:style w:type="character" w:customStyle="1" w:styleId="BalloonTextChar">
    <w:name w:val="Balloon Text Char"/>
    <w:basedOn w:val="DefaultParagraphFont"/>
    <w:link w:val="BalloonText"/>
    <w:uiPriority w:val="99"/>
    <w:rsid w:val="00DA2F5A"/>
    <w:rPr>
      <w:rFonts w:ascii="Segoe UI" w:eastAsia="Times New Roman" w:hAnsi="Segoe UI" w:cs="Segoe UI"/>
      <w:sz w:val="18"/>
      <w:szCs w:val="18"/>
      <w:lang w:val="en-US"/>
    </w:rPr>
  </w:style>
  <w:style w:type="paragraph" w:styleId="NormalWeb">
    <w:name w:val="Normal (Web)"/>
    <w:basedOn w:val="Normal"/>
    <w:link w:val="NormalWebChar"/>
    <w:uiPriority w:val="99"/>
    <w:unhideWhenUsed/>
    <w:rsid w:val="00DA2F5A"/>
    <w:pPr>
      <w:spacing w:before="100" w:beforeAutospacing="1" w:after="100" w:afterAutospacing="1"/>
    </w:pPr>
    <w:rPr>
      <w:sz w:val="24"/>
      <w:szCs w:val="24"/>
    </w:rPr>
  </w:style>
  <w:style w:type="character" w:styleId="Strong">
    <w:name w:val="Strong"/>
    <w:basedOn w:val="DefaultParagraphFont"/>
    <w:qFormat/>
    <w:rsid w:val="00DA2F5A"/>
    <w:rPr>
      <w:b/>
      <w:bCs/>
    </w:rPr>
  </w:style>
  <w:style w:type="paragraph" w:customStyle="1" w:styleId="Normal13pt">
    <w:name w:val="Normal + 13pt"/>
    <w:basedOn w:val="Normal"/>
    <w:rsid w:val="00DA2F5A"/>
    <w:pPr>
      <w:ind w:firstLine="397"/>
    </w:pPr>
    <w:rPr>
      <w:bCs/>
      <w:caps/>
    </w:rPr>
  </w:style>
  <w:style w:type="paragraph" w:customStyle="1" w:styleId="1CharCharCharCharCharCharCharCharCharCharCharCharChar">
    <w:name w:val="1 Char Char Char Char Char Char Char Char Char Char Char Char Char"/>
    <w:basedOn w:val="DocumentMap"/>
    <w:autoRedefine/>
    <w:rsid w:val="00DA2F5A"/>
    <w:pPr>
      <w:widowControl w:val="0"/>
    </w:pPr>
    <w:rPr>
      <w:rFonts w:eastAsia="SimSun" w:cs="Times New Roman"/>
      <w:kern w:val="2"/>
      <w:sz w:val="24"/>
      <w:szCs w:val="24"/>
      <w:lang w:eastAsia="zh-CN"/>
    </w:rPr>
  </w:style>
  <w:style w:type="paragraph" w:styleId="DocumentMap">
    <w:name w:val="Document Map"/>
    <w:basedOn w:val="Normal"/>
    <w:link w:val="DocumentMapChar"/>
    <w:rsid w:val="00DA2F5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A2F5A"/>
    <w:rPr>
      <w:rFonts w:ascii="Tahoma" w:eastAsia="Times New Roman" w:hAnsi="Tahoma" w:cs="Tahoma"/>
      <w:sz w:val="20"/>
      <w:szCs w:val="20"/>
      <w:shd w:val="clear" w:color="auto" w:fill="000080"/>
      <w:lang w:val="en-US"/>
    </w:rPr>
  </w:style>
  <w:style w:type="paragraph" w:customStyle="1" w:styleId="CharCharCharCharChar1CharCharCharChar">
    <w:name w:val="Char Char Char Char Char1 Char Char Char Char"/>
    <w:basedOn w:val="Normal"/>
    <w:rsid w:val="00DA2F5A"/>
    <w:pPr>
      <w:spacing w:after="160" w:line="240" w:lineRule="exact"/>
    </w:pPr>
    <w:rPr>
      <w:rFonts w:ascii="Verdana" w:hAnsi="Verdana"/>
      <w:sz w:val="20"/>
      <w:szCs w:val="20"/>
    </w:rPr>
  </w:style>
  <w:style w:type="character" w:customStyle="1" w:styleId="apple-style-span">
    <w:name w:val="apple-style-span"/>
    <w:basedOn w:val="DefaultParagraphFont"/>
    <w:rsid w:val="00DA2F5A"/>
  </w:style>
  <w:style w:type="paragraph" w:styleId="BodyTextIndent3">
    <w:name w:val="Body Text Indent 3"/>
    <w:basedOn w:val="Normal"/>
    <w:link w:val="BodyTextIndent3Char"/>
    <w:uiPriority w:val="99"/>
    <w:rsid w:val="00DA2F5A"/>
    <w:pPr>
      <w:ind w:firstLine="720"/>
    </w:pPr>
    <w:rPr>
      <w:rFonts w:ascii=".VnTime" w:hAnsi=".VnTime"/>
      <w:szCs w:val="20"/>
    </w:rPr>
  </w:style>
  <w:style w:type="character" w:customStyle="1" w:styleId="BodyTextIndent3Char">
    <w:name w:val="Body Text Indent 3 Char"/>
    <w:basedOn w:val="DefaultParagraphFont"/>
    <w:link w:val="BodyTextIndent3"/>
    <w:uiPriority w:val="99"/>
    <w:rsid w:val="00DA2F5A"/>
    <w:rPr>
      <w:rFonts w:ascii=".VnTime" w:eastAsia="Times New Roman" w:hAnsi=".VnTime" w:cs="Times New Roman"/>
      <w:sz w:val="28"/>
      <w:szCs w:val="20"/>
      <w:lang w:val="en-US"/>
    </w:rPr>
  </w:style>
  <w:style w:type="paragraph" w:customStyle="1" w:styleId="Giua">
    <w:name w:val="Giua"/>
    <w:basedOn w:val="Normal"/>
    <w:uiPriority w:val="99"/>
    <w:rsid w:val="00DA2F5A"/>
    <w:pPr>
      <w:jc w:val="center"/>
    </w:pPr>
    <w:rPr>
      <w:b/>
      <w:color w:val="0000FF"/>
      <w:sz w:val="24"/>
      <w:szCs w:val="20"/>
    </w:rPr>
  </w:style>
  <w:style w:type="paragraph" w:customStyle="1" w:styleId="Center">
    <w:name w:val="Center"/>
    <w:basedOn w:val="Normal"/>
    <w:rsid w:val="00DA2F5A"/>
    <w:pPr>
      <w:jc w:val="center"/>
    </w:pPr>
    <w:rPr>
      <w:b/>
      <w:caps/>
      <w:color w:val="0000FF"/>
      <w:sz w:val="32"/>
      <w:szCs w:val="32"/>
    </w:rPr>
  </w:style>
  <w:style w:type="character" w:styleId="PageNumber">
    <w:name w:val="page number"/>
    <w:basedOn w:val="DefaultParagraphFont"/>
    <w:rsid w:val="00DA2F5A"/>
  </w:style>
  <w:style w:type="character" w:styleId="Emphasis">
    <w:name w:val="Emphasis"/>
    <w:qFormat/>
    <w:rsid w:val="00DA2F5A"/>
    <w:rPr>
      <w:i/>
      <w:iCs/>
    </w:rPr>
  </w:style>
  <w:style w:type="paragraph" w:customStyle="1" w:styleId="CharCharCharCharCharCharChar">
    <w:name w:val="Char Char Char Char Char Char Char"/>
    <w:autoRedefine/>
    <w:rsid w:val="00DA2F5A"/>
    <w:pPr>
      <w:tabs>
        <w:tab w:val="left" w:pos="1152"/>
      </w:tabs>
      <w:spacing w:line="312" w:lineRule="auto"/>
    </w:pPr>
    <w:rPr>
      <w:rFonts w:ascii="Arial" w:eastAsia="Times New Roman" w:hAnsi="Arial" w:cs="Arial"/>
      <w:sz w:val="26"/>
      <w:szCs w:val="26"/>
      <w:lang w:val="en-US"/>
    </w:rPr>
  </w:style>
  <w:style w:type="paragraph" w:customStyle="1" w:styleId="CharCharCharCharCharCharChar1">
    <w:name w:val="Char Char Char Char Char Char Char1"/>
    <w:autoRedefine/>
    <w:rsid w:val="00DA2F5A"/>
    <w:pPr>
      <w:tabs>
        <w:tab w:val="left" w:pos="1152"/>
      </w:tabs>
      <w:spacing w:line="312" w:lineRule="auto"/>
    </w:pPr>
    <w:rPr>
      <w:rFonts w:ascii="Arial" w:eastAsia="Times New Roman" w:hAnsi="Arial" w:cs="Arial"/>
      <w:sz w:val="26"/>
      <w:szCs w:val="26"/>
      <w:lang w:val="en-US"/>
    </w:rPr>
  </w:style>
  <w:style w:type="paragraph" w:customStyle="1" w:styleId="Char">
    <w:name w:val="Char"/>
    <w:basedOn w:val="Normal"/>
    <w:rsid w:val="00DA2F5A"/>
    <w:pPr>
      <w:pageBreakBefore/>
      <w:spacing w:before="100" w:beforeAutospacing="1" w:after="100" w:afterAutospacing="1"/>
    </w:pPr>
    <w:rPr>
      <w:rFonts w:ascii="Tahoma" w:hAnsi="Tahoma"/>
      <w:sz w:val="20"/>
      <w:szCs w:val="20"/>
    </w:rPr>
  </w:style>
  <w:style w:type="character" w:customStyle="1" w:styleId="CharChar2">
    <w:name w:val="Char Char2"/>
    <w:rsid w:val="00DA2F5A"/>
    <w:rPr>
      <w:rFonts w:ascii=".VnTime" w:hAnsi=".VnTime"/>
      <w:sz w:val="28"/>
      <w:szCs w:val="28"/>
      <w:lang w:val="en-US" w:eastAsia="en-US" w:bidi="ar-SA"/>
    </w:rPr>
  </w:style>
  <w:style w:type="character" w:customStyle="1" w:styleId="hps">
    <w:name w:val="hps"/>
    <w:basedOn w:val="DefaultParagraphFont"/>
    <w:rsid w:val="00DA2F5A"/>
  </w:style>
  <w:style w:type="character" w:customStyle="1" w:styleId="longtext">
    <w:name w:val="long_text"/>
    <w:basedOn w:val="DefaultParagraphFont"/>
    <w:rsid w:val="00DA2F5A"/>
  </w:style>
  <w:style w:type="paragraph" w:customStyle="1" w:styleId="DefaultParagraphFontParaCharCharCharCharChar">
    <w:name w:val="Default Paragraph Font Para Char Char Char Char Char"/>
    <w:autoRedefine/>
    <w:rsid w:val="00DA2F5A"/>
    <w:pPr>
      <w:tabs>
        <w:tab w:val="left" w:pos="1152"/>
      </w:tabs>
      <w:spacing w:line="312" w:lineRule="auto"/>
    </w:pPr>
    <w:rPr>
      <w:rFonts w:ascii="Arial" w:eastAsia="Times New Roman" w:hAnsi="Arial" w:cs="Arial"/>
      <w:sz w:val="26"/>
      <w:szCs w:val="26"/>
      <w:lang w:val="en-US"/>
    </w:rPr>
  </w:style>
  <w:style w:type="character" w:customStyle="1" w:styleId="apple-converted-space">
    <w:name w:val="apple-converted-space"/>
    <w:basedOn w:val="DefaultParagraphFont"/>
    <w:rsid w:val="00DA2F5A"/>
  </w:style>
  <w:style w:type="character" w:customStyle="1" w:styleId="breadcrumbs">
    <w:name w:val="breadcrumbs"/>
    <w:basedOn w:val="DefaultParagraphFont"/>
    <w:rsid w:val="00DA2F5A"/>
  </w:style>
  <w:style w:type="character" w:styleId="FollowedHyperlink">
    <w:name w:val="FollowedHyperlink"/>
    <w:uiPriority w:val="99"/>
    <w:unhideWhenUsed/>
    <w:rsid w:val="00DA2F5A"/>
    <w:rPr>
      <w:color w:val="800080"/>
      <w:u w:val="single"/>
    </w:rPr>
  </w:style>
  <w:style w:type="paragraph" w:styleId="CommentText">
    <w:name w:val="annotation text"/>
    <w:basedOn w:val="Normal"/>
    <w:link w:val="CommentTextChar1"/>
    <w:unhideWhenUsed/>
    <w:rsid w:val="00DA2F5A"/>
    <w:rPr>
      <w:rFonts w:ascii=".VnTime" w:hAnsi=".VnTime"/>
      <w:sz w:val="20"/>
    </w:rPr>
  </w:style>
  <w:style w:type="character" w:customStyle="1" w:styleId="CommentTextChar">
    <w:name w:val="Comment Text Char"/>
    <w:basedOn w:val="DefaultParagraphFont"/>
    <w:rsid w:val="00DA2F5A"/>
    <w:rPr>
      <w:rFonts w:ascii="Times New Roman" w:eastAsia="Times New Roman" w:hAnsi="Times New Roman" w:cs="Times New Roman"/>
      <w:sz w:val="20"/>
      <w:szCs w:val="20"/>
      <w:lang w:val="en-US"/>
    </w:rPr>
  </w:style>
  <w:style w:type="paragraph" w:customStyle="1" w:styleId="CharCharCharChar">
    <w:name w:val="Char Char Char Char"/>
    <w:basedOn w:val="Normal"/>
    <w:rsid w:val="00DA2F5A"/>
    <w:pPr>
      <w:spacing w:after="160" w:line="240" w:lineRule="exact"/>
    </w:pPr>
    <w:rPr>
      <w:rFonts w:ascii="Arial" w:hAnsi="Arial"/>
      <w:sz w:val="22"/>
      <w:szCs w:val="22"/>
    </w:rPr>
  </w:style>
  <w:style w:type="paragraph" w:customStyle="1" w:styleId="CharCharChar">
    <w:name w:val="Char Char Char"/>
    <w:basedOn w:val="Normal"/>
    <w:next w:val="Normal"/>
    <w:autoRedefine/>
    <w:rsid w:val="00DA2F5A"/>
    <w:pPr>
      <w:spacing w:line="312" w:lineRule="auto"/>
    </w:pPr>
  </w:style>
  <w:style w:type="paragraph" w:customStyle="1" w:styleId="Char2">
    <w:name w:val="Char2"/>
    <w:basedOn w:val="Normal"/>
    <w:rsid w:val="00DA2F5A"/>
    <w:pPr>
      <w:pageBreakBefore/>
      <w:spacing w:before="100" w:beforeAutospacing="1" w:after="100" w:afterAutospacing="1"/>
    </w:pPr>
    <w:rPr>
      <w:rFonts w:ascii="Tahoma" w:hAnsi="Tahoma"/>
      <w:sz w:val="20"/>
      <w:szCs w:val="20"/>
    </w:rPr>
  </w:style>
  <w:style w:type="character" w:styleId="CommentReference">
    <w:name w:val="annotation reference"/>
    <w:unhideWhenUsed/>
    <w:rsid w:val="00DA2F5A"/>
    <w:rPr>
      <w:sz w:val="16"/>
      <w:szCs w:val="16"/>
    </w:rPr>
  </w:style>
  <w:style w:type="character" w:customStyle="1" w:styleId="CommentTextChar1">
    <w:name w:val="Comment Text Char1"/>
    <w:link w:val="CommentText"/>
    <w:uiPriority w:val="99"/>
    <w:locked/>
    <w:rsid w:val="00DA2F5A"/>
    <w:rPr>
      <w:rFonts w:ascii=".VnTime" w:eastAsia="Times New Roman" w:hAnsi=".VnTime" w:cs="Times New Roman"/>
      <w:sz w:val="20"/>
      <w:szCs w:val="28"/>
    </w:rPr>
  </w:style>
  <w:style w:type="numbering" w:customStyle="1" w:styleId="Style1">
    <w:name w:val="Style1"/>
    <w:rsid w:val="00DA2F5A"/>
    <w:pPr>
      <w:numPr>
        <w:numId w:val="2"/>
      </w:numPr>
    </w:pPr>
  </w:style>
  <w:style w:type="character" w:styleId="LineNumber">
    <w:name w:val="line number"/>
    <w:basedOn w:val="DefaultParagraphFont"/>
    <w:rsid w:val="00DA2F5A"/>
  </w:style>
  <w:style w:type="character" w:customStyle="1" w:styleId="BVIChar">
    <w:name w:val="BVI Char"/>
    <w:aliases w:val="RepHead1 Char Char,Heading 1 Char1,RepHead1 Char1"/>
    <w:rsid w:val="00DA2F5A"/>
    <w:rPr>
      <w:rFonts w:ascii=".VnTime" w:hAnsi=".VnTime"/>
      <w:b/>
      <w:noProof/>
      <w:sz w:val="26"/>
      <w:lang w:val="en-US" w:eastAsia="en-US" w:bidi="ar-SA"/>
    </w:rPr>
  </w:style>
  <w:style w:type="paragraph" w:customStyle="1" w:styleId="Than">
    <w:name w:val="Than"/>
    <w:basedOn w:val="Normal"/>
    <w:uiPriority w:val="99"/>
    <w:rsid w:val="00DA2F5A"/>
    <w:pPr>
      <w:autoSpaceDE w:val="0"/>
      <w:autoSpaceDN w:val="0"/>
      <w:ind w:firstLine="567"/>
    </w:pPr>
    <w:rPr>
      <w:rFonts w:ascii="PdTime" w:hAnsi="PdTime" w:cs="PdTime"/>
      <w:sz w:val="24"/>
      <w:szCs w:val="24"/>
      <w:lang w:val="en-GB"/>
    </w:rPr>
  </w:style>
  <w:style w:type="paragraph" w:styleId="Subtitle">
    <w:name w:val="Subtitle"/>
    <w:basedOn w:val="Normal"/>
    <w:link w:val="SubtitleChar"/>
    <w:qFormat/>
    <w:rsid w:val="00DA2F5A"/>
    <w:pPr>
      <w:jc w:val="center"/>
    </w:pPr>
    <w:rPr>
      <w:rFonts w:ascii=".VnArial" w:hAnsi=".VnArial"/>
      <w:i/>
      <w:sz w:val="18"/>
      <w:szCs w:val="20"/>
    </w:rPr>
  </w:style>
  <w:style w:type="character" w:customStyle="1" w:styleId="SubtitleChar">
    <w:name w:val="Subtitle Char"/>
    <w:basedOn w:val="DefaultParagraphFont"/>
    <w:link w:val="Subtitle"/>
    <w:rsid w:val="00DA2F5A"/>
    <w:rPr>
      <w:rFonts w:ascii=".VnArial" w:eastAsia="Times New Roman" w:hAnsi=".VnArial" w:cs="Times New Roman"/>
      <w:i/>
      <w:sz w:val="18"/>
      <w:szCs w:val="20"/>
      <w:lang w:val="en-US"/>
    </w:rPr>
  </w:style>
  <w:style w:type="character" w:customStyle="1" w:styleId="FootnoteTextChar1">
    <w:name w:val="Footnote Text Char1"/>
    <w:uiPriority w:val="99"/>
    <w:semiHidden/>
    <w:rsid w:val="00DA2F5A"/>
    <w:rPr>
      <w:rFonts w:eastAsia="Times New Roman"/>
    </w:rPr>
  </w:style>
  <w:style w:type="character" w:customStyle="1" w:styleId="HeaderChar1">
    <w:name w:val="Header Char1"/>
    <w:uiPriority w:val="99"/>
    <w:semiHidden/>
    <w:rsid w:val="00DA2F5A"/>
    <w:rPr>
      <w:rFonts w:eastAsia="Times New Roman"/>
      <w:sz w:val="24"/>
      <w:szCs w:val="24"/>
    </w:rPr>
  </w:style>
  <w:style w:type="character" w:customStyle="1" w:styleId="FooterChar1">
    <w:name w:val="Footer Char1"/>
    <w:uiPriority w:val="99"/>
    <w:semiHidden/>
    <w:rsid w:val="00DA2F5A"/>
    <w:rPr>
      <w:rFonts w:eastAsia="Times New Roman"/>
      <w:sz w:val="24"/>
      <w:szCs w:val="24"/>
    </w:rPr>
  </w:style>
  <w:style w:type="paragraph" w:styleId="Title">
    <w:name w:val="Title"/>
    <w:basedOn w:val="Normal"/>
    <w:link w:val="TitleChar"/>
    <w:qFormat/>
    <w:rsid w:val="00DA2F5A"/>
    <w:pPr>
      <w:widowControl w:val="0"/>
      <w:snapToGrid w:val="0"/>
      <w:spacing w:line="268" w:lineRule="auto"/>
      <w:jc w:val="center"/>
    </w:pPr>
    <w:rPr>
      <w:rFonts w:ascii=".VnTimeH" w:hAnsi=".VnTimeH"/>
      <w:b/>
      <w:color w:val="000000"/>
      <w:sz w:val="24"/>
      <w:lang w:val="vi-VN"/>
    </w:rPr>
  </w:style>
  <w:style w:type="character" w:customStyle="1" w:styleId="TitleChar">
    <w:name w:val="Title Char"/>
    <w:basedOn w:val="DefaultParagraphFont"/>
    <w:link w:val="Title"/>
    <w:rsid w:val="00DA2F5A"/>
    <w:rPr>
      <w:rFonts w:ascii=".VnTimeH" w:eastAsia="Times New Roman" w:hAnsi=".VnTimeH" w:cs="Times New Roman"/>
      <w:b/>
      <w:color w:val="000000"/>
      <w:sz w:val="24"/>
      <w:szCs w:val="28"/>
      <w:lang w:val="vi-VN"/>
    </w:rPr>
  </w:style>
  <w:style w:type="character" w:customStyle="1" w:styleId="BodyTextChar1">
    <w:name w:val="Body Text Char1"/>
    <w:uiPriority w:val="99"/>
    <w:semiHidden/>
    <w:rsid w:val="00DA2F5A"/>
    <w:rPr>
      <w:rFonts w:eastAsia="Times New Roman"/>
      <w:sz w:val="24"/>
      <w:szCs w:val="24"/>
    </w:rPr>
  </w:style>
  <w:style w:type="character" w:customStyle="1" w:styleId="BodyTextIndentChar1">
    <w:name w:val="Body Text Indent Char1"/>
    <w:uiPriority w:val="99"/>
    <w:semiHidden/>
    <w:rsid w:val="00DA2F5A"/>
    <w:rPr>
      <w:rFonts w:eastAsia="Times New Roman"/>
      <w:sz w:val="24"/>
      <w:szCs w:val="24"/>
    </w:rPr>
  </w:style>
  <w:style w:type="character" w:customStyle="1" w:styleId="BodyText2Char1">
    <w:name w:val="Body Text 2 Char1"/>
    <w:uiPriority w:val="99"/>
    <w:semiHidden/>
    <w:rsid w:val="00DA2F5A"/>
    <w:rPr>
      <w:rFonts w:eastAsia="Times New Roman"/>
      <w:sz w:val="24"/>
      <w:szCs w:val="24"/>
    </w:rPr>
  </w:style>
  <w:style w:type="character" w:customStyle="1" w:styleId="BodyText3Char1">
    <w:name w:val="Body Text 3 Char1"/>
    <w:uiPriority w:val="99"/>
    <w:semiHidden/>
    <w:rsid w:val="00DA2F5A"/>
    <w:rPr>
      <w:rFonts w:eastAsia="Times New Roman"/>
      <w:sz w:val="16"/>
      <w:szCs w:val="16"/>
    </w:rPr>
  </w:style>
  <w:style w:type="character" w:customStyle="1" w:styleId="BodyTextIndent2Char1">
    <w:name w:val="Body Text Indent 2 Char1"/>
    <w:uiPriority w:val="99"/>
    <w:semiHidden/>
    <w:rsid w:val="00DA2F5A"/>
    <w:rPr>
      <w:rFonts w:eastAsia="Times New Roman"/>
      <w:sz w:val="24"/>
      <w:szCs w:val="24"/>
    </w:rPr>
  </w:style>
  <w:style w:type="character" w:customStyle="1" w:styleId="BodyTextIndent3Char1">
    <w:name w:val="Body Text Indent 3 Char1"/>
    <w:uiPriority w:val="99"/>
    <w:semiHidden/>
    <w:rsid w:val="00DA2F5A"/>
    <w:rPr>
      <w:rFonts w:eastAsia="Times New Roman"/>
      <w:sz w:val="16"/>
      <w:szCs w:val="16"/>
    </w:rPr>
  </w:style>
  <w:style w:type="character" w:customStyle="1" w:styleId="DocumentMapChar1">
    <w:name w:val="Document Map Char1"/>
    <w:uiPriority w:val="99"/>
    <w:semiHidden/>
    <w:rsid w:val="00DA2F5A"/>
    <w:rPr>
      <w:rFonts w:ascii="Tahoma" w:eastAsia="Times New Roman" w:hAnsi="Tahoma" w:cs="Tahoma"/>
      <w:sz w:val="16"/>
      <w:szCs w:val="16"/>
    </w:rPr>
  </w:style>
  <w:style w:type="character" w:customStyle="1" w:styleId="PlainTextChar">
    <w:name w:val="Plain Text Char"/>
    <w:link w:val="PlainText"/>
    <w:rsid w:val="00DA2F5A"/>
    <w:rPr>
      <w:rFonts w:ascii="Courier New" w:hAnsi="Courier New"/>
      <w:color w:val="000000"/>
      <w:szCs w:val="28"/>
      <w:lang w:val="vi-VN"/>
    </w:rPr>
  </w:style>
  <w:style w:type="paragraph" w:styleId="PlainText">
    <w:name w:val="Plain Text"/>
    <w:basedOn w:val="Normal"/>
    <w:link w:val="PlainTextChar"/>
    <w:unhideWhenUsed/>
    <w:rsid w:val="00DA2F5A"/>
    <w:pPr>
      <w:widowControl w:val="0"/>
      <w:spacing w:line="268" w:lineRule="auto"/>
    </w:pPr>
    <w:rPr>
      <w:rFonts w:ascii="Courier New" w:eastAsiaTheme="minorHAnsi" w:hAnsi="Courier New" w:cstheme="minorBidi"/>
      <w:color w:val="000000"/>
      <w:sz w:val="22"/>
      <w:lang w:val="vi-VN"/>
    </w:rPr>
  </w:style>
  <w:style w:type="character" w:customStyle="1" w:styleId="PlainTextChar1">
    <w:name w:val="Plain Text Char1"/>
    <w:basedOn w:val="DefaultParagraphFont"/>
    <w:uiPriority w:val="99"/>
    <w:rsid w:val="00DA2F5A"/>
    <w:rPr>
      <w:rFonts w:ascii="Consolas" w:eastAsia="Times New Roman" w:hAnsi="Consolas" w:cs="Times New Roman"/>
      <w:sz w:val="21"/>
      <w:szCs w:val="21"/>
      <w:lang w:val="en-US"/>
    </w:rPr>
  </w:style>
  <w:style w:type="character" w:customStyle="1" w:styleId="CommentSubjectChar">
    <w:name w:val="Comment Subject Char"/>
    <w:link w:val="CommentSubject"/>
    <w:uiPriority w:val="99"/>
    <w:rsid w:val="00DA2F5A"/>
    <w:rPr>
      <w:b/>
      <w:bCs/>
    </w:rPr>
  </w:style>
  <w:style w:type="paragraph" w:styleId="CommentSubject">
    <w:name w:val="annotation subject"/>
    <w:basedOn w:val="CommentText"/>
    <w:next w:val="CommentText"/>
    <w:link w:val="CommentSubjectChar"/>
    <w:unhideWhenUsed/>
    <w:rsid w:val="00DA2F5A"/>
    <w:rPr>
      <w:rFonts w:asciiTheme="minorHAnsi" w:eastAsiaTheme="minorHAnsi" w:hAnsiTheme="minorHAnsi" w:cstheme="minorBidi"/>
      <w:b/>
      <w:bCs/>
      <w:sz w:val="22"/>
      <w:szCs w:val="22"/>
      <w:lang w:val="en-GB"/>
    </w:rPr>
  </w:style>
  <w:style w:type="character" w:customStyle="1" w:styleId="CommentSubjectChar1">
    <w:name w:val="Comment Subject Char1"/>
    <w:basedOn w:val="CommentTextChar"/>
    <w:uiPriority w:val="99"/>
    <w:rsid w:val="00DA2F5A"/>
    <w:rPr>
      <w:rFonts w:ascii="Times New Roman" w:eastAsia="Times New Roman" w:hAnsi="Times New Roman" w:cs="Times New Roman"/>
      <w:b/>
      <w:bCs/>
      <w:sz w:val="20"/>
      <w:szCs w:val="20"/>
      <w:lang w:val="en-US"/>
    </w:rPr>
  </w:style>
  <w:style w:type="paragraph" w:customStyle="1" w:styleId="bodytext2-p">
    <w:name w:val="bodytext2-p"/>
    <w:basedOn w:val="Normal"/>
    <w:rsid w:val="00DA2F5A"/>
    <w:rPr>
      <w:rFonts w:eastAsia="Batang"/>
      <w:sz w:val="20"/>
      <w:szCs w:val="20"/>
    </w:rPr>
  </w:style>
  <w:style w:type="paragraph" w:customStyle="1" w:styleId="dieu">
    <w:name w:val="dieu"/>
    <w:basedOn w:val="Normal"/>
    <w:rsid w:val="00DA2F5A"/>
    <w:pPr>
      <w:ind w:firstLine="720"/>
    </w:pPr>
    <w:rPr>
      <w:b/>
      <w:color w:val="0000FF"/>
      <w:sz w:val="26"/>
      <w:szCs w:val="20"/>
    </w:rPr>
  </w:style>
  <w:style w:type="paragraph" w:customStyle="1" w:styleId="1">
    <w:name w:val="1"/>
    <w:basedOn w:val="Normal"/>
    <w:link w:val="1Char"/>
    <w:rsid w:val="00DA2F5A"/>
    <w:pPr>
      <w:suppressAutoHyphens/>
      <w:spacing w:before="144" w:after="144"/>
      <w:ind w:firstLine="567"/>
    </w:pPr>
    <w:rPr>
      <w:sz w:val="26"/>
      <w:szCs w:val="26"/>
      <w:lang w:val="vi-VN" w:eastAsia="ar-SA"/>
    </w:rPr>
  </w:style>
  <w:style w:type="paragraph" w:customStyle="1" w:styleId="TableContents">
    <w:name w:val="Table Contents"/>
    <w:basedOn w:val="Normal"/>
    <w:rsid w:val="00DA2F5A"/>
    <w:pPr>
      <w:suppressLineNumbers/>
      <w:suppressAutoHyphens/>
    </w:pPr>
    <w:rPr>
      <w:sz w:val="24"/>
      <w:szCs w:val="24"/>
      <w:lang w:eastAsia="ar-SA"/>
    </w:rPr>
  </w:style>
  <w:style w:type="character" w:customStyle="1" w:styleId="normalChar">
    <w:name w:val="normal Char"/>
    <w:link w:val="Normal1"/>
    <w:locked/>
    <w:rsid w:val="00DA2F5A"/>
    <w:rPr>
      <w:rFonts w:ascii=".VnTime" w:hAnsi=".VnTime"/>
      <w:lang w:val="vi-VN" w:eastAsia="ar-SA"/>
    </w:rPr>
  </w:style>
  <w:style w:type="paragraph" w:customStyle="1" w:styleId="Normal1">
    <w:name w:val="Normal1"/>
    <w:basedOn w:val="Normal"/>
    <w:link w:val="normalChar"/>
    <w:rsid w:val="00DA2F5A"/>
    <w:pPr>
      <w:suppressAutoHyphens/>
      <w:spacing w:line="268" w:lineRule="auto"/>
    </w:pPr>
    <w:rPr>
      <w:rFonts w:ascii=".VnTime" w:eastAsiaTheme="minorHAnsi" w:hAnsi=".VnTime" w:cstheme="minorBidi"/>
      <w:sz w:val="22"/>
      <w:szCs w:val="22"/>
      <w:lang w:val="vi-VN" w:eastAsia="ar-SA"/>
    </w:rPr>
  </w:style>
  <w:style w:type="character" w:customStyle="1" w:styleId="abcChar">
    <w:name w:val="abc Char"/>
    <w:link w:val="abc"/>
    <w:locked/>
    <w:rsid w:val="00DA2F5A"/>
    <w:rPr>
      <w:rFonts w:ascii=".VnTime" w:hAnsi=".VnTime"/>
      <w:b/>
      <w:color w:val="000000"/>
      <w:szCs w:val="28"/>
      <w:lang w:val="vi-VN"/>
    </w:rPr>
  </w:style>
  <w:style w:type="paragraph" w:customStyle="1" w:styleId="abc">
    <w:name w:val="abc"/>
    <w:basedOn w:val="Normal"/>
    <w:link w:val="abcChar"/>
    <w:rsid w:val="00DA2F5A"/>
    <w:pPr>
      <w:spacing w:line="268" w:lineRule="auto"/>
    </w:pPr>
    <w:rPr>
      <w:rFonts w:ascii=".VnTime" w:eastAsiaTheme="minorHAnsi" w:hAnsi=".VnTime" w:cstheme="minorBidi"/>
      <w:b/>
      <w:color w:val="000000"/>
      <w:sz w:val="22"/>
      <w:lang w:val="vi-VN"/>
    </w:rPr>
  </w:style>
  <w:style w:type="paragraph" w:customStyle="1" w:styleId="muc2a">
    <w:name w:val="muc2a"/>
    <w:basedOn w:val="Normal"/>
    <w:rsid w:val="00DA2F5A"/>
    <w:pPr>
      <w:spacing w:after="40" w:line="300" w:lineRule="atLeast"/>
      <w:ind w:firstLine="510"/>
    </w:pPr>
    <w:rPr>
      <w:rFonts w:ascii=".VnTime" w:hAnsi=".VnTime"/>
      <w:b/>
      <w:color w:val="000000"/>
      <w:sz w:val="22"/>
      <w:szCs w:val="20"/>
      <w:lang w:val="vi-VN"/>
    </w:rPr>
  </w:style>
  <w:style w:type="paragraph" w:customStyle="1" w:styleId="original">
    <w:name w:val="original"/>
    <w:basedOn w:val="Normal"/>
    <w:rsid w:val="00DA2F5A"/>
    <w:pPr>
      <w:spacing w:before="100" w:beforeAutospacing="1" w:after="100" w:afterAutospacing="1" w:line="268" w:lineRule="auto"/>
    </w:pPr>
    <w:rPr>
      <w:sz w:val="24"/>
      <w:szCs w:val="24"/>
      <w:lang w:val="vi-VN"/>
    </w:rPr>
  </w:style>
  <w:style w:type="paragraph" w:customStyle="1" w:styleId="meta">
    <w:name w:val="meta"/>
    <w:basedOn w:val="Normal"/>
    <w:rsid w:val="00DA2F5A"/>
    <w:pPr>
      <w:spacing w:before="100" w:beforeAutospacing="1" w:after="100" w:afterAutospacing="1" w:line="268" w:lineRule="auto"/>
    </w:pPr>
    <w:rPr>
      <w:sz w:val="24"/>
      <w:szCs w:val="24"/>
      <w:lang w:val="vi-VN"/>
    </w:rPr>
  </w:style>
  <w:style w:type="paragraph" w:customStyle="1" w:styleId="thumb">
    <w:name w:val="thumb"/>
    <w:basedOn w:val="Normal"/>
    <w:rsid w:val="00DA2F5A"/>
    <w:pPr>
      <w:spacing w:before="100" w:beforeAutospacing="1" w:after="100" w:afterAutospacing="1" w:line="268" w:lineRule="auto"/>
    </w:pPr>
    <w:rPr>
      <w:sz w:val="24"/>
      <w:szCs w:val="24"/>
      <w:lang w:val="vi-VN"/>
    </w:rPr>
  </w:style>
  <w:style w:type="paragraph" w:customStyle="1" w:styleId="summary">
    <w:name w:val="summary"/>
    <w:basedOn w:val="Normal"/>
    <w:rsid w:val="00DA2F5A"/>
    <w:pPr>
      <w:spacing w:before="100" w:beforeAutospacing="1" w:after="100" w:afterAutospacing="1" w:line="268" w:lineRule="auto"/>
    </w:pPr>
    <w:rPr>
      <w:sz w:val="24"/>
      <w:szCs w:val="24"/>
      <w:lang w:val="vi-VN"/>
    </w:rPr>
  </w:style>
  <w:style w:type="paragraph" w:customStyle="1" w:styleId="docdecs1">
    <w:name w:val="doc_decs1"/>
    <w:basedOn w:val="Normal"/>
    <w:rsid w:val="00DA2F5A"/>
    <w:pPr>
      <w:spacing w:before="100" w:beforeAutospacing="1" w:after="100" w:afterAutospacing="1" w:line="225" w:lineRule="atLeast"/>
    </w:pPr>
    <w:rPr>
      <w:sz w:val="24"/>
      <w:szCs w:val="24"/>
      <w:lang w:val="vi-VN"/>
    </w:rPr>
  </w:style>
  <w:style w:type="paragraph" w:customStyle="1" w:styleId="Blockquote">
    <w:name w:val="Blockquote"/>
    <w:basedOn w:val="Normal"/>
    <w:rsid w:val="00DA2F5A"/>
    <w:pPr>
      <w:autoSpaceDE w:val="0"/>
      <w:autoSpaceDN w:val="0"/>
      <w:spacing w:before="100" w:after="100" w:line="268" w:lineRule="auto"/>
      <w:ind w:left="360" w:right="360"/>
    </w:pPr>
    <w:rPr>
      <w:sz w:val="20"/>
      <w:szCs w:val="20"/>
      <w:lang w:val="vi-VN"/>
    </w:rPr>
  </w:style>
  <w:style w:type="paragraph" w:customStyle="1" w:styleId="Char1">
    <w:name w:val="Char1"/>
    <w:basedOn w:val="Normal"/>
    <w:rsid w:val="00DA2F5A"/>
    <w:pPr>
      <w:spacing w:after="160" w:line="240" w:lineRule="exact"/>
    </w:pPr>
    <w:rPr>
      <w:rFonts w:ascii="Verdana" w:hAnsi="Verdana"/>
      <w:sz w:val="20"/>
      <w:szCs w:val="20"/>
    </w:rPr>
  </w:style>
  <w:style w:type="paragraph" w:customStyle="1" w:styleId="gach">
    <w:name w:val="gach"/>
    <w:basedOn w:val="Normal"/>
    <w:rsid w:val="00DA2F5A"/>
    <w:pPr>
      <w:numPr>
        <w:numId w:val="3"/>
      </w:numPr>
      <w:spacing w:before="160" w:line="380" w:lineRule="atLeast"/>
    </w:pPr>
    <w:rPr>
      <w:rFonts w:ascii=".VnTime" w:hAnsi=".VnTime"/>
      <w:szCs w:val="24"/>
    </w:rPr>
  </w:style>
  <w:style w:type="paragraph" w:customStyle="1" w:styleId="Style2">
    <w:name w:val="Style2"/>
    <w:basedOn w:val="Normal"/>
    <w:rsid w:val="00DA2F5A"/>
    <w:pPr>
      <w:numPr>
        <w:numId w:val="4"/>
      </w:numPr>
    </w:pPr>
    <w:rPr>
      <w:rFonts w:ascii=".VnTime" w:hAnsi=".VnTime"/>
      <w:sz w:val="24"/>
      <w:szCs w:val="20"/>
    </w:rPr>
  </w:style>
  <w:style w:type="paragraph" w:customStyle="1" w:styleId="Default">
    <w:name w:val="Default"/>
    <w:rsid w:val="00DA2F5A"/>
    <w:pPr>
      <w:autoSpaceDE w:val="0"/>
      <w:autoSpaceDN w:val="0"/>
      <w:adjustRightInd w:val="0"/>
    </w:pPr>
    <w:rPr>
      <w:rFonts w:ascii="Times New Roman" w:eastAsia="Calibri" w:hAnsi="Times New Roman" w:cs="Times New Roman"/>
      <w:color w:val="000000"/>
      <w:sz w:val="24"/>
      <w:szCs w:val="24"/>
      <w:lang w:val="en-US"/>
    </w:rPr>
  </w:style>
  <w:style w:type="paragraph" w:customStyle="1" w:styleId="giua0">
    <w:name w:val="giua"/>
    <w:basedOn w:val="Normal"/>
    <w:rsid w:val="00DA2F5A"/>
    <w:pPr>
      <w:spacing w:before="100" w:beforeAutospacing="1" w:after="100" w:afterAutospacing="1"/>
    </w:pPr>
    <w:rPr>
      <w:sz w:val="24"/>
      <w:szCs w:val="24"/>
    </w:rPr>
  </w:style>
  <w:style w:type="character" w:customStyle="1" w:styleId="bodytext2-h1">
    <w:name w:val="bodytext2-h1"/>
    <w:rsid w:val="00DA2F5A"/>
    <w:rPr>
      <w:rFonts w:ascii="Times New Roman" w:hAnsi="Times New Roman" w:cs="Times New Roman" w:hint="default"/>
      <w:i/>
      <w:iCs/>
      <w:sz w:val="28"/>
      <w:szCs w:val="28"/>
    </w:rPr>
  </w:style>
  <w:style w:type="character" w:customStyle="1" w:styleId="normalchar1">
    <w:name w:val="normal__char1"/>
    <w:rsid w:val="00DA2F5A"/>
    <w:rPr>
      <w:rFonts w:ascii=".VnTime" w:hAnsi=".VnTime" w:cs=".VnTime" w:hint="default"/>
      <w:strike w:val="0"/>
      <w:dstrike w:val="0"/>
      <w:sz w:val="28"/>
      <w:szCs w:val="28"/>
      <w:u w:val="none"/>
      <w:effect w:val="none"/>
    </w:rPr>
  </w:style>
  <w:style w:type="character" w:customStyle="1" w:styleId="source">
    <w:name w:val="source"/>
    <w:rsid w:val="00DA2F5A"/>
  </w:style>
  <w:style w:type="character" w:customStyle="1" w:styleId="time">
    <w:name w:val="time"/>
    <w:rsid w:val="00DA2F5A"/>
  </w:style>
  <w:style w:type="character" w:customStyle="1" w:styleId="stats">
    <w:name w:val="stats"/>
    <w:rsid w:val="00DA2F5A"/>
  </w:style>
  <w:style w:type="character" w:customStyle="1" w:styleId="vietadtextlink">
    <w:name w:val="vietadtextlink"/>
    <w:rsid w:val="00DA2F5A"/>
  </w:style>
  <w:style w:type="character" w:customStyle="1" w:styleId="contenttitle">
    <w:name w:val="contenttitle"/>
    <w:rsid w:val="00DA2F5A"/>
  </w:style>
  <w:style w:type="character" w:customStyle="1" w:styleId="1Char">
    <w:name w:val="1 Char"/>
    <w:link w:val="1"/>
    <w:locked/>
    <w:rsid w:val="00DA2F5A"/>
    <w:rPr>
      <w:rFonts w:ascii="Times New Roman" w:eastAsia="Times New Roman" w:hAnsi="Times New Roman" w:cs="Times New Roman"/>
      <w:sz w:val="26"/>
      <w:szCs w:val="26"/>
      <w:lang w:val="vi-VN" w:eastAsia="ar-SA"/>
    </w:rPr>
  </w:style>
  <w:style w:type="character" w:customStyle="1" w:styleId="CharChar21">
    <w:name w:val="Char Char21"/>
    <w:rsid w:val="00DA2F5A"/>
    <w:rPr>
      <w:rFonts w:ascii=".VnTime" w:hAnsi=".VnTime" w:hint="default"/>
      <w:sz w:val="28"/>
      <w:szCs w:val="28"/>
      <w:lang w:val="en-US" w:eastAsia="en-US" w:bidi="ar-SA"/>
    </w:rPr>
  </w:style>
  <w:style w:type="paragraph" w:styleId="EndnoteText">
    <w:name w:val="endnote text"/>
    <w:basedOn w:val="Normal"/>
    <w:link w:val="EndnoteTextChar"/>
    <w:uiPriority w:val="99"/>
    <w:semiHidden/>
    <w:unhideWhenUsed/>
    <w:rsid w:val="00DA2F5A"/>
    <w:rPr>
      <w:sz w:val="20"/>
      <w:szCs w:val="20"/>
    </w:rPr>
  </w:style>
  <w:style w:type="character" w:customStyle="1" w:styleId="EndnoteTextChar">
    <w:name w:val="Endnote Text Char"/>
    <w:basedOn w:val="DefaultParagraphFont"/>
    <w:link w:val="EndnoteText"/>
    <w:uiPriority w:val="99"/>
    <w:semiHidden/>
    <w:rsid w:val="00DA2F5A"/>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A2F5A"/>
    <w:rPr>
      <w:vertAlign w:val="superscript"/>
    </w:rPr>
  </w:style>
  <w:style w:type="paragraph" w:styleId="Revision">
    <w:name w:val="Revision"/>
    <w:hidden/>
    <w:uiPriority w:val="99"/>
    <w:semiHidden/>
    <w:rsid w:val="00DA2F5A"/>
    <w:rPr>
      <w:rFonts w:ascii="Times New Roman" w:eastAsia="Times New Roman" w:hAnsi="Times New Roman" w:cs="Times New Roman"/>
      <w:sz w:val="28"/>
      <w:szCs w:val="28"/>
      <w:lang w:val="en-US"/>
    </w:rPr>
  </w:style>
  <w:style w:type="character" w:customStyle="1" w:styleId="NormalWebChar">
    <w:name w:val="Normal (Web) Char"/>
    <w:link w:val="NormalWeb"/>
    <w:uiPriority w:val="99"/>
    <w:rsid w:val="00D54963"/>
    <w:rPr>
      <w:rFonts w:ascii="Times New Roman" w:eastAsia="Times New Roman" w:hAnsi="Times New Roman" w:cs="Times New Roman"/>
      <w:sz w:val="24"/>
      <w:szCs w:val="24"/>
      <w:lang w:val="en-US"/>
    </w:rPr>
  </w:style>
  <w:style w:type="paragraph" w:customStyle="1" w:styleId="vn3">
    <w:name w:val="vn_3"/>
    <w:basedOn w:val="Normal"/>
    <w:rsid w:val="00D54963"/>
    <w:pPr>
      <w:spacing w:before="100" w:beforeAutospacing="1" w:after="100" w:afterAutospacing="1" w:line="240" w:lineRule="auto"/>
      <w:ind w:left="0"/>
      <w:jc w:val="left"/>
    </w:pPr>
    <w:rPr>
      <w:sz w:val="24"/>
      <w:szCs w:val="24"/>
    </w:rPr>
  </w:style>
  <w:style w:type="character" w:customStyle="1" w:styleId="UnresolvedMention1">
    <w:name w:val="Unresolved Mention1"/>
    <w:basedOn w:val="DefaultParagraphFont"/>
    <w:uiPriority w:val="99"/>
    <w:semiHidden/>
    <w:unhideWhenUsed/>
    <w:rsid w:val="00165398"/>
    <w:rPr>
      <w:color w:val="605E5C"/>
      <w:shd w:val="clear" w:color="auto" w:fill="E1DFDD"/>
    </w:rPr>
  </w:style>
  <w:style w:type="paragraph" w:customStyle="1" w:styleId="TableParagraph">
    <w:name w:val="Table Paragraph"/>
    <w:basedOn w:val="Normal"/>
    <w:uiPriority w:val="1"/>
    <w:qFormat/>
    <w:rsid w:val="00640BF6"/>
    <w:pPr>
      <w:widowControl w:val="0"/>
      <w:autoSpaceDE w:val="0"/>
      <w:autoSpaceDN w:val="0"/>
      <w:spacing w:before="119" w:after="0" w:line="240" w:lineRule="auto"/>
      <w:ind w:left="107"/>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2870">
      <w:bodyDiv w:val="1"/>
      <w:marLeft w:val="0"/>
      <w:marRight w:val="0"/>
      <w:marTop w:val="0"/>
      <w:marBottom w:val="0"/>
      <w:divBdr>
        <w:top w:val="none" w:sz="0" w:space="0" w:color="auto"/>
        <w:left w:val="none" w:sz="0" w:space="0" w:color="auto"/>
        <w:bottom w:val="none" w:sz="0" w:space="0" w:color="auto"/>
        <w:right w:val="none" w:sz="0" w:space="0" w:color="auto"/>
      </w:divBdr>
    </w:div>
    <w:div w:id="81801396">
      <w:bodyDiv w:val="1"/>
      <w:marLeft w:val="0"/>
      <w:marRight w:val="0"/>
      <w:marTop w:val="0"/>
      <w:marBottom w:val="0"/>
      <w:divBdr>
        <w:top w:val="none" w:sz="0" w:space="0" w:color="auto"/>
        <w:left w:val="none" w:sz="0" w:space="0" w:color="auto"/>
        <w:bottom w:val="none" w:sz="0" w:space="0" w:color="auto"/>
        <w:right w:val="none" w:sz="0" w:space="0" w:color="auto"/>
      </w:divBdr>
    </w:div>
    <w:div w:id="280769648">
      <w:bodyDiv w:val="1"/>
      <w:marLeft w:val="0"/>
      <w:marRight w:val="0"/>
      <w:marTop w:val="0"/>
      <w:marBottom w:val="0"/>
      <w:divBdr>
        <w:top w:val="none" w:sz="0" w:space="0" w:color="auto"/>
        <w:left w:val="none" w:sz="0" w:space="0" w:color="auto"/>
        <w:bottom w:val="none" w:sz="0" w:space="0" w:color="auto"/>
        <w:right w:val="none" w:sz="0" w:space="0" w:color="auto"/>
      </w:divBdr>
    </w:div>
    <w:div w:id="323974027">
      <w:bodyDiv w:val="1"/>
      <w:marLeft w:val="0"/>
      <w:marRight w:val="0"/>
      <w:marTop w:val="0"/>
      <w:marBottom w:val="0"/>
      <w:divBdr>
        <w:top w:val="none" w:sz="0" w:space="0" w:color="auto"/>
        <w:left w:val="none" w:sz="0" w:space="0" w:color="auto"/>
        <w:bottom w:val="none" w:sz="0" w:space="0" w:color="auto"/>
        <w:right w:val="none" w:sz="0" w:space="0" w:color="auto"/>
      </w:divBdr>
    </w:div>
    <w:div w:id="328560923">
      <w:bodyDiv w:val="1"/>
      <w:marLeft w:val="0"/>
      <w:marRight w:val="0"/>
      <w:marTop w:val="0"/>
      <w:marBottom w:val="0"/>
      <w:divBdr>
        <w:top w:val="none" w:sz="0" w:space="0" w:color="auto"/>
        <w:left w:val="none" w:sz="0" w:space="0" w:color="auto"/>
        <w:bottom w:val="none" w:sz="0" w:space="0" w:color="auto"/>
        <w:right w:val="none" w:sz="0" w:space="0" w:color="auto"/>
      </w:divBdr>
    </w:div>
    <w:div w:id="346493482">
      <w:bodyDiv w:val="1"/>
      <w:marLeft w:val="0"/>
      <w:marRight w:val="0"/>
      <w:marTop w:val="0"/>
      <w:marBottom w:val="0"/>
      <w:divBdr>
        <w:top w:val="none" w:sz="0" w:space="0" w:color="auto"/>
        <w:left w:val="none" w:sz="0" w:space="0" w:color="auto"/>
        <w:bottom w:val="none" w:sz="0" w:space="0" w:color="auto"/>
        <w:right w:val="none" w:sz="0" w:space="0" w:color="auto"/>
      </w:divBdr>
    </w:div>
    <w:div w:id="387464073">
      <w:bodyDiv w:val="1"/>
      <w:marLeft w:val="0"/>
      <w:marRight w:val="0"/>
      <w:marTop w:val="0"/>
      <w:marBottom w:val="0"/>
      <w:divBdr>
        <w:top w:val="none" w:sz="0" w:space="0" w:color="auto"/>
        <w:left w:val="none" w:sz="0" w:space="0" w:color="auto"/>
        <w:bottom w:val="none" w:sz="0" w:space="0" w:color="auto"/>
        <w:right w:val="none" w:sz="0" w:space="0" w:color="auto"/>
      </w:divBdr>
    </w:div>
    <w:div w:id="419908558">
      <w:bodyDiv w:val="1"/>
      <w:marLeft w:val="0"/>
      <w:marRight w:val="0"/>
      <w:marTop w:val="0"/>
      <w:marBottom w:val="0"/>
      <w:divBdr>
        <w:top w:val="none" w:sz="0" w:space="0" w:color="auto"/>
        <w:left w:val="none" w:sz="0" w:space="0" w:color="auto"/>
        <w:bottom w:val="none" w:sz="0" w:space="0" w:color="auto"/>
        <w:right w:val="none" w:sz="0" w:space="0" w:color="auto"/>
      </w:divBdr>
    </w:div>
    <w:div w:id="474180356">
      <w:bodyDiv w:val="1"/>
      <w:marLeft w:val="0"/>
      <w:marRight w:val="0"/>
      <w:marTop w:val="0"/>
      <w:marBottom w:val="0"/>
      <w:divBdr>
        <w:top w:val="none" w:sz="0" w:space="0" w:color="auto"/>
        <w:left w:val="none" w:sz="0" w:space="0" w:color="auto"/>
        <w:bottom w:val="none" w:sz="0" w:space="0" w:color="auto"/>
        <w:right w:val="none" w:sz="0" w:space="0" w:color="auto"/>
      </w:divBdr>
    </w:div>
    <w:div w:id="501621965">
      <w:bodyDiv w:val="1"/>
      <w:marLeft w:val="0"/>
      <w:marRight w:val="0"/>
      <w:marTop w:val="0"/>
      <w:marBottom w:val="0"/>
      <w:divBdr>
        <w:top w:val="none" w:sz="0" w:space="0" w:color="auto"/>
        <w:left w:val="none" w:sz="0" w:space="0" w:color="auto"/>
        <w:bottom w:val="none" w:sz="0" w:space="0" w:color="auto"/>
        <w:right w:val="none" w:sz="0" w:space="0" w:color="auto"/>
      </w:divBdr>
    </w:div>
    <w:div w:id="505362054">
      <w:bodyDiv w:val="1"/>
      <w:marLeft w:val="0"/>
      <w:marRight w:val="0"/>
      <w:marTop w:val="0"/>
      <w:marBottom w:val="0"/>
      <w:divBdr>
        <w:top w:val="none" w:sz="0" w:space="0" w:color="auto"/>
        <w:left w:val="none" w:sz="0" w:space="0" w:color="auto"/>
        <w:bottom w:val="none" w:sz="0" w:space="0" w:color="auto"/>
        <w:right w:val="none" w:sz="0" w:space="0" w:color="auto"/>
      </w:divBdr>
    </w:div>
    <w:div w:id="528563816">
      <w:bodyDiv w:val="1"/>
      <w:marLeft w:val="0"/>
      <w:marRight w:val="0"/>
      <w:marTop w:val="0"/>
      <w:marBottom w:val="0"/>
      <w:divBdr>
        <w:top w:val="none" w:sz="0" w:space="0" w:color="auto"/>
        <w:left w:val="none" w:sz="0" w:space="0" w:color="auto"/>
        <w:bottom w:val="none" w:sz="0" w:space="0" w:color="auto"/>
        <w:right w:val="none" w:sz="0" w:space="0" w:color="auto"/>
      </w:divBdr>
    </w:div>
    <w:div w:id="564217873">
      <w:bodyDiv w:val="1"/>
      <w:marLeft w:val="0"/>
      <w:marRight w:val="0"/>
      <w:marTop w:val="0"/>
      <w:marBottom w:val="0"/>
      <w:divBdr>
        <w:top w:val="none" w:sz="0" w:space="0" w:color="auto"/>
        <w:left w:val="none" w:sz="0" w:space="0" w:color="auto"/>
        <w:bottom w:val="none" w:sz="0" w:space="0" w:color="auto"/>
        <w:right w:val="none" w:sz="0" w:space="0" w:color="auto"/>
      </w:divBdr>
    </w:div>
    <w:div w:id="727191356">
      <w:bodyDiv w:val="1"/>
      <w:marLeft w:val="0"/>
      <w:marRight w:val="0"/>
      <w:marTop w:val="0"/>
      <w:marBottom w:val="0"/>
      <w:divBdr>
        <w:top w:val="none" w:sz="0" w:space="0" w:color="auto"/>
        <w:left w:val="none" w:sz="0" w:space="0" w:color="auto"/>
        <w:bottom w:val="none" w:sz="0" w:space="0" w:color="auto"/>
        <w:right w:val="none" w:sz="0" w:space="0" w:color="auto"/>
      </w:divBdr>
    </w:div>
    <w:div w:id="847256306">
      <w:bodyDiv w:val="1"/>
      <w:marLeft w:val="0"/>
      <w:marRight w:val="0"/>
      <w:marTop w:val="0"/>
      <w:marBottom w:val="0"/>
      <w:divBdr>
        <w:top w:val="none" w:sz="0" w:space="0" w:color="auto"/>
        <w:left w:val="none" w:sz="0" w:space="0" w:color="auto"/>
        <w:bottom w:val="none" w:sz="0" w:space="0" w:color="auto"/>
        <w:right w:val="none" w:sz="0" w:space="0" w:color="auto"/>
      </w:divBdr>
    </w:div>
    <w:div w:id="941302560">
      <w:bodyDiv w:val="1"/>
      <w:marLeft w:val="0"/>
      <w:marRight w:val="0"/>
      <w:marTop w:val="0"/>
      <w:marBottom w:val="0"/>
      <w:divBdr>
        <w:top w:val="none" w:sz="0" w:space="0" w:color="auto"/>
        <w:left w:val="none" w:sz="0" w:space="0" w:color="auto"/>
        <w:bottom w:val="none" w:sz="0" w:space="0" w:color="auto"/>
        <w:right w:val="none" w:sz="0" w:space="0" w:color="auto"/>
      </w:divBdr>
    </w:div>
    <w:div w:id="963194072">
      <w:bodyDiv w:val="1"/>
      <w:marLeft w:val="0"/>
      <w:marRight w:val="0"/>
      <w:marTop w:val="0"/>
      <w:marBottom w:val="0"/>
      <w:divBdr>
        <w:top w:val="none" w:sz="0" w:space="0" w:color="auto"/>
        <w:left w:val="none" w:sz="0" w:space="0" w:color="auto"/>
        <w:bottom w:val="none" w:sz="0" w:space="0" w:color="auto"/>
        <w:right w:val="none" w:sz="0" w:space="0" w:color="auto"/>
      </w:divBdr>
    </w:div>
    <w:div w:id="1008097756">
      <w:bodyDiv w:val="1"/>
      <w:marLeft w:val="0"/>
      <w:marRight w:val="0"/>
      <w:marTop w:val="0"/>
      <w:marBottom w:val="0"/>
      <w:divBdr>
        <w:top w:val="none" w:sz="0" w:space="0" w:color="auto"/>
        <w:left w:val="none" w:sz="0" w:space="0" w:color="auto"/>
        <w:bottom w:val="none" w:sz="0" w:space="0" w:color="auto"/>
        <w:right w:val="none" w:sz="0" w:space="0" w:color="auto"/>
      </w:divBdr>
    </w:div>
    <w:div w:id="1010721982">
      <w:bodyDiv w:val="1"/>
      <w:marLeft w:val="0"/>
      <w:marRight w:val="0"/>
      <w:marTop w:val="0"/>
      <w:marBottom w:val="0"/>
      <w:divBdr>
        <w:top w:val="none" w:sz="0" w:space="0" w:color="auto"/>
        <w:left w:val="none" w:sz="0" w:space="0" w:color="auto"/>
        <w:bottom w:val="none" w:sz="0" w:space="0" w:color="auto"/>
        <w:right w:val="none" w:sz="0" w:space="0" w:color="auto"/>
      </w:divBdr>
    </w:div>
    <w:div w:id="1068920317">
      <w:bodyDiv w:val="1"/>
      <w:marLeft w:val="0"/>
      <w:marRight w:val="0"/>
      <w:marTop w:val="0"/>
      <w:marBottom w:val="0"/>
      <w:divBdr>
        <w:top w:val="none" w:sz="0" w:space="0" w:color="auto"/>
        <w:left w:val="none" w:sz="0" w:space="0" w:color="auto"/>
        <w:bottom w:val="none" w:sz="0" w:space="0" w:color="auto"/>
        <w:right w:val="none" w:sz="0" w:space="0" w:color="auto"/>
      </w:divBdr>
      <w:divsChild>
        <w:div w:id="942956479">
          <w:marLeft w:val="0"/>
          <w:marRight w:val="0"/>
          <w:marTop w:val="0"/>
          <w:marBottom w:val="0"/>
          <w:divBdr>
            <w:top w:val="none" w:sz="0" w:space="0" w:color="auto"/>
            <w:left w:val="none" w:sz="0" w:space="0" w:color="auto"/>
            <w:bottom w:val="none" w:sz="0" w:space="0" w:color="auto"/>
            <w:right w:val="none" w:sz="0" w:space="0" w:color="auto"/>
          </w:divBdr>
        </w:div>
        <w:div w:id="1579753455">
          <w:marLeft w:val="0"/>
          <w:marRight w:val="0"/>
          <w:marTop w:val="0"/>
          <w:marBottom w:val="0"/>
          <w:divBdr>
            <w:top w:val="none" w:sz="0" w:space="0" w:color="auto"/>
            <w:left w:val="none" w:sz="0" w:space="0" w:color="auto"/>
            <w:bottom w:val="none" w:sz="0" w:space="0" w:color="auto"/>
            <w:right w:val="none" w:sz="0" w:space="0" w:color="auto"/>
          </w:divBdr>
        </w:div>
      </w:divsChild>
    </w:div>
    <w:div w:id="1098674485">
      <w:bodyDiv w:val="1"/>
      <w:marLeft w:val="0"/>
      <w:marRight w:val="0"/>
      <w:marTop w:val="0"/>
      <w:marBottom w:val="0"/>
      <w:divBdr>
        <w:top w:val="none" w:sz="0" w:space="0" w:color="auto"/>
        <w:left w:val="none" w:sz="0" w:space="0" w:color="auto"/>
        <w:bottom w:val="none" w:sz="0" w:space="0" w:color="auto"/>
        <w:right w:val="none" w:sz="0" w:space="0" w:color="auto"/>
      </w:divBdr>
    </w:div>
    <w:div w:id="1158424906">
      <w:bodyDiv w:val="1"/>
      <w:marLeft w:val="0"/>
      <w:marRight w:val="0"/>
      <w:marTop w:val="0"/>
      <w:marBottom w:val="0"/>
      <w:divBdr>
        <w:top w:val="none" w:sz="0" w:space="0" w:color="auto"/>
        <w:left w:val="none" w:sz="0" w:space="0" w:color="auto"/>
        <w:bottom w:val="none" w:sz="0" w:space="0" w:color="auto"/>
        <w:right w:val="none" w:sz="0" w:space="0" w:color="auto"/>
      </w:divBdr>
    </w:div>
    <w:div w:id="1206410831">
      <w:bodyDiv w:val="1"/>
      <w:marLeft w:val="0"/>
      <w:marRight w:val="0"/>
      <w:marTop w:val="0"/>
      <w:marBottom w:val="0"/>
      <w:divBdr>
        <w:top w:val="none" w:sz="0" w:space="0" w:color="auto"/>
        <w:left w:val="none" w:sz="0" w:space="0" w:color="auto"/>
        <w:bottom w:val="none" w:sz="0" w:space="0" w:color="auto"/>
        <w:right w:val="none" w:sz="0" w:space="0" w:color="auto"/>
      </w:divBdr>
    </w:div>
    <w:div w:id="1220168155">
      <w:bodyDiv w:val="1"/>
      <w:marLeft w:val="0"/>
      <w:marRight w:val="0"/>
      <w:marTop w:val="0"/>
      <w:marBottom w:val="0"/>
      <w:divBdr>
        <w:top w:val="none" w:sz="0" w:space="0" w:color="auto"/>
        <w:left w:val="none" w:sz="0" w:space="0" w:color="auto"/>
        <w:bottom w:val="none" w:sz="0" w:space="0" w:color="auto"/>
        <w:right w:val="none" w:sz="0" w:space="0" w:color="auto"/>
      </w:divBdr>
    </w:div>
    <w:div w:id="1240868391">
      <w:bodyDiv w:val="1"/>
      <w:marLeft w:val="0"/>
      <w:marRight w:val="0"/>
      <w:marTop w:val="0"/>
      <w:marBottom w:val="0"/>
      <w:divBdr>
        <w:top w:val="none" w:sz="0" w:space="0" w:color="auto"/>
        <w:left w:val="none" w:sz="0" w:space="0" w:color="auto"/>
        <w:bottom w:val="none" w:sz="0" w:space="0" w:color="auto"/>
        <w:right w:val="none" w:sz="0" w:space="0" w:color="auto"/>
      </w:divBdr>
    </w:div>
    <w:div w:id="1243563322">
      <w:bodyDiv w:val="1"/>
      <w:marLeft w:val="0"/>
      <w:marRight w:val="0"/>
      <w:marTop w:val="0"/>
      <w:marBottom w:val="0"/>
      <w:divBdr>
        <w:top w:val="none" w:sz="0" w:space="0" w:color="auto"/>
        <w:left w:val="none" w:sz="0" w:space="0" w:color="auto"/>
        <w:bottom w:val="none" w:sz="0" w:space="0" w:color="auto"/>
        <w:right w:val="none" w:sz="0" w:space="0" w:color="auto"/>
      </w:divBdr>
    </w:div>
    <w:div w:id="1294824844">
      <w:bodyDiv w:val="1"/>
      <w:marLeft w:val="0"/>
      <w:marRight w:val="0"/>
      <w:marTop w:val="0"/>
      <w:marBottom w:val="0"/>
      <w:divBdr>
        <w:top w:val="none" w:sz="0" w:space="0" w:color="auto"/>
        <w:left w:val="none" w:sz="0" w:space="0" w:color="auto"/>
        <w:bottom w:val="none" w:sz="0" w:space="0" w:color="auto"/>
        <w:right w:val="none" w:sz="0" w:space="0" w:color="auto"/>
      </w:divBdr>
    </w:div>
    <w:div w:id="1315450722">
      <w:bodyDiv w:val="1"/>
      <w:marLeft w:val="0"/>
      <w:marRight w:val="0"/>
      <w:marTop w:val="0"/>
      <w:marBottom w:val="0"/>
      <w:divBdr>
        <w:top w:val="none" w:sz="0" w:space="0" w:color="auto"/>
        <w:left w:val="none" w:sz="0" w:space="0" w:color="auto"/>
        <w:bottom w:val="none" w:sz="0" w:space="0" w:color="auto"/>
        <w:right w:val="none" w:sz="0" w:space="0" w:color="auto"/>
      </w:divBdr>
    </w:div>
    <w:div w:id="1316490424">
      <w:bodyDiv w:val="1"/>
      <w:marLeft w:val="0"/>
      <w:marRight w:val="0"/>
      <w:marTop w:val="0"/>
      <w:marBottom w:val="0"/>
      <w:divBdr>
        <w:top w:val="none" w:sz="0" w:space="0" w:color="auto"/>
        <w:left w:val="none" w:sz="0" w:space="0" w:color="auto"/>
        <w:bottom w:val="none" w:sz="0" w:space="0" w:color="auto"/>
        <w:right w:val="none" w:sz="0" w:space="0" w:color="auto"/>
      </w:divBdr>
    </w:div>
    <w:div w:id="1327052960">
      <w:bodyDiv w:val="1"/>
      <w:marLeft w:val="0"/>
      <w:marRight w:val="0"/>
      <w:marTop w:val="0"/>
      <w:marBottom w:val="0"/>
      <w:divBdr>
        <w:top w:val="none" w:sz="0" w:space="0" w:color="auto"/>
        <w:left w:val="none" w:sz="0" w:space="0" w:color="auto"/>
        <w:bottom w:val="none" w:sz="0" w:space="0" w:color="auto"/>
        <w:right w:val="none" w:sz="0" w:space="0" w:color="auto"/>
      </w:divBdr>
    </w:div>
    <w:div w:id="1463887486">
      <w:bodyDiv w:val="1"/>
      <w:marLeft w:val="0"/>
      <w:marRight w:val="0"/>
      <w:marTop w:val="0"/>
      <w:marBottom w:val="0"/>
      <w:divBdr>
        <w:top w:val="none" w:sz="0" w:space="0" w:color="auto"/>
        <w:left w:val="none" w:sz="0" w:space="0" w:color="auto"/>
        <w:bottom w:val="none" w:sz="0" w:space="0" w:color="auto"/>
        <w:right w:val="none" w:sz="0" w:space="0" w:color="auto"/>
      </w:divBdr>
    </w:div>
    <w:div w:id="1503081117">
      <w:bodyDiv w:val="1"/>
      <w:marLeft w:val="0"/>
      <w:marRight w:val="0"/>
      <w:marTop w:val="0"/>
      <w:marBottom w:val="0"/>
      <w:divBdr>
        <w:top w:val="none" w:sz="0" w:space="0" w:color="auto"/>
        <w:left w:val="none" w:sz="0" w:space="0" w:color="auto"/>
        <w:bottom w:val="none" w:sz="0" w:space="0" w:color="auto"/>
        <w:right w:val="none" w:sz="0" w:space="0" w:color="auto"/>
      </w:divBdr>
    </w:div>
    <w:div w:id="1530528169">
      <w:bodyDiv w:val="1"/>
      <w:marLeft w:val="0"/>
      <w:marRight w:val="0"/>
      <w:marTop w:val="0"/>
      <w:marBottom w:val="0"/>
      <w:divBdr>
        <w:top w:val="none" w:sz="0" w:space="0" w:color="auto"/>
        <w:left w:val="none" w:sz="0" w:space="0" w:color="auto"/>
        <w:bottom w:val="none" w:sz="0" w:space="0" w:color="auto"/>
        <w:right w:val="none" w:sz="0" w:space="0" w:color="auto"/>
      </w:divBdr>
    </w:div>
    <w:div w:id="1555968666">
      <w:bodyDiv w:val="1"/>
      <w:marLeft w:val="0"/>
      <w:marRight w:val="0"/>
      <w:marTop w:val="0"/>
      <w:marBottom w:val="0"/>
      <w:divBdr>
        <w:top w:val="none" w:sz="0" w:space="0" w:color="auto"/>
        <w:left w:val="none" w:sz="0" w:space="0" w:color="auto"/>
        <w:bottom w:val="none" w:sz="0" w:space="0" w:color="auto"/>
        <w:right w:val="none" w:sz="0" w:space="0" w:color="auto"/>
      </w:divBdr>
    </w:div>
    <w:div w:id="1582254164">
      <w:bodyDiv w:val="1"/>
      <w:marLeft w:val="0"/>
      <w:marRight w:val="0"/>
      <w:marTop w:val="0"/>
      <w:marBottom w:val="0"/>
      <w:divBdr>
        <w:top w:val="none" w:sz="0" w:space="0" w:color="auto"/>
        <w:left w:val="none" w:sz="0" w:space="0" w:color="auto"/>
        <w:bottom w:val="none" w:sz="0" w:space="0" w:color="auto"/>
        <w:right w:val="none" w:sz="0" w:space="0" w:color="auto"/>
      </w:divBdr>
    </w:div>
    <w:div w:id="1609118140">
      <w:bodyDiv w:val="1"/>
      <w:marLeft w:val="0"/>
      <w:marRight w:val="0"/>
      <w:marTop w:val="0"/>
      <w:marBottom w:val="0"/>
      <w:divBdr>
        <w:top w:val="none" w:sz="0" w:space="0" w:color="auto"/>
        <w:left w:val="none" w:sz="0" w:space="0" w:color="auto"/>
        <w:bottom w:val="none" w:sz="0" w:space="0" w:color="auto"/>
        <w:right w:val="none" w:sz="0" w:space="0" w:color="auto"/>
      </w:divBdr>
    </w:div>
    <w:div w:id="1625387586">
      <w:bodyDiv w:val="1"/>
      <w:marLeft w:val="0"/>
      <w:marRight w:val="0"/>
      <w:marTop w:val="0"/>
      <w:marBottom w:val="0"/>
      <w:divBdr>
        <w:top w:val="none" w:sz="0" w:space="0" w:color="auto"/>
        <w:left w:val="none" w:sz="0" w:space="0" w:color="auto"/>
        <w:bottom w:val="none" w:sz="0" w:space="0" w:color="auto"/>
        <w:right w:val="none" w:sz="0" w:space="0" w:color="auto"/>
      </w:divBdr>
    </w:div>
    <w:div w:id="1633250401">
      <w:bodyDiv w:val="1"/>
      <w:marLeft w:val="0"/>
      <w:marRight w:val="0"/>
      <w:marTop w:val="0"/>
      <w:marBottom w:val="0"/>
      <w:divBdr>
        <w:top w:val="none" w:sz="0" w:space="0" w:color="auto"/>
        <w:left w:val="none" w:sz="0" w:space="0" w:color="auto"/>
        <w:bottom w:val="none" w:sz="0" w:space="0" w:color="auto"/>
        <w:right w:val="none" w:sz="0" w:space="0" w:color="auto"/>
      </w:divBdr>
    </w:div>
    <w:div w:id="1733041580">
      <w:bodyDiv w:val="1"/>
      <w:marLeft w:val="0"/>
      <w:marRight w:val="0"/>
      <w:marTop w:val="0"/>
      <w:marBottom w:val="0"/>
      <w:divBdr>
        <w:top w:val="none" w:sz="0" w:space="0" w:color="auto"/>
        <w:left w:val="none" w:sz="0" w:space="0" w:color="auto"/>
        <w:bottom w:val="none" w:sz="0" w:space="0" w:color="auto"/>
        <w:right w:val="none" w:sz="0" w:space="0" w:color="auto"/>
      </w:divBdr>
    </w:div>
    <w:div w:id="1924216277">
      <w:bodyDiv w:val="1"/>
      <w:marLeft w:val="0"/>
      <w:marRight w:val="0"/>
      <w:marTop w:val="0"/>
      <w:marBottom w:val="0"/>
      <w:divBdr>
        <w:top w:val="none" w:sz="0" w:space="0" w:color="auto"/>
        <w:left w:val="none" w:sz="0" w:space="0" w:color="auto"/>
        <w:bottom w:val="none" w:sz="0" w:space="0" w:color="auto"/>
        <w:right w:val="none" w:sz="0" w:space="0" w:color="auto"/>
      </w:divBdr>
    </w:div>
    <w:div w:id="2020960749">
      <w:bodyDiv w:val="1"/>
      <w:marLeft w:val="0"/>
      <w:marRight w:val="0"/>
      <w:marTop w:val="0"/>
      <w:marBottom w:val="0"/>
      <w:divBdr>
        <w:top w:val="none" w:sz="0" w:space="0" w:color="auto"/>
        <w:left w:val="none" w:sz="0" w:space="0" w:color="auto"/>
        <w:bottom w:val="none" w:sz="0" w:space="0" w:color="auto"/>
        <w:right w:val="none" w:sz="0" w:space="0" w:color="auto"/>
      </w:divBdr>
    </w:div>
    <w:div w:id="2033796771">
      <w:bodyDiv w:val="1"/>
      <w:marLeft w:val="0"/>
      <w:marRight w:val="0"/>
      <w:marTop w:val="0"/>
      <w:marBottom w:val="0"/>
      <w:divBdr>
        <w:top w:val="none" w:sz="0" w:space="0" w:color="auto"/>
        <w:left w:val="none" w:sz="0" w:space="0" w:color="auto"/>
        <w:bottom w:val="none" w:sz="0" w:space="0" w:color="auto"/>
        <w:right w:val="none" w:sz="0" w:space="0" w:color="auto"/>
      </w:divBdr>
    </w:div>
    <w:div w:id="2057965796">
      <w:bodyDiv w:val="1"/>
      <w:marLeft w:val="0"/>
      <w:marRight w:val="0"/>
      <w:marTop w:val="0"/>
      <w:marBottom w:val="0"/>
      <w:divBdr>
        <w:top w:val="none" w:sz="0" w:space="0" w:color="auto"/>
        <w:left w:val="none" w:sz="0" w:space="0" w:color="auto"/>
        <w:bottom w:val="none" w:sz="0" w:space="0" w:color="auto"/>
        <w:right w:val="none" w:sz="0" w:space="0" w:color="auto"/>
      </w:divBdr>
    </w:div>
    <w:div w:id="2116317826">
      <w:bodyDiv w:val="1"/>
      <w:marLeft w:val="0"/>
      <w:marRight w:val="0"/>
      <w:marTop w:val="0"/>
      <w:marBottom w:val="0"/>
      <w:divBdr>
        <w:top w:val="none" w:sz="0" w:space="0" w:color="auto"/>
        <w:left w:val="none" w:sz="0" w:space="0" w:color="auto"/>
        <w:bottom w:val="none" w:sz="0" w:space="0" w:color="auto"/>
        <w:right w:val="none" w:sz="0" w:space="0" w:color="auto"/>
      </w:divBdr>
    </w:div>
    <w:div w:id="2135638150">
      <w:bodyDiv w:val="1"/>
      <w:marLeft w:val="0"/>
      <w:marRight w:val="0"/>
      <w:marTop w:val="0"/>
      <w:marBottom w:val="0"/>
      <w:divBdr>
        <w:top w:val="none" w:sz="0" w:space="0" w:color="auto"/>
        <w:left w:val="none" w:sz="0" w:space="0" w:color="auto"/>
        <w:bottom w:val="none" w:sz="0" w:space="0" w:color="auto"/>
        <w:right w:val="none" w:sz="0" w:space="0" w:color="auto"/>
      </w:divBdr>
    </w:div>
    <w:div w:id="213951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phapluat.vn/van-ban/thue-phi-le-phi/thong-tu-287-2016-tt-btc-phi-le-phi-trong-linh-vuc-nang-luong-nguyen-tu-324311.aspx" TargetMode="External"/><Relationship Id="rId21" Type="http://schemas.openxmlformats.org/officeDocument/2006/relationships/hyperlink" Target="https://thuvienphapluat.vn/van-ban/thue-phi-le-phi/thong-tu-287-2016-tt-btc-phi-le-phi-trong-linh-vuc-nang-luong-nguyen-tu-324311.aspx" TargetMode="External"/><Relationship Id="rId42" Type="http://schemas.openxmlformats.org/officeDocument/2006/relationships/hyperlink" Target="https://thuvienphapluat.vn/van-ban/thue-phi-le-phi/thong-tu-287-2016-tt-btc-phi-le-phi-trong-linh-vuc-nang-luong-nguyen-tu-324311.aspx" TargetMode="External"/><Relationship Id="rId47" Type="http://schemas.openxmlformats.org/officeDocument/2006/relationships/hyperlink" Target="https://thuvienphapluat.vn/van-ban/thue-phi-le-phi/thong-tu-287-2016-tt-btc-phi-le-phi-trong-linh-vuc-nang-luong-nguyen-tu-324311.aspx" TargetMode="External"/><Relationship Id="rId63" Type="http://schemas.openxmlformats.org/officeDocument/2006/relationships/hyperlink" Target="http://www.most.gov.vn/Attachments/cd1f0b6e756f493783eb051435fd9ad5-luat%20nang%20luong%20nguyen%20tu.doc"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huvienphapluat.vn/van-ban/tai-nguyen-moi-truong/nghi-dinh-142-2020-nd-cp-tien-hanh-hoat-dong-dich-vu-ho-tro-ung-dung-nang-luong-nguyen-tu-459070.aspx" TargetMode="External"/><Relationship Id="rId29" Type="http://schemas.openxmlformats.org/officeDocument/2006/relationships/hyperlink" Target="https://thuvienphapluat.vn/van-ban/bo-may-hanh-chinh/thong-tu-13-2023-tt-bkhcn-bai-bo-van-ban-quy-pham-do-bo-truong-bo-khoa-hoc-ban-hanh-571818.aspx" TargetMode="External"/><Relationship Id="rId11" Type="http://schemas.openxmlformats.org/officeDocument/2006/relationships/hyperlink" Target="https://thuvienphapluat.vn/van-ban/thue-phi-le-phi/thong-tu-287-2016-tt-btc-phi-le-phi-trong-linh-vuc-nang-luong-nguyen-tu-324311.aspx" TargetMode="External"/><Relationship Id="rId24" Type="http://schemas.openxmlformats.org/officeDocument/2006/relationships/hyperlink" Target="https://thuvienphapluat.vn/van-ban/bo-may-hanh-chinh/thong-tu-13-2023-tt-bkhcn-bai-bo-van-ban-quy-pham-do-bo-truong-bo-khoa-hoc-ban-hanh-571818.aspx" TargetMode="External"/><Relationship Id="rId32" Type="http://schemas.openxmlformats.org/officeDocument/2006/relationships/hyperlink" Target="https://thuvienphapluat.vn/van-ban/linh-vuc-khac/thong-tu-02-2022-tt-bkhcn-huong-dan-nghi-dinh-142-2020-nd-cp-505021.aspx" TargetMode="External"/><Relationship Id="rId37" Type="http://schemas.openxmlformats.org/officeDocument/2006/relationships/hyperlink" Target="https://thuvienphapluat.vn/van-ban/thue-phi-le-phi/thong-tu-287-2016-tt-btc-phi-le-phi-trong-linh-vuc-nang-luong-nguyen-tu-324311.aspx" TargetMode="External"/><Relationship Id="rId40" Type="http://schemas.openxmlformats.org/officeDocument/2006/relationships/hyperlink" Target="https://thuvienphapluat.vn/van-ban/bo-may-hanh-chinh/thong-tu-13-2023-tt-bkhcn-bai-bo-van-ban-quy-pham-do-bo-truong-bo-khoa-hoc-ban-hanh-571818.aspx" TargetMode="External"/><Relationship Id="rId45" Type="http://schemas.openxmlformats.org/officeDocument/2006/relationships/hyperlink" Target="https://thuvienphapluat.vn/van-ban/bo-may-hanh-chinh/thong-tu-13-2023-tt-bkhcn-bai-bo-van-ban-quy-pham-do-bo-truong-bo-khoa-hoc-ban-hanh-571818.aspx" TargetMode="External"/><Relationship Id="rId53" Type="http://schemas.openxmlformats.org/officeDocument/2006/relationships/hyperlink" Target="http://www.most.gov.vn/Attachments/cd1f0b6e756f493783eb051435fd9ad5-luat%20nang%20luong%20nguyen%20tu.doc" TargetMode="External"/><Relationship Id="rId58" Type="http://schemas.openxmlformats.org/officeDocument/2006/relationships/hyperlink" Target="http://www.most.gov.vn/Attachments/454a9f8e3c7448fd999df81a5e4e09e6-TTcapphep.doc" TargetMode="External"/><Relationship Id="rId66" Type="http://schemas.openxmlformats.org/officeDocument/2006/relationships/hyperlink" Target="http://www.most.gov.vn/Attachments/cd1f0b6e756f493783eb051435fd9ad5-luat%20nang%20luong%20nguyen%20tu.doc" TargetMode="External"/><Relationship Id="rId5" Type="http://schemas.openxmlformats.org/officeDocument/2006/relationships/webSettings" Target="webSettings.xml"/><Relationship Id="rId61" Type="http://schemas.openxmlformats.org/officeDocument/2006/relationships/hyperlink" Target="http://www.most.gov.vn/Attachments/cd1f0b6e756f493783eb051435fd9ad5-luat%20nang%20luong%20nguyen%20tu.doc" TargetMode="External"/><Relationship Id="rId19" Type="http://schemas.openxmlformats.org/officeDocument/2006/relationships/hyperlink" Target="https://thuvienphapluat.vn/van-ban/tai-nguyen-moi-truong/nghi-dinh-142-2020-nd-cp-tien-hanh-hoat-dong-dich-vu-ho-tro-ung-dung-nang-luong-nguyen-tu-459070.aspx" TargetMode="External"/><Relationship Id="rId14" Type="http://schemas.openxmlformats.org/officeDocument/2006/relationships/hyperlink" Target="https://thuvienphapluat.vn/van-ban/bo-may-hanh-chinh/thong-tu-13-2023-tt-bkhcn-bai-bo-van-ban-quy-pham-do-bo-truong-bo-khoa-hoc-ban-hanh-571818.aspx" TargetMode="External"/><Relationship Id="rId22" Type="http://schemas.openxmlformats.org/officeDocument/2006/relationships/hyperlink" Target="https://thuvienphapluat.vn/van-ban/linh-vuc-khac/thong-tu-02-2022-tt-bkhcn-huong-dan-nghi-dinh-142-2020-nd-cp-505021.aspx" TargetMode="External"/><Relationship Id="rId27" Type="http://schemas.openxmlformats.org/officeDocument/2006/relationships/hyperlink" Target="https://thuvienphapluat.vn/van-ban/linh-vuc-khac/thong-tu-02-2022-tt-bkhcn-huong-dan-nghi-dinh-142-2020-nd-cp-505021.aspx" TargetMode="External"/><Relationship Id="rId30" Type="http://schemas.openxmlformats.org/officeDocument/2006/relationships/hyperlink" Target="https://thuvienphapluat.vn/van-ban/tai-nguyen-moi-truong/nghi-dinh-142-2020-nd-cp-tien-hanh-hoat-dong-dich-vu-ho-tro-ung-dung-nang-luong-nguyen-tu-459070.aspx" TargetMode="External"/><Relationship Id="rId35" Type="http://schemas.openxmlformats.org/officeDocument/2006/relationships/hyperlink" Target="https://thuvienphapluat.vn/van-ban/tai-nguyen-moi-truong/nghi-dinh-142-2020-nd-cp-tien-hanh-hoat-dong-dich-vu-ho-tro-ung-dung-nang-luong-nguyen-tu-459070.aspx" TargetMode="External"/><Relationship Id="rId43" Type="http://schemas.openxmlformats.org/officeDocument/2006/relationships/hyperlink" Target="https://thuvienphapluat.vn/van-ban/linh-vuc-khac/thong-tu-02-2022-tt-bkhcn-huong-dan-nghi-dinh-142-2020-nd-cp-505021.aspx" TargetMode="External"/><Relationship Id="rId48" Type="http://schemas.openxmlformats.org/officeDocument/2006/relationships/hyperlink" Target="https://thuvienphapluat.vn/van-ban/linh-vuc-khac/thong-tu-02-2022-tt-bkhcn-huong-dan-nghi-dinh-142-2020-nd-cp-505021.aspx" TargetMode="External"/><Relationship Id="rId56" Type="http://schemas.openxmlformats.org/officeDocument/2006/relationships/hyperlink" Target="http://www.most.gov.vn/Attachments/454a9f8e3c7448fd999df81a5e4e09e6-TTcapphep.doc" TargetMode="External"/><Relationship Id="rId64" Type="http://schemas.openxmlformats.org/officeDocument/2006/relationships/hyperlink" Target="http://www.most.gov.vn/Attachments/454a9f8e3c7448fd999df81a5e4e09e6-TTcapphep.doc" TargetMode="External"/><Relationship Id="rId69" Type="http://schemas.openxmlformats.org/officeDocument/2006/relationships/header" Target="header2.xml"/><Relationship Id="rId8" Type="http://schemas.openxmlformats.org/officeDocument/2006/relationships/hyperlink" Target="https://thuvienphapluat.vn/van-ban/Bo-may-hanh-chinh/Quyet-dinh-1915-QD-BKHCN-2023-cong-bo-thu-tuc-hanh-chinh-linh-vuc-nang-luong-nguyen-tu-577358.aspx" TargetMode="External"/><Relationship Id="rId51" Type="http://schemas.openxmlformats.org/officeDocument/2006/relationships/hyperlink" Target="http://www.most.gov.vn/Attachments/cd1f0b6e756f493783eb051435fd9ad5-luat%20nang%20luong%20nguyen%20tu.doc"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thuvienphapluat.vn/van-ban/linh-vuc-khac/thong-tu-02-2022-tt-bkhcn-huong-dan-nghi-dinh-142-2020-nd-cp-505021.aspx" TargetMode="External"/><Relationship Id="rId17" Type="http://schemas.openxmlformats.org/officeDocument/2006/relationships/hyperlink" Target="https://thuvienphapluat.vn/TCVN/hoa-chat/tcvn-7468-2005-an-toan-buc-xa-dau-hieu-co-ban-ve-buc-xa-ion-hoa-911785.aspx" TargetMode="External"/><Relationship Id="rId25" Type="http://schemas.openxmlformats.org/officeDocument/2006/relationships/hyperlink" Target="https://thuvienphapluat.vn/van-ban/tai-nguyen-moi-truong/nghi-dinh-142-2020-nd-cp-tien-hanh-hoat-dong-dich-vu-ho-tro-ung-dung-nang-luong-nguyen-tu-459070.aspx" TargetMode="External"/><Relationship Id="rId33" Type="http://schemas.openxmlformats.org/officeDocument/2006/relationships/hyperlink" Target="https://thuvienphapluat.vn/van-ban/tai-nguyen-moi-truong/nghi-dinh-142-2020-nd-cp-tien-hanh-hoat-dong-dich-vu-ho-tro-ung-dung-nang-luong-nguyen-tu-459070.aspx" TargetMode="External"/><Relationship Id="rId38" Type="http://schemas.openxmlformats.org/officeDocument/2006/relationships/hyperlink" Target="https://thuvienphapluat.vn/van-ban/linh-vuc-khac/thong-tu-02-2022-tt-bkhcn-huong-dan-nghi-dinh-142-2020-nd-cp-505021.aspx" TargetMode="External"/><Relationship Id="rId46" Type="http://schemas.openxmlformats.org/officeDocument/2006/relationships/hyperlink" Target="https://thuvienphapluat.vn/van-ban/tai-nguyen-moi-truong/nghi-dinh-142-2020-nd-cp-tien-hanh-hoat-dong-dich-vu-ho-tro-ung-dung-nang-luong-nguyen-tu-459070.aspx" TargetMode="External"/><Relationship Id="rId59" Type="http://schemas.openxmlformats.org/officeDocument/2006/relationships/hyperlink" Target="http://www.most.gov.vn/Attachments/454a9f8e3c7448fd999df81a5e4e09e6-TTcapphep.doc" TargetMode="External"/><Relationship Id="rId67" Type="http://schemas.openxmlformats.org/officeDocument/2006/relationships/hyperlink" Target="http://www.most.gov.vn/Attachments/454a9f8e3c7448fd999df81a5e4e09e6-TTcapphep.doc" TargetMode="External"/><Relationship Id="rId20" Type="http://schemas.openxmlformats.org/officeDocument/2006/relationships/hyperlink" Target="https://thuvienphapluat.vn/van-ban/tai-nguyen-moi-truong/nghi-dinh-142-2020-nd-cp-tien-hanh-hoat-dong-dich-vu-ho-tro-ung-dung-nang-luong-nguyen-tu-459070.aspx" TargetMode="External"/><Relationship Id="rId41" Type="http://schemas.openxmlformats.org/officeDocument/2006/relationships/hyperlink" Target="https://thuvienphapluat.vn/van-ban/tai-nguyen-moi-truong/nghi-dinh-142-2020-nd-cp-tien-hanh-hoat-dong-dich-vu-ho-tro-ung-dung-nang-luong-nguyen-tu-459070.aspx" TargetMode="External"/><Relationship Id="rId54" Type="http://schemas.openxmlformats.org/officeDocument/2006/relationships/hyperlink" Target="http://www.most.gov.vn/Attachments/454a9f8e3c7448fd999df81a5e4e09e6-TTcapphep.doc" TargetMode="External"/><Relationship Id="rId62" Type="http://schemas.openxmlformats.org/officeDocument/2006/relationships/hyperlink" Target="http://www.most.gov.vn/Attachments/454a9f8e3c7448fd999df81a5e4e09e6-TTcapphep.doc"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uvienphapluat.vn/van-ban/tai-nguyen-moi-truong/nghi-dinh-142-2020-nd-cp-tien-hanh-hoat-dong-dich-vu-ho-tro-ung-dung-nang-luong-nguyen-tu-459070.aspx" TargetMode="External"/><Relationship Id="rId23" Type="http://schemas.openxmlformats.org/officeDocument/2006/relationships/hyperlink" Target="https://thuvienphapluat.vn/van-ban/tai-nguyen-moi-truong/nghi-dinh-142-2020-nd-cp-tien-hanh-hoat-dong-dich-vu-ho-tro-ung-dung-nang-luong-nguyen-tu-459070.aspx" TargetMode="External"/><Relationship Id="rId28" Type="http://schemas.openxmlformats.org/officeDocument/2006/relationships/hyperlink" Target="https://thuvienphapluat.vn/van-ban/tai-nguyen-moi-truong/nghi-dinh-142-2020-nd-cp-tien-hanh-hoat-dong-dich-vu-ho-tro-ung-dung-nang-luong-nguyen-tu-459070.aspx" TargetMode="External"/><Relationship Id="rId36" Type="http://schemas.openxmlformats.org/officeDocument/2006/relationships/hyperlink" Target="https://thuvienphapluat.vn/van-ban/tai-nguyen-moi-truong/nghi-dinh-142-2020-nd-cp-tien-hanh-hoat-dong-dich-vu-ho-tro-ung-dung-nang-luong-nguyen-tu-459070.aspx" TargetMode="External"/><Relationship Id="rId49" Type="http://schemas.openxmlformats.org/officeDocument/2006/relationships/hyperlink" Target="https://thuvienphapluat.vn/van-ban/tai-nguyen-moi-truong/nghi-dinh-142-2020-nd-cp-tien-hanh-hoat-dong-dich-vu-ho-tro-ung-dung-nang-luong-nguyen-tu-459070.aspx" TargetMode="External"/><Relationship Id="rId57" Type="http://schemas.openxmlformats.org/officeDocument/2006/relationships/hyperlink" Target="http://www.most.gov.vn/Attachments/cd1f0b6e756f493783eb051435fd9ad5-luat%20nang%20luong%20nguyen%20tu.doc" TargetMode="External"/><Relationship Id="rId10" Type="http://schemas.openxmlformats.org/officeDocument/2006/relationships/hyperlink" Target="https://thuvienphapluat.vn/van-ban/tai-nguyen-moi-truong/nghi-dinh-142-2020-nd-cp-tien-hanh-hoat-dong-dich-vu-ho-tro-ung-dung-nang-luong-nguyen-tu-459070.aspx" TargetMode="External"/><Relationship Id="rId31" Type="http://schemas.openxmlformats.org/officeDocument/2006/relationships/hyperlink" Target="https://thuvienphapluat.vn/van-ban/thue-phi-le-phi/thong-tu-287-2016-tt-btc-phi-le-phi-trong-linh-vuc-nang-luong-nguyen-tu-324311.aspx" TargetMode="External"/><Relationship Id="rId44" Type="http://schemas.openxmlformats.org/officeDocument/2006/relationships/hyperlink" Target="https://thuvienphapluat.vn/van-ban/tai-nguyen-moi-truong/nghi-dinh-142-2020-nd-cp-tien-hanh-hoat-dong-dich-vu-ho-tro-ung-dung-nang-luong-nguyen-tu-459070.aspx" TargetMode="External"/><Relationship Id="rId52" Type="http://schemas.openxmlformats.org/officeDocument/2006/relationships/hyperlink" Target="http://www.most.gov.vn/Attachments/454a9f8e3c7448fd999df81a5e4e09e6-TTcapphep.doc" TargetMode="External"/><Relationship Id="rId60" Type="http://schemas.openxmlformats.org/officeDocument/2006/relationships/hyperlink" Target="http://www.most.gov.vn/Attachments/454a9f8e3c7448fd999df81a5e4e09e6-TTcapphep.doc" TargetMode="External"/><Relationship Id="rId65" Type="http://schemas.openxmlformats.org/officeDocument/2006/relationships/image" Target="media/image1.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tai-nguyen-moi-truong/nghi-dinh-142-2020-nd-cp-tien-hanh-hoat-dong-dich-vu-ho-tro-ung-dung-nang-luong-nguyen-tu-459070.aspx" TargetMode="External"/><Relationship Id="rId13" Type="http://schemas.openxmlformats.org/officeDocument/2006/relationships/hyperlink" Target="https://thuvienphapluat.vn/van-ban/tai-nguyen-moi-truong/nghi-dinh-142-2020-nd-cp-tien-hanh-hoat-dong-dich-vu-ho-tro-ung-dung-nang-luong-nguyen-tu-459070.aspx" TargetMode="External"/><Relationship Id="rId18" Type="http://schemas.openxmlformats.org/officeDocument/2006/relationships/hyperlink" Target="https://thuvienphapluat.vn/TCVN/hoa-chat/tcvn-8663-2011-an-toan-buc-xa-canh-bao-buc-xa-ion-hoa-dau-hieu-bo-sung-911796.aspx" TargetMode="External"/><Relationship Id="rId39" Type="http://schemas.openxmlformats.org/officeDocument/2006/relationships/hyperlink" Target="https://thuvienphapluat.vn/van-ban/tai-nguyen-moi-truong/nghi-dinh-142-2020-nd-cp-tien-hanh-hoat-dong-dich-vu-ho-tro-ung-dung-nang-luong-nguyen-tu-459070.aspx" TargetMode="External"/><Relationship Id="rId34" Type="http://schemas.openxmlformats.org/officeDocument/2006/relationships/hyperlink" Target="https://thuvienphapluat.vn/van-ban/bo-may-hanh-chinh/thong-tu-13-2023-tt-bkhcn-bai-bo-van-ban-quy-pham-do-bo-truong-bo-khoa-hoc-ban-hanh-571818.aspx" TargetMode="External"/><Relationship Id="rId50" Type="http://schemas.openxmlformats.org/officeDocument/2006/relationships/hyperlink" Target="https://thuvienphapluat.vn/van-ban/bo-may-hanh-chinh/thong-tu-13-2023-tt-bkhcn-bai-bo-van-ban-quy-pham-do-bo-truong-bo-khoa-hoc-ban-hanh-571818.aspx" TargetMode="External"/><Relationship Id="rId55" Type="http://schemas.openxmlformats.org/officeDocument/2006/relationships/hyperlink" Target="http://www.most.gov.vn/Attachments/cd1f0b6e756f493783eb051435fd9ad5-luat%20nang%20luong%20nguyen%20tu.doc" TargetMode="External"/><Relationship Id="rId7" Type="http://schemas.openxmlformats.org/officeDocument/2006/relationships/endnotes" Target="endnotes.xm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3B7F5-81DE-4BD6-8381-EC837986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102</Pages>
  <Words>20672</Words>
  <Characters>117833</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138229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hcc</dc:creator>
  <cp:lastModifiedBy>hp.stttt22</cp:lastModifiedBy>
  <cp:revision>4</cp:revision>
  <cp:lastPrinted>2023-09-25T04:09:00Z</cp:lastPrinted>
  <dcterms:created xsi:type="dcterms:W3CDTF">2025-10-09T06:37:00Z</dcterms:created>
  <dcterms:modified xsi:type="dcterms:W3CDTF">2025-10-15T02:05:00Z</dcterms:modified>
</cp:coreProperties>
</file>